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EE419" w14:textId="77777777" w:rsidR="00F046B1" w:rsidRPr="00A36594" w:rsidRDefault="00F046B1" w:rsidP="00F046B1">
      <w:pPr>
        <w:spacing w:line="360" w:lineRule="auto"/>
        <w:jc w:val="both"/>
        <w:rPr>
          <w:rFonts w:ascii="Candara" w:hAnsi="Candara" w:cs="Times New Roman"/>
          <w:b/>
          <w:bCs/>
        </w:rPr>
      </w:pPr>
      <w:bookmarkStart w:id="0" w:name="Appndx1"/>
      <w:r w:rsidRPr="00A36594">
        <w:rPr>
          <w:rFonts w:ascii="Candara" w:hAnsi="Candara" w:cs="Times New Roman"/>
          <w:b/>
          <w:bCs/>
        </w:rPr>
        <w:t>Appendix 1: Questionnaire</w:t>
      </w:r>
    </w:p>
    <w:bookmarkEnd w:id="0"/>
    <w:p w14:paraId="3BD14788" w14:textId="77777777" w:rsidR="00F046B1" w:rsidRPr="00A36594" w:rsidRDefault="00F046B1" w:rsidP="00F046B1">
      <w:pPr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  <w:b/>
          <w:bCs/>
        </w:rPr>
        <w:t>Questionnaire on Career Choices and Motivational Factors Among Nursing and Midwifery Students</w:t>
      </w:r>
    </w:p>
    <w:p w14:paraId="66B20BF0" w14:textId="77777777" w:rsidR="00F046B1" w:rsidRPr="00A36594" w:rsidRDefault="00F046B1" w:rsidP="00F046B1">
      <w:pPr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  <w:b/>
          <w:bCs/>
        </w:rPr>
        <w:t>Section A: Demographic Information</w:t>
      </w:r>
    </w:p>
    <w:p w14:paraId="5780E6BB" w14:textId="77777777" w:rsidR="00F046B1" w:rsidRPr="00A36594" w:rsidRDefault="00F046B1" w:rsidP="00F046B1">
      <w:pPr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>Age: _____</w:t>
      </w:r>
    </w:p>
    <w:p w14:paraId="07206708" w14:textId="77777777" w:rsidR="00F046B1" w:rsidRPr="00A36594" w:rsidRDefault="00F046B1" w:rsidP="00F046B1">
      <w:pPr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Gender: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Male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Female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Other</w:t>
      </w:r>
    </w:p>
    <w:p w14:paraId="011D623F" w14:textId="77777777" w:rsidR="00F046B1" w:rsidRPr="00A36594" w:rsidRDefault="00F046B1" w:rsidP="00F046B1">
      <w:pPr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Marital Status: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Married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single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Divorced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Widowed</w:t>
      </w:r>
    </w:p>
    <w:p w14:paraId="5F4EB12C" w14:textId="77777777" w:rsidR="00F046B1" w:rsidRPr="00A36594" w:rsidRDefault="00F046B1" w:rsidP="00F046B1">
      <w:pPr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Religion: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Islam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Christianity </w:t>
      </w:r>
    </w:p>
    <w:p w14:paraId="68EFDE38" w14:textId="77777777" w:rsidR="00F046B1" w:rsidRPr="00A36594" w:rsidRDefault="00F046B1" w:rsidP="00F046B1">
      <w:pPr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Program Enrolled: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RGN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Midwifery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NAC </w:t>
      </w:r>
    </w:p>
    <w:p w14:paraId="552CEB9A" w14:textId="77777777" w:rsidR="00F046B1" w:rsidRPr="00A36594" w:rsidRDefault="00F046B1" w:rsidP="00F046B1">
      <w:pPr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Are you the first in your family to pursue a career in nursing/midwifery?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Yes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</w:t>
      </w:r>
    </w:p>
    <w:p w14:paraId="375743F2" w14:textId="77777777" w:rsidR="00F046B1" w:rsidRPr="00A36594" w:rsidRDefault="00F046B1" w:rsidP="00F046B1">
      <w:pPr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Do you have any family member in the healthcare profession?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Yes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</w:t>
      </w:r>
    </w:p>
    <w:p w14:paraId="29D65BF4" w14:textId="77777777" w:rsidR="00F046B1" w:rsidRPr="00A36594" w:rsidRDefault="00F046B1" w:rsidP="00F046B1">
      <w:pPr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  <w:b/>
          <w:bCs/>
        </w:rPr>
        <w:t>Section B: Students’ Satisfaction with Career Choices</w:t>
      </w:r>
      <w:r w:rsidRPr="00A36594">
        <w:rPr>
          <w:rFonts w:ascii="Candara" w:hAnsi="Candara" w:cs="Times New Roman"/>
        </w:rPr>
        <w:t xml:space="preserve"> </w:t>
      </w:r>
    </w:p>
    <w:p w14:paraId="1F926C98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How satisfied are you with your choice of nursing/midwifery as a career? </w:t>
      </w:r>
    </w:p>
    <w:p w14:paraId="4F5CCB99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Very satisfied </w:t>
      </w:r>
    </w:p>
    <w:p w14:paraId="35FB9841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Satisfied </w:t>
      </w:r>
    </w:p>
    <w:p w14:paraId="100CD021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Neutral </w:t>
      </w:r>
    </w:p>
    <w:p w14:paraId="569945A6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Dissatisfied </w:t>
      </w:r>
    </w:p>
    <w:p w14:paraId="5111CBF8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Very dissatisfied </w:t>
      </w:r>
    </w:p>
    <w:p w14:paraId="32CABAB1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Would you choose nursing/midwifery again if given the opportunity? </w:t>
      </w:r>
    </w:p>
    <w:p w14:paraId="2668EAB9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Yes </w:t>
      </w:r>
    </w:p>
    <w:p w14:paraId="22018D8E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 </w:t>
      </w:r>
    </w:p>
    <w:p w14:paraId="30A04BF7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Not sure </w:t>
      </w:r>
    </w:p>
    <w:p w14:paraId="108F123C" w14:textId="77777777" w:rsidR="00F046B1" w:rsidRPr="00A36594" w:rsidRDefault="00F046B1" w:rsidP="00F046B1">
      <w:pPr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  <w:b/>
          <w:bCs/>
        </w:rPr>
        <w:t>Section C: Key Motivational Factors</w:t>
      </w:r>
      <w:r w:rsidRPr="00A36594">
        <w:rPr>
          <w:rFonts w:ascii="Candara" w:hAnsi="Candara" w:cs="Times New Roman"/>
        </w:rPr>
        <w:t xml:space="preserve"> </w:t>
      </w:r>
    </w:p>
    <w:p w14:paraId="5BBB308E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What motivated you to choose nursing/midwifery? (Select all that apply) </w:t>
      </w:r>
    </w:p>
    <w:p w14:paraId="3742B099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Personal interest </w:t>
      </w:r>
    </w:p>
    <w:p w14:paraId="147D9E79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Family influence </w:t>
      </w:r>
    </w:p>
    <w:p w14:paraId="323546F9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Job security </w:t>
      </w:r>
    </w:p>
    <w:p w14:paraId="40F08F15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Financial stability </w:t>
      </w:r>
    </w:p>
    <w:p w14:paraId="67ADDD30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Passion for patient care </w:t>
      </w:r>
    </w:p>
    <w:p w14:paraId="140B5BFF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Other (specify): _______ </w:t>
      </w:r>
    </w:p>
    <w:p w14:paraId="12D50C26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How influential were the following factors in your decision to pursue nursing/midwifery? (Rate on a scale of 1–5: 1=Not Influential, 5=Highly Influential) </w:t>
      </w:r>
    </w:p>
    <w:p w14:paraId="123FBE5D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a. Personal interest: ____ </w:t>
      </w:r>
    </w:p>
    <w:p w14:paraId="32769DDF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b. Family encouragement: ____ </w:t>
      </w:r>
    </w:p>
    <w:p w14:paraId="0B9354AC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c. </w:t>
      </w:r>
      <w:proofErr w:type="gramStart"/>
      <w:r w:rsidRPr="00A36594">
        <w:rPr>
          <w:rFonts w:ascii="Candara" w:hAnsi="Candara" w:cs="Times New Roman"/>
        </w:rPr>
        <w:t>Financial</w:t>
      </w:r>
      <w:proofErr w:type="gramEnd"/>
      <w:r w:rsidRPr="00A36594">
        <w:rPr>
          <w:rFonts w:ascii="Candara" w:hAnsi="Candara" w:cs="Times New Roman"/>
        </w:rPr>
        <w:t xml:space="preserve"> incentives: ____ </w:t>
      </w:r>
    </w:p>
    <w:p w14:paraId="2E240A1A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lastRenderedPageBreak/>
        <w:t xml:space="preserve">d. Career progression opportunities: ____ </w:t>
      </w:r>
    </w:p>
    <w:p w14:paraId="37A44317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e. Societal perception: ____ </w:t>
      </w:r>
    </w:p>
    <w:p w14:paraId="33AE9350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Do you feel motivated to complete your programme?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Yes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</w:t>
      </w:r>
    </w:p>
    <w:p w14:paraId="4B562241" w14:textId="77777777" w:rsidR="00F046B1" w:rsidRPr="00A36594" w:rsidRDefault="00F046B1" w:rsidP="00F046B1">
      <w:pPr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  <w:b/>
          <w:bCs/>
        </w:rPr>
        <w:t>Section D: Barriers to Pursuing Nursing and Midwifery Careers</w:t>
      </w:r>
      <w:r w:rsidRPr="00A36594">
        <w:rPr>
          <w:rFonts w:ascii="Candara" w:hAnsi="Candara" w:cs="Times New Roman"/>
        </w:rPr>
        <w:t xml:space="preserve"> </w:t>
      </w:r>
    </w:p>
    <w:p w14:paraId="426CE850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Did you face any challenges in choosing this career? </w:t>
      </w:r>
    </w:p>
    <w:p w14:paraId="67191097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Yes </w:t>
      </w:r>
    </w:p>
    <w:p w14:paraId="479E4E4A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 </w:t>
      </w:r>
    </w:p>
    <w:p w14:paraId="1F2E5A21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If yes, what were the major barriers? (Select all that apply) </w:t>
      </w:r>
    </w:p>
    <w:p w14:paraId="50447762" w14:textId="77777777" w:rsidR="00F046B1" w:rsidRPr="00A36594" w:rsidRDefault="00F046B1" w:rsidP="00F046B1">
      <w:pPr>
        <w:ind w:left="720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Financial constraints </w:t>
      </w:r>
    </w:p>
    <w:p w14:paraId="6DA4CACF" w14:textId="77777777" w:rsidR="00F046B1" w:rsidRPr="00A36594" w:rsidRDefault="00F046B1" w:rsidP="00F046B1">
      <w:pPr>
        <w:ind w:left="720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Societal stigma </w:t>
      </w:r>
    </w:p>
    <w:p w14:paraId="660549BA" w14:textId="77777777" w:rsidR="00F046B1" w:rsidRPr="00A36594" w:rsidRDefault="00F046B1" w:rsidP="00F046B1">
      <w:pPr>
        <w:ind w:left="720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Lack of career guidance </w:t>
      </w:r>
    </w:p>
    <w:p w14:paraId="73EA5F60" w14:textId="77777777" w:rsidR="00F046B1" w:rsidRPr="00A36594" w:rsidRDefault="00F046B1" w:rsidP="00F046B1">
      <w:pPr>
        <w:ind w:left="720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Limited opportunities for specialization </w:t>
      </w:r>
    </w:p>
    <w:p w14:paraId="0159DAEB" w14:textId="77777777" w:rsidR="00F046B1" w:rsidRPr="00A36594" w:rsidRDefault="00F046B1" w:rsidP="00F046B1">
      <w:pPr>
        <w:ind w:left="720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Work-life balance concerns </w:t>
      </w:r>
    </w:p>
    <w:p w14:paraId="6F30125B" w14:textId="77777777" w:rsidR="00F046B1" w:rsidRPr="00A36594" w:rsidRDefault="00F046B1" w:rsidP="00F046B1">
      <w:pPr>
        <w:ind w:left="720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Other (specify): _______ </w:t>
      </w:r>
    </w:p>
    <w:p w14:paraId="223D149D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Do you feel adequately supported in your career choice? </w:t>
      </w:r>
    </w:p>
    <w:p w14:paraId="1C4C8B1A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Yes </w:t>
      </w:r>
    </w:p>
    <w:p w14:paraId="3F812389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 </w:t>
      </w:r>
    </w:p>
    <w:p w14:paraId="583D165C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Not sure </w:t>
      </w:r>
    </w:p>
    <w:p w14:paraId="3A8FAE39" w14:textId="77777777" w:rsidR="00F046B1" w:rsidRPr="00A36594" w:rsidRDefault="00F046B1" w:rsidP="00F046B1">
      <w:pPr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  <w:b/>
          <w:bCs/>
        </w:rPr>
        <w:t>Section E: Career Aspirations</w:t>
      </w:r>
      <w:r w:rsidRPr="00A36594">
        <w:rPr>
          <w:rFonts w:ascii="Candara" w:hAnsi="Candara" w:cs="Times New Roman"/>
        </w:rPr>
        <w:t xml:space="preserve"> </w:t>
      </w:r>
    </w:p>
    <w:p w14:paraId="351BA2A4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What are your future career aspirations in nursing/midwifery? </w:t>
      </w:r>
    </w:p>
    <w:p w14:paraId="003B3091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Specialization </w:t>
      </w:r>
    </w:p>
    <w:p w14:paraId="79C2ECFC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Teaching </w:t>
      </w:r>
    </w:p>
    <w:p w14:paraId="460A763C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Research </w:t>
      </w:r>
    </w:p>
    <w:p w14:paraId="1A66B93C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Hospital practice </w:t>
      </w:r>
    </w:p>
    <w:p w14:paraId="71DCF9AD" w14:textId="77777777" w:rsidR="00F046B1" w:rsidRPr="00A36594" w:rsidRDefault="00F046B1" w:rsidP="00F046B1">
      <w:pPr>
        <w:pStyle w:val="ListParagraph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Community practice </w:t>
      </w:r>
    </w:p>
    <w:p w14:paraId="45635B9B" w14:textId="77777777" w:rsidR="00F046B1" w:rsidRPr="00A36594" w:rsidRDefault="00F046B1" w:rsidP="00F046B1">
      <w:pPr>
        <w:pStyle w:val="ListParagraph"/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Other (specify): _______ </w:t>
      </w:r>
    </w:p>
    <w:p w14:paraId="0FBE2998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 xml:space="preserve">Do you see yourself working as a nurse/midwife in the next 10 years?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Yes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 </w:t>
      </w:r>
      <w:r w:rsidRPr="00A36594">
        <w:rPr>
          <w:rFonts w:ascii="Segoe UI Symbol" w:hAnsi="Segoe UI Symbol" w:cs="Segoe UI Symbol"/>
        </w:rPr>
        <w:t>☐</w:t>
      </w:r>
      <w:r w:rsidRPr="00A36594">
        <w:rPr>
          <w:rFonts w:ascii="Candara" w:hAnsi="Candara" w:cs="Times New Roman"/>
        </w:rPr>
        <w:t xml:space="preserve"> Not sure </w:t>
      </w:r>
    </w:p>
    <w:p w14:paraId="0D4E6F5C" w14:textId="77777777" w:rsidR="00F046B1" w:rsidRPr="00A36594" w:rsidRDefault="00F046B1" w:rsidP="00F046B1">
      <w:pPr>
        <w:pStyle w:val="ListParagraph"/>
        <w:numPr>
          <w:ilvl w:val="0"/>
          <w:numId w:val="1"/>
        </w:numPr>
        <w:spacing w:line="278" w:lineRule="auto"/>
        <w:jc w:val="both"/>
        <w:rPr>
          <w:rFonts w:ascii="Candara" w:hAnsi="Candara" w:cs="Times New Roman"/>
        </w:rPr>
      </w:pPr>
      <w:r w:rsidRPr="00A36594">
        <w:rPr>
          <w:rFonts w:ascii="Candara" w:hAnsi="Candara" w:cs="Times New Roman"/>
        </w:rPr>
        <w:t>What would encourage you to remain in the profession? (Open-ended) ____________</w:t>
      </w:r>
    </w:p>
    <w:p w14:paraId="1512C64F" w14:textId="77777777" w:rsidR="00F046B1" w:rsidRPr="00A36594" w:rsidRDefault="00F046B1" w:rsidP="00F046B1">
      <w:pPr>
        <w:spacing w:line="278" w:lineRule="auto"/>
        <w:jc w:val="both"/>
        <w:rPr>
          <w:rFonts w:ascii="Candara" w:hAnsi="Candara" w:cs="Times New Roman"/>
        </w:rPr>
      </w:pPr>
    </w:p>
    <w:p w14:paraId="0C4E8CC9" w14:textId="77777777" w:rsidR="00F046B1" w:rsidRPr="00A36594" w:rsidRDefault="00F046B1" w:rsidP="00F046B1">
      <w:pPr>
        <w:spacing w:line="278" w:lineRule="auto"/>
        <w:jc w:val="both"/>
        <w:rPr>
          <w:rFonts w:ascii="Candara" w:hAnsi="Candara" w:cs="Times New Roman"/>
          <w:b/>
          <w:bCs/>
        </w:rPr>
      </w:pPr>
      <w:bookmarkStart w:id="1" w:name="Appndx2"/>
      <w:r w:rsidRPr="00A36594">
        <w:rPr>
          <w:rFonts w:ascii="Candara" w:hAnsi="Candara" w:cs="Times New Roman"/>
          <w:b/>
          <w:bCs/>
        </w:rPr>
        <w:t>Appendix 2: Interview Guide</w:t>
      </w:r>
    </w:p>
    <w:bookmarkEnd w:id="1"/>
    <w:p w14:paraId="3C7BA475" w14:textId="77777777" w:rsidR="00F046B1" w:rsidRPr="00A36594" w:rsidRDefault="00F046B1" w:rsidP="00F046B1">
      <w:pPr>
        <w:rPr>
          <w:rFonts w:ascii="Candara" w:hAnsi="Candara"/>
        </w:rPr>
      </w:pPr>
      <w:r w:rsidRPr="00A36594">
        <w:rPr>
          <w:rFonts w:ascii="Candara" w:hAnsi="Candara"/>
          <w:b/>
          <w:bCs/>
        </w:rPr>
        <w:t>Interview Guide for Exploring Key Motivational Factors</w:t>
      </w:r>
    </w:p>
    <w:p w14:paraId="6E60E123" w14:textId="77777777" w:rsidR="00F046B1" w:rsidRPr="00A36594" w:rsidRDefault="00F046B1" w:rsidP="00F046B1">
      <w:pPr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Introduction:</w:t>
      </w:r>
      <w:r w:rsidRPr="00A36594">
        <w:rPr>
          <w:rFonts w:ascii="Candara" w:hAnsi="Candara"/>
          <w:lang w:val="en-US"/>
        </w:rPr>
        <w:br/>
      </w:r>
      <w:r w:rsidRPr="00A36594">
        <w:rPr>
          <w:rFonts w:ascii="Candara" w:hAnsi="Candara"/>
          <w:i/>
          <w:iCs/>
          <w:lang w:val="en-US"/>
        </w:rPr>
        <w:t xml:space="preserve">"Thank you for participating in this interview, which follows up on our recent survey about </w:t>
      </w:r>
      <w:r w:rsidRPr="00A36594">
        <w:rPr>
          <w:rFonts w:ascii="Candara" w:hAnsi="Candara"/>
          <w:i/>
          <w:iCs/>
          <w:lang w:val="en-US"/>
        </w:rPr>
        <w:lastRenderedPageBreak/>
        <w:t>nursing/midwifery career motivations. We aim to better understand the stories behind your survey responses. There are no right or wrong answers – your honest perspectives will help improve student support. All responses will remain confidential."</w:t>
      </w:r>
    </w:p>
    <w:p w14:paraId="15A9E43E" w14:textId="77777777" w:rsidR="00F046B1" w:rsidRPr="00A36594" w:rsidRDefault="00F046B1" w:rsidP="00F046B1">
      <w:pPr>
        <w:rPr>
          <w:rFonts w:ascii="Candara" w:hAnsi="Candara"/>
          <w:lang w:val="en-US"/>
        </w:rPr>
      </w:pPr>
    </w:p>
    <w:p w14:paraId="31A5E0FC" w14:textId="77777777" w:rsidR="00F046B1" w:rsidRPr="00A36594" w:rsidRDefault="00F046B1" w:rsidP="00F046B1">
      <w:pPr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Section A: Initial Motivations</w:t>
      </w:r>
    </w:p>
    <w:p w14:paraId="43B501CF" w14:textId="77777777" w:rsidR="00F046B1" w:rsidRPr="00A36594" w:rsidRDefault="00F046B1" w:rsidP="00F046B1">
      <w:pPr>
        <w:numPr>
          <w:ilvl w:val="0"/>
          <w:numId w:val="2"/>
        </w:numPr>
        <w:spacing w:before="100" w:beforeAutospacing="1" w:line="360" w:lineRule="auto"/>
        <w:jc w:val="both"/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Can you describe the moment or experience that made you choose this career?</w:t>
      </w:r>
      <w:r w:rsidRPr="00A36594">
        <w:rPr>
          <w:rFonts w:ascii="Candara" w:hAnsi="Candara"/>
          <w:lang w:val="en-US"/>
        </w:rPr>
        <w:br/>
      </w:r>
      <w:r w:rsidRPr="00A36594">
        <w:rPr>
          <w:rFonts w:ascii="Candara" w:hAnsi="Candara"/>
          <w:i/>
          <w:iCs/>
          <w:lang w:val="en-US"/>
        </w:rPr>
        <w:t>Probe: How does this connect to what you value most in healthcare work?</w:t>
      </w:r>
    </w:p>
    <w:p w14:paraId="12132902" w14:textId="77777777" w:rsidR="00F046B1" w:rsidRPr="00A36594" w:rsidRDefault="00F046B1" w:rsidP="00F046B1">
      <w:pPr>
        <w:numPr>
          <w:ilvl w:val="0"/>
          <w:numId w:val="2"/>
        </w:numPr>
        <w:spacing w:before="100" w:beforeAutospacing="1" w:line="240" w:lineRule="auto"/>
        <w:jc w:val="both"/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The survey showed many students are motivated by 'passion for patient care.' What does this phrase mean to you personally?</w:t>
      </w:r>
    </w:p>
    <w:p w14:paraId="0418FE28" w14:textId="77777777" w:rsidR="00F046B1" w:rsidRPr="00A36594" w:rsidRDefault="00F046B1" w:rsidP="00F046B1">
      <w:pPr>
        <w:spacing w:line="240" w:lineRule="auto"/>
        <w:ind w:left="720"/>
        <w:rPr>
          <w:rFonts w:ascii="Candara" w:hAnsi="Candara"/>
          <w:lang w:val="en-US"/>
        </w:rPr>
      </w:pPr>
      <w:r w:rsidRPr="00A36594">
        <w:rPr>
          <w:rFonts w:ascii="Candara" w:hAnsi="Candara"/>
          <w:i/>
          <w:iCs/>
          <w:lang w:val="en-US"/>
        </w:rPr>
        <w:t>Probe: Could you share a specific clinical or classroom experience that reinforced this?</w:t>
      </w:r>
    </w:p>
    <w:p w14:paraId="4DDB027F" w14:textId="77777777" w:rsidR="00F046B1" w:rsidRPr="00A36594" w:rsidRDefault="00F046B1" w:rsidP="00F046B1">
      <w:pPr>
        <w:rPr>
          <w:rFonts w:ascii="Candara" w:hAnsi="Candara"/>
          <w:lang w:val="en-US"/>
        </w:rPr>
      </w:pPr>
    </w:p>
    <w:p w14:paraId="65FBA44A" w14:textId="77777777" w:rsidR="00F046B1" w:rsidRPr="00A36594" w:rsidRDefault="00F046B1" w:rsidP="00F046B1">
      <w:pPr>
        <w:rPr>
          <w:rFonts w:ascii="Candara" w:hAnsi="Candara"/>
          <w:b/>
          <w:bCs/>
          <w:lang w:val="en-US"/>
        </w:rPr>
      </w:pPr>
      <w:r w:rsidRPr="00A36594">
        <w:rPr>
          <w:rFonts w:ascii="Candara" w:hAnsi="Candara"/>
          <w:b/>
          <w:bCs/>
          <w:lang w:val="en-US"/>
        </w:rPr>
        <w:t>Section B: Evolving Perceptions &amp; Challenges</w:t>
      </w:r>
    </w:p>
    <w:p w14:paraId="01DAA924" w14:textId="77777777" w:rsidR="00F046B1" w:rsidRPr="00A36594" w:rsidRDefault="00F046B1" w:rsidP="00F046B1">
      <w:pPr>
        <w:ind w:left="709" w:hanging="283"/>
        <w:rPr>
          <w:rFonts w:ascii="Candara" w:hAnsi="Candara"/>
          <w:lang w:val="en-US"/>
        </w:rPr>
      </w:pPr>
      <w:r w:rsidRPr="00A36594">
        <w:rPr>
          <w:rFonts w:ascii="Candara" w:hAnsi="Candara"/>
          <w:lang w:val="en-US"/>
        </w:rPr>
        <w:t>3. </w:t>
      </w:r>
      <w:r w:rsidRPr="00A36594">
        <w:rPr>
          <w:rFonts w:ascii="Candara" w:hAnsi="Candara"/>
          <w:b/>
          <w:bCs/>
          <w:lang w:val="en-US"/>
        </w:rPr>
        <w:t>Since starting your training, what has surprised you – positively or negatively – about this profession?</w:t>
      </w:r>
    </w:p>
    <w:p w14:paraId="3C978007" w14:textId="77777777" w:rsidR="00F046B1" w:rsidRPr="00A36594" w:rsidRDefault="00F046B1" w:rsidP="00F046B1">
      <w:pPr>
        <w:numPr>
          <w:ilvl w:val="0"/>
          <w:numId w:val="3"/>
        </w:numPr>
        <w:spacing w:before="100" w:beforeAutospacing="1" w:line="360" w:lineRule="auto"/>
        <w:jc w:val="both"/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The survey revealed financial constraints as a major challenge. How has this affected your journey?</w:t>
      </w:r>
    </w:p>
    <w:p w14:paraId="1B175DFF" w14:textId="77777777" w:rsidR="00F046B1" w:rsidRPr="00A36594" w:rsidRDefault="00F046B1" w:rsidP="00F046B1">
      <w:pPr>
        <w:ind w:left="720"/>
        <w:rPr>
          <w:rFonts w:ascii="Candara" w:hAnsi="Candara"/>
          <w:lang w:val="en-US"/>
        </w:rPr>
      </w:pPr>
      <w:r w:rsidRPr="00A36594">
        <w:rPr>
          <w:rFonts w:ascii="Candara" w:hAnsi="Candara"/>
          <w:i/>
          <w:iCs/>
          <w:lang w:val="en-US"/>
        </w:rPr>
        <w:t>Probe: Have scholarships, family support, or other resources helped mitigate this?</w:t>
      </w:r>
    </w:p>
    <w:p w14:paraId="6A7DB4C2" w14:textId="77777777" w:rsidR="00F046B1" w:rsidRPr="00A36594" w:rsidRDefault="00F046B1" w:rsidP="00F046B1">
      <w:pPr>
        <w:numPr>
          <w:ilvl w:val="0"/>
          <w:numId w:val="3"/>
        </w:numPr>
        <w:spacing w:before="100" w:beforeAutospacing="1" w:line="360" w:lineRule="auto"/>
        <w:jc w:val="both"/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Some students reported societal stigma (23, 8.9%) as a barrier. Have you faced this? How do you respond?</w:t>
      </w:r>
    </w:p>
    <w:p w14:paraId="738C6E5C" w14:textId="77777777" w:rsidR="00F046B1" w:rsidRPr="00A36594" w:rsidRDefault="00F046B1" w:rsidP="00F046B1">
      <w:pPr>
        <w:spacing w:line="278" w:lineRule="auto"/>
        <w:rPr>
          <w:rFonts w:ascii="Candara" w:hAnsi="Candara"/>
          <w:b/>
          <w:bCs/>
          <w:lang w:val="en-US"/>
        </w:rPr>
      </w:pPr>
      <w:r w:rsidRPr="00A36594">
        <w:rPr>
          <w:rFonts w:ascii="Candara" w:hAnsi="Candara"/>
          <w:b/>
          <w:bCs/>
          <w:lang w:val="en-US"/>
        </w:rPr>
        <w:br w:type="page"/>
      </w:r>
    </w:p>
    <w:p w14:paraId="6D72B13C" w14:textId="77777777" w:rsidR="00F046B1" w:rsidRPr="00A36594" w:rsidRDefault="00F046B1" w:rsidP="00F046B1">
      <w:pPr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lastRenderedPageBreak/>
        <w:t>Section C: Career Vision &amp; Institutional Support</w:t>
      </w:r>
    </w:p>
    <w:p w14:paraId="640647B3" w14:textId="77777777" w:rsidR="00F046B1" w:rsidRPr="00A36594" w:rsidRDefault="00F046B1" w:rsidP="00F046B1">
      <w:pPr>
        <w:ind w:left="709" w:hanging="283"/>
        <w:rPr>
          <w:rFonts w:ascii="Candara" w:hAnsi="Candara"/>
          <w:b/>
          <w:bCs/>
          <w:lang w:val="en-US"/>
        </w:rPr>
      </w:pPr>
      <w:r w:rsidRPr="00A36594">
        <w:rPr>
          <w:rFonts w:ascii="Candara" w:hAnsi="Candara"/>
          <w:lang w:val="en-US"/>
        </w:rPr>
        <w:t>6. </w:t>
      </w:r>
      <w:r w:rsidRPr="00A36594">
        <w:rPr>
          <w:rFonts w:ascii="Candara" w:hAnsi="Candara"/>
          <w:b/>
          <w:bCs/>
          <w:lang w:val="en-US"/>
        </w:rPr>
        <w:t xml:space="preserve">Where do you envision yourself in 5 years? </w:t>
      </w:r>
    </w:p>
    <w:p w14:paraId="5FF9966F" w14:textId="77777777" w:rsidR="00F046B1" w:rsidRPr="00A36594" w:rsidRDefault="00F046B1" w:rsidP="00F046B1">
      <w:pPr>
        <w:ind w:left="709"/>
        <w:rPr>
          <w:rFonts w:ascii="Candara" w:hAnsi="Candara"/>
          <w:lang w:val="en-US"/>
        </w:rPr>
      </w:pPr>
      <w:r w:rsidRPr="00A36594">
        <w:rPr>
          <w:rFonts w:ascii="Candara" w:hAnsi="Candara"/>
          <w:i/>
          <w:iCs/>
          <w:lang w:val="en-US"/>
        </w:rPr>
        <w:t>Probe: How does this compare to your initial expectations?</w:t>
      </w:r>
    </w:p>
    <w:p w14:paraId="050D1C8F" w14:textId="77777777" w:rsidR="00F046B1" w:rsidRPr="00A36594" w:rsidRDefault="00F046B1" w:rsidP="00F046B1">
      <w:pPr>
        <w:numPr>
          <w:ilvl w:val="0"/>
          <w:numId w:val="4"/>
        </w:numPr>
        <w:spacing w:before="100" w:beforeAutospacing="1" w:line="360" w:lineRule="auto"/>
        <w:jc w:val="both"/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The survey showed strong interest in specialization but little in research/teaching. What shapes your preferences?</w:t>
      </w:r>
    </w:p>
    <w:p w14:paraId="630D5391" w14:textId="77777777" w:rsidR="00F046B1" w:rsidRPr="00A36594" w:rsidRDefault="00F046B1" w:rsidP="00F046B1">
      <w:pPr>
        <w:ind w:left="720"/>
        <w:rPr>
          <w:rFonts w:ascii="Candara" w:hAnsi="Candara"/>
          <w:lang w:val="en-US"/>
        </w:rPr>
      </w:pPr>
      <w:r w:rsidRPr="00A36594">
        <w:rPr>
          <w:rFonts w:ascii="Candara" w:hAnsi="Candara"/>
          <w:i/>
          <w:iCs/>
          <w:lang w:val="en-US"/>
        </w:rPr>
        <w:t>Probe: Have mentors or courses exposed you to these pathways?</w:t>
      </w:r>
    </w:p>
    <w:p w14:paraId="114BD5AB" w14:textId="77777777" w:rsidR="00F046B1" w:rsidRPr="00A36594" w:rsidRDefault="00F046B1" w:rsidP="00F046B1">
      <w:pPr>
        <w:numPr>
          <w:ilvl w:val="0"/>
          <w:numId w:val="4"/>
        </w:numPr>
        <w:spacing w:before="100" w:beforeAutospacing="1" w:line="360" w:lineRule="auto"/>
        <w:jc w:val="both"/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What changes would make nursing/midwifery training more supportive of your goals?</w:t>
      </w:r>
      <w:r w:rsidRPr="00A36594">
        <w:rPr>
          <w:rFonts w:ascii="Candara" w:hAnsi="Candara"/>
          <w:lang w:val="en-US"/>
        </w:rPr>
        <w:br/>
      </w:r>
      <w:r w:rsidRPr="00A36594">
        <w:rPr>
          <w:rFonts w:ascii="Candara" w:hAnsi="Candara"/>
          <w:i/>
          <w:iCs/>
          <w:lang w:val="en-US"/>
        </w:rPr>
        <w:t>Probe: Curriculum, mentorship, financial aid, etc.</w:t>
      </w:r>
    </w:p>
    <w:p w14:paraId="2550BB7E" w14:textId="77777777" w:rsidR="00F046B1" w:rsidRPr="00A36594" w:rsidRDefault="00F046B1" w:rsidP="00F046B1">
      <w:pPr>
        <w:numPr>
          <w:ilvl w:val="0"/>
          <w:numId w:val="4"/>
        </w:numPr>
        <w:spacing w:before="100" w:beforeAutospacing="1" w:line="360" w:lineRule="auto"/>
        <w:jc w:val="both"/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</w:rPr>
        <w:t>If specialization required research training, how would that affect your plans?</w:t>
      </w:r>
    </w:p>
    <w:p w14:paraId="2535975C" w14:textId="77777777" w:rsidR="00F046B1" w:rsidRPr="00A36594" w:rsidRDefault="00F046B1" w:rsidP="00F046B1">
      <w:pPr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Section D: Sustaining Commitment</w:t>
      </w:r>
    </w:p>
    <w:p w14:paraId="13FC5BF2" w14:textId="77777777" w:rsidR="00F046B1" w:rsidRPr="00A36594" w:rsidRDefault="00F046B1" w:rsidP="00F046B1">
      <w:pPr>
        <w:ind w:left="426"/>
        <w:rPr>
          <w:rFonts w:ascii="Candara" w:hAnsi="Candara"/>
          <w:b/>
          <w:bCs/>
          <w:lang w:val="en-US"/>
        </w:rPr>
      </w:pPr>
      <w:r w:rsidRPr="00A36594">
        <w:rPr>
          <w:rFonts w:ascii="Candara" w:hAnsi="Candara"/>
          <w:lang w:val="en-US"/>
        </w:rPr>
        <w:t>10. </w:t>
      </w:r>
      <w:r w:rsidRPr="00A36594">
        <w:rPr>
          <w:rFonts w:ascii="Candara" w:hAnsi="Candara"/>
          <w:b/>
          <w:bCs/>
          <w:lang w:val="en-US"/>
        </w:rPr>
        <w:t>What keeps you motivated on difficult days?</w:t>
      </w:r>
    </w:p>
    <w:p w14:paraId="53601D3E" w14:textId="77777777" w:rsidR="00F046B1" w:rsidRPr="00A36594" w:rsidRDefault="00F046B1" w:rsidP="00F046B1">
      <w:pPr>
        <w:ind w:left="426"/>
        <w:rPr>
          <w:rFonts w:ascii="Candara" w:hAnsi="Candara"/>
          <w:lang w:val="en-US"/>
        </w:rPr>
      </w:pPr>
      <w:r w:rsidRPr="00A36594">
        <w:rPr>
          <w:rFonts w:ascii="Candara" w:hAnsi="Candara"/>
          <w:i/>
          <w:iCs/>
          <w:lang w:val="en-US"/>
        </w:rPr>
        <w:t>Probe: Personal strategies, role models, institutional support?</w:t>
      </w:r>
    </w:p>
    <w:p w14:paraId="294EB48F" w14:textId="77777777" w:rsidR="00F046B1" w:rsidRPr="00A36594" w:rsidRDefault="00F046B1" w:rsidP="00F046B1">
      <w:pPr>
        <w:ind w:left="360"/>
        <w:rPr>
          <w:rFonts w:ascii="Candara" w:hAnsi="Candara"/>
          <w:lang w:val="en-US"/>
        </w:rPr>
      </w:pPr>
      <w:r w:rsidRPr="00A36594">
        <w:rPr>
          <w:rFonts w:ascii="Candara" w:hAnsi="Candara"/>
          <w:b/>
          <w:bCs/>
          <w:lang w:val="en-US"/>
        </w:rPr>
        <w:t>11. If advising future students, what would you highlight about sustaining motivation in this career?</w:t>
      </w:r>
    </w:p>
    <w:p w14:paraId="4B718E0B" w14:textId="77777777" w:rsidR="00F046B1" w:rsidRPr="00A36594" w:rsidRDefault="00F046B1" w:rsidP="00F046B1">
      <w:pPr>
        <w:rPr>
          <w:rFonts w:ascii="Candara" w:hAnsi="Candara"/>
          <w:lang w:val="en-US"/>
        </w:rPr>
      </w:pPr>
    </w:p>
    <w:p w14:paraId="5E630965" w14:textId="77777777" w:rsidR="00F046B1" w:rsidRDefault="00F046B1" w:rsidP="00F046B1">
      <w:pPr>
        <w:rPr>
          <w:rFonts w:ascii="Candara" w:hAnsi="Candara"/>
          <w:i/>
          <w:iCs/>
          <w:lang w:val="en-US"/>
        </w:rPr>
      </w:pPr>
      <w:r w:rsidRPr="00A36594">
        <w:rPr>
          <w:rFonts w:ascii="Candara" w:hAnsi="Candara"/>
          <w:b/>
          <w:bCs/>
          <w:lang w:val="en-US"/>
        </w:rPr>
        <w:t>Conclusion:</w:t>
      </w:r>
      <w:r w:rsidRPr="00A36594">
        <w:rPr>
          <w:rFonts w:ascii="Candara" w:hAnsi="Candara"/>
          <w:lang w:val="en-US"/>
        </w:rPr>
        <w:br/>
      </w:r>
      <w:r w:rsidRPr="00A36594">
        <w:rPr>
          <w:rFonts w:ascii="Candara" w:hAnsi="Candara"/>
          <w:i/>
          <w:iCs/>
          <w:lang w:val="en-US"/>
        </w:rPr>
        <w:t>"Thank you for these valuable insights. Your experiences help us connect survey numbers to real stories. Findings will inform strategies to better support students like you."</w:t>
      </w:r>
    </w:p>
    <w:p w14:paraId="22B3EA3C" w14:textId="0AE301D1" w:rsidR="00F046B1" w:rsidRPr="006204AC" w:rsidRDefault="00F046B1" w:rsidP="00F046B1">
      <w:pPr>
        <w:spacing w:line="360" w:lineRule="auto"/>
        <w:jc w:val="both"/>
        <w:rPr>
          <w:rFonts w:ascii="Candara" w:hAnsi="Candara" w:cs="Times New Roman"/>
        </w:rPr>
      </w:pPr>
    </w:p>
    <w:p w14:paraId="6B2DB9CA" w14:textId="77777777" w:rsidR="00F046B1" w:rsidRPr="00B16AE7" w:rsidRDefault="00F046B1" w:rsidP="00F046B1">
      <w:pPr>
        <w:jc w:val="both"/>
        <w:rPr>
          <w:rFonts w:ascii="Candara" w:hAnsi="Candara"/>
          <w:lang w:val="en-US"/>
        </w:rPr>
      </w:pPr>
      <w:r w:rsidRPr="00B16AE7">
        <w:rPr>
          <w:rFonts w:ascii="Candara" w:hAnsi="Candara"/>
          <w:lang w:val="en-US"/>
        </w:rPr>
        <w:t>John Kwame Agbenyeavu is a PhD candidate at the University of Port Harcourt, Nigeria, where his doctoral research focuses on contemporary issues in public health and health education. He holds a Master of Public Health (MPH) degree from the University of Ghana, specializing in Population and Reproductive Health, and a Master of Education (M.Ed.) degree from the University of Cape Coast, Ghana.</w:t>
      </w:r>
      <w:r>
        <w:rPr>
          <w:rFonts w:ascii="Candara" w:hAnsi="Candara"/>
          <w:lang w:val="en-US"/>
        </w:rPr>
        <w:t xml:space="preserve">  </w:t>
      </w:r>
      <w:r w:rsidRPr="00B16AE7">
        <w:rPr>
          <w:rFonts w:ascii="Candara" w:hAnsi="Candara"/>
          <w:lang w:val="en-US"/>
        </w:rPr>
        <w:t xml:space="preserve">Mr. </w:t>
      </w:r>
      <w:proofErr w:type="spellStart"/>
      <w:r w:rsidRPr="00B16AE7">
        <w:rPr>
          <w:rFonts w:ascii="Candara" w:hAnsi="Candara"/>
          <w:lang w:val="en-US"/>
        </w:rPr>
        <w:t>Agbenyeavu</w:t>
      </w:r>
      <w:proofErr w:type="spellEnd"/>
      <w:r w:rsidRPr="00B16AE7">
        <w:rPr>
          <w:rFonts w:ascii="Candara" w:hAnsi="Candara"/>
          <w:lang w:val="en-US"/>
        </w:rPr>
        <w:t xml:space="preserve"> currently serves as a Senior Health Tutor at the Nursing and Midwifery Training College, </w:t>
      </w:r>
      <w:proofErr w:type="spellStart"/>
      <w:r w:rsidRPr="00B16AE7">
        <w:rPr>
          <w:rFonts w:ascii="Candara" w:hAnsi="Candara"/>
          <w:lang w:val="en-US"/>
        </w:rPr>
        <w:t>Kpembe</w:t>
      </w:r>
      <w:proofErr w:type="spellEnd"/>
      <w:r w:rsidRPr="00B16AE7">
        <w:rPr>
          <w:rFonts w:ascii="Candara" w:hAnsi="Candara"/>
          <w:lang w:val="en-US"/>
        </w:rPr>
        <w:t>, located in the Savanna Region of Ghana. His teaching and mentorship activities center on equipping student nurses and midwives with the skills and ethical grounding required to deliver quality, evidence-based healthcare.</w:t>
      </w:r>
      <w:r>
        <w:rPr>
          <w:rFonts w:ascii="Candara" w:hAnsi="Candara"/>
          <w:lang w:val="en-US"/>
        </w:rPr>
        <w:t xml:space="preserve"> </w:t>
      </w:r>
      <w:r w:rsidRPr="00B16AE7">
        <w:rPr>
          <w:rFonts w:ascii="Candara" w:hAnsi="Candara"/>
          <w:lang w:val="en-US"/>
        </w:rPr>
        <w:t>His research interests span Maternal and Child Health, Sexual and Reproductive Health, and Nursing Education. He has contributed to scholarly literature through multiple peer-reviewed publications, including:</w:t>
      </w:r>
      <w:r>
        <w:rPr>
          <w:rFonts w:ascii="Candara" w:hAnsi="Candara"/>
          <w:lang w:val="en-US"/>
        </w:rPr>
        <w:t xml:space="preserve"> </w:t>
      </w:r>
      <w:r w:rsidRPr="00B16AE7">
        <w:rPr>
          <w:rFonts w:ascii="Candara" w:hAnsi="Candara"/>
          <w:lang w:val="en-US"/>
        </w:rPr>
        <w:t>“Awareness and Barriers to Accessing Sexual and Reproductive Healthcare Services among Deaf Women in the Krachi West District of Ghana,” published in BMC.</w:t>
      </w:r>
      <w:r>
        <w:rPr>
          <w:rFonts w:ascii="Candara" w:hAnsi="Candara"/>
          <w:lang w:val="en-US"/>
        </w:rPr>
        <w:t xml:space="preserve"> </w:t>
      </w:r>
      <w:r w:rsidRPr="00B16AE7">
        <w:rPr>
          <w:rFonts w:ascii="Candara" w:hAnsi="Candara"/>
          <w:lang w:val="en-US"/>
        </w:rPr>
        <w:t>“Acceptance of COVID-19 Vaccine Booster Doses among the Adult Population in Ghana: A Cross-Sectional Study Using the Health Belief Model.”</w:t>
      </w:r>
      <w:r>
        <w:rPr>
          <w:rFonts w:ascii="Candara" w:hAnsi="Candara"/>
          <w:lang w:val="en-US"/>
        </w:rPr>
        <w:t xml:space="preserve"> </w:t>
      </w:r>
      <w:r w:rsidRPr="00B16AE7">
        <w:rPr>
          <w:rFonts w:ascii="Candara" w:hAnsi="Candara"/>
          <w:lang w:val="en-US"/>
        </w:rPr>
        <w:t>“Global Donor Fatigue and Its Impact on Vaccination Coverage in Africa: Challenges and the Path Forward.”</w:t>
      </w:r>
    </w:p>
    <w:p w14:paraId="543D6AD9" w14:textId="77777777" w:rsidR="00F046B1" w:rsidRPr="00B16AE7" w:rsidRDefault="00F046B1" w:rsidP="00F046B1">
      <w:pPr>
        <w:jc w:val="both"/>
        <w:rPr>
          <w:rFonts w:ascii="Candara" w:hAnsi="Candara"/>
          <w:lang w:val="en-US"/>
        </w:rPr>
      </w:pPr>
      <w:r w:rsidRPr="00B16AE7">
        <w:rPr>
          <w:rFonts w:ascii="Candara" w:hAnsi="Candara"/>
          <w:lang w:val="en-US"/>
        </w:rPr>
        <w:lastRenderedPageBreak/>
        <w:t xml:space="preserve">Mr. </w:t>
      </w:r>
      <w:proofErr w:type="spellStart"/>
      <w:r w:rsidRPr="00B16AE7">
        <w:rPr>
          <w:rFonts w:ascii="Candara" w:hAnsi="Candara"/>
          <w:lang w:val="en-US"/>
        </w:rPr>
        <w:t>Agbenyeavu</w:t>
      </w:r>
      <w:proofErr w:type="spellEnd"/>
      <w:r w:rsidRPr="00B16AE7">
        <w:rPr>
          <w:rFonts w:ascii="Candara" w:hAnsi="Candara"/>
          <w:lang w:val="en-US"/>
        </w:rPr>
        <w:t xml:space="preserve"> presented his work on sexual and reproductive health among deaf women at the National Health Research Dissemination Forum, organized by the Ghana Health Service in Accra.</w:t>
      </w:r>
      <w:r>
        <w:rPr>
          <w:rFonts w:ascii="Candara" w:hAnsi="Candara"/>
          <w:lang w:val="en-US"/>
        </w:rPr>
        <w:t xml:space="preserve"> </w:t>
      </w:r>
      <w:r w:rsidRPr="00B16AE7">
        <w:rPr>
          <w:rFonts w:ascii="Candara" w:hAnsi="Candara"/>
          <w:lang w:val="en-US"/>
        </w:rPr>
        <w:t>He possesses advanced proficiency in statistical and analytical software, including STATA and SPSS, which he applies extensively in public health research, data management, and evidence-based policy analysis.</w:t>
      </w:r>
    </w:p>
    <w:p w14:paraId="554489B6" w14:textId="77777777" w:rsidR="008B07A6" w:rsidRDefault="008B07A6"/>
    <w:sectPr w:rsidR="008B07A6" w:rsidSect="00F046B1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34739"/>
    <w:multiLevelType w:val="multilevel"/>
    <w:tmpl w:val="502645C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D073E2"/>
    <w:multiLevelType w:val="multilevel"/>
    <w:tmpl w:val="FAE6F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2A740D3"/>
    <w:multiLevelType w:val="multilevel"/>
    <w:tmpl w:val="32D8D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664E91"/>
    <w:multiLevelType w:val="multilevel"/>
    <w:tmpl w:val="C2B637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2285233">
    <w:abstractNumId w:val="1"/>
  </w:num>
  <w:num w:numId="2" w16cid:durableId="468741140">
    <w:abstractNumId w:val="2"/>
  </w:num>
  <w:num w:numId="3" w16cid:durableId="2015961364">
    <w:abstractNumId w:val="3"/>
  </w:num>
  <w:num w:numId="4" w16cid:durableId="1582720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6B1"/>
    <w:rsid w:val="00066677"/>
    <w:rsid w:val="003A4E89"/>
    <w:rsid w:val="004109EC"/>
    <w:rsid w:val="00556784"/>
    <w:rsid w:val="008B07A6"/>
    <w:rsid w:val="00987B63"/>
    <w:rsid w:val="00D31E7D"/>
    <w:rsid w:val="00F0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7BFB"/>
  <w15:chartTrackingRefBased/>
  <w15:docId w15:val="{E13E1222-0277-4BC5-8301-1AFC67F4B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6B1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46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46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46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46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46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46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46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46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46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46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46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46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46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46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46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46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46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46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46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46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46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46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46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46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46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46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6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6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46B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F046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893</Words>
  <Characters>5338</Characters>
  <Application>Microsoft Office Word</Application>
  <DocSecurity>0</DocSecurity>
  <Lines>104</Lines>
  <Paragraphs>70</Paragraphs>
  <ScaleCrop>false</ScaleCrop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2025-10-31T13:32:00Z</dcterms:created>
  <dcterms:modified xsi:type="dcterms:W3CDTF">2025-10-31T13:33:00Z</dcterms:modified>
</cp:coreProperties>
</file>