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71B7" w:rsidRPr="00C2567C" w:rsidRDefault="00BA71B7" w:rsidP="00BA71B7">
      <w:pPr>
        <w:spacing w:after="0"/>
        <w:rPr>
          <w:rFonts w:ascii="Times New Roman" w:hAnsi="Times New Roman" w:cs="Times New Roman"/>
          <w:b/>
          <w:sz w:val="32"/>
          <w:szCs w:val="28"/>
          <w:lang w:val="en-US"/>
        </w:rPr>
      </w:pPr>
      <w:r w:rsidRPr="00C2567C">
        <w:rPr>
          <w:rFonts w:ascii="Times New Roman" w:hAnsi="Times New Roman" w:cs="Times New Roman"/>
          <w:b/>
          <w:sz w:val="32"/>
          <w:szCs w:val="28"/>
          <w:lang w:val="en-US"/>
        </w:rPr>
        <w:t>Search Strategy</w:t>
      </w:r>
    </w:p>
    <w:p w:rsidR="00C2567C" w:rsidRPr="00C2567C" w:rsidRDefault="00C2567C" w:rsidP="00C2567C">
      <w:pPr>
        <w:rPr>
          <w:rFonts w:ascii="Times New Roman" w:hAnsi="Times New Roman" w:cs="Times New Roman"/>
          <w:i/>
          <w:sz w:val="24"/>
          <w:lang w:val="en-GB"/>
        </w:rPr>
      </w:pPr>
      <w:r w:rsidRPr="00C2567C">
        <w:rPr>
          <w:rFonts w:ascii="Times New Roman" w:hAnsi="Times New Roman" w:cs="Times New Roman"/>
          <w:i/>
          <w:sz w:val="24"/>
          <w:lang w:val="en-GB"/>
        </w:rPr>
        <w:t>Diagnostic and Prognostic Value of Myocardial Flow Reserve Quantification with Single Photon Emission Computed Tomography – a Systematic Review</w:t>
      </w:r>
    </w:p>
    <w:p w:rsidR="00D812EC" w:rsidRPr="00C2567C" w:rsidRDefault="00365AE1" w:rsidP="00C2567C">
      <w:pPr>
        <w:ind w:left="360"/>
        <w:rPr>
          <w:rFonts w:ascii="Times New Roman" w:hAnsi="Times New Roman" w:cs="Times New Roman"/>
          <w:lang w:val="en-US"/>
        </w:rPr>
      </w:pPr>
      <w:r w:rsidRPr="00C2567C">
        <w:rPr>
          <w:rFonts w:ascii="Times New Roman" w:hAnsi="Times New Roman" w:cs="Times New Roman"/>
          <w:lang w:val="en-US"/>
        </w:rPr>
        <w:t>Searches were</w:t>
      </w:r>
      <w:r w:rsidR="00BA71B7" w:rsidRPr="00C2567C">
        <w:rPr>
          <w:rFonts w:ascii="Times New Roman" w:hAnsi="Times New Roman" w:cs="Times New Roman"/>
          <w:lang w:val="en-US"/>
        </w:rPr>
        <w:t xml:space="preserve"> made in five different databases with the following search strings</w:t>
      </w:r>
    </w:p>
    <w:p w:rsidR="00365AE1" w:rsidRDefault="00365AE1" w:rsidP="00365AE1">
      <w:pPr>
        <w:pStyle w:val="Listaszerbekezds"/>
        <w:numPr>
          <w:ilvl w:val="1"/>
          <w:numId w:val="1"/>
        </w:numPr>
        <w:rPr>
          <w:rFonts w:ascii="Times New Roman" w:hAnsi="Times New Roman" w:cs="Times New Roman"/>
          <w:lang w:val="en-US"/>
        </w:rPr>
      </w:pPr>
      <w:r>
        <w:rPr>
          <w:rFonts w:ascii="Times New Roman" w:hAnsi="Times New Roman" w:cs="Times New Roman"/>
          <w:lang w:val="en-US"/>
        </w:rPr>
        <w:t>Search keys include keywords regarding the population, intervention and comparators</w:t>
      </w:r>
    </w:p>
    <w:p w:rsidR="00365AE1" w:rsidRDefault="00365AE1" w:rsidP="00365AE1">
      <w:pPr>
        <w:pStyle w:val="Listaszerbekezds"/>
        <w:numPr>
          <w:ilvl w:val="1"/>
          <w:numId w:val="1"/>
        </w:numPr>
        <w:rPr>
          <w:rFonts w:ascii="Times New Roman" w:hAnsi="Times New Roman" w:cs="Times New Roman"/>
          <w:lang w:val="en-US"/>
        </w:rPr>
      </w:pPr>
      <w:r>
        <w:rPr>
          <w:rFonts w:ascii="Times New Roman" w:hAnsi="Times New Roman" w:cs="Times New Roman"/>
          <w:lang w:val="en-US"/>
        </w:rPr>
        <w:t xml:space="preserve">Synonyms and </w:t>
      </w:r>
      <w:r w:rsidRPr="00365AE1">
        <w:rPr>
          <w:rFonts w:ascii="Times New Roman" w:hAnsi="Times New Roman" w:cs="Times New Roman"/>
          <w:lang w:val="en-US"/>
        </w:rPr>
        <w:t>abbreviation</w:t>
      </w:r>
      <w:r>
        <w:rPr>
          <w:rFonts w:ascii="Times New Roman" w:hAnsi="Times New Roman" w:cs="Times New Roman"/>
          <w:lang w:val="en-US"/>
        </w:rPr>
        <w:t>s were also searched</w:t>
      </w:r>
      <w:r w:rsidRPr="00365AE1">
        <w:rPr>
          <w:rFonts w:ascii="Times New Roman" w:hAnsi="Times New Roman" w:cs="Times New Roman"/>
          <w:lang w:val="en-US"/>
        </w:rPr>
        <w:t xml:space="preserve"> </w:t>
      </w:r>
    </w:p>
    <w:p w:rsidR="004764E1" w:rsidRPr="00365AE1" w:rsidRDefault="004764E1" w:rsidP="00365AE1">
      <w:pPr>
        <w:pStyle w:val="Listaszerbekezds"/>
        <w:numPr>
          <w:ilvl w:val="1"/>
          <w:numId w:val="1"/>
        </w:numPr>
        <w:rPr>
          <w:rFonts w:ascii="Times New Roman" w:hAnsi="Times New Roman" w:cs="Times New Roman"/>
          <w:lang w:val="en-US"/>
        </w:rPr>
      </w:pPr>
      <w:r>
        <w:rPr>
          <w:rFonts w:ascii="Times New Roman" w:hAnsi="Times New Roman" w:cs="Times New Roman"/>
          <w:lang w:val="en-US"/>
        </w:rPr>
        <w:t>In the table below general and database specific search keys are shown</w:t>
      </w:r>
    </w:p>
    <w:p w:rsidR="00BA71B7" w:rsidRDefault="00BA71B7" w:rsidP="00BA71B7">
      <w:pPr>
        <w:pStyle w:val="Listaszerbekezds"/>
        <w:numPr>
          <w:ilvl w:val="0"/>
          <w:numId w:val="1"/>
        </w:numPr>
        <w:rPr>
          <w:rFonts w:ascii="Times New Roman" w:hAnsi="Times New Roman" w:cs="Times New Roman"/>
          <w:lang w:val="en-US"/>
        </w:rPr>
      </w:pPr>
      <w:r>
        <w:rPr>
          <w:rFonts w:ascii="Times New Roman" w:hAnsi="Times New Roman" w:cs="Times New Roman"/>
          <w:lang w:val="en-US"/>
        </w:rPr>
        <w:t>Number</w:t>
      </w:r>
      <w:r w:rsidR="00365AE1">
        <w:rPr>
          <w:rFonts w:ascii="Times New Roman" w:hAnsi="Times New Roman" w:cs="Times New Roman"/>
          <w:lang w:val="en-US"/>
        </w:rPr>
        <w:t>s</w:t>
      </w:r>
      <w:r>
        <w:rPr>
          <w:rFonts w:ascii="Times New Roman" w:hAnsi="Times New Roman" w:cs="Times New Roman"/>
          <w:lang w:val="en-US"/>
        </w:rPr>
        <w:t xml:space="preserve"> in brackets represent the number of results in each database</w:t>
      </w:r>
      <w:r w:rsidR="00A40B37">
        <w:rPr>
          <w:rFonts w:ascii="Times New Roman" w:hAnsi="Times New Roman" w:cs="Times New Roman"/>
          <w:lang w:val="en-US"/>
        </w:rPr>
        <w:t xml:space="preserve"> made on </w:t>
      </w:r>
      <w:r w:rsidR="00C2567C">
        <w:rPr>
          <w:rFonts w:ascii="Times New Roman" w:hAnsi="Times New Roman" w:cs="Times New Roman"/>
          <w:lang w:val="en-US"/>
        </w:rPr>
        <w:t>1</w:t>
      </w:r>
      <w:r w:rsidR="00A40B37">
        <w:rPr>
          <w:rFonts w:ascii="Times New Roman" w:hAnsi="Times New Roman" w:cs="Times New Roman"/>
          <w:lang w:val="en-US"/>
        </w:rPr>
        <w:t xml:space="preserve"> </w:t>
      </w:r>
      <w:r w:rsidR="00C2567C">
        <w:rPr>
          <w:rFonts w:ascii="Times New Roman" w:hAnsi="Times New Roman" w:cs="Times New Roman"/>
          <w:lang w:val="en-US"/>
        </w:rPr>
        <w:t>January</w:t>
      </w:r>
      <w:r w:rsidR="00A40B37">
        <w:rPr>
          <w:rFonts w:ascii="Times New Roman" w:hAnsi="Times New Roman" w:cs="Times New Roman"/>
          <w:lang w:val="en-US"/>
        </w:rPr>
        <w:t xml:space="preserve"> </w:t>
      </w:r>
      <w:r w:rsidR="00C2567C">
        <w:rPr>
          <w:rFonts w:ascii="Times New Roman" w:hAnsi="Times New Roman" w:cs="Times New Roman"/>
          <w:lang w:val="en-US"/>
        </w:rPr>
        <w:t>2025</w:t>
      </w:r>
    </w:p>
    <w:p w:rsidR="00365AE1" w:rsidRDefault="00C2567C" w:rsidP="00BA71B7">
      <w:pPr>
        <w:pStyle w:val="Listaszerbekezds"/>
        <w:numPr>
          <w:ilvl w:val="0"/>
          <w:numId w:val="1"/>
        </w:numPr>
        <w:rPr>
          <w:rFonts w:ascii="Times New Roman" w:hAnsi="Times New Roman" w:cs="Times New Roman"/>
          <w:lang w:val="en-US"/>
        </w:rPr>
      </w:pPr>
      <w:r>
        <w:rPr>
          <w:rFonts w:ascii="Times New Roman" w:hAnsi="Times New Roman" w:cs="Times New Roman"/>
          <w:lang w:val="en-US"/>
        </w:rPr>
        <w:t>Screening was done by two</w:t>
      </w:r>
      <w:r w:rsidR="00365AE1">
        <w:rPr>
          <w:rFonts w:ascii="Times New Roman" w:hAnsi="Times New Roman" w:cs="Times New Roman"/>
          <w:lang w:val="en-US"/>
        </w:rPr>
        <w:t xml:space="preserve"> authors</w:t>
      </w:r>
      <w:r>
        <w:rPr>
          <w:rFonts w:ascii="Times New Roman" w:hAnsi="Times New Roman" w:cs="Times New Roman"/>
          <w:lang w:val="en-US"/>
        </w:rPr>
        <w:t xml:space="preserve"> separately</w:t>
      </w:r>
      <w:r w:rsidR="00365AE1">
        <w:rPr>
          <w:rFonts w:ascii="Times New Roman" w:hAnsi="Times New Roman" w:cs="Times New Roman"/>
          <w:lang w:val="en-US"/>
        </w:rPr>
        <w:t xml:space="preserve"> in order to minimize </w:t>
      </w:r>
      <w:r>
        <w:rPr>
          <w:rFonts w:ascii="Times New Roman" w:hAnsi="Times New Roman" w:cs="Times New Roman"/>
          <w:lang w:val="en-US"/>
        </w:rPr>
        <w:t>screening</w:t>
      </w:r>
      <w:r w:rsidR="00365AE1">
        <w:rPr>
          <w:rFonts w:ascii="Times New Roman" w:hAnsi="Times New Roman" w:cs="Times New Roman"/>
          <w:lang w:val="en-US"/>
        </w:rPr>
        <w:t xml:space="preserve"> error</w:t>
      </w:r>
    </w:p>
    <w:p w:rsidR="00365AE1" w:rsidRPr="00BA71B7" w:rsidRDefault="00365AE1" w:rsidP="00BA71B7">
      <w:pPr>
        <w:pStyle w:val="Listaszerbekezds"/>
        <w:numPr>
          <w:ilvl w:val="0"/>
          <w:numId w:val="1"/>
        </w:numPr>
        <w:rPr>
          <w:rFonts w:ascii="Times New Roman" w:hAnsi="Times New Roman" w:cs="Times New Roman"/>
          <w:lang w:val="en-US"/>
        </w:rPr>
      </w:pPr>
      <w:r>
        <w:rPr>
          <w:rFonts w:ascii="Times New Roman" w:hAnsi="Times New Roman" w:cs="Times New Roman"/>
          <w:lang w:val="en-US"/>
        </w:rPr>
        <w:t>After duplication removal</w:t>
      </w:r>
      <w:r w:rsidR="00C2567C">
        <w:rPr>
          <w:rFonts w:ascii="Times New Roman" w:hAnsi="Times New Roman" w:cs="Times New Roman"/>
          <w:lang w:val="en-US"/>
        </w:rPr>
        <w:t>,</w:t>
      </w:r>
      <w:r>
        <w:rPr>
          <w:rFonts w:ascii="Times New Roman" w:hAnsi="Times New Roman" w:cs="Times New Roman"/>
          <w:lang w:val="en-US"/>
        </w:rPr>
        <w:t xml:space="preserve"> t</w:t>
      </w:r>
      <w:r w:rsidR="00C2567C">
        <w:rPr>
          <w:rFonts w:ascii="Times New Roman" w:hAnsi="Times New Roman" w:cs="Times New Roman"/>
          <w:lang w:val="en-US"/>
        </w:rPr>
        <w:t>itle and abstract selection was</w:t>
      </w:r>
      <w:r>
        <w:rPr>
          <w:rFonts w:ascii="Times New Roman" w:hAnsi="Times New Roman" w:cs="Times New Roman"/>
          <w:lang w:val="en-US"/>
        </w:rPr>
        <w:t xml:space="preserve"> done, followed by fu</w:t>
      </w:r>
      <w:r w:rsidR="00C2567C">
        <w:rPr>
          <w:rFonts w:ascii="Times New Roman" w:hAnsi="Times New Roman" w:cs="Times New Roman"/>
          <w:lang w:val="en-US"/>
        </w:rPr>
        <w:t>ll-</w:t>
      </w:r>
      <w:r>
        <w:rPr>
          <w:rFonts w:ascii="Times New Roman" w:hAnsi="Times New Roman" w:cs="Times New Roman"/>
          <w:lang w:val="en-US"/>
        </w:rPr>
        <w:t>text selection</w:t>
      </w:r>
    </w:p>
    <w:p w:rsidR="00BA71B7" w:rsidRDefault="00BA71B7" w:rsidP="00BA71B7">
      <w:pPr>
        <w:rPr>
          <w:lang w:val="en-US"/>
        </w:rPr>
      </w:pPr>
    </w:p>
    <w:tbl>
      <w:tblPr>
        <w:tblStyle w:val="Rcsostblzat"/>
        <w:tblW w:w="11162" w:type="dxa"/>
        <w:tblInd w:w="-905" w:type="dxa"/>
        <w:tblLayout w:type="fixed"/>
        <w:tblLook w:val="04A0" w:firstRow="1" w:lastRow="0" w:firstColumn="1" w:lastColumn="0" w:noHBand="0" w:noVBand="1"/>
      </w:tblPr>
      <w:tblGrid>
        <w:gridCol w:w="1184"/>
        <w:gridCol w:w="2268"/>
        <w:gridCol w:w="1105"/>
        <w:gridCol w:w="2864"/>
        <w:gridCol w:w="1134"/>
        <w:gridCol w:w="2607"/>
      </w:tblGrid>
      <w:tr w:rsidR="00BA71B7" w:rsidRPr="004701E8" w:rsidTr="00C2567C">
        <w:trPr>
          <w:trHeight w:val="975"/>
        </w:trPr>
        <w:tc>
          <w:tcPr>
            <w:tcW w:w="1184" w:type="dxa"/>
          </w:tcPr>
          <w:p w:rsidR="00BA71B7" w:rsidRPr="004701E8" w:rsidRDefault="00BA71B7" w:rsidP="00A95BEC">
            <w:pPr>
              <w:jc w:val="both"/>
              <w:rPr>
                <w:rFonts w:ascii="Times New Roman" w:hAnsi="Times New Roman" w:cs="Times New Roman"/>
              </w:rPr>
            </w:pPr>
            <w:r w:rsidRPr="004701E8">
              <w:rPr>
                <w:rFonts w:ascii="Times New Roman" w:hAnsi="Times New Roman" w:cs="Times New Roman"/>
              </w:rPr>
              <w:t>Database</w:t>
            </w:r>
          </w:p>
        </w:tc>
        <w:tc>
          <w:tcPr>
            <w:tcW w:w="2268" w:type="dxa"/>
          </w:tcPr>
          <w:p w:rsidR="00BA71B7" w:rsidRPr="004701E8" w:rsidRDefault="00BA71B7" w:rsidP="00A95BEC">
            <w:pPr>
              <w:jc w:val="center"/>
              <w:rPr>
                <w:rFonts w:ascii="Times New Roman" w:hAnsi="Times New Roman" w:cs="Times New Roman"/>
              </w:rPr>
            </w:pPr>
            <w:r>
              <w:rPr>
                <w:rFonts w:ascii="Times New Roman" w:hAnsi="Times New Roman" w:cs="Times New Roman"/>
              </w:rPr>
              <w:t>Search keys regarding the Population</w:t>
            </w:r>
          </w:p>
        </w:tc>
        <w:tc>
          <w:tcPr>
            <w:tcW w:w="1105" w:type="dxa"/>
          </w:tcPr>
          <w:p w:rsidR="00BA71B7" w:rsidRPr="00523F4B" w:rsidRDefault="00BA71B7" w:rsidP="00A95BEC">
            <w:pPr>
              <w:jc w:val="center"/>
              <w:rPr>
                <w:rFonts w:ascii="Times New Roman" w:hAnsi="Times New Roman" w:cs="Times New Roman"/>
                <w:sz w:val="20"/>
              </w:rPr>
            </w:pPr>
            <w:r w:rsidRPr="00523F4B">
              <w:rPr>
                <w:rFonts w:ascii="Times New Roman" w:hAnsi="Times New Roman" w:cs="Times New Roman"/>
                <w:sz w:val="20"/>
              </w:rPr>
              <w:t>Bolean operator</w:t>
            </w:r>
          </w:p>
        </w:tc>
        <w:tc>
          <w:tcPr>
            <w:tcW w:w="2864" w:type="dxa"/>
          </w:tcPr>
          <w:p w:rsidR="00BA71B7" w:rsidRPr="004701E8" w:rsidRDefault="00BA71B7" w:rsidP="00A95BEC">
            <w:pPr>
              <w:jc w:val="center"/>
              <w:rPr>
                <w:rFonts w:ascii="Times New Roman" w:hAnsi="Times New Roman" w:cs="Times New Roman"/>
              </w:rPr>
            </w:pPr>
            <w:r>
              <w:rPr>
                <w:rFonts w:ascii="Times New Roman" w:hAnsi="Times New Roman" w:cs="Times New Roman"/>
              </w:rPr>
              <w:t>Search keys regarding the Intervention</w:t>
            </w:r>
          </w:p>
        </w:tc>
        <w:tc>
          <w:tcPr>
            <w:tcW w:w="1134" w:type="dxa"/>
          </w:tcPr>
          <w:p w:rsidR="00BA71B7" w:rsidRPr="00523F4B" w:rsidRDefault="00BA71B7" w:rsidP="00A95BEC">
            <w:pPr>
              <w:jc w:val="center"/>
              <w:rPr>
                <w:rFonts w:ascii="Times New Roman" w:hAnsi="Times New Roman" w:cs="Times New Roman"/>
                <w:sz w:val="20"/>
              </w:rPr>
            </w:pPr>
            <w:r w:rsidRPr="00523F4B">
              <w:rPr>
                <w:rFonts w:ascii="Times New Roman" w:hAnsi="Times New Roman" w:cs="Times New Roman"/>
                <w:sz w:val="20"/>
              </w:rPr>
              <w:t>Bolean operator</w:t>
            </w:r>
          </w:p>
        </w:tc>
        <w:tc>
          <w:tcPr>
            <w:tcW w:w="2607" w:type="dxa"/>
          </w:tcPr>
          <w:p w:rsidR="00BA71B7" w:rsidRPr="004701E8" w:rsidRDefault="00BA71B7" w:rsidP="00A95BEC">
            <w:pPr>
              <w:jc w:val="center"/>
              <w:rPr>
                <w:rFonts w:ascii="Times New Roman" w:hAnsi="Times New Roman" w:cs="Times New Roman"/>
              </w:rPr>
            </w:pPr>
            <w:r>
              <w:rPr>
                <w:rFonts w:ascii="Times New Roman" w:hAnsi="Times New Roman" w:cs="Times New Roman"/>
              </w:rPr>
              <w:t>Search keys regarding the comparator and possible endpoints</w:t>
            </w:r>
          </w:p>
        </w:tc>
      </w:tr>
      <w:tr w:rsidR="00BA71B7" w:rsidRPr="0004620E" w:rsidTr="00C2567C">
        <w:trPr>
          <w:trHeight w:val="1971"/>
        </w:trPr>
        <w:tc>
          <w:tcPr>
            <w:tcW w:w="1184" w:type="dxa"/>
          </w:tcPr>
          <w:p w:rsidR="00BA71B7" w:rsidRDefault="00BA71B7" w:rsidP="00A95BEC">
            <w:pPr>
              <w:jc w:val="both"/>
              <w:rPr>
                <w:rFonts w:ascii="Times New Roman" w:hAnsi="Times New Roman" w:cs="Times New Roman"/>
              </w:rPr>
            </w:pPr>
            <w:r>
              <w:rPr>
                <w:rFonts w:ascii="Times New Roman" w:hAnsi="Times New Roman" w:cs="Times New Roman"/>
              </w:rPr>
              <w:t>Base</w:t>
            </w:r>
          </w:p>
        </w:tc>
        <w:tc>
          <w:tcPr>
            <w:tcW w:w="2268" w:type="dxa"/>
          </w:tcPr>
          <w:p w:rsidR="00BA71B7" w:rsidRPr="0004620E" w:rsidRDefault="00BA71B7" w:rsidP="00A95BEC">
            <w:pPr>
              <w:jc w:val="both"/>
              <w:rPr>
                <w:rFonts w:ascii="Times New Roman" w:hAnsi="Times New Roman" w:cs="Times New Roman"/>
              </w:rPr>
            </w:pPr>
            <w:r w:rsidRPr="0004620E">
              <w:rPr>
                <w:rFonts w:ascii="Times New Roman" w:hAnsi="Times New Roman" w:cs="Times New Roman"/>
              </w:rPr>
              <w:t>(CAD OR („Coronary” AND „Artery” AND „Disease”))</w:t>
            </w:r>
          </w:p>
        </w:tc>
        <w:tc>
          <w:tcPr>
            <w:tcW w:w="1105" w:type="dxa"/>
          </w:tcPr>
          <w:p w:rsidR="00BA71B7" w:rsidRPr="00523F4B" w:rsidRDefault="00BA71B7" w:rsidP="00A95BEC">
            <w:pPr>
              <w:jc w:val="center"/>
              <w:rPr>
                <w:rFonts w:ascii="Times New Roman" w:hAnsi="Times New Roman" w:cs="Times New Roman"/>
                <w:sz w:val="20"/>
              </w:rPr>
            </w:pPr>
            <w:r w:rsidRPr="00523F4B">
              <w:rPr>
                <w:rFonts w:ascii="Times New Roman" w:hAnsi="Times New Roman" w:cs="Times New Roman"/>
                <w:sz w:val="20"/>
              </w:rPr>
              <w:t>AND</w:t>
            </w:r>
          </w:p>
        </w:tc>
        <w:tc>
          <w:tcPr>
            <w:tcW w:w="2864" w:type="dxa"/>
          </w:tcPr>
          <w:p w:rsidR="00BA71B7" w:rsidRPr="0004620E" w:rsidRDefault="00BA71B7" w:rsidP="00A95BEC">
            <w:pPr>
              <w:jc w:val="both"/>
              <w:rPr>
                <w:rFonts w:ascii="Times New Roman" w:hAnsi="Times New Roman" w:cs="Times New Roman"/>
              </w:rPr>
            </w:pPr>
            <w:r w:rsidRPr="00C807F1">
              <w:rPr>
                <w:rFonts w:ascii="Times New Roman" w:hAnsi="Times New Roman" w:cs="Times New Roman"/>
              </w:rPr>
              <w:t>((MPI OR („myocardial” AND „perfusion” AND „imaging”)) AND (SPECT OR "Single Photon Emission Computed Tomography")) AND ((MFR OR "myocardial flow reserve") OR ("coronary flow reserve" OR CFR) OR ("myocardial perfusion reserve" OR MPR) OR "myocardial blood flow quantification")</w:t>
            </w:r>
          </w:p>
        </w:tc>
        <w:tc>
          <w:tcPr>
            <w:tcW w:w="1134" w:type="dxa"/>
          </w:tcPr>
          <w:p w:rsidR="00BA71B7" w:rsidRPr="00523F4B" w:rsidRDefault="00BA71B7" w:rsidP="00A95BEC">
            <w:pPr>
              <w:jc w:val="center"/>
              <w:rPr>
                <w:rFonts w:ascii="Times New Roman" w:hAnsi="Times New Roman" w:cs="Times New Roman"/>
                <w:sz w:val="20"/>
              </w:rPr>
            </w:pPr>
            <w:r w:rsidRPr="00523F4B">
              <w:rPr>
                <w:rFonts w:ascii="Times New Roman" w:hAnsi="Times New Roman" w:cs="Times New Roman"/>
                <w:sz w:val="20"/>
              </w:rPr>
              <w:t>AND</w:t>
            </w:r>
          </w:p>
        </w:tc>
        <w:tc>
          <w:tcPr>
            <w:tcW w:w="2607" w:type="dxa"/>
          </w:tcPr>
          <w:p w:rsidR="00BA71B7" w:rsidRPr="0004620E" w:rsidRDefault="00BA71B7" w:rsidP="00A95BEC">
            <w:pPr>
              <w:jc w:val="both"/>
              <w:rPr>
                <w:rFonts w:ascii="Times New Roman" w:hAnsi="Times New Roman" w:cs="Times New Roman"/>
              </w:rPr>
            </w:pPr>
            <w:r w:rsidRPr="00C807F1">
              <w:rPr>
                <w:rFonts w:ascii="Times New Roman" w:hAnsi="Times New Roman" w:cs="Times New Roman"/>
              </w:rPr>
              <w:t>((PET or "Positron Emission Tomography") OR (CCTA OR "Coronary Computed Tomography Angiography") OR (PCI OR "Percutaneous Coronary Intervention") OR (FFR OR "Fractional Flow Reserve") OR (CAC OR "Coronary Artery Calcium Score"))</w:t>
            </w:r>
            <w:r>
              <w:rPr>
                <w:rFonts w:ascii="Times New Roman" w:hAnsi="Times New Roman" w:cs="Times New Roman"/>
              </w:rPr>
              <w:t xml:space="preserve"> observ* OR (MACE OR „major adverse cardiovascular event”)</w:t>
            </w:r>
          </w:p>
        </w:tc>
      </w:tr>
      <w:tr w:rsidR="00BA71B7" w:rsidRPr="004701E8" w:rsidTr="00C2567C">
        <w:trPr>
          <w:trHeight w:val="1971"/>
        </w:trPr>
        <w:tc>
          <w:tcPr>
            <w:tcW w:w="1184" w:type="dxa"/>
          </w:tcPr>
          <w:p w:rsidR="00BA71B7" w:rsidRPr="004701E8" w:rsidRDefault="00DF0B6D" w:rsidP="00A95BEC">
            <w:pPr>
              <w:jc w:val="both"/>
              <w:rPr>
                <w:rFonts w:ascii="Times New Roman" w:hAnsi="Times New Roman" w:cs="Times New Roman"/>
              </w:rPr>
            </w:pPr>
            <w:r>
              <w:rPr>
                <w:rFonts w:ascii="Times New Roman" w:hAnsi="Times New Roman" w:cs="Times New Roman"/>
              </w:rPr>
              <w:t>Medline (Pubmed) (140</w:t>
            </w:r>
            <w:r w:rsidR="00BA71B7">
              <w:rPr>
                <w:rFonts w:ascii="Times New Roman" w:hAnsi="Times New Roman" w:cs="Times New Roman"/>
              </w:rPr>
              <w:t>)</w:t>
            </w:r>
          </w:p>
        </w:tc>
        <w:tc>
          <w:tcPr>
            <w:tcW w:w="2268" w:type="dxa"/>
          </w:tcPr>
          <w:p w:rsidR="00BA71B7" w:rsidRPr="00523F4B" w:rsidRDefault="00BA71B7" w:rsidP="00A95BEC">
            <w:pPr>
              <w:jc w:val="both"/>
              <w:rPr>
                <w:rFonts w:ascii="Times New Roman" w:hAnsi="Times New Roman" w:cs="Times New Roman"/>
              </w:rPr>
            </w:pPr>
            <w:r w:rsidRPr="00523F4B">
              <w:rPr>
                <w:rFonts w:ascii="Times New Roman" w:hAnsi="Times New Roman" w:cs="Times New Roman"/>
                <w:color w:val="000000" w:themeColor="text1"/>
                <w:shd w:val="clear" w:color="auto" w:fill="F6F6F6"/>
              </w:rPr>
              <w:t>"cad"[All Fields] OR ("Coronary"[All Fields] AND "Artery"[All Fie</w:t>
            </w:r>
            <w:r w:rsidR="0046592E">
              <w:rPr>
                <w:rFonts w:ascii="Times New Roman" w:hAnsi="Times New Roman" w:cs="Times New Roman"/>
                <w:color w:val="000000" w:themeColor="text1"/>
                <w:shd w:val="clear" w:color="auto" w:fill="F6F6F6"/>
              </w:rPr>
              <w:t>lds] AND "Disease"[All Fields])</w:t>
            </w:r>
          </w:p>
        </w:tc>
        <w:tc>
          <w:tcPr>
            <w:tcW w:w="1105" w:type="dxa"/>
          </w:tcPr>
          <w:p w:rsidR="00BA71B7" w:rsidRPr="00523F4B" w:rsidRDefault="00BA71B7" w:rsidP="00A95BEC">
            <w:pPr>
              <w:jc w:val="center"/>
              <w:rPr>
                <w:rFonts w:ascii="Times New Roman" w:hAnsi="Times New Roman" w:cs="Times New Roman"/>
                <w:sz w:val="20"/>
              </w:rPr>
            </w:pPr>
            <w:r w:rsidRPr="00523F4B">
              <w:rPr>
                <w:rFonts w:ascii="Times New Roman" w:hAnsi="Times New Roman" w:cs="Times New Roman"/>
                <w:sz w:val="20"/>
              </w:rPr>
              <w:t>AND</w:t>
            </w:r>
          </w:p>
        </w:tc>
        <w:tc>
          <w:tcPr>
            <w:tcW w:w="2864" w:type="dxa"/>
          </w:tcPr>
          <w:p w:rsidR="00BA71B7" w:rsidRPr="004701E8" w:rsidRDefault="002E4E47" w:rsidP="00A95BEC">
            <w:pPr>
              <w:jc w:val="both"/>
              <w:rPr>
                <w:rFonts w:ascii="Times New Roman" w:hAnsi="Times New Roman" w:cs="Times New Roman"/>
              </w:rPr>
            </w:pPr>
            <w:r>
              <w:rPr>
                <w:rFonts w:ascii="Times New Roman" w:hAnsi="Times New Roman" w:cs="Times New Roman"/>
              </w:rPr>
              <w:t>(</w:t>
            </w:r>
            <w:r w:rsidR="00BA71B7" w:rsidRPr="00523F4B">
              <w:rPr>
                <w:rFonts w:ascii="Times New Roman" w:hAnsi="Times New Roman" w:cs="Times New Roman"/>
              </w:rPr>
              <w:t>("MPI"[All Fields] OR ("myocardial"[All Fields] AND "perfusion"[All Fie</w:t>
            </w:r>
            <w:r w:rsidR="0046592E">
              <w:rPr>
                <w:rFonts w:ascii="Times New Roman" w:hAnsi="Times New Roman" w:cs="Times New Roman"/>
              </w:rPr>
              <w:t>lds] AND "imaging"[All Fields]))</w:t>
            </w:r>
            <w:r w:rsidR="00BA71B7" w:rsidRPr="00523F4B">
              <w:rPr>
                <w:rFonts w:ascii="Times New Roman" w:hAnsi="Times New Roman" w:cs="Times New Roman"/>
              </w:rPr>
              <w:t xml:space="preserve"> AND ("spect s"[All Fields] OR "tomography, emission computed, single photon"[MeSH Terms] OR ("tomography"[All Fields] AND "emission computed"[All Fields] AND "single photon"[All Fields]) OR "single-photon emission-computed tomography"[All Fields] OR "spect"[All Fields] OR "spects"[All Fields] OR "Single Photon Emission Computed Tomography"[All </w:t>
            </w:r>
            <w:r w:rsidR="00BA71B7" w:rsidRPr="00523F4B">
              <w:rPr>
                <w:rFonts w:ascii="Times New Roman" w:hAnsi="Times New Roman" w:cs="Times New Roman"/>
              </w:rPr>
              <w:lastRenderedPageBreak/>
              <w:t>Fields])) AND ("MFR"[All Fields] OR "myocardial flow reserve"[All Fields] OR ("coronary flow reserve"[Al</w:t>
            </w:r>
            <w:r w:rsidR="0046592E">
              <w:rPr>
                <w:rFonts w:ascii="Times New Roman" w:hAnsi="Times New Roman" w:cs="Times New Roman"/>
              </w:rPr>
              <w:t>l Fields] OR "cfr"[All Fields])</w:t>
            </w:r>
            <w:r w:rsidR="00BA71B7" w:rsidRPr="00523F4B">
              <w:rPr>
                <w:rFonts w:ascii="Times New Roman" w:hAnsi="Times New Roman" w:cs="Times New Roman"/>
              </w:rPr>
              <w:t xml:space="preserve"> OR ("myocardial perfusion reserve"[Al</w:t>
            </w:r>
            <w:r w:rsidR="0046592E">
              <w:rPr>
                <w:rFonts w:ascii="Times New Roman" w:hAnsi="Times New Roman" w:cs="Times New Roman"/>
              </w:rPr>
              <w:t>l Fields] OR "mpr"[All Fields])</w:t>
            </w:r>
            <w:r w:rsidR="00BA71B7" w:rsidRPr="00523F4B">
              <w:rPr>
                <w:rFonts w:ascii="Times New Roman" w:hAnsi="Times New Roman" w:cs="Times New Roman"/>
              </w:rPr>
              <w:t xml:space="preserve"> OR "myocardial blood flow quantification"[All Fields])</w:t>
            </w:r>
          </w:p>
        </w:tc>
        <w:tc>
          <w:tcPr>
            <w:tcW w:w="1134" w:type="dxa"/>
          </w:tcPr>
          <w:p w:rsidR="00BA71B7" w:rsidRPr="00523F4B" w:rsidRDefault="00BA71B7" w:rsidP="00A95BEC">
            <w:pPr>
              <w:jc w:val="center"/>
              <w:rPr>
                <w:rFonts w:ascii="Times New Roman" w:hAnsi="Times New Roman" w:cs="Times New Roman"/>
                <w:sz w:val="20"/>
              </w:rPr>
            </w:pPr>
            <w:r w:rsidRPr="00523F4B">
              <w:rPr>
                <w:rFonts w:ascii="Times New Roman" w:hAnsi="Times New Roman" w:cs="Times New Roman"/>
                <w:sz w:val="20"/>
              </w:rPr>
              <w:lastRenderedPageBreak/>
              <w:t>AND</w:t>
            </w:r>
          </w:p>
        </w:tc>
        <w:tc>
          <w:tcPr>
            <w:tcW w:w="2607" w:type="dxa"/>
          </w:tcPr>
          <w:p w:rsidR="00BA71B7" w:rsidRPr="004701E8" w:rsidRDefault="00BA71B7" w:rsidP="00A95BEC">
            <w:pPr>
              <w:jc w:val="both"/>
              <w:rPr>
                <w:rFonts w:ascii="Times New Roman" w:hAnsi="Times New Roman" w:cs="Times New Roman"/>
              </w:rPr>
            </w:pPr>
            <w:r w:rsidRPr="00523F4B">
              <w:rPr>
                <w:rFonts w:ascii="Times New Roman" w:hAnsi="Times New Roman" w:cs="Times New Roman"/>
              </w:rPr>
              <w:t>(</w:t>
            </w:r>
            <w:r w:rsidR="002E4E47">
              <w:rPr>
                <w:rFonts w:ascii="Times New Roman" w:hAnsi="Times New Roman" w:cs="Times New Roman"/>
              </w:rPr>
              <w:t>(</w:t>
            </w:r>
            <w:r w:rsidRPr="00523F4B">
              <w:rPr>
                <w:rFonts w:ascii="Times New Roman" w:hAnsi="Times New Roman" w:cs="Times New Roman"/>
              </w:rPr>
              <w:t>"PET"[All Fields] OR "Positron Emission Tomography"[All Fields] OR ("control technol appl"[Journal] OR "ccta"[All Fields] OR "Coronary Computed Tomography Angiography"[All Fields]) OR ("PCI"[All Fields] OR "Percutaneous Coronary Intervention"[All Fields]) OR ("FFR"[All Fields] OR "Fractional Flow Reserve"[All Fields]) OR ("CAC"[All Fields] OR "Coronary Artery Calcium Score"[All Fields])</w:t>
            </w:r>
            <w:r w:rsidRPr="00C107AF">
              <w:rPr>
                <w:rFonts w:ascii="Times New Roman" w:hAnsi="Times New Roman" w:cs="Times New Roman"/>
              </w:rPr>
              <w:t xml:space="preserve"> OR </w:t>
            </w:r>
            <w:r w:rsidRPr="00C107AF">
              <w:rPr>
                <w:rFonts w:ascii="Times New Roman" w:hAnsi="Times New Roman" w:cs="Times New Roman"/>
              </w:rPr>
              <w:lastRenderedPageBreak/>
              <w:t>"observ*"[All Fields] OR "mace"[All Fields] OR "major adverse cardiovascular event"[All Fields]))</w:t>
            </w:r>
          </w:p>
        </w:tc>
      </w:tr>
      <w:tr w:rsidR="00BA71B7" w:rsidRPr="004701E8" w:rsidTr="00C2567C">
        <w:trPr>
          <w:trHeight w:val="330"/>
        </w:trPr>
        <w:tc>
          <w:tcPr>
            <w:tcW w:w="1184" w:type="dxa"/>
          </w:tcPr>
          <w:p w:rsidR="00BA71B7" w:rsidRPr="004701E8" w:rsidRDefault="00DF0B6D" w:rsidP="00A95BEC">
            <w:pPr>
              <w:jc w:val="both"/>
              <w:rPr>
                <w:rFonts w:ascii="Times New Roman" w:hAnsi="Times New Roman" w:cs="Times New Roman"/>
              </w:rPr>
            </w:pPr>
            <w:r>
              <w:rPr>
                <w:rFonts w:ascii="Times New Roman" w:hAnsi="Times New Roman" w:cs="Times New Roman"/>
              </w:rPr>
              <w:lastRenderedPageBreak/>
              <w:t>Embase (543</w:t>
            </w:r>
            <w:r w:rsidR="00BA71B7">
              <w:rPr>
                <w:rFonts w:ascii="Times New Roman" w:hAnsi="Times New Roman" w:cs="Times New Roman"/>
              </w:rPr>
              <w:t>)</w:t>
            </w:r>
          </w:p>
        </w:tc>
        <w:tc>
          <w:tcPr>
            <w:tcW w:w="2268" w:type="dxa"/>
          </w:tcPr>
          <w:p w:rsidR="00BA71B7" w:rsidRPr="004701E8" w:rsidRDefault="00BA71B7" w:rsidP="00A95BEC">
            <w:pPr>
              <w:jc w:val="both"/>
              <w:rPr>
                <w:rFonts w:ascii="Times New Roman" w:hAnsi="Times New Roman" w:cs="Times New Roman"/>
              </w:rPr>
            </w:pPr>
            <w:r w:rsidRPr="00523F4B">
              <w:rPr>
                <w:rFonts w:ascii="Times New Roman" w:hAnsi="Times New Roman" w:cs="Times New Roman"/>
              </w:rPr>
              <w:t>(cad OR ('coronary' AND ('artery'/exp OR 'artery') AND ('disease'/exp OR 'disease')))</w:t>
            </w:r>
          </w:p>
        </w:tc>
        <w:tc>
          <w:tcPr>
            <w:tcW w:w="1105" w:type="dxa"/>
          </w:tcPr>
          <w:p w:rsidR="00BA71B7" w:rsidRPr="00523F4B" w:rsidRDefault="00BA71B7" w:rsidP="00A95BEC">
            <w:pPr>
              <w:jc w:val="center"/>
              <w:rPr>
                <w:rFonts w:ascii="Times New Roman" w:hAnsi="Times New Roman" w:cs="Times New Roman"/>
                <w:sz w:val="20"/>
              </w:rPr>
            </w:pPr>
            <w:r w:rsidRPr="00523F4B">
              <w:rPr>
                <w:rFonts w:ascii="Times New Roman" w:hAnsi="Times New Roman" w:cs="Times New Roman"/>
                <w:sz w:val="20"/>
              </w:rPr>
              <w:t>AND</w:t>
            </w:r>
          </w:p>
        </w:tc>
        <w:tc>
          <w:tcPr>
            <w:tcW w:w="2864" w:type="dxa"/>
          </w:tcPr>
          <w:p w:rsidR="00BA71B7" w:rsidRPr="004701E8" w:rsidRDefault="00BA71B7" w:rsidP="00A95BEC">
            <w:pPr>
              <w:jc w:val="both"/>
              <w:rPr>
                <w:rFonts w:ascii="Times New Roman" w:hAnsi="Times New Roman" w:cs="Times New Roman"/>
              </w:rPr>
            </w:pPr>
            <w:r w:rsidRPr="00523F4B">
              <w:rPr>
                <w:rFonts w:ascii="Times New Roman" w:hAnsi="Times New Roman" w:cs="Times New Roman"/>
              </w:rPr>
              <w:t>(mpi OR ('myocardial' AND ('perfusion'/exp OR 'perfusion') AND ('imaging'/exp OR 'imaging'))) AND ('spect'/exp OR spect OR 'single photon emission computed tomography'/exp OR 'single photon emission computed tomography') AND (mfr OR 'myocardial flow reserve'/exp OR 'myocardial flow reserve' OR 'coronary flow reserve'/exp OR 'coronary flow reserve' OR cfr OR 'myocardial perfusion reserve'/exp OR 'myocardial perfusion reserve' OR mpr OR 'myocardial blood flow quantification')</w:t>
            </w:r>
          </w:p>
        </w:tc>
        <w:tc>
          <w:tcPr>
            <w:tcW w:w="1134" w:type="dxa"/>
          </w:tcPr>
          <w:p w:rsidR="00BA71B7" w:rsidRPr="00523F4B" w:rsidRDefault="00BA71B7" w:rsidP="00A95BEC">
            <w:pPr>
              <w:jc w:val="center"/>
              <w:rPr>
                <w:rFonts w:ascii="Times New Roman" w:hAnsi="Times New Roman" w:cs="Times New Roman"/>
                <w:sz w:val="20"/>
              </w:rPr>
            </w:pPr>
            <w:r w:rsidRPr="00523F4B">
              <w:rPr>
                <w:rFonts w:ascii="Times New Roman" w:hAnsi="Times New Roman" w:cs="Times New Roman"/>
                <w:sz w:val="20"/>
              </w:rPr>
              <w:t>AND</w:t>
            </w:r>
          </w:p>
        </w:tc>
        <w:tc>
          <w:tcPr>
            <w:tcW w:w="2607" w:type="dxa"/>
          </w:tcPr>
          <w:p w:rsidR="00BA71B7" w:rsidRPr="004701E8" w:rsidRDefault="00BA71B7" w:rsidP="00A95BEC">
            <w:pPr>
              <w:jc w:val="both"/>
              <w:rPr>
                <w:rFonts w:ascii="Times New Roman" w:hAnsi="Times New Roman" w:cs="Times New Roman"/>
              </w:rPr>
            </w:pPr>
            <w:r w:rsidRPr="008769EE">
              <w:rPr>
                <w:rFonts w:ascii="Times New Roman" w:hAnsi="Times New Roman" w:cs="Times New Roman"/>
              </w:rPr>
              <w:t>('pet'/exp OR pet OR 'positron emission tomography'/exp OR 'positron emission tomography' OR ccta OR 'coronary computed tomography angiography'/exp OR 'coronary computed tomography angiography' OR pci OR 'percutaneous coronary intervention'/exp OR 'percutaneous coronary intervention' OR ffr OR 'fractional flow reserve'/exp OR 'fractional flow reserve' OR cac OR 'coronary artery calcium score'/exp OR 'coronary artery calcium score' OR observ* OR 'mace'/exp OR mace OR 'major adverse cardiovascular event'/exp OR 'major adverse cardiovascular event')</w:t>
            </w:r>
          </w:p>
        </w:tc>
      </w:tr>
      <w:tr w:rsidR="00BA71B7" w:rsidRPr="004701E8" w:rsidTr="00C2567C">
        <w:trPr>
          <w:trHeight w:val="643"/>
        </w:trPr>
        <w:tc>
          <w:tcPr>
            <w:tcW w:w="1184" w:type="dxa"/>
          </w:tcPr>
          <w:p w:rsidR="00BA71B7" w:rsidRPr="004701E8" w:rsidRDefault="00DF369B" w:rsidP="00A95BEC">
            <w:pPr>
              <w:jc w:val="both"/>
              <w:rPr>
                <w:rFonts w:ascii="Times New Roman" w:hAnsi="Times New Roman" w:cs="Times New Roman"/>
              </w:rPr>
            </w:pPr>
            <w:r>
              <w:rPr>
                <w:rFonts w:ascii="Times New Roman" w:hAnsi="Times New Roman" w:cs="Times New Roman"/>
              </w:rPr>
              <w:t>Web of Science (146</w:t>
            </w:r>
            <w:bookmarkStart w:id="0" w:name="_GoBack"/>
            <w:bookmarkEnd w:id="0"/>
            <w:r w:rsidR="00BA71B7">
              <w:rPr>
                <w:rFonts w:ascii="Times New Roman" w:hAnsi="Times New Roman" w:cs="Times New Roman"/>
              </w:rPr>
              <w:t>)</w:t>
            </w:r>
          </w:p>
        </w:tc>
        <w:tc>
          <w:tcPr>
            <w:tcW w:w="2268" w:type="dxa"/>
          </w:tcPr>
          <w:p w:rsidR="00BA71B7" w:rsidRPr="004701E8" w:rsidRDefault="00BA71B7" w:rsidP="00A95BEC">
            <w:pPr>
              <w:jc w:val="both"/>
              <w:rPr>
                <w:rFonts w:ascii="Times New Roman" w:hAnsi="Times New Roman" w:cs="Times New Roman"/>
              </w:rPr>
            </w:pPr>
            <w:r w:rsidRPr="007867F7">
              <w:rPr>
                <w:rFonts w:ascii="Times New Roman" w:hAnsi="Times New Roman" w:cs="Times New Roman"/>
              </w:rPr>
              <w:t>ALL=(CAD OR (Coronary AND Artery AND Disease))</w:t>
            </w:r>
          </w:p>
        </w:tc>
        <w:tc>
          <w:tcPr>
            <w:tcW w:w="1105" w:type="dxa"/>
          </w:tcPr>
          <w:p w:rsidR="00BA71B7" w:rsidRPr="00523F4B" w:rsidRDefault="00BA71B7" w:rsidP="00A95BEC">
            <w:pPr>
              <w:jc w:val="center"/>
              <w:rPr>
                <w:rFonts w:ascii="Times New Roman" w:hAnsi="Times New Roman" w:cs="Times New Roman"/>
                <w:sz w:val="20"/>
              </w:rPr>
            </w:pPr>
            <w:r w:rsidRPr="00523F4B">
              <w:rPr>
                <w:rFonts w:ascii="Times New Roman" w:hAnsi="Times New Roman" w:cs="Times New Roman"/>
                <w:sz w:val="20"/>
              </w:rPr>
              <w:t>AND</w:t>
            </w:r>
          </w:p>
        </w:tc>
        <w:tc>
          <w:tcPr>
            <w:tcW w:w="2864" w:type="dxa"/>
          </w:tcPr>
          <w:p w:rsidR="00BA71B7" w:rsidRPr="004701E8" w:rsidRDefault="00BA71B7" w:rsidP="00A95BEC">
            <w:pPr>
              <w:jc w:val="both"/>
              <w:rPr>
                <w:rFonts w:ascii="Times New Roman" w:hAnsi="Times New Roman" w:cs="Times New Roman"/>
              </w:rPr>
            </w:pPr>
            <w:r w:rsidRPr="007867F7">
              <w:rPr>
                <w:rFonts w:ascii="Times New Roman" w:hAnsi="Times New Roman" w:cs="Times New Roman"/>
              </w:rPr>
              <w:t>ALL=</w:t>
            </w:r>
            <w:r w:rsidR="009854A8">
              <w:rPr>
                <w:rFonts w:ascii="Times New Roman" w:hAnsi="Times New Roman" w:cs="Times New Roman"/>
              </w:rPr>
              <w:t>(</w:t>
            </w:r>
            <w:r w:rsidRPr="007867F7">
              <w:rPr>
                <w:rFonts w:ascii="Times New Roman" w:hAnsi="Times New Roman" w:cs="Times New Roman"/>
              </w:rPr>
              <w:t>(((MPI OR (myocardial AND perfusion AND imaging)) AND (SPECT OR ("Single Photon Emission Computed Tomography"))) AND ((MFR OR "myocardial flow reserve") OR ("coronary flow reserve" OR CFR) OR ("myocardial perfusion reserve" OR MPR) OR "myocardial blood flow quantification")))</w:t>
            </w:r>
          </w:p>
        </w:tc>
        <w:tc>
          <w:tcPr>
            <w:tcW w:w="1134" w:type="dxa"/>
          </w:tcPr>
          <w:p w:rsidR="00BA71B7" w:rsidRPr="00523F4B" w:rsidRDefault="00BA71B7" w:rsidP="00A95BEC">
            <w:pPr>
              <w:jc w:val="center"/>
              <w:rPr>
                <w:rFonts w:ascii="Times New Roman" w:hAnsi="Times New Roman" w:cs="Times New Roman"/>
                <w:sz w:val="20"/>
              </w:rPr>
            </w:pPr>
            <w:r w:rsidRPr="00523F4B">
              <w:rPr>
                <w:rFonts w:ascii="Times New Roman" w:hAnsi="Times New Roman" w:cs="Times New Roman"/>
                <w:sz w:val="20"/>
              </w:rPr>
              <w:t>AND</w:t>
            </w:r>
          </w:p>
        </w:tc>
        <w:tc>
          <w:tcPr>
            <w:tcW w:w="2607" w:type="dxa"/>
          </w:tcPr>
          <w:p w:rsidR="00BA71B7" w:rsidRPr="004701E8" w:rsidRDefault="00BA71B7" w:rsidP="00A95BEC">
            <w:pPr>
              <w:jc w:val="both"/>
              <w:rPr>
                <w:rFonts w:ascii="Times New Roman" w:hAnsi="Times New Roman" w:cs="Times New Roman"/>
              </w:rPr>
            </w:pPr>
            <w:r w:rsidRPr="007867F7">
              <w:rPr>
                <w:rFonts w:ascii="Times New Roman" w:hAnsi="Times New Roman" w:cs="Times New Roman"/>
              </w:rPr>
              <w:t>ALL=(((PET or "Positron Emission Tomography") OR (CCTA OR "Coronary Computed Tomography Angiography") OR (PCI OR "Percutaneous Coronary Intervention") OR (FFR OR "Fractional Flow Reserve") OR (CAC OR "Coronary Artery Calcium Score"))</w:t>
            </w:r>
            <w:r>
              <w:t xml:space="preserve"> </w:t>
            </w:r>
            <w:r w:rsidRPr="008247CA">
              <w:rPr>
                <w:rFonts w:ascii="Times New Roman" w:hAnsi="Times New Roman" w:cs="Times New Roman"/>
              </w:rPr>
              <w:t>OR observ* OR (MACE OR "major</w:t>
            </w:r>
            <w:r>
              <w:rPr>
                <w:rFonts w:ascii="Times New Roman" w:hAnsi="Times New Roman" w:cs="Times New Roman"/>
              </w:rPr>
              <w:t xml:space="preserve"> adverse cardiovascular event")</w:t>
            </w:r>
            <w:r w:rsidRPr="007867F7">
              <w:rPr>
                <w:rFonts w:ascii="Times New Roman" w:hAnsi="Times New Roman" w:cs="Times New Roman"/>
              </w:rPr>
              <w:t>)</w:t>
            </w:r>
          </w:p>
        </w:tc>
      </w:tr>
      <w:tr w:rsidR="00BA71B7" w:rsidRPr="004701E8" w:rsidTr="00C2567C">
        <w:trPr>
          <w:trHeight w:val="643"/>
        </w:trPr>
        <w:tc>
          <w:tcPr>
            <w:tcW w:w="1184" w:type="dxa"/>
          </w:tcPr>
          <w:p w:rsidR="00BA71B7" w:rsidRPr="004701E8" w:rsidRDefault="00DF369B" w:rsidP="00A95BEC">
            <w:pPr>
              <w:jc w:val="both"/>
              <w:rPr>
                <w:rFonts w:ascii="Times New Roman" w:hAnsi="Times New Roman" w:cs="Times New Roman"/>
              </w:rPr>
            </w:pPr>
            <w:r>
              <w:rPr>
                <w:rFonts w:ascii="Times New Roman" w:hAnsi="Times New Roman" w:cs="Times New Roman"/>
              </w:rPr>
              <w:lastRenderedPageBreak/>
              <w:t>Cochrane Library (19</w:t>
            </w:r>
            <w:r w:rsidR="00BA71B7">
              <w:rPr>
                <w:rFonts w:ascii="Times New Roman" w:hAnsi="Times New Roman" w:cs="Times New Roman"/>
              </w:rPr>
              <w:t>)</w:t>
            </w:r>
          </w:p>
        </w:tc>
        <w:tc>
          <w:tcPr>
            <w:tcW w:w="2268" w:type="dxa"/>
          </w:tcPr>
          <w:p w:rsidR="00BA71B7" w:rsidRPr="004701E8" w:rsidRDefault="00BA71B7" w:rsidP="00A95BEC">
            <w:pPr>
              <w:jc w:val="both"/>
              <w:rPr>
                <w:rFonts w:ascii="Times New Roman" w:hAnsi="Times New Roman" w:cs="Times New Roman"/>
              </w:rPr>
            </w:pPr>
            <w:r w:rsidRPr="00107593">
              <w:rPr>
                <w:rFonts w:ascii="Times New Roman" w:hAnsi="Times New Roman" w:cs="Times New Roman"/>
              </w:rPr>
              <w:t>(CAD OR (Coronary AND Artery AND Disease)) in All Text</w:t>
            </w:r>
          </w:p>
        </w:tc>
        <w:tc>
          <w:tcPr>
            <w:tcW w:w="1105" w:type="dxa"/>
          </w:tcPr>
          <w:p w:rsidR="00BA71B7" w:rsidRPr="00523F4B" w:rsidRDefault="00BA71B7" w:rsidP="00A95BEC">
            <w:pPr>
              <w:jc w:val="center"/>
              <w:rPr>
                <w:rFonts w:ascii="Times New Roman" w:hAnsi="Times New Roman" w:cs="Times New Roman"/>
                <w:sz w:val="20"/>
              </w:rPr>
            </w:pPr>
            <w:r w:rsidRPr="00523F4B">
              <w:rPr>
                <w:rFonts w:ascii="Times New Roman" w:hAnsi="Times New Roman" w:cs="Times New Roman"/>
                <w:sz w:val="20"/>
              </w:rPr>
              <w:t>AND</w:t>
            </w:r>
          </w:p>
        </w:tc>
        <w:tc>
          <w:tcPr>
            <w:tcW w:w="2864" w:type="dxa"/>
          </w:tcPr>
          <w:p w:rsidR="00BA71B7" w:rsidRPr="004701E8" w:rsidRDefault="00BA71B7" w:rsidP="00A95BEC">
            <w:pPr>
              <w:jc w:val="both"/>
              <w:rPr>
                <w:rFonts w:ascii="Times New Roman" w:hAnsi="Times New Roman" w:cs="Times New Roman"/>
              </w:rPr>
            </w:pPr>
            <w:r w:rsidRPr="00107593">
              <w:rPr>
                <w:rFonts w:ascii="Times New Roman" w:hAnsi="Times New Roman" w:cs="Times New Roman"/>
              </w:rPr>
              <w:t>((MPI OR (myocardial AND perfusion AND imaging)) AND (SPECT OR Single Photon Emission Computed Tomography)) AND ((MFR OR myocardial flow reserve) OR (coronary flow reserve OR CFR) OR (myocardial perfusion reserve OR MPR) OR myocardial blood flow quantification) in All Text</w:t>
            </w:r>
          </w:p>
        </w:tc>
        <w:tc>
          <w:tcPr>
            <w:tcW w:w="1134" w:type="dxa"/>
          </w:tcPr>
          <w:p w:rsidR="00BA71B7" w:rsidRPr="00523F4B" w:rsidRDefault="00BA71B7" w:rsidP="00A95BEC">
            <w:pPr>
              <w:jc w:val="center"/>
              <w:rPr>
                <w:rFonts w:ascii="Times New Roman" w:hAnsi="Times New Roman" w:cs="Times New Roman"/>
                <w:sz w:val="20"/>
              </w:rPr>
            </w:pPr>
            <w:r>
              <w:rPr>
                <w:rFonts w:ascii="Times New Roman" w:hAnsi="Times New Roman" w:cs="Times New Roman"/>
                <w:sz w:val="20"/>
              </w:rPr>
              <w:t>AND</w:t>
            </w:r>
          </w:p>
        </w:tc>
        <w:tc>
          <w:tcPr>
            <w:tcW w:w="2607" w:type="dxa"/>
          </w:tcPr>
          <w:p w:rsidR="00BA71B7" w:rsidRPr="004701E8" w:rsidRDefault="00BA71B7" w:rsidP="00A95BEC">
            <w:pPr>
              <w:jc w:val="both"/>
              <w:rPr>
                <w:rFonts w:ascii="Times New Roman" w:hAnsi="Times New Roman" w:cs="Times New Roman"/>
              </w:rPr>
            </w:pPr>
            <w:r w:rsidRPr="00436860">
              <w:rPr>
                <w:rFonts w:ascii="Times New Roman" w:hAnsi="Times New Roman" w:cs="Times New Roman"/>
              </w:rPr>
              <w:t>((PET OR Positron Emission Tomography) OR (CCTA OR Coronary Computed Tomography Angiography) OR (PCI OR Percutaneous Coronary Intervention) OR (FFR OR Fractional Flow Reserve) OR (CAC OR Coronary Artery Calcium Score) OR observ* OR (MACE OR major adverse cardiovascular event))</w:t>
            </w:r>
            <w:r w:rsidRPr="00107593">
              <w:rPr>
                <w:rFonts w:ascii="Times New Roman" w:hAnsi="Times New Roman" w:cs="Times New Roman"/>
              </w:rPr>
              <w:t xml:space="preserve"> in Al</w:t>
            </w:r>
            <w:r>
              <w:rPr>
                <w:rFonts w:ascii="Times New Roman" w:hAnsi="Times New Roman" w:cs="Times New Roman"/>
              </w:rPr>
              <w:t xml:space="preserve">l Text </w:t>
            </w:r>
          </w:p>
        </w:tc>
      </w:tr>
      <w:tr w:rsidR="00BA71B7" w:rsidRPr="004701E8" w:rsidTr="00C2567C">
        <w:trPr>
          <w:trHeight w:val="330"/>
        </w:trPr>
        <w:tc>
          <w:tcPr>
            <w:tcW w:w="1184" w:type="dxa"/>
          </w:tcPr>
          <w:p w:rsidR="00BA71B7" w:rsidRPr="004701E8" w:rsidRDefault="00DF369B" w:rsidP="00A95BEC">
            <w:pPr>
              <w:jc w:val="both"/>
              <w:rPr>
                <w:rFonts w:ascii="Times New Roman" w:hAnsi="Times New Roman" w:cs="Times New Roman"/>
              </w:rPr>
            </w:pPr>
            <w:r>
              <w:rPr>
                <w:rFonts w:ascii="Times New Roman" w:hAnsi="Times New Roman" w:cs="Times New Roman"/>
              </w:rPr>
              <w:t>Scopus (391</w:t>
            </w:r>
            <w:r w:rsidR="00BA71B7">
              <w:rPr>
                <w:rFonts w:ascii="Times New Roman" w:hAnsi="Times New Roman" w:cs="Times New Roman"/>
              </w:rPr>
              <w:t>)</w:t>
            </w:r>
          </w:p>
        </w:tc>
        <w:tc>
          <w:tcPr>
            <w:tcW w:w="2268" w:type="dxa"/>
          </w:tcPr>
          <w:p w:rsidR="00BA71B7" w:rsidRPr="004701E8" w:rsidRDefault="00BA71B7" w:rsidP="00A95BEC">
            <w:pPr>
              <w:jc w:val="both"/>
              <w:rPr>
                <w:rFonts w:ascii="Times New Roman" w:hAnsi="Times New Roman" w:cs="Times New Roman"/>
              </w:rPr>
            </w:pPr>
            <w:r w:rsidRPr="00F91B6E">
              <w:rPr>
                <w:rFonts w:ascii="Times New Roman" w:hAnsi="Times New Roman" w:cs="Times New Roman"/>
              </w:rPr>
              <w:t>( ALL ( ( cad OR ( coronary AND artery AND disease ) ) )</w:t>
            </w:r>
          </w:p>
        </w:tc>
        <w:tc>
          <w:tcPr>
            <w:tcW w:w="1105" w:type="dxa"/>
          </w:tcPr>
          <w:p w:rsidR="00BA71B7" w:rsidRPr="00523F4B" w:rsidRDefault="00BA71B7" w:rsidP="00A95BEC">
            <w:pPr>
              <w:jc w:val="center"/>
              <w:rPr>
                <w:rFonts w:ascii="Times New Roman" w:hAnsi="Times New Roman" w:cs="Times New Roman"/>
                <w:sz w:val="20"/>
              </w:rPr>
            </w:pPr>
            <w:r w:rsidRPr="00523F4B">
              <w:rPr>
                <w:rFonts w:ascii="Times New Roman" w:hAnsi="Times New Roman" w:cs="Times New Roman"/>
                <w:sz w:val="20"/>
              </w:rPr>
              <w:t>AND</w:t>
            </w:r>
          </w:p>
        </w:tc>
        <w:tc>
          <w:tcPr>
            <w:tcW w:w="2864" w:type="dxa"/>
          </w:tcPr>
          <w:p w:rsidR="00BA71B7" w:rsidRPr="004701E8" w:rsidRDefault="00BA71B7" w:rsidP="00A95BEC">
            <w:pPr>
              <w:jc w:val="both"/>
              <w:rPr>
                <w:rFonts w:ascii="Times New Roman" w:hAnsi="Times New Roman" w:cs="Times New Roman"/>
              </w:rPr>
            </w:pPr>
            <w:r w:rsidRPr="00F91B6E">
              <w:rPr>
                <w:rFonts w:ascii="Times New Roman" w:hAnsi="Times New Roman" w:cs="Times New Roman"/>
              </w:rPr>
              <w:t>TITLE-ABS-KEY ( ( ( mpi OR ( myocardial AND perfusion AND imaging ) ) AND ( spect OR "Single Photon Emission Computed Tomography" ) ) AND ( ( mfr OR "myocardial flow reserve" ) OR ( "coronary flow reserve" OR cfr ) OR ( "myocardial perfusion reserve" OR mpr ) OR "myocardial blood flow quantification" ) )</w:t>
            </w:r>
          </w:p>
        </w:tc>
        <w:tc>
          <w:tcPr>
            <w:tcW w:w="1134" w:type="dxa"/>
          </w:tcPr>
          <w:p w:rsidR="00BA71B7" w:rsidRPr="00523F4B" w:rsidRDefault="00BA71B7" w:rsidP="00A95BEC">
            <w:pPr>
              <w:jc w:val="center"/>
              <w:rPr>
                <w:rFonts w:ascii="Times New Roman" w:hAnsi="Times New Roman" w:cs="Times New Roman"/>
                <w:sz w:val="20"/>
              </w:rPr>
            </w:pPr>
            <w:r w:rsidRPr="00523F4B">
              <w:rPr>
                <w:rFonts w:ascii="Times New Roman" w:hAnsi="Times New Roman" w:cs="Times New Roman"/>
                <w:sz w:val="20"/>
              </w:rPr>
              <w:t>AND</w:t>
            </w:r>
          </w:p>
        </w:tc>
        <w:tc>
          <w:tcPr>
            <w:tcW w:w="2607" w:type="dxa"/>
          </w:tcPr>
          <w:p w:rsidR="00BA71B7" w:rsidRPr="004701E8" w:rsidRDefault="00BA71B7" w:rsidP="00A95BEC">
            <w:pPr>
              <w:jc w:val="both"/>
              <w:rPr>
                <w:rFonts w:ascii="Times New Roman" w:hAnsi="Times New Roman" w:cs="Times New Roman"/>
              </w:rPr>
            </w:pPr>
            <w:r w:rsidRPr="00BC641A">
              <w:rPr>
                <w:rFonts w:ascii="Times New Roman" w:hAnsi="Times New Roman" w:cs="Times New Roman"/>
              </w:rPr>
              <w:t>ALL ( ( ( pet OR "Positron Emission Tomography" ) OR ( ccta OR "Coronary Computed Tomography Angiography" ) OR ( pci OR "Percutaneous Coronary Intervention" ) OR ( ffr OR "Fractional Flow Reserve" ) OR ( cac OR "Coronary Artery Calcium Score" ) OR observ* OR ( mace OR „major AND adverse AND cardiovascular AND event ) ) ) )</w:t>
            </w:r>
          </w:p>
        </w:tc>
      </w:tr>
    </w:tbl>
    <w:p w:rsidR="00BA71B7" w:rsidRPr="00BA71B7" w:rsidRDefault="00BA71B7" w:rsidP="00BA71B7">
      <w:pPr>
        <w:rPr>
          <w:lang w:val="en-US"/>
        </w:rPr>
      </w:pPr>
    </w:p>
    <w:sectPr w:rsidR="00BA71B7" w:rsidRPr="00BA71B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A71B7" w:rsidRDefault="00BA71B7" w:rsidP="00BA71B7">
      <w:pPr>
        <w:spacing w:after="0" w:line="240" w:lineRule="auto"/>
      </w:pPr>
      <w:r>
        <w:separator/>
      </w:r>
    </w:p>
  </w:endnote>
  <w:endnote w:type="continuationSeparator" w:id="0">
    <w:p w:rsidR="00BA71B7" w:rsidRDefault="00BA71B7" w:rsidP="00BA71B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A71B7" w:rsidRDefault="00BA71B7" w:rsidP="00BA71B7">
      <w:pPr>
        <w:spacing w:after="0" w:line="240" w:lineRule="auto"/>
      </w:pPr>
      <w:r>
        <w:separator/>
      </w:r>
    </w:p>
  </w:footnote>
  <w:footnote w:type="continuationSeparator" w:id="0">
    <w:p w:rsidR="00BA71B7" w:rsidRDefault="00BA71B7" w:rsidP="00BA71B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B51CBB"/>
    <w:multiLevelType w:val="hybridMultilevel"/>
    <w:tmpl w:val="E6583D40"/>
    <w:lvl w:ilvl="0" w:tplc="550E7458">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082F"/>
    <w:rsid w:val="002D4F1E"/>
    <w:rsid w:val="002E4E47"/>
    <w:rsid w:val="00365AE1"/>
    <w:rsid w:val="00415A12"/>
    <w:rsid w:val="0046592E"/>
    <w:rsid w:val="004764E1"/>
    <w:rsid w:val="0057082F"/>
    <w:rsid w:val="008D6CED"/>
    <w:rsid w:val="009854A8"/>
    <w:rsid w:val="00A40B37"/>
    <w:rsid w:val="00BA71B7"/>
    <w:rsid w:val="00C2567C"/>
    <w:rsid w:val="00D859B9"/>
    <w:rsid w:val="00DF0B6D"/>
    <w:rsid w:val="00DF369B"/>
    <w:rsid w:val="00DF7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05F41C"/>
  <w15:chartTrackingRefBased/>
  <w15:docId w15:val="{5079FF56-EE2F-4E95-941A-C16BE83CEA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57082F"/>
    <w:rPr>
      <w:lang w:val="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39"/>
    <w:rsid w:val="005708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BA71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3</Pages>
  <Words>847</Words>
  <Characters>5165</Characters>
  <Application>Microsoft Office Word</Application>
  <DocSecurity>0</DocSecurity>
  <Lines>286</Lines>
  <Paragraphs>58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Barnabás Baksa</dc:creator>
  <cp:keywords/>
  <dc:description/>
  <cp:lastModifiedBy>Barnabás Baksa</cp:lastModifiedBy>
  <cp:revision>3</cp:revision>
  <cp:lastPrinted>2024-01-30T10:43:00Z</cp:lastPrinted>
  <dcterms:created xsi:type="dcterms:W3CDTF">2025-01-15T09:53:00Z</dcterms:created>
  <dcterms:modified xsi:type="dcterms:W3CDTF">2025-01-15T10:03:00Z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bf85ce4e3716b88cf1e2a27432764735504947f6d5337fea5c039983d5068146</vt:lpwstr>
  </property>
</Properties>
</file>