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rsidRPr="004C1685" w14:paraId="034B5AFC" w14:textId="77777777" w:rsidTr="00811483">
        <w:trPr>
          <w:trHeight w:val="65"/>
          <w:tblHeader/>
        </w:trPr>
        <w:tc>
          <w:tcPr>
            <w:tcW w:w="166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52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4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811483">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811483">
        <w:trPr>
          <w:trHeight w:val="48"/>
        </w:trPr>
        <w:tc>
          <w:tcPr>
            <w:tcW w:w="1661"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52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427" w:type="dxa"/>
            <w:tcBorders>
              <w:top w:val="single" w:sz="5" w:space="0" w:color="000000"/>
              <w:left w:val="single" w:sz="5" w:space="0" w:color="000000"/>
              <w:bottom w:val="double" w:sz="5" w:space="0" w:color="000000"/>
              <w:right w:val="single" w:sz="5" w:space="0" w:color="000000"/>
            </w:tcBorders>
          </w:tcPr>
          <w:p w14:paraId="2C544964" w14:textId="0895F93E" w:rsidR="00FB3483"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811483">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811483">
        <w:trPr>
          <w:trHeight w:val="48"/>
        </w:trPr>
        <w:tc>
          <w:tcPr>
            <w:tcW w:w="1661"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52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427" w:type="dxa"/>
            <w:tcBorders>
              <w:top w:val="single" w:sz="5" w:space="0" w:color="000000"/>
              <w:left w:val="single" w:sz="5" w:space="0" w:color="000000"/>
              <w:bottom w:val="double" w:sz="5" w:space="0" w:color="000000"/>
              <w:right w:val="single" w:sz="5" w:space="0" w:color="000000"/>
            </w:tcBorders>
          </w:tcPr>
          <w:p w14:paraId="029328DB" w14:textId="07F15445" w:rsidR="00FB3483"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1385559" w14:textId="77777777" w:rsidTr="00811483">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52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427" w:type="dxa"/>
            <w:tcBorders>
              <w:top w:val="single" w:sz="5" w:space="0" w:color="000000"/>
              <w:left w:val="single" w:sz="5" w:space="0" w:color="000000"/>
              <w:bottom w:val="single" w:sz="5" w:space="0" w:color="000000"/>
              <w:right w:val="single" w:sz="5" w:space="0" w:color="000000"/>
            </w:tcBorders>
          </w:tcPr>
          <w:p w14:paraId="4AFE3A6B" w14:textId="0328CB38" w:rsidR="00FB3483"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FB3483" w:rsidRPr="004C1685" w14:paraId="126BB502" w14:textId="77777777" w:rsidTr="00811483">
        <w:trPr>
          <w:trHeight w:val="48"/>
        </w:trPr>
        <w:tc>
          <w:tcPr>
            <w:tcW w:w="1661"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52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427" w:type="dxa"/>
            <w:tcBorders>
              <w:top w:val="single" w:sz="5" w:space="0" w:color="000000"/>
              <w:left w:val="single" w:sz="5" w:space="0" w:color="000000"/>
              <w:bottom w:val="double" w:sz="5" w:space="0" w:color="000000"/>
              <w:right w:val="single" w:sz="5" w:space="0" w:color="000000"/>
            </w:tcBorders>
          </w:tcPr>
          <w:p w14:paraId="6DFCB2FE" w14:textId="77FE960E" w:rsidR="00FB3483"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FB3483" w:rsidRPr="004C1685" w14:paraId="324F24F7" w14:textId="77777777" w:rsidTr="00811483">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52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427" w:type="dxa"/>
            <w:tcBorders>
              <w:top w:val="single" w:sz="5" w:space="0" w:color="000000"/>
              <w:left w:val="single" w:sz="5" w:space="0" w:color="000000"/>
              <w:bottom w:val="single" w:sz="5" w:space="0" w:color="000000"/>
              <w:right w:val="single" w:sz="5" w:space="0" w:color="000000"/>
            </w:tcBorders>
          </w:tcPr>
          <w:p w14:paraId="6B03C229" w14:textId="39E34EBA" w:rsidR="00FB3483"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5 and Table 1</w:t>
            </w:r>
          </w:p>
        </w:tc>
      </w:tr>
      <w:tr w:rsidR="00FB3483" w:rsidRPr="004C1685" w14:paraId="16FE4FE0" w14:textId="77777777" w:rsidTr="00811483">
        <w:trPr>
          <w:trHeight w:val="191"/>
        </w:trPr>
        <w:tc>
          <w:tcPr>
            <w:tcW w:w="1661"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52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27" w:type="dxa"/>
            <w:tcBorders>
              <w:top w:val="single" w:sz="5" w:space="0" w:color="000000"/>
              <w:left w:val="single" w:sz="5" w:space="0" w:color="000000"/>
              <w:bottom w:val="single" w:sz="5" w:space="0" w:color="000000"/>
              <w:right w:val="single" w:sz="5" w:space="0" w:color="000000"/>
            </w:tcBorders>
          </w:tcPr>
          <w:p w14:paraId="13ED706A" w14:textId="3AC9AB35" w:rsidR="00FB3483"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FB3483" w:rsidRPr="004C1685" w14:paraId="442A4EF4"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52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427" w:type="dxa"/>
            <w:tcBorders>
              <w:top w:val="single" w:sz="5" w:space="0" w:color="000000"/>
              <w:left w:val="single" w:sz="5" w:space="0" w:color="000000"/>
              <w:bottom w:val="single" w:sz="5" w:space="0" w:color="000000"/>
              <w:right w:val="single" w:sz="5" w:space="0" w:color="000000"/>
            </w:tcBorders>
          </w:tcPr>
          <w:p w14:paraId="7C82E223" w14:textId="2207BD44" w:rsidR="00FB3483"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 4 and Supplementary Material 1</w:t>
            </w:r>
          </w:p>
        </w:tc>
      </w:tr>
      <w:tr w:rsidR="00FB3483" w:rsidRPr="004C1685" w14:paraId="1CB7C6BF"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52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00962FE3" w14:textId="491F03FA" w:rsidR="00FB3483"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28607B6E" w14:textId="77777777" w:rsidTr="00811483">
        <w:trPr>
          <w:trHeight w:val="152"/>
        </w:trPr>
        <w:tc>
          <w:tcPr>
            <w:tcW w:w="1661"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52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1FB2C5F1" w14:textId="0B5C9E4E" w:rsidR="00FB3483"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6</w:t>
            </w:r>
          </w:p>
        </w:tc>
      </w:tr>
      <w:tr w:rsidR="00930A31" w:rsidRPr="004C1685" w14:paraId="4DC352A3" w14:textId="77777777" w:rsidTr="00811483">
        <w:trPr>
          <w:trHeight w:val="48"/>
        </w:trPr>
        <w:tc>
          <w:tcPr>
            <w:tcW w:w="1661"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52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427" w:type="dxa"/>
            <w:tcBorders>
              <w:top w:val="single" w:sz="5" w:space="0" w:color="000000"/>
              <w:left w:val="single" w:sz="5" w:space="0" w:color="000000"/>
              <w:bottom w:val="single" w:sz="5" w:space="0" w:color="000000"/>
              <w:right w:val="single" w:sz="5" w:space="0" w:color="000000"/>
            </w:tcBorders>
          </w:tcPr>
          <w:p w14:paraId="11D25995" w14:textId="0557B2F2" w:rsidR="00930A31"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6</w:t>
            </w:r>
          </w:p>
        </w:tc>
      </w:tr>
      <w:tr w:rsidR="00930A31" w:rsidRPr="004C1685" w14:paraId="35FABA56" w14:textId="77777777" w:rsidTr="00811483">
        <w:trPr>
          <w:trHeight w:val="48"/>
        </w:trPr>
        <w:tc>
          <w:tcPr>
            <w:tcW w:w="1661"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52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427" w:type="dxa"/>
            <w:tcBorders>
              <w:top w:val="single" w:sz="5" w:space="0" w:color="000000"/>
              <w:left w:val="single" w:sz="5" w:space="0" w:color="000000"/>
              <w:bottom w:val="single" w:sz="5" w:space="0" w:color="000000"/>
              <w:right w:val="single" w:sz="5" w:space="0" w:color="000000"/>
            </w:tcBorders>
          </w:tcPr>
          <w:p w14:paraId="595F3ED8" w14:textId="38CA8B8A" w:rsidR="00930A31" w:rsidRPr="00930A31" w:rsidRDefault="002A2F7C"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6</w:t>
            </w:r>
          </w:p>
        </w:tc>
      </w:tr>
      <w:tr w:rsidR="00FB3483" w:rsidRPr="004C1685" w14:paraId="0276A1D2"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52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27" w:type="dxa"/>
            <w:tcBorders>
              <w:top w:val="single" w:sz="5" w:space="0" w:color="000000"/>
              <w:left w:val="single" w:sz="5" w:space="0" w:color="000000"/>
              <w:bottom w:val="single" w:sz="5" w:space="0" w:color="000000"/>
              <w:right w:val="single" w:sz="5" w:space="0" w:color="000000"/>
            </w:tcBorders>
          </w:tcPr>
          <w:p w14:paraId="2E65623E" w14:textId="376D08E9" w:rsidR="00FB3483" w:rsidRPr="00930A31" w:rsidRDefault="00264F6E"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578BE62F"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52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427" w:type="dxa"/>
            <w:tcBorders>
              <w:top w:val="single" w:sz="5" w:space="0" w:color="000000"/>
              <w:left w:val="single" w:sz="5" w:space="0" w:color="000000"/>
              <w:bottom w:val="single" w:sz="5" w:space="0" w:color="000000"/>
              <w:right w:val="single" w:sz="5" w:space="0" w:color="000000"/>
            </w:tcBorders>
          </w:tcPr>
          <w:p w14:paraId="420F1455" w14:textId="170AB6A3" w:rsidR="00FB3483" w:rsidRPr="00930A31" w:rsidRDefault="00264F6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Pr>
                <w:rFonts w:ascii="Arial" w:hAnsi="Arial" w:cs="Arial"/>
                <w:color w:val="auto"/>
                <w:sz w:val="18"/>
                <w:szCs w:val="18"/>
              </w:rPr>
              <w:t>7 and Table 2, 3 and 5</w:t>
            </w:r>
          </w:p>
        </w:tc>
      </w:tr>
      <w:tr w:rsidR="00930A31" w:rsidRPr="004C1685" w14:paraId="3AC3457E" w14:textId="77777777" w:rsidTr="00811483">
        <w:trPr>
          <w:trHeight w:val="48"/>
        </w:trPr>
        <w:tc>
          <w:tcPr>
            <w:tcW w:w="1661"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52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427" w:type="dxa"/>
            <w:tcBorders>
              <w:top w:val="single" w:sz="5" w:space="0" w:color="000000"/>
              <w:left w:val="single" w:sz="5" w:space="0" w:color="000000"/>
              <w:bottom w:val="single" w:sz="5" w:space="0" w:color="000000"/>
              <w:right w:val="single" w:sz="5" w:space="0" w:color="000000"/>
            </w:tcBorders>
          </w:tcPr>
          <w:p w14:paraId="403E8D65" w14:textId="5A0C0F1C" w:rsidR="00930A31" w:rsidRPr="00930A31" w:rsidRDefault="008C671B"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1778E3B8" w14:textId="77777777" w:rsidTr="00811483">
        <w:trPr>
          <w:trHeight w:val="48"/>
        </w:trPr>
        <w:tc>
          <w:tcPr>
            <w:tcW w:w="1661"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52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427" w:type="dxa"/>
            <w:tcBorders>
              <w:top w:val="single" w:sz="5" w:space="0" w:color="000000"/>
              <w:left w:val="single" w:sz="5" w:space="0" w:color="000000"/>
              <w:bottom w:val="single" w:sz="5" w:space="0" w:color="000000"/>
              <w:right w:val="single" w:sz="5" w:space="0" w:color="000000"/>
            </w:tcBorders>
          </w:tcPr>
          <w:p w14:paraId="73156963" w14:textId="695B3ADF" w:rsidR="00930A31" w:rsidRPr="00930A31" w:rsidRDefault="008C671B"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6</w:t>
            </w:r>
          </w:p>
        </w:tc>
      </w:tr>
      <w:tr w:rsidR="00930A31" w:rsidRPr="004C1685" w14:paraId="4FF6FFA4" w14:textId="77777777" w:rsidTr="00811483">
        <w:trPr>
          <w:trHeight w:val="48"/>
        </w:trPr>
        <w:tc>
          <w:tcPr>
            <w:tcW w:w="1661"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52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427" w:type="dxa"/>
            <w:tcBorders>
              <w:top w:val="single" w:sz="5" w:space="0" w:color="000000"/>
              <w:left w:val="single" w:sz="5" w:space="0" w:color="000000"/>
              <w:bottom w:val="single" w:sz="5" w:space="0" w:color="000000"/>
              <w:right w:val="single" w:sz="5" w:space="0" w:color="000000"/>
            </w:tcBorders>
          </w:tcPr>
          <w:p w14:paraId="3079E946" w14:textId="52E667AF" w:rsidR="00930A31" w:rsidRPr="00930A31" w:rsidRDefault="008C671B"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7</w:t>
            </w:r>
          </w:p>
        </w:tc>
      </w:tr>
      <w:tr w:rsidR="00930A31" w:rsidRPr="004C1685" w14:paraId="45A10003" w14:textId="77777777" w:rsidTr="00811483">
        <w:trPr>
          <w:trHeight w:val="48"/>
        </w:trPr>
        <w:tc>
          <w:tcPr>
            <w:tcW w:w="1661"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52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27" w:type="dxa"/>
            <w:tcBorders>
              <w:top w:val="single" w:sz="5" w:space="0" w:color="000000"/>
              <w:left w:val="single" w:sz="5" w:space="0" w:color="000000"/>
              <w:bottom w:val="single" w:sz="5" w:space="0" w:color="000000"/>
              <w:right w:val="single" w:sz="5" w:space="0" w:color="000000"/>
            </w:tcBorders>
          </w:tcPr>
          <w:p w14:paraId="1B5FCF50" w14:textId="03327B51" w:rsidR="00930A31" w:rsidRPr="00930A31" w:rsidRDefault="008C671B" w:rsidP="005979B8">
            <w:pPr>
              <w:pStyle w:val="Default"/>
              <w:spacing w:before="40" w:after="40"/>
              <w:rPr>
                <w:rFonts w:ascii="Arial" w:hAnsi="Arial" w:cs="Arial"/>
                <w:color w:val="auto"/>
                <w:sz w:val="18"/>
                <w:szCs w:val="18"/>
              </w:rPr>
            </w:pPr>
            <w:r>
              <w:rPr>
                <w:rFonts w:ascii="Arial" w:hAnsi="Arial" w:cs="Arial"/>
                <w:color w:val="auto"/>
                <w:sz w:val="18"/>
                <w:szCs w:val="18"/>
              </w:rPr>
              <w:t>Page</w:t>
            </w:r>
            <w:r>
              <w:rPr>
                <w:rFonts w:ascii="Arial" w:hAnsi="Arial" w:cs="Arial"/>
                <w:color w:val="auto"/>
                <w:sz w:val="18"/>
                <w:szCs w:val="18"/>
              </w:rPr>
              <w:t xml:space="preserve"> 7</w:t>
            </w:r>
          </w:p>
        </w:tc>
      </w:tr>
      <w:tr w:rsidR="00930A31" w:rsidRPr="004C1685" w14:paraId="678F791C" w14:textId="77777777" w:rsidTr="00811483">
        <w:trPr>
          <w:trHeight w:val="48"/>
        </w:trPr>
        <w:tc>
          <w:tcPr>
            <w:tcW w:w="1661"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52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427" w:type="dxa"/>
            <w:tcBorders>
              <w:top w:val="single" w:sz="5" w:space="0" w:color="000000"/>
              <w:left w:val="single" w:sz="5" w:space="0" w:color="000000"/>
              <w:bottom w:val="single" w:sz="5" w:space="0" w:color="000000"/>
              <w:right w:val="single" w:sz="5" w:space="0" w:color="000000"/>
            </w:tcBorders>
          </w:tcPr>
          <w:p w14:paraId="7E3237B1" w14:textId="143210B7" w:rsidR="00930A31" w:rsidRPr="00930A31" w:rsidRDefault="008C671B" w:rsidP="008C671B">
            <w:pPr>
              <w:pStyle w:val="Default"/>
              <w:spacing w:before="40" w:after="40"/>
              <w:rPr>
                <w:rFonts w:ascii="Arial" w:hAnsi="Arial" w:cs="Arial"/>
                <w:color w:val="auto"/>
                <w:sz w:val="18"/>
                <w:szCs w:val="18"/>
              </w:rPr>
            </w:pPr>
            <w:r>
              <w:rPr>
                <w:rFonts w:ascii="Arial" w:hAnsi="Arial" w:cs="Arial"/>
                <w:color w:val="auto"/>
                <w:sz w:val="18"/>
                <w:szCs w:val="18"/>
              </w:rPr>
              <w:t>Page</w:t>
            </w:r>
            <w:r w:rsidR="009C16DA">
              <w:rPr>
                <w:rFonts w:ascii="Arial" w:hAnsi="Arial" w:cs="Arial"/>
                <w:color w:val="auto"/>
                <w:sz w:val="18"/>
                <w:szCs w:val="18"/>
              </w:rPr>
              <w:t>s</w:t>
            </w:r>
            <w:r>
              <w:rPr>
                <w:rFonts w:ascii="Arial" w:hAnsi="Arial" w:cs="Arial"/>
                <w:color w:val="auto"/>
                <w:sz w:val="18"/>
                <w:szCs w:val="18"/>
              </w:rPr>
              <w:t xml:space="preserve"> 7, 11</w:t>
            </w:r>
          </w:p>
        </w:tc>
      </w:tr>
      <w:tr w:rsidR="00930A31" w:rsidRPr="004C1685" w14:paraId="0EF9DC20" w14:textId="77777777" w:rsidTr="00811483">
        <w:trPr>
          <w:trHeight w:val="50"/>
        </w:trPr>
        <w:tc>
          <w:tcPr>
            <w:tcW w:w="1661"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52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7275097C" w14:textId="60AB490C" w:rsidR="00930A31" w:rsidRPr="00930A31" w:rsidRDefault="008C671B"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6E5FE2" w:rsidRPr="004C1685" w14:paraId="2C372E04"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52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427" w:type="dxa"/>
            <w:tcBorders>
              <w:top w:val="single" w:sz="5" w:space="0" w:color="000000"/>
              <w:left w:val="single" w:sz="5" w:space="0" w:color="000000"/>
              <w:bottom w:val="single" w:sz="5" w:space="0" w:color="000000"/>
              <w:right w:val="single" w:sz="5" w:space="0" w:color="000000"/>
            </w:tcBorders>
          </w:tcPr>
          <w:p w14:paraId="18EBE183" w14:textId="1E1133D0" w:rsidR="006E5FE2" w:rsidRPr="00930A31" w:rsidRDefault="00E5336C"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6E5FE2" w:rsidRPr="004C1685" w14:paraId="56CA3C3F"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52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427" w:type="dxa"/>
            <w:tcBorders>
              <w:top w:val="single" w:sz="5" w:space="0" w:color="000000"/>
              <w:left w:val="single" w:sz="5" w:space="0" w:color="000000"/>
              <w:bottom w:val="single" w:sz="5" w:space="0" w:color="000000"/>
              <w:right w:val="single" w:sz="5" w:space="0" w:color="000000"/>
            </w:tcBorders>
          </w:tcPr>
          <w:p w14:paraId="7875B5BE" w14:textId="4A540434" w:rsidR="006E5FE2" w:rsidRPr="00930A31" w:rsidRDefault="00E5336C"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9C16DA">
              <w:rPr>
                <w:rFonts w:ascii="Arial" w:hAnsi="Arial" w:cs="Arial"/>
                <w:color w:val="auto"/>
                <w:sz w:val="18"/>
                <w:szCs w:val="18"/>
              </w:rPr>
              <w:t>s</w:t>
            </w:r>
            <w:r>
              <w:rPr>
                <w:rFonts w:ascii="Arial" w:hAnsi="Arial" w:cs="Arial"/>
                <w:color w:val="auto"/>
                <w:sz w:val="18"/>
                <w:szCs w:val="18"/>
              </w:rPr>
              <w:t xml:space="preserve"> 7-8</w:t>
            </w:r>
          </w:p>
        </w:tc>
      </w:tr>
      <w:tr w:rsidR="00FB3483" w:rsidRPr="004C1685" w14:paraId="1ABEFF8A" w14:textId="77777777" w:rsidTr="00811483">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811483">
        <w:trPr>
          <w:trHeight w:val="48"/>
        </w:trPr>
        <w:tc>
          <w:tcPr>
            <w:tcW w:w="1661"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52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427" w:type="dxa"/>
            <w:tcBorders>
              <w:top w:val="single" w:sz="5" w:space="0" w:color="000000"/>
              <w:left w:val="single" w:sz="5" w:space="0" w:color="000000"/>
              <w:bottom w:val="single" w:sz="5" w:space="0" w:color="000000"/>
              <w:right w:val="single" w:sz="5" w:space="0" w:color="000000"/>
            </w:tcBorders>
          </w:tcPr>
          <w:p w14:paraId="670CFC65" w14:textId="37712AD6" w:rsidR="00930A31" w:rsidRPr="00930A31" w:rsidRDefault="00281A27" w:rsidP="005979B8">
            <w:pPr>
              <w:pStyle w:val="Default"/>
              <w:spacing w:before="40" w:after="40"/>
              <w:rPr>
                <w:rFonts w:ascii="Arial" w:hAnsi="Arial" w:cs="Arial"/>
                <w:color w:val="auto"/>
                <w:sz w:val="18"/>
                <w:szCs w:val="18"/>
              </w:rPr>
            </w:pPr>
            <w:r>
              <w:rPr>
                <w:rFonts w:ascii="Arial" w:hAnsi="Arial" w:cs="Arial"/>
                <w:color w:val="auto"/>
                <w:sz w:val="18"/>
                <w:szCs w:val="18"/>
              </w:rPr>
              <w:t>Figure 1, Page 8</w:t>
            </w:r>
          </w:p>
        </w:tc>
      </w:tr>
      <w:tr w:rsidR="00930A31" w:rsidRPr="004C1685" w14:paraId="1BA22A88" w14:textId="77777777" w:rsidTr="00811483">
        <w:trPr>
          <w:trHeight w:val="48"/>
        </w:trPr>
        <w:tc>
          <w:tcPr>
            <w:tcW w:w="1661"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52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427" w:type="dxa"/>
            <w:tcBorders>
              <w:top w:val="single" w:sz="5" w:space="0" w:color="000000"/>
              <w:left w:val="single" w:sz="5" w:space="0" w:color="000000"/>
              <w:bottom w:val="single" w:sz="5" w:space="0" w:color="000000"/>
              <w:right w:val="single" w:sz="5" w:space="0" w:color="000000"/>
            </w:tcBorders>
          </w:tcPr>
          <w:p w14:paraId="715316E4" w14:textId="23226568" w:rsidR="00930A31" w:rsidRPr="00930A31" w:rsidRDefault="009C16DA"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FB3483" w:rsidRPr="004C1685" w14:paraId="5BCDF56D" w14:textId="77777777" w:rsidTr="00811483">
        <w:trPr>
          <w:trHeight w:val="103"/>
        </w:trPr>
        <w:tc>
          <w:tcPr>
            <w:tcW w:w="1661"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52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427" w:type="dxa"/>
            <w:tcBorders>
              <w:top w:val="single" w:sz="5" w:space="0" w:color="000000"/>
              <w:left w:val="single" w:sz="5" w:space="0" w:color="000000"/>
              <w:bottom w:val="single" w:sz="5" w:space="0" w:color="000000"/>
              <w:right w:val="single" w:sz="5" w:space="0" w:color="000000"/>
            </w:tcBorders>
          </w:tcPr>
          <w:p w14:paraId="2BA7B4C0" w14:textId="2E72B42A" w:rsidR="00FB3483" w:rsidRPr="00930A31" w:rsidRDefault="009C16DA" w:rsidP="005979B8">
            <w:pPr>
              <w:pStyle w:val="Default"/>
              <w:spacing w:before="40" w:after="40"/>
              <w:rPr>
                <w:rFonts w:ascii="Arial" w:hAnsi="Arial" w:cs="Arial"/>
                <w:color w:val="auto"/>
                <w:sz w:val="18"/>
                <w:szCs w:val="18"/>
              </w:rPr>
            </w:pPr>
            <w:r>
              <w:rPr>
                <w:rFonts w:ascii="Arial" w:hAnsi="Arial" w:cs="Arial"/>
                <w:color w:val="auto"/>
                <w:sz w:val="18"/>
                <w:szCs w:val="18"/>
              </w:rPr>
              <w:t>Tables 2-</w:t>
            </w:r>
            <w:r w:rsidR="00D63BDE">
              <w:rPr>
                <w:rFonts w:ascii="Arial" w:hAnsi="Arial" w:cs="Arial"/>
                <w:color w:val="auto"/>
                <w:sz w:val="18"/>
                <w:szCs w:val="18"/>
              </w:rPr>
              <w:t>Pages 9-13</w:t>
            </w:r>
            <w:r>
              <w:rPr>
                <w:rFonts w:ascii="Arial" w:hAnsi="Arial" w:cs="Arial"/>
                <w:color w:val="auto"/>
                <w:sz w:val="18"/>
                <w:szCs w:val="18"/>
              </w:rPr>
              <w:t>5b</w:t>
            </w:r>
          </w:p>
        </w:tc>
      </w:tr>
      <w:tr w:rsidR="00FB3483" w:rsidRPr="004C1685" w14:paraId="79DAC67A"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52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427" w:type="dxa"/>
            <w:tcBorders>
              <w:top w:val="single" w:sz="5" w:space="0" w:color="000000"/>
              <w:left w:val="single" w:sz="5" w:space="0" w:color="000000"/>
              <w:bottom w:val="single" w:sz="5" w:space="0" w:color="000000"/>
              <w:right w:val="single" w:sz="5" w:space="0" w:color="000000"/>
            </w:tcBorders>
          </w:tcPr>
          <w:p w14:paraId="7897FD3B" w14:textId="20A8D070" w:rsidR="00FB3483" w:rsidRPr="00930A31" w:rsidRDefault="00D63BDE" w:rsidP="005979B8">
            <w:pPr>
              <w:pStyle w:val="Default"/>
              <w:spacing w:before="40" w:after="40"/>
              <w:rPr>
                <w:rFonts w:ascii="Arial" w:hAnsi="Arial" w:cs="Arial"/>
                <w:color w:val="auto"/>
                <w:sz w:val="18"/>
                <w:szCs w:val="18"/>
              </w:rPr>
            </w:pPr>
            <w:r>
              <w:rPr>
                <w:rFonts w:ascii="Arial" w:hAnsi="Arial" w:cs="Arial"/>
                <w:color w:val="auto"/>
                <w:sz w:val="18"/>
                <w:szCs w:val="18"/>
              </w:rPr>
              <w:t>Page 8 and Figure 2</w:t>
            </w:r>
          </w:p>
        </w:tc>
      </w:tr>
      <w:tr w:rsidR="00FB3483" w:rsidRPr="004C1685" w14:paraId="3D378A42"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52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427" w:type="dxa"/>
            <w:tcBorders>
              <w:top w:val="single" w:sz="5" w:space="0" w:color="000000"/>
              <w:left w:val="single" w:sz="5" w:space="0" w:color="000000"/>
              <w:bottom w:val="single" w:sz="5" w:space="0" w:color="000000"/>
              <w:right w:val="single" w:sz="5" w:space="0" w:color="000000"/>
            </w:tcBorders>
          </w:tcPr>
          <w:p w14:paraId="43E181A6" w14:textId="11B6E0E4" w:rsidR="00FB3483" w:rsidRPr="00930A31" w:rsidRDefault="009C16DA" w:rsidP="005979B8">
            <w:pPr>
              <w:pStyle w:val="Default"/>
              <w:spacing w:before="40" w:after="40"/>
              <w:rPr>
                <w:rFonts w:ascii="Arial" w:hAnsi="Arial" w:cs="Arial"/>
                <w:color w:val="auto"/>
                <w:sz w:val="18"/>
                <w:szCs w:val="18"/>
              </w:rPr>
            </w:pPr>
            <w:r>
              <w:rPr>
                <w:rFonts w:ascii="Arial" w:hAnsi="Arial" w:cs="Arial"/>
                <w:color w:val="auto"/>
                <w:sz w:val="18"/>
                <w:szCs w:val="18"/>
              </w:rPr>
              <w:t>Pages 11-12 and Figure 3-8</w:t>
            </w:r>
          </w:p>
        </w:tc>
      </w:tr>
      <w:tr w:rsidR="00930A31" w:rsidRPr="004C1685" w14:paraId="58431A59" w14:textId="77777777" w:rsidTr="00811483">
        <w:trPr>
          <w:trHeight w:val="48"/>
        </w:trPr>
        <w:tc>
          <w:tcPr>
            <w:tcW w:w="1661"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52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427" w:type="dxa"/>
            <w:tcBorders>
              <w:top w:val="single" w:sz="5" w:space="0" w:color="000000"/>
              <w:left w:val="single" w:sz="5" w:space="0" w:color="000000"/>
              <w:bottom w:val="single" w:sz="5" w:space="0" w:color="000000"/>
              <w:right w:val="single" w:sz="5" w:space="0" w:color="000000"/>
            </w:tcBorders>
          </w:tcPr>
          <w:p w14:paraId="7395E36F" w14:textId="6BCCADD5" w:rsidR="00930A31" w:rsidRPr="00930A31" w:rsidRDefault="00D63BDE" w:rsidP="005979B8">
            <w:pPr>
              <w:pStyle w:val="Default"/>
              <w:spacing w:before="40" w:after="40"/>
              <w:rPr>
                <w:rFonts w:ascii="Arial" w:hAnsi="Arial" w:cs="Arial"/>
                <w:color w:val="auto"/>
                <w:sz w:val="18"/>
                <w:szCs w:val="18"/>
              </w:rPr>
            </w:pPr>
            <w:r>
              <w:rPr>
                <w:rFonts w:ascii="Arial" w:hAnsi="Arial" w:cs="Arial"/>
                <w:color w:val="auto"/>
                <w:sz w:val="18"/>
                <w:szCs w:val="18"/>
              </w:rPr>
              <w:t>Page 8 and Figure 2</w:t>
            </w:r>
          </w:p>
        </w:tc>
      </w:tr>
      <w:tr w:rsidR="00930A31" w:rsidRPr="004C1685" w14:paraId="29B5C9A7" w14:textId="77777777" w:rsidTr="00811483">
        <w:trPr>
          <w:trHeight w:val="203"/>
        </w:trPr>
        <w:tc>
          <w:tcPr>
            <w:tcW w:w="1661"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52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427" w:type="dxa"/>
            <w:tcBorders>
              <w:top w:val="single" w:sz="5" w:space="0" w:color="000000"/>
              <w:left w:val="single" w:sz="5" w:space="0" w:color="000000"/>
              <w:bottom w:val="single" w:sz="5" w:space="0" w:color="000000"/>
              <w:right w:val="single" w:sz="5" w:space="0" w:color="000000"/>
            </w:tcBorders>
          </w:tcPr>
          <w:p w14:paraId="7C8F8A33" w14:textId="667A6313" w:rsidR="00930A31" w:rsidRPr="00930A31" w:rsidRDefault="00D63BDE" w:rsidP="005979B8">
            <w:pPr>
              <w:pStyle w:val="Default"/>
              <w:spacing w:before="40" w:after="40"/>
              <w:rPr>
                <w:rFonts w:ascii="Arial" w:hAnsi="Arial" w:cs="Arial"/>
                <w:color w:val="auto"/>
                <w:sz w:val="18"/>
                <w:szCs w:val="18"/>
              </w:rPr>
            </w:pPr>
            <w:r>
              <w:rPr>
                <w:rFonts w:ascii="Arial" w:hAnsi="Arial" w:cs="Arial"/>
                <w:color w:val="auto"/>
                <w:sz w:val="18"/>
                <w:szCs w:val="18"/>
              </w:rPr>
              <w:t>Pages11-12</w:t>
            </w:r>
          </w:p>
        </w:tc>
      </w:tr>
      <w:tr w:rsidR="00930A31" w:rsidRPr="004C1685" w14:paraId="4D409E67" w14:textId="77777777" w:rsidTr="00811483">
        <w:trPr>
          <w:trHeight w:val="48"/>
        </w:trPr>
        <w:tc>
          <w:tcPr>
            <w:tcW w:w="1661"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52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427" w:type="dxa"/>
            <w:tcBorders>
              <w:top w:val="single" w:sz="5" w:space="0" w:color="000000"/>
              <w:left w:val="single" w:sz="5" w:space="0" w:color="000000"/>
              <w:bottom w:val="single" w:sz="5" w:space="0" w:color="000000"/>
              <w:right w:val="single" w:sz="5" w:space="0" w:color="000000"/>
            </w:tcBorders>
          </w:tcPr>
          <w:p w14:paraId="05D8123F" w14:textId="26A2D735" w:rsidR="00930A31" w:rsidRPr="00930A31" w:rsidRDefault="00811483" w:rsidP="00811483">
            <w:pPr>
              <w:pStyle w:val="Default"/>
              <w:spacing w:before="40" w:after="40"/>
              <w:rPr>
                <w:rFonts w:ascii="Arial" w:hAnsi="Arial" w:cs="Arial"/>
                <w:color w:val="auto"/>
                <w:sz w:val="18"/>
                <w:szCs w:val="18"/>
              </w:rPr>
            </w:pPr>
            <w:r w:rsidRPr="00811483">
              <w:rPr>
                <w:rFonts w:ascii="Arial" w:hAnsi="Arial" w:cs="Arial"/>
                <w:color w:val="auto"/>
                <w:sz w:val="14"/>
                <w:szCs w:val="18"/>
              </w:rPr>
              <w:t>Not applicable – no formal investigation of possible causes of heterogeneity was performed due to the small number of included studies (n = 6)</w:t>
            </w:r>
          </w:p>
        </w:tc>
      </w:tr>
      <w:tr w:rsidR="00930A31" w:rsidRPr="004C1685" w14:paraId="71188ED2" w14:textId="77777777" w:rsidTr="00811483">
        <w:trPr>
          <w:trHeight w:val="48"/>
        </w:trPr>
        <w:tc>
          <w:tcPr>
            <w:tcW w:w="1661"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52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427" w:type="dxa"/>
            <w:tcBorders>
              <w:top w:val="single" w:sz="5" w:space="0" w:color="000000"/>
              <w:left w:val="single" w:sz="5" w:space="0" w:color="000000"/>
              <w:bottom w:val="single" w:sz="5" w:space="0" w:color="000000"/>
              <w:right w:val="single" w:sz="5" w:space="0" w:color="000000"/>
            </w:tcBorders>
          </w:tcPr>
          <w:p w14:paraId="32E0B1FA" w14:textId="2B833728" w:rsidR="00930A31" w:rsidRPr="00930A31" w:rsidRDefault="00811483" w:rsidP="005979B8">
            <w:pPr>
              <w:pStyle w:val="Default"/>
              <w:spacing w:before="40" w:after="40"/>
              <w:rPr>
                <w:rFonts w:ascii="Arial" w:hAnsi="Arial" w:cs="Arial"/>
                <w:color w:val="auto"/>
                <w:sz w:val="18"/>
                <w:szCs w:val="18"/>
              </w:rPr>
            </w:pPr>
            <w:r w:rsidRPr="00811483">
              <w:rPr>
                <w:rFonts w:ascii="Arial" w:hAnsi="Arial" w:cs="Arial"/>
                <w:color w:val="auto"/>
                <w:sz w:val="14"/>
                <w:szCs w:val="18"/>
              </w:rPr>
              <w:t>Not applicable – no formal investigation of possible causes of heterogeneity was performed due to the small number of included studies (n = 6)</w:t>
            </w:r>
          </w:p>
        </w:tc>
      </w:tr>
      <w:tr w:rsidR="00811483" w:rsidRPr="004C1685" w14:paraId="24A249B2"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2156C072" w14:textId="08CC6306"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21</w:t>
            </w:r>
          </w:p>
        </w:tc>
        <w:tc>
          <w:tcPr>
            <w:tcW w:w="11525" w:type="dxa"/>
            <w:tcBorders>
              <w:top w:val="single" w:sz="5" w:space="0" w:color="000000"/>
              <w:left w:val="single" w:sz="5" w:space="0" w:color="000000"/>
              <w:bottom w:val="single" w:sz="5" w:space="0" w:color="000000"/>
              <w:right w:val="single" w:sz="5" w:space="0" w:color="000000"/>
            </w:tcBorders>
          </w:tcPr>
          <w:p w14:paraId="5A87793F" w14:textId="33C34697"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427" w:type="dxa"/>
            <w:tcBorders>
              <w:top w:val="single" w:sz="5" w:space="0" w:color="000000"/>
              <w:left w:val="single" w:sz="5" w:space="0" w:color="000000"/>
              <w:bottom w:val="single" w:sz="5" w:space="0" w:color="000000"/>
              <w:right w:val="single" w:sz="5" w:space="0" w:color="000000"/>
            </w:tcBorders>
          </w:tcPr>
          <w:p w14:paraId="1A435861" w14:textId="288ED42A" w:rsidR="00811483" w:rsidRPr="00930A31" w:rsidRDefault="00811483" w:rsidP="00811483">
            <w:pPr>
              <w:pStyle w:val="Default"/>
              <w:spacing w:before="40" w:after="40"/>
              <w:rPr>
                <w:rFonts w:ascii="Arial" w:hAnsi="Arial" w:cs="Arial"/>
                <w:color w:val="auto"/>
                <w:sz w:val="18"/>
                <w:szCs w:val="18"/>
              </w:rPr>
            </w:pPr>
            <w:r w:rsidRPr="00811483">
              <w:rPr>
                <w:rFonts w:ascii="Arial" w:hAnsi="Arial" w:cs="Arial"/>
                <w:color w:val="auto"/>
                <w:sz w:val="14"/>
                <w:szCs w:val="18"/>
              </w:rPr>
              <w:t>Not applicable – no formal investigation of possible causes of heterogeneity was performed due to the small number of included studies (n = 6)</w:t>
            </w:r>
          </w:p>
        </w:tc>
      </w:tr>
      <w:tr w:rsidR="00811483" w:rsidRPr="004C1685" w14:paraId="0FF31967"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4E8D53DB" w14:textId="7D33808C"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 xml:space="preserve">Certainty of </w:t>
            </w:r>
            <w:r w:rsidRPr="00930A31">
              <w:rPr>
                <w:rFonts w:ascii="Arial" w:hAnsi="Arial" w:cs="Arial"/>
                <w:sz w:val="18"/>
                <w:szCs w:val="18"/>
              </w:rPr>
              <w:lastRenderedPageBreak/>
              <w:t xml:space="preserve">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lastRenderedPageBreak/>
              <w:t>22</w:t>
            </w:r>
          </w:p>
        </w:tc>
        <w:tc>
          <w:tcPr>
            <w:tcW w:w="11525" w:type="dxa"/>
            <w:tcBorders>
              <w:top w:val="single" w:sz="5" w:space="0" w:color="000000"/>
              <w:left w:val="single" w:sz="5" w:space="0" w:color="000000"/>
              <w:bottom w:val="single" w:sz="5" w:space="0" w:color="000000"/>
              <w:right w:val="single" w:sz="5" w:space="0" w:color="000000"/>
            </w:tcBorders>
          </w:tcPr>
          <w:p w14:paraId="31892DC8" w14:textId="55B859A0"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427" w:type="dxa"/>
            <w:tcBorders>
              <w:top w:val="single" w:sz="5" w:space="0" w:color="000000"/>
              <w:left w:val="single" w:sz="5" w:space="0" w:color="000000"/>
              <w:bottom w:val="single" w:sz="5" w:space="0" w:color="000000"/>
              <w:right w:val="single" w:sz="5" w:space="0" w:color="000000"/>
            </w:tcBorders>
          </w:tcPr>
          <w:p w14:paraId="76AE189C" w14:textId="3BB3B604" w:rsidR="00811483" w:rsidRPr="00930A31" w:rsidRDefault="00811483" w:rsidP="00811483">
            <w:pPr>
              <w:pStyle w:val="Default"/>
              <w:spacing w:before="40" w:after="40"/>
              <w:rPr>
                <w:rFonts w:ascii="Arial" w:hAnsi="Arial" w:cs="Arial"/>
                <w:color w:val="auto"/>
                <w:sz w:val="18"/>
                <w:szCs w:val="18"/>
              </w:rPr>
            </w:pPr>
            <w:r w:rsidRPr="00811483">
              <w:rPr>
                <w:rFonts w:ascii="Arial" w:hAnsi="Arial" w:cs="Arial"/>
                <w:color w:val="auto"/>
                <w:sz w:val="14"/>
                <w:szCs w:val="18"/>
              </w:rPr>
              <w:t xml:space="preserve">Not applicable – no formal investigation </w:t>
            </w:r>
            <w:r w:rsidRPr="00811483">
              <w:rPr>
                <w:rFonts w:ascii="Arial" w:hAnsi="Arial" w:cs="Arial"/>
                <w:color w:val="auto"/>
                <w:sz w:val="14"/>
                <w:szCs w:val="18"/>
              </w:rPr>
              <w:lastRenderedPageBreak/>
              <w:t>of possible causes of heterogeneity was performed due to the small number of included studies (n = 6)</w:t>
            </w:r>
          </w:p>
        </w:tc>
      </w:tr>
      <w:tr w:rsidR="00811483" w:rsidRPr="004C1685" w14:paraId="6CE3625C" w14:textId="77777777" w:rsidTr="00811483">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811483" w:rsidRPr="00930A31" w:rsidRDefault="00811483" w:rsidP="00811483">
            <w:pPr>
              <w:pStyle w:val="Default"/>
              <w:rPr>
                <w:rFonts w:ascii="Arial" w:hAnsi="Arial" w:cs="Arial"/>
                <w:sz w:val="18"/>
                <w:szCs w:val="18"/>
              </w:rPr>
            </w:pPr>
            <w:r w:rsidRPr="00930A31">
              <w:rPr>
                <w:rFonts w:ascii="Arial" w:hAnsi="Arial" w:cs="Arial"/>
                <w:b/>
                <w:bCs/>
                <w:sz w:val="18"/>
                <w:szCs w:val="18"/>
              </w:rPr>
              <w:lastRenderedPageBreak/>
              <w:t xml:space="preserve">DISCUSSION </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811483" w:rsidRPr="00930A31" w:rsidRDefault="00811483" w:rsidP="00811483">
            <w:pPr>
              <w:pStyle w:val="Default"/>
              <w:jc w:val="center"/>
              <w:rPr>
                <w:rFonts w:ascii="Arial" w:hAnsi="Arial" w:cs="Arial"/>
                <w:color w:val="auto"/>
                <w:sz w:val="18"/>
                <w:szCs w:val="18"/>
              </w:rPr>
            </w:pPr>
          </w:p>
        </w:tc>
      </w:tr>
      <w:tr w:rsidR="00811483" w:rsidRPr="004C1685" w14:paraId="44C0D626" w14:textId="77777777" w:rsidTr="00811483">
        <w:trPr>
          <w:trHeight w:val="48"/>
        </w:trPr>
        <w:tc>
          <w:tcPr>
            <w:tcW w:w="1661" w:type="dxa"/>
            <w:vMerge w:val="restart"/>
            <w:tcBorders>
              <w:top w:val="single" w:sz="5" w:space="0" w:color="000000"/>
              <w:left w:val="single" w:sz="5" w:space="0" w:color="000000"/>
              <w:right w:val="single" w:sz="5" w:space="0" w:color="000000"/>
            </w:tcBorders>
          </w:tcPr>
          <w:p w14:paraId="6A415BD4" w14:textId="64024B01"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525" w:type="dxa"/>
            <w:tcBorders>
              <w:top w:val="single" w:sz="5" w:space="0" w:color="000000"/>
              <w:left w:val="single" w:sz="5" w:space="0" w:color="000000"/>
              <w:bottom w:val="single" w:sz="5" w:space="0" w:color="000000"/>
              <w:right w:val="single" w:sz="5" w:space="0" w:color="000000"/>
            </w:tcBorders>
          </w:tcPr>
          <w:p w14:paraId="3180C0BE" w14:textId="4F3205C1"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427" w:type="dxa"/>
            <w:tcBorders>
              <w:top w:val="single" w:sz="5" w:space="0" w:color="000000"/>
              <w:left w:val="single" w:sz="5" w:space="0" w:color="000000"/>
              <w:bottom w:val="single" w:sz="5" w:space="0" w:color="000000"/>
              <w:right w:val="single" w:sz="5" w:space="0" w:color="000000"/>
            </w:tcBorders>
          </w:tcPr>
          <w:p w14:paraId="336F0287" w14:textId="65F033EF" w:rsidR="00811483" w:rsidRPr="00930A31" w:rsidRDefault="00811483" w:rsidP="00811483">
            <w:pPr>
              <w:pStyle w:val="Default"/>
              <w:spacing w:before="40" w:after="40"/>
              <w:rPr>
                <w:rFonts w:ascii="Arial" w:hAnsi="Arial" w:cs="Arial"/>
                <w:color w:val="auto"/>
                <w:sz w:val="18"/>
                <w:szCs w:val="18"/>
              </w:rPr>
            </w:pPr>
            <w:r>
              <w:rPr>
                <w:rFonts w:ascii="Arial" w:hAnsi="Arial" w:cs="Arial"/>
                <w:color w:val="auto"/>
                <w:sz w:val="18"/>
                <w:szCs w:val="18"/>
              </w:rPr>
              <w:t>Pages 13-18</w:t>
            </w:r>
          </w:p>
        </w:tc>
      </w:tr>
      <w:tr w:rsidR="00811483" w:rsidRPr="004C1685" w14:paraId="0A24CE29" w14:textId="77777777" w:rsidTr="00811483">
        <w:trPr>
          <w:trHeight w:val="48"/>
        </w:trPr>
        <w:tc>
          <w:tcPr>
            <w:tcW w:w="1661" w:type="dxa"/>
            <w:vMerge/>
            <w:tcBorders>
              <w:left w:val="single" w:sz="5" w:space="0" w:color="000000"/>
              <w:right w:val="single" w:sz="5" w:space="0" w:color="000000"/>
            </w:tcBorders>
          </w:tcPr>
          <w:p w14:paraId="34E4593B" w14:textId="6FA37964" w:rsidR="00811483" w:rsidRPr="00930A31" w:rsidRDefault="00811483" w:rsidP="008114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525" w:type="dxa"/>
            <w:tcBorders>
              <w:top w:val="single" w:sz="5" w:space="0" w:color="000000"/>
              <w:left w:val="single" w:sz="5" w:space="0" w:color="000000"/>
              <w:bottom w:val="single" w:sz="5" w:space="0" w:color="000000"/>
              <w:right w:val="single" w:sz="5" w:space="0" w:color="000000"/>
            </w:tcBorders>
          </w:tcPr>
          <w:p w14:paraId="2BC239AF" w14:textId="0A4D3987"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427" w:type="dxa"/>
            <w:tcBorders>
              <w:top w:val="single" w:sz="5" w:space="0" w:color="000000"/>
              <w:left w:val="single" w:sz="5" w:space="0" w:color="000000"/>
              <w:bottom w:val="single" w:sz="5" w:space="0" w:color="000000"/>
              <w:right w:val="single" w:sz="5" w:space="0" w:color="000000"/>
            </w:tcBorders>
          </w:tcPr>
          <w:p w14:paraId="552BBDFF" w14:textId="251BA843" w:rsidR="00811483" w:rsidRPr="00930A31" w:rsidRDefault="00811483" w:rsidP="00811483">
            <w:pPr>
              <w:pStyle w:val="Default"/>
              <w:spacing w:before="40" w:after="40"/>
              <w:rPr>
                <w:rFonts w:ascii="Arial" w:hAnsi="Arial" w:cs="Arial"/>
                <w:color w:val="auto"/>
                <w:sz w:val="18"/>
                <w:szCs w:val="18"/>
              </w:rPr>
            </w:pPr>
            <w:r>
              <w:rPr>
                <w:rFonts w:ascii="Arial" w:hAnsi="Arial" w:cs="Arial"/>
                <w:color w:val="auto"/>
                <w:sz w:val="18"/>
                <w:szCs w:val="18"/>
              </w:rPr>
              <w:t>Page 18</w:t>
            </w:r>
          </w:p>
        </w:tc>
      </w:tr>
      <w:tr w:rsidR="00811483" w:rsidRPr="004C1685" w14:paraId="1CBB3F4F" w14:textId="77777777" w:rsidTr="00811483">
        <w:trPr>
          <w:trHeight w:val="48"/>
        </w:trPr>
        <w:tc>
          <w:tcPr>
            <w:tcW w:w="1661" w:type="dxa"/>
            <w:vMerge/>
            <w:tcBorders>
              <w:left w:val="single" w:sz="5" w:space="0" w:color="000000"/>
              <w:right w:val="single" w:sz="5" w:space="0" w:color="000000"/>
            </w:tcBorders>
          </w:tcPr>
          <w:p w14:paraId="3276A062" w14:textId="77777777" w:rsidR="00811483" w:rsidRPr="00930A31" w:rsidRDefault="00811483" w:rsidP="008114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525" w:type="dxa"/>
            <w:tcBorders>
              <w:top w:val="single" w:sz="5" w:space="0" w:color="000000"/>
              <w:left w:val="single" w:sz="5" w:space="0" w:color="000000"/>
              <w:bottom w:val="single" w:sz="5" w:space="0" w:color="000000"/>
              <w:right w:val="single" w:sz="5" w:space="0" w:color="000000"/>
            </w:tcBorders>
          </w:tcPr>
          <w:p w14:paraId="1ADE0693" w14:textId="23A79880"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427" w:type="dxa"/>
            <w:tcBorders>
              <w:top w:val="single" w:sz="5" w:space="0" w:color="000000"/>
              <w:left w:val="single" w:sz="5" w:space="0" w:color="000000"/>
              <w:bottom w:val="single" w:sz="5" w:space="0" w:color="000000"/>
              <w:right w:val="single" w:sz="5" w:space="0" w:color="000000"/>
            </w:tcBorders>
          </w:tcPr>
          <w:p w14:paraId="52AEF35E" w14:textId="6A86A04F" w:rsidR="00811483" w:rsidRPr="00930A31" w:rsidRDefault="00811483" w:rsidP="00811483">
            <w:pPr>
              <w:pStyle w:val="Default"/>
              <w:spacing w:before="40" w:after="40"/>
              <w:rPr>
                <w:rFonts w:ascii="Arial" w:hAnsi="Arial" w:cs="Arial"/>
                <w:color w:val="auto"/>
                <w:sz w:val="18"/>
                <w:szCs w:val="18"/>
              </w:rPr>
            </w:pPr>
            <w:r>
              <w:rPr>
                <w:rFonts w:ascii="Arial" w:hAnsi="Arial" w:cs="Arial"/>
                <w:color w:val="auto"/>
                <w:sz w:val="18"/>
                <w:szCs w:val="18"/>
              </w:rPr>
              <w:t>Page 18</w:t>
            </w:r>
          </w:p>
        </w:tc>
      </w:tr>
      <w:tr w:rsidR="00811483" w:rsidRPr="004C1685" w14:paraId="52BD6520" w14:textId="77777777" w:rsidTr="00811483">
        <w:trPr>
          <w:trHeight w:val="48"/>
        </w:trPr>
        <w:tc>
          <w:tcPr>
            <w:tcW w:w="1661" w:type="dxa"/>
            <w:vMerge/>
            <w:tcBorders>
              <w:left w:val="single" w:sz="5" w:space="0" w:color="000000"/>
              <w:bottom w:val="single" w:sz="4" w:space="0" w:color="auto"/>
              <w:right w:val="single" w:sz="5" w:space="0" w:color="000000"/>
            </w:tcBorders>
          </w:tcPr>
          <w:p w14:paraId="4105AB4C" w14:textId="6D74E577" w:rsidR="00811483" w:rsidRPr="00930A31" w:rsidRDefault="00811483" w:rsidP="00811483">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525" w:type="dxa"/>
            <w:tcBorders>
              <w:top w:val="single" w:sz="5" w:space="0" w:color="000000"/>
              <w:left w:val="single" w:sz="4" w:space="0" w:color="auto"/>
              <w:bottom w:val="double" w:sz="5" w:space="0" w:color="000000"/>
              <w:right w:val="single" w:sz="5" w:space="0" w:color="000000"/>
            </w:tcBorders>
          </w:tcPr>
          <w:p w14:paraId="5FA0A2F2" w14:textId="3F4AFFA5"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427" w:type="dxa"/>
            <w:tcBorders>
              <w:top w:val="single" w:sz="5" w:space="0" w:color="000000"/>
              <w:left w:val="single" w:sz="5" w:space="0" w:color="000000"/>
              <w:bottom w:val="double" w:sz="5" w:space="0" w:color="000000"/>
              <w:right w:val="single" w:sz="5" w:space="0" w:color="000000"/>
            </w:tcBorders>
          </w:tcPr>
          <w:p w14:paraId="30980325" w14:textId="125D6DA9" w:rsidR="00811483" w:rsidRPr="00930A31" w:rsidRDefault="00811483" w:rsidP="00811483">
            <w:pPr>
              <w:pStyle w:val="Default"/>
              <w:spacing w:before="40" w:after="40"/>
              <w:rPr>
                <w:rFonts w:ascii="Arial" w:hAnsi="Arial" w:cs="Arial"/>
                <w:color w:val="auto"/>
                <w:sz w:val="18"/>
                <w:szCs w:val="18"/>
              </w:rPr>
            </w:pPr>
            <w:r>
              <w:rPr>
                <w:rFonts w:ascii="Arial" w:hAnsi="Arial" w:cs="Arial"/>
                <w:color w:val="auto"/>
                <w:sz w:val="18"/>
                <w:szCs w:val="18"/>
              </w:rPr>
              <w:t>Pages 18-19</w:t>
            </w:r>
          </w:p>
        </w:tc>
      </w:tr>
      <w:tr w:rsidR="00811483" w:rsidRPr="004C1685" w14:paraId="51341A5A" w14:textId="77777777" w:rsidTr="00811483">
        <w:trPr>
          <w:trHeight w:val="24"/>
        </w:trPr>
        <w:tc>
          <w:tcPr>
            <w:tcW w:w="1377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811483" w:rsidRPr="00930A31" w:rsidRDefault="00811483" w:rsidP="00811483">
            <w:pPr>
              <w:pStyle w:val="Default"/>
              <w:rPr>
                <w:rFonts w:ascii="Arial" w:hAnsi="Arial" w:cs="Arial"/>
                <w:sz w:val="18"/>
                <w:szCs w:val="18"/>
              </w:rPr>
            </w:pPr>
            <w:r w:rsidRPr="00930A31">
              <w:rPr>
                <w:rFonts w:ascii="Arial" w:hAnsi="Arial" w:cs="Arial"/>
                <w:b/>
                <w:bCs/>
                <w:sz w:val="18"/>
                <w:szCs w:val="18"/>
              </w:rPr>
              <w:t>OTHER INFORMATION</w:t>
            </w:r>
          </w:p>
        </w:tc>
        <w:tc>
          <w:tcPr>
            <w:tcW w:w="142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811483" w:rsidRPr="00930A31" w:rsidRDefault="00811483" w:rsidP="00811483">
            <w:pPr>
              <w:pStyle w:val="Default"/>
              <w:jc w:val="center"/>
              <w:rPr>
                <w:rFonts w:ascii="Arial" w:hAnsi="Arial" w:cs="Arial"/>
                <w:color w:val="auto"/>
                <w:sz w:val="18"/>
                <w:szCs w:val="18"/>
              </w:rPr>
            </w:pPr>
          </w:p>
        </w:tc>
      </w:tr>
      <w:tr w:rsidR="00811483" w:rsidRPr="004C1685" w14:paraId="5CF94E2D" w14:textId="77777777" w:rsidTr="00811483">
        <w:trPr>
          <w:trHeight w:val="48"/>
        </w:trPr>
        <w:tc>
          <w:tcPr>
            <w:tcW w:w="1661" w:type="dxa"/>
            <w:vMerge w:val="restart"/>
            <w:tcBorders>
              <w:top w:val="single" w:sz="5" w:space="0" w:color="000000"/>
              <w:left w:val="single" w:sz="5" w:space="0" w:color="000000"/>
              <w:right w:val="single" w:sz="5" w:space="0" w:color="000000"/>
            </w:tcBorders>
          </w:tcPr>
          <w:p w14:paraId="56E3C875" w14:textId="0768A8C8"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525" w:type="dxa"/>
            <w:tcBorders>
              <w:top w:val="single" w:sz="5" w:space="0" w:color="000000"/>
              <w:left w:val="single" w:sz="5" w:space="0" w:color="000000"/>
              <w:bottom w:val="single" w:sz="5" w:space="0" w:color="000000"/>
              <w:right w:val="single" w:sz="5" w:space="0" w:color="000000"/>
            </w:tcBorders>
          </w:tcPr>
          <w:p w14:paraId="16AABB8D" w14:textId="7763B939"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427" w:type="dxa"/>
            <w:tcBorders>
              <w:top w:val="single" w:sz="5" w:space="0" w:color="000000"/>
              <w:left w:val="single" w:sz="5" w:space="0" w:color="000000"/>
              <w:bottom w:val="single" w:sz="5" w:space="0" w:color="000000"/>
              <w:right w:val="single" w:sz="5" w:space="0" w:color="000000"/>
            </w:tcBorders>
          </w:tcPr>
          <w:p w14:paraId="2EE9DE13" w14:textId="3E8D0DC6" w:rsidR="00811483" w:rsidRPr="00930A31" w:rsidRDefault="00405F6A" w:rsidP="0081148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811483" w:rsidRPr="004C1685" w14:paraId="4C3E51C1" w14:textId="77777777" w:rsidTr="00811483">
        <w:trPr>
          <w:trHeight w:val="57"/>
        </w:trPr>
        <w:tc>
          <w:tcPr>
            <w:tcW w:w="1661" w:type="dxa"/>
            <w:vMerge/>
            <w:tcBorders>
              <w:left w:val="single" w:sz="5" w:space="0" w:color="000000"/>
              <w:right w:val="single" w:sz="5" w:space="0" w:color="000000"/>
            </w:tcBorders>
          </w:tcPr>
          <w:p w14:paraId="038F19BF" w14:textId="77777777" w:rsidR="00811483" w:rsidRPr="00930A31" w:rsidRDefault="00811483" w:rsidP="008114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525" w:type="dxa"/>
            <w:tcBorders>
              <w:top w:val="single" w:sz="5" w:space="0" w:color="000000"/>
              <w:left w:val="single" w:sz="5" w:space="0" w:color="000000"/>
              <w:bottom w:val="single" w:sz="5" w:space="0" w:color="000000"/>
              <w:right w:val="single" w:sz="5" w:space="0" w:color="000000"/>
            </w:tcBorders>
          </w:tcPr>
          <w:p w14:paraId="30E4D536" w14:textId="268DF153"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427" w:type="dxa"/>
            <w:tcBorders>
              <w:top w:val="single" w:sz="5" w:space="0" w:color="000000"/>
              <w:left w:val="single" w:sz="5" w:space="0" w:color="000000"/>
              <w:bottom w:val="single" w:sz="5" w:space="0" w:color="000000"/>
              <w:right w:val="single" w:sz="5" w:space="0" w:color="000000"/>
            </w:tcBorders>
          </w:tcPr>
          <w:p w14:paraId="55D44A96" w14:textId="3A1B2B7B" w:rsidR="00811483" w:rsidRPr="00930A31" w:rsidRDefault="00405F6A" w:rsidP="0081148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811483" w:rsidRPr="004C1685" w14:paraId="131EC413" w14:textId="77777777" w:rsidTr="00811483">
        <w:trPr>
          <w:trHeight w:val="48"/>
        </w:trPr>
        <w:tc>
          <w:tcPr>
            <w:tcW w:w="1661" w:type="dxa"/>
            <w:vMerge/>
            <w:tcBorders>
              <w:left w:val="single" w:sz="5" w:space="0" w:color="000000"/>
              <w:bottom w:val="single" w:sz="5" w:space="0" w:color="000000"/>
              <w:right w:val="single" w:sz="5" w:space="0" w:color="000000"/>
            </w:tcBorders>
          </w:tcPr>
          <w:p w14:paraId="3F05BA64" w14:textId="77777777" w:rsidR="00811483" w:rsidRPr="00930A31" w:rsidRDefault="00811483" w:rsidP="0081148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525" w:type="dxa"/>
            <w:tcBorders>
              <w:top w:val="single" w:sz="5" w:space="0" w:color="000000"/>
              <w:left w:val="single" w:sz="5" w:space="0" w:color="000000"/>
              <w:bottom w:val="single" w:sz="5" w:space="0" w:color="000000"/>
              <w:right w:val="single" w:sz="5" w:space="0" w:color="000000"/>
            </w:tcBorders>
          </w:tcPr>
          <w:p w14:paraId="0EA5EF40" w14:textId="2C89FA6C"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427" w:type="dxa"/>
            <w:tcBorders>
              <w:top w:val="single" w:sz="5" w:space="0" w:color="000000"/>
              <w:left w:val="single" w:sz="5" w:space="0" w:color="000000"/>
              <w:bottom w:val="single" w:sz="5" w:space="0" w:color="000000"/>
              <w:right w:val="single" w:sz="5" w:space="0" w:color="000000"/>
            </w:tcBorders>
          </w:tcPr>
          <w:p w14:paraId="0ED81809" w14:textId="16B6475A" w:rsidR="00811483" w:rsidRPr="00930A31" w:rsidRDefault="00405F6A" w:rsidP="00811483">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811483" w:rsidRPr="004C1685" w14:paraId="10B09DA9"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568E03AB" w14:textId="5D180926"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25</w:t>
            </w:r>
          </w:p>
        </w:tc>
        <w:tc>
          <w:tcPr>
            <w:tcW w:w="11525" w:type="dxa"/>
            <w:tcBorders>
              <w:top w:val="single" w:sz="5" w:space="0" w:color="000000"/>
              <w:left w:val="single" w:sz="5" w:space="0" w:color="000000"/>
              <w:bottom w:val="single" w:sz="5" w:space="0" w:color="000000"/>
              <w:right w:val="single" w:sz="5" w:space="0" w:color="000000"/>
            </w:tcBorders>
          </w:tcPr>
          <w:p w14:paraId="3D202DC4" w14:textId="0BEB8631"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427" w:type="dxa"/>
            <w:tcBorders>
              <w:top w:val="single" w:sz="5" w:space="0" w:color="000000"/>
              <w:left w:val="single" w:sz="5" w:space="0" w:color="000000"/>
              <w:bottom w:val="single" w:sz="5" w:space="0" w:color="000000"/>
              <w:right w:val="single" w:sz="5" w:space="0" w:color="000000"/>
            </w:tcBorders>
          </w:tcPr>
          <w:p w14:paraId="1688945E" w14:textId="1268B398" w:rsidR="00811483" w:rsidRPr="00930A31" w:rsidRDefault="00405F6A" w:rsidP="00811483">
            <w:pPr>
              <w:pStyle w:val="Default"/>
              <w:spacing w:before="40" w:after="40"/>
              <w:rPr>
                <w:rFonts w:ascii="Arial" w:hAnsi="Arial" w:cs="Arial"/>
                <w:color w:val="auto"/>
                <w:sz w:val="18"/>
                <w:szCs w:val="18"/>
              </w:rPr>
            </w:pPr>
            <w:r>
              <w:rPr>
                <w:rFonts w:ascii="Arial" w:hAnsi="Arial" w:cs="Arial"/>
                <w:color w:val="auto"/>
                <w:sz w:val="18"/>
                <w:szCs w:val="18"/>
              </w:rPr>
              <w:t>Page 20</w:t>
            </w:r>
          </w:p>
        </w:tc>
      </w:tr>
      <w:tr w:rsidR="00811483" w:rsidRPr="004C1685" w14:paraId="30333012" w14:textId="77777777" w:rsidTr="00811483">
        <w:trPr>
          <w:trHeight w:val="48"/>
        </w:trPr>
        <w:tc>
          <w:tcPr>
            <w:tcW w:w="1661" w:type="dxa"/>
            <w:tcBorders>
              <w:top w:val="single" w:sz="5" w:space="0" w:color="000000"/>
              <w:left w:val="single" w:sz="5" w:space="0" w:color="000000"/>
              <w:bottom w:val="single" w:sz="5" w:space="0" w:color="000000"/>
              <w:right w:val="single" w:sz="5" w:space="0" w:color="000000"/>
            </w:tcBorders>
          </w:tcPr>
          <w:p w14:paraId="27DA1532" w14:textId="5EB50F96"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26</w:t>
            </w:r>
          </w:p>
        </w:tc>
        <w:tc>
          <w:tcPr>
            <w:tcW w:w="11525" w:type="dxa"/>
            <w:tcBorders>
              <w:top w:val="single" w:sz="5" w:space="0" w:color="000000"/>
              <w:left w:val="single" w:sz="5" w:space="0" w:color="000000"/>
              <w:bottom w:val="single" w:sz="5" w:space="0" w:color="000000"/>
              <w:right w:val="single" w:sz="5" w:space="0" w:color="000000"/>
            </w:tcBorders>
          </w:tcPr>
          <w:p w14:paraId="6C50B7A3" w14:textId="268C9C0D"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427" w:type="dxa"/>
            <w:tcBorders>
              <w:top w:val="single" w:sz="5" w:space="0" w:color="000000"/>
              <w:left w:val="single" w:sz="5" w:space="0" w:color="000000"/>
              <w:bottom w:val="single" w:sz="5" w:space="0" w:color="000000"/>
              <w:right w:val="single" w:sz="5" w:space="0" w:color="000000"/>
            </w:tcBorders>
          </w:tcPr>
          <w:p w14:paraId="6FA1E09F" w14:textId="54EE1E49" w:rsidR="00811483" w:rsidRPr="00930A31" w:rsidRDefault="00405F6A" w:rsidP="00811483">
            <w:pPr>
              <w:pStyle w:val="Default"/>
              <w:spacing w:before="40" w:after="40"/>
              <w:rPr>
                <w:rFonts w:ascii="Arial" w:hAnsi="Arial" w:cs="Arial"/>
                <w:color w:val="auto"/>
                <w:sz w:val="18"/>
                <w:szCs w:val="18"/>
              </w:rPr>
            </w:pPr>
            <w:r>
              <w:rPr>
                <w:rFonts w:ascii="Arial" w:hAnsi="Arial" w:cs="Arial"/>
                <w:color w:val="auto"/>
                <w:sz w:val="18"/>
                <w:szCs w:val="18"/>
              </w:rPr>
              <w:t>Page 19</w:t>
            </w:r>
          </w:p>
        </w:tc>
      </w:tr>
      <w:tr w:rsidR="00811483" w:rsidRPr="004C1685" w14:paraId="7E1A8D23" w14:textId="77777777" w:rsidTr="00811483">
        <w:trPr>
          <w:trHeight w:val="219"/>
        </w:trPr>
        <w:tc>
          <w:tcPr>
            <w:tcW w:w="1661" w:type="dxa"/>
            <w:tcBorders>
              <w:top w:val="single" w:sz="5" w:space="0" w:color="000000"/>
              <w:left w:val="single" w:sz="5" w:space="0" w:color="000000"/>
              <w:bottom w:val="double" w:sz="5" w:space="0" w:color="000000"/>
              <w:right w:val="single" w:sz="5" w:space="0" w:color="000000"/>
            </w:tcBorders>
          </w:tcPr>
          <w:p w14:paraId="71A9B4E7" w14:textId="784F40E8"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811483" w:rsidRPr="00930A31" w:rsidRDefault="00811483" w:rsidP="00811483">
            <w:pPr>
              <w:pStyle w:val="Default"/>
              <w:spacing w:before="40" w:after="40"/>
              <w:jc w:val="right"/>
              <w:rPr>
                <w:rFonts w:ascii="Arial" w:hAnsi="Arial" w:cs="Arial"/>
                <w:sz w:val="18"/>
                <w:szCs w:val="18"/>
              </w:rPr>
            </w:pPr>
            <w:r w:rsidRPr="00930A31">
              <w:rPr>
                <w:rFonts w:ascii="Arial" w:hAnsi="Arial" w:cs="Arial"/>
                <w:sz w:val="18"/>
                <w:szCs w:val="18"/>
              </w:rPr>
              <w:t>27</w:t>
            </w:r>
          </w:p>
        </w:tc>
        <w:tc>
          <w:tcPr>
            <w:tcW w:w="11525" w:type="dxa"/>
            <w:tcBorders>
              <w:top w:val="single" w:sz="5" w:space="0" w:color="000000"/>
              <w:left w:val="single" w:sz="5" w:space="0" w:color="000000"/>
              <w:bottom w:val="double" w:sz="5" w:space="0" w:color="000000"/>
              <w:right w:val="single" w:sz="5" w:space="0" w:color="000000"/>
            </w:tcBorders>
          </w:tcPr>
          <w:p w14:paraId="619249F8" w14:textId="18DC3489" w:rsidR="00811483" w:rsidRPr="00930A31" w:rsidRDefault="00811483" w:rsidP="00811483">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427" w:type="dxa"/>
            <w:tcBorders>
              <w:top w:val="single" w:sz="5" w:space="0" w:color="000000"/>
              <w:left w:val="single" w:sz="5" w:space="0" w:color="000000"/>
              <w:bottom w:val="double" w:sz="5" w:space="0" w:color="000000"/>
              <w:right w:val="single" w:sz="5" w:space="0" w:color="000000"/>
            </w:tcBorders>
          </w:tcPr>
          <w:p w14:paraId="442C99F1" w14:textId="01D2A8DD" w:rsidR="00811483" w:rsidRPr="00930A31" w:rsidRDefault="00405F6A" w:rsidP="00811483">
            <w:pPr>
              <w:pStyle w:val="Default"/>
              <w:spacing w:before="40" w:after="40"/>
              <w:rPr>
                <w:rFonts w:ascii="Arial" w:hAnsi="Arial" w:cs="Arial"/>
                <w:color w:val="auto"/>
                <w:sz w:val="18"/>
                <w:szCs w:val="18"/>
              </w:rPr>
            </w:pPr>
            <w:r>
              <w:rPr>
                <w:rFonts w:ascii="Arial" w:hAnsi="Arial" w:cs="Arial"/>
                <w:color w:val="auto"/>
                <w:sz w:val="18"/>
                <w:szCs w:val="18"/>
              </w:rPr>
              <w:t>Page 19</w:t>
            </w:r>
            <w:bookmarkStart w:id="0" w:name="_GoBack"/>
            <w:bookmarkEnd w:id="0"/>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iperhivatkozs"/>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61894F" w14:textId="77777777" w:rsidR="00EA2408" w:rsidRDefault="00EA2408">
      <w:r>
        <w:separator/>
      </w:r>
    </w:p>
  </w:endnote>
  <w:endnote w:type="continuationSeparator" w:id="0">
    <w:p w14:paraId="3A6B0D69" w14:textId="77777777" w:rsidR="00EA2408" w:rsidRDefault="00EA2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E46837" w14:textId="77777777" w:rsidR="00EA2408" w:rsidRDefault="00EA2408">
      <w:r>
        <w:separator/>
      </w:r>
    </w:p>
  </w:footnote>
  <w:footnote w:type="continuationSeparator" w:id="0">
    <w:p w14:paraId="3B48AB69" w14:textId="77777777" w:rsidR="00EA2408" w:rsidRDefault="00EA240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2038D520" w:rsidR="00947707" w:rsidRPr="00930A31" w:rsidRDefault="00EA2408" w:rsidP="009C16DA">
    <w:pPr>
      <w:pStyle w:val="CM2"/>
      <w:ind w:left="1095"/>
      <w:jc w:val="both"/>
      <w:rPr>
        <w:rFonts w:ascii="Lucida Sans" w:hAnsi="Lucida Sans"/>
        <w:sz w:val="20"/>
        <w:szCs w:val="20"/>
      </w:rPr>
    </w:pPr>
    <w:r>
      <w:rPr>
        <w:noProof/>
      </w:rPr>
      <w:pict w14:anchorId="625B06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1.5pt;margin-top:-12.25pt;width:40.9pt;height:39pt;z-index:1;mso-position-horizontal-relative:text;mso-position-vertical-relative:text">
          <v:imagedata r:id="rId1" o:title="Prisma-logo-Colour-white-BG"/>
          <w10:wrap type="squar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r w:rsidR="009C16DA">
      <w:rPr>
        <w:rFonts w:ascii="Lucida Sans" w:hAnsi="Lucida Sans"/>
        <w:b/>
        <w:bCs/>
      </w:rPr>
      <w:t xml:space="preserve"> – </w:t>
    </w:r>
    <w:r w:rsidR="009C16DA" w:rsidRPr="009C16DA">
      <w:rPr>
        <w:rFonts w:ascii="Lucida Sans" w:hAnsi="Lucida Sans"/>
        <w:bCs/>
      </w:rPr>
      <w:t xml:space="preserve">filled for </w:t>
    </w:r>
    <w:r w:rsidR="009C16DA">
      <w:rPr>
        <w:rFonts w:ascii="Lucida Sans" w:hAnsi="Lucida Sans"/>
        <w:bCs/>
      </w:rPr>
      <w:t>“</w:t>
    </w:r>
    <w:r w:rsidR="009C16DA" w:rsidRPr="009C16DA">
      <w:rPr>
        <w:rFonts w:ascii="Lucida Sans" w:hAnsi="Lucida Sans"/>
        <w:bCs/>
      </w:rPr>
      <w:t xml:space="preserve">Diagnostic and Prognostic Value of Myocardial Flow Reserve Quantification with </w:t>
    </w:r>
    <w:r w:rsidR="009C16DA">
      <w:rPr>
        <w:rFonts w:ascii="Lucida Sans" w:hAnsi="Lucida Sans"/>
        <w:bCs/>
      </w:rPr>
      <w:t xml:space="preserve">     </w:t>
    </w:r>
    <w:r w:rsidR="009C16DA" w:rsidRPr="009C16DA">
      <w:rPr>
        <w:rFonts w:ascii="Lucida Sans" w:hAnsi="Lucida Sans"/>
        <w:bCs/>
      </w:rPr>
      <w:t>Single Photon Emission Computed Tomography – a Systematic Review and Meta-Analysis</w:t>
    </w:r>
    <w:r w:rsidR="009C16DA">
      <w:rPr>
        <w:rFonts w:ascii="Lucida Sans" w:hAnsi="Lucida Sans"/>
        <w:bCs/>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3"/>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080F7E"/>
    <w:rsid w:val="00150BE1"/>
    <w:rsid w:val="00152CDB"/>
    <w:rsid w:val="0018323E"/>
    <w:rsid w:val="00190C83"/>
    <w:rsid w:val="002275F3"/>
    <w:rsid w:val="00246C93"/>
    <w:rsid w:val="00256BAF"/>
    <w:rsid w:val="00264F6E"/>
    <w:rsid w:val="00276094"/>
    <w:rsid w:val="00281A27"/>
    <w:rsid w:val="002A2A06"/>
    <w:rsid w:val="002A2F7C"/>
    <w:rsid w:val="002F5A81"/>
    <w:rsid w:val="003103C2"/>
    <w:rsid w:val="003516AD"/>
    <w:rsid w:val="00363B8D"/>
    <w:rsid w:val="003760FB"/>
    <w:rsid w:val="003B79FF"/>
    <w:rsid w:val="00400A0B"/>
    <w:rsid w:val="004033C1"/>
    <w:rsid w:val="00405F6A"/>
    <w:rsid w:val="00443C1D"/>
    <w:rsid w:val="00461576"/>
    <w:rsid w:val="004C1685"/>
    <w:rsid w:val="005078EE"/>
    <w:rsid w:val="00550BF1"/>
    <w:rsid w:val="0059028D"/>
    <w:rsid w:val="005979B8"/>
    <w:rsid w:val="005A190C"/>
    <w:rsid w:val="00640172"/>
    <w:rsid w:val="006E5FE2"/>
    <w:rsid w:val="006F3BA6"/>
    <w:rsid w:val="00726794"/>
    <w:rsid w:val="0075137B"/>
    <w:rsid w:val="0077253C"/>
    <w:rsid w:val="00811483"/>
    <w:rsid w:val="008412D5"/>
    <w:rsid w:val="008A3EAE"/>
    <w:rsid w:val="008C671B"/>
    <w:rsid w:val="008E2C91"/>
    <w:rsid w:val="00930A31"/>
    <w:rsid w:val="00947707"/>
    <w:rsid w:val="009827E5"/>
    <w:rsid w:val="009C16DA"/>
    <w:rsid w:val="00A215D2"/>
    <w:rsid w:val="00A86593"/>
    <w:rsid w:val="00AA7598"/>
    <w:rsid w:val="00AB79CE"/>
    <w:rsid w:val="00AE4BBD"/>
    <w:rsid w:val="00B51910"/>
    <w:rsid w:val="00B730D1"/>
    <w:rsid w:val="00C22710"/>
    <w:rsid w:val="00D63BDE"/>
    <w:rsid w:val="00D95D84"/>
    <w:rsid w:val="00DC4F19"/>
    <w:rsid w:val="00E324A8"/>
    <w:rsid w:val="00E5336C"/>
    <w:rsid w:val="00E66E3A"/>
    <w:rsid w:val="00EA2408"/>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Pr>
      <w:sz w:val="24"/>
      <w:szCs w:val="24"/>
      <w:lang w:val="en-CA" w:eastAsia="en-CA"/>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lfej">
    <w:name w:val="header"/>
    <w:basedOn w:val="Norml"/>
    <w:rsid w:val="00E324A8"/>
    <w:pPr>
      <w:tabs>
        <w:tab w:val="center" w:pos="4320"/>
        <w:tab w:val="right" w:pos="8640"/>
      </w:tabs>
    </w:pPr>
  </w:style>
  <w:style w:type="paragraph" w:styleId="llb">
    <w:name w:val="footer"/>
    <w:basedOn w:val="Norml"/>
    <w:rsid w:val="00E324A8"/>
    <w:pPr>
      <w:tabs>
        <w:tab w:val="center" w:pos="4320"/>
        <w:tab w:val="right" w:pos="8640"/>
      </w:tabs>
    </w:pPr>
  </w:style>
  <w:style w:type="character" w:styleId="Hiperhivatkozs">
    <w:name w:val="Hyperlink"/>
    <w:rsid w:val="00C22710"/>
    <w:rPr>
      <w:color w:val="0563C1"/>
      <w:u w:val="single"/>
    </w:rPr>
  </w:style>
  <w:style w:type="character" w:customStyle="1"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3</Pages>
  <Words>1006</Words>
  <Characters>7042</Characters>
  <Application>Microsoft Office Word</Application>
  <DocSecurity>0</DocSecurity>
  <Lines>153</Lines>
  <Paragraphs>61</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PRISMA 2020 Checklist</vt:lpstr>
      <vt:lpstr>Microsoft Word - PRISMA 2009 Checklist.doc</vt:lpstr>
    </vt:vector>
  </TitlesOfParts>
  <Company/>
  <LinksUpToDate>false</LinksUpToDate>
  <CharactersWithSpaces>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Barnabás Baksa</cp:lastModifiedBy>
  <cp:revision>35</cp:revision>
  <cp:lastPrinted>2020-11-24T03:02:00Z</cp:lastPrinted>
  <dcterms:created xsi:type="dcterms:W3CDTF">2020-11-24T03:02:00Z</dcterms:created>
  <dcterms:modified xsi:type="dcterms:W3CDTF">2025-07-31T14:21:00Z</dcterms:modified>
</cp:coreProperties>
</file>