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FFC" w14:textId="646FE8A7" w:rsidR="00423770" w:rsidRDefault="00FC39C0" w:rsidP="0042377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file 2</w:t>
      </w:r>
    </w:p>
    <w:p w14:paraId="07271CF7" w14:textId="77777777" w:rsidR="00423770" w:rsidRDefault="00423770" w:rsidP="00423770">
      <w:pPr>
        <w:jc w:val="both"/>
        <w:rPr>
          <w:rFonts w:ascii="Arial" w:hAnsi="Arial" w:cs="Arial"/>
          <w:b/>
          <w:bCs/>
        </w:rPr>
      </w:pPr>
    </w:p>
    <w:p w14:paraId="14B8C81A" w14:textId="23003727" w:rsidR="0080664E" w:rsidRDefault="00455A38" w:rsidP="00C53C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Codebook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3918"/>
        <w:gridCol w:w="4600"/>
      </w:tblGrid>
      <w:tr w:rsidR="00455A38" w14:paraId="01A5C5FF" w14:textId="77777777" w:rsidTr="000C1E13">
        <w:tc>
          <w:tcPr>
            <w:tcW w:w="0" w:type="auto"/>
          </w:tcPr>
          <w:p w14:paraId="717B679D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  <w:tc>
          <w:tcPr>
            <w:tcW w:w="0" w:type="auto"/>
            <w:vMerge w:val="restart"/>
          </w:tcPr>
          <w:p w14:paraId="2642D877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 xml:space="preserve">Productive </w:t>
            </w:r>
          </w:p>
          <w:p w14:paraId="6D7717EE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– identify gaps in knowledge, manage to get to the right answer or understanding</w:t>
            </w:r>
          </w:p>
        </w:tc>
        <w:tc>
          <w:tcPr>
            <w:tcW w:w="0" w:type="auto"/>
          </w:tcPr>
          <w:p w14:paraId="0CDE0957" w14:textId="77777777" w:rsidR="00455A38" w:rsidRDefault="00455A38" w:rsidP="000C1E13">
            <w:pPr>
              <w:rPr>
                <w:lang w:val="en-US"/>
              </w:rPr>
            </w:pPr>
            <w:r w:rsidRPr="00BC0B09">
              <w:rPr>
                <w:lang w:val="en-US"/>
              </w:rPr>
              <w:t xml:space="preserve">Clearly Defined Learning Objectives </w:t>
            </w:r>
          </w:p>
          <w:p w14:paraId="3D18F618" w14:textId="77777777" w:rsidR="00455A38" w:rsidRDefault="00455A38" w:rsidP="000C1E13">
            <w:pPr>
              <w:rPr>
                <w:lang w:val="en-US"/>
              </w:rPr>
            </w:pPr>
            <w:r w:rsidRPr="00BC0B09">
              <w:rPr>
                <w:lang w:val="en-US"/>
              </w:rPr>
              <w:t>– students know what they need to do or understand</w:t>
            </w:r>
          </w:p>
        </w:tc>
      </w:tr>
      <w:tr w:rsidR="00455A38" w14:paraId="40FB7CDB" w14:textId="77777777" w:rsidTr="000C1E13">
        <w:tc>
          <w:tcPr>
            <w:tcW w:w="0" w:type="auto"/>
          </w:tcPr>
          <w:p w14:paraId="4FA981DB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P2</w:t>
            </w:r>
          </w:p>
        </w:tc>
        <w:tc>
          <w:tcPr>
            <w:tcW w:w="0" w:type="auto"/>
            <w:vMerge/>
          </w:tcPr>
          <w:p w14:paraId="34E78D92" w14:textId="77777777" w:rsidR="00455A38" w:rsidRDefault="00455A38" w:rsidP="000C1E13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22EE545" w14:textId="77777777" w:rsidR="00455A38" w:rsidRDefault="00455A38" w:rsidP="000C1E13">
            <w:pPr>
              <w:rPr>
                <w:lang w:val="en-US"/>
              </w:rPr>
            </w:pPr>
            <w:r w:rsidRPr="00BC0B09">
              <w:rPr>
                <w:lang w:val="en-US"/>
              </w:rPr>
              <w:t>Appropriate Task Diffic</w:t>
            </w:r>
            <w:r>
              <w:rPr>
                <w:lang w:val="en-US"/>
              </w:rPr>
              <w:t>ulty</w:t>
            </w:r>
          </w:p>
          <w:p w14:paraId="4C1E49A1" w14:textId="77777777" w:rsidR="00455A38" w:rsidRPr="00BC0B09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– students are capable of completing the task</w:t>
            </w:r>
          </w:p>
        </w:tc>
      </w:tr>
      <w:tr w:rsidR="00455A38" w14:paraId="03145C65" w14:textId="77777777" w:rsidTr="000C1E13">
        <w:tc>
          <w:tcPr>
            <w:tcW w:w="0" w:type="auto"/>
          </w:tcPr>
          <w:p w14:paraId="0AF1AF75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P3</w:t>
            </w:r>
          </w:p>
        </w:tc>
        <w:tc>
          <w:tcPr>
            <w:tcW w:w="0" w:type="auto"/>
            <w:vMerge/>
          </w:tcPr>
          <w:p w14:paraId="74E4E36F" w14:textId="77777777" w:rsidR="00455A38" w:rsidRDefault="00455A38" w:rsidP="000C1E13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BF6018E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 xml:space="preserve">Effective feedback </w:t>
            </w:r>
          </w:p>
          <w:p w14:paraId="77A64B2C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– students receive appropriate feedback to fill in the gaps in their knowledge or understanding</w:t>
            </w:r>
          </w:p>
          <w:p w14:paraId="419EC5BB" w14:textId="77777777" w:rsidR="00455A38" w:rsidRPr="00A13802" w:rsidRDefault="00455A38" w:rsidP="00455A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Students are clear on what are the important gaps in their learning </w:t>
            </w:r>
            <w:proofErr w:type="spellStart"/>
            <w:r>
              <w:rPr>
                <w:lang w:val="en-US"/>
              </w:rPr>
              <w:t>e.g</w:t>
            </w:r>
            <w:proofErr w:type="spellEnd"/>
            <w:r>
              <w:rPr>
                <w:lang w:val="en-US"/>
              </w:rPr>
              <w:t xml:space="preserve"> through testing</w:t>
            </w:r>
          </w:p>
        </w:tc>
      </w:tr>
      <w:tr w:rsidR="00455A38" w14:paraId="7877AA30" w14:textId="77777777" w:rsidTr="000C1E13">
        <w:tc>
          <w:tcPr>
            <w:tcW w:w="0" w:type="auto"/>
          </w:tcPr>
          <w:p w14:paraId="3F2950C7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P4</w:t>
            </w:r>
          </w:p>
        </w:tc>
        <w:tc>
          <w:tcPr>
            <w:tcW w:w="0" w:type="auto"/>
            <w:vMerge/>
          </w:tcPr>
          <w:p w14:paraId="2F0CC414" w14:textId="77777777" w:rsidR="00455A38" w:rsidRDefault="00455A38" w:rsidP="000C1E13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7CAFF52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 xml:space="preserve">Clear instructions and organized materials </w:t>
            </w:r>
          </w:p>
          <w:p w14:paraId="61B1AE46" w14:textId="77777777" w:rsidR="00455A38" w:rsidRPr="00BC0B09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– learning materials are well-structured to minimize extraneous cognitive load</w:t>
            </w:r>
          </w:p>
        </w:tc>
      </w:tr>
      <w:tr w:rsidR="00455A38" w14:paraId="086A9F9C" w14:textId="77777777" w:rsidTr="000C1E13">
        <w:tc>
          <w:tcPr>
            <w:tcW w:w="0" w:type="auto"/>
          </w:tcPr>
          <w:p w14:paraId="21C8EFD2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U1</w:t>
            </w:r>
          </w:p>
        </w:tc>
        <w:tc>
          <w:tcPr>
            <w:tcW w:w="0" w:type="auto"/>
            <w:vMerge w:val="restart"/>
          </w:tcPr>
          <w:p w14:paraId="34A512D9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 xml:space="preserve">Unproductive </w:t>
            </w:r>
          </w:p>
          <w:p w14:paraId="3BD0D437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– cannot proceed to next step, do not understand answer when provided</w:t>
            </w:r>
          </w:p>
        </w:tc>
        <w:tc>
          <w:tcPr>
            <w:tcW w:w="0" w:type="auto"/>
          </w:tcPr>
          <w:p w14:paraId="556A2376" w14:textId="77777777" w:rsidR="00455A38" w:rsidRDefault="00455A38" w:rsidP="000C1E13">
            <w:pPr>
              <w:rPr>
                <w:lang w:val="en-US"/>
              </w:rPr>
            </w:pPr>
            <w:r w:rsidRPr="00BC0B09">
              <w:rPr>
                <w:lang w:val="en-US"/>
              </w:rPr>
              <w:t xml:space="preserve">Clearly Defined Learning Objectives </w:t>
            </w:r>
          </w:p>
          <w:p w14:paraId="63DF4BC5" w14:textId="77777777" w:rsidR="00455A38" w:rsidRDefault="00455A38" w:rsidP="000C1E13">
            <w:pPr>
              <w:rPr>
                <w:lang w:val="en-US"/>
              </w:rPr>
            </w:pPr>
            <w:r w:rsidRPr="00BC0B09">
              <w:rPr>
                <w:lang w:val="en-US"/>
              </w:rPr>
              <w:t xml:space="preserve">– students </w:t>
            </w:r>
            <w:r>
              <w:rPr>
                <w:lang w:val="en-US"/>
              </w:rPr>
              <w:t xml:space="preserve">do not </w:t>
            </w:r>
            <w:r w:rsidRPr="00BC0B09">
              <w:rPr>
                <w:lang w:val="en-US"/>
              </w:rPr>
              <w:t>know what they need to do or understand</w:t>
            </w:r>
          </w:p>
        </w:tc>
      </w:tr>
      <w:tr w:rsidR="00455A38" w14:paraId="7BBF93AD" w14:textId="77777777" w:rsidTr="000C1E13">
        <w:tc>
          <w:tcPr>
            <w:tcW w:w="0" w:type="auto"/>
          </w:tcPr>
          <w:p w14:paraId="7D79CB61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U2</w:t>
            </w:r>
          </w:p>
        </w:tc>
        <w:tc>
          <w:tcPr>
            <w:tcW w:w="0" w:type="auto"/>
            <w:vMerge/>
          </w:tcPr>
          <w:p w14:paraId="447C52C8" w14:textId="77777777" w:rsidR="00455A38" w:rsidRDefault="00455A38" w:rsidP="000C1E13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08096F3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Ina</w:t>
            </w:r>
            <w:r w:rsidRPr="00BC0B09">
              <w:rPr>
                <w:lang w:val="en-US"/>
              </w:rPr>
              <w:t>ppropriate Task Diffic</w:t>
            </w:r>
            <w:r>
              <w:rPr>
                <w:lang w:val="en-US"/>
              </w:rPr>
              <w:t>ulty</w:t>
            </w:r>
          </w:p>
          <w:p w14:paraId="102BCF62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– students are incapable of completing the task – either too easy or too difficult</w:t>
            </w:r>
          </w:p>
        </w:tc>
      </w:tr>
      <w:tr w:rsidR="00455A38" w14:paraId="01D2EA47" w14:textId="77777777" w:rsidTr="000C1E13">
        <w:tc>
          <w:tcPr>
            <w:tcW w:w="0" w:type="auto"/>
          </w:tcPr>
          <w:p w14:paraId="7F915313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U3</w:t>
            </w:r>
          </w:p>
        </w:tc>
        <w:tc>
          <w:tcPr>
            <w:tcW w:w="0" w:type="auto"/>
            <w:vMerge/>
          </w:tcPr>
          <w:p w14:paraId="052CEA3B" w14:textId="77777777" w:rsidR="00455A38" w:rsidRDefault="00455A38" w:rsidP="000C1E13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7228352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 xml:space="preserve">Effective feedback </w:t>
            </w:r>
          </w:p>
          <w:p w14:paraId="7214A8DE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– students lack appropriate feedback to fill in the gaps in their knowledge or understanding</w:t>
            </w:r>
          </w:p>
          <w:p w14:paraId="1D9F42D0" w14:textId="77777777" w:rsidR="00455A38" w:rsidRPr="00A13802" w:rsidRDefault="00455A38" w:rsidP="00455A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Students are unclear of what are the important gaps in their knowledge</w:t>
            </w:r>
          </w:p>
        </w:tc>
      </w:tr>
      <w:tr w:rsidR="00455A38" w14:paraId="3E0F542E" w14:textId="77777777" w:rsidTr="000C1E13">
        <w:tc>
          <w:tcPr>
            <w:tcW w:w="0" w:type="auto"/>
          </w:tcPr>
          <w:p w14:paraId="13724890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U4</w:t>
            </w:r>
          </w:p>
        </w:tc>
        <w:tc>
          <w:tcPr>
            <w:tcW w:w="0" w:type="auto"/>
            <w:vMerge/>
          </w:tcPr>
          <w:p w14:paraId="22567A95" w14:textId="77777777" w:rsidR="00455A38" w:rsidRDefault="00455A38" w:rsidP="000C1E13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AA96E6F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 xml:space="preserve">Clear instructions and organized materials </w:t>
            </w:r>
          </w:p>
          <w:p w14:paraId="00FE7D08" w14:textId="77777777" w:rsidR="00455A38" w:rsidRDefault="00455A38" w:rsidP="000C1E13">
            <w:pPr>
              <w:rPr>
                <w:lang w:val="en-US"/>
              </w:rPr>
            </w:pPr>
            <w:r>
              <w:rPr>
                <w:lang w:val="en-US"/>
              </w:rPr>
              <w:t>– learning materials are not well-structured to minimize extraneous cognitive load</w:t>
            </w:r>
          </w:p>
        </w:tc>
      </w:tr>
    </w:tbl>
    <w:p w14:paraId="62328C9B" w14:textId="77777777" w:rsidR="00455A38" w:rsidRPr="00423770" w:rsidRDefault="00455A38" w:rsidP="00C53CD0">
      <w:pPr>
        <w:rPr>
          <w:b/>
          <w:bCs/>
        </w:rPr>
      </w:pPr>
    </w:p>
    <w:sectPr w:rsidR="00455A38" w:rsidRPr="00423770" w:rsidSect="0042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F30D8"/>
    <w:multiLevelType w:val="hybridMultilevel"/>
    <w:tmpl w:val="096E15FC"/>
    <w:lvl w:ilvl="0" w:tplc="613A73C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F74BA"/>
    <w:multiLevelType w:val="hybridMultilevel"/>
    <w:tmpl w:val="A2DA1C30"/>
    <w:lvl w:ilvl="0" w:tplc="7862BC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4327">
    <w:abstractNumId w:val="1"/>
  </w:num>
  <w:num w:numId="2" w16cid:durableId="32166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70"/>
    <w:rsid w:val="000B590D"/>
    <w:rsid w:val="000E0C9F"/>
    <w:rsid w:val="0011599E"/>
    <w:rsid w:val="00125301"/>
    <w:rsid w:val="0016709C"/>
    <w:rsid w:val="001A005C"/>
    <w:rsid w:val="0024485F"/>
    <w:rsid w:val="002866AB"/>
    <w:rsid w:val="00330DB6"/>
    <w:rsid w:val="003525D4"/>
    <w:rsid w:val="00423770"/>
    <w:rsid w:val="00455A38"/>
    <w:rsid w:val="005B6686"/>
    <w:rsid w:val="006524B1"/>
    <w:rsid w:val="0067278F"/>
    <w:rsid w:val="00676D3B"/>
    <w:rsid w:val="006972CC"/>
    <w:rsid w:val="0080664E"/>
    <w:rsid w:val="00975732"/>
    <w:rsid w:val="0097674E"/>
    <w:rsid w:val="00983448"/>
    <w:rsid w:val="009C2578"/>
    <w:rsid w:val="00C53CD0"/>
    <w:rsid w:val="00CD3933"/>
    <w:rsid w:val="00D200FE"/>
    <w:rsid w:val="00D521A5"/>
    <w:rsid w:val="00E101BC"/>
    <w:rsid w:val="00E23DBE"/>
    <w:rsid w:val="00E86E8D"/>
    <w:rsid w:val="00EE6F07"/>
    <w:rsid w:val="00EF401D"/>
    <w:rsid w:val="00F20F5A"/>
    <w:rsid w:val="00F35E76"/>
    <w:rsid w:val="00F37DF3"/>
    <w:rsid w:val="00FA3163"/>
    <w:rsid w:val="00FC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8307"/>
  <w15:chartTrackingRefBased/>
  <w15:docId w15:val="{F425438F-FC1C-48EE-9046-BC3ED398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70"/>
    <w:pPr>
      <w:spacing w:after="160" w:line="259" w:lineRule="auto"/>
    </w:pPr>
    <w:rPr>
      <w:rFonts w:eastAsiaTheme="minorEastAsia"/>
      <w:lang w:val="en-SG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237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Siew Ping (Dr)</dc:creator>
  <cp:keywords/>
  <dc:description/>
  <cp:lastModifiedBy>Han Siew Ping (Dr)</cp:lastModifiedBy>
  <cp:revision>4</cp:revision>
  <dcterms:created xsi:type="dcterms:W3CDTF">2025-07-14T16:51:00Z</dcterms:created>
  <dcterms:modified xsi:type="dcterms:W3CDTF">2025-08-21T01:20:00Z</dcterms:modified>
</cp:coreProperties>
</file>