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5DB" w:rsidRDefault="002A1460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  <w:r w:rsidRPr="002A1460">
        <w:rPr>
          <w:color w:val="000000" w:themeColor="text1"/>
          <w:sz w:val="20"/>
          <w:szCs w:val="20"/>
        </w:rPr>
        <w:t>Online Resource</w:t>
      </w:r>
      <w:r w:rsidR="000B35DB" w:rsidRPr="002A1460">
        <w:rPr>
          <w:color w:val="000000" w:themeColor="text1"/>
          <w:sz w:val="20"/>
          <w:szCs w:val="20"/>
        </w:rPr>
        <w:t xml:space="preserve"> 1: Information on the primers used in the study (A) Sequence and additional information of SSR primers; (B) Sequence information of SRAP primer combinations; (C) Sequence information of RAPD primers</w:t>
      </w:r>
    </w:p>
    <w:p w:rsidR="008E0A4B" w:rsidRPr="002A1460" w:rsidRDefault="008E0A4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tbl>
      <w:tblPr>
        <w:tblStyle w:val="DzTablo2"/>
        <w:tblW w:w="9394" w:type="dxa"/>
        <w:tblLayout w:type="fixed"/>
        <w:tblLook w:val="04A0" w:firstRow="1" w:lastRow="0" w:firstColumn="1" w:lastColumn="0" w:noHBand="0" w:noVBand="1"/>
      </w:tblPr>
      <w:tblGrid>
        <w:gridCol w:w="621"/>
        <w:gridCol w:w="1725"/>
        <w:gridCol w:w="2821"/>
        <w:gridCol w:w="2665"/>
        <w:gridCol w:w="1562"/>
      </w:tblGrid>
      <w:tr w:rsidR="000B35DB" w:rsidRPr="002A1460" w:rsidTr="00811E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94" w:type="dxa"/>
            <w:gridSpan w:val="5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b w:val="0"/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SSR Markers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b w:val="0"/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</w:rPr>
            </w:pPr>
            <w:r w:rsidRPr="002A1460">
              <w:rPr>
                <w:b/>
                <w:color w:val="000000" w:themeColor="text1"/>
                <w:sz w:val="20"/>
                <w:szCs w:val="20"/>
              </w:rPr>
              <w:t>Primer Name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</w:rPr>
            </w:pPr>
            <w:r w:rsidRPr="002A1460">
              <w:rPr>
                <w:b/>
                <w:color w:val="000000" w:themeColor="text1"/>
                <w:sz w:val="20"/>
                <w:szCs w:val="20"/>
              </w:rPr>
              <w:t>Forward Sequence (5’-3’)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</w:rPr>
            </w:pPr>
            <w:r w:rsidRPr="002A1460">
              <w:rPr>
                <w:b/>
                <w:color w:val="000000" w:themeColor="text1"/>
                <w:sz w:val="20"/>
                <w:szCs w:val="20"/>
              </w:rPr>
              <w:t>Reverse Sequence (5’-3’)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</w:rPr>
            </w:pPr>
            <w:r w:rsidRPr="002A1460">
              <w:rPr>
                <w:b/>
                <w:color w:val="000000" w:themeColor="text1"/>
                <w:sz w:val="20"/>
                <w:szCs w:val="20"/>
              </w:rPr>
              <w:t>Chromosome</w:t>
            </w:r>
          </w:p>
        </w:tc>
      </w:tr>
      <w:tr w:rsidR="000B35DB" w:rsidRPr="002A1460" w:rsidTr="00811EF0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CP10081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AGGGCTAAGCCGTCTAAA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CTCTTCATGTCCACCCTG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HpmshpMADS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TGCTTTCAAAACAATTTGCATGG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GCGTCTAATGCAAAACACACATTAC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GP20117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TGACAGCTACCGAAAATGA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CCTCTAATGCTGACGTGAA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11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Hpms1155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ACGAGGCCCAAGCTGTTATGTC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TTGTCCCGACTCTCCATTGACC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CP10023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CACCATGTAGCATCTGGG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GATGGATGGATCGACAGA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12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Hpms162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CATGAGGTCTCGCATGATTTCAC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GGAGAAGGACCATGTACTGCAGAG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CA514272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ATCTATTTTCCTCCGGCGAC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CGGTAAGCTGCCTTGATCTC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Hpms13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TGGGAAATAGGATGCGCTAAACC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AACTTTAAGACTCAAAATCCATAACC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9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Hpms1117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ACCCAAATTTGCCTTGTTGAT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AATCCATAACCTTATCCCATAAA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9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GPMS171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TCCACCACAATATTTCGAAGG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GGCTGTCCAACACTGTGAG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9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tabs>
                <w:tab w:val="left" w:pos="790"/>
              </w:tabs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CA525390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GGAAACTAAACACACTTTCTCTCTC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ACTGGACGCCAGTTTGATTC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11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CA516439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GACAGTCTTTCAAGAACTAGAGAGAG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TGGAGCAAACACAGCAGAAC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GP20068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TTCCCTGTGAAAACACTG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TGTTCAACTGCTCTGAGAC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10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C2At1g44760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ACGAGGCGCCCTCTCTC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GAGTCCAAACTGAAGCTGCC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6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GP20036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TTTGGACCCTTTCCCTAC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GGATCAAGTAGGCGTTGA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11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Hpms245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CGAAAGGTAGTTTTGGGCCTTTG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TGGGCCCAATATGCTTAAGAGC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5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tabs>
                <w:tab w:val="left" w:pos="710"/>
              </w:tabs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At1g14810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GCATTAGTGGTGTTGGAC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GACAGGCAAGGCTATGTC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BM59622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CGTCTTTCACTTGTCTTTTGTTC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AGTGGGTTCACTGACTTGGG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3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tabs>
                <w:tab w:val="left" w:pos="830"/>
              </w:tabs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Hpms141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GGGTATCATCCGTTGAAAGTTAGG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CAAGAGGTATCACAACATGAGAGG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1-8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CAeMS060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ATCAAGACAACAACATCA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GTTTCGCCTATCAACAATC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6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Hpms143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AACCAGCAATCCCATGAAAACC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GGGCTTTGGGGAGAATAGTGTG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CA847460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ind w:firstLine="7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ACGAGGCGCCCTCTCTC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GAGTCCAAACTGAAGCTGCC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8</w:t>
            </w:r>
          </w:p>
        </w:tc>
      </w:tr>
      <w:tr w:rsidR="000B35DB" w:rsidRPr="002A1460" w:rsidTr="00811EF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GP20095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GGTTATTAATCCGGTTTCG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TGTTGTTAGGAGAAATTAAGA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1-8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172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CP10060</w:t>
            </w:r>
          </w:p>
        </w:tc>
        <w:tc>
          <w:tcPr>
            <w:tcW w:w="2821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TCTCTCGTTTCTTTTCCG</w:t>
            </w:r>
          </w:p>
        </w:tc>
        <w:tc>
          <w:tcPr>
            <w:tcW w:w="2665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CCGAACTTGTAGTGCCTG</w:t>
            </w:r>
          </w:p>
        </w:tc>
        <w:tc>
          <w:tcPr>
            <w:tcW w:w="1560" w:type="dxa"/>
            <w:shd w:val="clear" w:color="auto" w:fill="auto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</w:t>
            </w:r>
          </w:p>
        </w:tc>
      </w:tr>
    </w:tbl>
    <w:p w:rsidR="000B35DB" w:rsidRPr="002A1460" w:rsidRDefault="000B35D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  <w:r w:rsidRPr="002A1460">
        <w:rPr>
          <w:b/>
          <w:color w:val="000000" w:themeColor="text1"/>
          <w:sz w:val="20"/>
          <w:szCs w:val="20"/>
        </w:rPr>
        <w:t>(A)</w:t>
      </w:r>
    </w:p>
    <w:p w:rsidR="000B35DB" w:rsidRDefault="000B35D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Pr="002A1460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tbl>
      <w:tblPr>
        <w:tblStyle w:val="DzTablo2"/>
        <w:tblW w:w="9377" w:type="dxa"/>
        <w:tblLook w:val="04A0" w:firstRow="1" w:lastRow="0" w:firstColumn="1" w:lastColumn="0" w:noHBand="0" w:noVBand="1"/>
      </w:tblPr>
      <w:tblGrid>
        <w:gridCol w:w="620"/>
        <w:gridCol w:w="2033"/>
        <w:gridCol w:w="3127"/>
        <w:gridCol w:w="3597"/>
      </w:tblGrid>
      <w:tr w:rsidR="000B35DB" w:rsidRPr="002A1460" w:rsidTr="00811E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7" w:type="dxa"/>
            <w:gridSpan w:val="4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b w:val="0"/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lastRenderedPageBreak/>
              <w:t>SRAP Markers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b w:val="0"/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</w:rPr>
            </w:pPr>
            <w:r w:rsidRPr="002A1460">
              <w:rPr>
                <w:b/>
                <w:color w:val="000000" w:themeColor="text1"/>
                <w:sz w:val="20"/>
                <w:szCs w:val="20"/>
              </w:rPr>
              <w:t>Primer Name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</w:rPr>
            </w:pPr>
            <w:r w:rsidRPr="002A1460">
              <w:rPr>
                <w:b/>
                <w:color w:val="000000" w:themeColor="text1"/>
                <w:sz w:val="20"/>
                <w:szCs w:val="20"/>
              </w:rPr>
              <w:t>Forward Sequence (5’-3’)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</w:rPr>
            </w:pPr>
            <w:r w:rsidRPr="002A1460">
              <w:rPr>
                <w:b/>
                <w:color w:val="000000" w:themeColor="text1"/>
                <w:sz w:val="20"/>
                <w:szCs w:val="20"/>
              </w:rPr>
              <w:t>Reverse Sequence (5’-3’)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 ME2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TGAGTCCAAACCGGAGC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GACTGCGTACGAATTAAT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EM3 ME6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TGAGTCCAAACCGGACA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GACTGCGTACGAATTGAC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EM3 ME10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GACTGCGTACGAATTGAC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EM4 ME9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TGAGTCCAAACCGGAGG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GACTGCGTACGAATTTGA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EM4 ME13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TGAGTCCAAACCGGAAG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GACTGCGTACGAATTTGA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EM5 ME8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TGAGTCCAAACCGGACT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GACTGCGTACGAATTAAC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EM5 ME13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TGAGTCCAAACCGGAAG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GACTGCGTACGAATTAAC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EM5 ME12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TGAGTCCAAACCGGAGA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GACTGCGTACGAATTAAC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EM5 ME11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 GAAC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GACTGCGTACGAATTAAC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tabs>
                <w:tab w:val="left" w:pos="600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EM6 ME13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TGAGTCCAAACCGGAAG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GACTGCGTACGAATTGCA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EM6 ME1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TGAGTCCAAACCGGATA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GACTGCGTACGAATTGCA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EM6 ME6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TGAGTCCAAACCGGACA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GACTGCGTACGAATTGCA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EM7 ME6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TGAGTCCAAACCGGACA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GACTGCGTACGAATTCAA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EM8 ME7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TGAGTCCAAACCGGACG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GACTGCGTACGAATTCAC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EM9 ME1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TGAGTCCAAACCGGATA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GACTGCGTACGAATTCAG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EM10 ME5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TGAGTCCAAACCGGAAG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GACTGCGTACGAATTCAT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EM10 ME6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TGAGTCCAAACCGGACA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GACTGCGTACGAATTCAT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EM10 ME11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TGAGTCCAAACCGGAAC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GACTGCGTACGAATTCAT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EM11 ME11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TGAGTCCAAACCGGAAC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GACTGCGTACGAATTCTA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EM11 ME12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TGAGTCCAAACCGGAGA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GACTGCGTACGAATTCTA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EM11 ME8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TGAGTCCAAACCGGACT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GACTGCGTACGAATTCTA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EM12 ME10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GACTGCGTACGAATTCTC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EM13 ME5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TGAGTCCAAACCGGAAG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GACTGCGTACGAATTCTG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EM13 ME3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TGAGTCCAAACCGGAAT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GACTGCGTACGAATTCTG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EM14 ME1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TGAGTCCAAACCGGATA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GACTGCGTACGAATTCTT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EM15 ME3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TGAGTCCAAACCGGAAT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GACTGCGTACGAATTGAT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EM16 ME3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TGAGTCCAAACCGGAAT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GACTGCGTACGAATTGTC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EM16 ME4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TGAGTCCAAACCGGACC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GACTGCGTACGAATTGTC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EM16 ME10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TGAGTCCAAACCGGAAA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GACTGCGTACGAATTGTC</w:t>
            </w:r>
          </w:p>
        </w:tc>
      </w:tr>
      <w:tr w:rsidR="000B35DB" w:rsidRPr="002A1460" w:rsidTr="00811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EM16 ME13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TGAGTCCAAACCGGAAG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GACTGCGTACGAATTGTC</w:t>
            </w:r>
          </w:p>
        </w:tc>
      </w:tr>
      <w:tr w:rsidR="000B35DB" w:rsidRPr="002A1460" w:rsidTr="00811EF0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2033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EM16 ME8</w:t>
            </w:r>
          </w:p>
        </w:tc>
        <w:tc>
          <w:tcPr>
            <w:tcW w:w="3127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TGAGTCCAAACCGGACT</w:t>
            </w:r>
          </w:p>
        </w:tc>
        <w:tc>
          <w:tcPr>
            <w:tcW w:w="359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GACTGCGTACGAATTGTC</w:t>
            </w:r>
          </w:p>
        </w:tc>
      </w:tr>
    </w:tbl>
    <w:p w:rsidR="000B35DB" w:rsidRPr="002A1460" w:rsidRDefault="000B35D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  <w:r w:rsidRPr="002A1460">
        <w:rPr>
          <w:b/>
          <w:color w:val="000000" w:themeColor="text1"/>
          <w:sz w:val="20"/>
          <w:szCs w:val="20"/>
        </w:rPr>
        <w:t>(B)</w:t>
      </w:r>
    </w:p>
    <w:p w:rsidR="000B35DB" w:rsidRPr="002A1460" w:rsidRDefault="000B35D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0B35DB" w:rsidRDefault="000B35D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Pr="002A1460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0B35DB" w:rsidRDefault="000B35D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p w:rsidR="008E0A4B" w:rsidRPr="002A1460" w:rsidRDefault="008E0A4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</w:p>
    <w:tbl>
      <w:tblPr>
        <w:tblStyle w:val="DzTablo2"/>
        <w:tblW w:w="0" w:type="auto"/>
        <w:tblLayout w:type="fixed"/>
        <w:tblLook w:val="04A0" w:firstRow="1" w:lastRow="0" w:firstColumn="1" w:lastColumn="0" w:noHBand="0" w:noVBand="1"/>
      </w:tblPr>
      <w:tblGrid>
        <w:gridCol w:w="717"/>
        <w:gridCol w:w="3536"/>
        <w:gridCol w:w="5070"/>
      </w:tblGrid>
      <w:tr w:rsidR="000B35DB" w:rsidRPr="002A1460" w:rsidTr="008E0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3" w:type="dxa"/>
            <w:gridSpan w:val="3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b w:val="0"/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lastRenderedPageBreak/>
              <w:t>RAPD Markers</w:t>
            </w:r>
          </w:p>
        </w:tc>
      </w:tr>
      <w:tr w:rsidR="000B35DB" w:rsidRPr="002A1460" w:rsidTr="008E0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b w:val="0"/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</w:rPr>
            </w:pPr>
            <w:r w:rsidRPr="002A1460">
              <w:rPr>
                <w:b/>
                <w:color w:val="000000" w:themeColor="text1"/>
                <w:sz w:val="20"/>
                <w:szCs w:val="20"/>
              </w:rPr>
              <w:t>Primer Name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</w:rPr>
            </w:pPr>
            <w:r w:rsidRPr="002A1460">
              <w:rPr>
                <w:b/>
                <w:color w:val="000000" w:themeColor="text1"/>
                <w:sz w:val="20"/>
                <w:szCs w:val="20"/>
              </w:rPr>
              <w:t>Sequence (5’-3’)</w:t>
            </w:r>
          </w:p>
        </w:tc>
      </w:tr>
      <w:tr w:rsidR="000B35DB" w:rsidRPr="002A1460" w:rsidTr="00354B71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OP108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TTTGCCGGT</w:t>
            </w:r>
          </w:p>
        </w:tc>
      </w:tr>
      <w:tr w:rsidR="000B35DB" w:rsidRPr="002A1460" w:rsidTr="00354B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OPAC10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AGCAGCGAGG</w:t>
            </w:r>
          </w:p>
        </w:tc>
      </w:tr>
      <w:tr w:rsidR="000B35DB" w:rsidRPr="002A1460" w:rsidTr="001A228F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OPAH2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GGCAGTTCTC</w:t>
            </w:r>
          </w:p>
        </w:tc>
      </w:tr>
      <w:tr w:rsidR="000B35DB" w:rsidRPr="002A1460" w:rsidTr="00354B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OPB01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GTTTCGCTCC</w:t>
            </w:r>
          </w:p>
        </w:tc>
      </w:tr>
      <w:tr w:rsidR="000B35DB" w:rsidRPr="002A1460" w:rsidTr="001A228F">
        <w:trPr>
          <w:trHeight w:val="1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OPB20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CCTTGACGCA</w:t>
            </w:r>
          </w:p>
        </w:tc>
      </w:tr>
      <w:tr w:rsidR="000B35DB" w:rsidRPr="002A1460" w:rsidTr="001A2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OPM19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CCTTCAGGCA</w:t>
            </w:r>
          </w:p>
        </w:tc>
      </w:tr>
      <w:tr w:rsidR="000B35DB" w:rsidRPr="002A1460" w:rsidTr="00354B71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OPM10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TCTGGCGCAC</w:t>
            </w:r>
          </w:p>
        </w:tc>
      </w:tr>
      <w:tr w:rsidR="000B35DB" w:rsidRPr="002A1460" w:rsidTr="001A22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OPM11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bookmarkStart w:id="0" w:name="_GoBack"/>
            <w:bookmarkEnd w:id="0"/>
            <w:r w:rsidRPr="002A1460">
              <w:rPr>
                <w:color w:val="000000" w:themeColor="text1"/>
                <w:sz w:val="20"/>
                <w:szCs w:val="20"/>
              </w:rPr>
              <w:t>GTCCACTGTG</w:t>
            </w:r>
          </w:p>
        </w:tc>
      </w:tr>
      <w:tr w:rsidR="000B35DB" w:rsidRPr="002A1460" w:rsidTr="00354B71">
        <w:trPr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OPL04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GACTGCACAC</w:t>
            </w:r>
          </w:p>
        </w:tc>
      </w:tr>
      <w:tr w:rsidR="000B35DB" w:rsidRPr="002A1460" w:rsidTr="00354B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tabs>
                <w:tab w:val="left" w:pos="880"/>
              </w:tabs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OPI03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CAGAAGCCCA</w:t>
            </w:r>
          </w:p>
        </w:tc>
      </w:tr>
      <w:tr w:rsidR="000B35DB" w:rsidRPr="002A1460" w:rsidTr="00354B71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TIB17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GTTCGCTCCC</w:t>
            </w:r>
          </w:p>
        </w:tc>
      </w:tr>
      <w:tr w:rsidR="000B35DB" w:rsidRPr="002A1460" w:rsidTr="00354B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7" w:type="dxa"/>
          </w:tcPr>
          <w:p w:rsidR="000B35DB" w:rsidRPr="002A1460" w:rsidRDefault="000B35DB" w:rsidP="008E0A4B">
            <w:pPr>
              <w:spacing w:line="240" w:lineRule="auto"/>
              <w:jc w:val="center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3536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TIBMBB04</w:t>
            </w:r>
          </w:p>
        </w:tc>
        <w:tc>
          <w:tcPr>
            <w:tcW w:w="5070" w:type="dxa"/>
          </w:tcPr>
          <w:p w:rsidR="000B35DB" w:rsidRPr="002A1460" w:rsidRDefault="000B35DB" w:rsidP="008E0A4B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2A1460">
              <w:rPr>
                <w:color w:val="000000" w:themeColor="text1"/>
                <w:sz w:val="20"/>
                <w:szCs w:val="20"/>
              </w:rPr>
              <w:t>ACCAGGTCAC</w:t>
            </w:r>
          </w:p>
        </w:tc>
      </w:tr>
    </w:tbl>
    <w:p w:rsidR="000B35DB" w:rsidRPr="002A1460" w:rsidRDefault="000B35DB" w:rsidP="008E0A4B">
      <w:pPr>
        <w:spacing w:line="240" w:lineRule="auto"/>
        <w:jc w:val="center"/>
        <w:rPr>
          <w:b/>
          <w:color w:val="000000" w:themeColor="text1"/>
          <w:sz w:val="20"/>
          <w:szCs w:val="20"/>
        </w:rPr>
      </w:pPr>
      <w:r w:rsidRPr="002A1460">
        <w:rPr>
          <w:b/>
          <w:color w:val="000000" w:themeColor="text1"/>
          <w:sz w:val="20"/>
          <w:szCs w:val="20"/>
        </w:rPr>
        <w:t>(C)</w:t>
      </w: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0B35DB" w:rsidRPr="002A1460" w:rsidRDefault="000B35DB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p w:rsidR="00F105FA" w:rsidRPr="002A1460" w:rsidRDefault="00F105FA" w:rsidP="008E0A4B">
      <w:pPr>
        <w:spacing w:line="240" w:lineRule="auto"/>
        <w:jc w:val="both"/>
        <w:rPr>
          <w:color w:val="000000" w:themeColor="text1"/>
          <w:sz w:val="20"/>
          <w:szCs w:val="20"/>
        </w:rPr>
      </w:pPr>
    </w:p>
    <w:sectPr w:rsidR="00F105FA" w:rsidRPr="002A1460" w:rsidSect="00390C91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DF2"/>
    <w:rsid w:val="000943DC"/>
    <w:rsid w:val="000B35DB"/>
    <w:rsid w:val="00103D45"/>
    <w:rsid w:val="00155D72"/>
    <w:rsid w:val="001A228F"/>
    <w:rsid w:val="00211CB0"/>
    <w:rsid w:val="00261DF2"/>
    <w:rsid w:val="002A1460"/>
    <w:rsid w:val="00354B71"/>
    <w:rsid w:val="00390C91"/>
    <w:rsid w:val="0057059C"/>
    <w:rsid w:val="007A5DD3"/>
    <w:rsid w:val="008E0A4B"/>
    <w:rsid w:val="00976EFC"/>
    <w:rsid w:val="009B1AF4"/>
    <w:rsid w:val="00BA63B2"/>
    <w:rsid w:val="00BB3431"/>
    <w:rsid w:val="00BC3FD2"/>
    <w:rsid w:val="00CF2B2F"/>
    <w:rsid w:val="00CF45C2"/>
    <w:rsid w:val="00D269E3"/>
    <w:rsid w:val="00EF7782"/>
    <w:rsid w:val="00F105FA"/>
    <w:rsid w:val="00F16E4F"/>
    <w:rsid w:val="00FD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7FA57"/>
  <w15:chartTrackingRefBased/>
  <w15:docId w15:val="{081CB111-8613-43E9-A6B0-A6842F6DC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6E4F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DzTablo3">
    <w:name w:val="Plain Table 3"/>
    <w:basedOn w:val="NormalTablo"/>
    <w:uiPriority w:val="43"/>
    <w:rsid w:val="00F16E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tlid-translation">
    <w:name w:val="tlid-translation"/>
    <w:basedOn w:val="VarsaylanParagrafYazTipi"/>
    <w:rsid w:val="00CF2B2F"/>
  </w:style>
  <w:style w:type="table" w:styleId="TabloKlavuzuAk">
    <w:name w:val="Grid Table Light"/>
    <w:basedOn w:val="NormalTablo"/>
    <w:uiPriority w:val="40"/>
    <w:rsid w:val="00FD6DD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DzTablo2">
    <w:name w:val="Plain Table 2"/>
    <w:basedOn w:val="NormalTablo"/>
    <w:uiPriority w:val="42"/>
    <w:rsid w:val="00FD6DD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DzTablo4">
    <w:name w:val="Plain Table 4"/>
    <w:basedOn w:val="NormalTablo"/>
    <w:uiPriority w:val="44"/>
    <w:rsid w:val="00FD6DD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075F2-D6BF-42E4-8AA6-66B8D78C1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548</Words>
  <Characters>3126</Characters>
  <Application>Microsoft Office Word</Application>
  <DocSecurity>0</DocSecurity>
  <Lines>26</Lines>
  <Paragraphs>7</Paragraphs>
  <ScaleCrop>false</ScaleCrop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67</cp:revision>
  <dcterms:created xsi:type="dcterms:W3CDTF">2021-07-07T14:14:00Z</dcterms:created>
  <dcterms:modified xsi:type="dcterms:W3CDTF">2021-07-16T12:36:00Z</dcterms:modified>
</cp:coreProperties>
</file>