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9815" w:type="dxa"/>
        <w:tblInd w:w="-100" w:type="dxa"/>
        <w:tblLayout w:type="fixed"/>
        <w:tblLook w:val="0400" w:firstRow="0" w:lastRow="0" w:firstColumn="0" w:lastColumn="0" w:noHBand="0" w:noVBand="1"/>
      </w:tblPr>
      <w:tblGrid>
        <w:gridCol w:w="689"/>
        <w:gridCol w:w="3042"/>
        <w:gridCol w:w="3042"/>
        <w:gridCol w:w="3042"/>
      </w:tblGrid>
      <w:tr w:rsidR="00126E1E" w14:paraId="3ECC1A38" w14:textId="77777777" w:rsidTr="000515CF">
        <w:trPr>
          <w:trHeight w:val="453"/>
        </w:trPr>
        <w:tc>
          <w:tcPr>
            <w:tcW w:w="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841C33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Grade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B3ABA2E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Fall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052E89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Winter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CD6FD9B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Spring</w:t>
            </w:r>
          </w:p>
        </w:tc>
      </w:tr>
      <w:tr w:rsidR="00126E1E" w14:paraId="3EEEA0E2" w14:textId="77777777" w:rsidTr="000515CF">
        <w:trPr>
          <w:trHeight w:val="1828"/>
        </w:trPr>
        <w:tc>
          <w:tcPr>
            <w:tcW w:w="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716BA4D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DF5DB49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1776F699" wp14:editId="49DF01C1">
                  <wp:extent cx="1804670" cy="1156970"/>
                  <wp:effectExtent l="0" t="0" r="0" b="0"/>
                  <wp:docPr id="2135704505" name="image12.png" descr="A graph with a red and green lin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2.png" descr="A graph with a red and green line&#10;&#10;AI-generated content may be incorrect."/>
                          <pic:cNvPicPr preferRelativeResize="0"/>
                        </pic:nvPicPr>
                        <pic:blipFill>
                          <a:blip r:embed="rId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569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BEA6C04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0B532F78" wp14:editId="1150C6B8">
                  <wp:extent cx="1804670" cy="1156970"/>
                  <wp:effectExtent l="0" t="0" r="0" b="0"/>
                  <wp:docPr id="2135704507" name="image3.png" descr="A graph with a green line and red lin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.png" descr="A graph with a green line and red line&#10;&#10;AI-generated content may be incorrect."/>
                          <pic:cNvPicPr preferRelativeResize="0"/>
                        </pic:nvPicPr>
                        <pic:blipFill>
                          <a:blip r:embed="rId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569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B3EAFE4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62E43631" wp14:editId="67FFDC3A">
                  <wp:extent cx="1804670" cy="1165225"/>
                  <wp:effectExtent l="0" t="0" r="0" b="0"/>
                  <wp:docPr id="2135704506" name="image13.png" descr="A graph with a red and green lin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3.png" descr="A graph with a red and green line&#10;&#10;AI-generated content may be incorrect."/>
                          <pic:cNvPicPr preferRelativeResize="0"/>
                        </pic:nvPicPr>
                        <pic:blipFill>
                          <a:blip r:embed="rId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E1E" w14:paraId="21FC17CF" w14:textId="77777777" w:rsidTr="000515CF">
        <w:trPr>
          <w:trHeight w:val="1828"/>
        </w:trPr>
        <w:tc>
          <w:tcPr>
            <w:tcW w:w="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9EDCE2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08CC1AF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5DB08286" wp14:editId="578C2645">
                  <wp:extent cx="1804670" cy="1156970"/>
                  <wp:effectExtent l="0" t="0" r="0" b="0"/>
                  <wp:docPr id="2135704509" name="image7.png" descr="A graph with a green line and blue lin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7.png" descr="A graph with a green line and blue line&#10;&#10;AI-generated content may be incorrect."/>
                          <pic:cNvPicPr preferRelativeResize="0"/>
                        </pic:nvPicPr>
                        <pic:blipFill>
                          <a:blip r:embed="rId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56970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12EF52E2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36A50BDE" wp14:editId="74C52594">
                  <wp:extent cx="1804670" cy="1165225"/>
                  <wp:effectExtent l="0" t="0" r="0" b="0"/>
                  <wp:docPr id="2135704508" name="image20.png" descr="A graph with a green line and blue lin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0.png" descr="A graph with a green line and blue line&#10;&#10;AI-generated content may be incorrect."/>
                          <pic:cNvPicPr preferRelativeResize="0"/>
                        </pic:nvPicPr>
                        <pic:blipFill>
                          <a:blip r:embed="rId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24B68B2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4A3F881D" wp14:editId="0255A95D">
                  <wp:extent cx="1804670" cy="1165225"/>
                  <wp:effectExtent l="0" t="0" r="0" b="0"/>
                  <wp:docPr id="2135704511" name="image2.png" descr="A graph with a green line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.png" descr="A graph with a green line&#10;&#10;AI-generated content may be incorrect."/>
                          <pic:cNvPicPr preferRelativeResize="0"/>
                        </pic:nvPicPr>
                        <pic:blipFill>
                          <a:blip r:embed="rId9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E1E" w14:paraId="3B31A2ED" w14:textId="77777777" w:rsidTr="000515CF">
        <w:trPr>
          <w:trHeight w:val="1828"/>
        </w:trPr>
        <w:tc>
          <w:tcPr>
            <w:tcW w:w="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F2A1AF2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D588FFA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2B4F0CAF" wp14:editId="12A65C63">
                  <wp:extent cx="1804670" cy="1165225"/>
                  <wp:effectExtent l="0" t="0" r="0" b="0"/>
                  <wp:docPr id="2135704510" name="image9.png" descr="A graph of a number of student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9.png" descr="A graph of a number of students&#10;&#10;AI-generated content may be incorrect."/>
                          <pic:cNvPicPr preferRelativeResize="0"/>
                        </pic:nvPicPr>
                        <pic:blipFill>
                          <a:blip r:embed="rId10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9985065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1332FF09" wp14:editId="266EB12C">
                  <wp:extent cx="1804670" cy="1165225"/>
                  <wp:effectExtent l="0" t="0" r="0" b="0"/>
                  <wp:docPr id="2135704515" name="image15.png" descr="A graph with red and blue bar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5.png" descr="A graph with red and blue bars&#10;&#10;AI-generated content may be incorrect."/>
                          <pic:cNvPicPr preferRelativeResize="0"/>
                        </pic:nvPicPr>
                        <pic:blipFill>
                          <a:blip r:embed="rId11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63512627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7F8FA199" wp14:editId="443768C3">
                  <wp:extent cx="1804670" cy="1165225"/>
                  <wp:effectExtent l="0" t="0" r="0" b="0"/>
                  <wp:docPr id="2135704513" name="image10.png" descr="A graph with red and blue square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0.png" descr="A graph with red and blue squares&#10;&#10;AI-generated content may be incorrect."/>
                          <pic:cNvPicPr preferRelativeResize="0"/>
                        </pic:nvPicPr>
                        <pic:blipFill>
                          <a:blip r:embed="rId12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E1E" w14:paraId="3FF92326" w14:textId="77777777" w:rsidTr="000515CF">
        <w:trPr>
          <w:trHeight w:val="1828"/>
        </w:trPr>
        <w:tc>
          <w:tcPr>
            <w:tcW w:w="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A442221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2DE497F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1CBAD630" wp14:editId="46B79EA4">
                  <wp:extent cx="1804670" cy="1165225"/>
                  <wp:effectExtent l="0" t="0" r="0" b="0"/>
                  <wp:docPr id="2135704520" name="image28.png" descr="A graph with red and blue bar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8.png" descr="A graph with red and blue bars&#10;&#10;AI-generated content may be incorrect."/>
                          <pic:cNvPicPr preferRelativeResize="0"/>
                        </pic:nvPicPr>
                        <pic:blipFill>
                          <a:blip r:embed="rId13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4B64A34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0D4DE40E" wp14:editId="0032A4D6">
                  <wp:extent cx="1804670" cy="1165225"/>
                  <wp:effectExtent l="0" t="0" r="0" b="0"/>
                  <wp:docPr id="2135704516" name="image19.png" descr="A graph with red and blue bar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19.png" descr="A graph with red and blue bars&#10;&#10;AI-generated content may be incorrect."/>
                          <pic:cNvPicPr preferRelativeResize="0"/>
                        </pic:nvPicPr>
                        <pic:blipFill>
                          <a:blip r:embed="rId14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498828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31EA5E9D" wp14:editId="073C81B6">
                  <wp:extent cx="1804670" cy="1165225"/>
                  <wp:effectExtent l="0" t="0" r="0" b="0"/>
                  <wp:docPr id="2135704518" name="image32.png" descr="A graph with a green line and red and blue bar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32.png" descr="A graph with a green line and red and blue bars&#10;&#10;AI-generated content may be incorrect."/>
                          <pic:cNvPicPr preferRelativeResize="0"/>
                        </pic:nvPicPr>
                        <pic:blipFill>
                          <a:blip r:embed="rId15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126E1E" w14:paraId="3630232F" w14:textId="77777777" w:rsidTr="000515CF">
        <w:trPr>
          <w:trHeight w:val="1828"/>
        </w:trPr>
        <w:tc>
          <w:tcPr>
            <w:tcW w:w="689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3C6409F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7A9E91A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3748C85B" wp14:editId="7E3B2F76">
                  <wp:extent cx="1804670" cy="1165225"/>
                  <wp:effectExtent l="0" t="0" r="0" b="0"/>
                  <wp:docPr id="2135704521" name="image27.png" descr="A graph with red and green bar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7.png" descr="A graph with red and green bars&#10;&#10;AI-generated content may be incorrect."/>
                          <pic:cNvPicPr preferRelativeResize="0"/>
                        </pic:nvPicPr>
                        <pic:blipFill>
                          <a:blip r:embed="rId16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4C608660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3F98AAFE" wp14:editId="5EE4A61E">
                  <wp:extent cx="1804670" cy="1165225"/>
                  <wp:effectExtent l="0" t="0" r="0" b="0"/>
                  <wp:docPr id="2135704523" name="image21.png" descr="A graph with red and blue bar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1.png" descr="A graph with red and blue bars&#10;&#10;AI-generated content may be incorrect."/>
                          <pic:cNvPicPr preferRelativeResize="0"/>
                        </pic:nvPicPr>
                        <pic:blipFill>
                          <a:blip r:embed="rId17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3042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E0FFB80" w14:textId="77777777" w:rsidR="00126E1E" w:rsidRDefault="00126E1E" w:rsidP="000515C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noProof/>
                <w:color w:val="000000"/>
                <w:sz w:val="20"/>
                <w:szCs w:val="20"/>
              </w:rPr>
              <w:drawing>
                <wp:inline distT="0" distB="0" distL="0" distR="0" wp14:anchorId="04C5B08F" wp14:editId="2F130164">
                  <wp:extent cx="1804670" cy="1165225"/>
                  <wp:effectExtent l="0" t="0" r="0" b="0"/>
                  <wp:docPr id="2135704525" name="image22.png" descr="A graph with red and blue bars&#10;&#10;AI-generated content may be incorrect.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image22.png" descr="A graph with red and blue bars&#10;&#10;AI-generated content may be incorrect."/>
                          <pic:cNvPicPr preferRelativeResize="0"/>
                        </pic:nvPicPr>
                        <pic:blipFill>
                          <a:blip r:embed="rId18"/>
                          <a:srcRect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804670" cy="1165225"/>
                          </a:xfrm>
                          <a:prstGeom prst="rect">
                            <a:avLst/>
                          </a:prstGeom>
                          <a:ln/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6FC29910" w14:textId="77777777" w:rsidR="00126E1E" w:rsidRDefault="00126E1E" w:rsidP="00126E1E">
      <w:pPr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</w:rPr>
      </w:pPr>
      <w:r>
        <w:rPr>
          <w:rFonts w:ascii="Times New Roman" w:eastAsia="Times New Roman" w:hAnsi="Times New Roman" w:cs="Times New Roman"/>
          <w:color w:val="000000"/>
          <w:sz w:val="20"/>
          <w:szCs w:val="20"/>
        </w:rPr>
        <w:t>Table 1: Typical distribution of Lexile scores (green line) for grades 2-6 in Fall, Winter, and Spring. Red bars (female students) and blue bars (male students) show the reading performance distribution across grades and semesters.</w:t>
      </w:r>
    </w:p>
    <w:p w14:paraId="3C0F8963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6E1E"/>
    <w:rsid w:val="00126E1E"/>
    <w:rsid w:val="00195413"/>
    <w:rsid w:val="003D0186"/>
    <w:rsid w:val="007278E4"/>
    <w:rsid w:val="007E604A"/>
    <w:rsid w:val="00A3738C"/>
    <w:rsid w:val="00BC6C35"/>
    <w:rsid w:val="00CB270D"/>
    <w:rsid w:val="00CF7583"/>
    <w:rsid w:val="00DE6A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FCF06B"/>
  <w15:chartTrackingRefBased/>
  <w15:docId w15:val="{2261C786-416E-44A2-8418-4FAB84BBD5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26E1E"/>
    <w:pPr>
      <w:spacing w:after="200" w:line="276" w:lineRule="auto"/>
    </w:pPr>
    <w:rPr>
      <w:rFonts w:ascii="Cambria" w:eastAsia="Cambria" w:hAnsi="Cambria" w:cs="Cambria"/>
      <w:kern w:val="0"/>
      <w:sz w:val="22"/>
      <w:szCs w:val="22"/>
      <w:lang w:val="en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126E1E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26E1E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26E1E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26E1E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126E1E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126E1E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126E1E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126E1E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126E1E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26E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26E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26E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26E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126E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126E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126E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126E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126E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126E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126E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126E1E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126E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126E1E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126E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126E1E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126E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126E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126E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126E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image" Target="media/image10.png"/><Relationship Id="rId18" Type="http://schemas.openxmlformats.org/officeDocument/2006/relationships/image" Target="media/image1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png"/><Relationship Id="rId17" Type="http://schemas.openxmlformats.org/officeDocument/2006/relationships/image" Target="media/image14.pn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png"/><Relationship Id="rId5" Type="http://schemas.openxmlformats.org/officeDocument/2006/relationships/image" Target="media/image2.png"/><Relationship Id="rId15" Type="http://schemas.openxmlformats.org/officeDocument/2006/relationships/image" Target="media/image12.png"/><Relationship Id="rId10" Type="http://schemas.openxmlformats.org/officeDocument/2006/relationships/image" Target="media/image7.png"/><Relationship Id="rId19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image" Target="media/image1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45</Words>
  <Characters>259</Characters>
  <Application>Microsoft Office Word</Application>
  <DocSecurity>0</DocSecurity>
  <Lines>2</Lines>
  <Paragraphs>1</Paragraphs>
  <ScaleCrop>false</ScaleCrop>
  <Company>Springer Nature</Company>
  <LinksUpToDate>false</LinksUpToDate>
  <CharactersWithSpaces>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2025-09-03T13:56:00Z</dcterms:created>
  <dcterms:modified xsi:type="dcterms:W3CDTF">2025-09-03T13:57:00Z</dcterms:modified>
</cp:coreProperties>
</file>