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2922" w14:textId="7A7BC303" w:rsidR="009F56A1" w:rsidRPr="00597837" w:rsidRDefault="009F56A1" w:rsidP="009F56A1">
      <w:pPr>
        <w:rPr>
          <w:rFonts w:cs="Calibri"/>
          <w:b/>
          <w:bCs/>
        </w:rPr>
      </w:pPr>
      <w:bookmarkStart w:id="0" w:name="_Hlk204785107"/>
      <w:bookmarkStart w:id="1" w:name="_Hlk206079880"/>
      <w:r w:rsidRPr="00597837">
        <w:rPr>
          <w:rFonts w:cs="Calibri"/>
          <w:b/>
          <w:bCs/>
        </w:rPr>
        <w:t>Occupational Characteristics Are Missing from Heat Vulnerability Indices: A study in New York and New Jersey</w:t>
      </w:r>
      <w:bookmarkEnd w:id="1"/>
      <w:r w:rsidRPr="00597837">
        <w:rPr>
          <w:rFonts w:cs="Calibri"/>
          <w:b/>
          <w:bCs/>
        </w:rPr>
        <w:t xml:space="preserve"> </w:t>
      </w:r>
    </w:p>
    <w:p w14:paraId="6E0A8D54" w14:textId="77777777" w:rsidR="00597837" w:rsidRDefault="00597837" w:rsidP="009F56A1">
      <w:pPr>
        <w:rPr>
          <w:rFonts w:cs="Calibri"/>
          <w:b/>
          <w:bCs/>
        </w:rPr>
      </w:pPr>
    </w:p>
    <w:p w14:paraId="0304F1A5" w14:textId="16419C01" w:rsidR="009F56A1" w:rsidRDefault="009F56A1" w:rsidP="009F56A1">
      <w:pPr>
        <w:rPr>
          <w:rFonts w:cs="Calibri"/>
          <w:b/>
          <w:bCs/>
        </w:rPr>
      </w:pPr>
      <w:r w:rsidRPr="0047017A">
        <w:rPr>
          <w:rFonts w:cs="Calibri"/>
          <w:b/>
          <w:bCs/>
        </w:rPr>
        <w:t xml:space="preserve">Author Names and Affiliations: </w:t>
      </w:r>
    </w:p>
    <w:p w14:paraId="63016636" w14:textId="78F5414C" w:rsidR="009F56A1" w:rsidRPr="0047017A" w:rsidRDefault="009F56A1" w:rsidP="009F56A1">
      <w:pPr>
        <w:spacing w:after="0"/>
        <w:rPr>
          <w:rFonts w:cs="Calibri"/>
          <w:b/>
          <w:bCs/>
        </w:rPr>
      </w:pPr>
      <w:r w:rsidRPr="0047017A">
        <w:rPr>
          <w:rFonts w:cs="Calibri"/>
        </w:rPr>
        <w:t>Zoey Laskaris</w:t>
      </w:r>
      <w:r w:rsidRPr="0047017A">
        <w:rPr>
          <w:rFonts w:cs="Calibri"/>
          <w:vertAlign w:val="superscript"/>
        </w:rPr>
        <w:t>a</w:t>
      </w:r>
      <w:r w:rsidRPr="0047017A">
        <w:rPr>
          <w:rFonts w:cs="Calibri"/>
        </w:rPr>
        <w:t>, Sherry Baron</w:t>
      </w:r>
      <w:r w:rsidRPr="0047017A">
        <w:rPr>
          <w:rFonts w:cs="Calibri"/>
          <w:vertAlign w:val="superscript"/>
        </w:rPr>
        <w:t>b</w:t>
      </w:r>
      <w:r w:rsidRPr="0047017A">
        <w:rPr>
          <w:rFonts w:cs="Calibri"/>
        </w:rPr>
        <w:t xml:space="preserve">, Steven B. </w:t>
      </w:r>
      <w:proofErr w:type="spellStart"/>
      <w:r w:rsidRPr="0047017A">
        <w:rPr>
          <w:rFonts w:cs="Calibri"/>
        </w:rPr>
        <w:t>Markowitz</w:t>
      </w:r>
      <w:r w:rsidRPr="0047017A">
        <w:rPr>
          <w:rFonts w:cs="Calibri"/>
          <w:vertAlign w:val="superscript"/>
        </w:rPr>
        <w:t>c</w:t>
      </w:r>
      <w:proofErr w:type="spellEnd"/>
    </w:p>
    <w:p w14:paraId="47BB0620" w14:textId="77777777" w:rsidR="009F56A1" w:rsidRPr="0047017A" w:rsidRDefault="009F56A1" w:rsidP="009F56A1">
      <w:pPr>
        <w:spacing w:after="0" w:line="240" w:lineRule="auto"/>
        <w:rPr>
          <w:rFonts w:cs="Calibri"/>
        </w:rPr>
      </w:pPr>
      <w:proofErr w:type="spellStart"/>
      <w:r w:rsidRPr="0047017A">
        <w:rPr>
          <w:rFonts w:cs="Calibri"/>
          <w:vertAlign w:val="superscript"/>
        </w:rPr>
        <w:t>a</w:t>
      </w:r>
      <w:r w:rsidRPr="0047017A">
        <w:rPr>
          <w:rFonts w:cs="Calibri"/>
        </w:rPr>
        <w:t>Barry</w:t>
      </w:r>
      <w:proofErr w:type="spellEnd"/>
      <w:r w:rsidRPr="0047017A">
        <w:rPr>
          <w:rFonts w:cs="Calibri"/>
        </w:rPr>
        <w:t xml:space="preserve"> Commoner Center</w:t>
      </w:r>
      <w:r>
        <w:rPr>
          <w:rFonts w:cs="Calibri"/>
        </w:rPr>
        <w:t xml:space="preserve"> for Health &amp; the Environment</w:t>
      </w:r>
      <w:r w:rsidRPr="0047017A">
        <w:rPr>
          <w:rFonts w:cs="Calibri"/>
        </w:rPr>
        <w:t>, Queens College, City University of New York</w:t>
      </w:r>
    </w:p>
    <w:p w14:paraId="6CE6D1AA" w14:textId="77777777" w:rsidR="009F56A1" w:rsidRPr="0047017A" w:rsidRDefault="009F56A1" w:rsidP="009F56A1">
      <w:pPr>
        <w:spacing w:after="0" w:line="240" w:lineRule="auto"/>
        <w:rPr>
          <w:rFonts w:cs="Calibri"/>
        </w:rPr>
      </w:pPr>
      <w:r w:rsidRPr="0047017A">
        <w:rPr>
          <w:rFonts w:cs="Calibri"/>
        </w:rPr>
        <w:t xml:space="preserve">65-30 </w:t>
      </w:r>
      <w:proofErr w:type="spellStart"/>
      <w:r w:rsidRPr="0047017A">
        <w:rPr>
          <w:rFonts w:cs="Calibri"/>
        </w:rPr>
        <w:t>Kissena</w:t>
      </w:r>
      <w:proofErr w:type="spellEnd"/>
      <w:r w:rsidRPr="0047017A">
        <w:rPr>
          <w:rFonts w:cs="Calibri"/>
        </w:rPr>
        <w:t xml:space="preserve"> Blvd, Flushing, NY 11367, USA</w:t>
      </w:r>
    </w:p>
    <w:p w14:paraId="1A3B7DD4" w14:textId="77777777" w:rsidR="009F56A1" w:rsidRDefault="009F56A1" w:rsidP="00FA3666">
      <w:pPr>
        <w:rPr>
          <w:rFonts w:cs="Calibri"/>
          <w:b/>
          <w:bCs/>
        </w:rPr>
      </w:pPr>
    </w:p>
    <w:p w14:paraId="4838C213" w14:textId="73D70082" w:rsidR="00FA3666" w:rsidRDefault="00FA3666" w:rsidP="00FA3666">
      <w:pPr>
        <w:rPr>
          <w:rFonts w:cs="Calibri"/>
        </w:rPr>
      </w:pPr>
      <w:r w:rsidRPr="0047017A">
        <w:rPr>
          <w:rFonts w:cs="Calibri"/>
          <w:b/>
          <w:bCs/>
        </w:rPr>
        <w:t>Corresponding Author:</w:t>
      </w:r>
      <w:r w:rsidRPr="0047017A">
        <w:rPr>
          <w:rFonts w:cs="Calibri"/>
        </w:rPr>
        <w:t xml:space="preserve"> Zoey Laskaris (</w:t>
      </w:r>
      <w:hyperlink r:id="rId6" w:history="1">
        <w:r w:rsidRPr="0047017A">
          <w:rPr>
            <w:rStyle w:val="Hyperlink"/>
            <w:rFonts w:cs="Calibri"/>
          </w:rPr>
          <w:t>zoey.laskaris@qc.cuny.edu</w:t>
        </w:r>
      </w:hyperlink>
      <w:r w:rsidRPr="0047017A">
        <w:rPr>
          <w:rFonts w:cs="Calibri"/>
        </w:rPr>
        <w:t>)</w:t>
      </w:r>
      <w:bookmarkEnd w:id="0"/>
    </w:p>
    <w:p w14:paraId="351C6956" w14:textId="77777777" w:rsidR="00586783" w:rsidRPr="00517561" w:rsidRDefault="00586783" w:rsidP="00586783"/>
    <w:p w14:paraId="571445FD" w14:textId="77777777" w:rsidR="00586783" w:rsidRDefault="00586783" w:rsidP="00586783">
      <w:pPr>
        <w:rPr>
          <w:b/>
          <w:bCs/>
          <w:sz w:val="36"/>
          <w:szCs w:val="36"/>
        </w:rPr>
      </w:pPr>
      <w:bookmarkStart w:id="2" w:name="_Toc204857103"/>
      <w:r w:rsidRPr="00586783">
        <w:rPr>
          <w:b/>
          <w:bCs/>
          <w:sz w:val="36"/>
          <w:szCs w:val="36"/>
        </w:rPr>
        <w:t>Supplemental Material</w:t>
      </w:r>
      <w:bookmarkEnd w:id="2"/>
      <w:r w:rsidRPr="00586783">
        <w:rPr>
          <w:b/>
          <w:bCs/>
          <w:sz w:val="36"/>
          <w:szCs w:val="36"/>
        </w:rPr>
        <w:t>s</w:t>
      </w:r>
    </w:p>
    <w:p w14:paraId="56B817CD" w14:textId="77777777" w:rsidR="00586783" w:rsidRDefault="00586783" w:rsidP="00586783">
      <w:pPr>
        <w:rPr>
          <w:b/>
          <w:bCs/>
          <w:sz w:val="36"/>
          <w:szCs w:val="36"/>
        </w:rPr>
      </w:pPr>
    </w:p>
    <w:sdt>
      <w:sdtPr>
        <w:rPr>
          <w:rFonts w:asciiTheme="minorHAnsi" w:eastAsiaTheme="minorHAnsi" w:hAnsiTheme="minorHAnsi" w:cstheme="minorBidi"/>
          <w:color w:val="auto"/>
          <w:kern w:val="2"/>
          <w:sz w:val="24"/>
          <w:szCs w:val="24"/>
          <w14:ligatures w14:val="standardContextual"/>
        </w:rPr>
        <w:id w:val="445586146"/>
        <w:docPartObj>
          <w:docPartGallery w:val="Table of Contents"/>
          <w:docPartUnique/>
        </w:docPartObj>
      </w:sdtPr>
      <w:sdtEndPr>
        <w:rPr>
          <w:b/>
          <w:bCs/>
          <w:noProof/>
        </w:rPr>
      </w:sdtEndPr>
      <w:sdtContent>
        <w:p w14:paraId="149F2B8A" w14:textId="4A4D29C0" w:rsidR="00586783" w:rsidRDefault="00586783">
          <w:pPr>
            <w:pStyle w:val="TOCHeading"/>
          </w:pPr>
          <w:r>
            <w:t>Contents</w:t>
          </w:r>
        </w:p>
        <w:p w14:paraId="03CE6C47" w14:textId="5261AA40" w:rsidR="00586783" w:rsidRDefault="00586783">
          <w:pPr>
            <w:pStyle w:val="TOC3"/>
            <w:tabs>
              <w:tab w:val="right" w:leader="dot" w:pos="9350"/>
            </w:tabs>
            <w:rPr>
              <w:rFonts w:eastAsiaTheme="minorEastAsia"/>
              <w:noProof/>
            </w:rPr>
          </w:pPr>
          <w:r>
            <w:fldChar w:fldCharType="begin"/>
          </w:r>
          <w:r>
            <w:instrText xml:space="preserve"> TOC \o "1-3" \h \z \u </w:instrText>
          </w:r>
          <w:r>
            <w:fldChar w:fldCharType="separate"/>
          </w:r>
          <w:hyperlink w:anchor="_Toc204857225" w:history="1">
            <w:r w:rsidRPr="00502EB1">
              <w:rPr>
                <w:rStyle w:val="Hyperlink"/>
                <w:noProof/>
              </w:rPr>
              <w:t>Supplemental Table 1- Distribution of occupational heat exposure risk scores by Standard Occupational Classification (SOC) Major Occupation Groups (2-digit SOC codes)</w:t>
            </w:r>
            <w:r>
              <w:rPr>
                <w:noProof/>
                <w:webHidden/>
              </w:rPr>
              <w:tab/>
            </w:r>
            <w:r>
              <w:rPr>
                <w:noProof/>
                <w:webHidden/>
              </w:rPr>
              <w:fldChar w:fldCharType="begin"/>
            </w:r>
            <w:r>
              <w:rPr>
                <w:noProof/>
                <w:webHidden/>
              </w:rPr>
              <w:instrText xml:space="preserve"> PAGEREF _Toc204857225 \h </w:instrText>
            </w:r>
            <w:r>
              <w:rPr>
                <w:noProof/>
                <w:webHidden/>
              </w:rPr>
            </w:r>
            <w:r>
              <w:rPr>
                <w:noProof/>
                <w:webHidden/>
              </w:rPr>
              <w:fldChar w:fldCharType="separate"/>
            </w:r>
            <w:r>
              <w:rPr>
                <w:noProof/>
                <w:webHidden/>
              </w:rPr>
              <w:t>2</w:t>
            </w:r>
            <w:r>
              <w:rPr>
                <w:noProof/>
                <w:webHidden/>
              </w:rPr>
              <w:fldChar w:fldCharType="end"/>
            </w:r>
          </w:hyperlink>
        </w:p>
        <w:p w14:paraId="211CA567" w14:textId="64F19940" w:rsidR="00586783" w:rsidRDefault="00586783">
          <w:pPr>
            <w:pStyle w:val="TOC3"/>
            <w:tabs>
              <w:tab w:val="right" w:leader="dot" w:pos="9350"/>
            </w:tabs>
            <w:rPr>
              <w:rFonts w:eastAsiaTheme="minorEastAsia"/>
              <w:noProof/>
            </w:rPr>
          </w:pPr>
          <w:hyperlink w:anchor="_Toc204857226" w:history="1">
            <w:r w:rsidRPr="00502EB1">
              <w:rPr>
                <w:rStyle w:val="Hyperlink"/>
                <w:noProof/>
              </w:rPr>
              <w:t>Supplemental Table 2: Outdoor and indoor occupational heat exposure risk scores by detailed Standard Occupational Classification (SOC) occupation titles (6-digit codes)</w:t>
            </w:r>
            <w:r>
              <w:rPr>
                <w:noProof/>
                <w:webHidden/>
              </w:rPr>
              <w:tab/>
            </w:r>
            <w:r>
              <w:rPr>
                <w:noProof/>
                <w:webHidden/>
              </w:rPr>
              <w:fldChar w:fldCharType="begin"/>
            </w:r>
            <w:r>
              <w:rPr>
                <w:noProof/>
                <w:webHidden/>
              </w:rPr>
              <w:instrText xml:space="preserve"> PAGEREF _Toc204857226 \h </w:instrText>
            </w:r>
            <w:r>
              <w:rPr>
                <w:noProof/>
                <w:webHidden/>
              </w:rPr>
            </w:r>
            <w:r>
              <w:rPr>
                <w:noProof/>
                <w:webHidden/>
              </w:rPr>
              <w:fldChar w:fldCharType="separate"/>
            </w:r>
            <w:r>
              <w:rPr>
                <w:noProof/>
                <w:webHidden/>
              </w:rPr>
              <w:t>4</w:t>
            </w:r>
            <w:r>
              <w:rPr>
                <w:noProof/>
                <w:webHidden/>
              </w:rPr>
              <w:fldChar w:fldCharType="end"/>
            </w:r>
          </w:hyperlink>
        </w:p>
        <w:p w14:paraId="63023071" w14:textId="1243BCC0" w:rsidR="00586783" w:rsidRDefault="00586783">
          <w:pPr>
            <w:pStyle w:val="TOC3"/>
            <w:tabs>
              <w:tab w:val="right" w:leader="dot" w:pos="9350"/>
            </w:tabs>
            <w:rPr>
              <w:rFonts w:eastAsiaTheme="minorEastAsia"/>
              <w:noProof/>
            </w:rPr>
          </w:pPr>
          <w:hyperlink w:anchor="_Toc204857227" w:history="1">
            <w:r w:rsidRPr="00502EB1">
              <w:rPr>
                <w:rStyle w:val="Hyperlink"/>
                <w:noProof/>
              </w:rPr>
              <w:t>Supplemental Table 3 – Spearman’s correlation between outdoor and indoor occupational heat exposure and social, health, and environmental vulnerability factors in New York State stratified by urbanicity</w:t>
            </w:r>
            <w:r>
              <w:rPr>
                <w:noProof/>
                <w:webHidden/>
              </w:rPr>
              <w:tab/>
            </w:r>
            <w:r>
              <w:rPr>
                <w:noProof/>
                <w:webHidden/>
              </w:rPr>
              <w:fldChar w:fldCharType="begin"/>
            </w:r>
            <w:r>
              <w:rPr>
                <w:noProof/>
                <w:webHidden/>
              </w:rPr>
              <w:instrText xml:space="preserve"> PAGEREF _Toc204857227 \h </w:instrText>
            </w:r>
            <w:r>
              <w:rPr>
                <w:noProof/>
                <w:webHidden/>
              </w:rPr>
            </w:r>
            <w:r>
              <w:rPr>
                <w:noProof/>
                <w:webHidden/>
              </w:rPr>
              <w:fldChar w:fldCharType="separate"/>
            </w:r>
            <w:r>
              <w:rPr>
                <w:noProof/>
                <w:webHidden/>
              </w:rPr>
              <w:t>32</w:t>
            </w:r>
            <w:r>
              <w:rPr>
                <w:noProof/>
                <w:webHidden/>
              </w:rPr>
              <w:fldChar w:fldCharType="end"/>
            </w:r>
          </w:hyperlink>
        </w:p>
        <w:p w14:paraId="66093897" w14:textId="3C8A6597" w:rsidR="00586783" w:rsidRDefault="00586783">
          <w:pPr>
            <w:pStyle w:val="TOC3"/>
            <w:tabs>
              <w:tab w:val="right" w:leader="dot" w:pos="9350"/>
            </w:tabs>
            <w:rPr>
              <w:rFonts w:eastAsiaTheme="minorEastAsia"/>
              <w:noProof/>
            </w:rPr>
          </w:pPr>
          <w:hyperlink w:anchor="_Toc204857228" w:history="1">
            <w:r w:rsidRPr="00502EB1">
              <w:rPr>
                <w:rStyle w:val="Hyperlink"/>
                <w:noProof/>
              </w:rPr>
              <w:t>Supplemental Table 4– Spearman’s correlation between outdoor and indoor occupational heat exposure and social, health, and environmental vulnerability factors in New Jersey stratified by urbanicity</w:t>
            </w:r>
            <w:r>
              <w:rPr>
                <w:noProof/>
                <w:webHidden/>
              </w:rPr>
              <w:tab/>
            </w:r>
            <w:r>
              <w:rPr>
                <w:noProof/>
                <w:webHidden/>
              </w:rPr>
              <w:fldChar w:fldCharType="begin"/>
            </w:r>
            <w:r>
              <w:rPr>
                <w:noProof/>
                <w:webHidden/>
              </w:rPr>
              <w:instrText xml:space="preserve"> PAGEREF _Toc204857228 \h </w:instrText>
            </w:r>
            <w:r>
              <w:rPr>
                <w:noProof/>
                <w:webHidden/>
              </w:rPr>
            </w:r>
            <w:r>
              <w:rPr>
                <w:noProof/>
                <w:webHidden/>
              </w:rPr>
              <w:fldChar w:fldCharType="separate"/>
            </w:r>
            <w:r>
              <w:rPr>
                <w:noProof/>
                <w:webHidden/>
              </w:rPr>
              <w:t>33</w:t>
            </w:r>
            <w:r>
              <w:rPr>
                <w:noProof/>
                <w:webHidden/>
              </w:rPr>
              <w:fldChar w:fldCharType="end"/>
            </w:r>
          </w:hyperlink>
        </w:p>
        <w:p w14:paraId="3955F96B" w14:textId="24682481" w:rsidR="00586783" w:rsidRDefault="00586783">
          <w:r>
            <w:rPr>
              <w:b/>
              <w:bCs/>
              <w:noProof/>
            </w:rPr>
            <w:fldChar w:fldCharType="end"/>
          </w:r>
        </w:p>
      </w:sdtContent>
    </w:sdt>
    <w:p w14:paraId="1E01DF76" w14:textId="50B056C8" w:rsidR="00586783" w:rsidRPr="00586783" w:rsidRDefault="00586783" w:rsidP="00586783">
      <w:pPr>
        <w:rPr>
          <w:b/>
          <w:bCs/>
          <w:sz w:val="36"/>
          <w:szCs w:val="36"/>
        </w:rPr>
        <w:sectPr w:rsidR="00586783" w:rsidRPr="00586783" w:rsidSect="00586783">
          <w:pgSz w:w="12240" w:h="15840"/>
          <w:pgMar w:top="1440" w:right="1440" w:bottom="1440" w:left="1440" w:header="720" w:footer="720" w:gutter="0"/>
          <w:cols w:space="720"/>
          <w:docGrid w:linePitch="360"/>
        </w:sectPr>
      </w:pPr>
    </w:p>
    <w:p w14:paraId="48E675D4" w14:textId="77777777" w:rsidR="00586783" w:rsidRDefault="00586783" w:rsidP="00586783">
      <w:pPr>
        <w:pStyle w:val="Heading3"/>
      </w:pPr>
      <w:bookmarkStart w:id="3" w:name="_Toc195706279"/>
      <w:bookmarkStart w:id="4" w:name="_Toc204857104"/>
      <w:bookmarkStart w:id="5" w:name="_Toc204857225"/>
      <w:r w:rsidRPr="00897B4A">
        <w:lastRenderedPageBreak/>
        <w:t xml:space="preserve">Supplemental Table </w:t>
      </w:r>
      <w:r>
        <w:t>1- Distribution of occupational h</w:t>
      </w:r>
      <w:r w:rsidRPr="00EB7273">
        <w:t>eat exposure risk score</w:t>
      </w:r>
      <w:r>
        <w:t>s</w:t>
      </w:r>
      <w:r w:rsidRPr="00EB7273">
        <w:t xml:space="preserve"> </w:t>
      </w:r>
      <w:r>
        <w:t>by</w:t>
      </w:r>
      <w:r w:rsidRPr="00EB7273">
        <w:t xml:space="preserve"> </w:t>
      </w:r>
      <w:r w:rsidRPr="00D81478">
        <w:t xml:space="preserve">Standard Occupational Classification (SOC) </w:t>
      </w:r>
      <w:r>
        <w:t>M</w:t>
      </w:r>
      <w:r w:rsidRPr="00EB7273">
        <w:t xml:space="preserve">ajor </w:t>
      </w:r>
      <w:r>
        <w:t>O</w:t>
      </w:r>
      <w:r w:rsidRPr="00EB7273">
        <w:t>cc</w:t>
      </w:r>
      <w:r>
        <w:t>upation</w:t>
      </w:r>
      <w:r w:rsidRPr="00EB7273">
        <w:t xml:space="preserve"> </w:t>
      </w:r>
      <w:r>
        <w:t>G</w:t>
      </w:r>
      <w:r w:rsidRPr="00EB7273">
        <w:t>roup</w:t>
      </w:r>
      <w:bookmarkEnd w:id="3"/>
      <w:r>
        <w:t>s (2-digit SOC codes)</w:t>
      </w:r>
      <w:bookmarkEnd w:id="4"/>
      <w:bookmarkEnd w:id="5"/>
    </w:p>
    <w:tbl>
      <w:tblPr>
        <w:tblW w:w="0" w:type="auto"/>
        <w:tblLayout w:type="fixed"/>
        <w:tblLook w:val="04A0" w:firstRow="1" w:lastRow="0" w:firstColumn="1" w:lastColumn="0" w:noHBand="0" w:noVBand="1"/>
      </w:tblPr>
      <w:tblGrid>
        <w:gridCol w:w="2736"/>
        <w:gridCol w:w="1136"/>
        <w:gridCol w:w="1136"/>
        <w:gridCol w:w="1136"/>
        <w:gridCol w:w="1136"/>
        <w:gridCol w:w="1136"/>
        <w:gridCol w:w="1136"/>
        <w:gridCol w:w="1136"/>
        <w:gridCol w:w="1136"/>
        <w:gridCol w:w="1136"/>
      </w:tblGrid>
      <w:tr w:rsidR="00586783" w:rsidRPr="00B41B58" w14:paraId="7EC5E6E3" w14:textId="77777777" w:rsidTr="00101561">
        <w:trPr>
          <w:trHeight w:val="20"/>
          <w:tblHeader/>
        </w:trPr>
        <w:tc>
          <w:tcPr>
            <w:tcW w:w="2736" w:type="dxa"/>
            <w:tcBorders>
              <w:top w:val="nil"/>
              <w:left w:val="nil"/>
              <w:bottom w:val="nil"/>
              <w:right w:val="nil"/>
            </w:tcBorders>
            <w:noWrap/>
            <w:vAlign w:val="bottom"/>
            <w:hideMark/>
          </w:tcPr>
          <w:p w14:paraId="4C431630" w14:textId="77777777" w:rsidR="00586783" w:rsidRPr="00B41B58" w:rsidRDefault="00586783" w:rsidP="00101561">
            <w:pPr>
              <w:spacing w:after="0" w:line="240" w:lineRule="auto"/>
              <w:rPr>
                <w:rFonts w:ascii="Times New Roman" w:eastAsia="Times New Roman" w:hAnsi="Times New Roman" w:cs="Times New Roman"/>
                <w:b/>
                <w:bCs/>
                <w:kern w:val="0"/>
                <w:sz w:val="18"/>
                <w:szCs w:val="18"/>
                <w14:ligatures w14:val="none"/>
              </w:rPr>
            </w:pPr>
          </w:p>
        </w:tc>
        <w:tc>
          <w:tcPr>
            <w:tcW w:w="3408" w:type="dxa"/>
            <w:gridSpan w:val="3"/>
            <w:tcBorders>
              <w:top w:val="nil"/>
              <w:left w:val="nil"/>
              <w:bottom w:val="nil"/>
              <w:right w:val="nil"/>
            </w:tcBorders>
            <w:noWrap/>
            <w:vAlign w:val="bottom"/>
            <w:hideMark/>
          </w:tcPr>
          <w:p w14:paraId="44B716EA"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Outdoor Heat (Exposed to Weather)</w:t>
            </w:r>
            <w:r>
              <w:rPr>
                <w:rFonts w:ascii="Aptos Narrow" w:eastAsia="Times New Roman" w:hAnsi="Aptos Narrow" w:cs="Times New Roman"/>
                <w:b/>
                <w:bCs/>
                <w:color w:val="000000"/>
                <w:kern w:val="0"/>
                <w:sz w:val="18"/>
                <w:szCs w:val="18"/>
                <w14:ligatures w14:val="none"/>
              </w:rPr>
              <w:t xml:space="preserve"> Exposure Risk Score</w:t>
            </w:r>
            <w:r w:rsidRPr="0087639F">
              <w:rPr>
                <w:rFonts w:ascii="Aptos Narrow" w:eastAsia="Times New Roman" w:hAnsi="Aptos Narrow" w:cs="Times New Roman"/>
                <w:b/>
                <w:bCs/>
                <w:color w:val="000000"/>
                <w:kern w:val="0"/>
                <w:sz w:val="18"/>
                <w:szCs w:val="18"/>
                <w:vertAlign w:val="superscript"/>
                <w14:ligatures w14:val="none"/>
              </w:rPr>
              <w:t>1</w:t>
            </w:r>
          </w:p>
        </w:tc>
        <w:tc>
          <w:tcPr>
            <w:tcW w:w="3408" w:type="dxa"/>
            <w:gridSpan w:val="3"/>
            <w:tcBorders>
              <w:top w:val="nil"/>
              <w:left w:val="nil"/>
              <w:bottom w:val="nil"/>
              <w:right w:val="nil"/>
            </w:tcBorders>
            <w:noWrap/>
            <w:vAlign w:val="bottom"/>
            <w:hideMark/>
          </w:tcPr>
          <w:p w14:paraId="3EF6E2EE"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Outdoor Heat (Under Cover)</w:t>
            </w:r>
            <w:r>
              <w:rPr>
                <w:rFonts w:ascii="Aptos Narrow" w:eastAsia="Times New Roman" w:hAnsi="Aptos Narrow" w:cs="Times New Roman"/>
                <w:b/>
                <w:bCs/>
                <w:color w:val="000000"/>
                <w:kern w:val="0"/>
                <w:sz w:val="18"/>
                <w:szCs w:val="18"/>
                <w14:ligatures w14:val="none"/>
              </w:rPr>
              <w:t xml:space="preserve"> Exposure Risk Score</w:t>
            </w:r>
            <w:r w:rsidRPr="0087639F">
              <w:rPr>
                <w:rFonts w:ascii="Aptos Narrow" w:eastAsia="Times New Roman" w:hAnsi="Aptos Narrow" w:cs="Times New Roman"/>
                <w:b/>
                <w:bCs/>
                <w:color w:val="000000"/>
                <w:kern w:val="0"/>
                <w:sz w:val="18"/>
                <w:szCs w:val="18"/>
                <w:vertAlign w:val="superscript"/>
                <w14:ligatures w14:val="none"/>
              </w:rPr>
              <w:t>1</w:t>
            </w:r>
          </w:p>
        </w:tc>
        <w:tc>
          <w:tcPr>
            <w:tcW w:w="3408" w:type="dxa"/>
            <w:gridSpan w:val="3"/>
            <w:tcBorders>
              <w:top w:val="nil"/>
              <w:left w:val="nil"/>
              <w:bottom w:val="nil"/>
              <w:right w:val="nil"/>
            </w:tcBorders>
            <w:noWrap/>
            <w:vAlign w:val="bottom"/>
            <w:hideMark/>
          </w:tcPr>
          <w:p w14:paraId="206C88B9"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Indoor Heat (Not Environmentally Controlled)</w:t>
            </w:r>
            <w:r>
              <w:rPr>
                <w:rFonts w:ascii="Aptos Narrow" w:eastAsia="Times New Roman" w:hAnsi="Aptos Narrow" w:cs="Times New Roman"/>
                <w:b/>
                <w:bCs/>
                <w:color w:val="000000"/>
                <w:kern w:val="0"/>
                <w:sz w:val="18"/>
                <w:szCs w:val="18"/>
                <w14:ligatures w14:val="none"/>
              </w:rPr>
              <w:t xml:space="preserve"> Exposure Risk Score</w:t>
            </w:r>
            <w:r>
              <w:rPr>
                <w:rFonts w:ascii="Aptos Narrow" w:eastAsia="Times New Roman" w:hAnsi="Aptos Narrow" w:cs="Times New Roman"/>
                <w:b/>
                <w:bCs/>
                <w:color w:val="000000"/>
                <w:kern w:val="0"/>
                <w:sz w:val="18"/>
                <w:szCs w:val="18"/>
                <w:vertAlign w:val="superscript"/>
                <w14:ligatures w14:val="none"/>
              </w:rPr>
              <w:t>2</w:t>
            </w:r>
          </w:p>
        </w:tc>
      </w:tr>
      <w:tr w:rsidR="00586783" w:rsidRPr="00B41B58" w14:paraId="04801A60" w14:textId="77777777" w:rsidTr="00101561">
        <w:trPr>
          <w:trHeight w:val="20"/>
          <w:tblHeader/>
        </w:trPr>
        <w:tc>
          <w:tcPr>
            <w:tcW w:w="2736" w:type="dxa"/>
            <w:tcBorders>
              <w:top w:val="nil"/>
              <w:left w:val="nil"/>
              <w:bottom w:val="nil"/>
              <w:right w:val="nil"/>
            </w:tcBorders>
            <w:noWrap/>
            <w:vAlign w:val="bottom"/>
            <w:hideMark/>
          </w:tcPr>
          <w:p w14:paraId="09378FD3"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Major Occupation Group (SOC Code)</w:t>
            </w:r>
          </w:p>
        </w:tc>
        <w:tc>
          <w:tcPr>
            <w:tcW w:w="1136" w:type="dxa"/>
            <w:tcBorders>
              <w:top w:val="nil"/>
              <w:left w:val="nil"/>
              <w:bottom w:val="nil"/>
              <w:right w:val="nil"/>
            </w:tcBorders>
            <w:noWrap/>
            <w:vAlign w:val="bottom"/>
            <w:hideMark/>
          </w:tcPr>
          <w:p w14:paraId="339540C9"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Mean (SD)</w:t>
            </w:r>
          </w:p>
        </w:tc>
        <w:tc>
          <w:tcPr>
            <w:tcW w:w="1136" w:type="dxa"/>
            <w:tcBorders>
              <w:top w:val="nil"/>
              <w:left w:val="nil"/>
              <w:bottom w:val="nil"/>
              <w:right w:val="nil"/>
            </w:tcBorders>
            <w:noWrap/>
            <w:vAlign w:val="bottom"/>
            <w:hideMark/>
          </w:tcPr>
          <w:p w14:paraId="7FE31C28"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Median</w:t>
            </w:r>
          </w:p>
        </w:tc>
        <w:tc>
          <w:tcPr>
            <w:tcW w:w="1136" w:type="dxa"/>
            <w:tcBorders>
              <w:top w:val="nil"/>
              <w:left w:val="nil"/>
              <w:bottom w:val="nil"/>
              <w:right w:val="nil"/>
            </w:tcBorders>
            <w:noWrap/>
            <w:vAlign w:val="bottom"/>
            <w:hideMark/>
          </w:tcPr>
          <w:p w14:paraId="46BC3320"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Range (min, max)</w:t>
            </w:r>
          </w:p>
        </w:tc>
        <w:tc>
          <w:tcPr>
            <w:tcW w:w="1136" w:type="dxa"/>
            <w:tcBorders>
              <w:top w:val="nil"/>
              <w:left w:val="nil"/>
              <w:bottom w:val="nil"/>
              <w:right w:val="nil"/>
            </w:tcBorders>
            <w:noWrap/>
            <w:vAlign w:val="bottom"/>
            <w:hideMark/>
          </w:tcPr>
          <w:p w14:paraId="3D02318F"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Mean (SD)</w:t>
            </w:r>
          </w:p>
        </w:tc>
        <w:tc>
          <w:tcPr>
            <w:tcW w:w="1136" w:type="dxa"/>
            <w:tcBorders>
              <w:top w:val="nil"/>
              <w:left w:val="nil"/>
              <w:bottom w:val="nil"/>
              <w:right w:val="nil"/>
            </w:tcBorders>
            <w:noWrap/>
            <w:vAlign w:val="bottom"/>
            <w:hideMark/>
          </w:tcPr>
          <w:p w14:paraId="18341A1C"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Median</w:t>
            </w:r>
          </w:p>
        </w:tc>
        <w:tc>
          <w:tcPr>
            <w:tcW w:w="1136" w:type="dxa"/>
            <w:tcBorders>
              <w:top w:val="nil"/>
              <w:left w:val="nil"/>
              <w:bottom w:val="nil"/>
              <w:right w:val="nil"/>
            </w:tcBorders>
            <w:noWrap/>
            <w:vAlign w:val="bottom"/>
            <w:hideMark/>
          </w:tcPr>
          <w:p w14:paraId="21DA71E0"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Range (min, max)</w:t>
            </w:r>
          </w:p>
        </w:tc>
        <w:tc>
          <w:tcPr>
            <w:tcW w:w="1136" w:type="dxa"/>
            <w:tcBorders>
              <w:top w:val="nil"/>
              <w:left w:val="nil"/>
              <w:bottom w:val="nil"/>
              <w:right w:val="nil"/>
            </w:tcBorders>
            <w:noWrap/>
            <w:vAlign w:val="bottom"/>
            <w:hideMark/>
          </w:tcPr>
          <w:p w14:paraId="544F5FB6"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Mean (SD)</w:t>
            </w:r>
          </w:p>
        </w:tc>
        <w:tc>
          <w:tcPr>
            <w:tcW w:w="1136" w:type="dxa"/>
            <w:tcBorders>
              <w:top w:val="nil"/>
              <w:left w:val="nil"/>
              <w:bottom w:val="nil"/>
              <w:right w:val="nil"/>
            </w:tcBorders>
            <w:noWrap/>
            <w:vAlign w:val="bottom"/>
            <w:hideMark/>
          </w:tcPr>
          <w:p w14:paraId="0417B1F2"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Median</w:t>
            </w:r>
          </w:p>
        </w:tc>
        <w:tc>
          <w:tcPr>
            <w:tcW w:w="1136" w:type="dxa"/>
            <w:tcBorders>
              <w:top w:val="nil"/>
              <w:left w:val="nil"/>
              <w:bottom w:val="nil"/>
              <w:right w:val="nil"/>
            </w:tcBorders>
            <w:noWrap/>
            <w:vAlign w:val="bottom"/>
            <w:hideMark/>
          </w:tcPr>
          <w:p w14:paraId="1C1248D0"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Range (min, max)</w:t>
            </w:r>
          </w:p>
        </w:tc>
      </w:tr>
      <w:tr w:rsidR="00586783" w:rsidRPr="00B41B58" w14:paraId="3470C380" w14:textId="77777777" w:rsidTr="00101561">
        <w:trPr>
          <w:trHeight w:val="20"/>
        </w:trPr>
        <w:tc>
          <w:tcPr>
            <w:tcW w:w="2736" w:type="dxa"/>
            <w:tcBorders>
              <w:top w:val="nil"/>
              <w:left w:val="nil"/>
              <w:bottom w:val="nil"/>
              <w:right w:val="nil"/>
            </w:tcBorders>
            <w:noWrap/>
            <w:vAlign w:val="bottom"/>
            <w:hideMark/>
          </w:tcPr>
          <w:p w14:paraId="41807AF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Management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11-0000)</w:t>
            </w:r>
          </w:p>
        </w:tc>
        <w:tc>
          <w:tcPr>
            <w:tcW w:w="1136" w:type="dxa"/>
            <w:tcBorders>
              <w:top w:val="nil"/>
              <w:left w:val="nil"/>
              <w:bottom w:val="nil"/>
              <w:right w:val="nil"/>
            </w:tcBorders>
            <w:noWrap/>
            <w:vAlign w:val="bottom"/>
            <w:hideMark/>
          </w:tcPr>
          <w:p w14:paraId="78F92D8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29.6 (22.8)</w:t>
            </w:r>
          </w:p>
        </w:tc>
        <w:tc>
          <w:tcPr>
            <w:tcW w:w="1136" w:type="dxa"/>
            <w:tcBorders>
              <w:top w:val="nil"/>
              <w:left w:val="nil"/>
              <w:bottom w:val="nil"/>
              <w:right w:val="nil"/>
            </w:tcBorders>
            <w:noWrap/>
            <w:vAlign w:val="bottom"/>
            <w:hideMark/>
          </w:tcPr>
          <w:p w14:paraId="0A54031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28.1</w:t>
            </w:r>
          </w:p>
        </w:tc>
        <w:tc>
          <w:tcPr>
            <w:tcW w:w="1136" w:type="dxa"/>
            <w:tcBorders>
              <w:top w:val="nil"/>
              <w:left w:val="nil"/>
              <w:bottom w:val="nil"/>
              <w:right w:val="nil"/>
            </w:tcBorders>
            <w:noWrap/>
            <w:vAlign w:val="bottom"/>
            <w:hideMark/>
          </w:tcPr>
          <w:p w14:paraId="54082136"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94.5</w:t>
            </w:r>
          </w:p>
        </w:tc>
        <w:tc>
          <w:tcPr>
            <w:tcW w:w="1136" w:type="dxa"/>
            <w:tcBorders>
              <w:top w:val="nil"/>
              <w:left w:val="nil"/>
              <w:bottom w:val="nil"/>
              <w:right w:val="nil"/>
            </w:tcBorders>
            <w:noWrap/>
            <w:vAlign w:val="bottom"/>
            <w:hideMark/>
          </w:tcPr>
          <w:p w14:paraId="56EEFED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19.1 (16.5)</w:t>
            </w:r>
          </w:p>
        </w:tc>
        <w:tc>
          <w:tcPr>
            <w:tcW w:w="1136" w:type="dxa"/>
            <w:tcBorders>
              <w:top w:val="nil"/>
              <w:left w:val="nil"/>
              <w:bottom w:val="nil"/>
              <w:right w:val="nil"/>
            </w:tcBorders>
            <w:noWrap/>
            <w:vAlign w:val="bottom"/>
            <w:hideMark/>
          </w:tcPr>
          <w:p w14:paraId="29B453D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15.5</w:t>
            </w:r>
          </w:p>
        </w:tc>
        <w:tc>
          <w:tcPr>
            <w:tcW w:w="1136" w:type="dxa"/>
            <w:tcBorders>
              <w:top w:val="nil"/>
              <w:left w:val="nil"/>
              <w:bottom w:val="nil"/>
              <w:right w:val="nil"/>
            </w:tcBorders>
            <w:noWrap/>
            <w:vAlign w:val="bottom"/>
            <w:hideMark/>
          </w:tcPr>
          <w:p w14:paraId="0601BDC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1.0, 74.5</w:t>
            </w:r>
          </w:p>
        </w:tc>
        <w:tc>
          <w:tcPr>
            <w:tcW w:w="1136" w:type="dxa"/>
            <w:tcBorders>
              <w:top w:val="nil"/>
              <w:left w:val="nil"/>
              <w:bottom w:val="nil"/>
              <w:right w:val="nil"/>
            </w:tcBorders>
            <w:noWrap/>
            <w:vAlign w:val="bottom"/>
            <w:hideMark/>
          </w:tcPr>
          <w:p w14:paraId="0BDAE84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25.8 (19.7)</w:t>
            </w:r>
          </w:p>
        </w:tc>
        <w:tc>
          <w:tcPr>
            <w:tcW w:w="1136" w:type="dxa"/>
            <w:tcBorders>
              <w:top w:val="nil"/>
              <w:left w:val="nil"/>
              <w:bottom w:val="nil"/>
              <w:right w:val="nil"/>
            </w:tcBorders>
            <w:noWrap/>
            <w:vAlign w:val="bottom"/>
            <w:hideMark/>
          </w:tcPr>
          <w:p w14:paraId="680E4D0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21.5</w:t>
            </w:r>
          </w:p>
        </w:tc>
        <w:tc>
          <w:tcPr>
            <w:tcW w:w="1136" w:type="dxa"/>
            <w:tcBorders>
              <w:top w:val="nil"/>
              <w:left w:val="nil"/>
              <w:bottom w:val="nil"/>
              <w:right w:val="nil"/>
            </w:tcBorders>
            <w:noWrap/>
            <w:vAlign w:val="bottom"/>
            <w:hideMark/>
          </w:tcPr>
          <w:p w14:paraId="07ADDFD6"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1.2, 79.5</w:t>
            </w:r>
          </w:p>
        </w:tc>
      </w:tr>
      <w:tr w:rsidR="00586783" w:rsidRPr="00B41B58" w14:paraId="128C8855" w14:textId="77777777" w:rsidTr="00101561">
        <w:trPr>
          <w:trHeight w:val="20"/>
        </w:trPr>
        <w:tc>
          <w:tcPr>
            <w:tcW w:w="2736" w:type="dxa"/>
            <w:tcBorders>
              <w:top w:val="nil"/>
              <w:left w:val="nil"/>
              <w:bottom w:val="nil"/>
              <w:right w:val="nil"/>
            </w:tcBorders>
            <w:noWrap/>
            <w:vAlign w:val="bottom"/>
            <w:hideMark/>
          </w:tcPr>
          <w:p w14:paraId="6508C62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Business and Financial Operations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13-0000)</w:t>
            </w:r>
          </w:p>
        </w:tc>
        <w:tc>
          <w:tcPr>
            <w:tcW w:w="1136" w:type="dxa"/>
            <w:tcBorders>
              <w:top w:val="nil"/>
              <w:left w:val="nil"/>
              <w:bottom w:val="nil"/>
              <w:right w:val="nil"/>
            </w:tcBorders>
            <w:noWrap/>
            <w:vAlign w:val="bottom"/>
            <w:hideMark/>
          </w:tcPr>
          <w:p w14:paraId="1CA709B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19.0 (21.6)</w:t>
            </w:r>
          </w:p>
        </w:tc>
        <w:tc>
          <w:tcPr>
            <w:tcW w:w="1136" w:type="dxa"/>
            <w:tcBorders>
              <w:top w:val="nil"/>
              <w:left w:val="nil"/>
              <w:bottom w:val="nil"/>
              <w:right w:val="nil"/>
            </w:tcBorders>
            <w:noWrap/>
            <w:vAlign w:val="bottom"/>
            <w:hideMark/>
          </w:tcPr>
          <w:p w14:paraId="4F2D27E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12.0</w:t>
            </w:r>
          </w:p>
        </w:tc>
        <w:tc>
          <w:tcPr>
            <w:tcW w:w="1136" w:type="dxa"/>
            <w:tcBorders>
              <w:top w:val="nil"/>
              <w:left w:val="nil"/>
              <w:bottom w:val="nil"/>
              <w:right w:val="nil"/>
            </w:tcBorders>
            <w:noWrap/>
            <w:vAlign w:val="bottom"/>
            <w:hideMark/>
          </w:tcPr>
          <w:p w14:paraId="12614C2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79.2</w:t>
            </w:r>
          </w:p>
        </w:tc>
        <w:tc>
          <w:tcPr>
            <w:tcW w:w="1136" w:type="dxa"/>
            <w:tcBorders>
              <w:top w:val="nil"/>
              <w:left w:val="nil"/>
              <w:bottom w:val="nil"/>
              <w:right w:val="nil"/>
            </w:tcBorders>
            <w:noWrap/>
            <w:vAlign w:val="bottom"/>
            <w:hideMark/>
          </w:tcPr>
          <w:p w14:paraId="39B3F9B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12.1 (11.6)</w:t>
            </w:r>
          </w:p>
        </w:tc>
        <w:tc>
          <w:tcPr>
            <w:tcW w:w="1136" w:type="dxa"/>
            <w:tcBorders>
              <w:top w:val="nil"/>
              <w:left w:val="nil"/>
              <w:bottom w:val="nil"/>
              <w:right w:val="nil"/>
            </w:tcBorders>
            <w:noWrap/>
            <w:vAlign w:val="bottom"/>
            <w:hideMark/>
          </w:tcPr>
          <w:p w14:paraId="4880CBF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10.2</w:t>
            </w:r>
          </w:p>
        </w:tc>
        <w:tc>
          <w:tcPr>
            <w:tcW w:w="1136" w:type="dxa"/>
            <w:tcBorders>
              <w:top w:val="nil"/>
              <w:left w:val="nil"/>
              <w:bottom w:val="nil"/>
              <w:right w:val="nil"/>
            </w:tcBorders>
            <w:noWrap/>
            <w:vAlign w:val="bottom"/>
            <w:hideMark/>
          </w:tcPr>
          <w:p w14:paraId="101E53D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0.0, 48.2</w:t>
            </w:r>
          </w:p>
        </w:tc>
        <w:tc>
          <w:tcPr>
            <w:tcW w:w="1136" w:type="dxa"/>
            <w:tcBorders>
              <w:top w:val="nil"/>
              <w:left w:val="nil"/>
              <w:bottom w:val="nil"/>
              <w:right w:val="nil"/>
            </w:tcBorders>
            <w:noWrap/>
            <w:vAlign w:val="bottom"/>
            <w:hideMark/>
          </w:tcPr>
          <w:p w14:paraId="7683626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17.4 (14.6)</w:t>
            </w:r>
          </w:p>
        </w:tc>
        <w:tc>
          <w:tcPr>
            <w:tcW w:w="1136" w:type="dxa"/>
            <w:tcBorders>
              <w:top w:val="nil"/>
              <w:left w:val="nil"/>
              <w:bottom w:val="nil"/>
              <w:right w:val="nil"/>
            </w:tcBorders>
            <w:noWrap/>
            <w:vAlign w:val="bottom"/>
            <w:hideMark/>
          </w:tcPr>
          <w:p w14:paraId="2962061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14.5</w:t>
            </w:r>
          </w:p>
        </w:tc>
        <w:tc>
          <w:tcPr>
            <w:tcW w:w="1136" w:type="dxa"/>
            <w:tcBorders>
              <w:top w:val="nil"/>
              <w:left w:val="nil"/>
              <w:bottom w:val="nil"/>
              <w:right w:val="nil"/>
            </w:tcBorders>
            <w:noWrap/>
            <w:vAlign w:val="bottom"/>
            <w:hideMark/>
          </w:tcPr>
          <w:p w14:paraId="308FAA7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1.0, 50.0</w:t>
            </w:r>
          </w:p>
        </w:tc>
      </w:tr>
      <w:tr w:rsidR="00586783" w:rsidRPr="00B41B58" w14:paraId="09545794" w14:textId="77777777" w:rsidTr="00101561">
        <w:trPr>
          <w:trHeight w:val="20"/>
        </w:trPr>
        <w:tc>
          <w:tcPr>
            <w:tcW w:w="2736" w:type="dxa"/>
            <w:tcBorders>
              <w:top w:val="nil"/>
              <w:left w:val="nil"/>
              <w:bottom w:val="nil"/>
              <w:right w:val="nil"/>
            </w:tcBorders>
            <w:noWrap/>
            <w:vAlign w:val="bottom"/>
            <w:hideMark/>
          </w:tcPr>
          <w:p w14:paraId="3456CF3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Computer and Mathematical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15-0000)</w:t>
            </w:r>
          </w:p>
        </w:tc>
        <w:tc>
          <w:tcPr>
            <w:tcW w:w="1136" w:type="dxa"/>
            <w:tcBorders>
              <w:top w:val="nil"/>
              <w:left w:val="nil"/>
              <w:bottom w:val="nil"/>
              <w:right w:val="nil"/>
            </w:tcBorders>
            <w:noWrap/>
            <w:vAlign w:val="bottom"/>
            <w:hideMark/>
          </w:tcPr>
          <w:p w14:paraId="01583C8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6.7 (6.4)</w:t>
            </w:r>
          </w:p>
        </w:tc>
        <w:tc>
          <w:tcPr>
            <w:tcW w:w="1136" w:type="dxa"/>
            <w:tcBorders>
              <w:top w:val="nil"/>
              <w:left w:val="nil"/>
              <w:bottom w:val="nil"/>
              <w:right w:val="nil"/>
            </w:tcBorders>
            <w:noWrap/>
            <w:vAlign w:val="bottom"/>
            <w:hideMark/>
          </w:tcPr>
          <w:p w14:paraId="311624A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3.9</w:t>
            </w:r>
          </w:p>
        </w:tc>
        <w:tc>
          <w:tcPr>
            <w:tcW w:w="1136" w:type="dxa"/>
            <w:tcBorders>
              <w:top w:val="nil"/>
              <w:left w:val="nil"/>
              <w:bottom w:val="nil"/>
              <w:right w:val="nil"/>
            </w:tcBorders>
            <w:noWrap/>
            <w:vAlign w:val="bottom"/>
            <w:hideMark/>
          </w:tcPr>
          <w:p w14:paraId="398954A4"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24.8</w:t>
            </w:r>
          </w:p>
        </w:tc>
        <w:tc>
          <w:tcPr>
            <w:tcW w:w="1136" w:type="dxa"/>
            <w:tcBorders>
              <w:top w:val="nil"/>
              <w:left w:val="nil"/>
              <w:bottom w:val="nil"/>
              <w:right w:val="nil"/>
            </w:tcBorders>
            <w:noWrap/>
            <w:vAlign w:val="bottom"/>
            <w:hideMark/>
          </w:tcPr>
          <w:p w14:paraId="6480F67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5.6 (5.6)</w:t>
            </w:r>
          </w:p>
        </w:tc>
        <w:tc>
          <w:tcPr>
            <w:tcW w:w="1136" w:type="dxa"/>
            <w:tcBorders>
              <w:top w:val="nil"/>
              <w:left w:val="nil"/>
              <w:bottom w:val="nil"/>
              <w:right w:val="nil"/>
            </w:tcBorders>
            <w:noWrap/>
            <w:vAlign w:val="bottom"/>
            <w:hideMark/>
          </w:tcPr>
          <w:p w14:paraId="427C6ED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3.0</w:t>
            </w:r>
          </w:p>
        </w:tc>
        <w:tc>
          <w:tcPr>
            <w:tcW w:w="1136" w:type="dxa"/>
            <w:tcBorders>
              <w:top w:val="nil"/>
              <w:left w:val="nil"/>
              <w:bottom w:val="nil"/>
              <w:right w:val="nil"/>
            </w:tcBorders>
            <w:noWrap/>
            <w:vAlign w:val="bottom"/>
            <w:hideMark/>
          </w:tcPr>
          <w:p w14:paraId="3AB5747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0.0, 21.2</w:t>
            </w:r>
          </w:p>
        </w:tc>
        <w:tc>
          <w:tcPr>
            <w:tcW w:w="1136" w:type="dxa"/>
            <w:tcBorders>
              <w:top w:val="nil"/>
              <w:left w:val="nil"/>
              <w:bottom w:val="nil"/>
              <w:right w:val="nil"/>
            </w:tcBorders>
            <w:noWrap/>
            <w:vAlign w:val="bottom"/>
            <w:hideMark/>
          </w:tcPr>
          <w:p w14:paraId="5E40E55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9.9 (8.2)</w:t>
            </w:r>
          </w:p>
        </w:tc>
        <w:tc>
          <w:tcPr>
            <w:tcW w:w="1136" w:type="dxa"/>
            <w:tcBorders>
              <w:top w:val="nil"/>
              <w:left w:val="nil"/>
              <w:bottom w:val="nil"/>
              <w:right w:val="nil"/>
            </w:tcBorders>
            <w:noWrap/>
            <w:vAlign w:val="bottom"/>
            <w:hideMark/>
          </w:tcPr>
          <w:p w14:paraId="7AAA658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7.9</w:t>
            </w:r>
          </w:p>
        </w:tc>
        <w:tc>
          <w:tcPr>
            <w:tcW w:w="1136" w:type="dxa"/>
            <w:tcBorders>
              <w:top w:val="nil"/>
              <w:left w:val="nil"/>
              <w:bottom w:val="nil"/>
              <w:right w:val="nil"/>
            </w:tcBorders>
            <w:noWrap/>
            <w:vAlign w:val="bottom"/>
            <w:hideMark/>
          </w:tcPr>
          <w:p w14:paraId="760718E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0.0, 29.4</w:t>
            </w:r>
          </w:p>
        </w:tc>
      </w:tr>
      <w:tr w:rsidR="00586783" w:rsidRPr="00B41B58" w14:paraId="72234D48" w14:textId="77777777" w:rsidTr="00101561">
        <w:trPr>
          <w:trHeight w:val="20"/>
        </w:trPr>
        <w:tc>
          <w:tcPr>
            <w:tcW w:w="2736" w:type="dxa"/>
            <w:tcBorders>
              <w:top w:val="nil"/>
              <w:left w:val="nil"/>
              <w:bottom w:val="nil"/>
              <w:right w:val="nil"/>
            </w:tcBorders>
            <w:noWrap/>
            <w:vAlign w:val="bottom"/>
            <w:hideMark/>
          </w:tcPr>
          <w:p w14:paraId="03B078A6"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Architecture and Engineering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17-0000)</w:t>
            </w:r>
          </w:p>
        </w:tc>
        <w:tc>
          <w:tcPr>
            <w:tcW w:w="1136" w:type="dxa"/>
            <w:tcBorders>
              <w:top w:val="nil"/>
              <w:left w:val="nil"/>
              <w:bottom w:val="nil"/>
              <w:right w:val="nil"/>
            </w:tcBorders>
            <w:noWrap/>
            <w:vAlign w:val="bottom"/>
            <w:hideMark/>
          </w:tcPr>
          <w:p w14:paraId="24112E6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35.2 (19.1)</w:t>
            </w:r>
          </w:p>
        </w:tc>
        <w:tc>
          <w:tcPr>
            <w:tcW w:w="1136" w:type="dxa"/>
            <w:tcBorders>
              <w:top w:val="nil"/>
              <w:left w:val="nil"/>
              <w:bottom w:val="nil"/>
              <w:right w:val="nil"/>
            </w:tcBorders>
            <w:noWrap/>
            <w:vAlign w:val="bottom"/>
            <w:hideMark/>
          </w:tcPr>
          <w:p w14:paraId="422E04C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32.4</w:t>
            </w:r>
          </w:p>
        </w:tc>
        <w:tc>
          <w:tcPr>
            <w:tcW w:w="1136" w:type="dxa"/>
            <w:tcBorders>
              <w:top w:val="nil"/>
              <w:left w:val="nil"/>
              <w:bottom w:val="nil"/>
              <w:right w:val="nil"/>
            </w:tcBorders>
            <w:noWrap/>
            <w:vAlign w:val="bottom"/>
            <w:hideMark/>
          </w:tcPr>
          <w:p w14:paraId="7A7B0F1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3.2</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77.6</w:t>
            </w:r>
          </w:p>
        </w:tc>
        <w:tc>
          <w:tcPr>
            <w:tcW w:w="1136" w:type="dxa"/>
            <w:tcBorders>
              <w:top w:val="nil"/>
              <w:left w:val="nil"/>
              <w:bottom w:val="nil"/>
              <w:right w:val="nil"/>
            </w:tcBorders>
            <w:noWrap/>
            <w:vAlign w:val="bottom"/>
            <w:hideMark/>
          </w:tcPr>
          <w:p w14:paraId="5DFE4D9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24.8 (13.7)</w:t>
            </w:r>
          </w:p>
        </w:tc>
        <w:tc>
          <w:tcPr>
            <w:tcW w:w="1136" w:type="dxa"/>
            <w:tcBorders>
              <w:top w:val="nil"/>
              <w:left w:val="nil"/>
              <w:bottom w:val="nil"/>
              <w:right w:val="nil"/>
            </w:tcBorders>
            <w:noWrap/>
            <w:vAlign w:val="bottom"/>
            <w:hideMark/>
          </w:tcPr>
          <w:p w14:paraId="7FF3F6F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22.6</w:t>
            </w:r>
          </w:p>
        </w:tc>
        <w:tc>
          <w:tcPr>
            <w:tcW w:w="1136" w:type="dxa"/>
            <w:tcBorders>
              <w:top w:val="nil"/>
              <w:left w:val="nil"/>
              <w:bottom w:val="nil"/>
              <w:right w:val="nil"/>
            </w:tcBorders>
            <w:noWrap/>
            <w:vAlign w:val="bottom"/>
            <w:hideMark/>
          </w:tcPr>
          <w:p w14:paraId="4D5662C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2.8, 60.0</w:t>
            </w:r>
          </w:p>
        </w:tc>
        <w:tc>
          <w:tcPr>
            <w:tcW w:w="1136" w:type="dxa"/>
            <w:tcBorders>
              <w:top w:val="nil"/>
              <w:left w:val="nil"/>
              <w:bottom w:val="nil"/>
              <w:right w:val="nil"/>
            </w:tcBorders>
            <w:noWrap/>
            <w:vAlign w:val="bottom"/>
            <w:hideMark/>
          </w:tcPr>
          <w:p w14:paraId="06177E3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37.9 (14.2)</w:t>
            </w:r>
          </w:p>
        </w:tc>
        <w:tc>
          <w:tcPr>
            <w:tcW w:w="1136" w:type="dxa"/>
            <w:tcBorders>
              <w:top w:val="nil"/>
              <w:left w:val="nil"/>
              <w:bottom w:val="nil"/>
              <w:right w:val="nil"/>
            </w:tcBorders>
            <w:noWrap/>
            <w:vAlign w:val="bottom"/>
            <w:hideMark/>
          </w:tcPr>
          <w:p w14:paraId="4E52311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36.9</w:t>
            </w:r>
          </w:p>
        </w:tc>
        <w:tc>
          <w:tcPr>
            <w:tcW w:w="1136" w:type="dxa"/>
            <w:tcBorders>
              <w:top w:val="nil"/>
              <w:left w:val="nil"/>
              <w:bottom w:val="nil"/>
              <w:right w:val="nil"/>
            </w:tcBorders>
            <w:noWrap/>
            <w:vAlign w:val="bottom"/>
            <w:hideMark/>
          </w:tcPr>
          <w:p w14:paraId="4231234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13.0, 62.8</w:t>
            </w:r>
          </w:p>
        </w:tc>
      </w:tr>
      <w:tr w:rsidR="00586783" w:rsidRPr="00B41B58" w14:paraId="7F8F9A13" w14:textId="77777777" w:rsidTr="00101561">
        <w:trPr>
          <w:trHeight w:val="20"/>
        </w:trPr>
        <w:tc>
          <w:tcPr>
            <w:tcW w:w="2736" w:type="dxa"/>
            <w:tcBorders>
              <w:top w:val="nil"/>
              <w:left w:val="nil"/>
              <w:bottom w:val="nil"/>
              <w:right w:val="nil"/>
            </w:tcBorders>
            <w:noWrap/>
            <w:vAlign w:val="bottom"/>
            <w:hideMark/>
          </w:tcPr>
          <w:p w14:paraId="4F58B1F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Life, Physical, and Social Science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19-0000)</w:t>
            </w:r>
          </w:p>
        </w:tc>
        <w:tc>
          <w:tcPr>
            <w:tcW w:w="1136" w:type="dxa"/>
            <w:tcBorders>
              <w:top w:val="nil"/>
              <w:left w:val="nil"/>
              <w:bottom w:val="nil"/>
              <w:right w:val="nil"/>
            </w:tcBorders>
            <w:noWrap/>
            <w:vAlign w:val="bottom"/>
            <w:hideMark/>
          </w:tcPr>
          <w:p w14:paraId="18B0902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31.4 (25.8)</w:t>
            </w:r>
          </w:p>
        </w:tc>
        <w:tc>
          <w:tcPr>
            <w:tcW w:w="1136" w:type="dxa"/>
            <w:tcBorders>
              <w:top w:val="nil"/>
              <w:left w:val="nil"/>
              <w:bottom w:val="nil"/>
              <w:right w:val="nil"/>
            </w:tcBorders>
            <w:noWrap/>
            <w:vAlign w:val="bottom"/>
            <w:hideMark/>
          </w:tcPr>
          <w:p w14:paraId="4897C55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23.1</w:t>
            </w:r>
          </w:p>
        </w:tc>
        <w:tc>
          <w:tcPr>
            <w:tcW w:w="1136" w:type="dxa"/>
            <w:tcBorders>
              <w:top w:val="nil"/>
              <w:left w:val="nil"/>
              <w:bottom w:val="nil"/>
              <w:right w:val="nil"/>
            </w:tcBorders>
            <w:noWrap/>
            <w:vAlign w:val="bottom"/>
            <w:hideMark/>
          </w:tcPr>
          <w:p w14:paraId="017AA74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0.5</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85.2</w:t>
            </w:r>
          </w:p>
        </w:tc>
        <w:tc>
          <w:tcPr>
            <w:tcW w:w="1136" w:type="dxa"/>
            <w:tcBorders>
              <w:top w:val="nil"/>
              <w:left w:val="nil"/>
              <w:bottom w:val="nil"/>
              <w:right w:val="nil"/>
            </w:tcBorders>
            <w:noWrap/>
            <w:vAlign w:val="bottom"/>
            <w:hideMark/>
          </w:tcPr>
          <w:p w14:paraId="596EF36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23.0 (19.8)</w:t>
            </w:r>
          </w:p>
        </w:tc>
        <w:tc>
          <w:tcPr>
            <w:tcW w:w="1136" w:type="dxa"/>
            <w:tcBorders>
              <w:top w:val="nil"/>
              <w:left w:val="nil"/>
              <w:bottom w:val="nil"/>
              <w:right w:val="nil"/>
            </w:tcBorders>
            <w:noWrap/>
            <w:vAlign w:val="bottom"/>
            <w:hideMark/>
          </w:tcPr>
          <w:p w14:paraId="107C964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16.6</w:t>
            </w:r>
          </w:p>
        </w:tc>
        <w:tc>
          <w:tcPr>
            <w:tcW w:w="1136" w:type="dxa"/>
            <w:tcBorders>
              <w:top w:val="nil"/>
              <w:left w:val="nil"/>
              <w:bottom w:val="nil"/>
              <w:right w:val="nil"/>
            </w:tcBorders>
            <w:noWrap/>
            <w:vAlign w:val="bottom"/>
            <w:hideMark/>
          </w:tcPr>
          <w:p w14:paraId="169D06C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0.0, 65.8</w:t>
            </w:r>
          </w:p>
        </w:tc>
        <w:tc>
          <w:tcPr>
            <w:tcW w:w="1136" w:type="dxa"/>
            <w:tcBorders>
              <w:top w:val="nil"/>
              <w:left w:val="nil"/>
              <w:bottom w:val="nil"/>
              <w:right w:val="nil"/>
            </w:tcBorders>
            <w:noWrap/>
            <w:vAlign w:val="bottom"/>
            <w:hideMark/>
          </w:tcPr>
          <w:p w14:paraId="21196E2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32.3 (23.2)</w:t>
            </w:r>
          </w:p>
        </w:tc>
        <w:tc>
          <w:tcPr>
            <w:tcW w:w="1136" w:type="dxa"/>
            <w:tcBorders>
              <w:top w:val="nil"/>
              <w:left w:val="nil"/>
              <w:bottom w:val="nil"/>
              <w:right w:val="nil"/>
            </w:tcBorders>
            <w:noWrap/>
            <w:vAlign w:val="bottom"/>
            <w:hideMark/>
          </w:tcPr>
          <w:p w14:paraId="67A3F66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26.1</w:t>
            </w:r>
          </w:p>
        </w:tc>
        <w:tc>
          <w:tcPr>
            <w:tcW w:w="1136" w:type="dxa"/>
            <w:tcBorders>
              <w:top w:val="nil"/>
              <w:left w:val="nil"/>
              <w:bottom w:val="nil"/>
              <w:right w:val="nil"/>
            </w:tcBorders>
            <w:noWrap/>
            <w:vAlign w:val="bottom"/>
            <w:hideMark/>
          </w:tcPr>
          <w:p w14:paraId="182FDF2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2.5, 79.8</w:t>
            </w:r>
          </w:p>
        </w:tc>
      </w:tr>
      <w:tr w:rsidR="00586783" w:rsidRPr="00B41B58" w14:paraId="5318CDFD" w14:textId="77777777" w:rsidTr="00101561">
        <w:trPr>
          <w:trHeight w:val="20"/>
        </w:trPr>
        <w:tc>
          <w:tcPr>
            <w:tcW w:w="2736" w:type="dxa"/>
            <w:tcBorders>
              <w:top w:val="nil"/>
              <w:left w:val="nil"/>
              <w:bottom w:val="nil"/>
              <w:right w:val="nil"/>
            </w:tcBorders>
            <w:noWrap/>
            <w:vAlign w:val="bottom"/>
            <w:hideMark/>
          </w:tcPr>
          <w:p w14:paraId="4316C7B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Community and Social Service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21-0000)</w:t>
            </w:r>
          </w:p>
        </w:tc>
        <w:tc>
          <w:tcPr>
            <w:tcW w:w="1136" w:type="dxa"/>
            <w:tcBorders>
              <w:top w:val="nil"/>
              <w:left w:val="nil"/>
              <w:bottom w:val="nil"/>
              <w:right w:val="nil"/>
            </w:tcBorders>
            <w:noWrap/>
            <w:vAlign w:val="bottom"/>
            <w:hideMark/>
          </w:tcPr>
          <w:p w14:paraId="5BF9427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22.3 (16.4)</w:t>
            </w:r>
          </w:p>
        </w:tc>
        <w:tc>
          <w:tcPr>
            <w:tcW w:w="1136" w:type="dxa"/>
            <w:tcBorders>
              <w:top w:val="nil"/>
              <w:left w:val="nil"/>
              <w:bottom w:val="nil"/>
              <w:right w:val="nil"/>
            </w:tcBorders>
            <w:noWrap/>
            <w:vAlign w:val="bottom"/>
            <w:hideMark/>
          </w:tcPr>
          <w:p w14:paraId="047716B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21.4</w:t>
            </w:r>
          </w:p>
        </w:tc>
        <w:tc>
          <w:tcPr>
            <w:tcW w:w="1136" w:type="dxa"/>
            <w:tcBorders>
              <w:top w:val="nil"/>
              <w:left w:val="nil"/>
              <w:bottom w:val="nil"/>
              <w:right w:val="nil"/>
            </w:tcBorders>
            <w:noWrap/>
            <w:vAlign w:val="bottom"/>
            <w:hideMark/>
          </w:tcPr>
          <w:p w14:paraId="67B005C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4.5</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62.2</w:t>
            </w:r>
          </w:p>
        </w:tc>
        <w:tc>
          <w:tcPr>
            <w:tcW w:w="1136" w:type="dxa"/>
            <w:tcBorders>
              <w:top w:val="nil"/>
              <w:left w:val="nil"/>
              <w:bottom w:val="nil"/>
              <w:right w:val="nil"/>
            </w:tcBorders>
            <w:noWrap/>
            <w:vAlign w:val="bottom"/>
            <w:hideMark/>
          </w:tcPr>
          <w:p w14:paraId="66DAC18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14.3 (8.1)</w:t>
            </w:r>
          </w:p>
        </w:tc>
        <w:tc>
          <w:tcPr>
            <w:tcW w:w="1136" w:type="dxa"/>
            <w:tcBorders>
              <w:top w:val="nil"/>
              <w:left w:val="nil"/>
              <w:bottom w:val="nil"/>
              <w:right w:val="nil"/>
            </w:tcBorders>
            <w:noWrap/>
            <w:vAlign w:val="bottom"/>
            <w:hideMark/>
          </w:tcPr>
          <w:p w14:paraId="713FBCF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14.5</w:t>
            </w:r>
          </w:p>
        </w:tc>
        <w:tc>
          <w:tcPr>
            <w:tcW w:w="1136" w:type="dxa"/>
            <w:tcBorders>
              <w:top w:val="nil"/>
              <w:left w:val="nil"/>
              <w:bottom w:val="nil"/>
              <w:right w:val="nil"/>
            </w:tcBorders>
            <w:noWrap/>
            <w:vAlign w:val="bottom"/>
            <w:hideMark/>
          </w:tcPr>
          <w:p w14:paraId="35408CB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1.2, 25.2</w:t>
            </w:r>
          </w:p>
        </w:tc>
        <w:tc>
          <w:tcPr>
            <w:tcW w:w="1136" w:type="dxa"/>
            <w:tcBorders>
              <w:top w:val="nil"/>
              <w:left w:val="nil"/>
              <w:bottom w:val="nil"/>
              <w:right w:val="nil"/>
            </w:tcBorders>
            <w:noWrap/>
            <w:vAlign w:val="bottom"/>
            <w:hideMark/>
          </w:tcPr>
          <w:p w14:paraId="0864468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22.6 (11.5)</w:t>
            </w:r>
          </w:p>
        </w:tc>
        <w:tc>
          <w:tcPr>
            <w:tcW w:w="1136" w:type="dxa"/>
            <w:tcBorders>
              <w:top w:val="nil"/>
              <w:left w:val="nil"/>
              <w:bottom w:val="nil"/>
              <w:right w:val="nil"/>
            </w:tcBorders>
            <w:noWrap/>
            <w:vAlign w:val="bottom"/>
            <w:hideMark/>
          </w:tcPr>
          <w:p w14:paraId="09F2FD1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23.6</w:t>
            </w:r>
          </w:p>
        </w:tc>
        <w:tc>
          <w:tcPr>
            <w:tcW w:w="1136" w:type="dxa"/>
            <w:tcBorders>
              <w:top w:val="nil"/>
              <w:left w:val="nil"/>
              <w:bottom w:val="nil"/>
              <w:right w:val="nil"/>
            </w:tcBorders>
            <w:noWrap/>
            <w:vAlign w:val="bottom"/>
            <w:hideMark/>
          </w:tcPr>
          <w:p w14:paraId="49E436D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3.2, 50.8</w:t>
            </w:r>
          </w:p>
        </w:tc>
      </w:tr>
      <w:tr w:rsidR="00586783" w:rsidRPr="00B41B58" w14:paraId="7E90C620" w14:textId="77777777" w:rsidTr="00101561">
        <w:trPr>
          <w:trHeight w:val="414"/>
        </w:trPr>
        <w:tc>
          <w:tcPr>
            <w:tcW w:w="2736" w:type="dxa"/>
            <w:tcBorders>
              <w:top w:val="nil"/>
              <w:left w:val="nil"/>
              <w:bottom w:val="nil"/>
              <w:right w:val="nil"/>
            </w:tcBorders>
            <w:noWrap/>
            <w:vAlign w:val="bottom"/>
            <w:hideMark/>
          </w:tcPr>
          <w:p w14:paraId="79A354B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Legal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23-0000)</w:t>
            </w:r>
          </w:p>
        </w:tc>
        <w:tc>
          <w:tcPr>
            <w:tcW w:w="1136" w:type="dxa"/>
            <w:tcBorders>
              <w:top w:val="nil"/>
              <w:left w:val="nil"/>
              <w:bottom w:val="nil"/>
              <w:right w:val="nil"/>
            </w:tcBorders>
            <w:noWrap/>
            <w:vAlign w:val="bottom"/>
            <w:hideMark/>
          </w:tcPr>
          <w:p w14:paraId="09F63A0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5.3 (4.1)</w:t>
            </w:r>
          </w:p>
        </w:tc>
        <w:tc>
          <w:tcPr>
            <w:tcW w:w="1136" w:type="dxa"/>
            <w:tcBorders>
              <w:top w:val="nil"/>
              <w:left w:val="nil"/>
              <w:bottom w:val="nil"/>
              <w:right w:val="nil"/>
            </w:tcBorders>
            <w:noWrap/>
            <w:vAlign w:val="bottom"/>
            <w:hideMark/>
          </w:tcPr>
          <w:p w14:paraId="461D5CC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5.5</w:t>
            </w:r>
          </w:p>
        </w:tc>
        <w:tc>
          <w:tcPr>
            <w:tcW w:w="1136" w:type="dxa"/>
            <w:tcBorders>
              <w:top w:val="nil"/>
              <w:left w:val="nil"/>
              <w:bottom w:val="nil"/>
              <w:right w:val="nil"/>
            </w:tcBorders>
            <w:noWrap/>
            <w:vAlign w:val="bottom"/>
            <w:hideMark/>
          </w:tcPr>
          <w:p w14:paraId="6F7D6BF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11.2</w:t>
            </w:r>
          </w:p>
        </w:tc>
        <w:tc>
          <w:tcPr>
            <w:tcW w:w="1136" w:type="dxa"/>
            <w:tcBorders>
              <w:top w:val="nil"/>
              <w:left w:val="nil"/>
              <w:bottom w:val="nil"/>
              <w:right w:val="nil"/>
            </w:tcBorders>
            <w:noWrap/>
            <w:vAlign w:val="bottom"/>
            <w:hideMark/>
          </w:tcPr>
          <w:p w14:paraId="39A4314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1.8 (2.2)</w:t>
            </w:r>
          </w:p>
        </w:tc>
        <w:tc>
          <w:tcPr>
            <w:tcW w:w="1136" w:type="dxa"/>
            <w:tcBorders>
              <w:top w:val="nil"/>
              <w:left w:val="nil"/>
              <w:bottom w:val="nil"/>
              <w:right w:val="nil"/>
            </w:tcBorders>
            <w:noWrap/>
            <w:vAlign w:val="bottom"/>
            <w:hideMark/>
          </w:tcPr>
          <w:p w14:paraId="6B04754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w:t>
            </w:r>
          </w:p>
        </w:tc>
        <w:tc>
          <w:tcPr>
            <w:tcW w:w="1136" w:type="dxa"/>
            <w:tcBorders>
              <w:top w:val="nil"/>
              <w:left w:val="nil"/>
              <w:bottom w:val="nil"/>
              <w:right w:val="nil"/>
            </w:tcBorders>
            <w:noWrap/>
            <w:vAlign w:val="bottom"/>
            <w:hideMark/>
          </w:tcPr>
          <w:p w14:paraId="2514B70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5.2</w:t>
            </w:r>
          </w:p>
        </w:tc>
        <w:tc>
          <w:tcPr>
            <w:tcW w:w="1136" w:type="dxa"/>
            <w:tcBorders>
              <w:top w:val="nil"/>
              <w:left w:val="nil"/>
              <w:bottom w:val="nil"/>
              <w:right w:val="nil"/>
            </w:tcBorders>
            <w:noWrap/>
            <w:vAlign w:val="bottom"/>
            <w:hideMark/>
          </w:tcPr>
          <w:p w14:paraId="26BE804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4.6 (5.2)</w:t>
            </w:r>
          </w:p>
        </w:tc>
        <w:tc>
          <w:tcPr>
            <w:tcW w:w="1136" w:type="dxa"/>
            <w:tcBorders>
              <w:top w:val="nil"/>
              <w:left w:val="nil"/>
              <w:bottom w:val="nil"/>
              <w:right w:val="nil"/>
            </w:tcBorders>
            <w:noWrap/>
            <w:vAlign w:val="bottom"/>
            <w:hideMark/>
          </w:tcPr>
          <w:p w14:paraId="754B08F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3.2</w:t>
            </w:r>
          </w:p>
        </w:tc>
        <w:tc>
          <w:tcPr>
            <w:tcW w:w="1136" w:type="dxa"/>
            <w:tcBorders>
              <w:top w:val="nil"/>
              <w:left w:val="nil"/>
              <w:bottom w:val="nil"/>
              <w:right w:val="nil"/>
            </w:tcBorders>
            <w:noWrap/>
            <w:vAlign w:val="bottom"/>
            <w:hideMark/>
          </w:tcPr>
          <w:p w14:paraId="5AA4C7C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0.0, 14.5</w:t>
            </w:r>
          </w:p>
        </w:tc>
      </w:tr>
      <w:tr w:rsidR="00586783" w:rsidRPr="00B41B58" w14:paraId="6469B6D5" w14:textId="77777777" w:rsidTr="00101561">
        <w:trPr>
          <w:trHeight w:val="20"/>
        </w:trPr>
        <w:tc>
          <w:tcPr>
            <w:tcW w:w="2736" w:type="dxa"/>
            <w:tcBorders>
              <w:top w:val="nil"/>
              <w:left w:val="nil"/>
              <w:bottom w:val="nil"/>
              <w:right w:val="nil"/>
            </w:tcBorders>
            <w:noWrap/>
            <w:vAlign w:val="bottom"/>
            <w:hideMark/>
          </w:tcPr>
          <w:p w14:paraId="130DB99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Educational Instruction and Library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25-0000)</w:t>
            </w:r>
          </w:p>
        </w:tc>
        <w:tc>
          <w:tcPr>
            <w:tcW w:w="1136" w:type="dxa"/>
            <w:tcBorders>
              <w:top w:val="nil"/>
              <w:left w:val="nil"/>
              <w:bottom w:val="nil"/>
              <w:right w:val="nil"/>
            </w:tcBorders>
            <w:noWrap/>
            <w:vAlign w:val="bottom"/>
            <w:hideMark/>
          </w:tcPr>
          <w:p w14:paraId="10962C14"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16.8 (16.2)</w:t>
            </w:r>
          </w:p>
        </w:tc>
        <w:tc>
          <w:tcPr>
            <w:tcW w:w="1136" w:type="dxa"/>
            <w:tcBorders>
              <w:top w:val="nil"/>
              <w:left w:val="nil"/>
              <w:bottom w:val="nil"/>
              <w:right w:val="nil"/>
            </w:tcBorders>
            <w:noWrap/>
            <w:vAlign w:val="bottom"/>
            <w:hideMark/>
          </w:tcPr>
          <w:p w14:paraId="6C25BAA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11.2</w:t>
            </w:r>
          </w:p>
        </w:tc>
        <w:tc>
          <w:tcPr>
            <w:tcW w:w="1136" w:type="dxa"/>
            <w:tcBorders>
              <w:top w:val="nil"/>
              <w:left w:val="nil"/>
              <w:bottom w:val="nil"/>
              <w:right w:val="nil"/>
            </w:tcBorders>
            <w:noWrap/>
            <w:vAlign w:val="bottom"/>
            <w:hideMark/>
          </w:tcPr>
          <w:p w14:paraId="7E768C2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60.5</w:t>
            </w:r>
          </w:p>
        </w:tc>
        <w:tc>
          <w:tcPr>
            <w:tcW w:w="1136" w:type="dxa"/>
            <w:tcBorders>
              <w:top w:val="nil"/>
              <w:left w:val="nil"/>
              <w:bottom w:val="nil"/>
              <w:right w:val="nil"/>
            </w:tcBorders>
            <w:noWrap/>
            <w:vAlign w:val="bottom"/>
            <w:hideMark/>
          </w:tcPr>
          <w:p w14:paraId="24EACAB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10.1 (9.8)</w:t>
            </w:r>
          </w:p>
        </w:tc>
        <w:tc>
          <w:tcPr>
            <w:tcW w:w="1136" w:type="dxa"/>
            <w:tcBorders>
              <w:top w:val="nil"/>
              <w:left w:val="nil"/>
              <w:bottom w:val="nil"/>
              <w:right w:val="nil"/>
            </w:tcBorders>
            <w:noWrap/>
            <w:vAlign w:val="bottom"/>
            <w:hideMark/>
          </w:tcPr>
          <w:p w14:paraId="5E70C57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7.4</w:t>
            </w:r>
          </w:p>
        </w:tc>
        <w:tc>
          <w:tcPr>
            <w:tcW w:w="1136" w:type="dxa"/>
            <w:tcBorders>
              <w:top w:val="nil"/>
              <w:left w:val="nil"/>
              <w:bottom w:val="nil"/>
              <w:right w:val="nil"/>
            </w:tcBorders>
            <w:noWrap/>
            <w:vAlign w:val="bottom"/>
            <w:hideMark/>
          </w:tcPr>
          <w:p w14:paraId="2755774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0.0, 53.0</w:t>
            </w:r>
          </w:p>
        </w:tc>
        <w:tc>
          <w:tcPr>
            <w:tcW w:w="1136" w:type="dxa"/>
            <w:tcBorders>
              <w:top w:val="nil"/>
              <w:left w:val="nil"/>
              <w:bottom w:val="nil"/>
              <w:right w:val="nil"/>
            </w:tcBorders>
            <w:noWrap/>
            <w:vAlign w:val="bottom"/>
            <w:hideMark/>
          </w:tcPr>
          <w:p w14:paraId="14CC8B2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18.1 (12.9)</w:t>
            </w:r>
          </w:p>
        </w:tc>
        <w:tc>
          <w:tcPr>
            <w:tcW w:w="1136" w:type="dxa"/>
            <w:tcBorders>
              <w:top w:val="nil"/>
              <w:left w:val="nil"/>
              <w:bottom w:val="nil"/>
              <w:right w:val="nil"/>
            </w:tcBorders>
            <w:noWrap/>
            <w:vAlign w:val="bottom"/>
            <w:hideMark/>
          </w:tcPr>
          <w:p w14:paraId="0601F8E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16.8</w:t>
            </w:r>
          </w:p>
        </w:tc>
        <w:tc>
          <w:tcPr>
            <w:tcW w:w="1136" w:type="dxa"/>
            <w:tcBorders>
              <w:top w:val="nil"/>
              <w:left w:val="nil"/>
              <w:bottom w:val="nil"/>
              <w:right w:val="nil"/>
            </w:tcBorders>
            <w:noWrap/>
            <w:vAlign w:val="bottom"/>
            <w:hideMark/>
          </w:tcPr>
          <w:p w14:paraId="14B7A60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1.0, 66.8</w:t>
            </w:r>
          </w:p>
        </w:tc>
      </w:tr>
      <w:tr w:rsidR="00586783" w:rsidRPr="00B41B58" w14:paraId="144CEB28" w14:textId="77777777" w:rsidTr="00101561">
        <w:trPr>
          <w:trHeight w:val="20"/>
        </w:trPr>
        <w:tc>
          <w:tcPr>
            <w:tcW w:w="2736" w:type="dxa"/>
            <w:tcBorders>
              <w:top w:val="nil"/>
              <w:left w:val="nil"/>
              <w:bottom w:val="nil"/>
              <w:right w:val="nil"/>
            </w:tcBorders>
            <w:noWrap/>
            <w:vAlign w:val="bottom"/>
            <w:hideMark/>
          </w:tcPr>
          <w:p w14:paraId="4697E41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Arts, Design, Entertainment, Sports, and Media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27-0000)</w:t>
            </w:r>
          </w:p>
        </w:tc>
        <w:tc>
          <w:tcPr>
            <w:tcW w:w="1136" w:type="dxa"/>
            <w:tcBorders>
              <w:top w:val="nil"/>
              <w:left w:val="nil"/>
              <w:bottom w:val="nil"/>
              <w:right w:val="nil"/>
            </w:tcBorders>
            <w:noWrap/>
            <w:vAlign w:val="bottom"/>
            <w:hideMark/>
          </w:tcPr>
          <w:p w14:paraId="4C172B7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26.2 (18.8)</w:t>
            </w:r>
          </w:p>
        </w:tc>
        <w:tc>
          <w:tcPr>
            <w:tcW w:w="1136" w:type="dxa"/>
            <w:tcBorders>
              <w:top w:val="nil"/>
              <w:left w:val="nil"/>
              <w:bottom w:val="nil"/>
              <w:right w:val="nil"/>
            </w:tcBorders>
            <w:noWrap/>
            <w:vAlign w:val="bottom"/>
            <w:hideMark/>
          </w:tcPr>
          <w:p w14:paraId="2FEB428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20.6</w:t>
            </w:r>
          </w:p>
        </w:tc>
        <w:tc>
          <w:tcPr>
            <w:tcW w:w="1136" w:type="dxa"/>
            <w:tcBorders>
              <w:top w:val="nil"/>
              <w:left w:val="nil"/>
              <w:bottom w:val="nil"/>
              <w:right w:val="nil"/>
            </w:tcBorders>
            <w:noWrap/>
            <w:vAlign w:val="bottom"/>
            <w:hideMark/>
          </w:tcPr>
          <w:p w14:paraId="6F642E2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80.0</w:t>
            </w:r>
          </w:p>
        </w:tc>
        <w:tc>
          <w:tcPr>
            <w:tcW w:w="1136" w:type="dxa"/>
            <w:tcBorders>
              <w:top w:val="nil"/>
              <w:left w:val="nil"/>
              <w:bottom w:val="nil"/>
              <w:right w:val="nil"/>
            </w:tcBorders>
            <w:noWrap/>
            <w:vAlign w:val="bottom"/>
            <w:hideMark/>
          </w:tcPr>
          <w:p w14:paraId="714A6FD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17.0 (11.4)</w:t>
            </w:r>
          </w:p>
        </w:tc>
        <w:tc>
          <w:tcPr>
            <w:tcW w:w="1136" w:type="dxa"/>
            <w:tcBorders>
              <w:top w:val="nil"/>
              <w:left w:val="nil"/>
              <w:bottom w:val="nil"/>
              <w:right w:val="nil"/>
            </w:tcBorders>
            <w:noWrap/>
            <w:vAlign w:val="bottom"/>
            <w:hideMark/>
          </w:tcPr>
          <w:p w14:paraId="4FB192C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16.5</w:t>
            </w:r>
          </w:p>
        </w:tc>
        <w:tc>
          <w:tcPr>
            <w:tcW w:w="1136" w:type="dxa"/>
            <w:tcBorders>
              <w:top w:val="nil"/>
              <w:left w:val="nil"/>
              <w:bottom w:val="nil"/>
              <w:right w:val="nil"/>
            </w:tcBorders>
            <w:noWrap/>
            <w:vAlign w:val="bottom"/>
            <w:hideMark/>
          </w:tcPr>
          <w:p w14:paraId="6A599A8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0.0, 43.2</w:t>
            </w:r>
          </w:p>
        </w:tc>
        <w:tc>
          <w:tcPr>
            <w:tcW w:w="1136" w:type="dxa"/>
            <w:tcBorders>
              <w:top w:val="nil"/>
              <w:left w:val="nil"/>
              <w:bottom w:val="nil"/>
              <w:right w:val="nil"/>
            </w:tcBorders>
            <w:noWrap/>
            <w:vAlign w:val="bottom"/>
            <w:hideMark/>
          </w:tcPr>
          <w:p w14:paraId="0A897DD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23.8 (14.2)</w:t>
            </w:r>
          </w:p>
        </w:tc>
        <w:tc>
          <w:tcPr>
            <w:tcW w:w="1136" w:type="dxa"/>
            <w:tcBorders>
              <w:top w:val="nil"/>
              <w:left w:val="nil"/>
              <w:bottom w:val="nil"/>
              <w:right w:val="nil"/>
            </w:tcBorders>
            <w:noWrap/>
            <w:vAlign w:val="bottom"/>
            <w:hideMark/>
          </w:tcPr>
          <w:p w14:paraId="57AD6A4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22.6</w:t>
            </w:r>
          </w:p>
        </w:tc>
        <w:tc>
          <w:tcPr>
            <w:tcW w:w="1136" w:type="dxa"/>
            <w:tcBorders>
              <w:top w:val="nil"/>
              <w:left w:val="nil"/>
              <w:bottom w:val="nil"/>
              <w:right w:val="nil"/>
            </w:tcBorders>
            <w:noWrap/>
            <w:vAlign w:val="bottom"/>
            <w:hideMark/>
          </w:tcPr>
          <w:p w14:paraId="32D4444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0.8, 61.0</w:t>
            </w:r>
          </w:p>
        </w:tc>
      </w:tr>
      <w:tr w:rsidR="00586783" w:rsidRPr="00B41B58" w14:paraId="10B62311" w14:textId="77777777" w:rsidTr="00101561">
        <w:trPr>
          <w:trHeight w:val="20"/>
        </w:trPr>
        <w:tc>
          <w:tcPr>
            <w:tcW w:w="2736" w:type="dxa"/>
            <w:tcBorders>
              <w:top w:val="nil"/>
              <w:left w:val="nil"/>
              <w:bottom w:val="nil"/>
              <w:right w:val="nil"/>
            </w:tcBorders>
            <w:noWrap/>
            <w:vAlign w:val="bottom"/>
            <w:hideMark/>
          </w:tcPr>
          <w:p w14:paraId="65E6255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Healthcare Practitioners and Technical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29-0000)</w:t>
            </w:r>
          </w:p>
        </w:tc>
        <w:tc>
          <w:tcPr>
            <w:tcW w:w="1136" w:type="dxa"/>
            <w:tcBorders>
              <w:top w:val="nil"/>
              <w:left w:val="nil"/>
              <w:bottom w:val="nil"/>
              <w:right w:val="nil"/>
            </w:tcBorders>
            <w:noWrap/>
            <w:vAlign w:val="bottom"/>
            <w:hideMark/>
          </w:tcPr>
          <w:p w14:paraId="4932485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6.3 (13.9)</w:t>
            </w:r>
          </w:p>
        </w:tc>
        <w:tc>
          <w:tcPr>
            <w:tcW w:w="1136" w:type="dxa"/>
            <w:tcBorders>
              <w:top w:val="nil"/>
              <w:left w:val="nil"/>
              <w:bottom w:val="nil"/>
              <w:right w:val="nil"/>
            </w:tcBorders>
            <w:noWrap/>
            <w:vAlign w:val="bottom"/>
            <w:hideMark/>
          </w:tcPr>
          <w:p w14:paraId="290E79D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1.2</w:t>
            </w:r>
          </w:p>
        </w:tc>
        <w:tc>
          <w:tcPr>
            <w:tcW w:w="1136" w:type="dxa"/>
            <w:tcBorders>
              <w:top w:val="nil"/>
              <w:left w:val="nil"/>
              <w:bottom w:val="nil"/>
              <w:right w:val="nil"/>
            </w:tcBorders>
            <w:noWrap/>
            <w:vAlign w:val="bottom"/>
            <w:hideMark/>
          </w:tcPr>
          <w:p w14:paraId="2B64079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79.5</w:t>
            </w:r>
          </w:p>
        </w:tc>
        <w:tc>
          <w:tcPr>
            <w:tcW w:w="1136" w:type="dxa"/>
            <w:tcBorders>
              <w:top w:val="nil"/>
              <w:left w:val="nil"/>
              <w:bottom w:val="nil"/>
              <w:right w:val="nil"/>
            </w:tcBorders>
            <w:noWrap/>
            <w:vAlign w:val="bottom"/>
            <w:hideMark/>
          </w:tcPr>
          <w:p w14:paraId="3783FC54"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4.4 (8.6)</w:t>
            </w:r>
          </w:p>
        </w:tc>
        <w:tc>
          <w:tcPr>
            <w:tcW w:w="1136" w:type="dxa"/>
            <w:tcBorders>
              <w:top w:val="nil"/>
              <w:left w:val="nil"/>
              <w:bottom w:val="nil"/>
              <w:right w:val="nil"/>
            </w:tcBorders>
            <w:noWrap/>
            <w:vAlign w:val="bottom"/>
            <w:hideMark/>
          </w:tcPr>
          <w:p w14:paraId="5D73FF8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1.2</w:t>
            </w:r>
          </w:p>
        </w:tc>
        <w:tc>
          <w:tcPr>
            <w:tcW w:w="1136" w:type="dxa"/>
            <w:tcBorders>
              <w:top w:val="nil"/>
              <w:left w:val="nil"/>
              <w:bottom w:val="nil"/>
              <w:right w:val="nil"/>
            </w:tcBorders>
            <w:noWrap/>
            <w:vAlign w:val="bottom"/>
            <w:hideMark/>
          </w:tcPr>
          <w:p w14:paraId="461DBB4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0.0, 45.5</w:t>
            </w:r>
          </w:p>
        </w:tc>
        <w:tc>
          <w:tcPr>
            <w:tcW w:w="1136" w:type="dxa"/>
            <w:tcBorders>
              <w:top w:val="nil"/>
              <w:left w:val="nil"/>
              <w:bottom w:val="nil"/>
              <w:right w:val="nil"/>
            </w:tcBorders>
            <w:noWrap/>
            <w:vAlign w:val="bottom"/>
            <w:hideMark/>
          </w:tcPr>
          <w:p w14:paraId="7DA73EB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7.7 (9.9)</w:t>
            </w:r>
          </w:p>
        </w:tc>
        <w:tc>
          <w:tcPr>
            <w:tcW w:w="1136" w:type="dxa"/>
            <w:tcBorders>
              <w:top w:val="nil"/>
              <w:left w:val="nil"/>
              <w:bottom w:val="nil"/>
              <w:right w:val="nil"/>
            </w:tcBorders>
            <w:noWrap/>
            <w:vAlign w:val="bottom"/>
            <w:hideMark/>
          </w:tcPr>
          <w:p w14:paraId="141E69E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4.2</w:t>
            </w:r>
          </w:p>
        </w:tc>
        <w:tc>
          <w:tcPr>
            <w:tcW w:w="1136" w:type="dxa"/>
            <w:tcBorders>
              <w:top w:val="nil"/>
              <w:left w:val="nil"/>
              <w:bottom w:val="nil"/>
              <w:right w:val="nil"/>
            </w:tcBorders>
            <w:noWrap/>
            <w:vAlign w:val="bottom"/>
            <w:hideMark/>
          </w:tcPr>
          <w:p w14:paraId="6DD147A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0.0, 60.5</w:t>
            </w:r>
          </w:p>
        </w:tc>
      </w:tr>
      <w:tr w:rsidR="00586783" w:rsidRPr="00B41B58" w14:paraId="57E8769C" w14:textId="77777777" w:rsidTr="00101561">
        <w:trPr>
          <w:trHeight w:val="20"/>
        </w:trPr>
        <w:tc>
          <w:tcPr>
            <w:tcW w:w="2736" w:type="dxa"/>
            <w:tcBorders>
              <w:top w:val="nil"/>
              <w:left w:val="nil"/>
              <w:bottom w:val="nil"/>
              <w:right w:val="nil"/>
            </w:tcBorders>
            <w:noWrap/>
            <w:vAlign w:val="bottom"/>
            <w:hideMark/>
          </w:tcPr>
          <w:p w14:paraId="366BF78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Healthcare Support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31-0000)</w:t>
            </w:r>
          </w:p>
        </w:tc>
        <w:tc>
          <w:tcPr>
            <w:tcW w:w="1136" w:type="dxa"/>
            <w:tcBorders>
              <w:top w:val="nil"/>
              <w:left w:val="nil"/>
              <w:bottom w:val="nil"/>
              <w:right w:val="nil"/>
            </w:tcBorders>
            <w:noWrap/>
            <w:vAlign w:val="bottom"/>
            <w:hideMark/>
          </w:tcPr>
          <w:p w14:paraId="6704B4C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11.9 (14.2)</w:t>
            </w:r>
          </w:p>
        </w:tc>
        <w:tc>
          <w:tcPr>
            <w:tcW w:w="1136" w:type="dxa"/>
            <w:tcBorders>
              <w:top w:val="nil"/>
              <w:left w:val="nil"/>
              <w:bottom w:val="nil"/>
              <w:right w:val="nil"/>
            </w:tcBorders>
            <w:noWrap/>
            <w:vAlign w:val="bottom"/>
            <w:hideMark/>
          </w:tcPr>
          <w:p w14:paraId="3A9877A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6.8</w:t>
            </w:r>
          </w:p>
        </w:tc>
        <w:tc>
          <w:tcPr>
            <w:tcW w:w="1136" w:type="dxa"/>
            <w:tcBorders>
              <w:top w:val="nil"/>
              <w:left w:val="nil"/>
              <w:bottom w:val="nil"/>
              <w:right w:val="nil"/>
            </w:tcBorders>
            <w:noWrap/>
            <w:vAlign w:val="bottom"/>
            <w:hideMark/>
          </w:tcPr>
          <w:p w14:paraId="0634474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44.8</w:t>
            </w:r>
          </w:p>
        </w:tc>
        <w:tc>
          <w:tcPr>
            <w:tcW w:w="1136" w:type="dxa"/>
            <w:tcBorders>
              <w:top w:val="nil"/>
              <w:left w:val="nil"/>
              <w:bottom w:val="nil"/>
              <w:right w:val="nil"/>
            </w:tcBorders>
            <w:noWrap/>
            <w:vAlign w:val="bottom"/>
            <w:hideMark/>
          </w:tcPr>
          <w:p w14:paraId="1E9FF67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8.6 (9.1)</w:t>
            </w:r>
          </w:p>
        </w:tc>
        <w:tc>
          <w:tcPr>
            <w:tcW w:w="1136" w:type="dxa"/>
            <w:tcBorders>
              <w:top w:val="nil"/>
              <w:left w:val="nil"/>
              <w:bottom w:val="nil"/>
              <w:right w:val="nil"/>
            </w:tcBorders>
            <w:noWrap/>
            <w:vAlign w:val="bottom"/>
            <w:hideMark/>
          </w:tcPr>
          <w:p w14:paraId="79BF147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5.5</w:t>
            </w:r>
          </w:p>
        </w:tc>
        <w:tc>
          <w:tcPr>
            <w:tcW w:w="1136" w:type="dxa"/>
            <w:tcBorders>
              <w:top w:val="nil"/>
              <w:left w:val="nil"/>
              <w:bottom w:val="nil"/>
              <w:right w:val="nil"/>
            </w:tcBorders>
            <w:noWrap/>
            <w:vAlign w:val="bottom"/>
            <w:hideMark/>
          </w:tcPr>
          <w:p w14:paraId="3281D06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0.0, 27.5</w:t>
            </w:r>
          </w:p>
        </w:tc>
        <w:tc>
          <w:tcPr>
            <w:tcW w:w="1136" w:type="dxa"/>
            <w:tcBorders>
              <w:top w:val="nil"/>
              <w:left w:val="nil"/>
              <w:bottom w:val="nil"/>
              <w:right w:val="nil"/>
            </w:tcBorders>
            <w:noWrap/>
            <w:vAlign w:val="bottom"/>
            <w:hideMark/>
          </w:tcPr>
          <w:p w14:paraId="39250D4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8.7 (7.3)</w:t>
            </w:r>
          </w:p>
        </w:tc>
        <w:tc>
          <w:tcPr>
            <w:tcW w:w="1136" w:type="dxa"/>
            <w:tcBorders>
              <w:top w:val="nil"/>
              <w:left w:val="nil"/>
              <w:bottom w:val="nil"/>
              <w:right w:val="nil"/>
            </w:tcBorders>
            <w:noWrap/>
            <w:vAlign w:val="bottom"/>
            <w:hideMark/>
          </w:tcPr>
          <w:p w14:paraId="5D7A70E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10.0</w:t>
            </w:r>
          </w:p>
        </w:tc>
        <w:tc>
          <w:tcPr>
            <w:tcW w:w="1136" w:type="dxa"/>
            <w:tcBorders>
              <w:top w:val="nil"/>
              <w:left w:val="nil"/>
              <w:bottom w:val="nil"/>
              <w:right w:val="nil"/>
            </w:tcBorders>
            <w:noWrap/>
            <w:vAlign w:val="bottom"/>
            <w:hideMark/>
          </w:tcPr>
          <w:p w14:paraId="3D49EBD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0.0, 23.0</w:t>
            </w:r>
          </w:p>
        </w:tc>
      </w:tr>
      <w:tr w:rsidR="00586783" w:rsidRPr="00B41B58" w14:paraId="6D2D7B55" w14:textId="77777777" w:rsidTr="00101561">
        <w:trPr>
          <w:trHeight w:val="20"/>
        </w:trPr>
        <w:tc>
          <w:tcPr>
            <w:tcW w:w="2736" w:type="dxa"/>
            <w:tcBorders>
              <w:top w:val="nil"/>
              <w:left w:val="nil"/>
              <w:bottom w:val="nil"/>
              <w:right w:val="nil"/>
            </w:tcBorders>
            <w:noWrap/>
            <w:vAlign w:val="bottom"/>
            <w:hideMark/>
          </w:tcPr>
          <w:p w14:paraId="0C1B15A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Protective Service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33-0000)</w:t>
            </w:r>
          </w:p>
        </w:tc>
        <w:tc>
          <w:tcPr>
            <w:tcW w:w="1136" w:type="dxa"/>
            <w:tcBorders>
              <w:top w:val="nil"/>
              <w:left w:val="nil"/>
              <w:bottom w:val="nil"/>
              <w:right w:val="nil"/>
            </w:tcBorders>
            <w:noWrap/>
            <w:vAlign w:val="bottom"/>
            <w:hideMark/>
          </w:tcPr>
          <w:p w14:paraId="061AF02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67.2 (29.0)</w:t>
            </w:r>
          </w:p>
        </w:tc>
        <w:tc>
          <w:tcPr>
            <w:tcW w:w="1136" w:type="dxa"/>
            <w:tcBorders>
              <w:top w:val="nil"/>
              <w:left w:val="nil"/>
              <w:bottom w:val="nil"/>
              <w:right w:val="nil"/>
            </w:tcBorders>
            <w:noWrap/>
            <w:vAlign w:val="bottom"/>
            <w:hideMark/>
          </w:tcPr>
          <w:p w14:paraId="527CCAE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81.9</w:t>
            </w:r>
          </w:p>
        </w:tc>
        <w:tc>
          <w:tcPr>
            <w:tcW w:w="1136" w:type="dxa"/>
            <w:tcBorders>
              <w:top w:val="nil"/>
              <w:left w:val="nil"/>
              <w:bottom w:val="nil"/>
              <w:right w:val="nil"/>
            </w:tcBorders>
            <w:noWrap/>
            <w:vAlign w:val="bottom"/>
            <w:hideMark/>
          </w:tcPr>
          <w:p w14:paraId="1880267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12.5</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99.8</w:t>
            </w:r>
          </w:p>
        </w:tc>
        <w:tc>
          <w:tcPr>
            <w:tcW w:w="1136" w:type="dxa"/>
            <w:tcBorders>
              <w:top w:val="nil"/>
              <w:left w:val="nil"/>
              <w:bottom w:val="nil"/>
              <w:right w:val="nil"/>
            </w:tcBorders>
            <w:noWrap/>
            <w:vAlign w:val="bottom"/>
            <w:hideMark/>
          </w:tcPr>
          <w:p w14:paraId="07500EA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34.2 (17.7)</w:t>
            </w:r>
          </w:p>
        </w:tc>
        <w:tc>
          <w:tcPr>
            <w:tcW w:w="1136" w:type="dxa"/>
            <w:tcBorders>
              <w:top w:val="nil"/>
              <w:left w:val="nil"/>
              <w:bottom w:val="nil"/>
              <w:right w:val="nil"/>
            </w:tcBorders>
            <w:noWrap/>
            <w:vAlign w:val="bottom"/>
            <w:hideMark/>
          </w:tcPr>
          <w:p w14:paraId="254DEBD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39.2</w:t>
            </w:r>
          </w:p>
        </w:tc>
        <w:tc>
          <w:tcPr>
            <w:tcW w:w="1136" w:type="dxa"/>
            <w:tcBorders>
              <w:top w:val="nil"/>
              <w:left w:val="nil"/>
              <w:bottom w:val="nil"/>
              <w:right w:val="nil"/>
            </w:tcBorders>
            <w:noWrap/>
            <w:vAlign w:val="bottom"/>
            <w:hideMark/>
          </w:tcPr>
          <w:p w14:paraId="395D572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6.2, 58.8</w:t>
            </w:r>
          </w:p>
        </w:tc>
        <w:tc>
          <w:tcPr>
            <w:tcW w:w="1136" w:type="dxa"/>
            <w:tcBorders>
              <w:top w:val="nil"/>
              <w:left w:val="nil"/>
              <w:bottom w:val="nil"/>
              <w:right w:val="nil"/>
            </w:tcBorders>
            <w:noWrap/>
            <w:vAlign w:val="bottom"/>
            <w:hideMark/>
          </w:tcPr>
          <w:p w14:paraId="4CE5F21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46.7 (22.6)</w:t>
            </w:r>
          </w:p>
        </w:tc>
        <w:tc>
          <w:tcPr>
            <w:tcW w:w="1136" w:type="dxa"/>
            <w:tcBorders>
              <w:top w:val="nil"/>
              <w:left w:val="nil"/>
              <w:bottom w:val="nil"/>
              <w:right w:val="nil"/>
            </w:tcBorders>
            <w:noWrap/>
            <w:vAlign w:val="bottom"/>
            <w:hideMark/>
          </w:tcPr>
          <w:p w14:paraId="2C849A7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50.2</w:t>
            </w:r>
          </w:p>
        </w:tc>
        <w:tc>
          <w:tcPr>
            <w:tcW w:w="1136" w:type="dxa"/>
            <w:tcBorders>
              <w:top w:val="nil"/>
              <w:left w:val="nil"/>
              <w:bottom w:val="nil"/>
              <w:right w:val="nil"/>
            </w:tcBorders>
            <w:noWrap/>
            <w:vAlign w:val="bottom"/>
            <w:hideMark/>
          </w:tcPr>
          <w:p w14:paraId="7627BA9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9.0, 87.5</w:t>
            </w:r>
          </w:p>
        </w:tc>
      </w:tr>
      <w:tr w:rsidR="00586783" w:rsidRPr="00B41B58" w14:paraId="23AB806E" w14:textId="77777777" w:rsidTr="00101561">
        <w:trPr>
          <w:trHeight w:val="20"/>
        </w:trPr>
        <w:tc>
          <w:tcPr>
            <w:tcW w:w="2736" w:type="dxa"/>
            <w:tcBorders>
              <w:top w:val="nil"/>
              <w:left w:val="nil"/>
              <w:bottom w:val="nil"/>
              <w:right w:val="nil"/>
            </w:tcBorders>
            <w:noWrap/>
            <w:vAlign w:val="bottom"/>
            <w:hideMark/>
          </w:tcPr>
          <w:p w14:paraId="04E1554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Food Preparation and Serving Related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35-0000)</w:t>
            </w:r>
          </w:p>
        </w:tc>
        <w:tc>
          <w:tcPr>
            <w:tcW w:w="1136" w:type="dxa"/>
            <w:tcBorders>
              <w:top w:val="nil"/>
              <w:left w:val="nil"/>
              <w:bottom w:val="nil"/>
              <w:right w:val="nil"/>
            </w:tcBorders>
            <w:noWrap/>
            <w:vAlign w:val="bottom"/>
            <w:hideMark/>
          </w:tcPr>
          <w:p w14:paraId="53925AB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16.4 (12.5)</w:t>
            </w:r>
          </w:p>
        </w:tc>
        <w:tc>
          <w:tcPr>
            <w:tcW w:w="1136" w:type="dxa"/>
            <w:tcBorders>
              <w:top w:val="nil"/>
              <w:left w:val="nil"/>
              <w:bottom w:val="nil"/>
              <w:right w:val="nil"/>
            </w:tcBorders>
            <w:noWrap/>
            <w:vAlign w:val="bottom"/>
            <w:hideMark/>
          </w:tcPr>
          <w:p w14:paraId="30AE0B7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16.5</w:t>
            </w:r>
          </w:p>
        </w:tc>
        <w:tc>
          <w:tcPr>
            <w:tcW w:w="1136" w:type="dxa"/>
            <w:tcBorders>
              <w:top w:val="nil"/>
              <w:left w:val="nil"/>
              <w:bottom w:val="nil"/>
              <w:right w:val="nil"/>
            </w:tcBorders>
            <w:noWrap/>
            <w:vAlign w:val="bottom"/>
            <w:hideMark/>
          </w:tcPr>
          <w:p w14:paraId="1FFAEC4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1.2</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40.0</w:t>
            </w:r>
          </w:p>
        </w:tc>
        <w:tc>
          <w:tcPr>
            <w:tcW w:w="1136" w:type="dxa"/>
            <w:tcBorders>
              <w:top w:val="nil"/>
              <w:left w:val="nil"/>
              <w:bottom w:val="nil"/>
              <w:right w:val="nil"/>
            </w:tcBorders>
            <w:noWrap/>
            <w:vAlign w:val="bottom"/>
            <w:hideMark/>
          </w:tcPr>
          <w:p w14:paraId="78468ED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13.9 (10.3)</w:t>
            </w:r>
          </w:p>
        </w:tc>
        <w:tc>
          <w:tcPr>
            <w:tcW w:w="1136" w:type="dxa"/>
            <w:tcBorders>
              <w:top w:val="nil"/>
              <w:left w:val="nil"/>
              <w:bottom w:val="nil"/>
              <w:right w:val="nil"/>
            </w:tcBorders>
            <w:noWrap/>
            <w:vAlign w:val="bottom"/>
            <w:hideMark/>
          </w:tcPr>
          <w:p w14:paraId="45E3D44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11.2</w:t>
            </w:r>
          </w:p>
        </w:tc>
        <w:tc>
          <w:tcPr>
            <w:tcW w:w="1136" w:type="dxa"/>
            <w:tcBorders>
              <w:top w:val="nil"/>
              <w:left w:val="nil"/>
              <w:bottom w:val="nil"/>
              <w:right w:val="nil"/>
            </w:tcBorders>
            <w:noWrap/>
            <w:vAlign w:val="bottom"/>
            <w:hideMark/>
          </w:tcPr>
          <w:p w14:paraId="5052BA5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0.0, 34.2</w:t>
            </w:r>
          </w:p>
        </w:tc>
        <w:tc>
          <w:tcPr>
            <w:tcW w:w="1136" w:type="dxa"/>
            <w:tcBorders>
              <w:top w:val="nil"/>
              <w:left w:val="nil"/>
              <w:bottom w:val="nil"/>
              <w:right w:val="nil"/>
            </w:tcBorders>
            <w:noWrap/>
            <w:vAlign w:val="bottom"/>
            <w:hideMark/>
          </w:tcPr>
          <w:p w14:paraId="10C2CD8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18.1 (12.5)</w:t>
            </w:r>
          </w:p>
        </w:tc>
        <w:tc>
          <w:tcPr>
            <w:tcW w:w="1136" w:type="dxa"/>
            <w:tcBorders>
              <w:top w:val="nil"/>
              <w:left w:val="nil"/>
              <w:bottom w:val="nil"/>
              <w:right w:val="nil"/>
            </w:tcBorders>
            <w:noWrap/>
            <w:vAlign w:val="bottom"/>
            <w:hideMark/>
          </w:tcPr>
          <w:p w14:paraId="1C53A9E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13.0</w:t>
            </w:r>
          </w:p>
        </w:tc>
        <w:tc>
          <w:tcPr>
            <w:tcW w:w="1136" w:type="dxa"/>
            <w:tcBorders>
              <w:top w:val="nil"/>
              <w:left w:val="nil"/>
              <w:bottom w:val="nil"/>
              <w:right w:val="nil"/>
            </w:tcBorders>
            <w:noWrap/>
            <w:vAlign w:val="bottom"/>
            <w:hideMark/>
          </w:tcPr>
          <w:p w14:paraId="50A9F86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5.0, 51.8</w:t>
            </w:r>
          </w:p>
        </w:tc>
      </w:tr>
      <w:tr w:rsidR="00586783" w:rsidRPr="00B41B58" w14:paraId="0E2051C4" w14:textId="77777777" w:rsidTr="00101561">
        <w:trPr>
          <w:trHeight w:val="20"/>
        </w:trPr>
        <w:tc>
          <w:tcPr>
            <w:tcW w:w="2736" w:type="dxa"/>
            <w:tcBorders>
              <w:top w:val="nil"/>
              <w:left w:val="nil"/>
              <w:bottom w:val="nil"/>
              <w:right w:val="nil"/>
            </w:tcBorders>
            <w:noWrap/>
            <w:vAlign w:val="bottom"/>
            <w:hideMark/>
          </w:tcPr>
          <w:p w14:paraId="056ABCD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bookmarkStart w:id="6" w:name="_Hlk195785164"/>
            <w:bookmarkStart w:id="7" w:name="_Hlk200969127"/>
            <w:r w:rsidRPr="00B41B58">
              <w:rPr>
                <w:rFonts w:ascii="Aptos Narrow" w:eastAsia="Times New Roman" w:hAnsi="Aptos Narrow" w:cs="Times New Roman"/>
                <w:color w:val="000000"/>
                <w:kern w:val="0"/>
                <w:sz w:val="18"/>
                <w:szCs w:val="18"/>
                <w14:ligatures w14:val="none"/>
              </w:rPr>
              <w:t xml:space="preserve">Building and Grounds Cleaning </w:t>
            </w:r>
            <w:bookmarkEnd w:id="6"/>
            <w:r w:rsidRPr="00B41B58">
              <w:rPr>
                <w:rFonts w:ascii="Aptos Narrow" w:eastAsia="Times New Roman" w:hAnsi="Aptos Narrow" w:cs="Times New Roman"/>
                <w:color w:val="000000"/>
                <w:kern w:val="0"/>
                <w:sz w:val="18"/>
                <w:szCs w:val="18"/>
                <w14:ligatures w14:val="none"/>
              </w:rPr>
              <w:t>and Maintenance</w:t>
            </w:r>
            <w:bookmarkEnd w:id="7"/>
            <w:r w:rsidRPr="00B41B58">
              <w:rPr>
                <w:rFonts w:ascii="Aptos Narrow" w:eastAsia="Times New Roman" w:hAnsi="Aptos Narrow" w:cs="Times New Roman"/>
                <w:color w:val="000000"/>
                <w:kern w:val="0"/>
                <w:sz w:val="18"/>
                <w:szCs w:val="18"/>
                <w14:ligatures w14:val="none"/>
              </w:rPr>
              <w:t xml:space="preserve">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37-0000)</w:t>
            </w:r>
          </w:p>
        </w:tc>
        <w:tc>
          <w:tcPr>
            <w:tcW w:w="1136" w:type="dxa"/>
            <w:tcBorders>
              <w:top w:val="nil"/>
              <w:left w:val="nil"/>
              <w:bottom w:val="nil"/>
              <w:right w:val="nil"/>
            </w:tcBorders>
            <w:noWrap/>
            <w:vAlign w:val="bottom"/>
            <w:hideMark/>
          </w:tcPr>
          <w:p w14:paraId="6ADBB63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70.8 (36.7)</w:t>
            </w:r>
          </w:p>
        </w:tc>
        <w:tc>
          <w:tcPr>
            <w:tcW w:w="1136" w:type="dxa"/>
            <w:tcBorders>
              <w:top w:val="nil"/>
              <w:left w:val="nil"/>
              <w:bottom w:val="nil"/>
              <w:right w:val="nil"/>
            </w:tcBorders>
            <w:noWrap/>
            <w:vAlign w:val="bottom"/>
            <w:hideMark/>
          </w:tcPr>
          <w:p w14:paraId="09EA063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92.9</w:t>
            </w:r>
          </w:p>
        </w:tc>
        <w:tc>
          <w:tcPr>
            <w:tcW w:w="1136" w:type="dxa"/>
            <w:tcBorders>
              <w:top w:val="nil"/>
              <w:left w:val="nil"/>
              <w:bottom w:val="nil"/>
              <w:right w:val="nil"/>
            </w:tcBorders>
            <w:noWrap/>
            <w:vAlign w:val="bottom"/>
            <w:hideMark/>
          </w:tcPr>
          <w:p w14:paraId="71FE3D1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7.8</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99.5</w:t>
            </w:r>
          </w:p>
        </w:tc>
        <w:tc>
          <w:tcPr>
            <w:tcW w:w="1136" w:type="dxa"/>
            <w:tcBorders>
              <w:top w:val="nil"/>
              <w:left w:val="nil"/>
              <w:bottom w:val="nil"/>
              <w:right w:val="nil"/>
            </w:tcBorders>
            <w:noWrap/>
            <w:vAlign w:val="bottom"/>
            <w:hideMark/>
          </w:tcPr>
          <w:p w14:paraId="417A303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23.3 (16.9)</w:t>
            </w:r>
          </w:p>
        </w:tc>
        <w:tc>
          <w:tcPr>
            <w:tcW w:w="1136" w:type="dxa"/>
            <w:tcBorders>
              <w:top w:val="nil"/>
              <w:left w:val="nil"/>
              <w:bottom w:val="nil"/>
              <w:right w:val="nil"/>
            </w:tcBorders>
            <w:noWrap/>
            <w:vAlign w:val="bottom"/>
            <w:hideMark/>
          </w:tcPr>
          <w:p w14:paraId="0797681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17.0</w:t>
            </w:r>
          </w:p>
        </w:tc>
        <w:tc>
          <w:tcPr>
            <w:tcW w:w="1136" w:type="dxa"/>
            <w:tcBorders>
              <w:top w:val="nil"/>
              <w:left w:val="nil"/>
              <w:bottom w:val="nil"/>
              <w:right w:val="nil"/>
            </w:tcBorders>
            <w:noWrap/>
            <w:vAlign w:val="bottom"/>
            <w:hideMark/>
          </w:tcPr>
          <w:p w14:paraId="5681459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7.2, 52.2</w:t>
            </w:r>
          </w:p>
        </w:tc>
        <w:tc>
          <w:tcPr>
            <w:tcW w:w="1136" w:type="dxa"/>
            <w:tcBorders>
              <w:top w:val="nil"/>
              <w:left w:val="nil"/>
              <w:bottom w:val="nil"/>
              <w:right w:val="nil"/>
            </w:tcBorders>
            <w:noWrap/>
            <w:vAlign w:val="bottom"/>
            <w:hideMark/>
          </w:tcPr>
          <w:p w14:paraId="3856DE9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37.0 (18.2)</w:t>
            </w:r>
          </w:p>
        </w:tc>
        <w:tc>
          <w:tcPr>
            <w:tcW w:w="1136" w:type="dxa"/>
            <w:tcBorders>
              <w:top w:val="nil"/>
              <w:left w:val="nil"/>
              <w:bottom w:val="nil"/>
              <w:right w:val="nil"/>
            </w:tcBorders>
            <w:noWrap/>
            <w:vAlign w:val="bottom"/>
            <w:hideMark/>
          </w:tcPr>
          <w:p w14:paraId="77A6E81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32.1</w:t>
            </w:r>
          </w:p>
        </w:tc>
        <w:tc>
          <w:tcPr>
            <w:tcW w:w="1136" w:type="dxa"/>
            <w:tcBorders>
              <w:top w:val="nil"/>
              <w:left w:val="nil"/>
              <w:bottom w:val="nil"/>
              <w:right w:val="nil"/>
            </w:tcBorders>
            <w:noWrap/>
            <w:vAlign w:val="bottom"/>
            <w:hideMark/>
          </w:tcPr>
          <w:p w14:paraId="5922263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7.8, 61.0</w:t>
            </w:r>
          </w:p>
        </w:tc>
      </w:tr>
      <w:tr w:rsidR="00586783" w:rsidRPr="00B41B58" w14:paraId="16B7D5C8" w14:textId="77777777" w:rsidTr="00101561">
        <w:trPr>
          <w:trHeight w:val="20"/>
        </w:trPr>
        <w:tc>
          <w:tcPr>
            <w:tcW w:w="2736" w:type="dxa"/>
            <w:tcBorders>
              <w:top w:val="nil"/>
              <w:left w:val="nil"/>
              <w:bottom w:val="nil"/>
              <w:right w:val="nil"/>
            </w:tcBorders>
            <w:noWrap/>
            <w:vAlign w:val="bottom"/>
            <w:hideMark/>
          </w:tcPr>
          <w:p w14:paraId="08ED7A8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Personal Care and Service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39-0000)</w:t>
            </w:r>
          </w:p>
        </w:tc>
        <w:tc>
          <w:tcPr>
            <w:tcW w:w="1136" w:type="dxa"/>
            <w:tcBorders>
              <w:top w:val="nil"/>
              <w:left w:val="nil"/>
              <w:bottom w:val="nil"/>
              <w:right w:val="nil"/>
            </w:tcBorders>
            <w:noWrap/>
            <w:vAlign w:val="bottom"/>
            <w:hideMark/>
          </w:tcPr>
          <w:p w14:paraId="1981B0C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34.0 (29.3)</w:t>
            </w:r>
          </w:p>
        </w:tc>
        <w:tc>
          <w:tcPr>
            <w:tcW w:w="1136" w:type="dxa"/>
            <w:tcBorders>
              <w:top w:val="nil"/>
              <w:left w:val="nil"/>
              <w:bottom w:val="nil"/>
              <w:right w:val="nil"/>
            </w:tcBorders>
            <w:noWrap/>
            <w:vAlign w:val="bottom"/>
            <w:hideMark/>
          </w:tcPr>
          <w:p w14:paraId="1F68B80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29.0</w:t>
            </w:r>
          </w:p>
        </w:tc>
        <w:tc>
          <w:tcPr>
            <w:tcW w:w="1136" w:type="dxa"/>
            <w:tcBorders>
              <w:top w:val="nil"/>
              <w:left w:val="nil"/>
              <w:bottom w:val="nil"/>
              <w:right w:val="nil"/>
            </w:tcBorders>
            <w:noWrap/>
            <w:vAlign w:val="bottom"/>
            <w:hideMark/>
          </w:tcPr>
          <w:p w14:paraId="0F690C0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94.5</w:t>
            </w:r>
          </w:p>
        </w:tc>
        <w:tc>
          <w:tcPr>
            <w:tcW w:w="1136" w:type="dxa"/>
            <w:tcBorders>
              <w:top w:val="nil"/>
              <w:left w:val="nil"/>
              <w:bottom w:val="nil"/>
              <w:right w:val="nil"/>
            </w:tcBorders>
            <w:noWrap/>
            <w:vAlign w:val="bottom"/>
            <w:hideMark/>
          </w:tcPr>
          <w:p w14:paraId="4BFE814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22.3 (20.8)</w:t>
            </w:r>
          </w:p>
        </w:tc>
        <w:tc>
          <w:tcPr>
            <w:tcW w:w="1136" w:type="dxa"/>
            <w:tcBorders>
              <w:top w:val="nil"/>
              <w:left w:val="nil"/>
              <w:bottom w:val="nil"/>
              <w:right w:val="nil"/>
            </w:tcBorders>
            <w:noWrap/>
            <w:vAlign w:val="bottom"/>
            <w:hideMark/>
          </w:tcPr>
          <w:p w14:paraId="7DB2E88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17.2</w:t>
            </w:r>
          </w:p>
        </w:tc>
        <w:tc>
          <w:tcPr>
            <w:tcW w:w="1136" w:type="dxa"/>
            <w:tcBorders>
              <w:top w:val="nil"/>
              <w:left w:val="nil"/>
              <w:bottom w:val="nil"/>
              <w:right w:val="nil"/>
            </w:tcBorders>
            <w:noWrap/>
            <w:vAlign w:val="bottom"/>
            <w:hideMark/>
          </w:tcPr>
          <w:p w14:paraId="53901594"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0.0, 62.5</w:t>
            </w:r>
          </w:p>
        </w:tc>
        <w:tc>
          <w:tcPr>
            <w:tcW w:w="1136" w:type="dxa"/>
            <w:tcBorders>
              <w:top w:val="nil"/>
              <w:left w:val="nil"/>
              <w:bottom w:val="nil"/>
              <w:right w:val="nil"/>
            </w:tcBorders>
            <w:noWrap/>
            <w:vAlign w:val="bottom"/>
            <w:hideMark/>
          </w:tcPr>
          <w:p w14:paraId="5998BCF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22.8 (17.7)</w:t>
            </w:r>
          </w:p>
        </w:tc>
        <w:tc>
          <w:tcPr>
            <w:tcW w:w="1136" w:type="dxa"/>
            <w:tcBorders>
              <w:top w:val="nil"/>
              <w:left w:val="nil"/>
              <w:bottom w:val="nil"/>
              <w:right w:val="nil"/>
            </w:tcBorders>
            <w:noWrap/>
            <w:vAlign w:val="bottom"/>
            <w:hideMark/>
          </w:tcPr>
          <w:p w14:paraId="5396F0C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18.0</w:t>
            </w:r>
          </w:p>
        </w:tc>
        <w:tc>
          <w:tcPr>
            <w:tcW w:w="1136" w:type="dxa"/>
            <w:tcBorders>
              <w:top w:val="nil"/>
              <w:left w:val="nil"/>
              <w:bottom w:val="nil"/>
              <w:right w:val="nil"/>
            </w:tcBorders>
            <w:noWrap/>
            <w:vAlign w:val="bottom"/>
            <w:hideMark/>
          </w:tcPr>
          <w:p w14:paraId="60A0DFD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0.0, 54.2</w:t>
            </w:r>
          </w:p>
        </w:tc>
      </w:tr>
      <w:tr w:rsidR="00586783" w:rsidRPr="00B41B58" w14:paraId="1EFB2A06" w14:textId="77777777" w:rsidTr="00101561">
        <w:trPr>
          <w:trHeight w:val="20"/>
        </w:trPr>
        <w:tc>
          <w:tcPr>
            <w:tcW w:w="2736" w:type="dxa"/>
            <w:tcBorders>
              <w:top w:val="nil"/>
              <w:left w:val="nil"/>
              <w:bottom w:val="nil"/>
              <w:right w:val="nil"/>
            </w:tcBorders>
            <w:noWrap/>
            <w:vAlign w:val="bottom"/>
            <w:hideMark/>
          </w:tcPr>
          <w:p w14:paraId="2591269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Sales and Related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41-0000)</w:t>
            </w:r>
          </w:p>
        </w:tc>
        <w:tc>
          <w:tcPr>
            <w:tcW w:w="1136" w:type="dxa"/>
            <w:tcBorders>
              <w:top w:val="nil"/>
              <w:left w:val="nil"/>
              <w:bottom w:val="nil"/>
              <w:right w:val="nil"/>
            </w:tcBorders>
            <w:noWrap/>
            <w:vAlign w:val="bottom"/>
            <w:hideMark/>
          </w:tcPr>
          <w:p w14:paraId="4C82F70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29.6 (21.2)</w:t>
            </w:r>
          </w:p>
        </w:tc>
        <w:tc>
          <w:tcPr>
            <w:tcW w:w="1136" w:type="dxa"/>
            <w:tcBorders>
              <w:top w:val="nil"/>
              <w:left w:val="nil"/>
              <w:bottom w:val="nil"/>
              <w:right w:val="nil"/>
            </w:tcBorders>
            <w:noWrap/>
            <w:vAlign w:val="bottom"/>
            <w:hideMark/>
          </w:tcPr>
          <w:p w14:paraId="574C996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32.0</w:t>
            </w:r>
          </w:p>
        </w:tc>
        <w:tc>
          <w:tcPr>
            <w:tcW w:w="1136" w:type="dxa"/>
            <w:tcBorders>
              <w:top w:val="nil"/>
              <w:left w:val="nil"/>
              <w:bottom w:val="nil"/>
              <w:right w:val="nil"/>
            </w:tcBorders>
            <w:noWrap/>
            <w:vAlign w:val="bottom"/>
            <w:hideMark/>
          </w:tcPr>
          <w:p w14:paraId="30A5923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1.5</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71.8</w:t>
            </w:r>
          </w:p>
        </w:tc>
        <w:tc>
          <w:tcPr>
            <w:tcW w:w="1136" w:type="dxa"/>
            <w:tcBorders>
              <w:top w:val="nil"/>
              <w:left w:val="nil"/>
              <w:bottom w:val="nil"/>
              <w:right w:val="nil"/>
            </w:tcBorders>
            <w:noWrap/>
            <w:vAlign w:val="bottom"/>
            <w:hideMark/>
          </w:tcPr>
          <w:p w14:paraId="5AE6BEE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16.4 (11.5)</w:t>
            </w:r>
          </w:p>
        </w:tc>
        <w:tc>
          <w:tcPr>
            <w:tcW w:w="1136" w:type="dxa"/>
            <w:tcBorders>
              <w:top w:val="nil"/>
              <w:left w:val="nil"/>
              <w:bottom w:val="nil"/>
              <w:right w:val="nil"/>
            </w:tcBorders>
            <w:noWrap/>
            <w:vAlign w:val="bottom"/>
            <w:hideMark/>
          </w:tcPr>
          <w:p w14:paraId="6136F1A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15.2</w:t>
            </w:r>
          </w:p>
        </w:tc>
        <w:tc>
          <w:tcPr>
            <w:tcW w:w="1136" w:type="dxa"/>
            <w:tcBorders>
              <w:top w:val="nil"/>
              <w:left w:val="nil"/>
              <w:bottom w:val="nil"/>
              <w:right w:val="nil"/>
            </w:tcBorders>
            <w:noWrap/>
            <w:vAlign w:val="bottom"/>
            <w:hideMark/>
          </w:tcPr>
          <w:p w14:paraId="13E22516"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0.0, 48.8</w:t>
            </w:r>
          </w:p>
        </w:tc>
        <w:tc>
          <w:tcPr>
            <w:tcW w:w="1136" w:type="dxa"/>
            <w:tcBorders>
              <w:top w:val="nil"/>
              <w:left w:val="nil"/>
              <w:bottom w:val="nil"/>
              <w:right w:val="nil"/>
            </w:tcBorders>
            <w:noWrap/>
            <w:vAlign w:val="bottom"/>
            <w:hideMark/>
          </w:tcPr>
          <w:p w14:paraId="65B5690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21.9 (18.2)</w:t>
            </w:r>
          </w:p>
        </w:tc>
        <w:tc>
          <w:tcPr>
            <w:tcW w:w="1136" w:type="dxa"/>
            <w:tcBorders>
              <w:top w:val="nil"/>
              <w:left w:val="nil"/>
              <w:bottom w:val="nil"/>
              <w:right w:val="nil"/>
            </w:tcBorders>
            <w:noWrap/>
            <w:vAlign w:val="bottom"/>
            <w:hideMark/>
          </w:tcPr>
          <w:p w14:paraId="7B8BEA1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18.2</w:t>
            </w:r>
          </w:p>
        </w:tc>
        <w:tc>
          <w:tcPr>
            <w:tcW w:w="1136" w:type="dxa"/>
            <w:tcBorders>
              <w:top w:val="nil"/>
              <w:left w:val="nil"/>
              <w:bottom w:val="nil"/>
              <w:right w:val="nil"/>
            </w:tcBorders>
            <w:noWrap/>
            <w:vAlign w:val="bottom"/>
            <w:hideMark/>
          </w:tcPr>
          <w:p w14:paraId="419F7FE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1.5, 84.5</w:t>
            </w:r>
          </w:p>
        </w:tc>
      </w:tr>
      <w:tr w:rsidR="00586783" w:rsidRPr="00B41B58" w14:paraId="39DF0A49" w14:textId="77777777" w:rsidTr="00101561">
        <w:trPr>
          <w:trHeight w:val="20"/>
        </w:trPr>
        <w:tc>
          <w:tcPr>
            <w:tcW w:w="2736" w:type="dxa"/>
            <w:tcBorders>
              <w:top w:val="nil"/>
              <w:left w:val="nil"/>
              <w:bottom w:val="nil"/>
              <w:right w:val="nil"/>
            </w:tcBorders>
            <w:noWrap/>
            <w:vAlign w:val="bottom"/>
            <w:hideMark/>
          </w:tcPr>
          <w:p w14:paraId="2487DEE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lastRenderedPageBreak/>
              <w:t xml:space="preserve">Office and Administrative Support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43-0000)</w:t>
            </w:r>
          </w:p>
        </w:tc>
        <w:tc>
          <w:tcPr>
            <w:tcW w:w="1136" w:type="dxa"/>
            <w:tcBorders>
              <w:top w:val="nil"/>
              <w:left w:val="nil"/>
              <w:bottom w:val="nil"/>
              <w:right w:val="nil"/>
            </w:tcBorders>
            <w:noWrap/>
            <w:vAlign w:val="bottom"/>
            <w:hideMark/>
          </w:tcPr>
          <w:p w14:paraId="0B7E282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13.4 (21.5)</w:t>
            </w:r>
          </w:p>
        </w:tc>
        <w:tc>
          <w:tcPr>
            <w:tcW w:w="1136" w:type="dxa"/>
            <w:tcBorders>
              <w:top w:val="nil"/>
              <w:left w:val="nil"/>
              <w:bottom w:val="nil"/>
              <w:right w:val="nil"/>
            </w:tcBorders>
            <w:noWrap/>
            <w:vAlign w:val="bottom"/>
            <w:hideMark/>
          </w:tcPr>
          <w:p w14:paraId="01D6D51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6.9</w:t>
            </w:r>
          </w:p>
        </w:tc>
        <w:tc>
          <w:tcPr>
            <w:tcW w:w="1136" w:type="dxa"/>
            <w:tcBorders>
              <w:top w:val="nil"/>
              <w:left w:val="nil"/>
              <w:bottom w:val="nil"/>
              <w:right w:val="nil"/>
            </w:tcBorders>
            <w:noWrap/>
            <w:vAlign w:val="bottom"/>
            <w:hideMark/>
          </w:tcPr>
          <w:p w14:paraId="29B93E9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0.0, 100.0</w:t>
            </w:r>
          </w:p>
        </w:tc>
        <w:tc>
          <w:tcPr>
            <w:tcW w:w="1136" w:type="dxa"/>
            <w:tcBorders>
              <w:top w:val="nil"/>
              <w:left w:val="nil"/>
              <w:bottom w:val="nil"/>
              <w:right w:val="nil"/>
            </w:tcBorders>
            <w:noWrap/>
            <w:vAlign w:val="bottom"/>
            <w:hideMark/>
          </w:tcPr>
          <w:p w14:paraId="42A367B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4.8 (6.3)</w:t>
            </w:r>
          </w:p>
        </w:tc>
        <w:tc>
          <w:tcPr>
            <w:tcW w:w="1136" w:type="dxa"/>
            <w:tcBorders>
              <w:top w:val="nil"/>
              <w:left w:val="nil"/>
              <w:bottom w:val="nil"/>
              <w:right w:val="nil"/>
            </w:tcBorders>
            <w:noWrap/>
            <w:vAlign w:val="bottom"/>
            <w:hideMark/>
          </w:tcPr>
          <w:p w14:paraId="11CF038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2.5</w:t>
            </w:r>
          </w:p>
        </w:tc>
        <w:tc>
          <w:tcPr>
            <w:tcW w:w="1136" w:type="dxa"/>
            <w:tcBorders>
              <w:top w:val="nil"/>
              <w:left w:val="nil"/>
              <w:bottom w:val="nil"/>
              <w:right w:val="nil"/>
            </w:tcBorders>
            <w:noWrap/>
            <w:vAlign w:val="bottom"/>
            <w:hideMark/>
          </w:tcPr>
          <w:p w14:paraId="4DC6BA9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0.0, 32.8</w:t>
            </w:r>
          </w:p>
        </w:tc>
        <w:tc>
          <w:tcPr>
            <w:tcW w:w="1136" w:type="dxa"/>
            <w:tcBorders>
              <w:top w:val="nil"/>
              <w:left w:val="nil"/>
              <w:bottom w:val="nil"/>
              <w:right w:val="nil"/>
            </w:tcBorders>
            <w:noWrap/>
            <w:vAlign w:val="bottom"/>
            <w:hideMark/>
          </w:tcPr>
          <w:p w14:paraId="5BF1125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13.3 (17.4)</w:t>
            </w:r>
          </w:p>
        </w:tc>
        <w:tc>
          <w:tcPr>
            <w:tcW w:w="1136" w:type="dxa"/>
            <w:tcBorders>
              <w:top w:val="nil"/>
              <w:left w:val="nil"/>
              <w:bottom w:val="nil"/>
              <w:right w:val="nil"/>
            </w:tcBorders>
            <w:noWrap/>
            <w:vAlign w:val="bottom"/>
            <w:hideMark/>
          </w:tcPr>
          <w:p w14:paraId="4A5870A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5.2</w:t>
            </w:r>
          </w:p>
        </w:tc>
        <w:tc>
          <w:tcPr>
            <w:tcW w:w="1136" w:type="dxa"/>
            <w:tcBorders>
              <w:top w:val="nil"/>
              <w:left w:val="nil"/>
              <w:bottom w:val="nil"/>
              <w:right w:val="nil"/>
            </w:tcBorders>
            <w:noWrap/>
            <w:vAlign w:val="bottom"/>
            <w:hideMark/>
          </w:tcPr>
          <w:p w14:paraId="3DE5F46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0.0, 88.8</w:t>
            </w:r>
          </w:p>
        </w:tc>
      </w:tr>
      <w:tr w:rsidR="00586783" w:rsidRPr="00B41B58" w14:paraId="734764D0" w14:textId="77777777" w:rsidTr="00101561">
        <w:trPr>
          <w:trHeight w:val="20"/>
        </w:trPr>
        <w:tc>
          <w:tcPr>
            <w:tcW w:w="2736" w:type="dxa"/>
            <w:tcBorders>
              <w:top w:val="nil"/>
              <w:left w:val="nil"/>
              <w:bottom w:val="nil"/>
              <w:right w:val="nil"/>
            </w:tcBorders>
            <w:noWrap/>
            <w:vAlign w:val="bottom"/>
            <w:hideMark/>
          </w:tcPr>
          <w:p w14:paraId="3C9A62B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bookmarkStart w:id="8" w:name="_Hlk200969018"/>
            <w:r w:rsidRPr="00B41B58">
              <w:rPr>
                <w:rFonts w:ascii="Aptos Narrow" w:eastAsia="Times New Roman" w:hAnsi="Aptos Narrow" w:cs="Times New Roman"/>
                <w:color w:val="000000"/>
                <w:kern w:val="0"/>
                <w:sz w:val="18"/>
                <w:szCs w:val="18"/>
                <w14:ligatures w14:val="none"/>
              </w:rPr>
              <w:t>Farming, Fishing, and Forestry</w:t>
            </w:r>
            <w:bookmarkEnd w:id="8"/>
            <w:r w:rsidRPr="00B41B58">
              <w:rPr>
                <w:rFonts w:ascii="Aptos Narrow" w:eastAsia="Times New Roman" w:hAnsi="Aptos Narrow" w:cs="Times New Roman"/>
                <w:color w:val="000000"/>
                <w:kern w:val="0"/>
                <w:sz w:val="18"/>
                <w:szCs w:val="18"/>
                <w14:ligatures w14:val="none"/>
              </w:rPr>
              <w:t xml:space="preserve">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45-0000)</w:t>
            </w:r>
          </w:p>
        </w:tc>
        <w:tc>
          <w:tcPr>
            <w:tcW w:w="1136" w:type="dxa"/>
            <w:tcBorders>
              <w:top w:val="nil"/>
              <w:left w:val="nil"/>
              <w:bottom w:val="nil"/>
              <w:right w:val="nil"/>
            </w:tcBorders>
            <w:noWrap/>
            <w:vAlign w:val="bottom"/>
            <w:hideMark/>
          </w:tcPr>
          <w:p w14:paraId="09C907C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80.9 (22.0)</w:t>
            </w:r>
          </w:p>
        </w:tc>
        <w:tc>
          <w:tcPr>
            <w:tcW w:w="1136" w:type="dxa"/>
            <w:tcBorders>
              <w:top w:val="nil"/>
              <w:left w:val="nil"/>
              <w:bottom w:val="nil"/>
              <w:right w:val="nil"/>
            </w:tcBorders>
            <w:noWrap/>
            <w:vAlign w:val="bottom"/>
            <w:hideMark/>
          </w:tcPr>
          <w:p w14:paraId="003C313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84.4</w:t>
            </w:r>
          </w:p>
        </w:tc>
        <w:tc>
          <w:tcPr>
            <w:tcW w:w="1136" w:type="dxa"/>
            <w:tcBorders>
              <w:top w:val="nil"/>
              <w:left w:val="nil"/>
              <w:bottom w:val="nil"/>
              <w:right w:val="nil"/>
            </w:tcBorders>
            <w:noWrap/>
            <w:vAlign w:val="bottom"/>
            <w:hideMark/>
          </w:tcPr>
          <w:p w14:paraId="2038CF3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16.2</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99.0</w:t>
            </w:r>
          </w:p>
        </w:tc>
        <w:tc>
          <w:tcPr>
            <w:tcW w:w="1136" w:type="dxa"/>
            <w:tcBorders>
              <w:top w:val="nil"/>
              <w:left w:val="nil"/>
              <w:bottom w:val="nil"/>
              <w:right w:val="nil"/>
            </w:tcBorders>
            <w:noWrap/>
            <w:vAlign w:val="bottom"/>
            <w:hideMark/>
          </w:tcPr>
          <w:p w14:paraId="3E73433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43.4 (19.3)</w:t>
            </w:r>
          </w:p>
        </w:tc>
        <w:tc>
          <w:tcPr>
            <w:tcW w:w="1136" w:type="dxa"/>
            <w:tcBorders>
              <w:top w:val="nil"/>
              <w:left w:val="nil"/>
              <w:bottom w:val="nil"/>
              <w:right w:val="nil"/>
            </w:tcBorders>
            <w:noWrap/>
            <w:vAlign w:val="bottom"/>
            <w:hideMark/>
          </w:tcPr>
          <w:p w14:paraId="66E62DA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47.5</w:t>
            </w:r>
          </w:p>
        </w:tc>
        <w:tc>
          <w:tcPr>
            <w:tcW w:w="1136" w:type="dxa"/>
            <w:tcBorders>
              <w:top w:val="nil"/>
              <w:left w:val="nil"/>
              <w:bottom w:val="nil"/>
              <w:right w:val="nil"/>
            </w:tcBorders>
            <w:noWrap/>
            <w:vAlign w:val="bottom"/>
            <w:hideMark/>
          </w:tcPr>
          <w:p w14:paraId="2771707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7.5, 68.5</w:t>
            </w:r>
          </w:p>
        </w:tc>
        <w:tc>
          <w:tcPr>
            <w:tcW w:w="1136" w:type="dxa"/>
            <w:tcBorders>
              <w:top w:val="nil"/>
              <w:left w:val="nil"/>
              <w:bottom w:val="nil"/>
              <w:right w:val="nil"/>
            </w:tcBorders>
            <w:noWrap/>
            <w:vAlign w:val="bottom"/>
            <w:hideMark/>
          </w:tcPr>
          <w:p w14:paraId="45F4BCE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47.1 (19.9)</w:t>
            </w:r>
          </w:p>
        </w:tc>
        <w:tc>
          <w:tcPr>
            <w:tcW w:w="1136" w:type="dxa"/>
            <w:tcBorders>
              <w:top w:val="nil"/>
              <w:left w:val="nil"/>
              <w:bottom w:val="nil"/>
              <w:right w:val="nil"/>
            </w:tcBorders>
            <w:noWrap/>
            <w:vAlign w:val="bottom"/>
            <w:hideMark/>
          </w:tcPr>
          <w:p w14:paraId="58FEE54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51.4</w:t>
            </w:r>
          </w:p>
        </w:tc>
        <w:tc>
          <w:tcPr>
            <w:tcW w:w="1136" w:type="dxa"/>
            <w:tcBorders>
              <w:top w:val="nil"/>
              <w:left w:val="nil"/>
              <w:bottom w:val="nil"/>
              <w:right w:val="nil"/>
            </w:tcBorders>
            <w:noWrap/>
            <w:vAlign w:val="bottom"/>
            <w:hideMark/>
          </w:tcPr>
          <w:p w14:paraId="45AF5B1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16.2, 75.5</w:t>
            </w:r>
          </w:p>
        </w:tc>
      </w:tr>
      <w:tr w:rsidR="00586783" w:rsidRPr="00B41B58" w14:paraId="610CE004" w14:textId="77777777" w:rsidTr="00101561">
        <w:trPr>
          <w:trHeight w:val="20"/>
        </w:trPr>
        <w:tc>
          <w:tcPr>
            <w:tcW w:w="2736" w:type="dxa"/>
            <w:tcBorders>
              <w:top w:val="nil"/>
              <w:left w:val="nil"/>
              <w:bottom w:val="nil"/>
              <w:right w:val="nil"/>
            </w:tcBorders>
            <w:noWrap/>
            <w:vAlign w:val="bottom"/>
            <w:hideMark/>
          </w:tcPr>
          <w:p w14:paraId="14F3746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bookmarkStart w:id="9" w:name="_Hlk200969037"/>
            <w:r w:rsidRPr="00B41B58">
              <w:rPr>
                <w:rFonts w:ascii="Aptos Narrow" w:eastAsia="Times New Roman" w:hAnsi="Aptos Narrow" w:cs="Times New Roman"/>
                <w:color w:val="000000"/>
                <w:kern w:val="0"/>
                <w:sz w:val="18"/>
                <w:szCs w:val="18"/>
                <w14:ligatures w14:val="none"/>
              </w:rPr>
              <w:t xml:space="preserve">Construction and Extraction </w:t>
            </w:r>
            <w:bookmarkEnd w:id="9"/>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47-0000)</w:t>
            </w:r>
          </w:p>
        </w:tc>
        <w:tc>
          <w:tcPr>
            <w:tcW w:w="1136" w:type="dxa"/>
            <w:tcBorders>
              <w:top w:val="nil"/>
              <w:left w:val="nil"/>
              <w:bottom w:val="nil"/>
              <w:right w:val="nil"/>
            </w:tcBorders>
            <w:noWrap/>
            <w:vAlign w:val="bottom"/>
            <w:hideMark/>
          </w:tcPr>
          <w:p w14:paraId="5AC4679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75.0 (25.4)</w:t>
            </w:r>
          </w:p>
        </w:tc>
        <w:tc>
          <w:tcPr>
            <w:tcW w:w="1136" w:type="dxa"/>
            <w:tcBorders>
              <w:top w:val="nil"/>
              <w:left w:val="nil"/>
              <w:bottom w:val="nil"/>
              <w:right w:val="nil"/>
            </w:tcBorders>
            <w:noWrap/>
            <w:vAlign w:val="bottom"/>
            <w:hideMark/>
          </w:tcPr>
          <w:p w14:paraId="3BC7924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83.8</w:t>
            </w:r>
          </w:p>
        </w:tc>
        <w:tc>
          <w:tcPr>
            <w:tcW w:w="1136" w:type="dxa"/>
            <w:tcBorders>
              <w:top w:val="nil"/>
              <w:left w:val="nil"/>
              <w:bottom w:val="nil"/>
              <w:right w:val="nil"/>
            </w:tcBorders>
            <w:noWrap/>
            <w:vAlign w:val="bottom"/>
            <w:hideMark/>
          </w:tcPr>
          <w:p w14:paraId="7242A57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19.0, 100.0</w:t>
            </w:r>
          </w:p>
        </w:tc>
        <w:tc>
          <w:tcPr>
            <w:tcW w:w="1136" w:type="dxa"/>
            <w:tcBorders>
              <w:top w:val="nil"/>
              <w:left w:val="nil"/>
              <w:bottom w:val="nil"/>
              <w:right w:val="nil"/>
            </w:tcBorders>
            <w:noWrap/>
            <w:vAlign w:val="bottom"/>
            <w:hideMark/>
          </w:tcPr>
          <w:p w14:paraId="01D3E9D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41.1 (15.0)</w:t>
            </w:r>
          </w:p>
        </w:tc>
        <w:tc>
          <w:tcPr>
            <w:tcW w:w="1136" w:type="dxa"/>
            <w:tcBorders>
              <w:top w:val="nil"/>
              <w:left w:val="nil"/>
              <w:bottom w:val="nil"/>
              <w:right w:val="nil"/>
            </w:tcBorders>
            <w:noWrap/>
            <w:vAlign w:val="bottom"/>
            <w:hideMark/>
          </w:tcPr>
          <w:p w14:paraId="39BE4B0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40.1</w:t>
            </w:r>
          </w:p>
        </w:tc>
        <w:tc>
          <w:tcPr>
            <w:tcW w:w="1136" w:type="dxa"/>
            <w:tcBorders>
              <w:top w:val="nil"/>
              <w:left w:val="nil"/>
              <w:bottom w:val="nil"/>
              <w:right w:val="nil"/>
            </w:tcBorders>
            <w:noWrap/>
            <w:vAlign w:val="bottom"/>
            <w:hideMark/>
          </w:tcPr>
          <w:p w14:paraId="5451EDD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11.8, 70.8</w:t>
            </w:r>
          </w:p>
        </w:tc>
        <w:tc>
          <w:tcPr>
            <w:tcW w:w="1136" w:type="dxa"/>
            <w:tcBorders>
              <w:top w:val="nil"/>
              <w:left w:val="nil"/>
              <w:bottom w:val="nil"/>
              <w:right w:val="nil"/>
            </w:tcBorders>
            <w:noWrap/>
            <w:vAlign w:val="bottom"/>
            <w:hideMark/>
          </w:tcPr>
          <w:p w14:paraId="661D4F54"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56.3 (15.1)</w:t>
            </w:r>
          </w:p>
        </w:tc>
        <w:tc>
          <w:tcPr>
            <w:tcW w:w="1136" w:type="dxa"/>
            <w:tcBorders>
              <w:top w:val="nil"/>
              <w:left w:val="nil"/>
              <w:bottom w:val="nil"/>
              <w:right w:val="nil"/>
            </w:tcBorders>
            <w:noWrap/>
            <w:vAlign w:val="bottom"/>
            <w:hideMark/>
          </w:tcPr>
          <w:p w14:paraId="0D7932A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56.6</w:t>
            </w:r>
          </w:p>
        </w:tc>
        <w:tc>
          <w:tcPr>
            <w:tcW w:w="1136" w:type="dxa"/>
            <w:tcBorders>
              <w:top w:val="nil"/>
              <w:left w:val="nil"/>
              <w:bottom w:val="nil"/>
              <w:right w:val="nil"/>
            </w:tcBorders>
            <w:noWrap/>
            <w:vAlign w:val="bottom"/>
            <w:hideMark/>
          </w:tcPr>
          <w:p w14:paraId="7D98915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24.0, 89.5</w:t>
            </w:r>
          </w:p>
        </w:tc>
      </w:tr>
      <w:tr w:rsidR="00586783" w:rsidRPr="00B41B58" w14:paraId="6DA019A4" w14:textId="77777777" w:rsidTr="00101561">
        <w:trPr>
          <w:trHeight w:val="20"/>
        </w:trPr>
        <w:tc>
          <w:tcPr>
            <w:tcW w:w="2736" w:type="dxa"/>
            <w:tcBorders>
              <w:top w:val="nil"/>
              <w:left w:val="nil"/>
              <w:bottom w:val="nil"/>
              <w:right w:val="nil"/>
            </w:tcBorders>
            <w:noWrap/>
            <w:vAlign w:val="bottom"/>
            <w:hideMark/>
          </w:tcPr>
          <w:p w14:paraId="45FAEDD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bookmarkStart w:id="10" w:name="_Hlk200969162"/>
            <w:bookmarkStart w:id="11" w:name="_Hlk200969342"/>
            <w:r w:rsidRPr="00B41B58">
              <w:rPr>
                <w:rFonts w:ascii="Aptos Narrow" w:eastAsia="Times New Roman" w:hAnsi="Aptos Narrow" w:cs="Times New Roman"/>
                <w:color w:val="000000"/>
                <w:kern w:val="0"/>
                <w:sz w:val="18"/>
                <w:szCs w:val="18"/>
                <w14:ligatures w14:val="none"/>
              </w:rPr>
              <w:t>Installation, Maintenance, and Repair</w:t>
            </w:r>
            <w:bookmarkEnd w:id="10"/>
            <w:r w:rsidRPr="00B41B58">
              <w:rPr>
                <w:rFonts w:ascii="Aptos Narrow" w:eastAsia="Times New Roman" w:hAnsi="Aptos Narrow" w:cs="Times New Roman"/>
                <w:color w:val="000000"/>
                <w:kern w:val="0"/>
                <w:sz w:val="18"/>
                <w:szCs w:val="18"/>
                <w14:ligatures w14:val="none"/>
              </w:rPr>
              <w:t xml:space="preserve"> </w:t>
            </w:r>
            <w:proofErr w:type="gramStart"/>
            <w:r w:rsidRPr="00B41B58">
              <w:rPr>
                <w:rFonts w:ascii="Aptos Narrow" w:eastAsia="Times New Roman" w:hAnsi="Aptos Narrow" w:cs="Times New Roman"/>
                <w:color w:val="000000"/>
                <w:kern w:val="0"/>
                <w:sz w:val="18"/>
                <w:szCs w:val="18"/>
                <w14:ligatures w14:val="none"/>
              </w:rPr>
              <w:t>Occupations</w:t>
            </w:r>
            <w:bookmarkEnd w:id="11"/>
            <w:r w:rsidRPr="00B41B58">
              <w:rPr>
                <w:rFonts w:ascii="Aptos Narrow" w:eastAsia="Times New Roman" w:hAnsi="Aptos Narrow" w:cs="Times New Roman"/>
                <w:color w:val="000000"/>
                <w:kern w:val="0"/>
                <w:sz w:val="18"/>
                <w:szCs w:val="18"/>
                <w14:ligatures w14:val="none"/>
              </w:rPr>
              <w:t>(</w:t>
            </w:r>
            <w:proofErr w:type="gramEnd"/>
            <w:r w:rsidRPr="00B41B58">
              <w:rPr>
                <w:rFonts w:ascii="Aptos Narrow" w:eastAsia="Times New Roman" w:hAnsi="Aptos Narrow" w:cs="Times New Roman"/>
                <w:color w:val="000000"/>
                <w:kern w:val="0"/>
                <w:sz w:val="18"/>
                <w:szCs w:val="18"/>
                <w14:ligatures w14:val="none"/>
              </w:rPr>
              <w:t>49-0000)</w:t>
            </w:r>
          </w:p>
        </w:tc>
        <w:tc>
          <w:tcPr>
            <w:tcW w:w="1136" w:type="dxa"/>
            <w:tcBorders>
              <w:top w:val="nil"/>
              <w:left w:val="nil"/>
              <w:bottom w:val="nil"/>
              <w:right w:val="nil"/>
            </w:tcBorders>
            <w:noWrap/>
            <w:vAlign w:val="bottom"/>
            <w:hideMark/>
          </w:tcPr>
          <w:p w14:paraId="4682482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64.1 (26.4)</w:t>
            </w:r>
          </w:p>
        </w:tc>
        <w:tc>
          <w:tcPr>
            <w:tcW w:w="1136" w:type="dxa"/>
            <w:tcBorders>
              <w:top w:val="nil"/>
              <w:left w:val="nil"/>
              <w:bottom w:val="nil"/>
              <w:right w:val="nil"/>
            </w:tcBorders>
            <w:noWrap/>
            <w:vAlign w:val="bottom"/>
            <w:hideMark/>
          </w:tcPr>
          <w:p w14:paraId="0F163F0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71.5</w:t>
            </w:r>
          </w:p>
        </w:tc>
        <w:tc>
          <w:tcPr>
            <w:tcW w:w="1136" w:type="dxa"/>
            <w:tcBorders>
              <w:top w:val="nil"/>
              <w:left w:val="nil"/>
              <w:bottom w:val="nil"/>
              <w:right w:val="nil"/>
            </w:tcBorders>
            <w:noWrap/>
            <w:vAlign w:val="bottom"/>
            <w:hideMark/>
          </w:tcPr>
          <w:p w14:paraId="637DDBD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0.0, 100.0</w:t>
            </w:r>
          </w:p>
        </w:tc>
        <w:tc>
          <w:tcPr>
            <w:tcW w:w="1136" w:type="dxa"/>
            <w:tcBorders>
              <w:top w:val="nil"/>
              <w:left w:val="nil"/>
              <w:bottom w:val="nil"/>
              <w:right w:val="nil"/>
            </w:tcBorders>
            <w:noWrap/>
            <w:vAlign w:val="bottom"/>
            <w:hideMark/>
          </w:tcPr>
          <w:p w14:paraId="6E67CC8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39.5 (19.2)</w:t>
            </w:r>
          </w:p>
        </w:tc>
        <w:tc>
          <w:tcPr>
            <w:tcW w:w="1136" w:type="dxa"/>
            <w:tcBorders>
              <w:top w:val="nil"/>
              <w:left w:val="nil"/>
              <w:bottom w:val="nil"/>
              <w:right w:val="nil"/>
            </w:tcBorders>
            <w:noWrap/>
            <w:vAlign w:val="bottom"/>
            <w:hideMark/>
          </w:tcPr>
          <w:p w14:paraId="1F1F2A5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37.2</w:t>
            </w:r>
          </w:p>
        </w:tc>
        <w:tc>
          <w:tcPr>
            <w:tcW w:w="1136" w:type="dxa"/>
            <w:tcBorders>
              <w:top w:val="nil"/>
              <w:left w:val="nil"/>
              <w:bottom w:val="nil"/>
              <w:right w:val="nil"/>
            </w:tcBorders>
            <w:noWrap/>
            <w:vAlign w:val="bottom"/>
            <w:hideMark/>
          </w:tcPr>
          <w:p w14:paraId="09A7514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0.0, 86.0</w:t>
            </w:r>
          </w:p>
        </w:tc>
        <w:tc>
          <w:tcPr>
            <w:tcW w:w="1136" w:type="dxa"/>
            <w:tcBorders>
              <w:top w:val="nil"/>
              <w:left w:val="nil"/>
              <w:bottom w:val="nil"/>
              <w:right w:val="nil"/>
            </w:tcBorders>
            <w:noWrap/>
            <w:vAlign w:val="bottom"/>
            <w:hideMark/>
          </w:tcPr>
          <w:p w14:paraId="72E4C65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66.1 (22.0)</w:t>
            </w:r>
          </w:p>
        </w:tc>
        <w:tc>
          <w:tcPr>
            <w:tcW w:w="1136" w:type="dxa"/>
            <w:tcBorders>
              <w:top w:val="nil"/>
              <w:left w:val="nil"/>
              <w:bottom w:val="nil"/>
              <w:right w:val="nil"/>
            </w:tcBorders>
            <w:noWrap/>
            <w:vAlign w:val="bottom"/>
            <w:hideMark/>
          </w:tcPr>
          <w:p w14:paraId="4D99B30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73.1</w:t>
            </w:r>
          </w:p>
        </w:tc>
        <w:tc>
          <w:tcPr>
            <w:tcW w:w="1136" w:type="dxa"/>
            <w:tcBorders>
              <w:top w:val="nil"/>
              <w:left w:val="nil"/>
              <w:bottom w:val="nil"/>
              <w:right w:val="nil"/>
            </w:tcBorders>
            <w:noWrap/>
            <w:vAlign w:val="bottom"/>
            <w:hideMark/>
          </w:tcPr>
          <w:p w14:paraId="1C75C8A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0.0, 98.5</w:t>
            </w:r>
          </w:p>
        </w:tc>
      </w:tr>
      <w:tr w:rsidR="00586783" w:rsidRPr="00B41B58" w14:paraId="4EFAC202" w14:textId="77777777" w:rsidTr="00101561">
        <w:trPr>
          <w:trHeight w:val="20"/>
        </w:trPr>
        <w:tc>
          <w:tcPr>
            <w:tcW w:w="2736" w:type="dxa"/>
            <w:tcBorders>
              <w:top w:val="nil"/>
              <w:left w:val="nil"/>
              <w:bottom w:val="nil"/>
              <w:right w:val="nil"/>
            </w:tcBorders>
            <w:noWrap/>
            <w:vAlign w:val="bottom"/>
            <w:hideMark/>
          </w:tcPr>
          <w:p w14:paraId="32049A6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Production </w:t>
            </w:r>
            <w:proofErr w:type="gramStart"/>
            <w:r w:rsidRPr="00B41B58">
              <w:rPr>
                <w:rFonts w:ascii="Aptos Narrow" w:eastAsia="Times New Roman" w:hAnsi="Aptos Narrow" w:cs="Times New Roman"/>
                <w:color w:val="000000"/>
                <w:kern w:val="0"/>
                <w:sz w:val="18"/>
                <w:szCs w:val="18"/>
                <w14:ligatures w14:val="none"/>
              </w:rPr>
              <w:t>Occupations(</w:t>
            </w:r>
            <w:proofErr w:type="gramEnd"/>
            <w:r w:rsidRPr="00B41B58">
              <w:rPr>
                <w:rFonts w:ascii="Aptos Narrow" w:eastAsia="Times New Roman" w:hAnsi="Aptos Narrow" w:cs="Times New Roman"/>
                <w:color w:val="000000"/>
                <w:kern w:val="0"/>
                <w:sz w:val="18"/>
                <w:szCs w:val="18"/>
                <w14:ligatures w14:val="none"/>
              </w:rPr>
              <w:t>51-0000)</w:t>
            </w:r>
          </w:p>
        </w:tc>
        <w:tc>
          <w:tcPr>
            <w:tcW w:w="1136" w:type="dxa"/>
            <w:tcBorders>
              <w:top w:val="nil"/>
              <w:left w:val="nil"/>
              <w:bottom w:val="nil"/>
              <w:right w:val="nil"/>
            </w:tcBorders>
            <w:noWrap/>
            <w:vAlign w:val="bottom"/>
            <w:hideMark/>
          </w:tcPr>
          <w:p w14:paraId="75A3EB3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20.2 (22.3)</w:t>
            </w:r>
          </w:p>
        </w:tc>
        <w:tc>
          <w:tcPr>
            <w:tcW w:w="1136" w:type="dxa"/>
            <w:tcBorders>
              <w:top w:val="nil"/>
              <w:left w:val="nil"/>
              <w:bottom w:val="nil"/>
              <w:right w:val="nil"/>
            </w:tcBorders>
            <w:noWrap/>
            <w:vAlign w:val="bottom"/>
            <w:hideMark/>
          </w:tcPr>
          <w:p w14:paraId="2C842EC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12.8</w:t>
            </w:r>
          </w:p>
        </w:tc>
        <w:tc>
          <w:tcPr>
            <w:tcW w:w="1136" w:type="dxa"/>
            <w:tcBorders>
              <w:top w:val="nil"/>
              <w:left w:val="nil"/>
              <w:bottom w:val="nil"/>
              <w:right w:val="nil"/>
            </w:tcBorders>
            <w:noWrap/>
            <w:vAlign w:val="bottom"/>
            <w:hideMark/>
          </w:tcPr>
          <w:p w14:paraId="66030A9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w:t>
            </w:r>
            <w:r>
              <w:rPr>
                <w:rFonts w:ascii="Aptos Narrow" w:eastAsia="Times New Roman" w:hAnsi="Aptos Narrow" w:cs="Times New Roman"/>
                <w:color w:val="000000"/>
                <w:kern w:val="0"/>
                <w:sz w:val="18"/>
                <w:szCs w:val="18"/>
                <w14:ligatures w14:val="none"/>
              </w:rPr>
              <w:t xml:space="preserve">, </w:t>
            </w:r>
            <w:r w:rsidRPr="00B41B58">
              <w:rPr>
                <w:rFonts w:ascii="Aptos Narrow" w:eastAsia="Times New Roman" w:hAnsi="Aptos Narrow" w:cs="Times New Roman"/>
                <w:color w:val="000000"/>
                <w:kern w:val="0"/>
                <w:sz w:val="18"/>
                <w:szCs w:val="18"/>
                <w14:ligatures w14:val="none"/>
              </w:rPr>
              <w:t>96.0</w:t>
            </w:r>
          </w:p>
        </w:tc>
        <w:tc>
          <w:tcPr>
            <w:tcW w:w="1136" w:type="dxa"/>
            <w:tcBorders>
              <w:top w:val="nil"/>
              <w:left w:val="nil"/>
              <w:bottom w:val="nil"/>
              <w:right w:val="nil"/>
            </w:tcBorders>
            <w:noWrap/>
            <w:vAlign w:val="bottom"/>
            <w:hideMark/>
          </w:tcPr>
          <w:p w14:paraId="1DBB1B14"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12.9 (17.2)</w:t>
            </w:r>
          </w:p>
        </w:tc>
        <w:tc>
          <w:tcPr>
            <w:tcW w:w="1136" w:type="dxa"/>
            <w:tcBorders>
              <w:top w:val="nil"/>
              <w:left w:val="nil"/>
              <w:bottom w:val="nil"/>
              <w:right w:val="nil"/>
            </w:tcBorders>
            <w:noWrap/>
            <w:vAlign w:val="bottom"/>
            <w:hideMark/>
          </w:tcPr>
          <w:p w14:paraId="2E0A934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6.8</w:t>
            </w:r>
          </w:p>
        </w:tc>
        <w:tc>
          <w:tcPr>
            <w:tcW w:w="1136" w:type="dxa"/>
            <w:tcBorders>
              <w:top w:val="nil"/>
              <w:left w:val="nil"/>
              <w:bottom w:val="nil"/>
              <w:right w:val="nil"/>
            </w:tcBorders>
            <w:noWrap/>
            <w:vAlign w:val="bottom"/>
            <w:hideMark/>
          </w:tcPr>
          <w:p w14:paraId="66C0C96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0.0, 79.2</w:t>
            </w:r>
          </w:p>
        </w:tc>
        <w:tc>
          <w:tcPr>
            <w:tcW w:w="1136" w:type="dxa"/>
            <w:tcBorders>
              <w:top w:val="nil"/>
              <w:left w:val="nil"/>
              <w:bottom w:val="nil"/>
              <w:right w:val="nil"/>
            </w:tcBorders>
            <w:noWrap/>
            <w:vAlign w:val="bottom"/>
            <w:hideMark/>
          </w:tcPr>
          <w:p w14:paraId="0CFC7B7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51.1 (26.0)</w:t>
            </w:r>
          </w:p>
        </w:tc>
        <w:tc>
          <w:tcPr>
            <w:tcW w:w="1136" w:type="dxa"/>
            <w:tcBorders>
              <w:top w:val="nil"/>
              <w:left w:val="nil"/>
              <w:bottom w:val="nil"/>
              <w:right w:val="nil"/>
            </w:tcBorders>
            <w:noWrap/>
            <w:vAlign w:val="bottom"/>
            <w:hideMark/>
          </w:tcPr>
          <w:p w14:paraId="4D1983C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56.8</w:t>
            </w:r>
          </w:p>
        </w:tc>
        <w:tc>
          <w:tcPr>
            <w:tcW w:w="1136" w:type="dxa"/>
            <w:tcBorders>
              <w:top w:val="nil"/>
              <w:left w:val="nil"/>
              <w:bottom w:val="nil"/>
              <w:right w:val="nil"/>
            </w:tcBorders>
            <w:noWrap/>
            <w:vAlign w:val="bottom"/>
            <w:hideMark/>
          </w:tcPr>
          <w:p w14:paraId="66E0892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2.0, 99.0</w:t>
            </w:r>
          </w:p>
        </w:tc>
      </w:tr>
      <w:tr w:rsidR="00586783" w:rsidRPr="00B41B58" w14:paraId="02D44361" w14:textId="77777777" w:rsidTr="00101561">
        <w:trPr>
          <w:trHeight w:val="20"/>
        </w:trPr>
        <w:tc>
          <w:tcPr>
            <w:tcW w:w="2736" w:type="dxa"/>
            <w:tcBorders>
              <w:top w:val="nil"/>
              <w:left w:val="nil"/>
              <w:bottom w:val="nil"/>
              <w:right w:val="nil"/>
            </w:tcBorders>
            <w:noWrap/>
            <w:vAlign w:val="bottom"/>
            <w:hideMark/>
          </w:tcPr>
          <w:p w14:paraId="04F1B7F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bookmarkStart w:id="12" w:name="_Hlk200969055"/>
            <w:bookmarkStart w:id="13" w:name="_Hlk200969351"/>
            <w:r w:rsidRPr="00B41B58">
              <w:rPr>
                <w:rFonts w:ascii="Aptos Narrow" w:eastAsia="Times New Roman" w:hAnsi="Aptos Narrow" w:cs="Times New Roman"/>
                <w:color w:val="000000"/>
                <w:kern w:val="0"/>
                <w:sz w:val="18"/>
                <w:szCs w:val="18"/>
                <w14:ligatures w14:val="none"/>
              </w:rPr>
              <w:t>Transportation and Material Moving</w:t>
            </w:r>
            <w:bookmarkEnd w:id="12"/>
            <w:r w:rsidRPr="00B41B58">
              <w:rPr>
                <w:rFonts w:ascii="Aptos Narrow" w:eastAsia="Times New Roman" w:hAnsi="Aptos Narrow" w:cs="Times New Roman"/>
                <w:color w:val="000000"/>
                <w:kern w:val="0"/>
                <w:sz w:val="18"/>
                <w:szCs w:val="18"/>
                <w14:ligatures w14:val="none"/>
              </w:rPr>
              <w:t xml:space="preserve"> </w:t>
            </w:r>
            <w:proofErr w:type="gramStart"/>
            <w:r w:rsidRPr="00B41B58">
              <w:rPr>
                <w:rFonts w:ascii="Aptos Narrow" w:eastAsia="Times New Roman" w:hAnsi="Aptos Narrow" w:cs="Times New Roman"/>
                <w:color w:val="000000"/>
                <w:kern w:val="0"/>
                <w:sz w:val="18"/>
                <w:szCs w:val="18"/>
                <w14:ligatures w14:val="none"/>
              </w:rPr>
              <w:t>Occupations</w:t>
            </w:r>
            <w:bookmarkEnd w:id="13"/>
            <w:r w:rsidRPr="00B41B58">
              <w:rPr>
                <w:rFonts w:ascii="Aptos Narrow" w:eastAsia="Times New Roman" w:hAnsi="Aptos Narrow" w:cs="Times New Roman"/>
                <w:color w:val="000000"/>
                <w:kern w:val="0"/>
                <w:sz w:val="18"/>
                <w:szCs w:val="18"/>
                <w14:ligatures w14:val="none"/>
              </w:rPr>
              <w:t>(</w:t>
            </w:r>
            <w:proofErr w:type="gramEnd"/>
            <w:r w:rsidRPr="00B41B58">
              <w:rPr>
                <w:rFonts w:ascii="Aptos Narrow" w:eastAsia="Times New Roman" w:hAnsi="Aptos Narrow" w:cs="Times New Roman"/>
                <w:color w:val="000000"/>
                <w:kern w:val="0"/>
                <w:sz w:val="18"/>
                <w:szCs w:val="18"/>
                <w14:ligatures w14:val="none"/>
              </w:rPr>
              <w:t>53-0000)</w:t>
            </w:r>
          </w:p>
        </w:tc>
        <w:tc>
          <w:tcPr>
            <w:tcW w:w="1136" w:type="dxa"/>
            <w:tcBorders>
              <w:top w:val="nil"/>
              <w:left w:val="nil"/>
              <w:bottom w:val="nil"/>
              <w:right w:val="nil"/>
            </w:tcBorders>
            <w:noWrap/>
            <w:vAlign w:val="bottom"/>
            <w:hideMark/>
          </w:tcPr>
          <w:p w14:paraId="482A83F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71.9 (23.7)</w:t>
            </w:r>
          </w:p>
        </w:tc>
        <w:tc>
          <w:tcPr>
            <w:tcW w:w="1136" w:type="dxa"/>
            <w:tcBorders>
              <w:top w:val="nil"/>
              <w:left w:val="nil"/>
              <w:bottom w:val="nil"/>
              <w:right w:val="nil"/>
            </w:tcBorders>
            <w:noWrap/>
            <w:vAlign w:val="bottom"/>
            <w:hideMark/>
          </w:tcPr>
          <w:p w14:paraId="2216B99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78.8</w:t>
            </w:r>
          </w:p>
        </w:tc>
        <w:tc>
          <w:tcPr>
            <w:tcW w:w="1136" w:type="dxa"/>
            <w:tcBorders>
              <w:top w:val="nil"/>
              <w:left w:val="nil"/>
              <w:bottom w:val="nil"/>
              <w:right w:val="nil"/>
            </w:tcBorders>
            <w:noWrap/>
            <w:vAlign w:val="bottom"/>
            <w:hideMark/>
          </w:tcPr>
          <w:p w14:paraId="5CDB65B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3.2, 100.0</w:t>
            </w:r>
          </w:p>
        </w:tc>
        <w:tc>
          <w:tcPr>
            <w:tcW w:w="1136" w:type="dxa"/>
            <w:tcBorders>
              <w:top w:val="nil"/>
              <w:left w:val="nil"/>
              <w:bottom w:val="nil"/>
              <w:right w:val="nil"/>
            </w:tcBorders>
            <w:noWrap/>
            <w:vAlign w:val="bottom"/>
            <w:hideMark/>
          </w:tcPr>
          <w:p w14:paraId="67D93734"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38.7 (19.5)</w:t>
            </w:r>
          </w:p>
        </w:tc>
        <w:tc>
          <w:tcPr>
            <w:tcW w:w="1136" w:type="dxa"/>
            <w:tcBorders>
              <w:top w:val="nil"/>
              <w:left w:val="nil"/>
              <w:bottom w:val="nil"/>
              <w:right w:val="nil"/>
            </w:tcBorders>
            <w:noWrap/>
            <w:vAlign w:val="bottom"/>
            <w:hideMark/>
          </w:tcPr>
          <w:p w14:paraId="1327A20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38.8</w:t>
            </w:r>
          </w:p>
        </w:tc>
        <w:tc>
          <w:tcPr>
            <w:tcW w:w="1136" w:type="dxa"/>
            <w:tcBorders>
              <w:top w:val="nil"/>
              <w:left w:val="nil"/>
              <w:bottom w:val="nil"/>
              <w:right w:val="nil"/>
            </w:tcBorders>
            <w:noWrap/>
            <w:vAlign w:val="bottom"/>
            <w:hideMark/>
          </w:tcPr>
          <w:p w14:paraId="7280B69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3.5, 76.0</w:t>
            </w:r>
          </w:p>
        </w:tc>
        <w:tc>
          <w:tcPr>
            <w:tcW w:w="1136" w:type="dxa"/>
            <w:tcBorders>
              <w:top w:val="nil"/>
              <w:left w:val="nil"/>
              <w:bottom w:val="nil"/>
              <w:right w:val="nil"/>
            </w:tcBorders>
            <w:noWrap/>
            <w:vAlign w:val="bottom"/>
            <w:hideMark/>
          </w:tcPr>
          <w:p w14:paraId="4EE9D84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51.9 (20.6)</w:t>
            </w:r>
          </w:p>
        </w:tc>
        <w:tc>
          <w:tcPr>
            <w:tcW w:w="1136" w:type="dxa"/>
            <w:tcBorders>
              <w:top w:val="nil"/>
              <w:left w:val="nil"/>
              <w:bottom w:val="nil"/>
              <w:right w:val="nil"/>
            </w:tcBorders>
            <w:noWrap/>
            <w:vAlign w:val="bottom"/>
            <w:hideMark/>
          </w:tcPr>
          <w:p w14:paraId="7C1C288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53.0</w:t>
            </w:r>
          </w:p>
        </w:tc>
        <w:tc>
          <w:tcPr>
            <w:tcW w:w="1136" w:type="dxa"/>
            <w:tcBorders>
              <w:top w:val="nil"/>
              <w:left w:val="nil"/>
              <w:bottom w:val="nil"/>
              <w:right w:val="nil"/>
            </w:tcBorders>
            <w:noWrap/>
            <w:vAlign w:val="bottom"/>
            <w:hideMark/>
          </w:tcPr>
          <w:p w14:paraId="5F4C07C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 6.0, 86.5</w:t>
            </w:r>
          </w:p>
        </w:tc>
      </w:tr>
    </w:tbl>
    <w:p w14:paraId="2429960A" w14:textId="77777777" w:rsidR="00586783" w:rsidRPr="00D81478" w:rsidRDefault="00586783" w:rsidP="00586783">
      <w:pPr>
        <w:rPr>
          <w:sz w:val="20"/>
          <w:szCs w:val="20"/>
          <w:vertAlign w:val="superscript"/>
        </w:rPr>
      </w:pPr>
      <w:r w:rsidRPr="00D81478">
        <w:rPr>
          <w:sz w:val="20"/>
          <w:szCs w:val="20"/>
          <w:vertAlign w:val="superscript"/>
        </w:rPr>
        <w:t>1</w:t>
      </w:r>
      <w:r w:rsidRPr="00D81478">
        <w:rPr>
          <w:sz w:val="20"/>
          <w:szCs w:val="20"/>
        </w:rPr>
        <w:t xml:space="preserve"> Outdoor heat exposure risk scores were derived from two ONET Work Context Survey questions: “How often does your current job require you to work outdoors, exposed to all weather conditions?” and “How often does your current job require you to work outdoors, under cover (like in an open shed)?” Responses were on a 5-point frequency scale, converted to 0–100 (0</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Never, 25</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Once a year or more but not every month, 50</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Once a month or more but not every week, 75</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Once a week or more but not every day, 100</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 xml:space="preserve">Every day); scores </w:t>
      </w:r>
      <w:r w:rsidRPr="00D81478">
        <w:rPr>
          <w:rFonts w:cs="Aptos"/>
          <w:sz w:val="20"/>
          <w:szCs w:val="20"/>
        </w:rPr>
        <w:t>≥</w:t>
      </w:r>
      <w:r w:rsidRPr="00D81478">
        <w:rPr>
          <w:sz w:val="20"/>
          <w:szCs w:val="20"/>
        </w:rPr>
        <w:t>75 were classified as elevated risk.</w:t>
      </w:r>
      <w:r w:rsidRPr="00D81478">
        <w:rPr>
          <w:sz w:val="20"/>
          <w:szCs w:val="20"/>
        </w:rPr>
        <w:br/>
      </w:r>
      <w:r w:rsidRPr="00D81478">
        <w:rPr>
          <w:sz w:val="20"/>
          <w:szCs w:val="20"/>
          <w:vertAlign w:val="superscript"/>
        </w:rPr>
        <w:t xml:space="preserve">2 </w:t>
      </w:r>
      <w:r w:rsidRPr="00D81478">
        <w:rPr>
          <w:sz w:val="20"/>
          <w:szCs w:val="20"/>
        </w:rPr>
        <w:t>Indoor heat exposure risk was based on the O</w:t>
      </w:r>
      <w:r>
        <w:rPr>
          <w:sz w:val="20"/>
          <w:szCs w:val="20"/>
        </w:rPr>
        <w:t>*</w:t>
      </w:r>
      <w:r w:rsidRPr="00D81478">
        <w:rPr>
          <w:sz w:val="20"/>
          <w:szCs w:val="20"/>
        </w:rPr>
        <w:t>NET question: “How often does your current job require you to work indoors in an environment that is not environmentally controlled (like a warehouse without air conditioning)?” and scored using the same method.</w:t>
      </w:r>
      <w:r w:rsidRPr="00D81478">
        <w:rPr>
          <w:sz w:val="20"/>
          <w:szCs w:val="20"/>
        </w:rPr>
        <w:br/>
      </w:r>
    </w:p>
    <w:p w14:paraId="6A6DC125" w14:textId="77777777" w:rsidR="00586783" w:rsidRDefault="00586783" w:rsidP="00586783">
      <w:pPr>
        <w:sectPr w:rsidR="00586783" w:rsidSect="00586783">
          <w:pgSz w:w="15840" w:h="12240" w:orient="landscape"/>
          <w:pgMar w:top="1440" w:right="1440" w:bottom="1440" w:left="1440" w:header="720" w:footer="720" w:gutter="0"/>
          <w:cols w:space="720"/>
          <w:docGrid w:linePitch="360"/>
        </w:sectPr>
      </w:pPr>
    </w:p>
    <w:p w14:paraId="0F978C2D" w14:textId="77777777" w:rsidR="00586783" w:rsidRPr="00D81478" w:rsidRDefault="00586783" w:rsidP="00586783">
      <w:pPr>
        <w:pStyle w:val="Heading3"/>
      </w:pPr>
      <w:bookmarkStart w:id="14" w:name="_Toc195706278"/>
      <w:bookmarkStart w:id="15" w:name="_Toc204857105"/>
      <w:bookmarkStart w:id="16" w:name="_Toc204857226"/>
      <w:r w:rsidRPr="00D81478">
        <w:lastRenderedPageBreak/>
        <w:t xml:space="preserve">Supplemental Table 2: Outdoor and indoor occupational </w:t>
      </w:r>
      <w:bookmarkEnd w:id="14"/>
      <w:r w:rsidRPr="00D81478">
        <w:t>heat exposure risk scores by detailed Standard Occupational Classification (SOC) occupation titles (6-digit codes)</w:t>
      </w:r>
      <w:bookmarkEnd w:id="15"/>
      <w:bookmarkEnd w:id="16"/>
    </w:p>
    <w:tbl>
      <w:tblPr>
        <w:tblW w:w="0" w:type="auto"/>
        <w:tblLook w:val="04A0" w:firstRow="1" w:lastRow="0" w:firstColumn="1" w:lastColumn="0" w:noHBand="0" w:noVBand="1"/>
      </w:tblPr>
      <w:tblGrid>
        <w:gridCol w:w="2322"/>
        <w:gridCol w:w="3562"/>
        <w:gridCol w:w="1138"/>
        <w:gridCol w:w="907"/>
        <w:gridCol w:w="1431"/>
      </w:tblGrid>
      <w:tr w:rsidR="00586783" w:rsidRPr="00DA3BF9" w14:paraId="685FB02F" w14:textId="77777777" w:rsidTr="00101561">
        <w:trPr>
          <w:trHeight w:val="144"/>
          <w:tblHeader/>
        </w:trPr>
        <w:tc>
          <w:tcPr>
            <w:tcW w:w="0" w:type="auto"/>
            <w:gridSpan w:val="2"/>
            <w:tcBorders>
              <w:top w:val="nil"/>
              <w:left w:val="nil"/>
              <w:bottom w:val="nil"/>
              <w:right w:val="nil"/>
            </w:tcBorders>
            <w:noWrap/>
            <w:vAlign w:val="bottom"/>
            <w:hideMark/>
          </w:tcPr>
          <w:p w14:paraId="43E944C2" w14:textId="77777777" w:rsidR="00586783" w:rsidRPr="00DA3BF9" w:rsidRDefault="00586783" w:rsidP="00101561">
            <w:pPr>
              <w:spacing w:after="0" w:line="240" w:lineRule="auto"/>
              <w:jc w:val="center"/>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Occupation</w:t>
            </w:r>
          </w:p>
        </w:tc>
        <w:tc>
          <w:tcPr>
            <w:tcW w:w="0" w:type="auto"/>
            <w:gridSpan w:val="2"/>
            <w:tcBorders>
              <w:top w:val="nil"/>
              <w:left w:val="nil"/>
              <w:bottom w:val="nil"/>
              <w:right w:val="nil"/>
            </w:tcBorders>
            <w:noWrap/>
            <w:vAlign w:val="bottom"/>
            <w:hideMark/>
          </w:tcPr>
          <w:p w14:paraId="66FF98F8" w14:textId="77777777" w:rsidR="00586783" w:rsidRPr="00DA3BF9" w:rsidRDefault="00586783" w:rsidP="00101561">
            <w:pPr>
              <w:spacing w:after="0" w:line="240" w:lineRule="auto"/>
              <w:jc w:val="center"/>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Outdoor Heat Exposure Risk Score</w:t>
            </w:r>
            <w:r>
              <w:rPr>
                <w:rFonts w:ascii="Aptos Narrow" w:eastAsia="Times New Roman" w:hAnsi="Aptos Narrow" w:cs="Times New Roman"/>
                <w:b/>
                <w:bCs/>
                <w:color w:val="000000"/>
                <w:kern w:val="0"/>
                <w:sz w:val="20"/>
                <w:szCs w:val="20"/>
                <w:vertAlign w:val="superscript"/>
                <w14:ligatures w14:val="none"/>
              </w:rPr>
              <w:t>1</w:t>
            </w:r>
          </w:p>
        </w:tc>
        <w:tc>
          <w:tcPr>
            <w:tcW w:w="0" w:type="auto"/>
            <w:tcBorders>
              <w:top w:val="nil"/>
              <w:left w:val="nil"/>
              <w:bottom w:val="nil"/>
              <w:right w:val="nil"/>
            </w:tcBorders>
            <w:noWrap/>
            <w:vAlign w:val="bottom"/>
            <w:hideMark/>
          </w:tcPr>
          <w:p w14:paraId="769C61C5" w14:textId="77777777" w:rsidR="00586783" w:rsidRPr="00DA3BF9" w:rsidRDefault="00586783" w:rsidP="00101561">
            <w:pPr>
              <w:spacing w:after="0" w:line="240" w:lineRule="auto"/>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Indoor Heat Exposure Risk Score</w:t>
            </w:r>
            <w:r w:rsidRPr="00E31EDF">
              <w:rPr>
                <w:rFonts w:ascii="Aptos Narrow" w:eastAsia="Times New Roman" w:hAnsi="Aptos Narrow" w:cs="Times New Roman"/>
                <w:b/>
                <w:bCs/>
                <w:color w:val="000000"/>
                <w:kern w:val="0"/>
                <w:sz w:val="20"/>
                <w:szCs w:val="20"/>
                <w:vertAlign w:val="superscript"/>
                <w14:ligatures w14:val="none"/>
              </w:rPr>
              <w:t>2</w:t>
            </w:r>
          </w:p>
        </w:tc>
      </w:tr>
      <w:tr w:rsidR="00586783" w:rsidRPr="00DA3BF9" w14:paraId="64123A15" w14:textId="77777777" w:rsidTr="00101561">
        <w:trPr>
          <w:trHeight w:val="144"/>
          <w:tblHeader/>
        </w:trPr>
        <w:tc>
          <w:tcPr>
            <w:tcW w:w="0" w:type="auto"/>
            <w:tcBorders>
              <w:top w:val="nil"/>
              <w:left w:val="nil"/>
              <w:bottom w:val="nil"/>
              <w:right w:val="nil"/>
            </w:tcBorders>
            <w:noWrap/>
            <w:vAlign w:val="bottom"/>
            <w:hideMark/>
          </w:tcPr>
          <w:p w14:paraId="39F6F163" w14:textId="77777777" w:rsidR="00586783" w:rsidRPr="00DA3BF9" w:rsidRDefault="00586783" w:rsidP="00101561">
            <w:pPr>
              <w:spacing w:after="0" w:line="240" w:lineRule="auto"/>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Major Occupation Group (SOC Code)</w:t>
            </w:r>
            <w:r w:rsidRPr="00E31EDF">
              <w:rPr>
                <w:rFonts w:ascii="Aptos Narrow" w:eastAsia="Times New Roman" w:hAnsi="Aptos Narrow" w:cs="Times New Roman"/>
                <w:b/>
                <w:bCs/>
                <w:color w:val="000000"/>
                <w:kern w:val="0"/>
                <w:sz w:val="20"/>
                <w:szCs w:val="20"/>
                <w:vertAlign w:val="superscript"/>
                <w14:ligatures w14:val="none"/>
              </w:rPr>
              <w:t>3</w:t>
            </w:r>
          </w:p>
        </w:tc>
        <w:tc>
          <w:tcPr>
            <w:tcW w:w="0" w:type="auto"/>
            <w:tcBorders>
              <w:top w:val="nil"/>
              <w:left w:val="nil"/>
              <w:bottom w:val="nil"/>
              <w:right w:val="nil"/>
            </w:tcBorders>
            <w:noWrap/>
            <w:vAlign w:val="bottom"/>
            <w:hideMark/>
          </w:tcPr>
          <w:p w14:paraId="51973589" w14:textId="77777777" w:rsidR="00586783" w:rsidRPr="00DA3BF9" w:rsidRDefault="00586783" w:rsidP="00101561">
            <w:pPr>
              <w:spacing w:after="0" w:line="240" w:lineRule="auto"/>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Occupation (SOC Code)</w:t>
            </w:r>
          </w:p>
        </w:tc>
        <w:tc>
          <w:tcPr>
            <w:tcW w:w="0" w:type="auto"/>
            <w:tcBorders>
              <w:top w:val="nil"/>
              <w:left w:val="nil"/>
              <w:bottom w:val="nil"/>
              <w:right w:val="nil"/>
            </w:tcBorders>
            <w:noWrap/>
            <w:vAlign w:val="bottom"/>
            <w:hideMark/>
          </w:tcPr>
          <w:p w14:paraId="30EDA90E" w14:textId="77777777" w:rsidR="00586783" w:rsidRPr="00DA3BF9" w:rsidRDefault="00586783" w:rsidP="00101561">
            <w:pPr>
              <w:spacing w:after="0" w:line="240" w:lineRule="auto"/>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Outdoors - exposed to weather</w:t>
            </w:r>
          </w:p>
        </w:tc>
        <w:tc>
          <w:tcPr>
            <w:tcW w:w="0" w:type="auto"/>
            <w:tcBorders>
              <w:top w:val="nil"/>
              <w:left w:val="nil"/>
              <w:bottom w:val="nil"/>
              <w:right w:val="nil"/>
            </w:tcBorders>
            <w:noWrap/>
            <w:vAlign w:val="bottom"/>
            <w:hideMark/>
          </w:tcPr>
          <w:p w14:paraId="287B4139" w14:textId="77777777" w:rsidR="00586783" w:rsidRPr="00DA3BF9" w:rsidRDefault="00586783" w:rsidP="00101561">
            <w:pPr>
              <w:spacing w:after="0" w:line="240" w:lineRule="auto"/>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Outdoors - under cover</w:t>
            </w:r>
          </w:p>
        </w:tc>
        <w:tc>
          <w:tcPr>
            <w:tcW w:w="0" w:type="auto"/>
            <w:tcBorders>
              <w:top w:val="nil"/>
              <w:left w:val="nil"/>
              <w:bottom w:val="nil"/>
              <w:right w:val="nil"/>
            </w:tcBorders>
            <w:noWrap/>
            <w:vAlign w:val="bottom"/>
            <w:hideMark/>
          </w:tcPr>
          <w:p w14:paraId="1B81F7F5" w14:textId="77777777" w:rsidR="00586783" w:rsidRPr="00DA3BF9" w:rsidRDefault="00586783" w:rsidP="00101561">
            <w:pPr>
              <w:spacing w:after="0" w:line="240" w:lineRule="auto"/>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Indoors - not environmentally controlled</w:t>
            </w:r>
          </w:p>
        </w:tc>
      </w:tr>
      <w:tr w:rsidR="00586783" w:rsidRPr="00DA3BF9" w14:paraId="643E0BBB" w14:textId="77777777" w:rsidTr="00101561">
        <w:trPr>
          <w:trHeight w:val="144"/>
        </w:trPr>
        <w:tc>
          <w:tcPr>
            <w:tcW w:w="0" w:type="auto"/>
            <w:tcBorders>
              <w:top w:val="nil"/>
              <w:left w:val="nil"/>
              <w:bottom w:val="nil"/>
              <w:right w:val="nil"/>
            </w:tcBorders>
            <w:noWrap/>
            <w:vAlign w:val="bottom"/>
            <w:hideMark/>
          </w:tcPr>
          <w:p w14:paraId="2A4B2DC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Management Occupations (11-0000)</w:t>
            </w:r>
          </w:p>
        </w:tc>
        <w:tc>
          <w:tcPr>
            <w:tcW w:w="0" w:type="auto"/>
            <w:tcBorders>
              <w:top w:val="nil"/>
              <w:left w:val="nil"/>
              <w:bottom w:val="nil"/>
              <w:right w:val="nil"/>
            </w:tcBorders>
            <w:noWrap/>
            <w:vAlign w:val="bottom"/>
            <w:hideMark/>
          </w:tcPr>
          <w:p w14:paraId="2128896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Chief Executives (11-1011)</w:t>
            </w:r>
          </w:p>
        </w:tc>
        <w:tc>
          <w:tcPr>
            <w:tcW w:w="0" w:type="auto"/>
            <w:tcBorders>
              <w:top w:val="nil"/>
              <w:left w:val="nil"/>
              <w:bottom w:val="nil"/>
              <w:right w:val="nil"/>
            </w:tcBorders>
            <w:noWrap/>
            <w:vAlign w:val="bottom"/>
            <w:hideMark/>
          </w:tcPr>
          <w:p w14:paraId="2B2B36C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29.4</w:t>
            </w:r>
          </w:p>
        </w:tc>
        <w:tc>
          <w:tcPr>
            <w:tcW w:w="0" w:type="auto"/>
            <w:tcBorders>
              <w:top w:val="nil"/>
              <w:left w:val="nil"/>
              <w:bottom w:val="nil"/>
              <w:right w:val="nil"/>
            </w:tcBorders>
            <w:noWrap/>
            <w:vAlign w:val="bottom"/>
            <w:hideMark/>
          </w:tcPr>
          <w:p w14:paraId="33E0BF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5022DB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29.2</w:t>
            </w:r>
          </w:p>
        </w:tc>
      </w:tr>
      <w:tr w:rsidR="00586783" w:rsidRPr="00DA3BF9" w14:paraId="122153B3" w14:textId="77777777" w:rsidTr="00101561">
        <w:trPr>
          <w:trHeight w:val="144"/>
        </w:trPr>
        <w:tc>
          <w:tcPr>
            <w:tcW w:w="0" w:type="auto"/>
            <w:tcBorders>
              <w:top w:val="nil"/>
              <w:left w:val="nil"/>
              <w:bottom w:val="nil"/>
              <w:right w:val="nil"/>
            </w:tcBorders>
            <w:noWrap/>
            <w:vAlign w:val="bottom"/>
            <w:hideMark/>
          </w:tcPr>
          <w:p w14:paraId="3B54F75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5A1F92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General and Operations Managers (11-1021)</w:t>
            </w:r>
          </w:p>
        </w:tc>
        <w:tc>
          <w:tcPr>
            <w:tcW w:w="0" w:type="auto"/>
            <w:tcBorders>
              <w:top w:val="nil"/>
              <w:left w:val="nil"/>
              <w:bottom w:val="nil"/>
              <w:right w:val="nil"/>
            </w:tcBorders>
            <w:noWrap/>
            <w:vAlign w:val="bottom"/>
            <w:hideMark/>
          </w:tcPr>
          <w:p w14:paraId="71E150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48.2</w:t>
            </w:r>
          </w:p>
        </w:tc>
        <w:tc>
          <w:tcPr>
            <w:tcW w:w="0" w:type="auto"/>
            <w:tcBorders>
              <w:top w:val="nil"/>
              <w:left w:val="nil"/>
              <w:bottom w:val="nil"/>
              <w:right w:val="nil"/>
            </w:tcBorders>
            <w:noWrap/>
            <w:vAlign w:val="bottom"/>
            <w:hideMark/>
          </w:tcPr>
          <w:p w14:paraId="6BD907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19.8</w:t>
            </w:r>
          </w:p>
        </w:tc>
        <w:tc>
          <w:tcPr>
            <w:tcW w:w="0" w:type="auto"/>
            <w:tcBorders>
              <w:top w:val="nil"/>
              <w:left w:val="nil"/>
              <w:bottom w:val="nil"/>
              <w:right w:val="nil"/>
            </w:tcBorders>
            <w:noWrap/>
            <w:vAlign w:val="bottom"/>
            <w:hideMark/>
          </w:tcPr>
          <w:p w14:paraId="0013C96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r>
      <w:tr w:rsidR="00586783" w:rsidRPr="00DA3BF9" w14:paraId="292C8723" w14:textId="77777777" w:rsidTr="00101561">
        <w:trPr>
          <w:trHeight w:val="144"/>
        </w:trPr>
        <w:tc>
          <w:tcPr>
            <w:tcW w:w="0" w:type="auto"/>
            <w:tcBorders>
              <w:top w:val="nil"/>
              <w:left w:val="nil"/>
              <w:bottom w:val="nil"/>
              <w:right w:val="nil"/>
            </w:tcBorders>
            <w:noWrap/>
            <w:vAlign w:val="bottom"/>
            <w:hideMark/>
          </w:tcPr>
          <w:p w14:paraId="2394BC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0193F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Advertising and Promotions Managers (11-2011)</w:t>
            </w:r>
          </w:p>
        </w:tc>
        <w:tc>
          <w:tcPr>
            <w:tcW w:w="0" w:type="auto"/>
            <w:tcBorders>
              <w:top w:val="nil"/>
              <w:left w:val="nil"/>
              <w:bottom w:val="nil"/>
              <w:right w:val="nil"/>
            </w:tcBorders>
            <w:noWrap/>
            <w:vAlign w:val="bottom"/>
            <w:hideMark/>
          </w:tcPr>
          <w:p w14:paraId="03968D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36.5</w:t>
            </w:r>
          </w:p>
        </w:tc>
        <w:tc>
          <w:tcPr>
            <w:tcW w:w="0" w:type="auto"/>
            <w:tcBorders>
              <w:top w:val="nil"/>
              <w:left w:val="nil"/>
              <w:bottom w:val="nil"/>
              <w:right w:val="nil"/>
            </w:tcBorders>
            <w:noWrap/>
            <w:vAlign w:val="bottom"/>
            <w:hideMark/>
          </w:tcPr>
          <w:p w14:paraId="41B5A9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c>
          <w:tcPr>
            <w:tcW w:w="0" w:type="auto"/>
            <w:tcBorders>
              <w:top w:val="nil"/>
              <w:left w:val="nil"/>
              <w:bottom w:val="nil"/>
              <w:right w:val="nil"/>
            </w:tcBorders>
            <w:noWrap/>
            <w:vAlign w:val="bottom"/>
            <w:hideMark/>
          </w:tcPr>
          <w:p w14:paraId="712B67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r>
      <w:tr w:rsidR="00586783" w:rsidRPr="00DA3BF9" w14:paraId="789BCAEC" w14:textId="77777777" w:rsidTr="00101561">
        <w:trPr>
          <w:trHeight w:val="144"/>
        </w:trPr>
        <w:tc>
          <w:tcPr>
            <w:tcW w:w="0" w:type="auto"/>
            <w:tcBorders>
              <w:top w:val="nil"/>
              <w:left w:val="nil"/>
              <w:bottom w:val="nil"/>
              <w:right w:val="nil"/>
            </w:tcBorders>
            <w:noWrap/>
            <w:vAlign w:val="bottom"/>
            <w:hideMark/>
          </w:tcPr>
          <w:p w14:paraId="2C4913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A8FEB2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Marketing Managers (11-2021)</w:t>
            </w:r>
          </w:p>
        </w:tc>
        <w:tc>
          <w:tcPr>
            <w:tcW w:w="0" w:type="auto"/>
            <w:tcBorders>
              <w:top w:val="nil"/>
              <w:left w:val="nil"/>
              <w:bottom w:val="nil"/>
              <w:right w:val="nil"/>
            </w:tcBorders>
            <w:noWrap/>
            <w:vAlign w:val="bottom"/>
            <w:hideMark/>
          </w:tcPr>
          <w:p w14:paraId="4E3D44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1F6AB3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5B697AE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r>
      <w:tr w:rsidR="00586783" w:rsidRPr="00DA3BF9" w14:paraId="20CE6641" w14:textId="77777777" w:rsidTr="00101561">
        <w:trPr>
          <w:trHeight w:val="144"/>
        </w:trPr>
        <w:tc>
          <w:tcPr>
            <w:tcW w:w="0" w:type="auto"/>
            <w:tcBorders>
              <w:top w:val="nil"/>
              <w:left w:val="nil"/>
              <w:bottom w:val="nil"/>
              <w:right w:val="nil"/>
            </w:tcBorders>
            <w:noWrap/>
            <w:vAlign w:val="bottom"/>
            <w:hideMark/>
          </w:tcPr>
          <w:p w14:paraId="0BC4C0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62C6A2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Sales Managers (11-2022)</w:t>
            </w:r>
          </w:p>
        </w:tc>
        <w:tc>
          <w:tcPr>
            <w:tcW w:w="0" w:type="auto"/>
            <w:tcBorders>
              <w:top w:val="nil"/>
              <w:left w:val="nil"/>
              <w:bottom w:val="nil"/>
              <w:right w:val="nil"/>
            </w:tcBorders>
            <w:noWrap/>
            <w:vAlign w:val="bottom"/>
            <w:hideMark/>
          </w:tcPr>
          <w:p w14:paraId="40F01A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29.2</w:t>
            </w:r>
          </w:p>
        </w:tc>
        <w:tc>
          <w:tcPr>
            <w:tcW w:w="0" w:type="auto"/>
            <w:tcBorders>
              <w:top w:val="nil"/>
              <w:left w:val="nil"/>
              <w:bottom w:val="nil"/>
              <w:right w:val="nil"/>
            </w:tcBorders>
            <w:noWrap/>
            <w:vAlign w:val="bottom"/>
            <w:hideMark/>
          </w:tcPr>
          <w:p w14:paraId="563B48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c>
          <w:tcPr>
            <w:tcW w:w="0" w:type="auto"/>
            <w:tcBorders>
              <w:top w:val="nil"/>
              <w:left w:val="nil"/>
              <w:bottom w:val="nil"/>
              <w:right w:val="nil"/>
            </w:tcBorders>
            <w:noWrap/>
            <w:vAlign w:val="bottom"/>
            <w:hideMark/>
          </w:tcPr>
          <w:p w14:paraId="3B46A9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22.8</w:t>
            </w:r>
          </w:p>
        </w:tc>
      </w:tr>
      <w:tr w:rsidR="00586783" w:rsidRPr="00DA3BF9" w14:paraId="515BAC7C" w14:textId="77777777" w:rsidTr="00101561">
        <w:trPr>
          <w:trHeight w:val="144"/>
        </w:trPr>
        <w:tc>
          <w:tcPr>
            <w:tcW w:w="0" w:type="auto"/>
            <w:tcBorders>
              <w:top w:val="nil"/>
              <w:left w:val="nil"/>
              <w:bottom w:val="nil"/>
              <w:right w:val="nil"/>
            </w:tcBorders>
            <w:noWrap/>
            <w:vAlign w:val="bottom"/>
            <w:hideMark/>
          </w:tcPr>
          <w:p w14:paraId="29358B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3F312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Administrative Services Managers (11-3012)</w:t>
            </w:r>
          </w:p>
        </w:tc>
        <w:tc>
          <w:tcPr>
            <w:tcW w:w="0" w:type="auto"/>
            <w:tcBorders>
              <w:top w:val="nil"/>
              <w:left w:val="nil"/>
              <w:bottom w:val="nil"/>
              <w:right w:val="nil"/>
            </w:tcBorders>
            <w:noWrap/>
            <w:vAlign w:val="bottom"/>
            <w:hideMark/>
          </w:tcPr>
          <w:p w14:paraId="414E38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19.8</w:t>
            </w:r>
          </w:p>
        </w:tc>
        <w:tc>
          <w:tcPr>
            <w:tcW w:w="0" w:type="auto"/>
            <w:tcBorders>
              <w:top w:val="nil"/>
              <w:left w:val="nil"/>
              <w:bottom w:val="nil"/>
              <w:right w:val="nil"/>
            </w:tcBorders>
            <w:noWrap/>
            <w:vAlign w:val="bottom"/>
            <w:hideMark/>
          </w:tcPr>
          <w:p w14:paraId="70D8A1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17.2</w:t>
            </w:r>
          </w:p>
        </w:tc>
        <w:tc>
          <w:tcPr>
            <w:tcW w:w="0" w:type="auto"/>
            <w:tcBorders>
              <w:top w:val="nil"/>
              <w:left w:val="nil"/>
              <w:bottom w:val="nil"/>
              <w:right w:val="nil"/>
            </w:tcBorders>
            <w:noWrap/>
            <w:vAlign w:val="bottom"/>
            <w:hideMark/>
          </w:tcPr>
          <w:p w14:paraId="41B17E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r>
      <w:tr w:rsidR="00586783" w:rsidRPr="00DA3BF9" w14:paraId="6AF6654A" w14:textId="77777777" w:rsidTr="00101561">
        <w:trPr>
          <w:trHeight w:val="144"/>
        </w:trPr>
        <w:tc>
          <w:tcPr>
            <w:tcW w:w="0" w:type="auto"/>
            <w:tcBorders>
              <w:top w:val="nil"/>
              <w:left w:val="nil"/>
              <w:bottom w:val="nil"/>
              <w:right w:val="nil"/>
            </w:tcBorders>
            <w:noWrap/>
            <w:vAlign w:val="bottom"/>
            <w:hideMark/>
          </w:tcPr>
          <w:p w14:paraId="44F4FB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64DB4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Facilities Managers (11-3013)</w:t>
            </w:r>
          </w:p>
        </w:tc>
        <w:tc>
          <w:tcPr>
            <w:tcW w:w="0" w:type="auto"/>
            <w:tcBorders>
              <w:top w:val="nil"/>
              <w:left w:val="nil"/>
              <w:bottom w:val="nil"/>
              <w:right w:val="nil"/>
            </w:tcBorders>
            <w:noWrap/>
            <w:vAlign w:val="bottom"/>
            <w:hideMark/>
          </w:tcPr>
          <w:p w14:paraId="093DCD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41.5</w:t>
            </w:r>
          </w:p>
        </w:tc>
        <w:tc>
          <w:tcPr>
            <w:tcW w:w="0" w:type="auto"/>
            <w:tcBorders>
              <w:top w:val="nil"/>
              <w:left w:val="nil"/>
              <w:bottom w:val="nil"/>
              <w:right w:val="nil"/>
            </w:tcBorders>
            <w:noWrap/>
            <w:vAlign w:val="bottom"/>
            <w:hideMark/>
          </w:tcPr>
          <w:p w14:paraId="230A07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c>
          <w:tcPr>
            <w:tcW w:w="0" w:type="auto"/>
            <w:tcBorders>
              <w:top w:val="nil"/>
              <w:left w:val="nil"/>
              <w:bottom w:val="nil"/>
              <w:right w:val="nil"/>
            </w:tcBorders>
            <w:noWrap/>
            <w:vAlign w:val="bottom"/>
            <w:hideMark/>
          </w:tcPr>
          <w:p w14:paraId="52C502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46.2</w:t>
            </w:r>
          </w:p>
        </w:tc>
      </w:tr>
      <w:tr w:rsidR="00586783" w:rsidRPr="00DA3BF9" w14:paraId="7E7904E8" w14:textId="77777777" w:rsidTr="00101561">
        <w:trPr>
          <w:trHeight w:val="144"/>
        </w:trPr>
        <w:tc>
          <w:tcPr>
            <w:tcW w:w="0" w:type="auto"/>
            <w:tcBorders>
              <w:top w:val="nil"/>
              <w:left w:val="nil"/>
              <w:bottom w:val="nil"/>
              <w:right w:val="nil"/>
            </w:tcBorders>
            <w:noWrap/>
            <w:vAlign w:val="bottom"/>
            <w:hideMark/>
          </w:tcPr>
          <w:p w14:paraId="0998CA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5AB20E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and Information Systems Managers (11-3021)</w:t>
            </w:r>
          </w:p>
        </w:tc>
        <w:tc>
          <w:tcPr>
            <w:tcW w:w="0" w:type="auto"/>
            <w:tcBorders>
              <w:top w:val="nil"/>
              <w:left w:val="nil"/>
              <w:bottom w:val="nil"/>
              <w:right w:val="nil"/>
            </w:tcBorders>
            <w:noWrap/>
            <w:vAlign w:val="bottom"/>
            <w:hideMark/>
          </w:tcPr>
          <w:p w14:paraId="511932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4EA3EB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018FA3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r>
      <w:tr w:rsidR="00586783" w:rsidRPr="00DA3BF9" w14:paraId="78FB9017" w14:textId="77777777" w:rsidTr="00101561">
        <w:trPr>
          <w:trHeight w:val="144"/>
        </w:trPr>
        <w:tc>
          <w:tcPr>
            <w:tcW w:w="0" w:type="auto"/>
            <w:tcBorders>
              <w:top w:val="nil"/>
              <w:left w:val="nil"/>
              <w:bottom w:val="nil"/>
              <w:right w:val="nil"/>
            </w:tcBorders>
            <w:noWrap/>
            <w:vAlign w:val="bottom"/>
            <w:hideMark/>
          </w:tcPr>
          <w:p w14:paraId="03BE38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37B6AE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Financial Managers (11-3031)</w:t>
            </w:r>
          </w:p>
        </w:tc>
        <w:tc>
          <w:tcPr>
            <w:tcW w:w="0" w:type="auto"/>
            <w:tcBorders>
              <w:top w:val="nil"/>
              <w:left w:val="nil"/>
              <w:bottom w:val="nil"/>
              <w:right w:val="nil"/>
            </w:tcBorders>
            <w:noWrap/>
            <w:vAlign w:val="bottom"/>
            <w:hideMark/>
          </w:tcPr>
          <w:p w14:paraId="20C10C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2917582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w:t>
            </w:r>
          </w:p>
        </w:tc>
        <w:tc>
          <w:tcPr>
            <w:tcW w:w="0" w:type="auto"/>
            <w:tcBorders>
              <w:top w:val="nil"/>
              <w:left w:val="nil"/>
              <w:bottom w:val="nil"/>
              <w:right w:val="nil"/>
            </w:tcBorders>
            <w:noWrap/>
            <w:vAlign w:val="bottom"/>
            <w:hideMark/>
          </w:tcPr>
          <w:p w14:paraId="7F9E5A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r>
      <w:tr w:rsidR="00586783" w:rsidRPr="00DA3BF9" w14:paraId="06713FE9" w14:textId="77777777" w:rsidTr="00101561">
        <w:trPr>
          <w:trHeight w:val="144"/>
        </w:trPr>
        <w:tc>
          <w:tcPr>
            <w:tcW w:w="0" w:type="auto"/>
            <w:tcBorders>
              <w:top w:val="nil"/>
              <w:left w:val="nil"/>
              <w:bottom w:val="nil"/>
              <w:right w:val="nil"/>
            </w:tcBorders>
            <w:noWrap/>
            <w:vAlign w:val="bottom"/>
            <w:hideMark/>
          </w:tcPr>
          <w:p w14:paraId="65D3CB3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9292AB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Industrial Production Managers (11-3051)</w:t>
            </w:r>
          </w:p>
        </w:tc>
        <w:tc>
          <w:tcPr>
            <w:tcW w:w="0" w:type="auto"/>
            <w:tcBorders>
              <w:top w:val="nil"/>
              <w:left w:val="nil"/>
              <w:bottom w:val="nil"/>
              <w:right w:val="nil"/>
            </w:tcBorders>
            <w:noWrap/>
            <w:vAlign w:val="bottom"/>
            <w:hideMark/>
          </w:tcPr>
          <w:p w14:paraId="0B57BD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56.2</w:t>
            </w:r>
          </w:p>
        </w:tc>
        <w:tc>
          <w:tcPr>
            <w:tcW w:w="0" w:type="auto"/>
            <w:tcBorders>
              <w:top w:val="nil"/>
              <w:left w:val="nil"/>
              <w:bottom w:val="nil"/>
              <w:right w:val="nil"/>
            </w:tcBorders>
            <w:noWrap/>
            <w:vAlign w:val="bottom"/>
            <w:hideMark/>
          </w:tcPr>
          <w:p w14:paraId="400781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38.6</w:t>
            </w:r>
          </w:p>
        </w:tc>
        <w:tc>
          <w:tcPr>
            <w:tcW w:w="0" w:type="auto"/>
            <w:tcBorders>
              <w:top w:val="nil"/>
              <w:left w:val="nil"/>
              <w:bottom w:val="nil"/>
              <w:right w:val="nil"/>
            </w:tcBorders>
            <w:noWrap/>
            <w:vAlign w:val="bottom"/>
            <w:hideMark/>
          </w:tcPr>
          <w:p w14:paraId="7B0B95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71.0</w:t>
            </w:r>
          </w:p>
        </w:tc>
      </w:tr>
      <w:tr w:rsidR="00586783" w:rsidRPr="00DA3BF9" w14:paraId="77CB13BB" w14:textId="77777777" w:rsidTr="00101561">
        <w:trPr>
          <w:trHeight w:val="144"/>
        </w:trPr>
        <w:tc>
          <w:tcPr>
            <w:tcW w:w="0" w:type="auto"/>
            <w:tcBorders>
              <w:top w:val="nil"/>
              <w:left w:val="nil"/>
              <w:bottom w:val="nil"/>
              <w:right w:val="nil"/>
            </w:tcBorders>
            <w:noWrap/>
            <w:vAlign w:val="bottom"/>
            <w:hideMark/>
          </w:tcPr>
          <w:p w14:paraId="41AD8D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0B3F3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Purchasing Managers (11-3061)</w:t>
            </w:r>
          </w:p>
        </w:tc>
        <w:tc>
          <w:tcPr>
            <w:tcW w:w="0" w:type="auto"/>
            <w:tcBorders>
              <w:top w:val="nil"/>
              <w:left w:val="nil"/>
              <w:bottom w:val="nil"/>
              <w:right w:val="nil"/>
            </w:tcBorders>
            <w:noWrap/>
            <w:vAlign w:val="bottom"/>
            <w:hideMark/>
          </w:tcPr>
          <w:p w14:paraId="5C85FF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c>
          <w:tcPr>
            <w:tcW w:w="0" w:type="auto"/>
            <w:tcBorders>
              <w:top w:val="nil"/>
              <w:left w:val="nil"/>
              <w:bottom w:val="nil"/>
              <w:right w:val="nil"/>
            </w:tcBorders>
            <w:noWrap/>
            <w:vAlign w:val="bottom"/>
            <w:hideMark/>
          </w:tcPr>
          <w:p w14:paraId="1BB019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c>
          <w:tcPr>
            <w:tcW w:w="0" w:type="auto"/>
            <w:tcBorders>
              <w:top w:val="nil"/>
              <w:left w:val="nil"/>
              <w:bottom w:val="nil"/>
              <w:right w:val="nil"/>
            </w:tcBorders>
            <w:noWrap/>
            <w:vAlign w:val="bottom"/>
            <w:hideMark/>
          </w:tcPr>
          <w:p w14:paraId="4DD4CD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22.2</w:t>
            </w:r>
          </w:p>
        </w:tc>
      </w:tr>
      <w:tr w:rsidR="00586783" w:rsidRPr="00DA3BF9" w14:paraId="38BE63D6" w14:textId="77777777" w:rsidTr="00101561">
        <w:trPr>
          <w:trHeight w:val="144"/>
        </w:trPr>
        <w:tc>
          <w:tcPr>
            <w:tcW w:w="0" w:type="auto"/>
            <w:tcBorders>
              <w:top w:val="nil"/>
              <w:left w:val="nil"/>
              <w:bottom w:val="nil"/>
              <w:right w:val="nil"/>
            </w:tcBorders>
            <w:noWrap/>
            <w:vAlign w:val="bottom"/>
            <w:hideMark/>
          </w:tcPr>
          <w:p w14:paraId="44C0EC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85069B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Transportation, Storage, and Distribution Managers (11-3071)</w:t>
            </w:r>
          </w:p>
        </w:tc>
        <w:tc>
          <w:tcPr>
            <w:tcW w:w="0" w:type="auto"/>
            <w:tcBorders>
              <w:top w:val="nil"/>
              <w:left w:val="nil"/>
              <w:bottom w:val="nil"/>
              <w:right w:val="nil"/>
            </w:tcBorders>
            <w:noWrap/>
            <w:vAlign w:val="bottom"/>
            <w:hideMark/>
          </w:tcPr>
          <w:p w14:paraId="7FF4A0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35.9</w:t>
            </w:r>
          </w:p>
        </w:tc>
        <w:tc>
          <w:tcPr>
            <w:tcW w:w="0" w:type="auto"/>
            <w:tcBorders>
              <w:top w:val="nil"/>
              <w:left w:val="nil"/>
              <w:bottom w:val="nil"/>
              <w:right w:val="nil"/>
            </w:tcBorders>
            <w:noWrap/>
            <w:vAlign w:val="bottom"/>
            <w:hideMark/>
          </w:tcPr>
          <w:p w14:paraId="66BBFEC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22.6</w:t>
            </w:r>
          </w:p>
        </w:tc>
        <w:tc>
          <w:tcPr>
            <w:tcW w:w="0" w:type="auto"/>
            <w:tcBorders>
              <w:top w:val="nil"/>
              <w:left w:val="nil"/>
              <w:bottom w:val="nil"/>
              <w:right w:val="nil"/>
            </w:tcBorders>
            <w:noWrap/>
            <w:vAlign w:val="bottom"/>
            <w:hideMark/>
          </w:tcPr>
          <w:p w14:paraId="55299E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58.8</w:t>
            </w:r>
          </w:p>
        </w:tc>
      </w:tr>
      <w:tr w:rsidR="00586783" w:rsidRPr="00DA3BF9" w14:paraId="3F0265B4" w14:textId="77777777" w:rsidTr="00101561">
        <w:trPr>
          <w:trHeight w:val="144"/>
        </w:trPr>
        <w:tc>
          <w:tcPr>
            <w:tcW w:w="0" w:type="auto"/>
            <w:tcBorders>
              <w:top w:val="nil"/>
              <w:left w:val="nil"/>
              <w:bottom w:val="nil"/>
              <w:right w:val="nil"/>
            </w:tcBorders>
            <w:noWrap/>
            <w:vAlign w:val="bottom"/>
            <w:hideMark/>
          </w:tcPr>
          <w:p w14:paraId="7B08CD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B324C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Compensation and Benefits Managers (11-3111)</w:t>
            </w:r>
          </w:p>
        </w:tc>
        <w:tc>
          <w:tcPr>
            <w:tcW w:w="0" w:type="auto"/>
            <w:tcBorders>
              <w:top w:val="nil"/>
              <w:left w:val="nil"/>
              <w:bottom w:val="nil"/>
              <w:right w:val="nil"/>
            </w:tcBorders>
            <w:noWrap/>
            <w:vAlign w:val="bottom"/>
            <w:hideMark/>
          </w:tcPr>
          <w:p w14:paraId="429728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3BEB76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532EA1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7AC36309" w14:textId="77777777" w:rsidTr="00101561">
        <w:trPr>
          <w:trHeight w:val="144"/>
        </w:trPr>
        <w:tc>
          <w:tcPr>
            <w:tcW w:w="0" w:type="auto"/>
            <w:tcBorders>
              <w:top w:val="nil"/>
              <w:left w:val="nil"/>
              <w:bottom w:val="nil"/>
              <w:right w:val="nil"/>
            </w:tcBorders>
            <w:noWrap/>
            <w:vAlign w:val="bottom"/>
            <w:hideMark/>
          </w:tcPr>
          <w:p w14:paraId="5A048C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B938E9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Human Resources Managers (11-3121)</w:t>
            </w:r>
          </w:p>
        </w:tc>
        <w:tc>
          <w:tcPr>
            <w:tcW w:w="0" w:type="auto"/>
            <w:tcBorders>
              <w:top w:val="nil"/>
              <w:left w:val="nil"/>
              <w:bottom w:val="nil"/>
              <w:right w:val="nil"/>
            </w:tcBorders>
            <w:noWrap/>
            <w:vAlign w:val="bottom"/>
            <w:hideMark/>
          </w:tcPr>
          <w:p w14:paraId="66D341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5195FF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027919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19.8</w:t>
            </w:r>
          </w:p>
        </w:tc>
      </w:tr>
      <w:tr w:rsidR="00586783" w:rsidRPr="00DA3BF9" w14:paraId="358717BB" w14:textId="77777777" w:rsidTr="00101561">
        <w:trPr>
          <w:trHeight w:val="144"/>
        </w:trPr>
        <w:tc>
          <w:tcPr>
            <w:tcW w:w="0" w:type="auto"/>
            <w:tcBorders>
              <w:top w:val="nil"/>
              <w:left w:val="nil"/>
              <w:bottom w:val="nil"/>
              <w:right w:val="nil"/>
            </w:tcBorders>
            <w:noWrap/>
            <w:vAlign w:val="bottom"/>
            <w:hideMark/>
          </w:tcPr>
          <w:p w14:paraId="34BB43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F19D11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Training and Development Managers (11-3131)</w:t>
            </w:r>
          </w:p>
        </w:tc>
        <w:tc>
          <w:tcPr>
            <w:tcW w:w="0" w:type="auto"/>
            <w:tcBorders>
              <w:top w:val="nil"/>
              <w:left w:val="nil"/>
              <w:bottom w:val="nil"/>
              <w:right w:val="nil"/>
            </w:tcBorders>
            <w:noWrap/>
            <w:vAlign w:val="bottom"/>
            <w:hideMark/>
          </w:tcPr>
          <w:p w14:paraId="6C76D9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269489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2B60A4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r>
      <w:tr w:rsidR="00586783" w:rsidRPr="00DA3BF9" w14:paraId="1C02D8A9" w14:textId="77777777" w:rsidTr="00101561">
        <w:trPr>
          <w:trHeight w:val="144"/>
        </w:trPr>
        <w:tc>
          <w:tcPr>
            <w:tcW w:w="0" w:type="auto"/>
            <w:tcBorders>
              <w:top w:val="nil"/>
              <w:left w:val="nil"/>
              <w:bottom w:val="nil"/>
              <w:right w:val="nil"/>
            </w:tcBorders>
            <w:noWrap/>
            <w:vAlign w:val="bottom"/>
            <w:hideMark/>
          </w:tcPr>
          <w:p w14:paraId="1AA642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74EC26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Farmers, Ranchers, and Other Agricultural Managers (11-9013)</w:t>
            </w:r>
          </w:p>
        </w:tc>
        <w:tc>
          <w:tcPr>
            <w:tcW w:w="0" w:type="auto"/>
            <w:tcBorders>
              <w:top w:val="nil"/>
              <w:left w:val="nil"/>
              <w:bottom w:val="nil"/>
              <w:right w:val="nil"/>
            </w:tcBorders>
            <w:noWrap/>
            <w:vAlign w:val="bottom"/>
            <w:hideMark/>
          </w:tcPr>
          <w:p w14:paraId="2385112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94.5</w:t>
            </w:r>
          </w:p>
        </w:tc>
        <w:tc>
          <w:tcPr>
            <w:tcW w:w="0" w:type="auto"/>
            <w:tcBorders>
              <w:top w:val="nil"/>
              <w:left w:val="nil"/>
              <w:bottom w:val="nil"/>
              <w:right w:val="nil"/>
            </w:tcBorders>
            <w:noWrap/>
            <w:vAlign w:val="bottom"/>
            <w:hideMark/>
          </w:tcPr>
          <w:p w14:paraId="42F106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74.5</w:t>
            </w:r>
          </w:p>
        </w:tc>
        <w:tc>
          <w:tcPr>
            <w:tcW w:w="0" w:type="auto"/>
            <w:tcBorders>
              <w:top w:val="nil"/>
              <w:left w:val="nil"/>
              <w:bottom w:val="nil"/>
              <w:right w:val="nil"/>
            </w:tcBorders>
            <w:noWrap/>
            <w:vAlign w:val="bottom"/>
            <w:hideMark/>
          </w:tcPr>
          <w:p w14:paraId="3388A3D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79.5</w:t>
            </w:r>
          </w:p>
        </w:tc>
      </w:tr>
      <w:tr w:rsidR="00586783" w:rsidRPr="00DA3BF9" w14:paraId="26827021" w14:textId="77777777" w:rsidTr="00101561">
        <w:trPr>
          <w:trHeight w:val="144"/>
        </w:trPr>
        <w:tc>
          <w:tcPr>
            <w:tcW w:w="0" w:type="auto"/>
            <w:tcBorders>
              <w:top w:val="nil"/>
              <w:left w:val="nil"/>
              <w:bottom w:val="nil"/>
              <w:right w:val="nil"/>
            </w:tcBorders>
            <w:noWrap/>
            <w:vAlign w:val="bottom"/>
            <w:hideMark/>
          </w:tcPr>
          <w:p w14:paraId="343E858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5D95D72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Construction Managers (11-9021)</w:t>
            </w:r>
          </w:p>
        </w:tc>
        <w:tc>
          <w:tcPr>
            <w:tcW w:w="0" w:type="auto"/>
            <w:tcBorders>
              <w:top w:val="nil"/>
              <w:left w:val="nil"/>
              <w:bottom w:val="nil"/>
              <w:right w:val="nil"/>
            </w:tcBorders>
            <w:noWrap/>
            <w:vAlign w:val="bottom"/>
            <w:hideMark/>
          </w:tcPr>
          <w:p w14:paraId="586C9D3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77.5</w:t>
            </w:r>
          </w:p>
        </w:tc>
        <w:tc>
          <w:tcPr>
            <w:tcW w:w="0" w:type="auto"/>
            <w:tcBorders>
              <w:top w:val="nil"/>
              <w:left w:val="nil"/>
              <w:bottom w:val="nil"/>
              <w:right w:val="nil"/>
            </w:tcBorders>
            <w:noWrap/>
            <w:vAlign w:val="bottom"/>
            <w:hideMark/>
          </w:tcPr>
          <w:p w14:paraId="59D8D0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55.0</w:t>
            </w:r>
          </w:p>
        </w:tc>
        <w:tc>
          <w:tcPr>
            <w:tcW w:w="0" w:type="auto"/>
            <w:tcBorders>
              <w:top w:val="nil"/>
              <w:left w:val="nil"/>
              <w:bottom w:val="nil"/>
              <w:right w:val="nil"/>
            </w:tcBorders>
            <w:noWrap/>
            <w:vAlign w:val="bottom"/>
            <w:hideMark/>
          </w:tcPr>
          <w:p w14:paraId="6DB07B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55.0</w:t>
            </w:r>
          </w:p>
        </w:tc>
      </w:tr>
      <w:tr w:rsidR="00586783" w:rsidRPr="00DA3BF9" w14:paraId="71142F21" w14:textId="77777777" w:rsidTr="00101561">
        <w:trPr>
          <w:trHeight w:val="144"/>
        </w:trPr>
        <w:tc>
          <w:tcPr>
            <w:tcW w:w="0" w:type="auto"/>
            <w:tcBorders>
              <w:top w:val="nil"/>
              <w:left w:val="nil"/>
              <w:bottom w:val="nil"/>
              <w:right w:val="nil"/>
            </w:tcBorders>
            <w:noWrap/>
            <w:vAlign w:val="bottom"/>
            <w:hideMark/>
          </w:tcPr>
          <w:p w14:paraId="751469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B2D64B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Education and Childcare Administrators, Preschool and Daycare (11-9031)</w:t>
            </w:r>
          </w:p>
        </w:tc>
        <w:tc>
          <w:tcPr>
            <w:tcW w:w="0" w:type="auto"/>
            <w:tcBorders>
              <w:top w:val="nil"/>
              <w:left w:val="nil"/>
              <w:bottom w:val="nil"/>
              <w:right w:val="nil"/>
            </w:tcBorders>
            <w:noWrap/>
            <w:vAlign w:val="bottom"/>
            <w:hideMark/>
          </w:tcPr>
          <w:p w14:paraId="077E04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32.5</w:t>
            </w:r>
          </w:p>
        </w:tc>
        <w:tc>
          <w:tcPr>
            <w:tcW w:w="0" w:type="auto"/>
            <w:tcBorders>
              <w:top w:val="nil"/>
              <w:left w:val="nil"/>
              <w:bottom w:val="nil"/>
              <w:right w:val="nil"/>
            </w:tcBorders>
            <w:noWrap/>
            <w:vAlign w:val="bottom"/>
            <w:hideMark/>
          </w:tcPr>
          <w:p w14:paraId="0887D5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5E229DF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r>
      <w:tr w:rsidR="00586783" w:rsidRPr="00DA3BF9" w14:paraId="78EC692A" w14:textId="77777777" w:rsidTr="00101561">
        <w:trPr>
          <w:trHeight w:val="144"/>
        </w:trPr>
        <w:tc>
          <w:tcPr>
            <w:tcW w:w="0" w:type="auto"/>
            <w:tcBorders>
              <w:top w:val="nil"/>
              <w:left w:val="nil"/>
              <w:bottom w:val="nil"/>
              <w:right w:val="nil"/>
            </w:tcBorders>
            <w:noWrap/>
            <w:vAlign w:val="bottom"/>
            <w:hideMark/>
          </w:tcPr>
          <w:p w14:paraId="2E60E99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EF2A2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Education Administrators, Kindergarten through Secondary (11-9032)</w:t>
            </w:r>
          </w:p>
        </w:tc>
        <w:tc>
          <w:tcPr>
            <w:tcW w:w="0" w:type="auto"/>
            <w:tcBorders>
              <w:top w:val="nil"/>
              <w:left w:val="nil"/>
              <w:bottom w:val="nil"/>
              <w:right w:val="nil"/>
            </w:tcBorders>
            <w:noWrap/>
            <w:vAlign w:val="bottom"/>
            <w:hideMark/>
          </w:tcPr>
          <w:p w14:paraId="303075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44.5</w:t>
            </w:r>
          </w:p>
        </w:tc>
        <w:tc>
          <w:tcPr>
            <w:tcW w:w="0" w:type="auto"/>
            <w:tcBorders>
              <w:top w:val="nil"/>
              <w:left w:val="nil"/>
              <w:bottom w:val="nil"/>
              <w:right w:val="nil"/>
            </w:tcBorders>
            <w:noWrap/>
            <w:vAlign w:val="bottom"/>
            <w:hideMark/>
          </w:tcPr>
          <w:p w14:paraId="4E16BC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c>
          <w:tcPr>
            <w:tcW w:w="0" w:type="auto"/>
            <w:tcBorders>
              <w:top w:val="nil"/>
              <w:left w:val="nil"/>
              <w:bottom w:val="nil"/>
              <w:right w:val="nil"/>
            </w:tcBorders>
            <w:noWrap/>
            <w:vAlign w:val="bottom"/>
            <w:hideMark/>
          </w:tcPr>
          <w:p w14:paraId="5956FB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13.2</w:t>
            </w:r>
          </w:p>
        </w:tc>
      </w:tr>
      <w:tr w:rsidR="00586783" w:rsidRPr="00DA3BF9" w14:paraId="2E99294B" w14:textId="77777777" w:rsidTr="00101561">
        <w:trPr>
          <w:trHeight w:val="144"/>
        </w:trPr>
        <w:tc>
          <w:tcPr>
            <w:tcW w:w="0" w:type="auto"/>
            <w:tcBorders>
              <w:top w:val="nil"/>
              <w:left w:val="nil"/>
              <w:bottom w:val="nil"/>
              <w:right w:val="nil"/>
            </w:tcBorders>
            <w:noWrap/>
            <w:vAlign w:val="bottom"/>
            <w:hideMark/>
          </w:tcPr>
          <w:p w14:paraId="208B64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E8BE60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Education Administrators, Postsecondary (11-9033)</w:t>
            </w:r>
          </w:p>
        </w:tc>
        <w:tc>
          <w:tcPr>
            <w:tcW w:w="0" w:type="auto"/>
            <w:tcBorders>
              <w:top w:val="nil"/>
              <w:left w:val="nil"/>
              <w:bottom w:val="nil"/>
              <w:right w:val="nil"/>
            </w:tcBorders>
            <w:noWrap/>
            <w:vAlign w:val="bottom"/>
            <w:hideMark/>
          </w:tcPr>
          <w:p w14:paraId="780477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16.0</w:t>
            </w:r>
          </w:p>
        </w:tc>
        <w:tc>
          <w:tcPr>
            <w:tcW w:w="0" w:type="auto"/>
            <w:tcBorders>
              <w:top w:val="nil"/>
              <w:left w:val="nil"/>
              <w:bottom w:val="nil"/>
              <w:right w:val="nil"/>
            </w:tcBorders>
            <w:noWrap/>
            <w:vAlign w:val="bottom"/>
            <w:hideMark/>
          </w:tcPr>
          <w:p w14:paraId="5E61C0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671869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r>
      <w:tr w:rsidR="00586783" w:rsidRPr="00DA3BF9" w14:paraId="4AA72BFE" w14:textId="77777777" w:rsidTr="00101561">
        <w:trPr>
          <w:trHeight w:val="144"/>
        </w:trPr>
        <w:tc>
          <w:tcPr>
            <w:tcW w:w="0" w:type="auto"/>
            <w:tcBorders>
              <w:top w:val="nil"/>
              <w:left w:val="nil"/>
              <w:bottom w:val="nil"/>
              <w:right w:val="nil"/>
            </w:tcBorders>
            <w:noWrap/>
            <w:vAlign w:val="bottom"/>
            <w:hideMark/>
          </w:tcPr>
          <w:p w14:paraId="44D1F9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702D4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Architectural and Engineering Managers (11-9041)</w:t>
            </w:r>
          </w:p>
        </w:tc>
        <w:tc>
          <w:tcPr>
            <w:tcW w:w="0" w:type="auto"/>
            <w:tcBorders>
              <w:top w:val="nil"/>
              <w:left w:val="nil"/>
              <w:bottom w:val="nil"/>
              <w:right w:val="nil"/>
            </w:tcBorders>
            <w:noWrap/>
            <w:vAlign w:val="bottom"/>
            <w:hideMark/>
          </w:tcPr>
          <w:p w14:paraId="588623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28.1</w:t>
            </w:r>
          </w:p>
        </w:tc>
        <w:tc>
          <w:tcPr>
            <w:tcW w:w="0" w:type="auto"/>
            <w:tcBorders>
              <w:top w:val="nil"/>
              <w:left w:val="nil"/>
              <w:bottom w:val="nil"/>
              <w:right w:val="nil"/>
            </w:tcBorders>
            <w:noWrap/>
            <w:vAlign w:val="bottom"/>
            <w:hideMark/>
          </w:tcPr>
          <w:p w14:paraId="2D0192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24.4</w:t>
            </w:r>
          </w:p>
        </w:tc>
        <w:tc>
          <w:tcPr>
            <w:tcW w:w="0" w:type="auto"/>
            <w:tcBorders>
              <w:top w:val="nil"/>
              <w:left w:val="nil"/>
              <w:bottom w:val="nil"/>
              <w:right w:val="nil"/>
            </w:tcBorders>
            <w:noWrap/>
            <w:vAlign w:val="bottom"/>
            <w:hideMark/>
          </w:tcPr>
          <w:p w14:paraId="305868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40.0</w:t>
            </w:r>
          </w:p>
        </w:tc>
      </w:tr>
      <w:tr w:rsidR="00586783" w:rsidRPr="00DA3BF9" w14:paraId="4AD89FA6" w14:textId="77777777" w:rsidTr="00101561">
        <w:trPr>
          <w:trHeight w:val="144"/>
        </w:trPr>
        <w:tc>
          <w:tcPr>
            <w:tcW w:w="0" w:type="auto"/>
            <w:tcBorders>
              <w:top w:val="nil"/>
              <w:left w:val="nil"/>
              <w:bottom w:val="nil"/>
              <w:right w:val="nil"/>
            </w:tcBorders>
            <w:noWrap/>
            <w:vAlign w:val="bottom"/>
            <w:hideMark/>
          </w:tcPr>
          <w:p w14:paraId="0A4F82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73DBB5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Food Service Managers (11-9051)</w:t>
            </w:r>
          </w:p>
        </w:tc>
        <w:tc>
          <w:tcPr>
            <w:tcW w:w="0" w:type="auto"/>
            <w:tcBorders>
              <w:top w:val="nil"/>
              <w:left w:val="nil"/>
              <w:bottom w:val="nil"/>
              <w:right w:val="nil"/>
            </w:tcBorders>
            <w:noWrap/>
            <w:vAlign w:val="bottom"/>
            <w:hideMark/>
          </w:tcPr>
          <w:p w14:paraId="0649BB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18.0</w:t>
            </w:r>
          </w:p>
        </w:tc>
        <w:tc>
          <w:tcPr>
            <w:tcW w:w="0" w:type="auto"/>
            <w:tcBorders>
              <w:top w:val="nil"/>
              <w:left w:val="nil"/>
              <w:bottom w:val="nil"/>
              <w:right w:val="nil"/>
            </w:tcBorders>
            <w:noWrap/>
            <w:vAlign w:val="bottom"/>
            <w:hideMark/>
          </w:tcPr>
          <w:p w14:paraId="55BB1E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c>
          <w:tcPr>
            <w:tcW w:w="0" w:type="auto"/>
            <w:tcBorders>
              <w:top w:val="nil"/>
              <w:left w:val="nil"/>
              <w:bottom w:val="nil"/>
              <w:right w:val="nil"/>
            </w:tcBorders>
            <w:noWrap/>
            <w:vAlign w:val="bottom"/>
            <w:hideMark/>
          </w:tcPr>
          <w:p w14:paraId="067ED5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r>
      <w:tr w:rsidR="00586783" w:rsidRPr="00DA3BF9" w14:paraId="3CFC4033" w14:textId="77777777" w:rsidTr="00101561">
        <w:trPr>
          <w:trHeight w:val="144"/>
        </w:trPr>
        <w:tc>
          <w:tcPr>
            <w:tcW w:w="0" w:type="auto"/>
            <w:tcBorders>
              <w:top w:val="nil"/>
              <w:left w:val="nil"/>
              <w:bottom w:val="nil"/>
              <w:right w:val="nil"/>
            </w:tcBorders>
            <w:noWrap/>
            <w:vAlign w:val="bottom"/>
            <w:hideMark/>
          </w:tcPr>
          <w:p w14:paraId="73716D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184E10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Gambling Managers (11-9071)</w:t>
            </w:r>
          </w:p>
        </w:tc>
        <w:tc>
          <w:tcPr>
            <w:tcW w:w="0" w:type="auto"/>
            <w:tcBorders>
              <w:top w:val="nil"/>
              <w:left w:val="nil"/>
              <w:bottom w:val="nil"/>
              <w:right w:val="nil"/>
            </w:tcBorders>
            <w:noWrap/>
            <w:vAlign w:val="bottom"/>
            <w:hideMark/>
          </w:tcPr>
          <w:p w14:paraId="41B916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11.0</w:t>
            </w:r>
          </w:p>
        </w:tc>
        <w:tc>
          <w:tcPr>
            <w:tcW w:w="0" w:type="auto"/>
            <w:tcBorders>
              <w:top w:val="nil"/>
              <w:left w:val="nil"/>
              <w:bottom w:val="nil"/>
              <w:right w:val="nil"/>
            </w:tcBorders>
            <w:noWrap/>
            <w:vAlign w:val="bottom"/>
            <w:hideMark/>
          </w:tcPr>
          <w:p w14:paraId="74AD2A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325333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r>
      <w:tr w:rsidR="00586783" w:rsidRPr="00DA3BF9" w14:paraId="13DC7FAF" w14:textId="77777777" w:rsidTr="00101561">
        <w:trPr>
          <w:trHeight w:val="144"/>
        </w:trPr>
        <w:tc>
          <w:tcPr>
            <w:tcW w:w="0" w:type="auto"/>
            <w:tcBorders>
              <w:top w:val="nil"/>
              <w:left w:val="nil"/>
              <w:bottom w:val="nil"/>
              <w:right w:val="nil"/>
            </w:tcBorders>
            <w:noWrap/>
            <w:vAlign w:val="bottom"/>
            <w:hideMark/>
          </w:tcPr>
          <w:p w14:paraId="3437BF5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B44C2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Lodging Managers (11-9081)</w:t>
            </w:r>
          </w:p>
        </w:tc>
        <w:tc>
          <w:tcPr>
            <w:tcW w:w="0" w:type="auto"/>
            <w:tcBorders>
              <w:top w:val="nil"/>
              <w:left w:val="nil"/>
              <w:bottom w:val="nil"/>
              <w:right w:val="nil"/>
            </w:tcBorders>
            <w:noWrap/>
            <w:vAlign w:val="bottom"/>
            <w:hideMark/>
          </w:tcPr>
          <w:p w14:paraId="74D9CB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625776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50597B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r>
      <w:tr w:rsidR="00586783" w:rsidRPr="00DA3BF9" w14:paraId="06707EFD" w14:textId="77777777" w:rsidTr="00101561">
        <w:trPr>
          <w:trHeight w:val="144"/>
        </w:trPr>
        <w:tc>
          <w:tcPr>
            <w:tcW w:w="0" w:type="auto"/>
            <w:tcBorders>
              <w:top w:val="nil"/>
              <w:left w:val="nil"/>
              <w:bottom w:val="nil"/>
              <w:right w:val="nil"/>
            </w:tcBorders>
            <w:noWrap/>
            <w:vAlign w:val="bottom"/>
            <w:hideMark/>
          </w:tcPr>
          <w:p w14:paraId="0D1B2B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659E55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and Health Services Managers (11-9111)</w:t>
            </w:r>
          </w:p>
        </w:tc>
        <w:tc>
          <w:tcPr>
            <w:tcW w:w="0" w:type="auto"/>
            <w:tcBorders>
              <w:top w:val="nil"/>
              <w:left w:val="nil"/>
              <w:bottom w:val="nil"/>
              <w:right w:val="nil"/>
            </w:tcBorders>
            <w:noWrap/>
            <w:vAlign w:val="bottom"/>
            <w:hideMark/>
          </w:tcPr>
          <w:p w14:paraId="21BF50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377BD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63B3DE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r>
      <w:tr w:rsidR="00586783" w:rsidRPr="00DA3BF9" w14:paraId="17A8EBB8" w14:textId="77777777" w:rsidTr="00101561">
        <w:trPr>
          <w:trHeight w:val="144"/>
        </w:trPr>
        <w:tc>
          <w:tcPr>
            <w:tcW w:w="0" w:type="auto"/>
            <w:tcBorders>
              <w:top w:val="nil"/>
              <w:left w:val="nil"/>
              <w:bottom w:val="nil"/>
              <w:right w:val="nil"/>
            </w:tcBorders>
            <w:noWrap/>
            <w:vAlign w:val="bottom"/>
            <w:hideMark/>
          </w:tcPr>
          <w:p w14:paraId="24C461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E6617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Natural Sciences Managers (11-9121)</w:t>
            </w:r>
          </w:p>
        </w:tc>
        <w:tc>
          <w:tcPr>
            <w:tcW w:w="0" w:type="auto"/>
            <w:tcBorders>
              <w:top w:val="nil"/>
              <w:left w:val="nil"/>
              <w:bottom w:val="nil"/>
              <w:right w:val="nil"/>
            </w:tcBorders>
            <w:noWrap/>
            <w:vAlign w:val="bottom"/>
            <w:hideMark/>
          </w:tcPr>
          <w:p w14:paraId="4D36930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19.7</w:t>
            </w:r>
          </w:p>
        </w:tc>
        <w:tc>
          <w:tcPr>
            <w:tcW w:w="0" w:type="auto"/>
            <w:tcBorders>
              <w:top w:val="nil"/>
              <w:left w:val="nil"/>
              <w:bottom w:val="nil"/>
              <w:right w:val="nil"/>
            </w:tcBorders>
            <w:noWrap/>
            <w:vAlign w:val="bottom"/>
            <w:hideMark/>
          </w:tcPr>
          <w:p w14:paraId="41B2A0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13.7</w:t>
            </w:r>
          </w:p>
        </w:tc>
        <w:tc>
          <w:tcPr>
            <w:tcW w:w="0" w:type="auto"/>
            <w:tcBorders>
              <w:top w:val="nil"/>
              <w:left w:val="nil"/>
              <w:bottom w:val="nil"/>
              <w:right w:val="nil"/>
            </w:tcBorders>
            <w:noWrap/>
            <w:vAlign w:val="bottom"/>
            <w:hideMark/>
          </w:tcPr>
          <w:p w14:paraId="7CB3C5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18.6</w:t>
            </w:r>
          </w:p>
        </w:tc>
      </w:tr>
      <w:tr w:rsidR="00586783" w:rsidRPr="00DA3BF9" w14:paraId="2ED2DCAF" w14:textId="77777777" w:rsidTr="00101561">
        <w:trPr>
          <w:trHeight w:val="144"/>
        </w:trPr>
        <w:tc>
          <w:tcPr>
            <w:tcW w:w="0" w:type="auto"/>
            <w:tcBorders>
              <w:top w:val="nil"/>
              <w:left w:val="nil"/>
              <w:bottom w:val="nil"/>
              <w:right w:val="nil"/>
            </w:tcBorders>
            <w:noWrap/>
            <w:vAlign w:val="bottom"/>
            <w:hideMark/>
          </w:tcPr>
          <w:p w14:paraId="4667A9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DF053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Postmasters and Mail Superintendents (11-9131)</w:t>
            </w:r>
          </w:p>
        </w:tc>
        <w:tc>
          <w:tcPr>
            <w:tcW w:w="0" w:type="auto"/>
            <w:tcBorders>
              <w:top w:val="nil"/>
              <w:left w:val="nil"/>
              <w:bottom w:val="nil"/>
              <w:right w:val="nil"/>
            </w:tcBorders>
            <w:noWrap/>
            <w:vAlign w:val="bottom"/>
            <w:hideMark/>
          </w:tcPr>
          <w:p w14:paraId="33D80E2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46.0</w:t>
            </w:r>
          </w:p>
        </w:tc>
        <w:tc>
          <w:tcPr>
            <w:tcW w:w="0" w:type="auto"/>
            <w:tcBorders>
              <w:top w:val="nil"/>
              <w:left w:val="nil"/>
              <w:bottom w:val="nil"/>
              <w:right w:val="nil"/>
            </w:tcBorders>
            <w:noWrap/>
            <w:vAlign w:val="bottom"/>
            <w:hideMark/>
          </w:tcPr>
          <w:p w14:paraId="02A311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44E561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31.0</w:t>
            </w:r>
          </w:p>
        </w:tc>
      </w:tr>
      <w:tr w:rsidR="00586783" w:rsidRPr="00DA3BF9" w14:paraId="2583B440" w14:textId="77777777" w:rsidTr="00101561">
        <w:trPr>
          <w:trHeight w:val="144"/>
        </w:trPr>
        <w:tc>
          <w:tcPr>
            <w:tcW w:w="0" w:type="auto"/>
            <w:tcBorders>
              <w:top w:val="nil"/>
              <w:left w:val="nil"/>
              <w:bottom w:val="nil"/>
              <w:right w:val="nil"/>
            </w:tcBorders>
            <w:noWrap/>
            <w:vAlign w:val="bottom"/>
            <w:hideMark/>
          </w:tcPr>
          <w:p w14:paraId="6A68EC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55571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Property, Real Estate, and Community Association Managers (11-9141)</w:t>
            </w:r>
          </w:p>
        </w:tc>
        <w:tc>
          <w:tcPr>
            <w:tcW w:w="0" w:type="auto"/>
            <w:tcBorders>
              <w:top w:val="nil"/>
              <w:left w:val="nil"/>
              <w:bottom w:val="nil"/>
              <w:right w:val="nil"/>
            </w:tcBorders>
            <w:noWrap/>
            <w:vAlign w:val="bottom"/>
            <w:hideMark/>
          </w:tcPr>
          <w:p w14:paraId="22FC2E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51.2</w:t>
            </w:r>
          </w:p>
        </w:tc>
        <w:tc>
          <w:tcPr>
            <w:tcW w:w="0" w:type="auto"/>
            <w:tcBorders>
              <w:top w:val="nil"/>
              <w:left w:val="nil"/>
              <w:bottom w:val="nil"/>
              <w:right w:val="nil"/>
            </w:tcBorders>
            <w:noWrap/>
            <w:vAlign w:val="bottom"/>
            <w:hideMark/>
          </w:tcPr>
          <w:p w14:paraId="3F81A6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26.2</w:t>
            </w:r>
          </w:p>
        </w:tc>
        <w:tc>
          <w:tcPr>
            <w:tcW w:w="0" w:type="auto"/>
            <w:tcBorders>
              <w:top w:val="nil"/>
              <w:left w:val="nil"/>
              <w:bottom w:val="nil"/>
              <w:right w:val="nil"/>
            </w:tcBorders>
            <w:noWrap/>
            <w:vAlign w:val="bottom"/>
            <w:hideMark/>
          </w:tcPr>
          <w:p w14:paraId="6BE0AE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40.8</w:t>
            </w:r>
          </w:p>
        </w:tc>
      </w:tr>
      <w:tr w:rsidR="00586783" w:rsidRPr="00DA3BF9" w14:paraId="1DF916DF" w14:textId="77777777" w:rsidTr="00101561">
        <w:trPr>
          <w:trHeight w:val="144"/>
        </w:trPr>
        <w:tc>
          <w:tcPr>
            <w:tcW w:w="0" w:type="auto"/>
            <w:tcBorders>
              <w:top w:val="nil"/>
              <w:left w:val="nil"/>
              <w:bottom w:val="nil"/>
              <w:right w:val="nil"/>
            </w:tcBorders>
            <w:noWrap/>
            <w:vAlign w:val="bottom"/>
            <w:hideMark/>
          </w:tcPr>
          <w:p w14:paraId="48A6B3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41DEF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Social and Community Service Managers (11-9151)</w:t>
            </w:r>
          </w:p>
        </w:tc>
        <w:tc>
          <w:tcPr>
            <w:tcW w:w="0" w:type="auto"/>
            <w:tcBorders>
              <w:top w:val="nil"/>
              <w:left w:val="nil"/>
              <w:bottom w:val="nil"/>
              <w:right w:val="nil"/>
            </w:tcBorders>
            <w:noWrap/>
            <w:vAlign w:val="bottom"/>
            <w:hideMark/>
          </w:tcPr>
          <w:p w14:paraId="001387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c>
          <w:tcPr>
            <w:tcW w:w="0" w:type="auto"/>
            <w:tcBorders>
              <w:top w:val="nil"/>
              <w:left w:val="nil"/>
              <w:bottom w:val="nil"/>
              <w:right w:val="nil"/>
            </w:tcBorders>
            <w:noWrap/>
            <w:vAlign w:val="bottom"/>
            <w:hideMark/>
          </w:tcPr>
          <w:p w14:paraId="085202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4D2BA22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r>
      <w:tr w:rsidR="00586783" w:rsidRPr="00DA3BF9" w14:paraId="150F222B" w14:textId="77777777" w:rsidTr="00101561">
        <w:trPr>
          <w:trHeight w:val="144"/>
        </w:trPr>
        <w:tc>
          <w:tcPr>
            <w:tcW w:w="0" w:type="auto"/>
            <w:tcBorders>
              <w:top w:val="nil"/>
              <w:left w:val="nil"/>
              <w:bottom w:val="nil"/>
              <w:right w:val="nil"/>
            </w:tcBorders>
            <w:noWrap/>
            <w:vAlign w:val="bottom"/>
            <w:hideMark/>
          </w:tcPr>
          <w:p w14:paraId="77EF22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C134E5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Emergency Management Directors (11-9161)</w:t>
            </w:r>
          </w:p>
        </w:tc>
        <w:tc>
          <w:tcPr>
            <w:tcW w:w="0" w:type="auto"/>
            <w:tcBorders>
              <w:top w:val="nil"/>
              <w:left w:val="nil"/>
              <w:bottom w:val="nil"/>
              <w:right w:val="nil"/>
            </w:tcBorders>
            <w:noWrap/>
            <w:vAlign w:val="bottom"/>
            <w:hideMark/>
          </w:tcPr>
          <w:p w14:paraId="7BB189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46.5</w:t>
            </w:r>
          </w:p>
        </w:tc>
        <w:tc>
          <w:tcPr>
            <w:tcW w:w="0" w:type="auto"/>
            <w:tcBorders>
              <w:top w:val="nil"/>
              <w:left w:val="nil"/>
              <w:bottom w:val="nil"/>
              <w:right w:val="nil"/>
            </w:tcBorders>
            <w:noWrap/>
            <w:vAlign w:val="bottom"/>
            <w:hideMark/>
          </w:tcPr>
          <w:p w14:paraId="64E252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34.0</w:t>
            </w:r>
          </w:p>
        </w:tc>
        <w:tc>
          <w:tcPr>
            <w:tcW w:w="0" w:type="auto"/>
            <w:tcBorders>
              <w:top w:val="nil"/>
              <w:left w:val="nil"/>
              <w:bottom w:val="nil"/>
              <w:right w:val="nil"/>
            </w:tcBorders>
            <w:noWrap/>
            <w:vAlign w:val="bottom"/>
            <w:hideMark/>
          </w:tcPr>
          <w:p w14:paraId="598D19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38.8</w:t>
            </w:r>
          </w:p>
        </w:tc>
      </w:tr>
      <w:tr w:rsidR="00586783" w:rsidRPr="00DA3BF9" w14:paraId="67109B7F" w14:textId="77777777" w:rsidTr="00101561">
        <w:trPr>
          <w:trHeight w:val="144"/>
        </w:trPr>
        <w:tc>
          <w:tcPr>
            <w:tcW w:w="0" w:type="auto"/>
            <w:tcBorders>
              <w:top w:val="nil"/>
              <w:left w:val="nil"/>
              <w:bottom w:val="nil"/>
              <w:right w:val="nil"/>
            </w:tcBorders>
            <w:noWrap/>
            <w:vAlign w:val="bottom"/>
            <w:hideMark/>
          </w:tcPr>
          <w:p w14:paraId="009E84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C536A2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Funeral Home Managers (11-9171)</w:t>
            </w:r>
          </w:p>
        </w:tc>
        <w:tc>
          <w:tcPr>
            <w:tcW w:w="0" w:type="auto"/>
            <w:tcBorders>
              <w:top w:val="nil"/>
              <w:left w:val="nil"/>
              <w:bottom w:val="nil"/>
              <w:right w:val="nil"/>
            </w:tcBorders>
            <w:noWrap/>
            <w:vAlign w:val="bottom"/>
            <w:hideMark/>
          </w:tcPr>
          <w:p w14:paraId="071D68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67.0</w:t>
            </w:r>
          </w:p>
        </w:tc>
        <w:tc>
          <w:tcPr>
            <w:tcW w:w="0" w:type="auto"/>
            <w:tcBorders>
              <w:top w:val="nil"/>
              <w:left w:val="nil"/>
              <w:bottom w:val="nil"/>
              <w:right w:val="nil"/>
            </w:tcBorders>
            <w:noWrap/>
            <w:vAlign w:val="bottom"/>
            <w:hideMark/>
          </w:tcPr>
          <w:p w14:paraId="0E3B798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47.2</w:t>
            </w:r>
          </w:p>
        </w:tc>
        <w:tc>
          <w:tcPr>
            <w:tcW w:w="0" w:type="auto"/>
            <w:tcBorders>
              <w:top w:val="nil"/>
              <w:left w:val="nil"/>
              <w:bottom w:val="nil"/>
              <w:right w:val="nil"/>
            </w:tcBorders>
            <w:noWrap/>
            <w:vAlign w:val="bottom"/>
            <w:hideMark/>
          </w:tcPr>
          <w:p w14:paraId="1AB32E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39.5</w:t>
            </w:r>
          </w:p>
        </w:tc>
      </w:tr>
      <w:tr w:rsidR="00586783" w:rsidRPr="00DA3BF9" w14:paraId="5F7C60A7" w14:textId="77777777" w:rsidTr="00101561">
        <w:trPr>
          <w:trHeight w:val="144"/>
        </w:trPr>
        <w:tc>
          <w:tcPr>
            <w:tcW w:w="0" w:type="auto"/>
            <w:tcBorders>
              <w:top w:val="nil"/>
              <w:left w:val="nil"/>
              <w:bottom w:val="nil"/>
              <w:right w:val="nil"/>
            </w:tcBorders>
            <w:noWrap/>
            <w:vAlign w:val="bottom"/>
            <w:hideMark/>
          </w:tcPr>
          <w:p w14:paraId="032A3C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52053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Personal Service Managers, All Other (11-9179)</w:t>
            </w:r>
          </w:p>
        </w:tc>
        <w:tc>
          <w:tcPr>
            <w:tcW w:w="0" w:type="auto"/>
            <w:tcBorders>
              <w:top w:val="nil"/>
              <w:left w:val="nil"/>
              <w:bottom w:val="nil"/>
              <w:right w:val="nil"/>
            </w:tcBorders>
            <w:noWrap/>
            <w:vAlign w:val="bottom"/>
            <w:hideMark/>
          </w:tcPr>
          <w:p w14:paraId="139F34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13.9</w:t>
            </w:r>
          </w:p>
        </w:tc>
        <w:tc>
          <w:tcPr>
            <w:tcW w:w="0" w:type="auto"/>
            <w:tcBorders>
              <w:top w:val="nil"/>
              <w:left w:val="nil"/>
              <w:bottom w:val="nil"/>
              <w:right w:val="nil"/>
            </w:tcBorders>
            <w:noWrap/>
            <w:vAlign w:val="bottom"/>
            <w:hideMark/>
          </w:tcPr>
          <w:p w14:paraId="5DBC45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1ACA57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r>
      <w:tr w:rsidR="00586783" w:rsidRPr="00DA3BF9" w14:paraId="7A23F680" w14:textId="77777777" w:rsidTr="00101561">
        <w:trPr>
          <w:trHeight w:val="144"/>
        </w:trPr>
        <w:tc>
          <w:tcPr>
            <w:tcW w:w="0" w:type="auto"/>
            <w:tcBorders>
              <w:top w:val="nil"/>
              <w:left w:val="nil"/>
              <w:bottom w:val="nil"/>
              <w:right w:val="nil"/>
            </w:tcBorders>
            <w:noWrap/>
            <w:vAlign w:val="bottom"/>
            <w:hideMark/>
          </w:tcPr>
          <w:p w14:paraId="4194C9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3F77DE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Managers, All Other (11-9199)</w:t>
            </w:r>
          </w:p>
        </w:tc>
        <w:tc>
          <w:tcPr>
            <w:tcW w:w="0" w:type="auto"/>
            <w:tcBorders>
              <w:top w:val="nil"/>
              <w:left w:val="nil"/>
              <w:bottom w:val="nil"/>
              <w:right w:val="nil"/>
            </w:tcBorders>
            <w:noWrap/>
            <w:vAlign w:val="bottom"/>
            <w:hideMark/>
          </w:tcPr>
          <w:p w14:paraId="48A5A8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35.0</w:t>
            </w:r>
          </w:p>
        </w:tc>
        <w:tc>
          <w:tcPr>
            <w:tcW w:w="0" w:type="auto"/>
            <w:tcBorders>
              <w:top w:val="nil"/>
              <w:left w:val="nil"/>
              <w:bottom w:val="nil"/>
              <w:right w:val="nil"/>
            </w:tcBorders>
            <w:noWrap/>
            <w:vAlign w:val="bottom"/>
            <w:hideMark/>
          </w:tcPr>
          <w:p w14:paraId="1634E5A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25.1</w:t>
            </w:r>
          </w:p>
        </w:tc>
        <w:tc>
          <w:tcPr>
            <w:tcW w:w="0" w:type="auto"/>
            <w:tcBorders>
              <w:top w:val="nil"/>
              <w:left w:val="nil"/>
              <w:bottom w:val="nil"/>
              <w:right w:val="nil"/>
            </w:tcBorders>
            <w:noWrap/>
            <w:vAlign w:val="bottom"/>
            <w:hideMark/>
          </w:tcPr>
          <w:p w14:paraId="065B5D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35.0</w:t>
            </w:r>
          </w:p>
        </w:tc>
      </w:tr>
      <w:tr w:rsidR="00586783" w:rsidRPr="00DA3BF9" w14:paraId="79A6DC4F" w14:textId="77777777" w:rsidTr="00101561">
        <w:trPr>
          <w:trHeight w:val="144"/>
        </w:trPr>
        <w:tc>
          <w:tcPr>
            <w:tcW w:w="0" w:type="auto"/>
            <w:tcBorders>
              <w:top w:val="nil"/>
              <w:left w:val="nil"/>
              <w:bottom w:val="nil"/>
              <w:right w:val="nil"/>
            </w:tcBorders>
            <w:noWrap/>
            <w:vAlign w:val="bottom"/>
            <w:hideMark/>
          </w:tcPr>
          <w:p w14:paraId="50B486D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Business and Financial Operations Occupations (13-0000)</w:t>
            </w:r>
          </w:p>
        </w:tc>
        <w:tc>
          <w:tcPr>
            <w:tcW w:w="0" w:type="auto"/>
            <w:tcBorders>
              <w:top w:val="nil"/>
              <w:left w:val="nil"/>
              <w:bottom w:val="nil"/>
              <w:right w:val="nil"/>
            </w:tcBorders>
            <w:noWrap/>
            <w:vAlign w:val="bottom"/>
            <w:hideMark/>
          </w:tcPr>
          <w:p w14:paraId="38A6713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Agents and Business Managers of Artists, Performers, and Athletes (13-1011)</w:t>
            </w:r>
          </w:p>
        </w:tc>
        <w:tc>
          <w:tcPr>
            <w:tcW w:w="0" w:type="auto"/>
            <w:tcBorders>
              <w:top w:val="nil"/>
              <w:left w:val="nil"/>
              <w:bottom w:val="nil"/>
              <w:right w:val="nil"/>
            </w:tcBorders>
            <w:noWrap/>
            <w:vAlign w:val="bottom"/>
            <w:hideMark/>
          </w:tcPr>
          <w:p w14:paraId="6452869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4D02953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77224B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7F1971E6" w14:textId="77777777" w:rsidTr="00101561">
        <w:trPr>
          <w:trHeight w:val="144"/>
        </w:trPr>
        <w:tc>
          <w:tcPr>
            <w:tcW w:w="0" w:type="auto"/>
            <w:tcBorders>
              <w:top w:val="nil"/>
              <w:left w:val="nil"/>
              <w:bottom w:val="nil"/>
              <w:right w:val="nil"/>
            </w:tcBorders>
            <w:noWrap/>
            <w:vAlign w:val="bottom"/>
            <w:hideMark/>
          </w:tcPr>
          <w:p w14:paraId="115EBC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A7C344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Buyers and Purchasing Agents, Farm Products (13-1021)</w:t>
            </w:r>
          </w:p>
        </w:tc>
        <w:tc>
          <w:tcPr>
            <w:tcW w:w="0" w:type="auto"/>
            <w:tcBorders>
              <w:top w:val="nil"/>
              <w:left w:val="nil"/>
              <w:bottom w:val="nil"/>
              <w:right w:val="nil"/>
            </w:tcBorders>
            <w:noWrap/>
            <w:vAlign w:val="bottom"/>
            <w:hideMark/>
          </w:tcPr>
          <w:p w14:paraId="09EE14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30.0</w:t>
            </w:r>
          </w:p>
        </w:tc>
        <w:tc>
          <w:tcPr>
            <w:tcW w:w="0" w:type="auto"/>
            <w:tcBorders>
              <w:top w:val="nil"/>
              <w:left w:val="nil"/>
              <w:bottom w:val="nil"/>
              <w:right w:val="nil"/>
            </w:tcBorders>
            <w:noWrap/>
            <w:vAlign w:val="bottom"/>
            <w:hideMark/>
          </w:tcPr>
          <w:p w14:paraId="0D853B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c>
          <w:tcPr>
            <w:tcW w:w="0" w:type="auto"/>
            <w:tcBorders>
              <w:top w:val="nil"/>
              <w:left w:val="nil"/>
              <w:bottom w:val="nil"/>
              <w:right w:val="nil"/>
            </w:tcBorders>
            <w:noWrap/>
            <w:vAlign w:val="bottom"/>
            <w:hideMark/>
          </w:tcPr>
          <w:p w14:paraId="4B43B2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44.8</w:t>
            </w:r>
          </w:p>
        </w:tc>
      </w:tr>
      <w:tr w:rsidR="00586783" w:rsidRPr="00DA3BF9" w14:paraId="154E80BB" w14:textId="77777777" w:rsidTr="00101561">
        <w:trPr>
          <w:trHeight w:val="144"/>
        </w:trPr>
        <w:tc>
          <w:tcPr>
            <w:tcW w:w="0" w:type="auto"/>
            <w:tcBorders>
              <w:top w:val="nil"/>
              <w:left w:val="nil"/>
              <w:bottom w:val="nil"/>
              <w:right w:val="nil"/>
            </w:tcBorders>
            <w:noWrap/>
            <w:vAlign w:val="bottom"/>
            <w:hideMark/>
          </w:tcPr>
          <w:p w14:paraId="0E3377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76ACFD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Wholesale and Retail Buyers, Except Farm Products (13-1022)</w:t>
            </w:r>
          </w:p>
        </w:tc>
        <w:tc>
          <w:tcPr>
            <w:tcW w:w="0" w:type="auto"/>
            <w:tcBorders>
              <w:top w:val="nil"/>
              <w:left w:val="nil"/>
              <w:bottom w:val="nil"/>
              <w:right w:val="nil"/>
            </w:tcBorders>
            <w:noWrap/>
            <w:vAlign w:val="bottom"/>
            <w:hideMark/>
          </w:tcPr>
          <w:p w14:paraId="07B351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053F0E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5F13CA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r>
      <w:tr w:rsidR="00586783" w:rsidRPr="00DA3BF9" w14:paraId="6348B888" w14:textId="77777777" w:rsidTr="00101561">
        <w:trPr>
          <w:trHeight w:val="144"/>
        </w:trPr>
        <w:tc>
          <w:tcPr>
            <w:tcW w:w="0" w:type="auto"/>
            <w:tcBorders>
              <w:top w:val="nil"/>
              <w:left w:val="nil"/>
              <w:bottom w:val="nil"/>
              <w:right w:val="nil"/>
            </w:tcBorders>
            <w:noWrap/>
            <w:vAlign w:val="bottom"/>
            <w:hideMark/>
          </w:tcPr>
          <w:p w14:paraId="7FAD42E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4ED52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Purchasing Agents, Except Wholesale, Retail, and Farm Products (13-1023)</w:t>
            </w:r>
          </w:p>
        </w:tc>
        <w:tc>
          <w:tcPr>
            <w:tcW w:w="0" w:type="auto"/>
            <w:tcBorders>
              <w:top w:val="nil"/>
              <w:left w:val="nil"/>
              <w:bottom w:val="nil"/>
              <w:right w:val="nil"/>
            </w:tcBorders>
            <w:noWrap/>
            <w:vAlign w:val="bottom"/>
            <w:hideMark/>
          </w:tcPr>
          <w:p w14:paraId="0F7EAD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c>
          <w:tcPr>
            <w:tcW w:w="0" w:type="auto"/>
            <w:tcBorders>
              <w:top w:val="nil"/>
              <w:left w:val="nil"/>
              <w:bottom w:val="nil"/>
              <w:right w:val="nil"/>
            </w:tcBorders>
            <w:noWrap/>
            <w:vAlign w:val="bottom"/>
            <w:hideMark/>
          </w:tcPr>
          <w:p w14:paraId="09D30C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c>
          <w:tcPr>
            <w:tcW w:w="0" w:type="auto"/>
            <w:tcBorders>
              <w:top w:val="nil"/>
              <w:left w:val="nil"/>
              <w:bottom w:val="nil"/>
              <w:right w:val="nil"/>
            </w:tcBorders>
            <w:noWrap/>
            <w:vAlign w:val="bottom"/>
            <w:hideMark/>
          </w:tcPr>
          <w:p w14:paraId="008AAE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26.0</w:t>
            </w:r>
          </w:p>
        </w:tc>
      </w:tr>
      <w:tr w:rsidR="00586783" w:rsidRPr="00DA3BF9" w14:paraId="6B6645F4" w14:textId="77777777" w:rsidTr="00101561">
        <w:trPr>
          <w:trHeight w:val="144"/>
        </w:trPr>
        <w:tc>
          <w:tcPr>
            <w:tcW w:w="0" w:type="auto"/>
            <w:tcBorders>
              <w:top w:val="nil"/>
              <w:left w:val="nil"/>
              <w:bottom w:val="nil"/>
              <w:right w:val="nil"/>
            </w:tcBorders>
            <w:noWrap/>
            <w:vAlign w:val="bottom"/>
            <w:hideMark/>
          </w:tcPr>
          <w:p w14:paraId="77DC1E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8A619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Claims Adjusters, Examiners, and Investigators (13-1031)</w:t>
            </w:r>
          </w:p>
        </w:tc>
        <w:tc>
          <w:tcPr>
            <w:tcW w:w="0" w:type="auto"/>
            <w:tcBorders>
              <w:top w:val="nil"/>
              <w:left w:val="nil"/>
              <w:bottom w:val="nil"/>
              <w:right w:val="nil"/>
            </w:tcBorders>
            <w:noWrap/>
            <w:vAlign w:val="bottom"/>
            <w:hideMark/>
          </w:tcPr>
          <w:p w14:paraId="21D004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c>
          <w:tcPr>
            <w:tcW w:w="0" w:type="auto"/>
            <w:tcBorders>
              <w:top w:val="nil"/>
              <w:left w:val="nil"/>
              <w:bottom w:val="nil"/>
              <w:right w:val="nil"/>
            </w:tcBorders>
            <w:noWrap/>
            <w:vAlign w:val="bottom"/>
            <w:hideMark/>
          </w:tcPr>
          <w:p w14:paraId="443EFB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3F3EE8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r>
      <w:tr w:rsidR="00586783" w:rsidRPr="00DA3BF9" w14:paraId="645433C6" w14:textId="77777777" w:rsidTr="00101561">
        <w:trPr>
          <w:trHeight w:val="144"/>
        </w:trPr>
        <w:tc>
          <w:tcPr>
            <w:tcW w:w="0" w:type="auto"/>
            <w:tcBorders>
              <w:top w:val="nil"/>
              <w:left w:val="nil"/>
              <w:bottom w:val="nil"/>
              <w:right w:val="nil"/>
            </w:tcBorders>
            <w:noWrap/>
            <w:vAlign w:val="bottom"/>
            <w:hideMark/>
          </w:tcPr>
          <w:p w14:paraId="4D9684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26A9FA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Insurance Appraisers, Auto Damage (13-1032)</w:t>
            </w:r>
          </w:p>
        </w:tc>
        <w:tc>
          <w:tcPr>
            <w:tcW w:w="0" w:type="auto"/>
            <w:tcBorders>
              <w:top w:val="nil"/>
              <w:left w:val="nil"/>
              <w:bottom w:val="nil"/>
              <w:right w:val="nil"/>
            </w:tcBorders>
            <w:noWrap/>
            <w:vAlign w:val="bottom"/>
            <w:hideMark/>
          </w:tcPr>
          <w:p w14:paraId="6F7BA5F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78.2</w:t>
            </w:r>
          </w:p>
        </w:tc>
        <w:tc>
          <w:tcPr>
            <w:tcW w:w="0" w:type="auto"/>
            <w:tcBorders>
              <w:top w:val="nil"/>
              <w:left w:val="nil"/>
              <w:bottom w:val="nil"/>
              <w:right w:val="nil"/>
            </w:tcBorders>
            <w:noWrap/>
            <w:vAlign w:val="bottom"/>
            <w:hideMark/>
          </w:tcPr>
          <w:p w14:paraId="759B5F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39.2</w:t>
            </w:r>
          </w:p>
        </w:tc>
        <w:tc>
          <w:tcPr>
            <w:tcW w:w="0" w:type="auto"/>
            <w:tcBorders>
              <w:top w:val="nil"/>
              <w:left w:val="nil"/>
              <w:bottom w:val="nil"/>
              <w:right w:val="nil"/>
            </w:tcBorders>
            <w:noWrap/>
            <w:vAlign w:val="bottom"/>
            <w:hideMark/>
          </w:tcPr>
          <w:p w14:paraId="64B08E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50.0</w:t>
            </w:r>
          </w:p>
        </w:tc>
      </w:tr>
      <w:tr w:rsidR="00586783" w:rsidRPr="00DA3BF9" w14:paraId="062503CB" w14:textId="77777777" w:rsidTr="00101561">
        <w:trPr>
          <w:trHeight w:val="144"/>
        </w:trPr>
        <w:tc>
          <w:tcPr>
            <w:tcW w:w="0" w:type="auto"/>
            <w:tcBorders>
              <w:top w:val="nil"/>
              <w:left w:val="nil"/>
              <w:bottom w:val="nil"/>
              <w:right w:val="nil"/>
            </w:tcBorders>
            <w:noWrap/>
            <w:vAlign w:val="bottom"/>
            <w:hideMark/>
          </w:tcPr>
          <w:p w14:paraId="0D5326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A03265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Compliance Officers (13-1041)</w:t>
            </w:r>
          </w:p>
        </w:tc>
        <w:tc>
          <w:tcPr>
            <w:tcW w:w="0" w:type="auto"/>
            <w:tcBorders>
              <w:top w:val="nil"/>
              <w:left w:val="nil"/>
              <w:bottom w:val="nil"/>
              <w:right w:val="nil"/>
            </w:tcBorders>
            <w:noWrap/>
            <w:vAlign w:val="bottom"/>
            <w:hideMark/>
          </w:tcPr>
          <w:p w14:paraId="75E38C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43.3</w:t>
            </w:r>
          </w:p>
        </w:tc>
        <w:tc>
          <w:tcPr>
            <w:tcW w:w="0" w:type="auto"/>
            <w:tcBorders>
              <w:top w:val="nil"/>
              <w:left w:val="nil"/>
              <w:bottom w:val="nil"/>
              <w:right w:val="nil"/>
            </w:tcBorders>
            <w:noWrap/>
            <w:vAlign w:val="bottom"/>
            <w:hideMark/>
          </w:tcPr>
          <w:p w14:paraId="359619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28.6</w:t>
            </w:r>
          </w:p>
        </w:tc>
        <w:tc>
          <w:tcPr>
            <w:tcW w:w="0" w:type="auto"/>
            <w:tcBorders>
              <w:top w:val="nil"/>
              <w:left w:val="nil"/>
              <w:bottom w:val="nil"/>
              <w:right w:val="nil"/>
            </w:tcBorders>
            <w:noWrap/>
            <w:vAlign w:val="bottom"/>
            <w:hideMark/>
          </w:tcPr>
          <w:p w14:paraId="5A68EB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38.4</w:t>
            </w:r>
          </w:p>
        </w:tc>
      </w:tr>
      <w:tr w:rsidR="00586783" w:rsidRPr="00DA3BF9" w14:paraId="6FFFA0D6" w14:textId="77777777" w:rsidTr="00101561">
        <w:trPr>
          <w:trHeight w:val="144"/>
        </w:trPr>
        <w:tc>
          <w:tcPr>
            <w:tcW w:w="0" w:type="auto"/>
            <w:tcBorders>
              <w:top w:val="nil"/>
              <w:left w:val="nil"/>
              <w:bottom w:val="nil"/>
              <w:right w:val="nil"/>
            </w:tcBorders>
            <w:noWrap/>
            <w:vAlign w:val="bottom"/>
            <w:hideMark/>
          </w:tcPr>
          <w:p w14:paraId="550F36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BCB91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Cost Estimators (13-1051)</w:t>
            </w:r>
          </w:p>
        </w:tc>
        <w:tc>
          <w:tcPr>
            <w:tcW w:w="0" w:type="auto"/>
            <w:tcBorders>
              <w:top w:val="nil"/>
              <w:left w:val="nil"/>
              <w:bottom w:val="nil"/>
              <w:right w:val="nil"/>
            </w:tcBorders>
            <w:noWrap/>
            <w:vAlign w:val="bottom"/>
            <w:hideMark/>
          </w:tcPr>
          <w:p w14:paraId="3A1557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c>
          <w:tcPr>
            <w:tcW w:w="0" w:type="auto"/>
            <w:tcBorders>
              <w:top w:val="nil"/>
              <w:left w:val="nil"/>
              <w:bottom w:val="nil"/>
              <w:right w:val="nil"/>
            </w:tcBorders>
            <w:noWrap/>
            <w:vAlign w:val="bottom"/>
            <w:hideMark/>
          </w:tcPr>
          <w:p w14:paraId="5FCBF4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2E78EB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r>
      <w:tr w:rsidR="00586783" w:rsidRPr="00DA3BF9" w14:paraId="093DB901" w14:textId="77777777" w:rsidTr="00101561">
        <w:trPr>
          <w:trHeight w:val="144"/>
        </w:trPr>
        <w:tc>
          <w:tcPr>
            <w:tcW w:w="0" w:type="auto"/>
            <w:tcBorders>
              <w:top w:val="nil"/>
              <w:left w:val="nil"/>
              <w:bottom w:val="nil"/>
              <w:right w:val="nil"/>
            </w:tcBorders>
            <w:noWrap/>
            <w:vAlign w:val="bottom"/>
            <w:hideMark/>
          </w:tcPr>
          <w:p w14:paraId="3CCA25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207F86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Human Resources Specialists (13-1071)</w:t>
            </w:r>
          </w:p>
        </w:tc>
        <w:tc>
          <w:tcPr>
            <w:tcW w:w="0" w:type="auto"/>
            <w:tcBorders>
              <w:top w:val="nil"/>
              <w:left w:val="nil"/>
              <w:bottom w:val="nil"/>
              <w:right w:val="nil"/>
            </w:tcBorders>
            <w:noWrap/>
            <w:vAlign w:val="bottom"/>
            <w:hideMark/>
          </w:tcPr>
          <w:p w14:paraId="76D0D0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43CD0D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2C7E6D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4E6989F4" w14:textId="77777777" w:rsidTr="00101561">
        <w:trPr>
          <w:trHeight w:val="144"/>
        </w:trPr>
        <w:tc>
          <w:tcPr>
            <w:tcW w:w="0" w:type="auto"/>
            <w:tcBorders>
              <w:top w:val="nil"/>
              <w:left w:val="nil"/>
              <w:bottom w:val="nil"/>
              <w:right w:val="nil"/>
            </w:tcBorders>
            <w:noWrap/>
            <w:vAlign w:val="bottom"/>
            <w:hideMark/>
          </w:tcPr>
          <w:p w14:paraId="1FEF1B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307898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Farm Labor Contractors (13-1074)</w:t>
            </w:r>
          </w:p>
        </w:tc>
        <w:tc>
          <w:tcPr>
            <w:tcW w:w="0" w:type="auto"/>
            <w:tcBorders>
              <w:top w:val="nil"/>
              <w:left w:val="nil"/>
              <w:bottom w:val="nil"/>
              <w:right w:val="nil"/>
            </w:tcBorders>
            <w:noWrap/>
            <w:vAlign w:val="bottom"/>
            <w:hideMark/>
          </w:tcPr>
          <w:p w14:paraId="433413E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79.2</w:t>
            </w:r>
          </w:p>
        </w:tc>
        <w:tc>
          <w:tcPr>
            <w:tcW w:w="0" w:type="auto"/>
            <w:tcBorders>
              <w:top w:val="nil"/>
              <w:left w:val="nil"/>
              <w:bottom w:val="nil"/>
              <w:right w:val="nil"/>
            </w:tcBorders>
            <w:noWrap/>
            <w:vAlign w:val="bottom"/>
            <w:hideMark/>
          </w:tcPr>
          <w:p w14:paraId="3FEB60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48.2</w:t>
            </w:r>
          </w:p>
        </w:tc>
        <w:tc>
          <w:tcPr>
            <w:tcW w:w="0" w:type="auto"/>
            <w:tcBorders>
              <w:top w:val="nil"/>
              <w:left w:val="nil"/>
              <w:bottom w:val="nil"/>
              <w:right w:val="nil"/>
            </w:tcBorders>
            <w:noWrap/>
            <w:vAlign w:val="bottom"/>
            <w:hideMark/>
          </w:tcPr>
          <w:p w14:paraId="43E8A0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48.5</w:t>
            </w:r>
          </w:p>
        </w:tc>
      </w:tr>
      <w:tr w:rsidR="00586783" w:rsidRPr="00DA3BF9" w14:paraId="4A902012" w14:textId="77777777" w:rsidTr="00101561">
        <w:trPr>
          <w:trHeight w:val="144"/>
        </w:trPr>
        <w:tc>
          <w:tcPr>
            <w:tcW w:w="0" w:type="auto"/>
            <w:tcBorders>
              <w:top w:val="nil"/>
              <w:left w:val="nil"/>
              <w:bottom w:val="nil"/>
              <w:right w:val="nil"/>
            </w:tcBorders>
            <w:noWrap/>
            <w:vAlign w:val="bottom"/>
            <w:hideMark/>
          </w:tcPr>
          <w:p w14:paraId="41DE45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28ECD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Labor Relations Specialists (13-1075)</w:t>
            </w:r>
          </w:p>
        </w:tc>
        <w:tc>
          <w:tcPr>
            <w:tcW w:w="0" w:type="auto"/>
            <w:tcBorders>
              <w:top w:val="nil"/>
              <w:left w:val="nil"/>
              <w:bottom w:val="nil"/>
              <w:right w:val="nil"/>
            </w:tcBorders>
            <w:noWrap/>
            <w:vAlign w:val="bottom"/>
            <w:hideMark/>
          </w:tcPr>
          <w:p w14:paraId="4811E6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71D29D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10.8</w:t>
            </w:r>
          </w:p>
        </w:tc>
        <w:tc>
          <w:tcPr>
            <w:tcW w:w="0" w:type="auto"/>
            <w:tcBorders>
              <w:top w:val="nil"/>
              <w:left w:val="nil"/>
              <w:bottom w:val="nil"/>
              <w:right w:val="nil"/>
            </w:tcBorders>
            <w:noWrap/>
            <w:vAlign w:val="bottom"/>
            <w:hideMark/>
          </w:tcPr>
          <w:p w14:paraId="37EE43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20.2</w:t>
            </w:r>
          </w:p>
        </w:tc>
      </w:tr>
      <w:tr w:rsidR="00586783" w:rsidRPr="00DA3BF9" w14:paraId="39AC09D4" w14:textId="77777777" w:rsidTr="00101561">
        <w:trPr>
          <w:trHeight w:val="144"/>
        </w:trPr>
        <w:tc>
          <w:tcPr>
            <w:tcW w:w="0" w:type="auto"/>
            <w:tcBorders>
              <w:top w:val="nil"/>
              <w:left w:val="nil"/>
              <w:bottom w:val="nil"/>
              <w:right w:val="nil"/>
            </w:tcBorders>
            <w:noWrap/>
            <w:vAlign w:val="bottom"/>
            <w:hideMark/>
          </w:tcPr>
          <w:p w14:paraId="162B29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0D6BC7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Logisticians (13-1081)</w:t>
            </w:r>
          </w:p>
        </w:tc>
        <w:tc>
          <w:tcPr>
            <w:tcW w:w="0" w:type="auto"/>
            <w:tcBorders>
              <w:top w:val="nil"/>
              <w:left w:val="nil"/>
              <w:bottom w:val="nil"/>
              <w:right w:val="nil"/>
            </w:tcBorders>
            <w:noWrap/>
            <w:vAlign w:val="bottom"/>
            <w:hideMark/>
          </w:tcPr>
          <w:p w14:paraId="190938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24.1</w:t>
            </w:r>
          </w:p>
        </w:tc>
        <w:tc>
          <w:tcPr>
            <w:tcW w:w="0" w:type="auto"/>
            <w:tcBorders>
              <w:top w:val="nil"/>
              <w:left w:val="nil"/>
              <w:bottom w:val="nil"/>
              <w:right w:val="nil"/>
            </w:tcBorders>
            <w:noWrap/>
            <w:vAlign w:val="bottom"/>
            <w:hideMark/>
          </w:tcPr>
          <w:p w14:paraId="11D268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21.9</w:t>
            </w:r>
          </w:p>
        </w:tc>
        <w:tc>
          <w:tcPr>
            <w:tcW w:w="0" w:type="auto"/>
            <w:tcBorders>
              <w:top w:val="nil"/>
              <w:left w:val="nil"/>
              <w:bottom w:val="nil"/>
              <w:right w:val="nil"/>
            </w:tcBorders>
            <w:noWrap/>
            <w:vAlign w:val="bottom"/>
            <w:hideMark/>
          </w:tcPr>
          <w:p w14:paraId="500A64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35.1</w:t>
            </w:r>
          </w:p>
        </w:tc>
      </w:tr>
      <w:tr w:rsidR="00586783" w:rsidRPr="00DA3BF9" w14:paraId="1D77F7BB" w14:textId="77777777" w:rsidTr="00101561">
        <w:trPr>
          <w:trHeight w:val="144"/>
        </w:trPr>
        <w:tc>
          <w:tcPr>
            <w:tcW w:w="0" w:type="auto"/>
            <w:tcBorders>
              <w:top w:val="nil"/>
              <w:left w:val="nil"/>
              <w:bottom w:val="nil"/>
              <w:right w:val="nil"/>
            </w:tcBorders>
            <w:noWrap/>
            <w:vAlign w:val="bottom"/>
            <w:hideMark/>
          </w:tcPr>
          <w:p w14:paraId="1801E7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0AB4A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Management Analysts (13-1111)</w:t>
            </w:r>
          </w:p>
        </w:tc>
        <w:tc>
          <w:tcPr>
            <w:tcW w:w="0" w:type="auto"/>
            <w:tcBorders>
              <w:top w:val="nil"/>
              <w:left w:val="nil"/>
              <w:bottom w:val="nil"/>
              <w:right w:val="nil"/>
            </w:tcBorders>
            <w:noWrap/>
            <w:vAlign w:val="bottom"/>
            <w:hideMark/>
          </w:tcPr>
          <w:p w14:paraId="61C1EC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18.8</w:t>
            </w:r>
          </w:p>
        </w:tc>
        <w:tc>
          <w:tcPr>
            <w:tcW w:w="0" w:type="auto"/>
            <w:tcBorders>
              <w:top w:val="nil"/>
              <w:left w:val="nil"/>
              <w:bottom w:val="nil"/>
              <w:right w:val="nil"/>
            </w:tcBorders>
            <w:noWrap/>
            <w:vAlign w:val="bottom"/>
            <w:hideMark/>
          </w:tcPr>
          <w:p w14:paraId="678C3F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c>
          <w:tcPr>
            <w:tcW w:w="0" w:type="auto"/>
            <w:tcBorders>
              <w:top w:val="nil"/>
              <w:left w:val="nil"/>
              <w:bottom w:val="nil"/>
              <w:right w:val="nil"/>
            </w:tcBorders>
            <w:noWrap/>
            <w:vAlign w:val="bottom"/>
            <w:hideMark/>
          </w:tcPr>
          <w:p w14:paraId="0A709E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20.0</w:t>
            </w:r>
          </w:p>
        </w:tc>
      </w:tr>
      <w:tr w:rsidR="00586783" w:rsidRPr="00DA3BF9" w14:paraId="46EC9B97" w14:textId="77777777" w:rsidTr="00101561">
        <w:trPr>
          <w:trHeight w:val="144"/>
        </w:trPr>
        <w:tc>
          <w:tcPr>
            <w:tcW w:w="0" w:type="auto"/>
            <w:tcBorders>
              <w:top w:val="nil"/>
              <w:left w:val="nil"/>
              <w:bottom w:val="nil"/>
              <w:right w:val="nil"/>
            </w:tcBorders>
            <w:noWrap/>
            <w:vAlign w:val="bottom"/>
            <w:hideMark/>
          </w:tcPr>
          <w:p w14:paraId="1E677F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38A7F1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Meeting, Convention, and Event Planners (13-1121)</w:t>
            </w:r>
          </w:p>
        </w:tc>
        <w:tc>
          <w:tcPr>
            <w:tcW w:w="0" w:type="auto"/>
            <w:tcBorders>
              <w:top w:val="nil"/>
              <w:left w:val="nil"/>
              <w:bottom w:val="nil"/>
              <w:right w:val="nil"/>
            </w:tcBorders>
            <w:noWrap/>
            <w:vAlign w:val="bottom"/>
            <w:hideMark/>
          </w:tcPr>
          <w:p w14:paraId="733972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c>
          <w:tcPr>
            <w:tcW w:w="0" w:type="auto"/>
            <w:tcBorders>
              <w:top w:val="nil"/>
              <w:left w:val="nil"/>
              <w:bottom w:val="nil"/>
              <w:right w:val="nil"/>
            </w:tcBorders>
            <w:noWrap/>
            <w:vAlign w:val="bottom"/>
            <w:hideMark/>
          </w:tcPr>
          <w:p w14:paraId="7DE8F7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23.2</w:t>
            </w:r>
          </w:p>
        </w:tc>
        <w:tc>
          <w:tcPr>
            <w:tcW w:w="0" w:type="auto"/>
            <w:tcBorders>
              <w:top w:val="nil"/>
              <w:left w:val="nil"/>
              <w:bottom w:val="nil"/>
              <w:right w:val="nil"/>
            </w:tcBorders>
            <w:noWrap/>
            <w:vAlign w:val="bottom"/>
            <w:hideMark/>
          </w:tcPr>
          <w:p w14:paraId="6D5A93F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r>
      <w:tr w:rsidR="00586783" w:rsidRPr="00DA3BF9" w14:paraId="09D7E085" w14:textId="77777777" w:rsidTr="00101561">
        <w:trPr>
          <w:trHeight w:val="144"/>
        </w:trPr>
        <w:tc>
          <w:tcPr>
            <w:tcW w:w="0" w:type="auto"/>
            <w:tcBorders>
              <w:top w:val="nil"/>
              <w:left w:val="nil"/>
              <w:bottom w:val="nil"/>
              <w:right w:val="nil"/>
            </w:tcBorders>
            <w:noWrap/>
            <w:vAlign w:val="bottom"/>
            <w:hideMark/>
          </w:tcPr>
          <w:p w14:paraId="7E19D6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04FAC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Fundraisers (13-1131)</w:t>
            </w:r>
          </w:p>
        </w:tc>
        <w:tc>
          <w:tcPr>
            <w:tcW w:w="0" w:type="auto"/>
            <w:tcBorders>
              <w:top w:val="nil"/>
              <w:left w:val="nil"/>
              <w:bottom w:val="nil"/>
              <w:right w:val="nil"/>
            </w:tcBorders>
            <w:noWrap/>
            <w:vAlign w:val="bottom"/>
            <w:hideMark/>
          </w:tcPr>
          <w:p w14:paraId="4BA64C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45D5BF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c>
          <w:tcPr>
            <w:tcW w:w="0" w:type="auto"/>
            <w:tcBorders>
              <w:top w:val="nil"/>
              <w:left w:val="nil"/>
              <w:bottom w:val="nil"/>
              <w:right w:val="nil"/>
            </w:tcBorders>
            <w:noWrap/>
            <w:vAlign w:val="bottom"/>
            <w:hideMark/>
          </w:tcPr>
          <w:p w14:paraId="341AF9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20.2</w:t>
            </w:r>
          </w:p>
        </w:tc>
      </w:tr>
      <w:tr w:rsidR="00586783" w:rsidRPr="00DA3BF9" w14:paraId="4EEED549" w14:textId="77777777" w:rsidTr="00101561">
        <w:trPr>
          <w:trHeight w:val="144"/>
        </w:trPr>
        <w:tc>
          <w:tcPr>
            <w:tcW w:w="0" w:type="auto"/>
            <w:tcBorders>
              <w:top w:val="nil"/>
              <w:left w:val="nil"/>
              <w:bottom w:val="nil"/>
              <w:right w:val="nil"/>
            </w:tcBorders>
            <w:noWrap/>
            <w:vAlign w:val="bottom"/>
            <w:hideMark/>
          </w:tcPr>
          <w:p w14:paraId="39CCF5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F32FA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Compensation, Benefits, and Job Analysis Specialists (13-1141)</w:t>
            </w:r>
          </w:p>
        </w:tc>
        <w:tc>
          <w:tcPr>
            <w:tcW w:w="0" w:type="auto"/>
            <w:tcBorders>
              <w:top w:val="nil"/>
              <w:left w:val="nil"/>
              <w:bottom w:val="nil"/>
              <w:right w:val="nil"/>
            </w:tcBorders>
            <w:noWrap/>
            <w:vAlign w:val="bottom"/>
            <w:hideMark/>
          </w:tcPr>
          <w:p w14:paraId="3A76FE3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02027B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344179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r>
      <w:tr w:rsidR="00586783" w:rsidRPr="00DA3BF9" w14:paraId="36F89AF0" w14:textId="77777777" w:rsidTr="00101561">
        <w:trPr>
          <w:trHeight w:val="144"/>
        </w:trPr>
        <w:tc>
          <w:tcPr>
            <w:tcW w:w="0" w:type="auto"/>
            <w:tcBorders>
              <w:top w:val="nil"/>
              <w:left w:val="nil"/>
              <w:bottom w:val="nil"/>
              <w:right w:val="nil"/>
            </w:tcBorders>
            <w:noWrap/>
            <w:vAlign w:val="bottom"/>
            <w:hideMark/>
          </w:tcPr>
          <w:p w14:paraId="3B7922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136A8F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Training and Development Specialists (13-1151)</w:t>
            </w:r>
          </w:p>
        </w:tc>
        <w:tc>
          <w:tcPr>
            <w:tcW w:w="0" w:type="auto"/>
            <w:tcBorders>
              <w:top w:val="nil"/>
              <w:left w:val="nil"/>
              <w:bottom w:val="nil"/>
              <w:right w:val="nil"/>
            </w:tcBorders>
            <w:noWrap/>
            <w:vAlign w:val="bottom"/>
            <w:hideMark/>
          </w:tcPr>
          <w:p w14:paraId="18FCF2A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12.0</w:t>
            </w:r>
          </w:p>
        </w:tc>
        <w:tc>
          <w:tcPr>
            <w:tcW w:w="0" w:type="auto"/>
            <w:tcBorders>
              <w:top w:val="nil"/>
              <w:left w:val="nil"/>
              <w:bottom w:val="nil"/>
              <w:right w:val="nil"/>
            </w:tcBorders>
            <w:noWrap/>
            <w:vAlign w:val="bottom"/>
            <w:hideMark/>
          </w:tcPr>
          <w:p w14:paraId="3AF6ED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c>
          <w:tcPr>
            <w:tcW w:w="0" w:type="auto"/>
            <w:tcBorders>
              <w:top w:val="nil"/>
              <w:left w:val="nil"/>
              <w:bottom w:val="nil"/>
              <w:right w:val="nil"/>
            </w:tcBorders>
            <w:noWrap/>
            <w:vAlign w:val="bottom"/>
            <w:hideMark/>
          </w:tcPr>
          <w:p w14:paraId="2DF1F9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17.5</w:t>
            </w:r>
          </w:p>
        </w:tc>
      </w:tr>
      <w:tr w:rsidR="00586783" w:rsidRPr="00DA3BF9" w14:paraId="1D3C3471" w14:textId="77777777" w:rsidTr="00101561">
        <w:trPr>
          <w:trHeight w:val="144"/>
        </w:trPr>
        <w:tc>
          <w:tcPr>
            <w:tcW w:w="0" w:type="auto"/>
            <w:tcBorders>
              <w:top w:val="nil"/>
              <w:left w:val="nil"/>
              <w:bottom w:val="nil"/>
              <w:right w:val="nil"/>
            </w:tcBorders>
            <w:noWrap/>
            <w:vAlign w:val="bottom"/>
            <w:hideMark/>
          </w:tcPr>
          <w:p w14:paraId="7A5CB2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3771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Market Research Analysts and Marketing Specialists (13-1161)</w:t>
            </w:r>
          </w:p>
        </w:tc>
        <w:tc>
          <w:tcPr>
            <w:tcW w:w="0" w:type="auto"/>
            <w:tcBorders>
              <w:top w:val="nil"/>
              <w:left w:val="nil"/>
              <w:bottom w:val="nil"/>
              <w:right w:val="nil"/>
            </w:tcBorders>
            <w:noWrap/>
            <w:vAlign w:val="bottom"/>
            <w:hideMark/>
          </w:tcPr>
          <w:p w14:paraId="57156E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w:t>
            </w:r>
          </w:p>
        </w:tc>
        <w:tc>
          <w:tcPr>
            <w:tcW w:w="0" w:type="auto"/>
            <w:tcBorders>
              <w:top w:val="nil"/>
              <w:left w:val="nil"/>
              <w:bottom w:val="nil"/>
              <w:right w:val="nil"/>
            </w:tcBorders>
            <w:noWrap/>
            <w:vAlign w:val="bottom"/>
            <w:hideMark/>
          </w:tcPr>
          <w:p w14:paraId="6C4125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w:t>
            </w:r>
          </w:p>
        </w:tc>
        <w:tc>
          <w:tcPr>
            <w:tcW w:w="0" w:type="auto"/>
            <w:tcBorders>
              <w:top w:val="nil"/>
              <w:left w:val="nil"/>
              <w:bottom w:val="nil"/>
              <w:right w:val="nil"/>
            </w:tcBorders>
            <w:noWrap/>
            <w:vAlign w:val="bottom"/>
            <w:hideMark/>
          </w:tcPr>
          <w:p w14:paraId="1A53D5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w:t>
            </w:r>
          </w:p>
        </w:tc>
      </w:tr>
      <w:tr w:rsidR="00586783" w:rsidRPr="00DA3BF9" w14:paraId="1DB431E1" w14:textId="77777777" w:rsidTr="00101561">
        <w:trPr>
          <w:trHeight w:val="144"/>
        </w:trPr>
        <w:tc>
          <w:tcPr>
            <w:tcW w:w="0" w:type="auto"/>
            <w:tcBorders>
              <w:top w:val="nil"/>
              <w:left w:val="nil"/>
              <w:bottom w:val="nil"/>
              <w:right w:val="nil"/>
            </w:tcBorders>
            <w:noWrap/>
            <w:vAlign w:val="bottom"/>
            <w:hideMark/>
          </w:tcPr>
          <w:p w14:paraId="29B499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05FBAC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Business Operations Specialists, All Other (13-1199)</w:t>
            </w:r>
          </w:p>
        </w:tc>
        <w:tc>
          <w:tcPr>
            <w:tcW w:w="0" w:type="auto"/>
            <w:tcBorders>
              <w:top w:val="nil"/>
              <w:left w:val="nil"/>
              <w:bottom w:val="nil"/>
              <w:right w:val="nil"/>
            </w:tcBorders>
            <w:noWrap/>
            <w:vAlign w:val="bottom"/>
            <w:hideMark/>
          </w:tcPr>
          <w:p w14:paraId="438D02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16.7</w:t>
            </w:r>
          </w:p>
        </w:tc>
        <w:tc>
          <w:tcPr>
            <w:tcW w:w="0" w:type="auto"/>
            <w:tcBorders>
              <w:top w:val="nil"/>
              <w:left w:val="nil"/>
              <w:bottom w:val="nil"/>
              <w:right w:val="nil"/>
            </w:tcBorders>
            <w:noWrap/>
            <w:vAlign w:val="bottom"/>
            <w:hideMark/>
          </w:tcPr>
          <w:p w14:paraId="13B3B6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c>
          <w:tcPr>
            <w:tcW w:w="0" w:type="auto"/>
            <w:tcBorders>
              <w:top w:val="nil"/>
              <w:left w:val="nil"/>
              <w:bottom w:val="nil"/>
              <w:right w:val="nil"/>
            </w:tcBorders>
            <w:noWrap/>
            <w:vAlign w:val="bottom"/>
            <w:hideMark/>
          </w:tcPr>
          <w:p w14:paraId="706640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20.6</w:t>
            </w:r>
          </w:p>
        </w:tc>
      </w:tr>
      <w:tr w:rsidR="00586783" w:rsidRPr="00DA3BF9" w14:paraId="5A315222" w14:textId="77777777" w:rsidTr="00101561">
        <w:trPr>
          <w:trHeight w:val="144"/>
        </w:trPr>
        <w:tc>
          <w:tcPr>
            <w:tcW w:w="0" w:type="auto"/>
            <w:tcBorders>
              <w:top w:val="nil"/>
              <w:left w:val="nil"/>
              <w:bottom w:val="nil"/>
              <w:right w:val="nil"/>
            </w:tcBorders>
            <w:noWrap/>
            <w:vAlign w:val="bottom"/>
            <w:hideMark/>
          </w:tcPr>
          <w:p w14:paraId="24EA41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9E5975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Accountants and Auditors (13-2011)</w:t>
            </w:r>
          </w:p>
        </w:tc>
        <w:tc>
          <w:tcPr>
            <w:tcW w:w="0" w:type="auto"/>
            <w:tcBorders>
              <w:top w:val="nil"/>
              <w:left w:val="nil"/>
              <w:bottom w:val="nil"/>
              <w:right w:val="nil"/>
            </w:tcBorders>
            <w:noWrap/>
            <w:vAlign w:val="bottom"/>
            <w:hideMark/>
          </w:tcPr>
          <w:p w14:paraId="07EC69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138FC6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0DB455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r>
      <w:tr w:rsidR="00586783" w:rsidRPr="00DA3BF9" w14:paraId="49491E47" w14:textId="77777777" w:rsidTr="00101561">
        <w:trPr>
          <w:trHeight w:val="144"/>
        </w:trPr>
        <w:tc>
          <w:tcPr>
            <w:tcW w:w="0" w:type="auto"/>
            <w:tcBorders>
              <w:top w:val="nil"/>
              <w:left w:val="nil"/>
              <w:bottom w:val="nil"/>
              <w:right w:val="nil"/>
            </w:tcBorders>
            <w:noWrap/>
            <w:vAlign w:val="bottom"/>
            <w:hideMark/>
          </w:tcPr>
          <w:p w14:paraId="3128C9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B6DF3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Appraisers and Assessors of Real Estate (13-2023)</w:t>
            </w:r>
          </w:p>
        </w:tc>
        <w:tc>
          <w:tcPr>
            <w:tcW w:w="0" w:type="auto"/>
            <w:tcBorders>
              <w:top w:val="nil"/>
              <w:left w:val="nil"/>
              <w:bottom w:val="nil"/>
              <w:right w:val="nil"/>
            </w:tcBorders>
            <w:noWrap/>
            <w:vAlign w:val="bottom"/>
            <w:hideMark/>
          </w:tcPr>
          <w:p w14:paraId="769EA18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72.0</w:t>
            </w:r>
          </w:p>
        </w:tc>
        <w:tc>
          <w:tcPr>
            <w:tcW w:w="0" w:type="auto"/>
            <w:tcBorders>
              <w:top w:val="nil"/>
              <w:left w:val="nil"/>
              <w:bottom w:val="nil"/>
              <w:right w:val="nil"/>
            </w:tcBorders>
            <w:noWrap/>
            <w:vAlign w:val="bottom"/>
            <w:hideMark/>
          </w:tcPr>
          <w:p w14:paraId="3EA813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13.5</w:t>
            </w:r>
          </w:p>
        </w:tc>
        <w:tc>
          <w:tcPr>
            <w:tcW w:w="0" w:type="auto"/>
            <w:tcBorders>
              <w:top w:val="nil"/>
              <w:left w:val="nil"/>
              <w:bottom w:val="nil"/>
              <w:right w:val="nil"/>
            </w:tcBorders>
            <w:noWrap/>
            <w:vAlign w:val="bottom"/>
            <w:hideMark/>
          </w:tcPr>
          <w:p w14:paraId="50FE5D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28.2</w:t>
            </w:r>
          </w:p>
        </w:tc>
      </w:tr>
      <w:tr w:rsidR="00586783" w:rsidRPr="00DA3BF9" w14:paraId="5987FBBE" w14:textId="77777777" w:rsidTr="00101561">
        <w:trPr>
          <w:trHeight w:val="144"/>
        </w:trPr>
        <w:tc>
          <w:tcPr>
            <w:tcW w:w="0" w:type="auto"/>
            <w:tcBorders>
              <w:top w:val="nil"/>
              <w:left w:val="nil"/>
              <w:bottom w:val="nil"/>
              <w:right w:val="nil"/>
            </w:tcBorders>
            <w:noWrap/>
            <w:vAlign w:val="bottom"/>
            <w:hideMark/>
          </w:tcPr>
          <w:p w14:paraId="151B539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462EB3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Budget Analysts (13-2031)</w:t>
            </w:r>
          </w:p>
        </w:tc>
        <w:tc>
          <w:tcPr>
            <w:tcW w:w="0" w:type="auto"/>
            <w:tcBorders>
              <w:top w:val="nil"/>
              <w:left w:val="nil"/>
              <w:bottom w:val="nil"/>
              <w:right w:val="nil"/>
            </w:tcBorders>
            <w:noWrap/>
            <w:vAlign w:val="bottom"/>
            <w:hideMark/>
          </w:tcPr>
          <w:p w14:paraId="71E5DC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1A47B2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B92CB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2626FFB8" w14:textId="77777777" w:rsidTr="00101561">
        <w:trPr>
          <w:trHeight w:val="144"/>
        </w:trPr>
        <w:tc>
          <w:tcPr>
            <w:tcW w:w="0" w:type="auto"/>
            <w:tcBorders>
              <w:top w:val="nil"/>
              <w:left w:val="nil"/>
              <w:bottom w:val="nil"/>
              <w:right w:val="nil"/>
            </w:tcBorders>
            <w:noWrap/>
            <w:vAlign w:val="bottom"/>
            <w:hideMark/>
          </w:tcPr>
          <w:p w14:paraId="50D195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36C6A8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Credit Analysts (13-2041)</w:t>
            </w:r>
          </w:p>
        </w:tc>
        <w:tc>
          <w:tcPr>
            <w:tcW w:w="0" w:type="auto"/>
            <w:tcBorders>
              <w:top w:val="nil"/>
              <w:left w:val="nil"/>
              <w:bottom w:val="nil"/>
              <w:right w:val="nil"/>
            </w:tcBorders>
            <w:noWrap/>
            <w:vAlign w:val="bottom"/>
            <w:hideMark/>
          </w:tcPr>
          <w:p w14:paraId="4140B3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6A2BC2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2BDF07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68719793" w14:textId="77777777" w:rsidTr="00101561">
        <w:trPr>
          <w:trHeight w:val="144"/>
        </w:trPr>
        <w:tc>
          <w:tcPr>
            <w:tcW w:w="0" w:type="auto"/>
            <w:tcBorders>
              <w:top w:val="nil"/>
              <w:left w:val="nil"/>
              <w:bottom w:val="nil"/>
              <w:right w:val="nil"/>
            </w:tcBorders>
            <w:noWrap/>
            <w:vAlign w:val="bottom"/>
            <w:hideMark/>
          </w:tcPr>
          <w:p w14:paraId="412CEF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3FCB51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Personal Financial Advisors (13-2052)</w:t>
            </w:r>
          </w:p>
        </w:tc>
        <w:tc>
          <w:tcPr>
            <w:tcW w:w="0" w:type="auto"/>
            <w:tcBorders>
              <w:top w:val="nil"/>
              <w:left w:val="nil"/>
              <w:bottom w:val="nil"/>
              <w:right w:val="nil"/>
            </w:tcBorders>
            <w:noWrap/>
            <w:vAlign w:val="bottom"/>
            <w:hideMark/>
          </w:tcPr>
          <w:p w14:paraId="40BBAE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7B276C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326BB0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r>
      <w:tr w:rsidR="00586783" w:rsidRPr="00DA3BF9" w14:paraId="5D3F5BEB" w14:textId="77777777" w:rsidTr="00101561">
        <w:trPr>
          <w:trHeight w:val="144"/>
        </w:trPr>
        <w:tc>
          <w:tcPr>
            <w:tcW w:w="0" w:type="auto"/>
            <w:tcBorders>
              <w:top w:val="nil"/>
              <w:left w:val="nil"/>
              <w:bottom w:val="nil"/>
              <w:right w:val="nil"/>
            </w:tcBorders>
            <w:noWrap/>
            <w:vAlign w:val="bottom"/>
            <w:hideMark/>
          </w:tcPr>
          <w:p w14:paraId="68D0CF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A3E7B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Insurance Underwriters (13-2053)</w:t>
            </w:r>
          </w:p>
        </w:tc>
        <w:tc>
          <w:tcPr>
            <w:tcW w:w="0" w:type="auto"/>
            <w:tcBorders>
              <w:top w:val="nil"/>
              <w:left w:val="nil"/>
              <w:bottom w:val="nil"/>
              <w:right w:val="nil"/>
            </w:tcBorders>
            <w:noWrap/>
            <w:vAlign w:val="bottom"/>
            <w:hideMark/>
          </w:tcPr>
          <w:p w14:paraId="03FDF2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403DFB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24EE18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w:t>
            </w:r>
          </w:p>
        </w:tc>
      </w:tr>
      <w:tr w:rsidR="00586783" w:rsidRPr="00DA3BF9" w14:paraId="3FA6B53E" w14:textId="77777777" w:rsidTr="00101561">
        <w:trPr>
          <w:trHeight w:val="144"/>
        </w:trPr>
        <w:tc>
          <w:tcPr>
            <w:tcW w:w="0" w:type="auto"/>
            <w:tcBorders>
              <w:top w:val="nil"/>
              <w:left w:val="nil"/>
              <w:bottom w:val="nil"/>
              <w:right w:val="nil"/>
            </w:tcBorders>
            <w:noWrap/>
            <w:vAlign w:val="bottom"/>
            <w:hideMark/>
          </w:tcPr>
          <w:p w14:paraId="62B631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2854C3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Financial Examiners (13-2061)</w:t>
            </w:r>
          </w:p>
        </w:tc>
        <w:tc>
          <w:tcPr>
            <w:tcW w:w="0" w:type="auto"/>
            <w:tcBorders>
              <w:top w:val="nil"/>
              <w:left w:val="nil"/>
              <w:bottom w:val="nil"/>
              <w:right w:val="nil"/>
            </w:tcBorders>
            <w:noWrap/>
            <w:vAlign w:val="bottom"/>
            <w:hideMark/>
          </w:tcPr>
          <w:p w14:paraId="4EC8C6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77A8A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317B5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r>
      <w:tr w:rsidR="00586783" w:rsidRPr="00DA3BF9" w14:paraId="6871CB6A" w14:textId="77777777" w:rsidTr="00101561">
        <w:trPr>
          <w:trHeight w:val="144"/>
        </w:trPr>
        <w:tc>
          <w:tcPr>
            <w:tcW w:w="0" w:type="auto"/>
            <w:tcBorders>
              <w:top w:val="nil"/>
              <w:left w:val="nil"/>
              <w:bottom w:val="nil"/>
              <w:right w:val="nil"/>
            </w:tcBorders>
            <w:noWrap/>
            <w:vAlign w:val="bottom"/>
            <w:hideMark/>
          </w:tcPr>
          <w:p w14:paraId="7983EC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51CBCC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Credit Counselors (13-2071)</w:t>
            </w:r>
          </w:p>
        </w:tc>
        <w:tc>
          <w:tcPr>
            <w:tcW w:w="0" w:type="auto"/>
            <w:tcBorders>
              <w:top w:val="nil"/>
              <w:left w:val="nil"/>
              <w:bottom w:val="nil"/>
              <w:right w:val="nil"/>
            </w:tcBorders>
            <w:noWrap/>
            <w:vAlign w:val="bottom"/>
            <w:hideMark/>
          </w:tcPr>
          <w:p w14:paraId="4A834D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2A42EE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64C804E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r>
      <w:tr w:rsidR="00586783" w:rsidRPr="00DA3BF9" w14:paraId="5DC49B64" w14:textId="77777777" w:rsidTr="00101561">
        <w:trPr>
          <w:trHeight w:val="144"/>
        </w:trPr>
        <w:tc>
          <w:tcPr>
            <w:tcW w:w="0" w:type="auto"/>
            <w:tcBorders>
              <w:top w:val="nil"/>
              <w:left w:val="nil"/>
              <w:bottom w:val="nil"/>
              <w:right w:val="nil"/>
            </w:tcBorders>
            <w:noWrap/>
            <w:vAlign w:val="bottom"/>
            <w:hideMark/>
          </w:tcPr>
          <w:p w14:paraId="7095A1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75295D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Loan Officers (13-2072)</w:t>
            </w:r>
          </w:p>
        </w:tc>
        <w:tc>
          <w:tcPr>
            <w:tcW w:w="0" w:type="auto"/>
            <w:tcBorders>
              <w:top w:val="nil"/>
              <w:left w:val="nil"/>
              <w:bottom w:val="nil"/>
              <w:right w:val="nil"/>
            </w:tcBorders>
            <w:noWrap/>
            <w:vAlign w:val="bottom"/>
            <w:hideMark/>
          </w:tcPr>
          <w:p w14:paraId="764A93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2614D2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07D3A7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28.8</w:t>
            </w:r>
          </w:p>
        </w:tc>
      </w:tr>
      <w:tr w:rsidR="00586783" w:rsidRPr="00DA3BF9" w14:paraId="74EC1514" w14:textId="77777777" w:rsidTr="00101561">
        <w:trPr>
          <w:trHeight w:val="144"/>
        </w:trPr>
        <w:tc>
          <w:tcPr>
            <w:tcW w:w="0" w:type="auto"/>
            <w:tcBorders>
              <w:top w:val="nil"/>
              <w:left w:val="nil"/>
              <w:bottom w:val="nil"/>
              <w:right w:val="nil"/>
            </w:tcBorders>
            <w:noWrap/>
            <w:vAlign w:val="bottom"/>
            <w:hideMark/>
          </w:tcPr>
          <w:p w14:paraId="5A8A34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3055A2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Tax Examiners and Collectors, and Revenue Agents (13-2081)</w:t>
            </w:r>
          </w:p>
        </w:tc>
        <w:tc>
          <w:tcPr>
            <w:tcW w:w="0" w:type="auto"/>
            <w:tcBorders>
              <w:top w:val="nil"/>
              <w:left w:val="nil"/>
              <w:bottom w:val="nil"/>
              <w:right w:val="nil"/>
            </w:tcBorders>
            <w:noWrap/>
            <w:vAlign w:val="bottom"/>
            <w:hideMark/>
          </w:tcPr>
          <w:p w14:paraId="7F6108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4891D6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1DDAFB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12.2</w:t>
            </w:r>
          </w:p>
        </w:tc>
      </w:tr>
      <w:tr w:rsidR="00586783" w:rsidRPr="00DA3BF9" w14:paraId="4A194157" w14:textId="77777777" w:rsidTr="00101561">
        <w:trPr>
          <w:trHeight w:val="144"/>
        </w:trPr>
        <w:tc>
          <w:tcPr>
            <w:tcW w:w="0" w:type="auto"/>
            <w:tcBorders>
              <w:top w:val="nil"/>
              <w:left w:val="nil"/>
              <w:bottom w:val="nil"/>
              <w:right w:val="nil"/>
            </w:tcBorders>
            <w:noWrap/>
            <w:vAlign w:val="bottom"/>
            <w:hideMark/>
          </w:tcPr>
          <w:p w14:paraId="1FF19E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36C6FE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Tax Preparers (13-2082)</w:t>
            </w:r>
          </w:p>
        </w:tc>
        <w:tc>
          <w:tcPr>
            <w:tcW w:w="0" w:type="auto"/>
            <w:tcBorders>
              <w:top w:val="nil"/>
              <w:left w:val="nil"/>
              <w:bottom w:val="nil"/>
              <w:right w:val="nil"/>
            </w:tcBorders>
            <w:noWrap/>
            <w:vAlign w:val="bottom"/>
            <w:hideMark/>
          </w:tcPr>
          <w:p w14:paraId="420EBD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4A7B43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75E415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r>
      <w:tr w:rsidR="00586783" w:rsidRPr="00DA3BF9" w14:paraId="0402AE44" w14:textId="77777777" w:rsidTr="00101561">
        <w:trPr>
          <w:trHeight w:val="144"/>
        </w:trPr>
        <w:tc>
          <w:tcPr>
            <w:tcW w:w="0" w:type="auto"/>
            <w:tcBorders>
              <w:top w:val="nil"/>
              <w:left w:val="nil"/>
              <w:bottom w:val="nil"/>
              <w:right w:val="nil"/>
            </w:tcBorders>
            <w:noWrap/>
            <w:vAlign w:val="bottom"/>
            <w:hideMark/>
          </w:tcPr>
          <w:p w14:paraId="45EC73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257CD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Financial Specialists, All Other (13-2099)</w:t>
            </w:r>
          </w:p>
        </w:tc>
        <w:tc>
          <w:tcPr>
            <w:tcW w:w="0" w:type="auto"/>
            <w:tcBorders>
              <w:top w:val="nil"/>
              <w:left w:val="nil"/>
              <w:bottom w:val="nil"/>
              <w:right w:val="nil"/>
            </w:tcBorders>
            <w:noWrap/>
            <w:vAlign w:val="bottom"/>
            <w:hideMark/>
          </w:tcPr>
          <w:p w14:paraId="083212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12.0</w:t>
            </w:r>
          </w:p>
        </w:tc>
        <w:tc>
          <w:tcPr>
            <w:tcW w:w="0" w:type="auto"/>
            <w:tcBorders>
              <w:top w:val="nil"/>
              <w:left w:val="nil"/>
              <w:bottom w:val="nil"/>
              <w:right w:val="nil"/>
            </w:tcBorders>
            <w:noWrap/>
            <w:vAlign w:val="bottom"/>
            <w:hideMark/>
          </w:tcPr>
          <w:p w14:paraId="04062BC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7BC9B3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r>
      <w:tr w:rsidR="00586783" w:rsidRPr="00DA3BF9" w14:paraId="416C82D2" w14:textId="77777777" w:rsidTr="00101561">
        <w:trPr>
          <w:trHeight w:val="144"/>
        </w:trPr>
        <w:tc>
          <w:tcPr>
            <w:tcW w:w="0" w:type="auto"/>
            <w:tcBorders>
              <w:top w:val="nil"/>
              <w:left w:val="nil"/>
              <w:bottom w:val="nil"/>
              <w:right w:val="nil"/>
            </w:tcBorders>
            <w:noWrap/>
            <w:vAlign w:val="bottom"/>
            <w:hideMark/>
          </w:tcPr>
          <w:p w14:paraId="75E4199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and Mathematical Occupations (15-0000)</w:t>
            </w:r>
          </w:p>
        </w:tc>
        <w:tc>
          <w:tcPr>
            <w:tcW w:w="0" w:type="auto"/>
            <w:tcBorders>
              <w:top w:val="nil"/>
              <w:left w:val="nil"/>
              <w:bottom w:val="nil"/>
              <w:right w:val="nil"/>
            </w:tcBorders>
            <w:noWrap/>
            <w:vAlign w:val="bottom"/>
            <w:hideMark/>
          </w:tcPr>
          <w:p w14:paraId="4AB6296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Systems Analysts (15-1211)</w:t>
            </w:r>
          </w:p>
        </w:tc>
        <w:tc>
          <w:tcPr>
            <w:tcW w:w="0" w:type="auto"/>
            <w:tcBorders>
              <w:top w:val="nil"/>
              <w:left w:val="nil"/>
              <w:bottom w:val="nil"/>
              <w:right w:val="nil"/>
            </w:tcBorders>
            <w:noWrap/>
            <w:vAlign w:val="bottom"/>
            <w:hideMark/>
          </w:tcPr>
          <w:p w14:paraId="495FC2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79A2EC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7A5C49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w:t>
            </w:r>
          </w:p>
        </w:tc>
      </w:tr>
      <w:tr w:rsidR="00586783" w:rsidRPr="00DA3BF9" w14:paraId="62033779" w14:textId="77777777" w:rsidTr="00101561">
        <w:trPr>
          <w:trHeight w:val="144"/>
        </w:trPr>
        <w:tc>
          <w:tcPr>
            <w:tcW w:w="0" w:type="auto"/>
            <w:tcBorders>
              <w:top w:val="nil"/>
              <w:left w:val="nil"/>
              <w:bottom w:val="nil"/>
              <w:right w:val="nil"/>
            </w:tcBorders>
            <w:noWrap/>
            <w:vAlign w:val="bottom"/>
            <w:hideMark/>
          </w:tcPr>
          <w:p w14:paraId="7AE3842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52ED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Information Security Analysts (15-1212)</w:t>
            </w:r>
          </w:p>
        </w:tc>
        <w:tc>
          <w:tcPr>
            <w:tcW w:w="0" w:type="auto"/>
            <w:tcBorders>
              <w:top w:val="nil"/>
              <w:left w:val="nil"/>
              <w:bottom w:val="nil"/>
              <w:right w:val="nil"/>
            </w:tcBorders>
            <w:noWrap/>
            <w:vAlign w:val="bottom"/>
            <w:hideMark/>
          </w:tcPr>
          <w:p w14:paraId="596917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c>
          <w:tcPr>
            <w:tcW w:w="0" w:type="auto"/>
            <w:tcBorders>
              <w:top w:val="nil"/>
              <w:left w:val="nil"/>
              <w:bottom w:val="nil"/>
              <w:right w:val="nil"/>
            </w:tcBorders>
            <w:noWrap/>
            <w:vAlign w:val="bottom"/>
            <w:hideMark/>
          </w:tcPr>
          <w:p w14:paraId="2FB28A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c>
          <w:tcPr>
            <w:tcW w:w="0" w:type="auto"/>
            <w:tcBorders>
              <w:top w:val="nil"/>
              <w:left w:val="nil"/>
              <w:bottom w:val="nil"/>
              <w:right w:val="nil"/>
            </w:tcBorders>
            <w:noWrap/>
            <w:vAlign w:val="bottom"/>
            <w:hideMark/>
          </w:tcPr>
          <w:p w14:paraId="6F81CF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r>
      <w:tr w:rsidR="00586783" w:rsidRPr="00DA3BF9" w14:paraId="7C7CB561" w14:textId="77777777" w:rsidTr="00101561">
        <w:trPr>
          <w:trHeight w:val="144"/>
        </w:trPr>
        <w:tc>
          <w:tcPr>
            <w:tcW w:w="0" w:type="auto"/>
            <w:tcBorders>
              <w:top w:val="nil"/>
              <w:left w:val="nil"/>
              <w:bottom w:val="nil"/>
              <w:right w:val="nil"/>
            </w:tcBorders>
            <w:noWrap/>
            <w:vAlign w:val="bottom"/>
            <w:hideMark/>
          </w:tcPr>
          <w:p w14:paraId="3073F7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BDB414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and Information Research Scientists (15-1221)</w:t>
            </w:r>
          </w:p>
        </w:tc>
        <w:tc>
          <w:tcPr>
            <w:tcW w:w="0" w:type="auto"/>
            <w:tcBorders>
              <w:top w:val="nil"/>
              <w:left w:val="nil"/>
              <w:bottom w:val="nil"/>
              <w:right w:val="nil"/>
            </w:tcBorders>
            <w:noWrap/>
            <w:vAlign w:val="bottom"/>
            <w:hideMark/>
          </w:tcPr>
          <w:p w14:paraId="556396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6895AE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51531C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r>
      <w:tr w:rsidR="00586783" w:rsidRPr="00DA3BF9" w14:paraId="570EBCA4" w14:textId="77777777" w:rsidTr="00101561">
        <w:trPr>
          <w:trHeight w:val="144"/>
        </w:trPr>
        <w:tc>
          <w:tcPr>
            <w:tcW w:w="0" w:type="auto"/>
            <w:tcBorders>
              <w:top w:val="nil"/>
              <w:left w:val="nil"/>
              <w:bottom w:val="nil"/>
              <w:right w:val="nil"/>
            </w:tcBorders>
            <w:noWrap/>
            <w:vAlign w:val="bottom"/>
            <w:hideMark/>
          </w:tcPr>
          <w:p w14:paraId="574732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17BEB5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Network Support Specialists (15-1231)</w:t>
            </w:r>
          </w:p>
        </w:tc>
        <w:tc>
          <w:tcPr>
            <w:tcW w:w="0" w:type="auto"/>
            <w:tcBorders>
              <w:top w:val="nil"/>
              <w:left w:val="nil"/>
              <w:bottom w:val="nil"/>
              <w:right w:val="nil"/>
            </w:tcBorders>
            <w:noWrap/>
            <w:vAlign w:val="bottom"/>
            <w:hideMark/>
          </w:tcPr>
          <w:p w14:paraId="6A00B48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c>
          <w:tcPr>
            <w:tcW w:w="0" w:type="auto"/>
            <w:tcBorders>
              <w:top w:val="nil"/>
              <w:left w:val="nil"/>
              <w:bottom w:val="nil"/>
              <w:right w:val="nil"/>
            </w:tcBorders>
            <w:noWrap/>
            <w:vAlign w:val="bottom"/>
            <w:hideMark/>
          </w:tcPr>
          <w:p w14:paraId="381BBC2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1B0CD9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r>
      <w:tr w:rsidR="00586783" w:rsidRPr="00DA3BF9" w14:paraId="02063E99" w14:textId="77777777" w:rsidTr="00101561">
        <w:trPr>
          <w:trHeight w:val="144"/>
        </w:trPr>
        <w:tc>
          <w:tcPr>
            <w:tcW w:w="0" w:type="auto"/>
            <w:tcBorders>
              <w:top w:val="nil"/>
              <w:left w:val="nil"/>
              <w:bottom w:val="nil"/>
              <w:right w:val="nil"/>
            </w:tcBorders>
            <w:noWrap/>
            <w:vAlign w:val="bottom"/>
            <w:hideMark/>
          </w:tcPr>
          <w:p w14:paraId="6B67B2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413B0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User Support Specialists (15-1232)</w:t>
            </w:r>
          </w:p>
        </w:tc>
        <w:tc>
          <w:tcPr>
            <w:tcW w:w="0" w:type="auto"/>
            <w:tcBorders>
              <w:top w:val="nil"/>
              <w:left w:val="nil"/>
              <w:bottom w:val="nil"/>
              <w:right w:val="nil"/>
            </w:tcBorders>
            <w:noWrap/>
            <w:vAlign w:val="bottom"/>
            <w:hideMark/>
          </w:tcPr>
          <w:p w14:paraId="558350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29BB70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16D846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r>
      <w:tr w:rsidR="00586783" w:rsidRPr="00DA3BF9" w14:paraId="1A66362D" w14:textId="77777777" w:rsidTr="00101561">
        <w:trPr>
          <w:trHeight w:val="144"/>
        </w:trPr>
        <w:tc>
          <w:tcPr>
            <w:tcW w:w="0" w:type="auto"/>
            <w:tcBorders>
              <w:top w:val="nil"/>
              <w:left w:val="nil"/>
              <w:bottom w:val="nil"/>
              <w:right w:val="nil"/>
            </w:tcBorders>
            <w:noWrap/>
            <w:vAlign w:val="bottom"/>
            <w:hideMark/>
          </w:tcPr>
          <w:p w14:paraId="449C1D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41D8CF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Network Architects (15-1241)</w:t>
            </w:r>
          </w:p>
        </w:tc>
        <w:tc>
          <w:tcPr>
            <w:tcW w:w="0" w:type="auto"/>
            <w:tcBorders>
              <w:top w:val="nil"/>
              <w:left w:val="nil"/>
              <w:bottom w:val="nil"/>
              <w:right w:val="nil"/>
            </w:tcBorders>
            <w:noWrap/>
            <w:vAlign w:val="bottom"/>
            <w:hideMark/>
          </w:tcPr>
          <w:p w14:paraId="6CB49B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24.8</w:t>
            </w:r>
          </w:p>
        </w:tc>
        <w:tc>
          <w:tcPr>
            <w:tcW w:w="0" w:type="auto"/>
            <w:tcBorders>
              <w:top w:val="nil"/>
              <w:left w:val="nil"/>
              <w:bottom w:val="nil"/>
              <w:right w:val="nil"/>
            </w:tcBorders>
            <w:noWrap/>
            <w:vAlign w:val="bottom"/>
            <w:hideMark/>
          </w:tcPr>
          <w:p w14:paraId="67CC74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29AAD9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29.4</w:t>
            </w:r>
          </w:p>
        </w:tc>
      </w:tr>
      <w:tr w:rsidR="00586783" w:rsidRPr="00DA3BF9" w14:paraId="0411BD27" w14:textId="77777777" w:rsidTr="00101561">
        <w:trPr>
          <w:trHeight w:val="144"/>
        </w:trPr>
        <w:tc>
          <w:tcPr>
            <w:tcW w:w="0" w:type="auto"/>
            <w:tcBorders>
              <w:top w:val="nil"/>
              <w:left w:val="nil"/>
              <w:bottom w:val="nil"/>
              <w:right w:val="nil"/>
            </w:tcBorders>
            <w:noWrap/>
            <w:vAlign w:val="bottom"/>
            <w:hideMark/>
          </w:tcPr>
          <w:p w14:paraId="5E3924C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45BF1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Database Administrators (15-1242)</w:t>
            </w:r>
          </w:p>
        </w:tc>
        <w:tc>
          <w:tcPr>
            <w:tcW w:w="0" w:type="auto"/>
            <w:tcBorders>
              <w:top w:val="nil"/>
              <w:left w:val="nil"/>
              <w:bottom w:val="nil"/>
              <w:right w:val="nil"/>
            </w:tcBorders>
            <w:noWrap/>
            <w:vAlign w:val="bottom"/>
            <w:hideMark/>
          </w:tcPr>
          <w:p w14:paraId="7BC191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4C081B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6E13AE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r>
      <w:tr w:rsidR="00586783" w:rsidRPr="00DA3BF9" w14:paraId="6D097662" w14:textId="77777777" w:rsidTr="00101561">
        <w:trPr>
          <w:trHeight w:val="144"/>
        </w:trPr>
        <w:tc>
          <w:tcPr>
            <w:tcW w:w="0" w:type="auto"/>
            <w:tcBorders>
              <w:top w:val="nil"/>
              <w:left w:val="nil"/>
              <w:bottom w:val="nil"/>
              <w:right w:val="nil"/>
            </w:tcBorders>
            <w:noWrap/>
            <w:vAlign w:val="bottom"/>
            <w:hideMark/>
          </w:tcPr>
          <w:p w14:paraId="37922F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E2B78E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Database Architects (15-1243)</w:t>
            </w:r>
          </w:p>
        </w:tc>
        <w:tc>
          <w:tcPr>
            <w:tcW w:w="0" w:type="auto"/>
            <w:tcBorders>
              <w:top w:val="nil"/>
              <w:left w:val="nil"/>
              <w:bottom w:val="nil"/>
              <w:right w:val="nil"/>
            </w:tcBorders>
            <w:noWrap/>
            <w:vAlign w:val="bottom"/>
            <w:hideMark/>
          </w:tcPr>
          <w:p w14:paraId="64CAEB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57B19C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0.6</w:t>
            </w:r>
          </w:p>
        </w:tc>
        <w:tc>
          <w:tcPr>
            <w:tcW w:w="0" w:type="auto"/>
            <w:tcBorders>
              <w:top w:val="nil"/>
              <w:left w:val="nil"/>
              <w:bottom w:val="nil"/>
              <w:right w:val="nil"/>
            </w:tcBorders>
            <w:noWrap/>
            <w:vAlign w:val="bottom"/>
            <w:hideMark/>
          </w:tcPr>
          <w:p w14:paraId="53C5F9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1E44F3C4" w14:textId="77777777" w:rsidTr="00101561">
        <w:trPr>
          <w:trHeight w:val="144"/>
        </w:trPr>
        <w:tc>
          <w:tcPr>
            <w:tcW w:w="0" w:type="auto"/>
            <w:tcBorders>
              <w:top w:val="nil"/>
              <w:left w:val="nil"/>
              <w:bottom w:val="nil"/>
              <w:right w:val="nil"/>
            </w:tcBorders>
            <w:noWrap/>
            <w:vAlign w:val="bottom"/>
            <w:hideMark/>
          </w:tcPr>
          <w:p w14:paraId="1F0F81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0E59EF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Network and Computer Systems Administrators (15-1244)</w:t>
            </w:r>
          </w:p>
        </w:tc>
        <w:tc>
          <w:tcPr>
            <w:tcW w:w="0" w:type="auto"/>
            <w:tcBorders>
              <w:top w:val="nil"/>
              <w:left w:val="nil"/>
              <w:bottom w:val="nil"/>
              <w:right w:val="nil"/>
            </w:tcBorders>
            <w:noWrap/>
            <w:vAlign w:val="bottom"/>
            <w:hideMark/>
          </w:tcPr>
          <w:p w14:paraId="741179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10.8</w:t>
            </w:r>
          </w:p>
        </w:tc>
        <w:tc>
          <w:tcPr>
            <w:tcW w:w="0" w:type="auto"/>
            <w:tcBorders>
              <w:top w:val="nil"/>
              <w:left w:val="nil"/>
              <w:bottom w:val="nil"/>
              <w:right w:val="nil"/>
            </w:tcBorders>
            <w:noWrap/>
            <w:vAlign w:val="bottom"/>
            <w:hideMark/>
          </w:tcPr>
          <w:p w14:paraId="5D6B12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6FC2C6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r>
      <w:tr w:rsidR="00586783" w:rsidRPr="00DA3BF9" w14:paraId="174771B7" w14:textId="77777777" w:rsidTr="00101561">
        <w:trPr>
          <w:trHeight w:val="144"/>
        </w:trPr>
        <w:tc>
          <w:tcPr>
            <w:tcW w:w="0" w:type="auto"/>
            <w:tcBorders>
              <w:top w:val="nil"/>
              <w:left w:val="nil"/>
              <w:bottom w:val="nil"/>
              <w:right w:val="nil"/>
            </w:tcBorders>
            <w:noWrap/>
            <w:vAlign w:val="bottom"/>
            <w:hideMark/>
          </w:tcPr>
          <w:p w14:paraId="564857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054BD8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Programmers (15-1251)</w:t>
            </w:r>
          </w:p>
        </w:tc>
        <w:tc>
          <w:tcPr>
            <w:tcW w:w="0" w:type="auto"/>
            <w:tcBorders>
              <w:top w:val="nil"/>
              <w:left w:val="nil"/>
              <w:bottom w:val="nil"/>
              <w:right w:val="nil"/>
            </w:tcBorders>
            <w:noWrap/>
            <w:vAlign w:val="bottom"/>
            <w:hideMark/>
          </w:tcPr>
          <w:p w14:paraId="3DF6D7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41B826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50A2F9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r>
      <w:tr w:rsidR="00586783" w:rsidRPr="00DA3BF9" w14:paraId="57BCEE9D" w14:textId="77777777" w:rsidTr="00101561">
        <w:trPr>
          <w:trHeight w:val="144"/>
        </w:trPr>
        <w:tc>
          <w:tcPr>
            <w:tcW w:w="0" w:type="auto"/>
            <w:tcBorders>
              <w:top w:val="nil"/>
              <w:left w:val="nil"/>
              <w:bottom w:val="nil"/>
              <w:right w:val="nil"/>
            </w:tcBorders>
            <w:noWrap/>
            <w:vAlign w:val="bottom"/>
            <w:hideMark/>
          </w:tcPr>
          <w:p w14:paraId="2AE225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0D550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Software Quality Assurance Analysts and Testers (15-1253)</w:t>
            </w:r>
          </w:p>
        </w:tc>
        <w:tc>
          <w:tcPr>
            <w:tcW w:w="0" w:type="auto"/>
            <w:tcBorders>
              <w:top w:val="nil"/>
              <w:left w:val="nil"/>
              <w:bottom w:val="nil"/>
              <w:right w:val="nil"/>
            </w:tcBorders>
            <w:noWrap/>
            <w:vAlign w:val="bottom"/>
            <w:hideMark/>
          </w:tcPr>
          <w:p w14:paraId="528AD8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33A111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452281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r>
      <w:tr w:rsidR="00586783" w:rsidRPr="00DA3BF9" w14:paraId="1FB0D604" w14:textId="77777777" w:rsidTr="00101561">
        <w:trPr>
          <w:trHeight w:val="144"/>
        </w:trPr>
        <w:tc>
          <w:tcPr>
            <w:tcW w:w="0" w:type="auto"/>
            <w:tcBorders>
              <w:top w:val="nil"/>
              <w:left w:val="nil"/>
              <w:bottom w:val="nil"/>
              <w:right w:val="nil"/>
            </w:tcBorders>
            <w:noWrap/>
            <w:vAlign w:val="bottom"/>
            <w:hideMark/>
          </w:tcPr>
          <w:p w14:paraId="061AED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1BF9B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Web Developers (15-1254)</w:t>
            </w:r>
          </w:p>
        </w:tc>
        <w:tc>
          <w:tcPr>
            <w:tcW w:w="0" w:type="auto"/>
            <w:tcBorders>
              <w:top w:val="nil"/>
              <w:left w:val="nil"/>
              <w:bottom w:val="nil"/>
              <w:right w:val="nil"/>
            </w:tcBorders>
            <w:noWrap/>
            <w:vAlign w:val="bottom"/>
            <w:hideMark/>
          </w:tcPr>
          <w:p w14:paraId="164861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71D1AB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13B19BC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r>
      <w:tr w:rsidR="00586783" w:rsidRPr="00DA3BF9" w14:paraId="1BD1D27B" w14:textId="77777777" w:rsidTr="00101561">
        <w:trPr>
          <w:trHeight w:val="144"/>
        </w:trPr>
        <w:tc>
          <w:tcPr>
            <w:tcW w:w="0" w:type="auto"/>
            <w:tcBorders>
              <w:top w:val="nil"/>
              <w:left w:val="nil"/>
              <w:bottom w:val="nil"/>
              <w:right w:val="nil"/>
            </w:tcBorders>
            <w:noWrap/>
            <w:vAlign w:val="bottom"/>
            <w:hideMark/>
          </w:tcPr>
          <w:p w14:paraId="5E0F12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356B04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Web and Digital Interface Designers (15-1255)</w:t>
            </w:r>
          </w:p>
        </w:tc>
        <w:tc>
          <w:tcPr>
            <w:tcW w:w="0" w:type="auto"/>
            <w:tcBorders>
              <w:top w:val="nil"/>
              <w:left w:val="nil"/>
              <w:bottom w:val="nil"/>
              <w:right w:val="nil"/>
            </w:tcBorders>
            <w:noWrap/>
            <w:vAlign w:val="bottom"/>
            <w:hideMark/>
          </w:tcPr>
          <w:p w14:paraId="2FB61A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7811E7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61FC01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r>
      <w:tr w:rsidR="00586783" w:rsidRPr="00DA3BF9" w14:paraId="79096F01" w14:textId="77777777" w:rsidTr="00101561">
        <w:trPr>
          <w:trHeight w:val="144"/>
        </w:trPr>
        <w:tc>
          <w:tcPr>
            <w:tcW w:w="0" w:type="auto"/>
            <w:tcBorders>
              <w:top w:val="nil"/>
              <w:left w:val="nil"/>
              <w:bottom w:val="nil"/>
              <w:right w:val="nil"/>
            </w:tcBorders>
            <w:noWrap/>
            <w:vAlign w:val="bottom"/>
            <w:hideMark/>
          </w:tcPr>
          <w:p w14:paraId="5B8489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A59F7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Occupations, All Other (15-1299)</w:t>
            </w:r>
          </w:p>
        </w:tc>
        <w:tc>
          <w:tcPr>
            <w:tcW w:w="0" w:type="auto"/>
            <w:tcBorders>
              <w:top w:val="nil"/>
              <w:left w:val="nil"/>
              <w:bottom w:val="nil"/>
              <w:right w:val="nil"/>
            </w:tcBorders>
            <w:noWrap/>
            <w:vAlign w:val="bottom"/>
            <w:hideMark/>
          </w:tcPr>
          <w:p w14:paraId="1AE420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12.7</w:t>
            </w:r>
          </w:p>
        </w:tc>
        <w:tc>
          <w:tcPr>
            <w:tcW w:w="0" w:type="auto"/>
            <w:tcBorders>
              <w:top w:val="nil"/>
              <w:left w:val="nil"/>
              <w:bottom w:val="nil"/>
              <w:right w:val="nil"/>
            </w:tcBorders>
            <w:noWrap/>
            <w:vAlign w:val="bottom"/>
            <w:hideMark/>
          </w:tcPr>
          <w:p w14:paraId="3CCE20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4AC169E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16.6</w:t>
            </w:r>
          </w:p>
        </w:tc>
      </w:tr>
      <w:tr w:rsidR="00586783" w:rsidRPr="00DA3BF9" w14:paraId="1E9078CD" w14:textId="77777777" w:rsidTr="00101561">
        <w:trPr>
          <w:trHeight w:val="144"/>
        </w:trPr>
        <w:tc>
          <w:tcPr>
            <w:tcW w:w="0" w:type="auto"/>
            <w:tcBorders>
              <w:top w:val="nil"/>
              <w:left w:val="nil"/>
              <w:bottom w:val="nil"/>
              <w:right w:val="nil"/>
            </w:tcBorders>
            <w:noWrap/>
            <w:vAlign w:val="bottom"/>
            <w:hideMark/>
          </w:tcPr>
          <w:p w14:paraId="79F465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FDD84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Actuaries (15-2011)</w:t>
            </w:r>
          </w:p>
        </w:tc>
        <w:tc>
          <w:tcPr>
            <w:tcW w:w="0" w:type="auto"/>
            <w:tcBorders>
              <w:top w:val="nil"/>
              <w:left w:val="nil"/>
              <w:bottom w:val="nil"/>
              <w:right w:val="nil"/>
            </w:tcBorders>
            <w:noWrap/>
            <w:vAlign w:val="bottom"/>
            <w:hideMark/>
          </w:tcPr>
          <w:p w14:paraId="602CF4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7A9DC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A7751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1F5E0FCE" w14:textId="77777777" w:rsidTr="00101561">
        <w:trPr>
          <w:trHeight w:val="144"/>
        </w:trPr>
        <w:tc>
          <w:tcPr>
            <w:tcW w:w="0" w:type="auto"/>
            <w:tcBorders>
              <w:top w:val="nil"/>
              <w:left w:val="nil"/>
              <w:bottom w:val="nil"/>
              <w:right w:val="nil"/>
            </w:tcBorders>
            <w:noWrap/>
            <w:vAlign w:val="bottom"/>
            <w:hideMark/>
          </w:tcPr>
          <w:p w14:paraId="277724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0D01A0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Mathematicians (15-2021)</w:t>
            </w:r>
          </w:p>
        </w:tc>
        <w:tc>
          <w:tcPr>
            <w:tcW w:w="0" w:type="auto"/>
            <w:tcBorders>
              <w:top w:val="nil"/>
              <w:left w:val="nil"/>
              <w:bottom w:val="nil"/>
              <w:right w:val="nil"/>
            </w:tcBorders>
            <w:noWrap/>
            <w:vAlign w:val="bottom"/>
            <w:hideMark/>
          </w:tcPr>
          <w:p w14:paraId="6A840D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c>
          <w:tcPr>
            <w:tcW w:w="0" w:type="auto"/>
            <w:tcBorders>
              <w:top w:val="nil"/>
              <w:left w:val="nil"/>
              <w:bottom w:val="nil"/>
              <w:right w:val="nil"/>
            </w:tcBorders>
            <w:noWrap/>
            <w:vAlign w:val="bottom"/>
            <w:hideMark/>
          </w:tcPr>
          <w:p w14:paraId="670900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5F6777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r>
      <w:tr w:rsidR="00586783" w:rsidRPr="00DA3BF9" w14:paraId="46820225" w14:textId="77777777" w:rsidTr="00101561">
        <w:trPr>
          <w:trHeight w:val="144"/>
        </w:trPr>
        <w:tc>
          <w:tcPr>
            <w:tcW w:w="0" w:type="auto"/>
            <w:tcBorders>
              <w:top w:val="nil"/>
              <w:left w:val="nil"/>
              <w:bottom w:val="nil"/>
              <w:right w:val="nil"/>
            </w:tcBorders>
            <w:noWrap/>
            <w:vAlign w:val="bottom"/>
            <w:hideMark/>
          </w:tcPr>
          <w:p w14:paraId="76911E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85CB38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Operations Research Analysts (15-2031)</w:t>
            </w:r>
          </w:p>
        </w:tc>
        <w:tc>
          <w:tcPr>
            <w:tcW w:w="0" w:type="auto"/>
            <w:tcBorders>
              <w:top w:val="nil"/>
              <w:left w:val="nil"/>
              <w:bottom w:val="nil"/>
              <w:right w:val="nil"/>
            </w:tcBorders>
            <w:noWrap/>
            <w:vAlign w:val="bottom"/>
            <w:hideMark/>
          </w:tcPr>
          <w:p w14:paraId="575F3F4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7C0BFB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72BC8D3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r>
      <w:tr w:rsidR="00586783" w:rsidRPr="00DA3BF9" w14:paraId="3E0E25C7" w14:textId="77777777" w:rsidTr="00101561">
        <w:trPr>
          <w:trHeight w:val="144"/>
        </w:trPr>
        <w:tc>
          <w:tcPr>
            <w:tcW w:w="0" w:type="auto"/>
            <w:tcBorders>
              <w:top w:val="nil"/>
              <w:left w:val="nil"/>
              <w:bottom w:val="nil"/>
              <w:right w:val="nil"/>
            </w:tcBorders>
            <w:noWrap/>
            <w:vAlign w:val="bottom"/>
            <w:hideMark/>
          </w:tcPr>
          <w:p w14:paraId="049921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1B39A6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Statisticians (15-2041)</w:t>
            </w:r>
          </w:p>
        </w:tc>
        <w:tc>
          <w:tcPr>
            <w:tcW w:w="0" w:type="auto"/>
            <w:tcBorders>
              <w:top w:val="nil"/>
              <w:left w:val="nil"/>
              <w:bottom w:val="nil"/>
              <w:right w:val="nil"/>
            </w:tcBorders>
            <w:noWrap/>
            <w:vAlign w:val="bottom"/>
            <w:hideMark/>
          </w:tcPr>
          <w:p w14:paraId="623854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w:t>
            </w:r>
          </w:p>
        </w:tc>
        <w:tc>
          <w:tcPr>
            <w:tcW w:w="0" w:type="auto"/>
            <w:tcBorders>
              <w:top w:val="nil"/>
              <w:left w:val="nil"/>
              <w:bottom w:val="nil"/>
              <w:right w:val="nil"/>
            </w:tcBorders>
            <w:noWrap/>
            <w:vAlign w:val="bottom"/>
            <w:hideMark/>
          </w:tcPr>
          <w:p w14:paraId="2615BEE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2B4982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r>
      <w:tr w:rsidR="00586783" w:rsidRPr="00DA3BF9" w14:paraId="3E43DCF0" w14:textId="77777777" w:rsidTr="00101561">
        <w:trPr>
          <w:trHeight w:val="144"/>
        </w:trPr>
        <w:tc>
          <w:tcPr>
            <w:tcW w:w="0" w:type="auto"/>
            <w:tcBorders>
              <w:top w:val="nil"/>
              <w:left w:val="nil"/>
              <w:bottom w:val="nil"/>
              <w:right w:val="nil"/>
            </w:tcBorders>
            <w:noWrap/>
            <w:vAlign w:val="bottom"/>
            <w:hideMark/>
          </w:tcPr>
          <w:p w14:paraId="3FCC17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3C01BF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Data Scientists (15-2051)</w:t>
            </w:r>
          </w:p>
        </w:tc>
        <w:tc>
          <w:tcPr>
            <w:tcW w:w="0" w:type="auto"/>
            <w:tcBorders>
              <w:top w:val="nil"/>
              <w:left w:val="nil"/>
              <w:bottom w:val="nil"/>
              <w:right w:val="nil"/>
            </w:tcBorders>
            <w:noWrap/>
            <w:vAlign w:val="bottom"/>
            <w:hideMark/>
          </w:tcPr>
          <w:p w14:paraId="4BFCFC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4360BF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196B8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w:t>
            </w:r>
          </w:p>
        </w:tc>
      </w:tr>
      <w:tr w:rsidR="00586783" w:rsidRPr="00DA3BF9" w14:paraId="2AA48748" w14:textId="77777777" w:rsidTr="00101561">
        <w:trPr>
          <w:trHeight w:val="144"/>
        </w:trPr>
        <w:tc>
          <w:tcPr>
            <w:tcW w:w="0" w:type="auto"/>
            <w:tcBorders>
              <w:top w:val="nil"/>
              <w:left w:val="nil"/>
              <w:bottom w:val="nil"/>
              <w:right w:val="nil"/>
            </w:tcBorders>
            <w:noWrap/>
            <w:vAlign w:val="bottom"/>
            <w:hideMark/>
          </w:tcPr>
          <w:p w14:paraId="4C7FB5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A7553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Mathematical Science Occupations, All Other (15-2099)</w:t>
            </w:r>
          </w:p>
        </w:tc>
        <w:tc>
          <w:tcPr>
            <w:tcW w:w="0" w:type="auto"/>
            <w:tcBorders>
              <w:top w:val="nil"/>
              <w:left w:val="nil"/>
              <w:bottom w:val="nil"/>
              <w:right w:val="nil"/>
            </w:tcBorders>
            <w:noWrap/>
            <w:vAlign w:val="bottom"/>
            <w:hideMark/>
          </w:tcPr>
          <w:p w14:paraId="620C40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0B18F1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56FC5D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r>
      <w:tr w:rsidR="00586783" w:rsidRPr="00DA3BF9" w14:paraId="2CAADE8A" w14:textId="77777777" w:rsidTr="00101561">
        <w:trPr>
          <w:trHeight w:val="144"/>
        </w:trPr>
        <w:tc>
          <w:tcPr>
            <w:tcW w:w="0" w:type="auto"/>
            <w:tcBorders>
              <w:top w:val="nil"/>
              <w:left w:val="nil"/>
              <w:bottom w:val="nil"/>
              <w:right w:val="nil"/>
            </w:tcBorders>
            <w:noWrap/>
            <w:vAlign w:val="bottom"/>
            <w:hideMark/>
          </w:tcPr>
          <w:p w14:paraId="04E69F6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Architecture and Engineering Occupations (17-0000)</w:t>
            </w:r>
          </w:p>
        </w:tc>
        <w:tc>
          <w:tcPr>
            <w:tcW w:w="0" w:type="auto"/>
            <w:tcBorders>
              <w:top w:val="nil"/>
              <w:left w:val="nil"/>
              <w:bottom w:val="nil"/>
              <w:right w:val="nil"/>
            </w:tcBorders>
            <w:noWrap/>
            <w:vAlign w:val="bottom"/>
            <w:hideMark/>
          </w:tcPr>
          <w:p w14:paraId="1E7E593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Architects, Except Landscape and Naval (17-1011)</w:t>
            </w:r>
          </w:p>
        </w:tc>
        <w:tc>
          <w:tcPr>
            <w:tcW w:w="0" w:type="auto"/>
            <w:tcBorders>
              <w:top w:val="nil"/>
              <w:left w:val="nil"/>
              <w:bottom w:val="nil"/>
              <w:right w:val="nil"/>
            </w:tcBorders>
            <w:noWrap/>
            <w:vAlign w:val="bottom"/>
            <w:hideMark/>
          </w:tcPr>
          <w:p w14:paraId="70312C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41.2</w:t>
            </w:r>
          </w:p>
        </w:tc>
        <w:tc>
          <w:tcPr>
            <w:tcW w:w="0" w:type="auto"/>
            <w:tcBorders>
              <w:top w:val="nil"/>
              <w:left w:val="nil"/>
              <w:bottom w:val="nil"/>
              <w:right w:val="nil"/>
            </w:tcBorders>
            <w:noWrap/>
            <w:vAlign w:val="bottom"/>
            <w:hideMark/>
          </w:tcPr>
          <w:p w14:paraId="2991B4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37.0</w:t>
            </w:r>
          </w:p>
        </w:tc>
        <w:tc>
          <w:tcPr>
            <w:tcW w:w="0" w:type="auto"/>
            <w:tcBorders>
              <w:top w:val="nil"/>
              <w:left w:val="nil"/>
              <w:bottom w:val="nil"/>
              <w:right w:val="nil"/>
            </w:tcBorders>
            <w:noWrap/>
            <w:vAlign w:val="bottom"/>
            <w:hideMark/>
          </w:tcPr>
          <w:p w14:paraId="55C2C9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35.8</w:t>
            </w:r>
          </w:p>
        </w:tc>
      </w:tr>
      <w:tr w:rsidR="00586783" w:rsidRPr="00DA3BF9" w14:paraId="3C27094A" w14:textId="77777777" w:rsidTr="00101561">
        <w:trPr>
          <w:trHeight w:val="144"/>
        </w:trPr>
        <w:tc>
          <w:tcPr>
            <w:tcW w:w="0" w:type="auto"/>
            <w:tcBorders>
              <w:top w:val="nil"/>
              <w:left w:val="nil"/>
              <w:bottom w:val="nil"/>
              <w:right w:val="nil"/>
            </w:tcBorders>
            <w:noWrap/>
            <w:vAlign w:val="bottom"/>
            <w:hideMark/>
          </w:tcPr>
          <w:p w14:paraId="32282F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AA0B95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Landscape Architects (17-1012)</w:t>
            </w:r>
          </w:p>
        </w:tc>
        <w:tc>
          <w:tcPr>
            <w:tcW w:w="0" w:type="auto"/>
            <w:tcBorders>
              <w:top w:val="nil"/>
              <w:left w:val="nil"/>
              <w:bottom w:val="nil"/>
              <w:right w:val="nil"/>
            </w:tcBorders>
            <w:noWrap/>
            <w:vAlign w:val="bottom"/>
            <w:hideMark/>
          </w:tcPr>
          <w:p w14:paraId="12F244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50.0</w:t>
            </w:r>
          </w:p>
        </w:tc>
        <w:tc>
          <w:tcPr>
            <w:tcW w:w="0" w:type="auto"/>
            <w:tcBorders>
              <w:top w:val="nil"/>
              <w:left w:val="nil"/>
              <w:bottom w:val="nil"/>
              <w:right w:val="nil"/>
            </w:tcBorders>
            <w:noWrap/>
            <w:vAlign w:val="bottom"/>
            <w:hideMark/>
          </w:tcPr>
          <w:p w14:paraId="73480C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29.5</w:t>
            </w:r>
          </w:p>
        </w:tc>
        <w:tc>
          <w:tcPr>
            <w:tcW w:w="0" w:type="auto"/>
            <w:tcBorders>
              <w:top w:val="nil"/>
              <w:left w:val="nil"/>
              <w:bottom w:val="nil"/>
              <w:right w:val="nil"/>
            </w:tcBorders>
            <w:noWrap/>
            <w:vAlign w:val="bottom"/>
            <w:hideMark/>
          </w:tcPr>
          <w:p w14:paraId="2E0CCD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29.5</w:t>
            </w:r>
          </w:p>
        </w:tc>
      </w:tr>
      <w:tr w:rsidR="00586783" w:rsidRPr="00DA3BF9" w14:paraId="742815EF" w14:textId="77777777" w:rsidTr="00101561">
        <w:trPr>
          <w:trHeight w:val="144"/>
        </w:trPr>
        <w:tc>
          <w:tcPr>
            <w:tcW w:w="0" w:type="auto"/>
            <w:tcBorders>
              <w:top w:val="nil"/>
              <w:left w:val="nil"/>
              <w:bottom w:val="nil"/>
              <w:right w:val="nil"/>
            </w:tcBorders>
            <w:noWrap/>
            <w:vAlign w:val="bottom"/>
            <w:hideMark/>
          </w:tcPr>
          <w:p w14:paraId="409C37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40DA8A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Cartographers and Photogrammetrists (17-1021)</w:t>
            </w:r>
          </w:p>
        </w:tc>
        <w:tc>
          <w:tcPr>
            <w:tcW w:w="0" w:type="auto"/>
            <w:tcBorders>
              <w:top w:val="nil"/>
              <w:left w:val="nil"/>
              <w:bottom w:val="nil"/>
              <w:right w:val="nil"/>
            </w:tcBorders>
            <w:noWrap/>
            <w:vAlign w:val="bottom"/>
            <w:hideMark/>
          </w:tcPr>
          <w:p w14:paraId="5B0BA7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c>
          <w:tcPr>
            <w:tcW w:w="0" w:type="auto"/>
            <w:tcBorders>
              <w:top w:val="nil"/>
              <w:left w:val="nil"/>
              <w:bottom w:val="nil"/>
              <w:right w:val="nil"/>
            </w:tcBorders>
            <w:noWrap/>
            <w:vAlign w:val="bottom"/>
            <w:hideMark/>
          </w:tcPr>
          <w:p w14:paraId="6921A5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c>
          <w:tcPr>
            <w:tcW w:w="0" w:type="auto"/>
            <w:tcBorders>
              <w:top w:val="nil"/>
              <w:left w:val="nil"/>
              <w:bottom w:val="nil"/>
              <w:right w:val="nil"/>
            </w:tcBorders>
            <w:noWrap/>
            <w:vAlign w:val="bottom"/>
            <w:hideMark/>
          </w:tcPr>
          <w:p w14:paraId="4ACEA1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r>
      <w:tr w:rsidR="00586783" w:rsidRPr="00DA3BF9" w14:paraId="5A36A1C2" w14:textId="77777777" w:rsidTr="00101561">
        <w:trPr>
          <w:trHeight w:val="144"/>
        </w:trPr>
        <w:tc>
          <w:tcPr>
            <w:tcW w:w="0" w:type="auto"/>
            <w:tcBorders>
              <w:top w:val="nil"/>
              <w:left w:val="nil"/>
              <w:bottom w:val="nil"/>
              <w:right w:val="nil"/>
            </w:tcBorders>
            <w:noWrap/>
            <w:vAlign w:val="bottom"/>
            <w:hideMark/>
          </w:tcPr>
          <w:p w14:paraId="40DE5B2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5C8FC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Surveyors (17-1022)</w:t>
            </w:r>
          </w:p>
        </w:tc>
        <w:tc>
          <w:tcPr>
            <w:tcW w:w="0" w:type="auto"/>
            <w:tcBorders>
              <w:top w:val="nil"/>
              <w:left w:val="nil"/>
              <w:bottom w:val="nil"/>
              <w:right w:val="nil"/>
            </w:tcBorders>
            <w:noWrap/>
            <w:vAlign w:val="bottom"/>
            <w:hideMark/>
          </w:tcPr>
          <w:p w14:paraId="5305D67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77.6</w:t>
            </w:r>
          </w:p>
        </w:tc>
        <w:tc>
          <w:tcPr>
            <w:tcW w:w="0" w:type="auto"/>
            <w:tcBorders>
              <w:top w:val="nil"/>
              <w:left w:val="nil"/>
              <w:bottom w:val="nil"/>
              <w:right w:val="nil"/>
            </w:tcBorders>
            <w:noWrap/>
            <w:vAlign w:val="bottom"/>
            <w:hideMark/>
          </w:tcPr>
          <w:p w14:paraId="220133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28.9</w:t>
            </w:r>
          </w:p>
        </w:tc>
        <w:tc>
          <w:tcPr>
            <w:tcW w:w="0" w:type="auto"/>
            <w:tcBorders>
              <w:top w:val="nil"/>
              <w:left w:val="nil"/>
              <w:bottom w:val="nil"/>
              <w:right w:val="nil"/>
            </w:tcBorders>
            <w:noWrap/>
            <w:vAlign w:val="bottom"/>
            <w:hideMark/>
          </w:tcPr>
          <w:p w14:paraId="232840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53.1</w:t>
            </w:r>
          </w:p>
        </w:tc>
      </w:tr>
      <w:tr w:rsidR="00586783" w:rsidRPr="00DA3BF9" w14:paraId="29D78D93" w14:textId="77777777" w:rsidTr="00101561">
        <w:trPr>
          <w:trHeight w:val="144"/>
        </w:trPr>
        <w:tc>
          <w:tcPr>
            <w:tcW w:w="0" w:type="auto"/>
            <w:tcBorders>
              <w:top w:val="nil"/>
              <w:left w:val="nil"/>
              <w:bottom w:val="nil"/>
              <w:right w:val="nil"/>
            </w:tcBorders>
            <w:noWrap/>
            <w:vAlign w:val="bottom"/>
            <w:hideMark/>
          </w:tcPr>
          <w:p w14:paraId="7CE871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C5C2BB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Aerospace Engineers (17-2011)</w:t>
            </w:r>
          </w:p>
        </w:tc>
        <w:tc>
          <w:tcPr>
            <w:tcW w:w="0" w:type="auto"/>
            <w:tcBorders>
              <w:top w:val="nil"/>
              <w:left w:val="nil"/>
              <w:bottom w:val="nil"/>
              <w:right w:val="nil"/>
            </w:tcBorders>
            <w:noWrap/>
            <w:vAlign w:val="bottom"/>
            <w:hideMark/>
          </w:tcPr>
          <w:p w14:paraId="7706F4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14.0</w:t>
            </w:r>
          </w:p>
        </w:tc>
        <w:tc>
          <w:tcPr>
            <w:tcW w:w="0" w:type="auto"/>
            <w:tcBorders>
              <w:top w:val="nil"/>
              <w:left w:val="nil"/>
              <w:bottom w:val="nil"/>
              <w:right w:val="nil"/>
            </w:tcBorders>
            <w:noWrap/>
            <w:vAlign w:val="bottom"/>
            <w:hideMark/>
          </w:tcPr>
          <w:p w14:paraId="60DB38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55188C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42.2</w:t>
            </w:r>
          </w:p>
        </w:tc>
      </w:tr>
      <w:tr w:rsidR="00586783" w:rsidRPr="00DA3BF9" w14:paraId="11FA6079" w14:textId="77777777" w:rsidTr="00101561">
        <w:trPr>
          <w:trHeight w:val="144"/>
        </w:trPr>
        <w:tc>
          <w:tcPr>
            <w:tcW w:w="0" w:type="auto"/>
            <w:tcBorders>
              <w:top w:val="nil"/>
              <w:left w:val="nil"/>
              <w:bottom w:val="nil"/>
              <w:right w:val="nil"/>
            </w:tcBorders>
            <w:noWrap/>
            <w:vAlign w:val="bottom"/>
            <w:hideMark/>
          </w:tcPr>
          <w:p w14:paraId="4D5F03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2034F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Agricultural Engineers (17-2021)</w:t>
            </w:r>
          </w:p>
        </w:tc>
        <w:tc>
          <w:tcPr>
            <w:tcW w:w="0" w:type="auto"/>
            <w:tcBorders>
              <w:top w:val="nil"/>
              <w:left w:val="nil"/>
              <w:bottom w:val="nil"/>
              <w:right w:val="nil"/>
            </w:tcBorders>
            <w:noWrap/>
            <w:vAlign w:val="bottom"/>
            <w:hideMark/>
          </w:tcPr>
          <w:p w14:paraId="5B9DD65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62.5</w:t>
            </w:r>
          </w:p>
        </w:tc>
        <w:tc>
          <w:tcPr>
            <w:tcW w:w="0" w:type="auto"/>
            <w:tcBorders>
              <w:top w:val="nil"/>
              <w:left w:val="nil"/>
              <w:bottom w:val="nil"/>
              <w:right w:val="nil"/>
            </w:tcBorders>
            <w:noWrap/>
            <w:vAlign w:val="bottom"/>
            <w:hideMark/>
          </w:tcPr>
          <w:p w14:paraId="513531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60.0</w:t>
            </w:r>
          </w:p>
        </w:tc>
        <w:tc>
          <w:tcPr>
            <w:tcW w:w="0" w:type="auto"/>
            <w:tcBorders>
              <w:top w:val="nil"/>
              <w:left w:val="nil"/>
              <w:bottom w:val="nil"/>
              <w:right w:val="nil"/>
            </w:tcBorders>
            <w:noWrap/>
            <w:vAlign w:val="bottom"/>
            <w:hideMark/>
          </w:tcPr>
          <w:p w14:paraId="00CB4A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58.8</w:t>
            </w:r>
          </w:p>
        </w:tc>
      </w:tr>
      <w:tr w:rsidR="00586783" w:rsidRPr="00DA3BF9" w14:paraId="22CBE80B" w14:textId="77777777" w:rsidTr="00101561">
        <w:trPr>
          <w:trHeight w:val="144"/>
        </w:trPr>
        <w:tc>
          <w:tcPr>
            <w:tcW w:w="0" w:type="auto"/>
            <w:tcBorders>
              <w:top w:val="nil"/>
              <w:left w:val="nil"/>
              <w:bottom w:val="nil"/>
              <w:right w:val="nil"/>
            </w:tcBorders>
            <w:noWrap/>
            <w:vAlign w:val="bottom"/>
            <w:hideMark/>
          </w:tcPr>
          <w:p w14:paraId="4D53C9F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277DD1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Bioengineers and Biomedical Engineers (17-2031)</w:t>
            </w:r>
          </w:p>
        </w:tc>
        <w:tc>
          <w:tcPr>
            <w:tcW w:w="0" w:type="auto"/>
            <w:tcBorders>
              <w:top w:val="nil"/>
              <w:left w:val="nil"/>
              <w:bottom w:val="nil"/>
              <w:right w:val="nil"/>
            </w:tcBorders>
            <w:noWrap/>
            <w:vAlign w:val="bottom"/>
            <w:hideMark/>
          </w:tcPr>
          <w:p w14:paraId="6B6886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23F064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58507C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14.2</w:t>
            </w:r>
          </w:p>
        </w:tc>
      </w:tr>
      <w:tr w:rsidR="00586783" w:rsidRPr="00DA3BF9" w14:paraId="68738774" w14:textId="77777777" w:rsidTr="00101561">
        <w:trPr>
          <w:trHeight w:val="144"/>
        </w:trPr>
        <w:tc>
          <w:tcPr>
            <w:tcW w:w="0" w:type="auto"/>
            <w:tcBorders>
              <w:top w:val="nil"/>
              <w:left w:val="nil"/>
              <w:bottom w:val="nil"/>
              <w:right w:val="nil"/>
            </w:tcBorders>
            <w:noWrap/>
            <w:vAlign w:val="bottom"/>
            <w:hideMark/>
          </w:tcPr>
          <w:p w14:paraId="0391B6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81CCBE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Chemical Engineers (17-2041)</w:t>
            </w:r>
          </w:p>
        </w:tc>
        <w:tc>
          <w:tcPr>
            <w:tcW w:w="0" w:type="auto"/>
            <w:tcBorders>
              <w:top w:val="nil"/>
              <w:left w:val="nil"/>
              <w:bottom w:val="nil"/>
              <w:right w:val="nil"/>
            </w:tcBorders>
            <w:noWrap/>
            <w:vAlign w:val="bottom"/>
            <w:hideMark/>
          </w:tcPr>
          <w:p w14:paraId="53C722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30.8</w:t>
            </w:r>
          </w:p>
        </w:tc>
        <w:tc>
          <w:tcPr>
            <w:tcW w:w="0" w:type="auto"/>
            <w:tcBorders>
              <w:top w:val="nil"/>
              <w:left w:val="nil"/>
              <w:bottom w:val="nil"/>
              <w:right w:val="nil"/>
            </w:tcBorders>
            <w:noWrap/>
            <w:vAlign w:val="bottom"/>
            <w:hideMark/>
          </w:tcPr>
          <w:p w14:paraId="198FE4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39.2</w:t>
            </w:r>
          </w:p>
        </w:tc>
        <w:tc>
          <w:tcPr>
            <w:tcW w:w="0" w:type="auto"/>
            <w:tcBorders>
              <w:top w:val="nil"/>
              <w:left w:val="nil"/>
              <w:bottom w:val="nil"/>
              <w:right w:val="nil"/>
            </w:tcBorders>
            <w:noWrap/>
            <w:vAlign w:val="bottom"/>
            <w:hideMark/>
          </w:tcPr>
          <w:p w14:paraId="403FBE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50.0</w:t>
            </w:r>
          </w:p>
        </w:tc>
      </w:tr>
      <w:tr w:rsidR="00586783" w:rsidRPr="00DA3BF9" w14:paraId="28A134D6" w14:textId="77777777" w:rsidTr="00101561">
        <w:trPr>
          <w:trHeight w:val="144"/>
        </w:trPr>
        <w:tc>
          <w:tcPr>
            <w:tcW w:w="0" w:type="auto"/>
            <w:tcBorders>
              <w:top w:val="nil"/>
              <w:left w:val="nil"/>
              <w:bottom w:val="nil"/>
              <w:right w:val="nil"/>
            </w:tcBorders>
            <w:noWrap/>
            <w:vAlign w:val="bottom"/>
            <w:hideMark/>
          </w:tcPr>
          <w:p w14:paraId="332048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89A997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Civil Engineers (17-2051)</w:t>
            </w:r>
          </w:p>
        </w:tc>
        <w:tc>
          <w:tcPr>
            <w:tcW w:w="0" w:type="auto"/>
            <w:tcBorders>
              <w:top w:val="nil"/>
              <w:left w:val="nil"/>
              <w:bottom w:val="nil"/>
              <w:right w:val="nil"/>
            </w:tcBorders>
            <w:noWrap/>
            <w:vAlign w:val="bottom"/>
            <w:hideMark/>
          </w:tcPr>
          <w:p w14:paraId="5DFF58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46.1</w:t>
            </w:r>
          </w:p>
        </w:tc>
        <w:tc>
          <w:tcPr>
            <w:tcW w:w="0" w:type="auto"/>
            <w:tcBorders>
              <w:top w:val="nil"/>
              <w:left w:val="nil"/>
              <w:bottom w:val="nil"/>
              <w:right w:val="nil"/>
            </w:tcBorders>
            <w:noWrap/>
            <w:vAlign w:val="bottom"/>
            <w:hideMark/>
          </w:tcPr>
          <w:p w14:paraId="27E3DB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6B75FE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36.8</w:t>
            </w:r>
          </w:p>
        </w:tc>
      </w:tr>
      <w:tr w:rsidR="00586783" w:rsidRPr="00DA3BF9" w14:paraId="6FC3F194" w14:textId="77777777" w:rsidTr="00101561">
        <w:trPr>
          <w:trHeight w:val="144"/>
        </w:trPr>
        <w:tc>
          <w:tcPr>
            <w:tcW w:w="0" w:type="auto"/>
            <w:tcBorders>
              <w:top w:val="nil"/>
              <w:left w:val="nil"/>
              <w:bottom w:val="nil"/>
              <w:right w:val="nil"/>
            </w:tcBorders>
            <w:noWrap/>
            <w:vAlign w:val="bottom"/>
            <w:hideMark/>
          </w:tcPr>
          <w:p w14:paraId="4B74BB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838BC3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Hardware Engineers (17-2061)</w:t>
            </w:r>
          </w:p>
        </w:tc>
        <w:tc>
          <w:tcPr>
            <w:tcW w:w="0" w:type="auto"/>
            <w:tcBorders>
              <w:top w:val="nil"/>
              <w:left w:val="nil"/>
              <w:bottom w:val="nil"/>
              <w:right w:val="nil"/>
            </w:tcBorders>
            <w:noWrap/>
            <w:vAlign w:val="bottom"/>
            <w:hideMark/>
          </w:tcPr>
          <w:p w14:paraId="139A33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1DC2D9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5730373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r>
      <w:tr w:rsidR="00586783" w:rsidRPr="00DA3BF9" w14:paraId="1AE0E153" w14:textId="77777777" w:rsidTr="00101561">
        <w:trPr>
          <w:trHeight w:val="144"/>
        </w:trPr>
        <w:tc>
          <w:tcPr>
            <w:tcW w:w="0" w:type="auto"/>
            <w:tcBorders>
              <w:top w:val="nil"/>
              <w:left w:val="nil"/>
              <w:bottom w:val="nil"/>
              <w:right w:val="nil"/>
            </w:tcBorders>
            <w:noWrap/>
            <w:vAlign w:val="bottom"/>
            <w:hideMark/>
          </w:tcPr>
          <w:p w14:paraId="4B17B37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74D1AC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Engineers (17-2071)</w:t>
            </w:r>
          </w:p>
        </w:tc>
        <w:tc>
          <w:tcPr>
            <w:tcW w:w="0" w:type="auto"/>
            <w:tcBorders>
              <w:top w:val="nil"/>
              <w:left w:val="nil"/>
              <w:bottom w:val="nil"/>
              <w:right w:val="nil"/>
            </w:tcBorders>
            <w:noWrap/>
            <w:vAlign w:val="bottom"/>
            <w:hideMark/>
          </w:tcPr>
          <w:p w14:paraId="1408F4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c>
          <w:tcPr>
            <w:tcW w:w="0" w:type="auto"/>
            <w:tcBorders>
              <w:top w:val="nil"/>
              <w:left w:val="nil"/>
              <w:bottom w:val="nil"/>
              <w:right w:val="nil"/>
            </w:tcBorders>
            <w:noWrap/>
            <w:vAlign w:val="bottom"/>
            <w:hideMark/>
          </w:tcPr>
          <w:p w14:paraId="3694B8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c>
          <w:tcPr>
            <w:tcW w:w="0" w:type="auto"/>
            <w:tcBorders>
              <w:top w:val="nil"/>
              <w:left w:val="nil"/>
              <w:bottom w:val="nil"/>
              <w:right w:val="nil"/>
            </w:tcBorders>
            <w:noWrap/>
            <w:vAlign w:val="bottom"/>
            <w:hideMark/>
          </w:tcPr>
          <w:p w14:paraId="0265EA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35.8</w:t>
            </w:r>
          </w:p>
        </w:tc>
      </w:tr>
      <w:tr w:rsidR="00586783" w:rsidRPr="00DA3BF9" w14:paraId="4512AB24" w14:textId="77777777" w:rsidTr="00101561">
        <w:trPr>
          <w:trHeight w:val="144"/>
        </w:trPr>
        <w:tc>
          <w:tcPr>
            <w:tcW w:w="0" w:type="auto"/>
            <w:tcBorders>
              <w:top w:val="nil"/>
              <w:left w:val="nil"/>
              <w:bottom w:val="nil"/>
              <w:right w:val="nil"/>
            </w:tcBorders>
            <w:noWrap/>
            <w:vAlign w:val="bottom"/>
            <w:hideMark/>
          </w:tcPr>
          <w:p w14:paraId="4030FD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28A569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Electronics Engineers, Except Computer (17-2072)</w:t>
            </w:r>
          </w:p>
        </w:tc>
        <w:tc>
          <w:tcPr>
            <w:tcW w:w="0" w:type="auto"/>
            <w:tcBorders>
              <w:top w:val="nil"/>
              <w:left w:val="nil"/>
              <w:bottom w:val="nil"/>
              <w:right w:val="nil"/>
            </w:tcBorders>
            <w:noWrap/>
            <w:vAlign w:val="bottom"/>
            <w:hideMark/>
          </w:tcPr>
          <w:p w14:paraId="0028FB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3F51E2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436998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30.6</w:t>
            </w:r>
          </w:p>
        </w:tc>
      </w:tr>
      <w:tr w:rsidR="00586783" w:rsidRPr="00DA3BF9" w14:paraId="5E449BB1" w14:textId="77777777" w:rsidTr="00101561">
        <w:trPr>
          <w:trHeight w:val="144"/>
        </w:trPr>
        <w:tc>
          <w:tcPr>
            <w:tcW w:w="0" w:type="auto"/>
            <w:tcBorders>
              <w:top w:val="nil"/>
              <w:left w:val="nil"/>
              <w:bottom w:val="nil"/>
              <w:right w:val="nil"/>
            </w:tcBorders>
            <w:noWrap/>
            <w:vAlign w:val="bottom"/>
            <w:hideMark/>
          </w:tcPr>
          <w:p w14:paraId="783C67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06740F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Environmental Engineers (17-2081)</w:t>
            </w:r>
          </w:p>
        </w:tc>
        <w:tc>
          <w:tcPr>
            <w:tcW w:w="0" w:type="auto"/>
            <w:tcBorders>
              <w:top w:val="nil"/>
              <w:left w:val="nil"/>
              <w:bottom w:val="nil"/>
              <w:right w:val="nil"/>
            </w:tcBorders>
            <w:noWrap/>
            <w:vAlign w:val="bottom"/>
            <w:hideMark/>
          </w:tcPr>
          <w:p w14:paraId="543463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55.0</w:t>
            </w:r>
          </w:p>
        </w:tc>
        <w:tc>
          <w:tcPr>
            <w:tcW w:w="0" w:type="auto"/>
            <w:tcBorders>
              <w:top w:val="nil"/>
              <w:left w:val="nil"/>
              <w:bottom w:val="nil"/>
              <w:right w:val="nil"/>
            </w:tcBorders>
            <w:noWrap/>
            <w:vAlign w:val="bottom"/>
            <w:hideMark/>
          </w:tcPr>
          <w:p w14:paraId="78CAC3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45.2</w:t>
            </w:r>
          </w:p>
        </w:tc>
        <w:tc>
          <w:tcPr>
            <w:tcW w:w="0" w:type="auto"/>
            <w:tcBorders>
              <w:top w:val="nil"/>
              <w:left w:val="nil"/>
              <w:bottom w:val="nil"/>
              <w:right w:val="nil"/>
            </w:tcBorders>
            <w:noWrap/>
            <w:vAlign w:val="bottom"/>
            <w:hideMark/>
          </w:tcPr>
          <w:p w14:paraId="15C269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53.5</w:t>
            </w:r>
          </w:p>
        </w:tc>
      </w:tr>
      <w:tr w:rsidR="00586783" w:rsidRPr="00DA3BF9" w14:paraId="29BF6E4D" w14:textId="77777777" w:rsidTr="00101561">
        <w:trPr>
          <w:trHeight w:val="144"/>
        </w:trPr>
        <w:tc>
          <w:tcPr>
            <w:tcW w:w="0" w:type="auto"/>
            <w:tcBorders>
              <w:top w:val="nil"/>
              <w:left w:val="nil"/>
              <w:bottom w:val="nil"/>
              <w:right w:val="nil"/>
            </w:tcBorders>
            <w:noWrap/>
            <w:vAlign w:val="bottom"/>
            <w:hideMark/>
          </w:tcPr>
          <w:p w14:paraId="0915C7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87803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 and Safety Engineers, Except Mining Safety Engineers and Inspectors (17-2111)</w:t>
            </w:r>
          </w:p>
        </w:tc>
        <w:tc>
          <w:tcPr>
            <w:tcW w:w="0" w:type="auto"/>
            <w:tcBorders>
              <w:top w:val="nil"/>
              <w:left w:val="nil"/>
              <w:bottom w:val="nil"/>
              <w:right w:val="nil"/>
            </w:tcBorders>
            <w:noWrap/>
            <w:vAlign w:val="bottom"/>
            <w:hideMark/>
          </w:tcPr>
          <w:p w14:paraId="204F6B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48.4</w:t>
            </w:r>
          </w:p>
        </w:tc>
        <w:tc>
          <w:tcPr>
            <w:tcW w:w="0" w:type="auto"/>
            <w:tcBorders>
              <w:top w:val="nil"/>
              <w:left w:val="nil"/>
              <w:bottom w:val="nil"/>
              <w:right w:val="nil"/>
            </w:tcBorders>
            <w:noWrap/>
            <w:vAlign w:val="bottom"/>
            <w:hideMark/>
          </w:tcPr>
          <w:p w14:paraId="21CA58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39.8</w:t>
            </w:r>
          </w:p>
        </w:tc>
        <w:tc>
          <w:tcPr>
            <w:tcW w:w="0" w:type="auto"/>
            <w:tcBorders>
              <w:top w:val="nil"/>
              <w:left w:val="nil"/>
              <w:bottom w:val="nil"/>
              <w:right w:val="nil"/>
            </w:tcBorders>
            <w:noWrap/>
            <w:vAlign w:val="bottom"/>
            <w:hideMark/>
          </w:tcPr>
          <w:p w14:paraId="6AADD4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53.2</w:t>
            </w:r>
          </w:p>
        </w:tc>
      </w:tr>
      <w:tr w:rsidR="00586783" w:rsidRPr="00DA3BF9" w14:paraId="2185C666" w14:textId="77777777" w:rsidTr="00101561">
        <w:trPr>
          <w:trHeight w:val="144"/>
        </w:trPr>
        <w:tc>
          <w:tcPr>
            <w:tcW w:w="0" w:type="auto"/>
            <w:tcBorders>
              <w:top w:val="nil"/>
              <w:left w:val="nil"/>
              <w:bottom w:val="nil"/>
              <w:right w:val="nil"/>
            </w:tcBorders>
            <w:noWrap/>
            <w:vAlign w:val="bottom"/>
            <w:hideMark/>
          </w:tcPr>
          <w:p w14:paraId="2FF754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6B7BA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Industrial Engineers (17-2112)</w:t>
            </w:r>
          </w:p>
        </w:tc>
        <w:tc>
          <w:tcPr>
            <w:tcW w:w="0" w:type="auto"/>
            <w:tcBorders>
              <w:top w:val="nil"/>
              <w:left w:val="nil"/>
              <w:bottom w:val="nil"/>
              <w:right w:val="nil"/>
            </w:tcBorders>
            <w:noWrap/>
            <w:vAlign w:val="bottom"/>
            <w:hideMark/>
          </w:tcPr>
          <w:p w14:paraId="3C746F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21.9</w:t>
            </w:r>
          </w:p>
        </w:tc>
        <w:tc>
          <w:tcPr>
            <w:tcW w:w="0" w:type="auto"/>
            <w:tcBorders>
              <w:top w:val="nil"/>
              <w:left w:val="nil"/>
              <w:bottom w:val="nil"/>
              <w:right w:val="nil"/>
            </w:tcBorders>
            <w:noWrap/>
            <w:vAlign w:val="bottom"/>
            <w:hideMark/>
          </w:tcPr>
          <w:p w14:paraId="59D99D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20.1</w:t>
            </w:r>
          </w:p>
        </w:tc>
        <w:tc>
          <w:tcPr>
            <w:tcW w:w="0" w:type="auto"/>
            <w:tcBorders>
              <w:top w:val="nil"/>
              <w:left w:val="nil"/>
              <w:bottom w:val="nil"/>
              <w:right w:val="nil"/>
            </w:tcBorders>
            <w:noWrap/>
            <w:vAlign w:val="bottom"/>
            <w:hideMark/>
          </w:tcPr>
          <w:p w14:paraId="0C89E7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43.1</w:t>
            </w:r>
          </w:p>
        </w:tc>
      </w:tr>
      <w:tr w:rsidR="00586783" w:rsidRPr="00DA3BF9" w14:paraId="0846A20A" w14:textId="77777777" w:rsidTr="00101561">
        <w:trPr>
          <w:trHeight w:val="144"/>
        </w:trPr>
        <w:tc>
          <w:tcPr>
            <w:tcW w:w="0" w:type="auto"/>
            <w:tcBorders>
              <w:top w:val="nil"/>
              <w:left w:val="nil"/>
              <w:bottom w:val="nil"/>
              <w:right w:val="nil"/>
            </w:tcBorders>
            <w:noWrap/>
            <w:vAlign w:val="bottom"/>
            <w:hideMark/>
          </w:tcPr>
          <w:p w14:paraId="241902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E796C1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Marine Engineers and Naval Architects (17-2121)</w:t>
            </w:r>
          </w:p>
        </w:tc>
        <w:tc>
          <w:tcPr>
            <w:tcW w:w="0" w:type="auto"/>
            <w:tcBorders>
              <w:top w:val="nil"/>
              <w:left w:val="nil"/>
              <w:bottom w:val="nil"/>
              <w:right w:val="nil"/>
            </w:tcBorders>
            <w:noWrap/>
            <w:vAlign w:val="bottom"/>
            <w:hideMark/>
          </w:tcPr>
          <w:p w14:paraId="433438F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52.0</w:t>
            </w:r>
          </w:p>
        </w:tc>
        <w:tc>
          <w:tcPr>
            <w:tcW w:w="0" w:type="auto"/>
            <w:tcBorders>
              <w:top w:val="nil"/>
              <w:left w:val="nil"/>
              <w:bottom w:val="nil"/>
              <w:right w:val="nil"/>
            </w:tcBorders>
            <w:noWrap/>
            <w:vAlign w:val="bottom"/>
            <w:hideMark/>
          </w:tcPr>
          <w:p w14:paraId="457B60A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47.2</w:t>
            </w:r>
          </w:p>
        </w:tc>
        <w:tc>
          <w:tcPr>
            <w:tcW w:w="0" w:type="auto"/>
            <w:tcBorders>
              <w:top w:val="nil"/>
              <w:left w:val="nil"/>
              <w:bottom w:val="nil"/>
              <w:right w:val="nil"/>
            </w:tcBorders>
            <w:noWrap/>
            <w:vAlign w:val="bottom"/>
            <w:hideMark/>
          </w:tcPr>
          <w:p w14:paraId="2938EF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62.8</w:t>
            </w:r>
          </w:p>
        </w:tc>
      </w:tr>
      <w:tr w:rsidR="00586783" w:rsidRPr="00DA3BF9" w14:paraId="737B0E2D" w14:textId="77777777" w:rsidTr="00101561">
        <w:trPr>
          <w:trHeight w:val="144"/>
        </w:trPr>
        <w:tc>
          <w:tcPr>
            <w:tcW w:w="0" w:type="auto"/>
            <w:tcBorders>
              <w:top w:val="nil"/>
              <w:left w:val="nil"/>
              <w:bottom w:val="nil"/>
              <w:right w:val="nil"/>
            </w:tcBorders>
            <w:noWrap/>
            <w:vAlign w:val="bottom"/>
            <w:hideMark/>
          </w:tcPr>
          <w:p w14:paraId="18C300E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C0631E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Materials Engineers (17-2131)</w:t>
            </w:r>
          </w:p>
        </w:tc>
        <w:tc>
          <w:tcPr>
            <w:tcW w:w="0" w:type="auto"/>
            <w:tcBorders>
              <w:top w:val="nil"/>
              <w:left w:val="nil"/>
              <w:bottom w:val="nil"/>
              <w:right w:val="nil"/>
            </w:tcBorders>
            <w:noWrap/>
            <w:vAlign w:val="bottom"/>
            <w:hideMark/>
          </w:tcPr>
          <w:p w14:paraId="64B617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c>
          <w:tcPr>
            <w:tcW w:w="0" w:type="auto"/>
            <w:tcBorders>
              <w:top w:val="nil"/>
              <w:left w:val="nil"/>
              <w:bottom w:val="nil"/>
              <w:right w:val="nil"/>
            </w:tcBorders>
            <w:noWrap/>
            <w:vAlign w:val="bottom"/>
            <w:hideMark/>
          </w:tcPr>
          <w:p w14:paraId="38B74C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6AEF25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37.0</w:t>
            </w:r>
          </w:p>
        </w:tc>
      </w:tr>
      <w:tr w:rsidR="00586783" w:rsidRPr="00DA3BF9" w14:paraId="50417FD4" w14:textId="77777777" w:rsidTr="00101561">
        <w:trPr>
          <w:trHeight w:val="144"/>
        </w:trPr>
        <w:tc>
          <w:tcPr>
            <w:tcW w:w="0" w:type="auto"/>
            <w:tcBorders>
              <w:top w:val="nil"/>
              <w:left w:val="nil"/>
              <w:bottom w:val="nil"/>
              <w:right w:val="nil"/>
            </w:tcBorders>
            <w:noWrap/>
            <w:vAlign w:val="bottom"/>
            <w:hideMark/>
          </w:tcPr>
          <w:p w14:paraId="52DBB6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03AA2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Mechanical Engineers (17-2141)</w:t>
            </w:r>
          </w:p>
        </w:tc>
        <w:tc>
          <w:tcPr>
            <w:tcW w:w="0" w:type="auto"/>
            <w:tcBorders>
              <w:top w:val="nil"/>
              <w:left w:val="nil"/>
              <w:bottom w:val="nil"/>
              <w:right w:val="nil"/>
            </w:tcBorders>
            <w:noWrap/>
            <w:vAlign w:val="bottom"/>
            <w:hideMark/>
          </w:tcPr>
          <w:p w14:paraId="71A49B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52F7E3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23.7</w:t>
            </w:r>
          </w:p>
        </w:tc>
        <w:tc>
          <w:tcPr>
            <w:tcW w:w="0" w:type="auto"/>
            <w:tcBorders>
              <w:top w:val="nil"/>
              <w:left w:val="nil"/>
              <w:bottom w:val="nil"/>
              <w:right w:val="nil"/>
            </w:tcBorders>
            <w:noWrap/>
            <w:vAlign w:val="bottom"/>
            <w:hideMark/>
          </w:tcPr>
          <w:p w14:paraId="0AF0BA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29.8</w:t>
            </w:r>
          </w:p>
        </w:tc>
      </w:tr>
      <w:tr w:rsidR="00586783" w:rsidRPr="00DA3BF9" w14:paraId="56E70F6D" w14:textId="77777777" w:rsidTr="00101561">
        <w:trPr>
          <w:trHeight w:val="144"/>
        </w:trPr>
        <w:tc>
          <w:tcPr>
            <w:tcW w:w="0" w:type="auto"/>
            <w:tcBorders>
              <w:top w:val="nil"/>
              <w:left w:val="nil"/>
              <w:bottom w:val="nil"/>
              <w:right w:val="nil"/>
            </w:tcBorders>
            <w:noWrap/>
            <w:vAlign w:val="bottom"/>
            <w:hideMark/>
          </w:tcPr>
          <w:p w14:paraId="7BD1C9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31B2C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Mining and Geological Engineers, Including Mining Safety Engineers (17-2151)</w:t>
            </w:r>
          </w:p>
        </w:tc>
        <w:tc>
          <w:tcPr>
            <w:tcW w:w="0" w:type="auto"/>
            <w:tcBorders>
              <w:top w:val="nil"/>
              <w:left w:val="nil"/>
              <w:bottom w:val="nil"/>
              <w:right w:val="nil"/>
            </w:tcBorders>
            <w:noWrap/>
            <w:vAlign w:val="bottom"/>
            <w:hideMark/>
          </w:tcPr>
          <w:p w14:paraId="1FA475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46.8</w:t>
            </w:r>
          </w:p>
        </w:tc>
        <w:tc>
          <w:tcPr>
            <w:tcW w:w="0" w:type="auto"/>
            <w:tcBorders>
              <w:top w:val="nil"/>
              <w:left w:val="nil"/>
              <w:bottom w:val="nil"/>
              <w:right w:val="nil"/>
            </w:tcBorders>
            <w:noWrap/>
            <w:vAlign w:val="bottom"/>
            <w:hideMark/>
          </w:tcPr>
          <w:p w14:paraId="034071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28.2</w:t>
            </w:r>
          </w:p>
        </w:tc>
        <w:tc>
          <w:tcPr>
            <w:tcW w:w="0" w:type="auto"/>
            <w:tcBorders>
              <w:top w:val="nil"/>
              <w:left w:val="nil"/>
              <w:bottom w:val="nil"/>
              <w:right w:val="nil"/>
            </w:tcBorders>
            <w:noWrap/>
            <w:vAlign w:val="bottom"/>
            <w:hideMark/>
          </w:tcPr>
          <w:p w14:paraId="5A5701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55.2</w:t>
            </w:r>
          </w:p>
        </w:tc>
      </w:tr>
      <w:tr w:rsidR="00586783" w:rsidRPr="00DA3BF9" w14:paraId="3E00976E" w14:textId="77777777" w:rsidTr="00101561">
        <w:trPr>
          <w:trHeight w:val="144"/>
        </w:trPr>
        <w:tc>
          <w:tcPr>
            <w:tcW w:w="0" w:type="auto"/>
            <w:tcBorders>
              <w:top w:val="nil"/>
              <w:left w:val="nil"/>
              <w:bottom w:val="nil"/>
              <w:right w:val="nil"/>
            </w:tcBorders>
            <w:noWrap/>
            <w:vAlign w:val="bottom"/>
            <w:hideMark/>
          </w:tcPr>
          <w:p w14:paraId="7947BC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014E77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Nuclear Engineers (17-2161)</w:t>
            </w:r>
          </w:p>
        </w:tc>
        <w:tc>
          <w:tcPr>
            <w:tcW w:w="0" w:type="auto"/>
            <w:tcBorders>
              <w:top w:val="nil"/>
              <w:left w:val="nil"/>
              <w:bottom w:val="nil"/>
              <w:right w:val="nil"/>
            </w:tcBorders>
            <w:noWrap/>
            <w:vAlign w:val="bottom"/>
            <w:hideMark/>
          </w:tcPr>
          <w:p w14:paraId="4D014E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c>
          <w:tcPr>
            <w:tcW w:w="0" w:type="auto"/>
            <w:tcBorders>
              <w:top w:val="nil"/>
              <w:left w:val="nil"/>
              <w:bottom w:val="nil"/>
              <w:right w:val="nil"/>
            </w:tcBorders>
            <w:noWrap/>
            <w:vAlign w:val="bottom"/>
            <w:hideMark/>
          </w:tcPr>
          <w:p w14:paraId="463E7E0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c>
          <w:tcPr>
            <w:tcW w:w="0" w:type="auto"/>
            <w:tcBorders>
              <w:top w:val="nil"/>
              <w:left w:val="nil"/>
              <w:bottom w:val="nil"/>
              <w:right w:val="nil"/>
            </w:tcBorders>
            <w:noWrap/>
            <w:vAlign w:val="bottom"/>
            <w:hideMark/>
          </w:tcPr>
          <w:p w14:paraId="667553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38.0</w:t>
            </w:r>
          </w:p>
        </w:tc>
      </w:tr>
      <w:tr w:rsidR="00586783" w:rsidRPr="00DA3BF9" w14:paraId="73CC631A" w14:textId="77777777" w:rsidTr="00101561">
        <w:trPr>
          <w:trHeight w:val="144"/>
        </w:trPr>
        <w:tc>
          <w:tcPr>
            <w:tcW w:w="0" w:type="auto"/>
            <w:tcBorders>
              <w:top w:val="nil"/>
              <w:left w:val="nil"/>
              <w:bottom w:val="nil"/>
              <w:right w:val="nil"/>
            </w:tcBorders>
            <w:noWrap/>
            <w:vAlign w:val="bottom"/>
            <w:hideMark/>
          </w:tcPr>
          <w:p w14:paraId="37BE32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696B7D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Petroleum Engineers (17-2171)</w:t>
            </w:r>
          </w:p>
        </w:tc>
        <w:tc>
          <w:tcPr>
            <w:tcW w:w="0" w:type="auto"/>
            <w:tcBorders>
              <w:top w:val="nil"/>
              <w:left w:val="nil"/>
              <w:bottom w:val="nil"/>
              <w:right w:val="nil"/>
            </w:tcBorders>
            <w:noWrap/>
            <w:vAlign w:val="bottom"/>
            <w:hideMark/>
          </w:tcPr>
          <w:p w14:paraId="2F16A8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c>
          <w:tcPr>
            <w:tcW w:w="0" w:type="auto"/>
            <w:tcBorders>
              <w:top w:val="nil"/>
              <w:left w:val="nil"/>
              <w:bottom w:val="nil"/>
              <w:right w:val="nil"/>
            </w:tcBorders>
            <w:noWrap/>
            <w:vAlign w:val="bottom"/>
            <w:hideMark/>
          </w:tcPr>
          <w:p w14:paraId="1358FB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17.5</w:t>
            </w:r>
          </w:p>
        </w:tc>
        <w:tc>
          <w:tcPr>
            <w:tcW w:w="0" w:type="auto"/>
            <w:tcBorders>
              <w:top w:val="nil"/>
              <w:left w:val="nil"/>
              <w:bottom w:val="nil"/>
              <w:right w:val="nil"/>
            </w:tcBorders>
            <w:noWrap/>
            <w:vAlign w:val="bottom"/>
            <w:hideMark/>
          </w:tcPr>
          <w:p w14:paraId="57ABC5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r>
      <w:tr w:rsidR="00586783" w:rsidRPr="00DA3BF9" w14:paraId="31BA537F" w14:textId="77777777" w:rsidTr="00101561">
        <w:trPr>
          <w:trHeight w:val="144"/>
        </w:trPr>
        <w:tc>
          <w:tcPr>
            <w:tcW w:w="0" w:type="auto"/>
            <w:tcBorders>
              <w:top w:val="nil"/>
              <w:left w:val="nil"/>
              <w:bottom w:val="nil"/>
              <w:right w:val="nil"/>
            </w:tcBorders>
            <w:noWrap/>
            <w:vAlign w:val="bottom"/>
            <w:hideMark/>
          </w:tcPr>
          <w:p w14:paraId="0302DF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03399E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Engineers, All Other (17-2199)</w:t>
            </w:r>
          </w:p>
        </w:tc>
        <w:tc>
          <w:tcPr>
            <w:tcW w:w="0" w:type="auto"/>
            <w:tcBorders>
              <w:top w:val="nil"/>
              <w:left w:val="nil"/>
              <w:bottom w:val="nil"/>
              <w:right w:val="nil"/>
            </w:tcBorders>
            <w:noWrap/>
            <w:vAlign w:val="bottom"/>
            <w:hideMark/>
          </w:tcPr>
          <w:p w14:paraId="76A475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25.6</w:t>
            </w:r>
          </w:p>
        </w:tc>
        <w:tc>
          <w:tcPr>
            <w:tcW w:w="0" w:type="auto"/>
            <w:tcBorders>
              <w:top w:val="nil"/>
              <w:left w:val="nil"/>
              <w:bottom w:val="nil"/>
              <w:right w:val="nil"/>
            </w:tcBorders>
            <w:noWrap/>
            <w:vAlign w:val="bottom"/>
            <w:hideMark/>
          </w:tcPr>
          <w:p w14:paraId="1E3FC2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19.3</w:t>
            </w:r>
          </w:p>
        </w:tc>
        <w:tc>
          <w:tcPr>
            <w:tcW w:w="0" w:type="auto"/>
            <w:tcBorders>
              <w:top w:val="nil"/>
              <w:left w:val="nil"/>
              <w:bottom w:val="nil"/>
              <w:right w:val="nil"/>
            </w:tcBorders>
            <w:noWrap/>
            <w:vAlign w:val="bottom"/>
            <w:hideMark/>
          </w:tcPr>
          <w:p w14:paraId="0F0AF0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34.2</w:t>
            </w:r>
          </w:p>
        </w:tc>
      </w:tr>
      <w:tr w:rsidR="00586783" w:rsidRPr="00DA3BF9" w14:paraId="0133C084" w14:textId="77777777" w:rsidTr="00101561">
        <w:trPr>
          <w:trHeight w:val="144"/>
        </w:trPr>
        <w:tc>
          <w:tcPr>
            <w:tcW w:w="0" w:type="auto"/>
            <w:tcBorders>
              <w:top w:val="nil"/>
              <w:left w:val="nil"/>
              <w:bottom w:val="nil"/>
              <w:right w:val="nil"/>
            </w:tcBorders>
            <w:noWrap/>
            <w:vAlign w:val="bottom"/>
            <w:hideMark/>
          </w:tcPr>
          <w:p w14:paraId="5421EA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430250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Architectural and Civil Drafters (17-3011)</w:t>
            </w:r>
          </w:p>
        </w:tc>
        <w:tc>
          <w:tcPr>
            <w:tcW w:w="0" w:type="auto"/>
            <w:tcBorders>
              <w:top w:val="nil"/>
              <w:left w:val="nil"/>
              <w:bottom w:val="nil"/>
              <w:right w:val="nil"/>
            </w:tcBorders>
            <w:noWrap/>
            <w:vAlign w:val="bottom"/>
            <w:hideMark/>
          </w:tcPr>
          <w:p w14:paraId="36083B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34.0</w:t>
            </w:r>
          </w:p>
        </w:tc>
        <w:tc>
          <w:tcPr>
            <w:tcW w:w="0" w:type="auto"/>
            <w:tcBorders>
              <w:top w:val="nil"/>
              <w:left w:val="nil"/>
              <w:bottom w:val="nil"/>
              <w:right w:val="nil"/>
            </w:tcBorders>
            <w:noWrap/>
            <w:vAlign w:val="bottom"/>
            <w:hideMark/>
          </w:tcPr>
          <w:p w14:paraId="74E186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0AE4A8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19.8</w:t>
            </w:r>
          </w:p>
        </w:tc>
      </w:tr>
      <w:tr w:rsidR="00586783" w:rsidRPr="00DA3BF9" w14:paraId="14A145DA" w14:textId="77777777" w:rsidTr="00101561">
        <w:trPr>
          <w:trHeight w:val="144"/>
        </w:trPr>
        <w:tc>
          <w:tcPr>
            <w:tcW w:w="0" w:type="auto"/>
            <w:tcBorders>
              <w:top w:val="nil"/>
              <w:left w:val="nil"/>
              <w:bottom w:val="nil"/>
              <w:right w:val="nil"/>
            </w:tcBorders>
            <w:noWrap/>
            <w:vAlign w:val="bottom"/>
            <w:hideMark/>
          </w:tcPr>
          <w:p w14:paraId="396D29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BEA3B0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and Electronics Drafters (17-3012)</w:t>
            </w:r>
          </w:p>
        </w:tc>
        <w:tc>
          <w:tcPr>
            <w:tcW w:w="0" w:type="auto"/>
            <w:tcBorders>
              <w:top w:val="nil"/>
              <w:left w:val="nil"/>
              <w:bottom w:val="nil"/>
              <w:right w:val="nil"/>
            </w:tcBorders>
            <w:noWrap/>
            <w:vAlign w:val="bottom"/>
            <w:hideMark/>
          </w:tcPr>
          <w:p w14:paraId="53E743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c>
          <w:tcPr>
            <w:tcW w:w="0" w:type="auto"/>
            <w:tcBorders>
              <w:top w:val="nil"/>
              <w:left w:val="nil"/>
              <w:bottom w:val="nil"/>
              <w:right w:val="nil"/>
            </w:tcBorders>
            <w:noWrap/>
            <w:vAlign w:val="bottom"/>
            <w:hideMark/>
          </w:tcPr>
          <w:p w14:paraId="6A1181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c>
          <w:tcPr>
            <w:tcW w:w="0" w:type="auto"/>
            <w:tcBorders>
              <w:top w:val="nil"/>
              <w:left w:val="nil"/>
              <w:bottom w:val="nil"/>
              <w:right w:val="nil"/>
            </w:tcBorders>
            <w:noWrap/>
            <w:vAlign w:val="bottom"/>
            <w:hideMark/>
          </w:tcPr>
          <w:p w14:paraId="3C9AAB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r>
      <w:tr w:rsidR="00586783" w:rsidRPr="00DA3BF9" w14:paraId="57B1ED52" w14:textId="77777777" w:rsidTr="00101561">
        <w:trPr>
          <w:trHeight w:val="144"/>
        </w:trPr>
        <w:tc>
          <w:tcPr>
            <w:tcW w:w="0" w:type="auto"/>
            <w:tcBorders>
              <w:top w:val="nil"/>
              <w:left w:val="nil"/>
              <w:bottom w:val="nil"/>
              <w:right w:val="nil"/>
            </w:tcBorders>
            <w:noWrap/>
            <w:vAlign w:val="bottom"/>
            <w:hideMark/>
          </w:tcPr>
          <w:p w14:paraId="0A0189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7F73F2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Mechanical Drafters (17-3013)</w:t>
            </w:r>
          </w:p>
        </w:tc>
        <w:tc>
          <w:tcPr>
            <w:tcW w:w="0" w:type="auto"/>
            <w:tcBorders>
              <w:top w:val="nil"/>
              <w:left w:val="nil"/>
              <w:bottom w:val="nil"/>
              <w:right w:val="nil"/>
            </w:tcBorders>
            <w:noWrap/>
            <w:vAlign w:val="bottom"/>
            <w:hideMark/>
          </w:tcPr>
          <w:p w14:paraId="633FD9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23914E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188F97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r>
      <w:tr w:rsidR="00586783" w:rsidRPr="00DA3BF9" w14:paraId="1238E0E2" w14:textId="77777777" w:rsidTr="00101561">
        <w:trPr>
          <w:trHeight w:val="144"/>
        </w:trPr>
        <w:tc>
          <w:tcPr>
            <w:tcW w:w="0" w:type="auto"/>
            <w:tcBorders>
              <w:top w:val="nil"/>
              <w:left w:val="nil"/>
              <w:bottom w:val="nil"/>
              <w:right w:val="nil"/>
            </w:tcBorders>
            <w:noWrap/>
            <w:vAlign w:val="bottom"/>
            <w:hideMark/>
          </w:tcPr>
          <w:p w14:paraId="5FEA34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6F6EBB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Aerospace Engineering and Operations Technologists and Technicians (17-3021)</w:t>
            </w:r>
          </w:p>
        </w:tc>
        <w:tc>
          <w:tcPr>
            <w:tcW w:w="0" w:type="auto"/>
            <w:tcBorders>
              <w:top w:val="nil"/>
              <w:left w:val="nil"/>
              <w:bottom w:val="nil"/>
              <w:right w:val="nil"/>
            </w:tcBorders>
            <w:noWrap/>
            <w:vAlign w:val="bottom"/>
            <w:hideMark/>
          </w:tcPr>
          <w:p w14:paraId="39BE95C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18.0</w:t>
            </w:r>
          </w:p>
        </w:tc>
        <w:tc>
          <w:tcPr>
            <w:tcW w:w="0" w:type="auto"/>
            <w:tcBorders>
              <w:top w:val="nil"/>
              <w:left w:val="nil"/>
              <w:bottom w:val="nil"/>
              <w:right w:val="nil"/>
            </w:tcBorders>
            <w:noWrap/>
            <w:vAlign w:val="bottom"/>
            <w:hideMark/>
          </w:tcPr>
          <w:p w14:paraId="5F844D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12.2</w:t>
            </w:r>
          </w:p>
        </w:tc>
        <w:tc>
          <w:tcPr>
            <w:tcW w:w="0" w:type="auto"/>
            <w:tcBorders>
              <w:top w:val="nil"/>
              <w:left w:val="nil"/>
              <w:bottom w:val="nil"/>
              <w:right w:val="nil"/>
            </w:tcBorders>
            <w:noWrap/>
            <w:vAlign w:val="bottom"/>
            <w:hideMark/>
          </w:tcPr>
          <w:p w14:paraId="719C3F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24.2</w:t>
            </w:r>
          </w:p>
        </w:tc>
      </w:tr>
      <w:tr w:rsidR="00586783" w:rsidRPr="00DA3BF9" w14:paraId="1A832237" w14:textId="77777777" w:rsidTr="00101561">
        <w:trPr>
          <w:trHeight w:val="144"/>
        </w:trPr>
        <w:tc>
          <w:tcPr>
            <w:tcW w:w="0" w:type="auto"/>
            <w:tcBorders>
              <w:top w:val="nil"/>
              <w:left w:val="nil"/>
              <w:bottom w:val="nil"/>
              <w:right w:val="nil"/>
            </w:tcBorders>
            <w:noWrap/>
            <w:vAlign w:val="bottom"/>
            <w:hideMark/>
          </w:tcPr>
          <w:p w14:paraId="2B17F3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0F1C88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Civil Engineering Technologists and Technicians (17-3022)</w:t>
            </w:r>
          </w:p>
        </w:tc>
        <w:tc>
          <w:tcPr>
            <w:tcW w:w="0" w:type="auto"/>
            <w:tcBorders>
              <w:top w:val="nil"/>
              <w:left w:val="nil"/>
              <w:bottom w:val="nil"/>
              <w:right w:val="nil"/>
            </w:tcBorders>
            <w:noWrap/>
            <w:vAlign w:val="bottom"/>
            <w:hideMark/>
          </w:tcPr>
          <w:p w14:paraId="66A7E6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63.0</w:t>
            </w:r>
          </w:p>
        </w:tc>
        <w:tc>
          <w:tcPr>
            <w:tcW w:w="0" w:type="auto"/>
            <w:tcBorders>
              <w:top w:val="nil"/>
              <w:left w:val="nil"/>
              <w:bottom w:val="nil"/>
              <w:right w:val="nil"/>
            </w:tcBorders>
            <w:noWrap/>
            <w:vAlign w:val="bottom"/>
            <w:hideMark/>
          </w:tcPr>
          <w:p w14:paraId="524DF9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c>
          <w:tcPr>
            <w:tcW w:w="0" w:type="auto"/>
            <w:tcBorders>
              <w:top w:val="nil"/>
              <w:left w:val="nil"/>
              <w:bottom w:val="nil"/>
              <w:right w:val="nil"/>
            </w:tcBorders>
            <w:noWrap/>
            <w:vAlign w:val="bottom"/>
            <w:hideMark/>
          </w:tcPr>
          <w:p w14:paraId="146C519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37.8</w:t>
            </w:r>
          </w:p>
        </w:tc>
      </w:tr>
      <w:tr w:rsidR="00586783" w:rsidRPr="00DA3BF9" w14:paraId="54A48142" w14:textId="77777777" w:rsidTr="00101561">
        <w:trPr>
          <w:trHeight w:val="144"/>
        </w:trPr>
        <w:tc>
          <w:tcPr>
            <w:tcW w:w="0" w:type="auto"/>
            <w:tcBorders>
              <w:top w:val="nil"/>
              <w:left w:val="nil"/>
              <w:bottom w:val="nil"/>
              <w:right w:val="nil"/>
            </w:tcBorders>
            <w:noWrap/>
            <w:vAlign w:val="bottom"/>
            <w:hideMark/>
          </w:tcPr>
          <w:p w14:paraId="33C464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049EE3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and Electronic Engineering Technologists and Technicians (17-3023)</w:t>
            </w:r>
          </w:p>
        </w:tc>
        <w:tc>
          <w:tcPr>
            <w:tcW w:w="0" w:type="auto"/>
            <w:tcBorders>
              <w:top w:val="nil"/>
              <w:left w:val="nil"/>
              <w:bottom w:val="nil"/>
              <w:right w:val="nil"/>
            </w:tcBorders>
            <w:noWrap/>
            <w:vAlign w:val="bottom"/>
            <w:hideMark/>
          </w:tcPr>
          <w:p w14:paraId="7F4580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36.2</w:t>
            </w:r>
          </w:p>
        </w:tc>
        <w:tc>
          <w:tcPr>
            <w:tcW w:w="0" w:type="auto"/>
            <w:tcBorders>
              <w:top w:val="nil"/>
              <w:left w:val="nil"/>
              <w:bottom w:val="nil"/>
              <w:right w:val="nil"/>
            </w:tcBorders>
            <w:noWrap/>
            <w:vAlign w:val="bottom"/>
            <w:hideMark/>
          </w:tcPr>
          <w:p w14:paraId="285D20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c>
          <w:tcPr>
            <w:tcW w:w="0" w:type="auto"/>
            <w:tcBorders>
              <w:top w:val="nil"/>
              <w:left w:val="nil"/>
              <w:bottom w:val="nil"/>
              <w:right w:val="nil"/>
            </w:tcBorders>
            <w:noWrap/>
            <w:vAlign w:val="bottom"/>
            <w:hideMark/>
          </w:tcPr>
          <w:p w14:paraId="17A94A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42.2</w:t>
            </w:r>
          </w:p>
        </w:tc>
      </w:tr>
      <w:tr w:rsidR="00586783" w:rsidRPr="00DA3BF9" w14:paraId="3AB4F97C" w14:textId="77777777" w:rsidTr="00101561">
        <w:trPr>
          <w:trHeight w:val="144"/>
        </w:trPr>
        <w:tc>
          <w:tcPr>
            <w:tcW w:w="0" w:type="auto"/>
            <w:tcBorders>
              <w:top w:val="nil"/>
              <w:left w:val="nil"/>
              <w:bottom w:val="nil"/>
              <w:right w:val="nil"/>
            </w:tcBorders>
            <w:noWrap/>
            <w:vAlign w:val="bottom"/>
            <w:hideMark/>
          </w:tcPr>
          <w:p w14:paraId="45FFA9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C27BB7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Electro-Mechanical and Mechatronics Technologists and Technicians (17-3024)</w:t>
            </w:r>
          </w:p>
        </w:tc>
        <w:tc>
          <w:tcPr>
            <w:tcW w:w="0" w:type="auto"/>
            <w:tcBorders>
              <w:top w:val="nil"/>
              <w:left w:val="nil"/>
              <w:bottom w:val="nil"/>
              <w:right w:val="nil"/>
            </w:tcBorders>
            <w:noWrap/>
            <w:vAlign w:val="bottom"/>
            <w:hideMark/>
          </w:tcPr>
          <w:p w14:paraId="1B4FF5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37.4</w:t>
            </w:r>
          </w:p>
        </w:tc>
        <w:tc>
          <w:tcPr>
            <w:tcW w:w="0" w:type="auto"/>
            <w:tcBorders>
              <w:top w:val="nil"/>
              <w:left w:val="nil"/>
              <w:bottom w:val="nil"/>
              <w:right w:val="nil"/>
            </w:tcBorders>
            <w:noWrap/>
            <w:vAlign w:val="bottom"/>
            <w:hideMark/>
          </w:tcPr>
          <w:p w14:paraId="6598D2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30.5</w:t>
            </w:r>
          </w:p>
        </w:tc>
        <w:tc>
          <w:tcPr>
            <w:tcW w:w="0" w:type="auto"/>
            <w:tcBorders>
              <w:top w:val="nil"/>
              <w:left w:val="nil"/>
              <w:bottom w:val="nil"/>
              <w:right w:val="nil"/>
            </w:tcBorders>
            <w:noWrap/>
            <w:vAlign w:val="bottom"/>
            <w:hideMark/>
          </w:tcPr>
          <w:p w14:paraId="32D89A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59.9</w:t>
            </w:r>
          </w:p>
        </w:tc>
      </w:tr>
      <w:tr w:rsidR="00586783" w:rsidRPr="00DA3BF9" w14:paraId="66C03671" w14:textId="77777777" w:rsidTr="00101561">
        <w:trPr>
          <w:trHeight w:val="144"/>
        </w:trPr>
        <w:tc>
          <w:tcPr>
            <w:tcW w:w="0" w:type="auto"/>
            <w:tcBorders>
              <w:top w:val="nil"/>
              <w:left w:val="nil"/>
              <w:bottom w:val="nil"/>
              <w:right w:val="nil"/>
            </w:tcBorders>
            <w:noWrap/>
            <w:vAlign w:val="bottom"/>
            <w:hideMark/>
          </w:tcPr>
          <w:p w14:paraId="4BD3E6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2DA96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Environmental Engineering Technologists and Technicians (17-3025)</w:t>
            </w:r>
          </w:p>
        </w:tc>
        <w:tc>
          <w:tcPr>
            <w:tcW w:w="0" w:type="auto"/>
            <w:tcBorders>
              <w:top w:val="nil"/>
              <w:left w:val="nil"/>
              <w:bottom w:val="nil"/>
              <w:right w:val="nil"/>
            </w:tcBorders>
            <w:noWrap/>
            <w:vAlign w:val="bottom"/>
            <w:hideMark/>
          </w:tcPr>
          <w:p w14:paraId="41C80F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68.2</w:t>
            </w:r>
          </w:p>
        </w:tc>
        <w:tc>
          <w:tcPr>
            <w:tcW w:w="0" w:type="auto"/>
            <w:tcBorders>
              <w:top w:val="nil"/>
              <w:left w:val="nil"/>
              <w:bottom w:val="nil"/>
              <w:right w:val="nil"/>
            </w:tcBorders>
            <w:noWrap/>
            <w:vAlign w:val="bottom"/>
            <w:hideMark/>
          </w:tcPr>
          <w:p w14:paraId="33181C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37.5</w:t>
            </w:r>
          </w:p>
        </w:tc>
        <w:tc>
          <w:tcPr>
            <w:tcW w:w="0" w:type="auto"/>
            <w:tcBorders>
              <w:top w:val="nil"/>
              <w:left w:val="nil"/>
              <w:bottom w:val="nil"/>
              <w:right w:val="nil"/>
            </w:tcBorders>
            <w:noWrap/>
            <w:vAlign w:val="bottom"/>
            <w:hideMark/>
          </w:tcPr>
          <w:p w14:paraId="3F1A15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48.2</w:t>
            </w:r>
          </w:p>
        </w:tc>
      </w:tr>
      <w:tr w:rsidR="00586783" w:rsidRPr="00DA3BF9" w14:paraId="5F023290" w14:textId="77777777" w:rsidTr="00101561">
        <w:trPr>
          <w:trHeight w:val="144"/>
        </w:trPr>
        <w:tc>
          <w:tcPr>
            <w:tcW w:w="0" w:type="auto"/>
            <w:tcBorders>
              <w:top w:val="nil"/>
              <w:left w:val="nil"/>
              <w:bottom w:val="nil"/>
              <w:right w:val="nil"/>
            </w:tcBorders>
            <w:noWrap/>
            <w:vAlign w:val="bottom"/>
            <w:hideMark/>
          </w:tcPr>
          <w:p w14:paraId="76F57D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2EB82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Industrial Engineering Technologists and Technicians (17-3026)</w:t>
            </w:r>
          </w:p>
        </w:tc>
        <w:tc>
          <w:tcPr>
            <w:tcW w:w="0" w:type="auto"/>
            <w:tcBorders>
              <w:top w:val="nil"/>
              <w:left w:val="nil"/>
              <w:bottom w:val="nil"/>
              <w:right w:val="nil"/>
            </w:tcBorders>
            <w:noWrap/>
            <w:vAlign w:val="bottom"/>
            <w:hideMark/>
          </w:tcPr>
          <w:p w14:paraId="6005A6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53CD6C2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10.4</w:t>
            </w:r>
          </w:p>
        </w:tc>
        <w:tc>
          <w:tcPr>
            <w:tcW w:w="0" w:type="auto"/>
            <w:tcBorders>
              <w:top w:val="nil"/>
              <w:left w:val="nil"/>
              <w:bottom w:val="nil"/>
              <w:right w:val="nil"/>
            </w:tcBorders>
            <w:noWrap/>
            <w:vAlign w:val="bottom"/>
            <w:hideMark/>
          </w:tcPr>
          <w:p w14:paraId="0ABBBB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29.5</w:t>
            </w:r>
          </w:p>
        </w:tc>
      </w:tr>
      <w:tr w:rsidR="00586783" w:rsidRPr="00DA3BF9" w14:paraId="75406F2D" w14:textId="77777777" w:rsidTr="00101561">
        <w:trPr>
          <w:trHeight w:val="144"/>
        </w:trPr>
        <w:tc>
          <w:tcPr>
            <w:tcW w:w="0" w:type="auto"/>
            <w:tcBorders>
              <w:top w:val="nil"/>
              <w:left w:val="nil"/>
              <w:bottom w:val="nil"/>
              <w:right w:val="nil"/>
            </w:tcBorders>
            <w:noWrap/>
            <w:vAlign w:val="bottom"/>
            <w:hideMark/>
          </w:tcPr>
          <w:p w14:paraId="725A9B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9049C6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Mechanical Engineering Technologists and Technicians (17-3027)</w:t>
            </w:r>
          </w:p>
        </w:tc>
        <w:tc>
          <w:tcPr>
            <w:tcW w:w="0" w:type="auto"/>
            <w:tcBorders>
              <w:top w:val="nil"/>
              <w:left w:val="nil"/>
              <w:bottom w:val="nil"/>
              <w:right w:val="nil"/>
            </w:tcBorders>
            <w:noWrap/>
            <w:vAlign w:val="bottom"/>
            <w:hideMark/>
          </w:tcPr>
          <w:p w14:paraId="60F12D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37.1</w:t>
            </w:r>
          </w:p>
        </w:tc>
        <w:tc>
          <w:tcPr>
            <w:tcW w:w="0" w:type="auto"/>
            <w:tcBorders>
              <w:top w:val="nil"/>
              <w:left w:val="nil"/>
              <w:bottom w:val="nil"/>
              <w:right w:val="nil"/>
            </w:tcBorders>
            <w:noWrap/>
            <w:vAlign w:val="bottom"/>
            <w:hideMark/>
          </w:tcPr>
          <w:p w14:paraId="1F7AD4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32.0</w:t>
            </w:r>
          </w:p>
        </w:tc>
        <w:tc>
          <w:tcPr>
            <w:tcW w:w="0" w:type="auto"/>
            <w:tcBorders>
              <w:top w:val="nil"/>
              <w:left w:val="nil"/>
              <w:bottom w:val="nil"/>
              <w:right w:val="nil"/>
            </w:tcBorders>
            <w:noWrap/>
            <w:vAlign w:val="bottom"/>
            <w:hideMark/>
          </w:tcPr>
          <w:p w14:paraId="46458D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51.2</w:t>
            </w:r>
          </w:p>
        </w:tc>
      </w:tr>
      <w:tr w:rsidR="00586783" w:rsidRPr="00DA3BF9" w14:paraId="2E73F4AF" w14:textId="77777777" w:rsidTr="00101561">
        <w:trPr>
          <w:trHeight w:val="144"/>
        </w:trPr>
        <w:tc>
          <w:tcPr>
            <w:tcW w:w="0" w:type="auto"/>
            <w:tcBorders>
              <w:top w:val="nil"/>
              <w:left w:val="nil"/>
              <w:bottom w:val="nil"/>
              <w:right w:val="nil"/>
            </w:tcBorders>
            <w:noWrap/>
            <w:vAlign w:val="bottom"/>
            <w:hideMark/>
          </w:tcPr>
          <w:p w14:paraId="43F61A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365107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Engineering Technologists and Technicians, Except Drafters, All Other (17-3029)</w:t>
            </w:r>
          </w:p>
        </w:tc>
        <w:tc>
          <w:tcPr>
            <w:tcW w:w="0" w:type="auto"/>
            <w:tcBorders>
              <w:top w:val="nil"/>
              <w:left w:val="nil"/>
              <w:bottom w:val="nil"/>
              <w:right w:val="nil"/>
            </w:tcBorders>
            <w:noWrap/>
            <w:vAlign w:val="bottom"/>
            <w:hideMark/>
          </w:tcPr>
          <w:p w14:paraId="6734F0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50.5</w:t>
            </w:r>
          </w:p>
        </w:tc>
        <w:tc>
          <w:tcPr>
            <w:tcW w:w="0" w:type="auto"/>
            <w:tcBorders>
              <w:top w:val="nil"/>
              <w:left w:val="nil"/>
              <w:bottom w:val="nil"/>
              <w:right w:val="nil"/>
            </w:tcBorders>
            <w:noWrap/>
            <w:vAlign w:val="bottom"/>
            <w:hideMark/>
          </w:tcPr>
          <w:p w14:paraId="74F4BD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47.8</w:t>
            </w:r>
          </w:p>
        </w:tc>
        <w:tc>
          <w:tcPr>
            <w:tcW w:w="0" w:type="auto"/>
            <w:tcBorders>
              <w:top w:val="nil"/>
              <w:left w:val="nil"/>
              <w:bottom w:val="nil"/>
              <w:right w:val="nil"/>
            </w:tcBorders>
            <w:noWrap/>
            <w:vAlign w:val="bottom"/>
            <w:hideMark/>
          </w:tcPr>
          <w:p w14:paraId="6C19A2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54.5</w:t>
            </w:r>
          </w:p>
        </w:tc>
      </w:tr>
      <w:tr w:rsidR="00586783" w:rsidRPr="00DA3BF9" w14:paraId="0DBFBDB8" w14:textId="77777777" w:rsidTr="00101561">
        <w:trPr>
          <w:trHeight w:val="144"/>
        </w:trPr>
        <w:tc>
          <w:tcPr>
            <w:tcW w:w="0" w:type="auto"/>
            <w:tcBorders>
              <w:top w:val="nil"/>
              <w:left w:val="nil"/>
              <w:bottom w:val="nil"/>
              <w:right w:val="nil"/>
            </w:tcBorders>
            <w:noWrap/>
            <w:vAlign w:val="bottom"/>
            <w:hideMark/>
          </w:tcPr>
          <w:p w14:paraId="317EA4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27ACFC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Surveying and Mapping Technicians (17-3031)</w:t>
            </w:r>
          </w:p>
        </w:tc>
        <w:tc>
          <w:tcPr>
            <w:tcW w:w="0" w:type="auto"/>
            <w:tcBorders>
              <w:top w:val="nil"/>
              <w:left w:val="nil"/>
              <w:bottom w:val="nil"/>
              <w:right w:val="nil"/>
            </w:tcBorders>
            <w:noWrap/>
            <w:vAlign w:val="bottom"/>
            <w:hideMark/>
          </w:tcPr>
          <w:p w14:paraId="1C8194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57.8</w:t>
            </w:r>
          </w:p>
        </w:tc>
        <w:tc>
          <w:tcPr>
            <w:tcW w:w="0" w:type="auto"/>
            <w:tcBorders>
              <w:top w:val="nil"/>
              <w:left w:val="nil"/>
              <w:bottom w:val="nil"/>
              <w:right w:val="nil"/>
            </w:tcBorders>
            <w:noWrap/>
            <w:vAlign w:val="bottom"/>
            <w:hideMark/>
          </w:tcPr>
          <w:p w14:paraId="3230AD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107FB1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r>
      <w:tr w:rsidR="00586783" w:rsidRPr="00DA3BF9" w14:paraId="7C8A87B7" w14:textId="77777777" w:rsidTr="00101561">
        <w:trPr>
          <w:trHeight w:val="144"/>
        </w:trPr>
        <w:tc>
          <w:tcPr>
            <w:tcW w:w="0" w:type="auto"/>
            <w:tcBorders>
              <w:top w:val="nil"/>
              <w:left w:val="nil"/>
              <w:bottom w:val="nil"/>
              <w:right w:val="nil"/>
            </w:tcBorders>
            <w:noWrap/>
            <w:vAlign w:val="bottom"/>
            <w:hideMark/>
          </w:tcPr>
          <w:p w14:paraId="0FDDEAA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Life, Physical, and Social Science Occupations (19-0000)</w:t>
            </w:r>
          </w:p>
        </w:tc>
        <w:tc>
          <w:tcPr>
            <w:tcW w:w="0" w:type="auto"/>
            <w:tcBorders>
              <w:top w:val="nil"/>
              <w:left w:val="nil"/>
              <w:bottom w:val="nil"/>
              <w:right w:val="nil"/>
            </w:tcBorders>
            <w:noWrap/>
            <w:vAlign w:val="bottom"/>
            <w:hideMark/>
          </w:tcPr>
          <w:p w14:paraId="4F80B6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Animal Scientists (19-1011)</w:t>
            </w:r>
          </w:p>
        </w:tc>
        <w:tc>
          <w:tcPr>
            <w:tcW w:w="0" w:type="auto"/>
            <w:tcBorders>
              <w:top w:val="nil"/>
              <w:left w:val="nil"/>
              <w:bottom w:val="nil"/>
              <w:right w:val="nil"/>
            </w:tcBorders>
            <w:noWrap/>
            <w:vAlign w:val="bottom"/>
            <w:hideMark/>
          </w:tcPr>
          <w:p w14:paraId="17E559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54958B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59.8</w:t>
            </w:r>
          </w:p>
        </w:tc>
        <w:tc>
          <w:tcPr>
            <w:tcW w:w="0" w:type="auto"/>
            <w:tcBorders>
              <w:top w:val="nil"/>
              <w:left w:val="nil"/>
              <w:bottom w:val="nil"/>
              <w:right w:val="nil"/>
            </w:tcBorders>
            <w:noWrap/>
            <w:vAlign w:val="bottom"/>
            <w:hideMark/>
          </w:tcPr>
          <w:p w14:paraId="081A85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60.8</w:t>
            </w:r>
          </w:p>
        </w:tc>
      </w:tr>
      <w:tr w:rsidR="00586783" w:rsidRPr="00DA3BF9" w14:paraId="005805E8" w14:textId="77777777" w:rsidTr="00101561">
        <w:trPr>
          <w:trHeight w:val="144"/>
        </w:trPr>
        <w:tc>
          <w:tcPr>
            <w:tcW w:w="0" w:type="auto"/>
            <w:tcBorders>
              <w:top w:val="nil"/>
              <w:left w:val="nil"/>
              <w:bottom w:val="nil"/>
              <w:right w:val="nil"/>
            </w:tcBorders>
            <w:noWrap/>
            <w:vAlign w:val="bottom"/>
            <w:hideMark/>
          </w:tcPr>
          <w:p w14:paraId="69857D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1333BF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Food Scientists and Technologists (19-1012)</w:t>
            </w:r>
          </w:p>
        </w:tc>
        <w:tc>
          <w:tcPr>
            <w:tcW w:w="0" w:type="auto"/>
            <w:tcBorders>
              <w:top w:val="nil"/>
              <w:left w:val="nil"/>
              <w:bottom w:val="nil"/>
              <w:right w:val="nil"/>
            </w:tcBorders>
            <w:noWrap/>
            <w:vAlign w:val="bottom"/>
            <w:hideMark/>
          </w:tcPr>
          <w:p w14:paraId="6590AF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7AA5C42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c>
          <w:tcPr>
            <w:tcW w:w="0" w:type="auto"/>
            <w:tcBorders>
              <w:top w:val="nil"/>
              <w:left w:val="nil"/>
              <w:bottom w:val="nil"/>
              <w:right w:val="nil"/>
            </w:tcBorders>
            <w:noWrap/>
            <w:vAlign w:val="bottom"/>
            <w:hideMark/>
          </w:tcPr>
          <w:p w14:paraId="44620B4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28.5</w:t>
            </w:r>
          </w:p>
        </w:tc>
      </w:tr>
      <w:tr w:rsidR="00586783" w:rsidRPr="00DA3BF9" w14:paraId="69AEFD21" w14:textId="77777777" w:rsidTr="00101561">
        <w:trPr>
          <w:trHeight w:val="144"/>
        </w:trPr>
        <w:tc>
          <w:tcPr>
            <w:tcW w:w="0" w:type="auto"/>
            <w:tcBorders>
              <w:top w:val="nil"/>
              <w:left w:val="nil"/>
              <w:bottom w:val="nil"/>
              <w:right w:val="nil"/>
            </w:tcBorders>
            <w:noWrap/>
            <w:vAlign w:val="bottom"/>
            <w:hideMark/>
          </w:tcPr>
          <w:p w14:paraId="4BE7379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4CC9C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Soil and Plant Scientists (19-1013)</w:t>
            </w:r>
          </w:p>
        </w:tc>
        <w:tc>
          <w:tcPr>
            <w:tcW w:w="0" w:type="auto"/>
            <w:tcBorders>
              <w:top w:val="nil"/>
              <w:left w:val="nil"/>
              <w:bottom w:val="nil"/>
              <w:right w:val="nil"/>
            </w:tcBorders>
            <w:noWrap/>
            <w:vAlign w:val="bottom"/>
            <w:hideMark/>
          </w:tcPr>
          <w:p w14:paraId="1CE53C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72.5</w:t>
            </w:r>
          </w:p>
        </w:tc>
        <w:tc>
          <w:tcPr>
            <w:tcW w:w="0" w:type="auto"/>
            <w:tcBorders>
              <w:top w:val="nil"/>
              <w:left w:val="nil"/>
              <w:bottom w:val="nil"/>
              <w:right w:val="nil"/>
            </w:tcBorders>
            <w:noWrap/>
            <w:vAlign w:val="bottom"/>
            <w:hideMark/>
          </w:tcPr>
          <w:p w14:paraId="215360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51.2</w:t>
            </w:r>
          </w:p>
        </w:tc>
        <w:tc>
          <w:tcPr>
            <w:tcW w:w="0" w:type="auto"/>
            <w:tcBorders>
              <w:top w:val="nil"/>
              <w:left w:val="nil"/>
              <w:bottom w:val="nil"/>
              <w:right w:val="nil"/>
            </w:tcBorders>
            <w:noWrap/>
            <w:vAlign w:val="bottom"/>
            <w:hideMark/>
          </w:tcPr>
          <w:p w14:paraId="169B94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67.5</w:t>
            </w:r>
          </w:p>
        </w:tc>
      </w:tr>
      <w:tr w:rsidR="00586783" w:rsidRPr="00DA3BF9" w14:paraId="325AFC87" w14:textId="77777777" w:rsidTr="00101561">
        <w:trPr>
          <w:trHeight w:val="144"/>
        </w:trPr>
        <w:tc>
          <w:tcPr>
            <w:tcW w:w="0" w:type="auto"/>
            <w:tcBorders>
              <w:top w:val="nil"/>
              <w:left w:val="nil"/>
              <w:bottom w:val="nil"/>
              <w:right w:val="nil"/>
            </w:tcBorders>
            <w:noWrap/>
            <w:vAlign w:val="bottom"/>
            <w:hideMark/>
          </w:tcPr>
          <w:p w14:paraId="7931D1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45A8E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Biochemists and Biophysicists (19-1021)</w:t>
            </w:r>
          </w:p>
        </w:tc>
        <w:tc>
          <w:tcPr>
            <w:tcW w:w="0" w:type="auto"/>
            <w:tcBorders>
              <w:top w:val="nil"/>
              <w:left w:val="nil"/>
              <w:bottom w:val="nil"/>
              <w:right w:val="nil"/>
            </w:tcBorders>
            <w:noWrap/>
            <w:vAlign w:val="bottom"/>
            <w:hideMark/>
          </w:tcPr>
          <w:p w14:paraId="166D4B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79EEE1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5C548A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r>
      <w:tr w:rsidR="00586783" w:rsidRPr="00DA3BF9" w14:paraId="145889C6" w14:textId="77777777" w:rsidTr="00101561">
        <w:trPr>
          <w:trHeight w:val="144"/>
        </w:trPr>
        <w:tc>
          <w:tcPr>
            <w:tcW w:w="0" w:type="auto"/>
            <w:tcBorders>
              <w:top w:val="nil"/>
              <w:left w:val="nil"/>
              <w:bottom w:val="nil"/>
              <w:right w:val="nil"/>
            </w:tcBorders>
            <w:noWrap/>
            <w:vAlign w:val="bottom"/>
            <w:hideMark/>
          </w:tcPr>
          <w:p w14:paraId="6796A3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9112AF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Microbiologists (19-1022)</w:t>
            </w:r>
          </w:p>
        </w:tc>
        <w:tc>
          <w:tcPr>
            <w:tcW w:w="0" w:type="auto"/>
            <w:tcBorders>
              <w:top w:val="nil"/>
              <w:left w:val="nil"/>
              <w:bottom w:val="nil"/>
              <w:right w:val="nil"/>
            </w:tcBorders>
            <w:noWrap/>
            <w:vAlign w:val="bottom"/>
            <w:hideMark/>
          </w:tcPr>
          <w:p w14:paraId="42AB06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c>
          <w:tcPr>
            <w:tcW w:w="0" w:type="auto"/>
            <w:tcBorders>
              <w:top w:val="nil"/>
              <w:left w:val="nil"/>
              <w:bottom w:val="nil"/>
              <w:right w:val="nil"/>
            </w:tcBorders>
            <w:noWrap/>
            <w:vAlign w:val="bottom"/>
            <w:hideMark/>
          </w:tcPr>
          <w:p w14:paraId="361C87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7F87B5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r>
      <w:tr w:rsidR="00586783" w:rsidRPr="00DA3BF9" w14:paraId="59B2FDA9" w14:textId="77777777" w:rsidTr="00101561">
        <w:trPr>
          <w:trHeight w:val="144"/>
        </w:trPr>
        <w:tc>
          <w:tcPr>
            <w:tcW w:w="0" w:type="auto"/>
            <w:tcBorders>
              <w:top w:val="nil"/>
              <w:left w:val="nil"/>
              <w:bottom w:val="nil"/>
              <w:right w:val="nil"/>
            </w:tcBorders>
            <w:noWrap/>
            <w:vAlign w:val="bottom"/>
            <w:hideMark/>
          </w:tcPr>
          <w:p w14:paraId="23AA24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37FBF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Zoologists and Wildlife Biologists (19-1023)</w:t>
            </w:r>
          </w:p>
        </w:tc>
        <w:tc>
          <w:tcPr>
            <w:tcW w:w="0" w:type="auto"/>
            <w:tcBorders>
              <w:top w:val="nil"/>
              <w:left w:val="nil"/>
              <w:bottom w:val="nil"/>
              <w:right w:val="nil"/>
            </w:tcBorders>
            <w:noWrap/>
            <w:vAlign w:val="bottom"/>
            <w:hideMark/>
          </w:tcPr>
          <w:p w14:paraId="6BCA42F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59.8</w:t>
            </w:r>
          </w:p>
        </w:tc>
        <w:tc>
          <w:tcPr>
            <w:tcW w:w="0" w:type="auto"/>
            <w:tcBorders>
              <w:top w:val="nil"/>
              <w:left w:val="nil"/>
              <w:bottom w:val="nil"/>
              <w:right w:val="nil"/>
            </w:tcBorders>
            <w:noWrap/>
            <w:vAlign w:val="bottom"/>
            <w:hideMark/>
          </w:tcPr>
          <w:p w14:paraId="4977F0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41.8</w:t>
            </w:r>
          </w:p>
        </w:tc>
        <w:tc>
          <w:tcPr>
            <w:tcW w:w="0" w:type="auto"/>
            <w:tcBorders>
              <w:top w:val="nil"/>
              <w:left w:val="nil"/>
              <w:bottom w:val="nil"/>
              <w:right w:val="nil"/>
            </w:tcBorders>
            <w:noWrap/>
            <w:vAlign w:val="bottom"/>
            <w:hideMark/>
          </w:tcPr>
          <w:p w14:paraId="195E82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50.5</w:t>
            </w:r>
          </w:p>
        </w:tc>
      </w:tr>
      <w:tr w:rsidR="00586783" w:rsidRPr="00DA3BF9" w14:paraId="609F7300" w14:textId="77777777" w:rsidTr="00101561">
        <w:trPr>
          <w:trHeight w:val="144"/>
        </w:trPr>
        <w:tc>
          <w:tcPr>
            <w:tcW w:w="0" w:type="auto"/>
            <w:tcBorders>
              <w:top w:val="nil"/>
              <w:left w:val="nil"/>
              <w:bottom w:val="nil"/>
              <w:right w:val="nil"/>
            </w:tcBorders>
            <w:noWrap/>
            <w:vAlign w:val="bottom"/>
            <w:hideMark/>
          </w:tcPr>
          <w:p w14:paraId="42BA15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7E28E3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Biological Scientists, All Other (19-1029)</w:t>
            </w:r>
          </w:p>
        </w:tc>
        <w:tc>
          <w:tcPr>
            <w:tcW w:w="0" w:type="auto"/>
            <w:tcBorders>
              <w:top w:val="nil"/>
              <w:left w:val="nil"/>
              <w:bottom w:val="nil"/>
              <w:right w:val="nil"/>
            </w:tcBorders>
            <w:noWrap/>
            <w:vAlign w:val="bottom"/>
            <w:hideMark/>
          </w:tcPr>
          <w:p w14:paraId="4977D2A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19.6</w:t>
            </w:r>
          </w:p>
        </w:tc>
        <w:tc>
          <w:tcPr>
            <w:tcW w:w="0" w:type="auto"/>
            <w:tcBorders>
              <w:top w:val="nil"/>
              <w:left w:val="nil"/>
              <w:bottom w:val="nil"/>
              <w:right w:val="nil"/>
            </w:tcBorders>
            <w:noWrap/>
            <w:vAlign w:val="bottom"/>
            <w:hideMark/>
          </w:tcPr>
          <w:p w14:paraId="14D8A9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c>
          <w:tcPr>
            <w:tcW w:w="0" w:type="auto"/>
            <w:tcBorders>
              <w:top w:val="nil"/>
              <w:left w:val="nil"/>
              <w:bottom w:val="nil"/>
              <w:right w:val="nil"/>
            </w:tcBorders>
            <w:noWrap/>
            <w:vAlign w:val="bottom"/>
            <w:hideMark/>
          </w:tcPr>
          <w:p w14:paraId="56F06D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r>
      <w:tr w:rsidR="00586783" w:rsidRPr="00DA3BF9" w14:paraId="1B863BEB" w14:textId="77777777" w:rsidTr="00101561">
        <w:trPr>
          <w:trHeight w:val="144"/>
        </w:trPr>
        <w:tc>
          <w:tcPr>
            <w:tcW w:w="0" w:type="auto"/>
            <w:tcBorders>
              <w:top w:val="nil"/>
              <w:left w:val="nil"/>
              <w:bottom w:val="nil"/>
              <w:right w:val="nil"/>
            </w:tcBorders>
            <w:noWrap/>
            <w:vAlign w:val="bottom"/>
            <w:hideMark/>
          </w:tcPr>
          <w:p w14:paraId="600BC3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534E2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Conservation Scientists (19-1031)</w:t>
            </w:r>
          </w:p>
        </w:tc>
        <w:tc>
          <w:tcPr>
            <w:tcW w:w="0" w:type="auto"/>
            <w:tcBorders>
              <w:top w:val="nil"/>
              <w:left w:val="nil"/>
              <w:bottom w:val="nil"/>
              <w:right w:val="nil"/>
            </w:tcBorders>
            <w:noWrap/>
            <w:vAlign w:val="bottom"/>
            <w:hideMark/>
          </w:tcPr>
          <w:p w14:paraId="1CEA40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72.2</w:t>
            </w:r>
          </w:p>
        </w:tc>
        <w:tc>
          <w:tcPr>
            <w:tcW w:w="0" w:type="auto"/>
            <w:tcBorders>
              <w:top w:val="nil"/>
              <w:left w:val="nil"/>
              <w:bottom w:val="nil"/>
              <w:right w:val="nil"/>
            </w:tcBorders>
            <w:noWrap/>
            <w:vAlign w:val="bottom"/>
            <w:hideMark/>
          </w:tcPr>
          <w:p w14:paraId="61B0C5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49.8</w:t>
            </w:r>
          </w:p>
        </w:tc>
        <w:tc>
          <w:tcPr>
            <w:tcW w:w="0" w:type="auto"/>
            <w:tcBorders>
              <w:top w:val="nil"/>
              <w:left w:val="nil"/>
              <w:bottom w:val="nil"/>
              <w:right w:val="nil"/>
            </w:tcBorders>
            <w:noWrap/>
            <w:vAlign w:val="bottom"/>
            <w:hideMark/>
          </w:tcPr>
          <w:p w14:paraId="558CF4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56.4</w:t>
            </w:r>
          </w:p>
        </w:tc>
      </w:tr>
      <w:tr w:rsidR="00586783" w:rsidRPr="00DA3BF9" w14:paraId="3E8B26A2" w14:textId="77777777" w:rsidTr="00101561">
        <w:trPr>
          <w:trHeight w:val="144"/>
        </w:trPr>
        <w:tc>
          <w:tcPr>
            <w:tcW w:w="0" w:type="auto"/>
            <w:tcBorders>
              <w:top w:val="nil"/>
              <w:left w:val="nil"/>
              <w:bottom w:val="nil"/>
              <w:right w:val="nil"/>
            </w:tcBorders>
            <w:noWrap/>
            <w:vAlign w:val="bottom"/>
            <w:hideMark/>
          </w:tcPr>
          <w:p w14:paraId="07B5747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7411D9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Foresters (19-1032)</w:t>
            </w:r>
          </w:p>
        </w:tc>
        <w:tc>
          <w:tcPr>
            <w:tcW w:w="0" w:type="auto"/>
            <w:tcBorders>
              <w:top w:val="nil"/>
              <w:left w:val="nil"/>
              <w:bottom w:val="nil"/>
              <w:right w:val="nil"/>
            </w:tcBorders>
            <w:noWrap/>
            <w:vAlign w:val="bottom"/>
            <w:hideMark/>
          </w:tcPr>
          <w:p w14:paraId="7819246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76.2</w:t>
            </w:r>
          </w:p>
        </w:tc>
        <w:tc>
          <w:tcPr>
            <w:tcW w:w="0" w:type="auto"/>
            <w:tcBorders>
              <w:top w:val="nil"/>
              <w:left w:val="nil"/>
              <w:bottom w:val="nil"/>
              <w:right w:val="nil"/>
            </w:tcBorders>
            <w:noWrap/>
            <w:vAlign w:val="bottom"/>
            <w:hideMark/>
          </w:tcPr>
          <w:p w14:paraId="7797BC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35.5</w:t>
            </w:r>
          </w:p>
        </w:tc>
        <w:tc>
          <w:tcPr>
            <w:tcW w:w="0" w:type="auto"/>
            <w:tcBorders>
              <w:top w:val="nil"/>
              <w:left w:val="nil"/>
              <w:bottom w:val="nil"/>
              <w:right w:val="nil"/>
            </w:tcBorders>
            <w:noWrap/>
            <w:vAlign w:val="bottom"/>
            <w:hideMark/>
          </w:tcPr>
          <w:p w14:paraId="13339F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55.2</w:t>
            </w:r>
          </w:p>
        </w:tc>
      </w:tr>
      <w:tr w:rsidR="00586783" w:rsidRPr="00DA3BF9" w14:paraId="3C519BA0" w14:textId="77777777" w:rsidTr="00101561">
        <w:trPr>
          <w:trHeight w:val="144"/>
        </w:trPr>
        <w:tc>
          <w:tcPr>
            <w:tcW w:w="0" w:type="auto"/>
            <w:tcBorders>
              <w:top w:val="nil"/>
              <w:left w:val="nil"/>
              <w:bottom w:val="nil"/>
              <w:right w:val="nil"/>
            </w:tcBorders>
            <w:noWrap/>
            <w:vAlign w:val="bottom"/>
            <w:hideMark/>
          </w:tcPr>
          <w:p w14:paraId="7B55DF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85A090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Epidemiologists (19-1041)</w:t>
            </w:r>
          </w:p>
        </w:tc>
        <w:tc>
          <w:tcPr>
            <w:tcW w:w="0" w:type="auto"/>
            <w:tcBorders>
              <w:top w:val="nil"/>
              <w:left w:val="nil"/>
              <w:bottom w:val="nil"/>
              <w:right w:val="nil"/>
            </w:tcBorders>
            <w:noWrap/>
            <w:vAlign w:val="bottom"/>
            <w:hideMark/>
          </w:tcPr>
          <w:p w14:paraId="21182F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37ED92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301BF9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r>
      <w:tr w:rsidR="00586783" w:rsidRPr="00DA3BF9" w14:paraId="24BCA61B" w14:textId="77777777" w:rsidTr="00101561">
        <w:trPr>
          <w:trHeight w:val="144"/>
        </w:trPr>
        <w:tc>
          <w:tcPr>
            <w:tcW w:w="0" w:type="auto"/>
            <w:tcBorders>
              <w:top w:val="nil"/>
              <w:left w:val="nil"/>
              <w:bottom w:val="nil"/>
              <w:right w:val="nil"/>
            </w:tcBorders>
            <w:noWrap/>
            <w:vAlign w:val="bottom"/>
            <w:hideMark/>
          </w:tcPr>
          <w:p w14:paraId="21CC1E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BF76E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Scientists, Except Epidemiologists (19-1042)</w:t>
            </w:r>
          </w:p>
        </w:tc>
        <w:tc>
          <w:tcPr>
            <w:tcW w:w="0" w:type="auto"/>
            <w:tcBorders>
              <w:top w:val="nil"/>
              <w:left w:val="nil"/>
              <w:bottom w:val="nil"/>
              <w:right w:val="nil"/>
            </w:tcBorders>
            <w:noWrap/>
            <w:vAlign w:val="bottom"/>
            <w:hideMark/>
          </w:tcPr>
          <w:p w14:paraId="02415E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20C5B6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5BFD6F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131E9959" w14:textId="77777777" w:rsidTr="00101561">
        <w:trPr>
          <w:trHeight w:val="144"/>
        </w:trPr>
        <w:tc>
          <w:tcPr>
            <w:tcW w:w="0" w:type="auto"/>
            <w:tcBorders>
              <w:top w:val="nil"/>
              <w:left w:val="nil"/>
              <w:bottom w:val="nil"/>
              <w:right w:val="nil"/>
            </w:tcBorders>
            <w:noWrap/>
            <w:vAlign w:val="bottom"/>
            <w:hideMark/>
          </w:tcPr>
          <w:p w14:paraId="743D11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5DD138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Astronomers (19-2011)</w:t>
            </w:r>
          </w:p>
        </w:tc>
        <w:tc>
          <w:tcPr>
            <w:tcW w:w="0" w:type="auto"/>
            <w:tcBorders>
              <w:top w:val="nil"/>
              <w:left w:val="nil"/>
              <w:bottom w:val="nil"/>
              <w:right w:val="nil"/>
            </w:tcBorders>
            <w:noWrap/>
            <w:vAlign w:val="bottom"/>
            <w:hideMark/>
          </w:tcPr>
          <w:p w14:paraId="6D4447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17.5</w:t>
            </w:r>
          </w:p>
        </w:tc>
        <w:tc>
          <w:tcPr>
            <w:tcW w:w="0" w:type="auto"/>
            <w:tcBorders>
              <w:top w:val="nil"/>
              <w:left w:val="nil"/>
              <w:bottom w:val="nil"/>
              <w:right w:val="nil"/>
            </w:tcBorders>
            <w:noWrap/>
            <w:vAlign w:val="bottom"/>
            <w:hideMark/>
          </w:tcPr>
          <w:p w14:paraId="6F83E1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317C92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19.5</w:t>
            </w:r>
          </w:p>
        </w:tc>
      </w:tr>
      <w:tr w:rsidR="00586783" w:rsidRPr="00DA3BF9" w14:paraId="5C38A440" w14:textId="77777777" w:rsidTr="00101561">
        <w:trPr>
          <w:trHeight w:val="144"/>
        </w:trPr>
        <w:tc>
          <w:tcPr>
            <w:tcW w:w="0" w:type="auto"/>
            <w:tcBorders>
              <w:top w:val="nil"/>
              <w:left w:val="nil"/>
              <w:bottom w:val="nil"/>
              <w:right w:val="nil"/>
            </w:tcBorders>
            <w:noWrap/>
            <w:vAlign w:val="bottom"/>
            <w:hideMark/>
          </w:tcPr>
          <w:p w14:paraId="17EDA4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2D552A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Physicists (19-2012)</w:t>
            </w:r>
          </w:p>
        </w:tc>
        <w:tc>
          <w:tcPr>
            <w:tcW w:w="0" w:type="auto"/>
            <w:tcBorders>
              <w:top w:val="nil"/>
              <w:left w:val="nil"/>
              <w:bottom w:val="nil"/>
              <w:right w:val="nil"/>
            </w:tcBorders>
            <w:noWrap/>
            <w:vAlign w:val="bottom"/>
            <w:hideMark/>
          </w:tcPr>
          <w:p w14:paraId="1CD0BDC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0F0CCDA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793AB4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r>
      <w:tr w:rsidR="00586783" w:rsidRPr="00DA3BF9" w14:paraId="14634F3E" w14:textId="77777777" w:rsidTr="00101561">
        <w:trPr>
          <w:trHeight w:val="144"/>
        </w:trPr>
        <w:tc>
          <w:tcPr>
            <w:tcW w:w="0" w:type="auto"/>
            <w:tcBorders>
              <w:top w:val="nil"/>
              <w:left w:val="nil"/>
              <w:bottom w:val="nil"/>
              <w:right w:val="nil"/>
            </w:tcBorders>
            <w:noWrap/>
            <w:vAlign w:val="bottom"/>
            <w:hideMark/>
          </w:tcPr>
          <w:p w14:paraId="040206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CC9522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Atmospheric and Space Scientists (19-2021)</w:t>
            </w:r>
          </w:p>
        </w:tc>
        <w:tc>
          <w:tcPr>
            <w:tcW w:w="0" w:type="auto"/>
            <w:tcBorders>
              <w:top w:val="nil"/>
              <w:left w:val="nil"/>
              <w:bottom w:val="nil"/>
              <w:right w:val="nil"/>
            </w:tcBorders>
            <w:noWrap/>
            <w:vAlign w:val="bottom"/>
            <w:hideMark/>
          </w:tcPr>
          <w:p w14:paraId="3262A08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30.0</w:t>
            </w:r>
          </w:p>
        </w:tc>
        <w:tc>
          <w:tcPr>
            <w:tcW w:w="0" w:type="auto"/>
            <w:tcBorders>
              <w:top w:val="nil"/>
              <w:left w:val="nil"/>
              <w:bottom w:val="nil"/>
              <w:right w:val="nil"/>
            </w:tcBorders>
            <w:noWrap/>
            <w:vAlign w:val="bottom"/>
            <w:hideMark/>
          </w:tcPr>
          <w:p w14:paraId="0CB531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1E3939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20.0</w:t>
            </w:r>
          </w:p>
        </w:tc>
      </w:tr>
      <w:tr w:rsidR="00586783" w:rsidRPr="00DA3BF9" w14:paraId="3723BB8C" w14:textId="77777777" w:rsidTr="00101561">
        <w:trPr>
          <w:trHeight w:val="144"/>
        </w:trPr>
        <w:tc>
          <w:tcPr>
            <w:tcW w:w="0" w:type="auto"/>
            <w:tcBorders>
              <w:top w:val="nil"/>
              <w:left w:val="nil"/>
              <w:bottom w:val="nil"/>
              <w:right w:val="nil"/>
            </w:tcBorders>
            <w:noWrap/>
            <w:vAlign w:val="bottom"/>
            <w:hideMark/>
          </w:tcPr>
          <w:p w14:paraId="40E3BA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B858D9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Chemists (19-2031)</w:t>
            </w:r>
          </w:p>
        </w:tc>
        <w:tc>
          <w:tcPr>
            <w:tcW w:w="0" w:type="auto"/>
            <w:tcBorders>
              <w:top w:val="nil"/>
              <w:left w:val="nil"/>
              <w:bottom w:val="nil"/>
              <w:right w:val="nil"/>
            </w:tcBorders>
            <w:noWrap/>
            <w:vAlign w:val="bottom"/>
            <w:hideMark/>
          </w:tcPr>
          <w:p w14:paraId="4D961F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13410B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4160BC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r>
      <w:tr w:rsidR="00586783" w:rsidRPr="00DA3BF9" w14:paraId="1B5E8C3C" w14:textId="77777777" w:rsidTr="00101561">
        <w:trPr>
          <w:trHeight w:val="144"/>
        </w:trPr>
        <w:tc>
          <w:tcPr>
            <w:tcW w:w="0" w:type="auto"/>
            <w:tcBorders>
              <w:top w:val="nil"/>
              <w:left w:val="nil"/>
              <w:bottom w:val="nil"/>
              <w:right w:val="nil"/>
            </w:tcBorders>
            <w:noWrap/>
            <w:vAlign w:val="bottom"/>
            <w:hideMark/>
          </w:tcPr>
          <w:p w14:paraId="70DEB5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AF2B3A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Materials Scientists (19-2032)</w:t>
            </w:r>
          </w:p>
        </w:tc>
        <w:tc>
          <w:tcPr>
            <w:tcW w:w="0" w:type="auto"/>
            <w:tcBorders>
              <w:top w:val="nil"/>
              <w:left w:val="nil"/>
              <w:bottom w:val="nil"/>
              <w:right w:val="nil"/>
            </w:tcBorders>
            <w:noWrap/>
            <w:vAlign w:val="bottom"/>
            <w:hideMark/>
          </w:tcPr>
          <w:p w14:paraId="3BE1D5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61D0D0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c>
          <w:tcPr>
            <w:tcW w:w="0" w:type="auto"/>
            <w:tcBorders>
              <w:top w:val="nil"/>
              <w:left w:val="nil"/>
              <w:bottom w:val="nil"/>
              <w:right w:val="nil"/>
            </w:tcBorders>
            <w:noWrap/>
            <w:vAlign w:val="bottom"/>
            <w:hideMark/>
          </w:tcPr>
          <w:p w14:paraId="22D9DF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r>
      <w:tr w:rsidR="00586783" w:rsidRPr="00DA3BF9" w14:paraId="5831BDD1" w14:textId="77777777" w:rsidTr="00101561">
        <w:trPr>
          <w:trHeight w:val="144"/>
        </w:trPr>
        <w:tc>
          <w:tcPr>
            <w:tcW w:w="0" w:type="auto"/>
            <w:tcBorders>
              <w:top w:val="nil"/>
              <w:left w:val="nil"/>
              <w:bottom w:val="nil"/>
              <w:right w:val="nil"/>
            </w:tcBorders>
            <w:noWrap/>
            <w:vAlign w:val="bottom"/>
            <w:hideMark/>
          </w:tcPr>
          <w:p w14:paraId="15368F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92CC43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Environmental Scientists and Specialists, Including Health (19-2041)</w:t>
            </w:r>
          </w:p>
        </w:tc>
        <w:tc>
          <w:tcPr>
            <w:tcW w:w="0" w:type="auto"/>
            <w:tcBorders>
              <w:top w:val="nil"/>
              <w:left w:val="nil"/>
              <w:bottom w:val="nil"/>
              <w:right w:val="nil"/>
            </w:tcBorders>
            <w:noWrap/>
            <w:vAlign w:val="bottom"/>
            <w:hideMark/>
          </w:tcPr>
          <w:p w14:paraId="75708F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33.8</w:t>
            </w:r>
          </w:p>
        </w:tc>
        <w:tc>
          <w:tcPr>
            <w:tcW w:w="0" w:type="auto"/>
            <w:tcBorders>
              <w:top w:val="nil"/>
              <w:left w:val="nil"/>
              <w:bottom w:val="nil"/>
              <w:right w:val="nil"/>
            </w:tcBorders>
            <w:noWrap/>
            <w:vAlign w:val="bottom"/>
            <w:hideMark/>
          </w:tcPr>
          <w:p w14:paraId="7A4014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21.3</w:t>
            </w:r>
          </w:p>
        </w:tc>
        <w:tc>
          <w:tcPr>
            <w:tcW w:w="0" w:type="auto"/>
            <w:tcBorders>
              <w:top w:val="nil"/>
              <w:left w:val="nil"/>
              <w:bottom w:val="nil"/>
              <w:right w:val="nil"/>
            </w:tcBorders>
            <w:noWrap/>
            <w:vAlign w:val="bottom"/>
            <w:hideMark/>
          </w:tcPr>
          <w:p w14:paraId="074E0C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26.1</w:t>
            </w:r>
          </w:p>
        </w:tc>
      </w:tr>
      <w:tr w:rsidR="00586783" w:rsidRPr="00DA3BF9" w14:paraId="45DC31FD" w14:textId="77777777" w:rsidTr="00101561">
        <w:trPr>
          <w:trHeight w:val="144"/>
        </w:trPr>
        <w:tc>
          <w:tcPr>
            <w:tcW w:w="0" w:type="auto"/>
            <w:tcBorders>
              <w:top w:val="nil"/>
              <w:left w:val="nil"/>
              <w:bottom w:val="nil"/>
              <w:right w:val="nil"/>
            </w:tcBorders>
            <w:noWrap/>
            <w:vAlign w:val="bottom"/>
            <w:hideMark/>
          </w:tcPr>
          <w:p w14:paraId="074BEC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B7AC2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Geoscientists, Except Hydrologists and Geographers (19-2042)</w:t>
            </w:r>
          </w:p>
        </w:tc>
        <w:tc>
          <w:tcPr>
            <w:tcW w:w="0" w:type="auto"/>
            <w:tcBorders>
              <w:top w:val="nil"/>
              <w:left w:val="nil"/>
              <w:bottom w:val="nil"/>
              <w:right w:val="nil"/>
            </w:tcBorders>
            <w:noWrap/>
            <w:vAlign w:val="bottom"/>
            <w:hideMark/>
          </w:tcPr>
          <w:p w14:paraId="4F539A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50.8</w:t>
            </w:r>
          </w:p>
        </w:tc>
        <w:tc>
          <w:tcPr>
            <w:tcW w:w="0" w:type="auto"/>
            <w:tcBorders>
              <w:top w:val="nil"/>
              <w:left w:val="nil"/>
              <w:bottom w:val="nil"/>
              <w:right w:val="nil"/>
            </w:tcBorders>
            <w:noWrap/>
            <w:vAlign w:val="bottom"/>
            <w:hideMark/>
          </w:tcPr>
          <w:p w14:paraId="555433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35.2</w:t>
            </w:r>
          </w:p>
        </w:tc>
        <w:tc>
          <w:tcPr>
            <w:tcW w:w="0" w:type="auto"/>
            <w:tcBorders>
              <w:top w:val="nil"/>
              <w:left w:val="nil"/>
              <w:bottom w:val="nil"/>
              <w:right w:val="nil"/>
            </w:tcBorders>
            <w:noWrap/>
            <w:vAlign w:val="bottom"/>
            <w:hideMark/>
          </w:tcPr>
          <w:p w14:paraId="1A40DF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35.2</w:t>
            </w:r>
          </w:p>
        </w:tc>
      </w:tr>
      <w:tr w:rsidR="00586783" w:rsidRPr="00DA3BF9" w14:paraId="1A658267" w14:textId="77777777" w:rsidTr="00101561">
        <w:trPr>
          <w:trHeight w:val="144"/>
        </w:trPr>
        <w:tc>
          <w:tcPr>
            <w:tcW w:w="0" w:type="auto"/>
            <w:tcBorders>
              <w:top w:val="nil"/>
              <w:left w:val="nil"/>
              <w:bottom w:val="nil"/>
              <w:right w:val="nil"/>
            </w:tcBorders>
            <w:noWrap/>
            <w:vAlign w:val="bottom"/>
            <w:hideMark/>
          </w:tcPr>
          <w:p w14:paraId="2B7680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C1AE44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Hydrologists (19-2043)</w:t>
            </w:r>
          </w:p>
        </w:tc>
        <w:tc>
          <w:tcPr>
            <w:tcW w:w="0" w:type="auto"/>
            <w:tcBorders>
              <w:top w:val="nil"/>
              <w:left w:val="nil"/>
              <w:bottom w:val="nil"/>
              <w:right w:val="nil"/>
            </w:tcBorders>
            <w:noWrap/>
            <w:vAlign w:val="bottom"/>
            <w:hideMark/>
          </w:tcPr>
          <w:p w14:paraId="2EB3B60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52.2</w:t>
            </w:r>
          </w:p>
        </w:tc>
        <w:tc>
          <w:tcPr>
            <w:tcW w:w="0" w:type="auto"/>
            <w:tcBorders>
              <w:top w:val="nil"/>
              <w:left w:val="nil"/>
              <w:bottom w:val="nil"/>
              <w:right w:val="nil"/>
            </w:tcBorders>
            <w:noWrap/>
            <w:vAlign w:val="bottom"/>
            <w:hideMark/>
          </w:tcPr>
          <w:p w14:paraId="3F5A32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32.5</w:t>
            </w:r>
          </w:p>
        </w:tc>
        <w:tc>
          <w:tcPr>
            <w:tcW w:w="0" w:type="auto"/>
            <w:tcBorders>
              <w:top w:val="nil"/>
              <w:left w:val="nil"/>
              <w:bottom w:val="nil"/>
              <w:right w:val="nil"/>
            </w:tcBorders>
            <w:noWrap/>
            <w:vAlign w:val="bottom"/>
            <w:hideMark/>
          </w:tcPr>
          <w:p w14:paraId="0247DFE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39.2</w:t>
            </w:r>
          </w:p>
        </w:tc>
      </w:tr>
      <w:tr w:rsidR="00586783" w:rsidRPr="00DA3BF9" w14:paraId="0F6A7B3B" w14:textId="77777777" w:rsidTr="00101561">
        <w:trPr>
          <w:trHeight w:val="144"/>
        </w:trPr>
        <w:tc>
          <w:tcPr>
            <w:tcW w:w="0" w:type="auto"/>
            <w:tcBorders>
              <w:top w:val="nil"/>
              <w:left w:val="nil"/>
              <w:bottom w:val="nil"/>
              <w:right w:val="nil"/>
            </w:tcBorders>
            <w:noWrap/>
            <w:vAlign w:val="bottom"/>
            <w:hideMark/>
          </w:tcPr>
          <w:p w14:paraId="434868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BEF710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Physical Scientists, All Other (19-2099)</w:t>
            </w:r>
          </w:p>
        </w:tc>
        <w:tc>
          <w:tcPr>
            <w:tcW w:w="0" w:type="auto"/>
            <w:tcBorders>
              <w:top w:val="nil"/>
              <w:left w:val="nil"/>
              <w:bottom w:val="nil"/>
              <w:right w:val="nil"/>
            </w:tcBorders>
            <w:noWrap/>
            <w:vAlign w:val="bottom"/>
            <w:hideMark/>
          </w:tcPr>
          <w:p w14:paraId="3BD09E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31.5</w:t>
            </w:r>
          </w:p>
        </w:tc>
        <w:tc>
          <w:tcPr>
            <w:tcW w:w="0" w:type="auto"/>
            <w:tcBorders>
              <w:top w:val="nil"/>
              <w:left w:val="nil"/>
              <w:bottom w:val="nil"/>
              <w:right w:val="nil"/>
            </w:tcBorders>
            <w:noWrap/>
            <w:vAlign w:val="bottom"/>
            <w:hideMark/>
          </w:tcPr>
          <w:p w14:paraId="4D5861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c>
          <w:tcPr>
            <w:tcW w:w="0" w:type="auto"/>
            <w:tcBorders>
              <w:top w:val="nil"/>
              <w:left w:val="nil"/>
              <w:bottom w:val="nil"/>
              <w:right w:val="nil"/>
            </w:tcBorders>
            <w:noWrap/>
            <w:vAlign w:val="bottom"/>
            <w:hideMark/>
          </w:tcPr>
          <w:p w14:paraId="5293E9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14.0</w:t>
            </w:r>
          </w:p>
        </w:tc>
      </w:tr>
      <w:tr w:rsidR="00586783" w:rsidRPr="00DA3BF9" w14:paraId="0F9E0CDA" w14:textId="77777777" w:rsidTr="00101561">
        <w:trPr>
          <w:trHeight w:val="144"/>
        </w:trPr>
        <w:tc>
          <w:tcPr>
            <w:tcW w:w="0" w:type="auto"/>
            <w:tcBorders>
              <w:top w:val="nil"/>
              <w:left w:val="nil"/>
              <w:bottom w:val="nil"/>
              <w:right w:val="nil"/>
            </w:tcBorders>
            <w:noWrap/>
            <w:vAlign w:val="bottom"/>
            <w:hideMark/>
          </w:tcPr>
          <w:p w14:paraId="03063F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1C8A73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Economists (19-3011)</w:t>
            </w:r>
          </w:p>
        </w:tc>
        <w:tc>
          <w:tcPr>
            <w:tcW w:w="0" w:type="auto"/>
            <w:tcBorders>
              <w:top w:val="nil"/>
              <w:left w:val="nil"/>
              <w:bottom w:val="nil"/>
              <w:right w:val="nil"/>
            </w:tcBorders>
            <w:noWrap/>
            <w:vAlign w:val="bottom"/>
            <w:hideMark/>
          </w:tcPr>
          <w:p w14:paraId="29C44D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w:t>
            </w:r>
          </w:p>
        </w:tc>
        <w:tc>
          <w:tcPr>
            <w:tcW w:w="0" w:type="auto"/>
            <w:tcBorders>
              <w:top w:val="nil"/>
              <w:left w:val="nil"/>
              <w:bottom w:val="nil"/>
              <w:right w:val="nil"/>
            </w:tcBorders>
            <w:noWrap/>
            <w:vAlign w:val="bottom"/>
            <w:hideMark/>
          </w:tcPr>
          <w:p w14:paraId="6AD5EB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w:t>
            </w:r>
          </w:p>
        </w:tc>
        <w:tc>
          <w:tcPr>
            <w:tcW w:w="0" w:type="auto"/>
            <w:tcBorders>
              <w:top w:val="nil"/>
              <w:left w:val="nil"/>
              <w:bottom w:val="nil"/>
              <w:right w:val="nil"/>
            </w:tcBorders>
            <w:noWrap/>
            <w:vAlign w:val="bottom"/>
            <w:hideMark/>
          </w:tcPr>
          <w:p w14:paraId="2BCA6C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r>
      <w:tr w:rsidR="00586783" w:rsidRPr="00DA3BF9" w14:paraId="1EFAC7B6" w14:textId="77777777" w:rsidTr="00101561">
        <w:trPr>
          <w:trHeight w:val="144"/>
        </w:trPr>
        <w:tc>
          <w:tcPr>
            <w:tcW w:w="0" w:type="auto"/>
            <w:tcBorders>
              <w:top w:val="nil"/>
              <w:left w:val="nil"/>
              <w:bottom w:val="nil"/>
              <w:right w:val="nil"/>
            </w:tcBorders>
            <w:noWrap/>
            <w:vAlign w:val="bottom"/>
            <w:hideMark/>
          </w:tcPr>
          <w:p w14:paraId="3D5FBA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7ACAC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Survey Researchers (19-3022)</w:t>
            </w:r>
          </w:p>
        </w:tc>
        <w:tc>
          <w:tcPr>
            <w:tcW w:w="0" w:type="auto"/>
            <w:tcBorders>
              <w:top w:val="nil"/>
              <w:left w:val="nil"/>
              <w:bottom w:val="nil"/>
              <w:right w:val="nil"/>
            </w:tcBorders>
            <w:noWrap/>
            <w:vAlign w:val="bottom"/>
            <w:hideMark/>
          </w:tcPr>
          <w:p w14:paraId="2DC308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2E28AF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9F2B4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r>
      <w:tr w:rsidR="00586783" w:rsidRPr="00DA3BF9" w14:paraId="00C4FBA1" w14:textId="77777777" w:rsidTr="00101561">
        <w:trPr>
          <w:trHeight w:val="144"/>
        </w:trPr>
        <w:tc>
          <w:tcPr>
            <w:tcW w:w="0" w:type="auto"/>
            <w:tcBorders>
              <w:top w:val="nil"/>
              <w:left w:val="nil"/>
              <w:bottom w:val="nil"/>
              <w:right w:val="nil"/>
            </w:tcBorders>
            <w:noWrap/>
            <w:vAlign w:val="bottom"/>
            <w:hideMark/>
          </w:tcPr>
          <w:p w14:paraId="15CC42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81730E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Industrial-Organizational Psychologists (19-3032)</w:t>
            </w:r>
          </w:p>
        </w:tc>
        <w:tc>
          <w:tcPr>
            <w:tcW w:w="0" w:type="auto"/>
            <w:tcBorders>
              <w:top w:val="nil"/>
              <w:left w:val="nil"/>
              <w:bottom w:val="nil"/>
              <w:right w:val="nil"/>
            </w:tcBorders>
            <w:noWrap/>
            <w:vAlign w:val="bottom"/>
            <w:hideMark/>
          </w:tcPr>
          <w:p w14:paraId="0CBBCD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1BCB9C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c>
          <w:tcPr>
            <w:tcW w:w="0" w:type="auto"/>
            <w:tcBorders>
              <w:top w:val="nil"/>
              <w:left w:val="nil"/>
              <w:bottom w:val="nil"/>
              <w:right w:val="nil"/>
            </w:tcBorders>
            <w:noWrap/>
            <w:vAlign w:val="bottom"/>
            <w:hideMark/>
          </w:tcPr>
          <w:p w14:paraId="6D37625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r>
      <w:tr w:rsidR="00586783" w:rsidRPr="00DA3BF9" w14:paraId="47757B76" w14:textId="77777777" w:rsidTr="00101561">
        <w:trPr>
          <w:trHeight w:val="144"/>
        </w:trPr>
        <w:tc>
          <w:tcPr>
            <w:tcW w:w="0" w:type="auto"/>
            <w:tcBorders>
              <w:top w:val="nil"/>
              <w:left w:val="nil"/>
              <w:bottom w:val="nil"/>
              <w:right w:val="nil"/>
            </w:tcBorders>
            <w:noWrap/>
            <w:vAlign w:val="bottom"/>
            <w:hideMark/>
          </w:tcPr>
          <w:p w14:paraId="1FF5F6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9F9A52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Clinical and Counseling Psychologists (19-3033)</w:t>
            </w:r>
          </w:p>
        </w:tc>
        <w:tc>
          <w:tcPr>
            <w:tcW w:w="0" w:type="auto"/>
            <w:tcBorders>
              <w:top w:val="nil"/>
              <w:left w:val="nil"/>
              <w:bottom w:val="nil"/>
              <w:right w:val="nil"/>
            </w:tcBorders>
            <w:noWrap/>
            <w:vAlign w:val="bottom"/>
            <w:hideMark/>
          </w:tcPr>
          <w:p w14:paraId="3940C9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0585DC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7B6AB3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r>
      <w:tr w:rsidR="00586783" w:rsidRPr="00DA3BF9" w14:paraId="04E5EAB9" w14:textId="77777777" w:rsidTr="00101561">
        <w:trPr>
          <w:trHeight w:val="144"/>
        </w:trPr>
        <w:tc>
          <w:tcPr>
            <w:tcW w:w="0" w:type="auto"/>
            <w:tcBorders>
              <w:top w:val="nil"/>
              <w:left w:val="nil"/>
              <w:bottom w:val="nil"/>
              <w:right w:val="nil"/>
            </w:tcBorders>
            <w:noWrap/>
            <w:vAlign w:val="bottom"/>
            <w:hideMark/>
          </w:tcPr>
          <w:p w14:paraId="010E33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8E6732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School Psychologists (19-3034)</w:t>
            </w:r>
          </w:p>
        </w:tc>
        <w:tc>
          <w:tcPr>
            <w:tcW w:w="0" w:type="auto"/>
            <w:tcBorders>
              <w:top w:val="nil"/>
              <w:left w:val="nil"/>
              <w:bottom w:val="nil"/>
              <w:right w:val="nil"/>
            </w:tcBorders>
            <w:noWrap/>
            <w:vAlign w:val="bottom"/>
            <w:hideMark/>
          </w:tcPr>
          <w:p w14:paraId="5BDC68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31A87B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278719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04346E86" w14:textId="77777777" w:rsidTr="00101561">
        <w:trPr>
          <w:trHeight w:val="144"/>
        </w:trPr>
        <w:tc>
          <w:tcPr>
            <w:tcW w:w="0" w:type="auto"/>
            <w:tcBorders>
              <w:top w:val="nil"/>
              <w:left w:val="nil"/>
              <w:bottom w:val="nil"/>
              <w:right w:val="nil"/>
            </w:tcBorders>
            <w:noWrap/>
            <w:vAlign w:val="bottom"/>
            <w:hideMark/>
          </w:tcPr>
          <w:p w14:paraId="036A63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67754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Psychologists, All Other (19-3039)</w:t>
            </w:r>
          </w:p>
        </w:tc>
        <w:tc>
          <w:tcPr>
            <w:tcW w:w="0" w:type="auto"/>
            <w:tcBorders>
              <w:top w:val="nil"/>
              <w:left w:val="nil"/>
              <w:bottom w:val="nil"/>
              <w:right w:val="nil"/>
            </w:tcBorders>
            <w:noWrap/>
            <w:vAlign w:val="bottom"/>
            <w:hideMark/>
          </w:tcPr>
          <w:p w14:paraId="530B8A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7CC28D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EBEAE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w:t>
            </w:r>
          </w:p>
        </w:tc>
      </w:tr>
      <w:tr w:rsidR="00586783" w:rsidRPr="00DA3BF9" w14:paraId="32AFE378" w14:textId="77777777" w:rsidTr="00101561">
        <w:trPr>
          <w:trHeight w:val="144"/>
        </w:trPr>
        <w:tc>
          <w:tcPr>
            <w:tcW w:w="0" w:type="auto"/>
            <w:tcBorders>
              <w:top w:val="nil"/>
              <w:left w:val="nil"/>
              <w:bottom w:val="nil"/>
              <w:right w:val="nil"/>
            </w:tcBorders>
            <w:noWrap/>
            <w:vAlign w:val="bottom"/>
            <w:hideMark/>
          </w:tcPr>
          <w:p w14:paraId="6A80AF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5D58FA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Sociologists (19-3041)</w:t>
            </w:r>
          </w:p>
        </w:tc>
        <w:tc>
          <w:tcPr>
            <w:tcW w:w="0" w:type="auto"/>
            <w:tcBorders>
              <w:top w:val="nil"/>
              <w:left w:val="nil"/>
              <w:bottom w:val="nil"/>
              <w:right w:val="nil"/>
            </w:tcBorders>
            <w:noWrap/>
            <w:vAlign w:val="bottom"/>
            <w:hideMark/>
          </w:tcPr>
          <w:p w14:paraId="4CF5E5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c>
          <w:tcPr>
            <w:tcW w:w="0" w:type="auto"/>
            <w:tcBorders>
              <w:top w:val="nil"/>
              <w:left w:val="nil"/>
              <w:bottom w:val="nil"/>
              <w:right w:val="nil"/>
            </w:tcBorders>
            <w:noWrap/>
            <w:vAlign w:val="bottom"/>
            <w:hideMark/>
          </w:tcPr>
          <w:p w14:paraId="107E7A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5F2BE9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r>
      <w:tr w:rsidR="00586783" w:rsidRPr="00DA3BF9" w14:paraId="179FF3A2" w14:textId="77777777" w:rsidTr="00101561">
        <w:trPr>
          <w:trHeight w:val="144"/>
        </w:trPr>
        <w:tc>
          <w:tcPr>
            <w:tcW w:w="0" w:type="auto"/>
            <w:tcBorders>
              <w:top w:val="nil"/>
              <w:left w:val="nil"/>
              <w:bottom w:val="nil"/>
              <w:right w:val="nil"/>
            </w:tcBorders>
            <w:noWrap/>
            <w:vAlign w:val="bottom"/>
            <w:hideMark/>
          </w:tcPr>
          <w:p w14:paraId="20B63B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A1E0CD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Urban and Regional Planners (19-3051)</w:t>
            </w:r>
          </w:p>
        </w:tc>
        <w:tc>
          <w:tcPr>
            <w:tcW w:w="0" w:type="auto"/>
            <w:tcBorders>
              <w:top w:val="nil"/>
              <w:left w:val="nil"/>
              <w:bottom w:val="nil"/>
              <w:right w:val="nil"/>
            </w:tcBorders>
            <w:noWrap/>
            <w:vAlign w:val="bottom"/>
            <w:hideMark/>
          </w:tcPr>
          <w:p w14:paraId="3DDF45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31.0</w:t>
            </w:r>
          </w:p>
        </w:tc>
        <w:tc>
          <w:tcPr>
            <w:tcW w:w="0" w:type="auto"/>
            <w:tcBorders>
              <w:top w:val="nil"/>
              <w:left w:val="nil"/>
              <w:bottom w:val="nil"/>
              <w:right w:val="nil"/>
            </w:tcBorders>
            <w:noWrap/>
            <w:vAlign w:val="bottom"/>
            <w:hideMark/>
          </w:tcPr>
          <w:p w14:paraId="397694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11.0</w:t>
            </w:r>
          </w:p>
        </w:tc>
        <w:tc>
          <w:tcPr>
            <w:tcW w:w="0" w:type="auto"/>
            <w:tcBorders>
              <w:top w:val="nil"/>
              <w:left w:val="nil"/>
              <w:bottom w:val="nil"/>
              <w:right w:val="nil"/>
            </w:tcBorders>
            <w:noWrap/>
            <w:vAlign w:val="bottom"/>
            <w:hideMark/>
          </w:tcPr>
          <w:p w14:paraId="152DC3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r>
      <w:tr w:rsidR="00586783" w:rsidRPr="00DA3BF9" w14:paraId="5A31E6EB" w14:textId="77777777" w:rsidTr="00101561">
        <w:trPr>
          <w:trHeight w:val="144"/>
        </w:trPr>
        <w:tc>
          <w:tcPr>
            <w:tcW w:w="0" w:type="auto"/>
            <w:tcBorders>
              <w:top w:val="nil"/>
              <w:left w:val="nil"/>
              <w:bottom w:val="nil"/>
              <w:right w:val="nil"/>
            </w:tcBorders>
            <w:noWrap/>
            <w:vAlign w:val="bottom"/>
            <w:hideMark/>
          </w:tcPr>
          <w:p w14:paraId="6E524CA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65311A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Anthropologists and Archeologists (19-3091)</w:t>
            </w:r>
          </w:p>
        </w:tc>
        <w:tc>
          <w:tcPr>
            <w:tcW w:w="0" w:type="auto"/>
            <w:tcBorders>
              <w:top w:val="nil"/>
              <w:left w:val="nil"/>
              <w:bottom w:val="nil"/>
              <w:right w:val="nil"/>
            </w:tcBorders>
            <w:noWrap/>
            <w:vAlign w:val="bottom"/>
            <w:hideMark/>
          </w:tcPr>
          <w:p w14:paraId="1BD951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35.5</w:t>
            </w:r>
          </w:p>
        </w:tc>
        <w:tc>
          <w:tcPr>
            <w:tcW w:w="0" w:type="auto"/>
            <w:tcBorders>
              <w:top w:val="nil"/>
              <w:left w:val="nil"/>
              <w:bottom w:val="nil"/>
              <w:right w:val="nil"/>
            </w:tcBorders>
            <w:noWrap/>
            <w:vAlign w:val="bottom"/>
            <w:hideMark/>
          </w:tcPr>
          <w:p w14:paraId="7B1450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28.8</w:t>
            </w:r>
          </w:p>
        </w:tc>
        <w:tc>
          <w:tcPr>
            <w:tcW w:w="0" w:type="auto"/>
            <w:tcBorders>
              <w:top w:val="nil"/>
              <w:left w:val="nil"/>
              <w:bottom w:val="nil"/>
              <w:right w:val="nil"/>
            </w:tcBorders>
            <w:noWrap/>
            <w:vAlign w:val="bottom"/>
            <w:hideMark/>
          </w:tcPr>
          <w:p w14:paraId="5569E2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37.5</w:t>
            </w:r>
          </w:p>
        </w:tc>
      </w:tr>
      <w:tr w:rsidR="00586783" w:rsidRPr="00DA3BF9" w14:paraId="322E63E7" w14:textId="77777777" w:rsidTr="00101561">
        <w:trPr>
          <w:trHeight w:val="144"/>
        </w:trPr>
        <w:tc>
          <w:tcPr>
            <w:tcW w:w="0" w:type="auto"/>
            <w:tcBorders>
              <w:top w:val="nil"/>
              <w:left w:val="nil"/>
              <w:bottom w:val="nil"/>
              <w:right w:val="nil"/>
            </w:tcBorders>
            <w:noWrap/>
            <w:vAlign w:val="bottom"/>
            <w:hideMark/>
          </w:tcPr>
          <w:p w14:paraId="4774B80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3C4217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Geographers (19-3092)</w:t>
            </w:r>
          </w:p>
        </w:tc>
        <w:tc>
          <w:tcPr>
            <w:tcW w:w="0" w:type="auto"/>
            <w:tcBorders>
              <w:top w:val="nil"/>
              <w:left w:val="nil"/>
              <w:bottom w:val="nil"/>
              <w:right w:val="nil"/>
            </w:tcBorders>
            <w:noWrap/>
            <w:vAlign w:val="bottom"/>
            <w:hideMark/>
          </w:tcPr>
          <w:p w14:paraId="764556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30.0</w:t>
            </w:r>
          </w:p>
        </w:tc>
        <w:tc>
          <w:tcPr>
            <w:tcW w:w="0" w:type="auto"/>
            <w:tcBorders>
              <w:top w:val="nil"/>
              <w:left w:val="nil"/>
              <w:bottom w:val="nil"/>
              <w:right w:val="nil"/>
            </w:tcBorders>
            <w:noWrap/>
            <w:vAlign w:val="bottom"/>
            <w:hideMark/>
          </w:tcPr>
          <w:p w14:paraId="5D043A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064F7B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28.8</w:t>
            </w:r>
          </w:p>
        </w:tc>
      </w:tr>
      <w:tr w:rsidR="00586783" w:rsidRPr="00DA3BF9" w14:paraId="464A0918" w14:textId="77777777" w:rsidTr="00101561">
        <w:trPr>
          <w:trHeight w:val="144"/>
        </w:trPr>
        <w:tc>
          <w:tcPr>
            <w:tcW w:w="0" w:type="auto"/>
            <w:tcBorders>
              <w:top w:val="nil"/>
              <w:left w:val="nil"/>
              <w:bottom w:val="nil"/>
              <w:right w:val="nil"/>
            </w:tcBorders>
            <w:noWrap/>
            <w:vAlign w:val="bottom"/>
            <w:hideMark/>
          </w:tcPr>
          <w:p w14:paraId="38BB51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33CC9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Historians (19-3093)</w:t>
            </w:r>
          </w:p>
        </w:tc>
        <w:tc>
          <w:tcPr>
            <w:tcW w:w="0" w:type="auto"/>
            <w:tcBorders>
              <w:top w:val="nil"/>
              <w:left w:val="nil"/>
              <w:bottom w:val="nil"/>
              <w:right w:val="nil"/>
            </w:tcBorders>
            <w:noWrap/>
            <w:vAlign w:val="bottom"/>
            <w:hideMark/>
          </w:tcPr>
          <w:p w14:paraId="2F3C6B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c>
          <w:tcPr>
            <w:tcW w:w="0" w:type="auto"/>
            <w:tcBorders>
              <w:top w:val="nil"/>
              <w:left w:val="nil"/>
              <w:bottom w:val="nil"/>
              <w:right w:val="nil"/>
            </w:tcBorders>
            <w:noWrap/>
            <w:vAlign w:val="bottom"/>
            <w:hideMark/>
          </w:tcPr>
          <w:p w14:paraId="3C01C6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2B21AF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45.0</w:t>
            </w:r>
          </w:p>
        </w:tc>
      </w:tr>
      <w:tr w:rsidR="00586783" w:rsidRPr="00DA3BF9" w14:paraId="287D238C" w14:textId="77777777" w:rsidTr="00101561">
        <w:trPr>
          <w:trHeight w:val="144"/>
        </w:trPr>
        <w:tc>
          <w:tcPr>
            <w:tcW w:w="0" w:type="auto"/>
            <w:tcBorders>
              <w:top w:val="nil"/>
              <w:left w:val="nil"/>
              <w:bottom w:val="nil"/>
              <w:right w:val="nil"/>
            </w:tcBorders>
            <w:noWrap/>
            <w:vAlign w:val="bottom"/>
            <w:hideMark/>
          </w:tcPr>
          <w:p w14:paraId="214BBC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19CB14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Political Scientists (19-3094)</w:t>
            </w:r>
          </w:p>
        </w:tc>
        <w:tc>
          <w:tcPr>
            <w:tcW w:w="0" w:type="auto"/>
            <w:tcBorders>
              <w:top w:val="nil"/>
              <w:left w:val="nil"/>
              <w:bottom w:val="nil"/>
              <w:right w:val="nil"/>
            </w:tcBorders>
            <w:noWrap/>
            <w:vAlign w:val="bottom"/>
            <w:hideMark/>
          </w:tcPr>
          <w:p w14:paraId="234B07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106318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449F25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r>
      <w:tr w:rsidR="00586783" w:rsidRPr="00DA3BF9" w14:paraId="04AECCAA" w14:textId="77777777" w:rsidTr="00101561">
        <w:trPr>
          <w:trHeight w:val="144"/>
        </w:trPr>
        <w:tc>
          <w:tcPr>
            <w:tcW w:w="0" w:type="auto"/>
            <w:tcBorders>
              <w:top w:val="nil"/>
              <w:left w:val="nil"/>
              <w:bottom w:val="nil"/>
              <w:right w:val="nil"/>
            </w:tcBorders>
            <w:noWrap/>
            <w:vAlign w:val="bottom"/>
            <w:hideMark/>
          </w:tcPr>
          <w:p w14:paraId="63C980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454D6F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Social Scientists and Related Workers, All Other (19-3099)</w:t>
            </w:r>
          </w:p>
        </w:tc>
        <w:tc>
          <w:tcPr>
            <w:tcW w:w="0" w:type="auto"/>
            <w:tcBorders>
              <w:top w:val="nil"/>
              <w:left w:val="nil"/>
              <w:bottom w:val="nil"/>
              <w:right w:val="nil"/>
            </w:tcBorders>
            <w:noWrap/>
            <w:vAlign w:val="bottom"/>
            <w:hideMark/>
          </w:tcPr>
          <w:p w14:paraId="05C7C1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c>
          <w:tcPr>
            <w:tcW w:w="0" w:type="auto"/>
            <w:tcBorders>
              <w:top w:val="nil"/>
              <w:left w:val="nil"/>
              <w:bottom w:val="nil"/>
              <w:right w:val="nil"/>
            </w:tcBorders>
            <w:noWrap/>
            <w:vAlign w:val="bottom"/>
            <w:hideMark/>
          </w:tcPr>
          <w:p w14:paraId="5B5F1F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c>
          <w:tcPr>
            <w:tcW w:w="0" w:type="auto"/>
            <w:tcBorders>
              <w:top w:val="nil"/>
              <w:left w:val="nil"/>
              <w:bottom w:val="nil"/>
              <w:right w:val="nil"/>
            </w:tcBorders>
            <w:noWrap/>
            <w:vAlign w:val="bottom"/>
            <w:hideMark/>
          </w:tcPr>
          <w:p w14:paraId="6B5706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20.0</w:t>
            </w:r>
          </w:p>
        </w:tc>
      </w:tr>
      <w:tr w:rsidR="00586783" w:rsidRPr="00DA3BF9" w14:paraId="7825CBDA" w14:textId="77777777" w:rsidTr="00101561">
        <w:trPr>
          <w:trHeight w:val="144"/>
        </w:trPr>
        <w:tc>
          <w:tcPr>
            <w:tcW w:w="0" w:type="auto"/>
            <w:tcBorders>
              <w:top w:val="nil"/>
              <w:left w:val="nil"/>
              <w:bottom w:val="nil"/>
              <w:right w:val="nil"/>
            </w:tcBorders>
            <w:noWrap/>
            <w:vAlign w:val="bottom"/>
            <w:hideMark/>
          </w:tcPr>
          <w:p w14:paraId="40EE45C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FF81A6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Agricultural Technicians (19-4012)</w:t>
            </w:r>
          </w:p>
        </w:tc>
        <w:tc>
          <w:tcPr>
            <w:tcW w:w="0" w:type="auto"/>
            <w:tcBorders>
              <w:top w:val="nil"/>
              <w:left w:val="nil"/>
              <w:bottom w:val="nil"/>
              <w:right w:val="nil"/>
            </w:tcBorders>
            <w:noWrap/>
            <w:vAlign w:val="bottom"/>
            <w:hideMark/>
          </w:tcPr>
          <w:p w14:paraId="3C1A520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77.4</w:t>
            </w:r>
          </w:p>
        </w:tc>
        <w:tc>
          <w:tcPr>
            <w:tcW w:w="0" w:type="auto"/>
            <w:tcBorders>
              <w:top w:val="nil"/>
              <w:left w:val="nil"/>
              <w:bottom w:val="nil"/>
              <w:right w:val="nil"/>
            </w:tcBorders>
            <w:noWrap/>
            <w:vAlign w:val="bottom"/>
            <w:hideMark/>
          </w:tcPr>
          <w:p w14:paraId="58C920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61.1</w:t>
            </w:r>
          </w:p>
        </w:tc>
        <w:tc>
          <w:tcPr>
            <w:tcW w:w="0" w:type="auto"/>
            <w:tcBorders>
              <w:top w:val="nil"/>
              <w:left w:val="nil"/>
              <w:bottom w:val="nil"/>
              <w:right w:val="nil"/>
            </w:tcBorders>
            <w:noWrap/>
            <w:vAlign w:val="bottom"/>
            <w:hideMark/>
          </w:tcPr>
          <w:p w14:paraId="36EE89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66.1</w:t>
            </w:r>
          </w:p>
        </w:tc>
      </w:tr>
      <w:tr w:rsidR="00586783" w:rsidRPr="00DA3BF9" w14:paraId="33DCAB94" w14:textId="77777777" w:rsidTr="00101561">
        <w:trPr>
          <w:trHeight w:val="144"/>
        </w:trPr>
        <w:tc>
          <w:tcPr>
            <w:tcW w:w="0" w:type="auto"/>
            <w:tcBorders>
              <w:top w:val="nil"/>
              <w:left w:val="nil"/>
              <w:bottom w:val="nil"/>
              <w:right w:val="nil"/>
            </w:tcBorders>
            <w:noWrap/>
            <w:vAlign w:val="bottom"/>
            <w:hideMark/>
          </w:tcPr>
          <w:p w14:paraId="5D0A68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344A0F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Food Science Technicians (19-4013)</w:t>
            </w:r>
          </w:p>
        </w:tc>
        <w:tc>
          <w:tcPr>
            <w:tcW w:w="0" w:type="auto"/>
            <w:tcBorders>
              <w:top w:val="nil"/>
              <w:left w:val="nil"/>
              <w:bottom w:val="nil"/>
              <w:right w:val="nil"/>
            </w:tcBorders>
            <w:noWrap/>
            <w:vAlign w:val="bottom"/>
            <w:hideMark/>
          </w:tcPr>
          <w:p w14:paraId="2ADF08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494F63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059B5A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60.2</w:t>
            </w:r>
          </w:p>
        </w:tc>
      </w:tr>
      <w:tr w:rsidR="00586783" w:rsidRPr="00DA3BF9" w14:paraId="6C62608A" w14:textId="77777777" w:rsidTr="00101561">
        <w:trPr>
          <w:trHeight w:val="144"/>
        </w:trPr>
        <w:tc>
          <w:tcPr>
            <w:tcW w:w="0" w:type="auto"/>
            <w:tcBorders>
              <w:top w:val="nil"/>
              <w:left w:val="nil"/>
              <w:bottom w:val="nil"/>
              <w:right w:val="nil"/>
            </w:tcBorders>
            <w:noWrap/>
            <w:vAlign w:val="bottom"/>
            <w:hideMark/>
          </w:tcPr>
          <w:p w14:paraId="33AF2A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201332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Biological Technicians (19-4021)</w:t>
            </w:r>
          </w:p>
        </w:tc>
        <w:tc>
          <w:tcPr>
            <w:tcW w:w="0" w:type="auto"/>
            <w:tcBorders>
              <w:top w:val="nil"/>
              <w:left w:val="nil"/>
              <w:bottom w:val="nil"/>
              <w:right w:val="nil"/>
            </w:tcBorders>
            <w:noWrap/>
            <w:vAlign w:val="bottom"/>
            <w:hideMark/>
          </w:tcPr>
          <w:p w14:paraId="631337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734FAF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5307C6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r>
      <w:tr w:rsidR="00586783" w:rsidRPr="00DA3BF9" w14:paraId="6628DD2D" w14:textId="77777777" w:rsidTr="00101561">
        <w:trPr>
          <w:trHeight w:val="144"/>
        </w:trPr>
        <w:tc>
          <w:tcPr>
            <w:tcW w:w="0" w:type="auto"/>
            <w:tcBorders>
              <w:top w:val="nil"/>
              <w:left w:val="nil"/>
              <w:bottom w:val="nil"/>
              <w:right w:val="nil"/>
            </w:tcBorders>
            <w:noWrap/>
            <w:vAlign w:val="bottom"/>
            <w:hideMark/>
          </w:tcPr>
          <w:p w14:paraId="151E859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EF6FA3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Chemical Technicians (19-4031)</w:t>
            </w:r>
          </w:p>
        </w:tc>
        <w:tc>
          <w:tcPr>
            <w:tcW w:w="0" w:type="auto"/>
            <w:tcBorders>
              <w:top w:val="nil"/>
              <w:left w:val="nil"/>
              <w:bottom w:val="nil"/>
              <w:right w:val="nil"/>
            </w:tcBorders>
            <w:noWrap/>
            <w:vAlign w:val="bottom"/>
            <w:hideMark/>
          </w:tcPr>
          <w:p w14:paraId="73E926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52875F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26.8</w:t>
            </w:r>
          </w:p>
        </w:tc>
        <w:tc>
          <w:tcPr>
            <w:tcW w:w="0" w:type="auto"/>
            <w:tcBorders>
              <w:top w:val="nil"/>
              <w:left w:val="nil"/>
              <w:bottom w:val="nil"/>
              <w:right w:val="nil"/>
            </w:tcBorders>
            <w:noWrap/>
            <w:vAlign w:val="bottom"/>
            <w:hideMark/>
          </w:tcPr>
          <w:p w14:paraId="2E614F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40.8</w:t>
            </w:r>
          </w:p>
        </w:tc>
      </w:tr>
      <w:tr w:rsidR="00586783" w:rsidRPr="00DA3BF9" w14:paraId="4C8F5C98" w14:textId="77777777" w:rsidTr="00101561">
        <w:trPr>
          <w:trHeight w:val="144"/>
        </w:trPr>
        <w:tc>
          <w:tcPr>
            <w:tcW w:w="0" w:type="auto"/>
            <w:tcBorders>
              <w:top w:val="nil"/>
              <w:left w:val="nil"/>
              <w:bottom w:val="nil"/>
              <w:right w:val="nil"/>
            </w:tcBorders>
            <w:noWrap/>
            <w:vAlign w:val="bottom"/>
            <w:hideMark/>
          </w:tcPr>
          <w:p w14:paraId="48B9EC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FAA2CF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Environmental Science and Protection Technicians, Including Health (19-4042)</w:t>
            </w:r>
          </w:p>
        </w:tc>
        <w:tc>
          <w:tcPr>
            <w:tcW w:w="0" w:type="auto"/>
            <w:tcBorders>
              <w:top w:val="nil"/>
              <w:left w:val="nil"/>
              <w:bottom w:val="nil"/>
              <w:right w:val="nil"/>
            </w:tcBorders>
            <w:noWrap/>
            <w:vAlign w:val="bottom"/>
            <w:hideMark/>
          </w:tcPr>
          <w:p w14:paraId="5E8C03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64.8</w:t>
            </w:r>
          </w:p>
        </w:tc>
        <w:tc>
          <w:tcPr>
            <w:tcW w:w="0" w:type="auto"/>
            <w:tcBorders>
              <w:top w:val="nil"/>
              <w:left w:val="nil"/>
              <w:bottom w:val="nil"/>
              <w:right w:val="nil"/>
            </w:tcBorders>
            <w:noWrap/>
            <w:vAlign w:val="bottom"/>
            <w:hideMark/>
          </w:tcPr>
          <w:p w14:paraId="3C6A7F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54.5</w:t>
            </w:r>
          </w:p>
        </w:tc>
        <w:tc>
          <w:tcPr>
            <w:tcW w:w="0" w:type="auto"/>
            <w:tcBorders>
              <w:top w:val="nil"/>
              <w:left w:val="nil"/>
              <w:bottom w:val="nil"/>
              <w:right w:val="nil"/>
            </w:tcBorders>
            <w:noWrap/>
            <w:vAlign w:val="bottom"/>
            <w:hideMark/>
          </w:tcPr>
          <w:p w14:paraId="5CABF9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63.8</w:t>
            </w:r>
          </w:p>
        </w:tc>
      </w:tr>
      <w:tr w:rsidR="00586783" w:rsidRPr="00DA3BF9" w14:paraId="1373F23F" w14:textId="77777777" w:rsidTr="00101561">
        <w:trPr>
          <w:trHeight w:val="144"/>
        </w:trPr>
        <w:tc>
          <w:tcPr>
            <w:tcW w:w="0" w:type="auto"/>
            <w:tcBorders>
              <w:top w:val="nil"/>
              <w:left w:val="nil"/>
              <w:bottom w:val="nil"/>
              <w:right w:val="nil"/>
            </w:tcBorders>
            <w:noWrap/>
            <w:vAlign w:val="bottom"/>
            <w:hideMark/>
          </w:tcPr>
          <w:p w14:paraId="32E01C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ABD6EF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Geological Technicians, Except Hydrologic Technicians (19-4043)</w:t>
            </w:r>
          </w:p>
        </w:tc>
        <w:tc>
          <w:tcPr>
            <w:tcW w:w="0" w:type="auto"/>
            <w:tcBorders>
              <w:top w:val="nil"/>
              <w:left w:val="nil"/>
              <w:bottom w:val="nil"/>
              <w:right w:val="nil"/>
            </w:tcBorders>
            <w:noWrap/>
            <w:vAlign w:val="bottom"/>
            <w:hideMark/>
          </w:tcPr>
          <w:p w14:paraId="3056BD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37.5</w:t>
            </w:r>
          </w:p>
        </w:tc>
        <w:tc>
          <w:tcPr>
            <w:tcW w:w="0" w:type="auto"/>
            <w:tcBorders>
              <w:top w:val="nil"/>
              <w:left w:val="nil"/>
              <w:bottom w:val="nil"/>
              <w:right w:val="nil"/>
            </w:tcBorders>
            <w:noWrap/>
            <w:vAlign w:val="bottom"/>
            <w:hideMark/>
          </w:tcPr>
          <w:p w14:paraId="0AB7FF7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c>
          <w:tcPr>
            <w:tcW w:w="0" w:type="auto"/>
            <w:tcBorders>
              <w:top w:val="nil"/>
              <w:left w:val="nil"/>
              <w:bottom w:val="nil"/>
              <w:right w:val="nil"/>
            </w:tcBorders>
            <w:noWrap/>
            <w:vAlign w:val="bottom"/>
            <w:hideMark/>
          </w:tcPr>
          <w:p w14:paraId="4FD0AC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38.5</w:t>
            </w:r>
          </w:p>
        </w:tc>
      </w:tr>
      <w:tr w:rsidR="00586783" w:rsidRPr="00DA3BF9" w14:paraId="36331825" w14:textId="77777777" w:rsidTr="00101561">
        <w:trPr>
          <w:trHeight w:val="144"/>
        </w:trPr>
        <w:tc>
          <w:tcPr>
            <w:tcW w:w="0" w:type="auto"/>
            <w:tcBorders>
              <w:top w:val="nil"/>
              <w:left w:val="nil"/>
              <w:bottom w:val="nil"/>
              <w:right w:val="nil"/>
            </w:tcBorders>
            <w:noWrap/>
            <w:vAlign w:val="bottom"/>
            <w:hideMark/>
          </w:tcPr>
          <w:p w14:paraId="62211F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BB4BA7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Nuclear Technicians (19-4051)</w:t>
            </w:r>
          </w:p>
        </w:tc>
        <w:tc>
          <w:tcPr>
            <w:tcW w:w="0" w:type="auto"/>
            <w:tcBorders>
              <w:top w:val="nil"/>
              <w:left w:val="nil"/>
              <w:bottom w:val="nil"/>
              <w:right w:val="nil"/>
            </w:tcBorders>
            <w:noWrap/>
            <w:vAlign w:val="bottom"/>
            <w:hideMark/>
          </w:tcPr>
          <w:p w14:paraId="4F6324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65.4</w:t>
            </w:r>
          </w:p>
        </w:tc>
        <w:tc>
          <w:tcPr>
            <w:tcW w:w="0" w:type="auto"/>
            <w:tcBorders>
              <w:top w:val="nil"/>
              <w:left w:val="nil"/>
              <w:bottom w:val="nil"/>
              <w:right w:val="nil"/>
            </w:tcBorders>
            <w:noWrap/>
            <w:vAlign w:val="bottom"/>
            <w:hideMark/>
          </w:tcPr>
          <w:p w14:paraId="297858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49.0</w:t>
            </w:r>
          </w:p>
        </w:tc>
        <w:tc>
          <w:tcPr>
            <w:tcW w:w="0" w:type="auto"/>
            <w:tcBorders>
              <w:top w:val="nil"/>
              <w:left w:val="nil"/>
              <w:bottom w:val="nil"/>
              <w:right w:val="nil"/>
            </w:tcBorders>
            <w:noWrap/>
            <w:vAlign w:val="bottom"/>
            <w:hideMark/>
          </w:tcPr>
          <w:p w14:paraId="08F4E64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77.2</w:t>
            </w:r>
          </w:p>
        </w:tc>
      </w:tr>
      <w:tr w:rsidR="00586783" w:rsidRPr="00DA3BF9" w14:paraId="5DF624DC" w14:textId="77777777" w:rsidTr="00101561">
        <w:trPr>
          <w:trHeight w:val="144"/>
        </w:trPr>
        <w:tc>
          <w:tcPr>
            <w:tcW w:w="0" w:type="auto"/>
            <w:tcBorders>
              <w:top w:val="nil"/>
              <w:left w:val="nil"/>
              <w:bottom w:val="nil"/>
              <w:right w:val="nil"/>
            </w:tcBorders>
            <w:noWrap/>
            <w:vAlign w:val="bottom"/>
            <w:hideMark/>
          </w:tcPr>
          <w:p w14:paraId="613221E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5B4C5CC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Social Science Research Assistants (19-4061)</w:t>
            </w:r>
          </w:p>
        </w:tc>
        <w:tc>
          <w:tcPr>
            <w:tcW w:w="0" w:type="auto"/>
            <w:tcBorders>
              <w:top w:val="nil"/>
              <w:left w:val="nil"/>
              <w:bottom w:val="nil"/>
              <w:right w:val="nil"/>
            </w:tcBorders>
            <w:noWrap/>
            <w:vAlign w:val="bottom"/>
            <w:hideMark/>
          </w:tcPr>
          <w:p w14:paraId="1B9157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31DB7A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4BFA57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r>
      <w:tr w:rsidR="00586783" w:rsidRPr="00DA3BF9" w14:paraId="2BCA186E" w14:textId="77777777" w:rsidTr="00101561">
        <w:trPr>
          <w:trHeight w:val="144"/>
        </w:trPr>
        <w:tc>
          <w:tcPr>
            <w:tcW w:w="0" w:type="auto"/>
            <w:tcBorders>
              <w:top w:val="nil"/>
              <w:left w:val="nil"/>
              <w:bottom w:val="nil"/>
              <w:right w:val="nil"/>
            </w:tcBorders>
            <w:noWrap/>
            <w:vAlign w:val="bottom"/>
            <w:hideMark/>
          </w:tcPr>
          <w:p w14:paraId="46F0ED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E1AD8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Forest and Conservation Technicians (19-4071)</w:t>
            </w:r>
          </w:p>
        </w:tc>
        <w:tc>
          <w:tcPr>
            <w:tcW w:w="0" w:type="auto"/>
            <w:tcBorders>
              <w:top w:val="nil"/>
              <w:left w:val="nil"/>
              <w:bottom w:val="nil"/>
              <w:right w:val="nil"/>
            </w:tcBorders>
            <w:noWrap/>
            <w:vAlign w:val="bottom"/>
            <w:hideMark/>
          </w:tcPr>
          <w:p w14:paraId="23CB962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85.2</w:t>
            </w:r>
          </w:p>
        </w:tc>
        <w:tc>
          <w:tcPr>
            <w:tcW w:w="0" w:type="auto"/>
            <w:tcBorders>
              <w:top w:val="nil"/>
              <w:left w:val="nil"/>
              <w:bottom w:val="nil"/>
              <w:right w:val="nil"/>
            </w:tcBorders>
            <w:noWrap/>
            <w:vAlign w:val="bottom"/>
            <w:hideMark/>
          </w:tcPr>
          <w:p w14:paraId="544CE6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56.8</w:t>
            </w:r>
          </w:p>
        </w:tc>
        <w:tc>
          <w:tcPr>
            <w:tcW w:w="0" w:type="auto"/>
            <w:tcBorders>
              <w:top w:val="nil"/>
              <w:left w:val="nil"/>
              <w:bottom w:val="nil"/>
              <w:right w:val="nil"/>
            </w:tcBorders>
            <w:noWrap/>
            <w:vAlign w:val="bottom"/>
            <w:hideMark/>
          </w:tcPr>
          <w:p w14:paraId="252C33C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79.8</w:t>
            </w:r>
          </w:p>
        </w:tc>
      </w:tr>
      <w:tr w:rsidR="00586783" w:rsidRPr="00DA3BF9" w14:paraId="727D9C3B" w14:textId="77777777" w:rsidTr="00101561">
        <w:trPr>
          <w:trHeight w:val="144"/>
        </w:trPr>
        <w:tc>
          <w:tcPr>
            <w:tcW w:w="0" w:type="auto"/>
            <w:tcBorders>
              <w:top w:val="nil"/>
              <w:left w:val="nil"/>
              <w:bottom w:val="nil"/>
              <w:right w:val="nil"/>
            </w:tcBorders>
            <w:noWrap/>
            <w:vAlign w:val="bottom"/>
            <w:hideMark/>
          </w:tcPr>
          <w:p w14:paraId="0317F8F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49B7271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Forensic Science Technicians (19-4092)</w:t>
            </w:r>
          </w:p>
        </w:tc>
        <w:tc>
          <w:tcPr>
            <w:tcW w:w="0" w:type="auto"/>
            <w:tcBorders>
              <w:top w:val="nil"/>
              <w:left w:val="nil"/>
              <w:bottom w:val="nil"/>
              <w:right w:val="nil"/>
            </w:tcBorders>
            <w:noWrap/>
            <w:vAlign w:val="bottom"/>
            <w:hideMark/>
          </w:tcPr>
          <w:p w14:paraId="1263BE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73.2</w:t>
            </w:r>
          </w:p>
        </w:tc>
        <w:tc>
          <w:tcPr>
            <w:tcW w:w="0" w:type="auto"/>
            <w:tcBorders>
              <w:top w:val="nil"/>
              <w:left w:val="nil"/>
              <w:bottom w:val="nil"/>
              <w:right w:val="nil"/>
            </w:tcBorders>
            <w:noWrap/>
            <w:vAlign w:val="bottom"/>
            <w:hideMark/>
          </w:tcPr>
          <w:p w14:paraId="1785A7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65.8</w:t>
            </w:r>
          </w:p>
        </w:tc>
        <w:tc>
          <w:tcPr>
            <w:tcW w:w="0" w:type="auto"/>
            <w:tcBorders>
              <w:top w:val="nil"/>
              <w:left w:val="nil"/>
              <w:bottom w:val="nil"/>
              <w:right w:val="nil"/>
            </w:tcBorders>
            <w:noWrap/>
            <w:vAlign w:val="bottom"/>
            <w:hideMark/>
          </w:tcPr>
          <w:p w14:paraId="7D6DA5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62.0</w:t>
            </w:r>
          </w:p>
        </w:tc>
      </w:tr>
      <w:tr w:rsidR="00586783" w:rsidRPr="00DA3BF9" w14:paraId="2E7B18FD" w14:textId="77777777" w:rsidTr="00101561">
        <w:trPr>
          <w:trHeight w:val="144"/>
        </w:trPr>
        <w:tc>
          <w:tcPr>
            <w:tcW w:w="0" w:type="auto"/>
            <w:tcBorders>
              <w:top w:val="nil"/>
              <w:left w:val="nil"/>
              <w:bottom w:val="nil"/>
              <w:right w:val="nil"/>
            </w:tcBorders>
            <w:noWrap/>
            <w:vAlign w:val="bottom"/>
            <w:hideMark/>
          </w:tcPr>
          <w:p w14:paraId="57DF74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28AEFD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Life, Physical, and Social Science Technicians, All Other (19-4099)</w:t>
            </w:r>
          </w:p>
        </w:tc>
        <w:tc>
          <w:tcPr>
            <w:tcW w:w="0" w:type="auto"/>
            <w:tcBorders>
              <w:top w:val="nil"/>
              <w:left w:val="nil"/>
              <w:bottom w:val="nil"/>
              <w:right w:val="nil"/>
            </w:tcBorders>
            <w:noWrap/>
            <w:vAlign w:val="bottom"/>
            <w:hideMark/>
          </w:tcPr>
          <w:p w14:paraId="171F64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21.9</w:t>
            </w:r>
          </w:p>
        </w:tc>
        <w:tc>
          <w:tcPr>
            <w:tcW w:w="0" w:type="auto"/>
            <w:tcBorders>
              <w:top w:val="nil"/>
              <w:left w:val="nil"/>
              <w:bottom w:val="nil"/>
              <w:right w:val="nil"/>
            </w:tcBorders>
            <w:noWrap/>
            <w:vAlign w:val="bottom"/>
            <w:hideMark/>
          </w:tcPr>
          <w:p w14:paraId="2A62E7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2F496A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26.1</w:t>
            </w:r>
          </w:p>
        </w:tc>
      </w:tr>
      <w:tr w:rsidR="00586783" w:rsidRPr="00DA3BF9" w14:paraId="64C39476" w14:textId="77777777" w:rsidTr="00101561">
        <w:trPr>
          <w:trHeight w:val="144"/>
        </w:trPr>
        <w:tc>
          <w:tcPr>
            <w:tcW w:w="0" w:type="auto"/>
            <w:tcBorders>
              <w:top w:val="nil"/>
              <w:left w:val="nil"/>
              <w:bottom w:val="nil"/>
              <w:right w:val="nil"/>
            </w:tcBorders>
            <w:noWrap/>
            <w:vAlign w:val="bottom"/>
            <w:hideMark/>
          </w:tcPr>
          <w:p w14:paraId="437A77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C3AEE4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Occupational Health and Safety Specialists (19-5011)</w:t>
            </w:r>
          </w:p>
        </w:tc>
        <w:tc>
          <w:tcPr>
            <w:tcW w:w="0" w:type="auto"/>
            <w:tcBorders>
              <w:top w:val="nil"/>
              <w:left w:val="nil"/>
              <w:bottom w:val="nil"/>
              <w:right w:val="nil"/>
            </w:tcBorders>
            <w:noWrap/>
            <w:vAlign w:val="bottom"/>
            <w:hideMark/>
          </w:tcPr>
          <w:p w14:paraId="0BD53B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58.8</w:t>
            </w:r>
          </w:p>
        </w:tc>
        <w:tc>
          <w:tcPr>
            <w:tcW w:w="0" w:type="auto"/>
            <w:tcBorders>
              <w:top w:val="nil"/>
              <w:left w:val="nil"/>
              <w:bottom w:val="nil"/>
              <w:right w:val="nil"/>
            </w:tcBorders>
            <w:noWrap/>
            <w:vAlign w:val="bottom"/>
            <w:hideMark/>
          </w:tcPr>
          <w:p w14:paraId="0E5089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45.8</w:t>
            </w:r>
          </w:p>
        </w:tc>
        <w:tc>
          <w:tcPr>
            <w:tcW w:w="0" w:type="auto"/>
            <w:tcBorders>
              <w:top w:val="nil"/>
              <w:left w:val="nil"/>
              <w:bottom w:val="nil"/>
              <w:right w:val="nil"/>
            </w:tcBorders>
            <w:noWrap/>
            <w:vAlign w:val="bottom"/>
            <w:hideMark/>
          </w:tcPr>
          <w:p w14:paraId="42CA44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64.2</w:t>
            </w:r>
          </w:p>
        </w:tc>
      </w:tr>
      <w:tr w:rsidR="00586783" w:rsidRPr="00DA3BF9" w14:paraId="76E32987" w14:textId="77777777" w:rsidTr="00101561">
        <w:trPr>
          <w:trHeight w:val="144"/>
        </w:trPr>
        <w:tc>
          <w:tcPr>
            <w:tcW w:w="0" w:type="auto"/>
            <w:tcBorders>
              <w:top w:val="nil"/>
              <w:left w:val="nil"/>
              <w:bottom w:val="nil"/>
              <w:right w:val="nil"/>
            </w:tcBorders>
            <w:noWrap/>
            <w:vAlign w:val="bottom"/>
            <w:hideMark/>
          </w:tcPr>
          <w:p w14:paraId="3E2354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C705FD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Occupational Health and Safety Technicians (19-5012)</w:t>
            </w:r>
          </w:p>
        </w:tc>
        <w:tc>
          <w:tcPr>
            <w:tcW w:w="0" w:type="auto"/>
            <w:tcBorders>
              <w:top w:val="nil"/>
              <w:left w:val="nil"/>
              <w:bottom w:val="nil"/>
              <w:right w:val="nil"/>
            </w:tcBorders>
            <w:noWrap/>
            <w:vAlign w:val="bottom"/>
            <w:hideMark/>
          </w:tcPr>
          <w:p w14:paraId="2E19D6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62.5</w:t>
            </w:r>
          </w:p>
        </w:tc>
        <w:tc>
          <w:tcPr>
            <w:tcW w:w="0" w:type="auto"/>
            <w:tcBorders>
              <w:top w:val="nil"/>
              <w:left w:val="nil"/>
              <w:bottom w:val="nil"/>
              <w:right w:val="nil"/>
            </w:tcBorders>
            <w:noWrap/>
            <w:vAlign w:val="bottom"/>
            <w:hideMark/>
          </w:tcPr>
          <w:p w14:paraId="304708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52.5</w:t>
            </w:r>
          </w:p>
        </w:tc>
        <w:tc>
          <w:tcPr>
            <w:tcW w:w="0" w:type="auto"/>
            <w:tcBorders>
              <w:top w:val="nil"/>
              <w:left w:val="nil"/>
              <w:bottom w:val="nil"/>
              <w:right w:val="nil"/>
            </w:tcBorders>
            <w:noWrap/>
            <w:vAlign w:val="bottom"/>
            <w:hideMark/>
          </w:tcPr>
          <w:p w14:paraId="3020D6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69.0</w:t>
            </w:r>
          </w:p>
        </w:tc>
      </w:tr>
      <w:tr w:rsidR="00586783" w:rsidRPr="00DA3BF9" w14:paraId="1FF24E4B" w14:textId="77777777" w:rsidTr="00101561">
        <w:trPr>
          <w:trHeight w:val="144"/>
        </w:trPr>
        <w:tc>
          <w:tcPr>
            <w:tcW w:w="0" w:type="auto"/>
            <w:tcBorders>
              <w:top w:val="nil"/>
              <w:left w:val="nil"/>
              <w:bottom w:val="nil"/>
              <w:right w:val="nil"/>
            </w:tcBorders>
            <w:noWrap/>
            <w:vAlign w:val="bottom"/>
            <w:hideMark/>
          </w:tcPr>
          <w:p w14:paraId="03BD068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Community and Social Service Occupations (21-0000)</w:t>
            </w:r>
          </w:p>
        </w:tc>
        <w:tc>
          <w:tcPr>
            <w:tcW w:w="0" w:type="auto"/>
            <w:tcBorders>
              <w:top w:val="nil"/>
              <w:left w:val="nil"/>
              <w:bottom w:val="nil"/>
              <w:right w:val="nil"/>
            </w:tcBorders>
            <w:noWrap/>
            <w:vAlign w:val="bottom"/>
            <w:hideMark/>
          </w:tcPr>
          <w:p w14:paraId="05B0EEE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Substance Abuse and Behavioral Disorder Counselors (21-1011)</w:t>
            </w:r>
          </w:p>
        </w:tc>
        <w:tc>
          <w:tcPr>
            <w:tcW w:w="0" w:type="auto"/>
            <w:tcBorders>
              <w:top w:val="nil"/>
              <w:left w:val="nil"/>
              <w:bottom w:val="nil"/>
              <w:right w:val="nil"/>
            </w:tcBorders>
            <w:noWrap/>
            <w:vAlign w:val="bottom"/>
            <w:hideMark/>
          </w:tcPr>
          <w:p w14:paraId="6FCA80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46BD9F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73946B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r>
      <w:tr w:rsidR="00586783" w:rsidRPr="00DA3BF9" w14:paraId="2531328F" w14:textId="77777777" w:rsidTr="00101561">
        <w:trPr>
          <w:trHeight w:val="144"/>
        </w:trPr>
        <w:tc>
          <w:tcPr>
            <w:tcW w:w="0" w:type="auto"/>
            <w:tcBorders>
              <w:top w:val="nil"/>
              <w:left w:val="nil"/>
              <w:bottom w:val="nil"/>
              <w:right w:val="nil"/>
            </w:tcBorders>
            <w:noWrap/>
            <w:vAlign w:val="bottom"/>
            <w:hideMark/>
          </w:tcPr>
          <w:p w14:paraId="2DB253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32E32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Educational, Guidance, and Career Counselors and Advisors (21-1012)</w:t>
            </w:r>
          </w:p>
        </w:tc>
        <w:tc>
          <w:tcPr>
            <w:tcW w:w="0" w:type="auto"/>
            <w:tcBorders>
              <w:top w:val="nil"/>
              <w:left w:val="nil"/>
              <w:bottom w:val="nil"/>
              <w:right w:val="nil"/>
            </w:tcBorders>
            <w:noWrap/>
            <w:vAlign w:val="bottom"/>
            <w:hideMark/>
          </w:tcPr>
          <w:p w14:paraId="144126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2278C7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0E81D0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r>
      <w:tr w:rsidR="00586783" w:rsidRPr="00DA3BF9" w14:paraId="051C9465" w14:textId="77777777" w:rsidTr="00101561">
        <w:trPr>
          <w:trHeight w:val="144"/>
        </w:trPr>
        <w:tc>
          <w:tcPr>
            <w:tcW w:w="0" w:type="auto"/>
            <w:tcBorders>
              <w:top w:val="nil"/>
              <w:left w:val="nil"/>
              <w:bottom w:val="nil"/>
              <w:right w:val="nil"/>
            </w:tcBorders>
            <w:noWrap/>
            <w:vAlign w:val="bottom"/>
            <w:hideMark/>
          </w:tcPr>
          <w:p w14:paraId="6B6D5A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D2C8CA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Marriage and Family Therapists (21-1013)</w:t>
            </w:r>
          </w:p>
        </w:tc>
        <w:tc>
          <w:tcPr>
            <w:tcW w:w="0" w:type="auto"/>
            <w:tcBorders>
              <w:top w:val="nil"/>
              <w:left w:val="nil"/>
              <w:bottom w:val="nil"/>
              <w:right w:val="nil"/>
            </w:tcBorders>
            <w:noWrap/>
            <w:vAlign w:val="bottom"/>
            <w:hideMark/>
          </w:tcPr>
          <w:p w14:paraId="111D24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2619E4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4A6E50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r>
      <w:tr w:rsidR="00586783" w:rsidRPr="00DA3BF9" w14:paraId="015165EE" w14:textId="77777777" w:rsidTr="00101561">
        <w:trPr>
          <w:trHeight w:val="144"/>
        </w:trPr>
        <w:tc>
          <w:tcPr>
            <w:tcW w:w="0" w:type="auto"/>
            <w:tcBorders>
              <w:top w:val="nil"/>
              <w:left w:val="nil"/>
              <w:bottom w:val="nil"/>
              <w:right w:val="nil"/>
            </w:tcBorders>
            <w:noWrap/>
            <w:vAlign w:val="bottom"/>
            <w:hideMark/>
          </w:tcPr>
          <w:p w14:paraId="347594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DCDBF2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Mental Health Counselors (21-1014)</w:t>
            </w:r>
          </w:p>
        </w:tc>
        <w:tc>
          <w:tcPr>
            <w:tcW w:w="0" w:type="auto"/>
            <w:tcBorders>
              <w:top w:val="nil"/>
              <w:left w:val="nil"/>
              <w:bottom w:val="nil"/>
              <w:right w:val="nil"/>
            </w:tcBorders>
            <w:noWrap/>
            <w:vAlign w:val="bottom"/>
            <w:hideMark/>
          </w:tcPr>
          <w:p w14:paraId="7929E7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57B407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307E88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r>
      <w:tr w:rsidR="00586783" w:rsidRPr="00DA3BF9" w14:paraId="71A81FA4" w14:textId="77777777" w:rsidTr="00101561">
        <w:trPr>
          <w:trHeight w:val="144"/>
        </w:trPr>
        <w:tc>
          <w:tcPr>
            <w:tcW w:w="0" w:type="auto"/>
            <w:tcBorders>
              <w:top w:val="nil"/>
              <w:left w:val="nil"/>
              <w:bottom w:val="nil"/>
              <w:right w:val="nil"/>
            </w:tcBorders>
            <w:noWrap/>
            <w:vAlign w:val="bottom"/>
            <w:hideMark/>
          </w:tcPr>
          <w:p w14:paraId="2ABFFA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201C1C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Rehabilitation Counselors (21-1015)</w:t>
            </w:r>
          </w:p>
        </w:tc>
        <w:tc>
          <w:tcPr>
            <w:tcW w:w="0" w:type="auto"/>
            <w:tcBorders>
              <w:top w:val="nil"/>
              <w:left w:val="nil"/>
              <w:bottom w:val="nil"/>
              <w:right w:val="nil"/>
            </w:tcBorders>
            <w:noWrap/>
            <w:vAlign w:val="bottom"/>
            <w:hideMark/>
          </w:tcPr>
          <w:p w14:paraId="3873D4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24.5</w:t>
            </w:r>
          </w:p>
        </w:tc>
        <w:tc>
          <w:tcPr>
            <w:tcW w:w="0" w:type="auto"/>
            <w:tcBorders>
              <w:top w:val="nil"/>
              <w:left w:val="nil"/>
              <w:bottom w:val="nil"/>
              <w:right w:val="nil"/>
            </w:tcBorders>
            <w:noWrap/>
            <w:vAlign w:val="bottom"/>
            <w:hideMark/>
          </w:tcPr>
          <w:p w14:paraId="4EA5AB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21.0</w:t>
            </w:r>
          </w:p>
        </w:tc>
        <w:tc>
          <w:tcPr>
            <w:tcW w:w="0" w:type="auto"/>
            <w:tcBorders>
              <w:top w:val="nil"/>
              <w:left w:val="nil"/>
              <w:bottom w:val="nil"/>
              <w:right w:val="nil"/>
            </w:tcBorders>
            <w:noWrap/>
            <w:vAlign w:val="bottom"/>
            <w:hideMark/>
          </w:tcPr>
          <w:p w14:paraId="44B869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29.8</w:t>
            </w:r>
          </w:p>
        </w:tc>
      </w:tr>
      <w:tr w:rsidR="00586783" w:rsidRPr="00DA3BF9" w14:paraId="595DCCE3" w14:textId="77777777" w:rsidTr="00101561">
        <w:trPr>
          <w:trHeight w:val="144"/>
        </w:trPr>
        <w:tc>
          <w:tcPr>
            <w:tcW w:w="0" w:type="auto"/>
            <w:tcBorders>
              <w:top w:val="nil"/>
              <w:left w:val="nil"/>
              <w:bottom w:val="nil"/>
              <w:right w:val="nil"/>
            </w:tcBorders>
            <w:noWrap/>
            <w:vAlign w:val="bottom"/>
            <w:hideMark/>
          </w:tcPr>
          <w:p w14:paraId="59D2C2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700BE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Child, Family, and School Social Workers (21-1021)</w:t>
            </w:r>
          </w:p>
        </w:tc>
        <w:tc>
          <w:tcPr>
            <w:tcW w:w="0" w:type="auto"/>
            <w:tcBorders>
              <w:top w:val="nil"/>
              <w:left w:val="nil"/>
              <w:bottom w:val="nil"/>
              <w:right w:val="nil"/>
            </w:tcBorders>
            <w:noWrap/>
            <w:vAlign w:val="bottom"/>
            <w:hideMark/>
          </w:tcPr>
          <w:p w14:paraId="368517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45.8</w:t>
            </w:r>
          </w:p>
        </w:tc>
        <w:tc>
          <w:tcPr>
            <w:tcW w:w="0" w:type="auto"/>
            <w:tcBorders>
              <w:top w:val="nil"/>
              <w:left w:val="nil"/>
              <w:bottom w:val="nil"/>
              <w:right w:val="nil"/>
            </w:tcBorders>
            <w:noWrap/>
            <w:vAlign w:val="bottom"/>
            <w:hideMark/>
          </w:tcPr>
          <w:p w14:paraId="2AF585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c>
          <w:tcPr>
            <w:tcW w:w="0" w:type="auto"/>
            <w:tcBorders>
              <w:top w:val="nil"/>
              <w:left w:val="nil"/>
              <w:bottom w:val="nil"/>
              <w:right w:val="nil"/>
            </w:tcBorders>
            <w:noWrap/>
            <w:vAlign w:val="bottom"/>
            <w:hideMark/>
          </w:tcPr>
          <w:p w14:paraId="2818C5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23.5</w:t>
            </w:r>
          </w:p>
        </w:tc>
      </w:tr>
      <w:tr w:rsidR="00586783" w:rsidRPr="00DA3BF9" w14:paraId="3BD16C36" w14:textId="77777777" w:rsidTr="00101561">
        <w:trPr>
          <w:trHeight w:val="144"/>
        </w:trPr>
        <w:tc>
          <w:tcPr>
            <w:tcW w:w="0" w:type="auto"/>
            <w:tcBorders>
              <w:top w:val="nil"/>
              <w:left w:val="nil"/>
              <w:bottom w:val="nil"/>
              <w:right w:val="nil"/>
            </w:tcBorders>
            <w:noWrap/>
            <w:vAlign w:val="bottom"/>
            <w:hideMark/>
          </w:tcPr>
          <w:p w14:paraId="7E8A17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2ACC1F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Healthcare Social Workers (21-1022)</w:t>
            </w:r>
          </w:p>
        </w:tc>
        <w:tc>
          <w:tcPr>
            <w:tcW w:w="0" w:type="auto"/>
            <w:tcBorders>
              <w:top w:val="nil"/>
              <w:left w:val="nil"/>
              <w:bottom w:val="nil"/>
              <w:right w:val="nil"/>
            </w:tcBorders>
            <w:noWrap/>
            <w:vAlign w:val="bottom"/>
            <w:hideMark/>
          </w:tcPr>
          <w:p w14:paraId="0899BD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0D162D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26DB08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r>
      <w:tr w:rsidR="00586783" w:rsidRPr="00DA3BF9" w14:paraId="0C6564E3" w14:textId="77777777" w:rsidTr="00101561">
        <w:trPr>
          <w:trHeight w:val="144"/>
        </w:trPr>
        <w:tc>
          <w:tcPr>
            <w:tcW w:w="0" w:type="auto"/>
            <w:tcBorders>
              <w:top w:val="nil"/>
              <w:left w:val="nil"/>
              <w:bottom w:val="nil"/>
              <w:right w:val="nil"/>
            </w:tcBorders>
            <w:noWrap/>
            <w:vAlign w:val="bottom"/>
            <w:hideMark/>
          </w:tcPr>
          <w:p w14:paraId="6C312D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59873F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Mental Health and Substance Abuse Social Workers (21-1023)</w:t>
            </w:r>
          </w:p>
        </w:tc>
        <w:tc>
          <w:tcPr>
            <w:tcW w:w="0" w:type="auto"/>
            <w:tcBorders>
              <w:top w:val="nil"/>
              <w:left w:val="nil"/>
              <w:bottom w:val="nil"/>
              <w:right w:val="nil"/>
            </w:tcBorders>
            <w:noWrap/>
            <w:vAlign w:val="bottom"/>
            <w:hideMark/>
          </w:tcPr>
          <w:p w14:paraId="34A523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26.0</w:t>
            </w:r>
          </w:p>
        </w:tc>
        <w:tc>
          <w:tcPr>
            <w:tcW w:w="0" w:type="auto"/>
            <w:tcBorders>
              <w:top w:val="nil"/>
              <w:left w:val="nil"/>
              <w:bottom w:val="nil"/>
              <w:right w:val="nil"/>
            </w:tcBorders>
            <w:noWrap/>
            <w:vAlign w:val="bottom"/>
            <w:hideMark/>
          </w:tcPr>
          <w:p w14:paraId="3E4BA5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771F72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26.0</w:t>
            </w:r>
          </w:p>
        </w:tc>
      </w:tr>
      <w:tr w:rsidR="00586783" w:rsidRPr="00DA3BF9" w14:paraId="42475C6F" w14:textId="77777777" w:rsidTr="00101561">
        <w:trPr>
          <w:trHeight w:val="144"/>
        </w:trPr>
        <w:tc>
          <w:tcPr>
            <w:tcW w:w="0" w:type="auto"/>
            <w:tcBorders>
              <w:top w:val="nil"/>
              <w:left w:val="nil"/>
              <w:bottom w:val="nil"/>
              <w:right w:val="nil"/>
            </w:tcBorders>
            <w:noWrap/>
            <w:vAlign w:val="bottom"/>
            <w:hideMark/>
          </w:tcPr>
          <w:p w14:paraId="28DC07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21F57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 Education Specialists (21-1091)</w:t>
            </w:r>
          </w:p>
        </w:tc>
        <w:tc>
          <w:tcPr>
            <w:tcW w:w="0" w:type="auto"/>
            <w:tcBorders>
              <w:top w:val="nil"/>
              <w:left w:val="nil"/>
              <w:bottom w:val="nil"/>
              <w:right w:val="nil"/>
            </w:tcBorders>
            <w:noWrap/>
            <w:vAlign w:val="bottom"/>
            <w:hideMark/>
          </w:tcPr>
          <w:p w14:paraId="5DD2B0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c>
          <w:tcPr>
            <w:tcW w:w="0" w:type="auto"/>
            <w:tcBorders>
              <w:top w:val="nil"/>
              <w:left w:val="nil"/>
              <w:bottom w:val="nil"/>
              <w:right w:val="nil"/>
            </w:tcBorders>
            <w:noWrap/>
            <w:vAlign w:val="bottom"/>
            <w:hideMark/>
          </w:tcPr>
          <w:p w14:paraId="76BF33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18.8</w:t>
            </w:r>
          </w:p>
        </w:tc>
        <w:tc>
          <w:tcPr>
            <w:tcW w:w="0" w:type="auto"/>
            <w:tcBorders>
              <w:top w:val="nil"/>
              <w:left w:val="nil"/>
              <w:bottom w:val="nil"/>
              <w:right w:val="nil"/>
            </w:tcBorders>
            <w:noWrap/>
            <w:vAlign w:val="bottom"/>
            <w:hideMark/>
          </w:tcPr>
          <w:p w14:paraId="2038E8C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29.8</w:t>
            </w:r>
          </w:p>
        </w:tc>
      </w:tr>
      <w:tr w:rsidR="00586783" w:rsidRPr="00DA3BF9" w14:paraId="799B5691" w14:textId="77777777" w:rsidTr="00101561">
        <w:trPr>
          <w:trHeight w:val="144"/>
        </w:trPr>
        <w:tc>
          <w:tcPr>
            <w:tcW w:w="0" w:type="auto"/>
            <w:tcBorders>
              <w:top w:val="nil"/>
              <w:left w:val="nil"/>
              <w:bottom w:val="nil"/>
              <w:right w:val="nil"/>
            </w:tcBorders>
            <w:noWrap/>
            <w:vAlign w:val="bottom"/>
            <w:hideMark/>
          </w:tcPr>
          <w:p w14:paraId="46B1DA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0051D6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Probation Officers and Correctional Treatment Specialists (21-1092)</w:t>
            </w:r>
          </w:p>
        </w:tc>
        <w:tc>
          <w:tcPr>
            <w:tcW w:w="0" w:type="auto"/>
            <w:tcBorders>
              <w:top w:val="nil"/>
              <w:left w:val="nil"/>
              <w:bottom w:val="nil"/>
              <w:right w:val="nil"/>
            </w:tcBorders>
            <w:noWrap/>
            <w:vAlign w:val="bottom"/>
            <w:hideMark/>
          </w:tcPr>
          <w:p w14:paraId="4F44AA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62.2</w:t>
            </w:r>
          </w:p>
        </w:tc>
        <w:tc>
          <w:tcPr>
            <w:tcW w:w="0" w:type="auto"/>
            <w:tcBorders>
              <w:top w:val="nil"/>
              <w:left w:val="nil"/>
              <w:bottom w:val="nil"/>
              <w:right w:val="nil"/>
            </w:tcBorders>
            <w:noWrap/>
            <w:vAlign w:val="bottom"/>
            <w:hideMark/>
          </w:tcPr>
          <w:p w14:paraId="184E5E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23.2</w:t>
            </w:r>
          </w:p>
        </w:tc>
        <w:tc>
          <w:tcPr>
            <w:tcW w:w="0" w:type="auto"/>
            <w:tcBorders>
              <w:top w:val="nil"/>
              <w:left w:val="nil"/>
              <w:bottom w:val="nil"/>
              <w:right w:val="nil"/>
            </w:tcBorders>
            <w:noWrap/>
            <w:vAlign w:val="bottom"/>
            <w:hideMark/>
          </w:tcPr>
          <w:p w14:paraId="117CBE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50.8</w:t>
            </w:r>
          </w:p>
        </w:tc>
      </w:tr>
      <w:tr w:rsidR="00586783" w:rsidRPr="00DA3BF9" w14:paraId="43166A3D" w14:textId="77777777" w:rsidTr="00101561">
        <w:trPr>
          <w:trHeight w:val="144"/>
        </w:trPr>
        <w:tc>
          <w:tcPr>
            <w:tcW w:w="0" w:type="auto"/>
            <w:tcBorders>
              <w:top w:val="nil"/>
              <w:left w:val="nil"/>
              <w:bottom w:val="nil"/>
              <w:right w:val="nil"/>
            </w:tcBorders>
            <w:noWrap/>
            <w:vAlign w:val="bottom"/>
            <w:hideMark/>
          </w:tcPr>
          <w:p w14:paraId="5754F7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19A846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Social and Human Service Assistants (21-1093)</w:t>
            </w:r>
          </w:p>
        </w:tc>
        <w:tc>
          <w:tcPr>
            <w:tcW w:w="0" w:type="auto"/>
            <w:tcBorders>
              <w:top w:val="nil"/>
              <w:left w:val="nil"/>
              <w:bottom w:val="nil"/>
              <w:right w:val="nil"/>
            </w:tcBorders>
            <w:noWrap/>
            <w:vAlign w:val="bottom"/>
            <w:hideMark/>
          </w:tcPr>
          <w:p w14:paraId="4FD58F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32.2</w:t>
            </w:r>
          </w:p>
        </w:tc>
        <w:tc>
          <w:tcPr>
            <w:tcW w:w="0" w:type="auto"/>
            <w:tcBorders>
              <w:top w:val="nil"/>
              <w:left w:val="nil"/>
              <w:bottom w:val="nil"/>
              <w:right w:val="nil"/>
            </w:tcBorders>
            <w:noWrap/>
            <w:vAlign w:val="bottom"/>
            <w:hideMark/>
          </w:tcPr>
          <w:p w14:paraId="4EDDAB7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21.0</w:t>
            </w:r>
          </w:p>
        </w:tc>
        <w:tc>
          <w:tcPr>
            <w:tcW w:w="0" w:type="auto"/>
            <w:tcBorders>
              <w:top w:val="nil"/>
              <w:left w:val="nil"/>
              <w:bottom w:val="nil"/>
              <w:right w:val="nil"/>
            </w:tcBorders>
            <w:noWrap/>
            <w:vAlign w:val="bottom"/>
            <w:hideMark/>
          </w:tcPr>
          <w:p w14:paraId="29086B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22.0</w:t>
            </w:r>
          </w:p>
        </w:tc>
      </w:tr>
      <w:tr w:rsidR="00586783" w:rsidRPr="00DA3BF9" w14:paraId="28F12C2C" w14:textId="77777777" w:rsidTr="00101561">
        <w:trPr>
          <w:trHeight w:val="144"/>
        </w:trPr>
        <w:tc>
          <w:tcPr>
            <w:tcW w:w="0" w:type="auto"/>
            <w:tcBorders>
              <w:top w:val="nil"/>
              <w:left w:val="nil"/>
              <w:bottom w:val="nil"/>
              <w:right w:val="nil"/>
            </w:tcBorders>
            <w:noWrap/>
            <w:vAlign w:val="bottom"/>
            <w:hideMark/>
          </w:tcPr>
          <w:p w14:paraId="4DF683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0F2C6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Community Health Workers (21-1094)</w:t>
            </w:r>
          </w:p>
        </w:tc>
        <w:tc>
          <w:tcPr>
            <w:tcW w:w="0" w:type="auto"/>
            <w:tcBorders>
              <w:top w:val="nil"/>
              <w:left w:val="nil"/>
              <w:bottom w:val="nil"/>
              <w:right w:val="nil"/>
            </w:tcBorders>
            <w:noWrap/>
            <w:vAlign w:val="bottom"/>
            <w:hideMark/>
          </w:tcPr>
          <w:p w14:paraId="322602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773693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25.2</w:t>
            </w:r>
          </w:p>
        </w:tc>
        <w:tc>
          <w:tcPr>
            <w:tcW w:w="0" w:type="auto"/>
            <w:tcBorders>
              <w:top w:val="nil"/>
              <w:left w:val="nil"/>
              <w:bottom w:val="nil"/>
              <w:right w:val="nil"/>
            </w:tcBorders>
            <w:noWrap/>
            <w:vAlign w:val="bottom"/>
            <w:hideMark/>
          </w:tcPr>
          <w:p w14:paraId="03D54C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r>
      <w:tr w:rsidR="00586783" w:rsidRPr="00DA3BF9" w14:paraId="0717995D" w14:textId="77777777" w:rsidTr="00101561">
        <w:trPr>
          <w:trHeight w:val="144"/>
        </w:trPr>
        <w:tc>
          <w:tcPr>
            <w:tcW w:w="0" w:type="auto"/>
            <w:tcBorders>
              <w:top w:val="nil"/>
              <w:left w:val="nil"/>
              <w:bottom w:val="nil"/>
              <w:right w:val="nil"/>
            </w:tcBorders>
            <w:noWrap/>
            <w:vAlign w:val="bottom"/>
            <w:hideMark/>
          </w:tcPr>
          <w:p w14:paraId="47384E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2B5F4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Clergy (21-2011)</w:t>
            </w:r>
          </w:p>
        </w:tc>
        <w:tc>
          <w:tcPr>
            <w:tcW w:w="0" w:type="auto"/>
            <w:tcBorders>
              <w:top w:val="nil"/>
              <w:left w:val="nil"/>
              <w:bottom w:val="nil"/>
              <w:right w:val="nil"/>
            </w:tcBorders>
            <w:noWrap/>
            <w:vAlign w:val="bottom"/>
            <w:hideMark/>
          </w:tcPr>
          <w:p w14:paraId="58F212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24.8</w:t>
            </w:r>
          </w:p>
        </w:tc>
        <w:tc>
          <w:tcPr>
            <w:tcW w:w="0" w:type="auto"/>
            <w:tcBorders>
              <w:top w:val="nil"/>
              <w:left w:val="nil"/>
              <w:bottom w:val="nil"/>
              <w:right w:val="nil"/>
            </w:tcBorders>
            <w:noWrap/>
            <w:vAlign w:val="bottom"/>
            <w:hideMark/>
          </w:tcPr>
          <w:p w14:paraId="59AE94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19770C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r>
      <w:tr w:rsidR="00586783" w:rsidRPr="00DA3BF9" w14:paraId="1DB8768C" w14:textId="77777777" w:rsidTr="00101561">
        <w:trPr>
          <w:trHeight w:val="144"/>
        </w:trPr>
        <w:tc>
          <w:tcPr>
            <w:tcW w:w="0" w:type="auto"/>
            <w:tcBorders>
              <w:top w:val="nil"/>
              <w:left w:val="nil"/>
              <w:bottom w:val="nil"/>
              <w:right w:val="nil"/>
            </w:tcBorders>
            <w:noWrap/>
            <w:vAlign w:val="bottom"/>
            <w:hideMark/>
          </w:tcPr>
          <w:p w14:paraId="2F6331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B6C9FC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Directors, Religious Activities and Education (21-2021)</w:t>
            </w:r>
          </w:p>
        </w:tc>
        <w:tc>
          <w:tcPr>
            <w:tcW w:w="0" w:type="auto"/>
            <w:tcBorders>
              <w:top w:val="nil"/>
              <w:left w:val="nil"/>
              <w:bottom w:val="nil"/>
              <w:right w:val="nil"/>
            </w:tcBorders>
            <w:noWrap/>
            <w:vAlign w:val="bottom"/>
            <w:hideMark/>
          </w:tcPr>
          <w:p w14:paraId="613A8C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1E2A2A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52ABA3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18.0</w:t>
            </w:r>
          </w:p>
        </w:tc>
      </w:tr>
      <w:tr w:rsidR="00586783" w:rsidRPr="00DA3BF9" w14:paraId="5050F608" w14:textId="77777777" w:rsidTr="00101561">
        <w:trPr>
          <w:trHeight w:val="144"/>
        </w:trPr>
        <w:tc>
          <w:tcPr>
            <w:tcW w:w="0" w:type="auto"/>
            <w:tcBorders>
              <w:top w:val="nil"/>
              <w:left w:val="nil"/>
              <w:bottom w:val="nil"/>
              <w:right w:val="nil"/>
            </w:tcBorders>
            <w:noWrap/>
            <w:vAlign w:val="bottom"/>
            <w:hideMark/>
          </w:tcPr>
          <w:p w14:paraId="48A8A8B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lastRenderedPageBreak/>
              <w:t>Legal Occupations (23-0000)</w:t>
            </w:r>
          </w:p>
        </w:tc>
        <w:tc>
          <w:tcPr>
            <w:tcW w:w="0" w:type="auto"/>
            <w:tcBorders>
              <w:top w:val="nil"/>
              <w:left w:val="nil"/>
              <w:bottom w:val="nil"/>
              <w:right w:val="nil"/>
            </w:tcBorders>
            <w:noWrap/>
            <w:vAlign w:val="bottom"/>
            <w:hideMark/>
          </w:tcPr>
          <w:p w14:paraId="095DFFE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Lawyers (23-1011)</w:t>
            </w:r>
          </w:p>
        </w:tc>
        <w:tc>
          <w:tcPr>
            <w:tcW w:w="0" w:type="auto"/>
            <w:tcBorders>
              <w:top w:val="nil"/>
              <w:left w:val="nil"/>
              <w:bottom w:val="nil"/>
              <w:right w:val="nil"/>
            </w:tcBorders>
            <w:noWrap/>
            <w:vAlign w:val="bottom"/>
            <w:hideMark/>
          </w:tcPr>
          <w:p w14:paraId="762EFE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03F7E6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584453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r>
      <w:tr w:rsidR="00586783" w:rsidRPr="00DA3BF9" w14:paraId="185DEDF3" w14:textId="77777777" w:rsidTr="00101561">
        <w:trPr>
          <w:trHeight w:val="144"/>
        </w:trPr>
        <w:tc>
          <w:tcPr>
            <w:tcW w:w="0" w:type="auto"/>
            <w:tcBorders>
              <w:top w:val="nil"/>
              <w:left w:val="nil"/>
              <w:bottom w:val="nil"/>
              <w:right w:val="nil"/>
            </w:tcBorders>
            <w:noWrap/>
            <w:vAlign w:val="bottom"/>
            <w:hideMark/>
          </w:tcPr>
          <w:p w14:paraId="4CFB81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7938C8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Judicial Law Clerks (23-1012)</w:t>
            </w:r>
          </w:p>
        </w:tc>
        <w:tc>
          <w:tcPr>
            <w:tcW w:w="0" w:type="auto"/>
            <w:tcBorders>
              <w:top w:val="nil"/>
              <w:left w:val="nil"/>
              <w:bottom w:val="nil"/>
              <w:right w:val="nil"/>
            </w:tcBorders>
            <w:noWrap/>
            <w:vAlign w:val="bottom"/>
            <w:hideMark/>
          </w:tcPr>
          <w:p w14:paraId="2282A3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8BDE5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82401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7ECAA693" w14:textId="77777777" w:rsidTr="00101561">
        <w:trPr>
          <w:trHeight w:val="144"/>
        </w:trPr>
        <w:tc>
          <w:tcPr>
            <w:tcW w:w="0" w:type="auto"/>
            <w:tcBorders>
              <w:top w:val="nil"/>
              <w:left w:val="nil"/>
              <w:bottom w:val="nil"/>
              <w:right w:val="nil"/>
            </w:tcBorders>
            <w:noWrap/>
            <w:vAlign w:val="bottom"/>
            <w:hideMark/>
          </w:tcPr>
          <w:p w14:paraId="667E52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7402B2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Administrative Law Judges, Adjudicators, and Hearing Officers (23-1021)</w:t>
            </w:r>
          </w:p>
        </w:tc>
        <w:tc>
          <w:tcPr>
            <w:tcW w:w="0" w:type="auto"/>
            <w:tcBorders>
              <w:top w:val="nil"/>
              <w:left w:val="nil"/>
              <w:bottom w:val="nil"/>
              <w:right w:val="nil"/>
            </w:tcBorders>
            <w:noWrap/>
            <w:vAlign w:val="bottom"/>
            <w:hideMark/>
          </w:tcPr>
          <w:p w14:paraId="13C48E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7693E1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2242FC0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3052DE6F" w14:textId="77777777" w:rsidTr="00101561">
        <w:trPr>
          <w:trHeight w:val="144"/>
        </w:trPr>
        <w:tc>
          <w:tcPr>
            <w:tcW w:w="0" w:type="auto"/>
            <w:tcBorders>
              <w:top w:val="nil"/>
              <w:left w:val="nil"/>
              <w:bottom w:val="nil"/>
              <w:right w:val="nil"/>
            </w:tcBorders>
            <w:noWrap/>
            <w:vAlign w:val="bottom"/>
            <w:hideMark/>
          </w:tcPr>
          <w:p w14:paraId="3F654B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BFC9F5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Arbitrators, Mediators, and Conciliators (23-1022)</w:t>
            </w:r>
          </w:p>
        </w:tc>
        <w:tc>
          <w:tcPr>
            <w:tcW w:w="0" w:type="auto"/>
            <w:tcBorders>
              <w:top w:val="nil"/>
              <w:left w:val="nil"/>
              <w:bottom w:val="nil"/>
              <w:right w:val="nil"/>
            </w:tcBorders>
            <w:noWrap/>
            <w:vAlign w:val="bottom"/>
            <w:hideMark/>
          </w:tcPr>
          <w:p w14:paraId="157A9F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1C4EA6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106290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r>
      <w:tr w:rsidR="00586783" w:rsidRPr="00DA3BF9" w14:paraId="4C90FC3C" w14:textId="77777777" w:rsidTr="00101561">
        <w:trPr>
          <w:trHeight w:val="144"/>
        </w:trPr>
        <w:tc>
          <w:tcPr>
            <w:tcW w:w="0" w:type="auto"/>
            <w:tcBorders>
              <w:top w:val="nil"/>
              <w:left w:val="nil"/>
              <w:bottom w:val="nil"/>
              <w:right w:val="nil"/>
            </w:tcBorders>
            <w:noWrap/>
            <w:vAlign w:val="bottom"/>
            <w:hideMark/>
          </w:tcPr>
          <w:p w14:paraId="762C046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B24A4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Judges, Magistrate Judges, and Magistrates (23-1023)</w:t>
            </w:r>
          </w:p>
        </w:tc>
        <w:tc>
          <w:tcPr>
            <w:tcW w:w="0" w:type="auto"/>
            <w:tcBorders>
              <w:top w:val="nil"/>
              <w:left w:val="nil"/>
              <w:bottom w:val="nil"/>
              <w:right w:val="nil"/>
            </w:tcBorders>
            <w:noWrap/>
            <w:vAlign w:val="bottom"/>
            <w:hideMark/>
          </w:tcPr>
          <w:p w14:paraId="7FD82B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c>
          <w:tcPr>
            <w:tcW w:w="0" w:type="auto"/>
            <w:tcBorders>
              <w:top w:val="nil"/>
              <w:left w:val="nil"/>
              <w:bottom w:val="nil"/>
              <w:right w:val="nil"/>
            </w:tcBorders>
            <w:noWrap/>
            <w:vAlign w:val="bottom"/>
            <w:hideMark/>
          </w:tcPr>
          <w:p w14:paraId="230335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c>
          <w:tcPr>
            <w:tcW w:w="0" w:type="auto"/>
            <w:tcBorders>
              <w:top w:val="nil"/>
              <w:left w:val="nil"/>
              <w:bottom w:val="nil"/>
              <w:right w:val="nil"/>
            </w:tcBorders>
            <w:noWrap/>
            <w:vAlign w:val="bottom"/>
            <w:hideMark/>
          </w:tcPr>
          <w:p w14:paraId="4D3385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r>
      <w:tr w:rsidR="00586783" w:rsidRPr="00DA3BF9" w14:paraId="35B7B2F1" w14:textId="77777777" w:rsidTr="00101561">
        <w:trPr>
          <w:trHeight w:val="144"/>
        </w:trPr>
        <w:tc>
          <w:tcPr>
            <w:tcW w:w="0" w:type="auto"/>
            <w:tcBorders>
              <w:top w:val="nil"/>
              <w:left w:val="nil"/>
              <w:bottom w:val="nil"/>
              <w:right w:val="nil"/>
            </w:tcBorders>
            <w:noWrap/>
            <w:vAlign w:val="bottom"/>
            <w:hideMark/>
          </w:tcPr>
          <w:p w14:paraId="712958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A31094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Paralegals and Legal Assistants (23-2011)</w:t>
            </w:r>
          </w:p>
        </w:tc>
        <w:tc>
          <w:tcPr>
            <w:tcW w:w="0" w:type="auto"/>
            <w:tcBorders>
              <w:top w:val="nil"/>
              <w:left w:val="nil"/>
              <w:bottom w:val="nil"/>
              <w:right w:val="nil"/>
            </w:tcBorders>
            <w:noWrap/>
            <w:vAlign w:val="bottom"/>
            <w:hideMark/>
          </w:tcPr>
          <w:p w14:paraId="263E13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367587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55D70A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r>
      <w:tr w:rsidR="00586783" w:rsidRPr="00DA3BF9" w14:paraId="2623FD52" w14:textId="77777777" w:rsidTr="00101561">
        <w:trPr>
          <w:trHeight w:val="144"/>
        </w:trPr>
        <w:tc>
          <w:tcPr>
            <w:tcW w:w="0" w:type="auto"/>
            <w:tcBorders>
              <w:top w:val="nil"/>
              <w:left w:val="nil"/>
              <w:bottom w:val="nil"/>
              <w:right w:val="nil"/>
            </w:tcBorders>
            <w:noWrap/>
            <w:vAlign w:val="bottom"/>
            <w:hideMark/>
          </w:tcPr>
          <w:p w14:paraId="63589B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65544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Title Examiners, Abstractors, and Searchers (23-2093)</w:t>
            </w:r>
          </w:p>
        </w:tc>
        <w:tc>
          <w:tcPr>
            <w:tcW w:w="0" w:type="auto"/>
            <w:tcBorders>
              <w:top w:val="nil"/>
              <w:left w:val="nil"/>
              <w:bottom w:val="nil"/>
              <w:right w:val="nil"/>
            </w:tcBorders>
            <w:noWrap/>
            <w:vAlign w:val="bottom"/>
            <w:hideMark/>
          </w:tcPr>
          <w:p w14:paraId="1F6050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4CF3F3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5E2BA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44ABDE00" w14:textId="77777777" w:rsidTr="00101561">
        <w:trPr>
          <w:trHeight w:val="144"/>
        </w:trPr>
        <w:tc>
          <w:tcPr>
            <w:tcW w:w="0" w:type="auto"/>
            <w:tcBorders>
              <w:top w:val="nil"/>
              <w:left w:val="nil"/>
              <w:bottom w:val="nil"/>
              <w:right w:val="nil"/>
            </w:tcBorders>
            <w:noWrap/>
            <w:vAlign w:val="bottom"/>
            <w:hideMark/>
          </w:tcPr>
          <w:p w14:paraId="4DB9FFE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Educational Instruction and Library Occupations (25-0000)</w:t>
            </w:r>
          </w:p>
        </w:tc>
        <w:tc>
          <w:tcPr>
            <w:tcW w:w="0" w:type="auto"/>
            <w:tcBorders>
              <w:top w:val="nil"/>
              <w:left w:val="nil"/>
              <w:bottom w:val="nil"/>
              <w:right w:val="nil"/>
            </w:tcBorders>
            <w:noWrap/>
            <w:vAlign w:val="bottom"/>
            <w:hideMark/>
          </w:tcPr>
          <w:p w14:paraId="739AA42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Business Teachers, Postsecondary (25-1011)</w:t>
            </w:r>
          </w:p>
        </w:tc>
        <w:tc>
          <w:tcPr>
            <w:tcW w:w="0" w:type="auto"/>
            <w:tcBorders>
              <w:top w:val="nil"/>
              <w:left w:val="nil"/>
              <w:bottom w:val="nil"/>
              <w:right w:val="nil"/>
            </w:tcBorders>
            <w:noWrap/>
            <w:vAlign w:val="bottom"/>
            <w:hideMark/>
          </w:tcPr>
          <w:p w14:paraId="0E9802E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78B300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062140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13.5</w:t>
            </w:r>
          </w:p>
        </w:tc>
      </w:tr>
      <w:tr w:rsidR="00586783" w:rsidRPr="00DA3BF9" w14:paraId="3ADA6FCB" w14:textId="77777777" w:rsidTr="00101561">
        <w:trPr>
          <w:trHeight w:val="144"/>
        </w:trPr>
        <w:tc>
          <w:tcPr>
            <w:tcW w:w="0" w:type="auto"/>
            <w:tcBorders>
              <w:top w:val="nil"/>
              <w:left w:val="nil"/>
              <w:bottom w:val="nil"/>
              <w:right w:val="nil"/>
            </w:tcBorders>
            <w:noWrap/>
            <w:vAlign w:val="bottom"/>
            <w:hideMark/>
          </w:tcPr>
          <w:p w14:paraId="107089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85DBBD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Science Teachers, Postsecondary (25-1021)</w:t>
            </w:r>
          </w:p>
        </w:tc>
        <w:tc>
          <w:tcPr>
            <w:tcW w:w="0" w:type="auto"/>
            <w:tcBorders>
              <w:top w:val="nil"/>
              <w:left w:val="nil"/>
              <w:bottom w:val="nil"/>
              <w:right w:val="nil"/>
            </w:tcBorders>
            <w:noWrap/>
            <w:vAlign w:val="bottom"/>
            <w:hideMark/>
          </w:tcPr>
          <w:p w14:paraId="4EFBD7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2E81BD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424A63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441C2EFD" w14:textId="77777777" w:rsidTr="00101561">
        <w:trPr>
          <w:trHeight w:val="144"/>
        </w:trPr>
        <w:tc>
          <w:tcPr>
            <w:tcW w:w="0" w:type="auto"/>
            <w:tcBorders>
              <w:top w:val="nil"/>
              <w:left w:val="nil"/>
              <w:bottom w:val="nil"/>
              <w:right w:val="nil"/>
            </w:tcBorders>
            <w:noWrap/>
            <w:vAlign w:val="bottom"/>
            <w:hideMark/>
          </w:tcPr>
          <w:p w14:paraId="68FF88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237FF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Mathematical Science Teachers, Postsecondary (25-1022)</w:t>
            </w:r>
          </w:p>
        </w:tc>
        <w:tc>
          <w:tcPr>
            <w:tcW w:w="0" w:type="auto"/>
            <w:tcBorders>
              <w:top w:val="nil"/>
              <w:left w:val="nil"/>
              <w:bottom w:val="nil"/>
              <w:right w:val="nil"/>
            </w:tcBorders>
            <w:noWrap/>
            <w:vAlign w:val="bottom"/>
            <w:hideMark/>
          </w:tcPr>
          <w:p w14:paraId="22F12A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18EB0A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0C0F5A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r>
      <w:tr w:rsidR="00586783" w:rsidRPr="00DA3BF9" w14:paraId="096C97F9" w14:textId="77777777" w:rsidTr="00101561">
        <w:trPr>
          <w:trHeight w:val="144"/>
        </w:trPr>
        <w:tc>
          <w:tcPr>
            <w:tcW w:w="0" w:type="auto"/>
            <w:tcBorders>
              <w:top w:val="nil"/>
              <w:left w:val="nil"/>
              <w:bottom w:val="nil"/>
              <w:right w:val="nil"/>
            </w:tcBorders>
            <w:noWrap/>
            <w:vAlign w:val="bottom"/>
            <w:hideMark/>
          </w:tcPr>
          <w:p w14:paraId="08436D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DD3C13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Architecture Teachers, Postsecondary (25-1031)</w:t>
            </w:r>
          </w:p>
        </w:tc>
        <w:tc>
          <w:tcPr>
            <w:tcW w:w="0" w:type="auto"/>
            <w:tcBorders>
              <w:top w:val="nil"/>
              <w:left w:val="nil"/>
              <w:bottom w:val="nil"/>
              <w:right w:val="nil"/>
            </w:tcBorders>
            <w:noWrap/>
            <w:vAlign w:val="bottom"/>
            <w:hideMark/>
          </w:tcPr>
          <w:p w14:paraId="5FA94C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24.2</w:t>
            </w:r>
          </w:p>
        </w:tc>
        <w:tc>
          <w:tcPr>
            <w:tcW w:w="0" w:type="auto"/>
            <w:tcBorders>
              <w:top w:val="nil"/>
              <w:left w:val="nil"/>
              <w:bottom w:val="nil"/>
              <w:right w:val="nil"/>
            </w:tcBorders>
            <w:noWrap/>
            <w:vAlign w:val="bottom"/>
            <w:hideMark/>
          </w:tcPr>
          <w:p w14:paraId="7CDE2B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723F82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26.8</w:t>
            </w:r>
          </w:p>
        </w:tc>
      </w:tr>
      <w:tr w:rsidR="00586783" w:rsidRPr="00DA3BF9" w14:paraId="7A600B3C" w14:textId="77777777" w:rsidTr="00101561">
        <w:trPr>
          <w:trHeight w:val="144"/>
        </w:trPr>
        <w:tc>
          <w:tcPr>
            <w:tcW w:w="0" w:type="auto"/>
            <w:tcBorders>
              <w:top w:val="nil"/>
              <w:left w:val="nil"/>
              <w:bottom w:val="nil"/>
              <w:right w:val="nil"/>
            </w:tcBorders>
            <w:noWrap/>
            <w:vAlign w:val="bottom"/>
            <w:hideMark/>
          </w:tcPr>
          <w:p w14:paraId="260ED2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1BF5D3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Engineering Teachers, Postsecondary (25-1032)</w:t>
            </w:r>
          </w:p>
        </w:tc>
        <w:tc>
          <w:tcPr>
            <w:tcW w:w="0" w:type="auto"/>
            <w:tcBorders>
              <w:top w:val="nil"/>
              <w:left w:val="nil"/>
              <w:bottom w:val="nil"/>
              <w:right w:val="nil"/>
            </w:tcBorders>
            <w:noWrap/>
            <w:vAlign w:val="bottom"/>
            <w:hideMark/>
          </w:tcPr>
          <w:p w14:paraId="4566DB0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15ED2D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4703DD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r>
      <w:tr w:rsidR="00586783" w:rsidRPr="00DA3BF9" w14:paraId="6491DD7F" w14:textId="77777777" w:rsidTr="00101561">
        <w:trPr>
          <w:trHeight w:val="144"/>
        </w:trPr>
        <w:tc>
          <w:tcPr>
            <w:tcW w:w="0" w:type="auto"/>
            <w:tcBorders>
              <w:top w:val="nil"/>
              <w:left w:val="nil"/>
              <w:bottom w:val="nil"/>
              <w:right w:val="nil"/>
            </w:tcBorders>
            <w:noWrap/>
            <w:vAlign w:val="bottom"/>
            <w:hideMark/>
          </w:tcPr>
          <w:p w14:paraId="519BE4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4A8246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Agricultural Sciences Teachers, Postsecondary (25-1041)</w:t>
            </w:r>
          </w:p>
        </w:tc>
        <w:tc>
          <w:tcPr>
            <w:tcW w:w="0" w:type="auto"/>
            <w:tcBorders>
              <w:top w:val="nil"/>
              <w:left w:val="nil"/>
              <w:bottom w:val="nil"/>
              <w:right w:val="nil"/>
            </w:tcBorders>
            <w:noWrap/>
            <w:vAlign w:val="bottom"/>
            <w:hideMark/>
          </w:tcPr>
          <w:p w14:paraId="2188E0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c>
          <w:tcPr>
            <w:tcW w:w="0" w:type="auto"/>
            <w:tcBorders>
              <w:top w:val="nil"/>
              <w:left w:val="nil"/>
              <w:bottom w:val="nil"/>
              <w:right w:val="nil"/>
            </w:tcBorders>
            <w:noWrap/>
            <w:vAlign w:val="bottom"/>
            <w:hideMark/>
          </w:tcPr>
          <w:p w14:paraId="1B2AB53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507647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29.5</w:t>
            </w:r>
          </w:p>
        </w:tc>
      </w:tr>
      <w:tr w:rsidR="00586783" w:rsidRPr="00DA3BF9" w14:paraId="6182D511" w14:textId="77777777" w:rsidTr="00101561">
        <w:trPr>
          <w:trHeight w:val="144"/>
        </w:trPr>
        <w:tc>
          <w:tcPr>
            <w:tcW w:w="0" w:type="auto"/>
            <w:tcBorders>
              <w:top w:val="nil"/>
              <w:left w:val="nil"/>
              <w:bottom w:val="nil"/>
              <w:right w:val="nil"/>
            </w:tcBorders>
            <w:noWrap/>
            <w:vAlign w:val="bottom"/>
            <w:hideMark/>
          </w:tcPr>
          <w:p w14:paraId="4AEB4E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02C2D5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Biological Science Teachers, Postsecondary (25-1042)</w:t>
            </w:r>
          </w:p>
        </w:tc>
        <w:tc>
          <w:tcPr>
            <w:tcW w:w="0" w:type="auto"/>
            <w:tcBorders>
              <w:top w:val="nil"/>
              <w:left w:val="nil"/>
              <w:bottom w:val="nil"/>
              <w:right w:val="nil"/>
            </w:tcBorders>
            <w:noWrap/>
            <w:vAlign w:val="bottom"/>
            <w:hideMark/>
          </w:tcPr>
          <w:p w14:paraId="79D383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c>
          <w:tcPr>
            <w:tcW w:w="0" w:type="auto"/>
            <w:tcBorders>
              <w:top w:val="nil"/>
              <w:left w:val="nil"/>
              <w:bottom w:val="nil"/>
              <w:right w:val="nil"/>
            </w:tcBorders>
            <w:noWrap/>
            <w:vAlign w:val="bottom"/>
            <w:hideMark/>
          </w:tcPr>
          <w:p w14:paraId="426692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740AE8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r>
      <w:tr w:rsidR="00586783" w:rsidRPr="00DA3BF9" w14:paraId="79D6C3E0" w14:textId="77777777" w:rsidTr="00101561">
        <w:trPr>
          <w:trHeight w:val="144"/>
        </w:trPr>
        <w:tc>
          <w:tcPr>
            <w:tcW w:w="0" w:type="auto"/>
            <w:tcBorders>
              <w:top w:val="nil"/>
              <w:left w:val="nil"/>
              <w:bottom w:val="nil"/>
              <w:right w:val="nil"/>
            </w:tcBorders>
            <w:noWrap/>
            <w:vAlign w:val="bottom"/>
            <w:hideMark/>
          </w:tcPr>
          <w:p w14:paraId="7334CD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BC0AAB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Forestry and Conservation Science Teachers, Postsecondary (25-1043)</w:t>
            </w:r>
          </w:p>
        </w:tc>
        <w:tc>
          <w:tcPr>
            <w:tcW w:w="0" w:type="auto"/>
            <w:tcBorders>
              <w:top w:val="nil"/>
              <w:left w:val="nil"/>
              <w:bottom w:val="nil"/>
              <w:right w:val="nil"/>
            </w:tcBorders>
            <w:noWrap/>
            <w:vAlign w:val="bottom"/>
            <w:hideMark/>
          </w:tcPr>
          <w:p w14:paraId="396329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55.0</w:t>
            </w:r>
          </w:p>
        </w:tc>
        <w:tc>
          <w:tcPr>
            <w:tcW w:w="0" w:type="auto"/>
            <w:tcBorders>
              <w:top w:val="nil"/>
              <w:left w:val="nil"/>
              <w:bottom w:val="nil"/>
              <w:right w:val="nil"/>
            </w:tcBorders>
            <w:noWrap/>
            <w:vAlign w:val="bottom"/>
            <w:hideMark/>
          </w:tcPr>
          <w:p w14:paraId="2C3D90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25.2</w:t>
            </w:r>
          </w:p>
        </w:tc>
        <w:tc>
          <w:tcPr>
            <w:tcW w:w="0" w:type="auto"/>
            <w:tcBorders>
              <w:top w:val="nil"/>
              <w:left w:val="nil"/>
              <w:bottom w:val="nil"/>
              <w:right w:val="nil"/>
            </w:tcBorders>
            <w:noWrap/>
            <w:vAlign w:val="bottom"/>
            <w:hideMark/>
          </w:tcPr>
          <w:p w14:paraId="50D441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40.0</w:t>
            </w:r>
          </w:p>
        </w:tc>
      </w:tr>
      <w:tr w:rsidR="00586783" w:rsidRPr="00DA3BF9" w14:paraId="77BDE709" w14:textId="77777777" w:rsidTr="00101561">
        <w:trPr>
          <w:trHeight w:val="144"/>
        </w:trPr>
        <w:tc>
          <w:tcPr>
            <w:tcW w:w="0" w:type="auto"/>
            <w:tcBorders>
              <w:top w:val="nil"/>
              <w:left w:val="nil"/>
              <w:bottom w:val="nil"/>
              <w:right w:val="nil"/>
            </w:tcBorders>
            <w:noWrap/>
            <w:vAlign w:val="bottom"/>
            <w:hideMark/>
          </w:tcPr>
          <w:p w14:paraId="3F2573F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ADEB3D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Atmospheric, Earth, Marine, and Space Sciences Teachers, Postsecondary (25-1051)</w:t>
            </w:r>
          </w:p>
        </w:tc>
        <w:tc>
          <w:tcPr>
            <w:tcW w:w="0" w:type="auto"/>
            <w:tcBorders>
              <w:top w:val="nil"/>
              <w:left w:val="nil"/>
              <w:bottom w:val="nil"/>
              <w:right w:val="nil"/>
            </w:tcBorders>
            <w:noWrap/>
            <w:vAlign w:val="bottom"/>
            <w:hideMark/>
          </w:tcPr>
          <w:p w14:paraId="6CA6AC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26.8</w:t>
            </w:r>
          </w:p>
        </w:tc>
        <w:tc>
          <w:tcPr>
            <w:tcW w:w="0" w:type="auto"/>
            <w:tcBorders>
              <w:top w:val="nil"/>
              <w:left w:val="nil"/>
              <w:bottom w:val="nil"/>
              <w:right w:val="nil"/>
            </w:tcBorders>
            <w:noWrap/>
            <w:vAlign w:val="bottom"/>
            <w:hideMark/>
          </w:tcPr>
          <w:p w14:paraId="512DEF3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15.0</w:t>
            </w:r>
          </w:p>
        </w:tc>
        <w:tc>
          <w:tcPr>
            <w:tcW w:w="0" w:type="auto"/>
            <w:tcBorders>
              <w:top w:val="nil"/>
              <w:left w:val="nil"/>
              <w:bottom w:val="nil"/>
              <w:right w:val="nil"/>
            </w:tcBorders>
            <w:noWrap/>
            <w:vAlign w:val="bottom"/>
            <w:hideMark/>
          </w:tcPr>
          <w:p w14:paraId="6A3E6B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19.5</w:t>
            </w:r>
          </w:p>
        </w:tc>
      </w:tr>
      <w:tr w:rsidR="00586783" w:rsidRPr="00DA3BF9" w14:paraId="5B76D243" w14:textId="77777777" w:rsidTr="00101561">
        <w:trPr>
          <w:trHeight w:val="144"/>
        </w:trPr>
        <w:tc>
          <w:tcPr>
            <w:tcW w:w="0" w:type="auto"/>
            <w:tcBorders>
              <w:top w:val="nil"/>
              <w:left w:val="nil"/>
              <w:bottom w:val="nil"/>
              <w:right w:val="nil"/>
            </w:tcBorders>
            <w:noWrap/>
            <w:vAlign w:val="bottom"/>
            <w:hideMark/>
          </w:tcPr>
          <w:p w14:paraId="4B5542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0F72A4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Chemistry Teachers, Postsecondary (25-1052)</w:t>
            </w:r>
          </w:p>
        </w:tc>
        <w:tc>
          <w:tcPr>
            <w:tcW w:w="0" w:type="auto"/>
            <w:tcBorders>
              <w:top w:val="nil"/>
              <w:left w:val="nil"/>
              <w:bottom w:val="nil"/>
              <w:right w:val="nil"/>
            </w:tcBorders>
            <w:noWrap/>
            <w:vAlign w:val="bottom"/>
            <w:hideMark/>
          </w:tcPr>
          <w:p w14:paraId="451E3E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34613FC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11D961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r>
      <w:tr w:rsidR="00586783" w:rsidRPr="00DA3BF9" w14:paraId="1DED72B4" w14:textId="77777777" w:rsidTr="00101561">
        <w:trPr>
          <w:trHeight w:val="144"/>
        </w:trPr>
        <w:tc>
          <w:tcPr>
            <w:tcW w:w="0" w:type="auto"/>
            <w:tcBorders>
              <w:top w:val="nil"/>
              <w:left w:val="nil"/>
              <w:bottom w:val="nil"/>
              <w:right w:val="nil"/>
            </w:tcBorders>
            <w:noWrap/>
            <w:vAlign w:val="bottom"/>
            <w:hideMark/>
          </w:tcPr>
          <w:p w14:paraId="786D47E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36B600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Environmental Science Teachers, Postsecondary (25-1053)</w:t>
            </w:r>
          </w:p>
        </w:tc>
        <w:tc>
          <w:tcPr>
            <w:tcW w:w="0" w:type="auto"/>
            <w:tcBorders>
              <w:top w:val="nil"/>
              <w:left w:val="nil"/>
              <w:bottom w:val="nil"/>
              <w:right w:val="nil"/>
            </w:tcBorders>
            <w:noWrap/>
            <w:vAlign w:val="bottom"/>
            <w:hideMark/>
          </w:tcPr>
          <w:p w14:paraId="194FA5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28.8</w:t>
            </w:r>
          </w:p>
        </w:tc>
        <w:tc>
          <w:tcPr>
            <w:tcW w:w="0" w:type="auto"/>
            <w:tcBorders>
              <w:top w:val="nil"/>
              <w:left w:val="nil"/>
              <w:bottom w:val="nil"/>
              <w:right w:val="nil"/>
            </w:tcBorders>
            <w:noWrap/>
            <w:vAlign w:val="bottom"/>
            <w:hideMark/>
          </w:tcPr>
          <w:p w14:paraId="1F8F67E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c>
          <w:tcPr>
            <w:tcW w:w="0" w:type="auto"/>
            <w:tcBorders>
              <w:top w:val="nil"/>
              <w:left w:val="nil"/>
              <w:bottom w:val="nil"/>
              <w:right w:val="nil"/>
            </w:tcBorders>
            <w:noWrap/>
            <w:vAlign w:val="bottom"/>
            <w:hideMark/>
          </w:tcPr>
          <w:p w14:paraId="5B927D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23.5</w:t>
            </w:r>
          </w:p>
        </w:tc>
      </w:tr>
      <w:tr w:rsidR="00586783" w:rsidRPr="00DA3BF9" w14:paraId="2F828A4D" w14:textId="77777777" w:rsidTr="00101561">
        <w:trPr>
          <w:trHeight w:val="144"/>
        </w:trPr>
        <w:tc>
          <w:tcPr>
            <w:tcW w:w="0" w:type="auto"/>
            <w:tcBorders>
              <w:top w:val="nil"/>
              <w:left w:val="nil"/>
              <w:bottom w:val="nil"/>
              <w:right w:val="nil"/>
            </w:tcBorders>
            <w:noWrap/>
            <w:vAlign w:val="bottom"/>
            <w:hideMark/>
          </w:tcPr>
          <w:p w14:paraId="395637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B8C1CB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Physics Teachers, Postsecondary (25-1054)</w:t>
            </w:r>
          </w:p>
        </w:tc>
        <w:tc>
          <w:tcPr>
            <w:tcW w:w="0" w:type="auto"/>
            <w:tcBorders>
              <w:top w:val="nil"/>
              <w:left w:val="nil"/>
              <w:bottom w:val="nil"/>
              <w:right w:val="nil"/>
            </w:tcBorders>
            <w:noWrap/>
            <w:vAlign w:val="bottom"/>
            <w:hideMark/>
          </w:tcPr>
          <w:p w14:paraId="093644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c>
          <w:tcPr>
            <w:tcW w:w="0" w:type="auto"/>
            <w:tcBorders>
              <w:top w:val="nil"/>
              <w:left w:val="nil"/>
              <w:bottom w:val="nil"/>
              <w:right w:val="nil"/>
            </w:tcBorders>
            <w:noWrap/>
            <w:vAlign w:val="bottom"/>
            <w:hideMark/>
          </w:tcPr>
          <w:p w14:paraId="01E1D5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4FBA0C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r>
      <w:tr w:rsidR="00586783" w:rsidRPr="00DA3BF9" w14:paraId="74590E23" w14:textId="77777777" w:rsidTr="00101561">
        <w:trPr>
          <w:trHeight w:val="144"/>
        </w:trPr>
        <w:tc>
          <w:tcPr>
            <w:tcW w:w="0" w:type="auto"/>
            <w:tcBorders>
              <w:top w:val="nil"/>
              <w:left w:val="nil"/>
              <w:bottom w:val="nil"/>
              <w:right w:val="nil"/>
            </w:tcBorders>
            <w:noWrap/>
            <w:vAlign w:val="bottom"/>
            <w:hideMark/>
          </w:tcPr>
          <w:p w14:paraId="3E007D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3D57CD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Anthropology and Archeology Teachers, Postsecondary (25-1061)</w:t>
            </w:r>
          </w:p>
        </w:tc>
        <w:tc>
          <w:tcPr>
            <w:tcW w:w="0" w:type="auto"/>
            <w:tcBorders>
              <w:top w:val="nil"/>
              <w:left w:val="nil"/>
              <w:bottom w:val="nil"/>
              <w:right w:val="nil"/>
            </w:tcBorders>
            <w:noWrap/>
            <w:vAlign w:val="bottom"/>
            <w:hideMark/>
          </w:tcPr>
          <w:p w14:paraId="20236F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22.0</w:t>
            </w:r>
          </w:p>
        </w:tc>
        <w:tc>
          <w:tcPr>
            <w:tcW w:w="0" w:type="auto"/>
            <w:tcBorders>
              <w:top w:val="nil"/>
              <w:left w:val="nil"/>
              <w:bottom w:val="nil"/>
              <w:right w:val="nil"/>
            </w:tcBorders>
            <w:noWrap/>
            <w:vAlign w:val="bottom"/>
            <w:hideMark/>
          </w:tcPr>
          <w:p w14:paraId="0A7AF1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29992C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r>
      <w:tr w:rsidR="00586783" w:rsidRPr="00DA3BF9" w14:paraId="63F2758F" w14:textId="77777777" w:rsidTr="00101561">
        <w:trPr>
          <w:trHeight w:val="144"/>
        </w:trPr>
        <w:tc>
          <w:tcPr>
            <w:tcW w:w="0" w:type="auto"/>
            <w:tcBorders>
              <w:top w:val="nil"/>
              <w:left w:val="nil"/>
              <w:bottom w:val="nil"/>
              <w:right w:val="nil"/>
            </w:tcBorders>
            <w:noWrap/>
            <w:vAlign w:val="bottom"/>
            <w:hideMark/>
          </w:tcPr>
          <w:p w14:paraId="178048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F5B032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Area, Ethnic, and Cultural Studies Teachers, Postsecondary (25-1062)</w:t>
            </w:r>
          </w:p>
        </w:tc>
        <w:tc>
          <w:tcPr>
            <w:tcW w:w="0" w:type="auto"/>
            <w:tcBorders>
              <w:top w:val="nil"/>
              <w:left w:val="nil"/>
              <w:bottom w:val="nil"/>
              <w:right w:val="nil"/>
            </w:tcBorders>
            <w:noWrap/>
            <w:vAlign w:val="bottom"/>
            <w:hideMark/>
          </w:tcPr>
          <w:p w14:paraId="5194FD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5BBDE9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1FB453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r>
      <w:tr w:rsidR="00586783" w:rsidRPr="00DA3BF9" w14:paraId="0B6BC911" w14:textId="77777777" w:rsidTr="00101561">
        <w:trPr>
          <w:trHeight w:val="144"/>
        </w:trPr>
        <w:tc>
          <w:tcPr>
            <w:tcW w:w="0" w:type="auto"/>
            <w:tcBorders>
              <w:top w:val="nil"/>
              <w:left w:val="nil"/>
              <w:bottom w:val="nil"/>
              <w:right w:val="nil"/>
            </w:tcBorders>
            <w:noWrap/>
            <w:vAlign w:val="bottom"/>
            <w:hideMark/>
          </w:tcPr>
          <w:p w14:paraId="6794E8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B327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Economics Teachers, Postsecondary (25-1063)</w:t>
            </w:r>
          </w:p>
        </w:tc>
        <w:tc>
          <w:tcPr>
            <w:tcW w:w="0" w:type="auto"/>
            <w:tcBorders>
              <w:top w:val="nil"/>
              <w:left w:val="nil"/>
              <w:bottom w:val="nil"/>
              <w:right w:val="nil"/>
            </w:tcBorders>
            <w:noWrap/>
            <w:vAlign w:val="bottom"/>
            <w:hideMark/>
          </w:tcPr>
          <w:p w14:paraId="320BF4C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0FBABE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0A1CBC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r>
      <w:tr w:rsidR="00586783" w:rsidRPr="00DA3BF9" w14:paraId="345BB006" w14:textId="77777777" w:rsidTr="00101561">
        <w:trPr>
          <w:trHeight w:val="144"/>
        </w:trPr>
        <w:tc>
          <w:tcPr>
            <w:tcW w:w="0" w:type="auto"/>
            <w:tcBorders>
              <w:top w:val="nil"/>
              <w:left w:val="nil"/>
              <w:bottom w:val="nil"/>
              <w:right w:val="nil"/>
            </w:tcBorders>
            <w:noWrap/>
            <w:vAlign w:val="bottom"/>
            <w:hideMark/>
          </w:tcPr>
          <w:p w14:paraId="410D45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5406A2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Geography Teachers, Postsecondary (25-1064)</w:t>
            </w:r>
          </w:p>
        </w:tc>
        <w:tc>
          <w:tcPr>
            <w:tcW w:w="0" w:type="auto"/>
            <w:tcBorders>
              <w:top w:val="nil"/>
              <w:left w:val="nil"/>
              <w:bottom w:val="nil"/>
              <w:right w:val="nil"/>
            </w:tcBorders>
            <w:noWrap/>
            <w:vAlign w:val="bottom"/>
            <w:hideMark/>
          </w:tcPr>
          <w:p w14:paraId="0334C7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22.8</w:t>
            </w:r>
          </w:p>
        </w:tc>
        <w:tc>
          <w:tcPr>
            <w:tcW w:w="0" w:type="auto"/>
            <w:tcBorders>
              <w:top w:val="nil"/>
              <w:left w:val="nil"/>
              <w:bottom w:val="nil"/>
              <w:right w:val="nil"/>
            </w:tcBorders>
            <w:noWrap/>
            <w:vAlign w:val="bottom"/>
            <w:hideMark/>
          </w:tcPr>
          <w:p w14:paraId="1AC85E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c>
          <w:tcPr>
            <w:tcW w:w="0" w:type="auto"/>
            <w:tcBorders>
              <w:top w:val="nil"/>
              <w:left w:val="nil"/>
              <w:bottom w:val="nil"/>
              <w:right w:val="nil"/>
            </w:tcBorders>
            <w:noWrap/>
            <w:vAlign w:val="bottom"/>
            <w:hideMark/>
          </w:tcPr>
          <w:p w14:paraId="13D6D9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23.5</w:t>
            </w:r>
          </w:p>
        </w:tc>
      </w:tr>
      <w:tr w:rsidR="00586783" w:rsidRPr="00DA3BF9" w14:paraId="18EACA4D" w14:textId="77777777" w:rsidTr="00101561">
        <w:trPr>
          <w:trHeight w:val="144"/>
        </w:trPr>
        <w:tc>
          <w:tcPr>
            <w:tcW w:w="0" w:type="auto"/>
            <w:tcBorders>
              <w:top w:val="nil"/>
              <w:left w:val="nil"/>
              <w:bottom w:val="nil"/>
              <w:right w:val="nil"/>
            </w:tcBorders>
            <w:noWrap/>
            <w:vAlign w:val="bottom"/>
            <w:hideMark/>
          </w:tcPr>
          <w:p w14:paraId="3C7CA77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531D03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Political Science Teachers, Postsecondary (25-1065)</w:t>
            </w:r>
          </w:p>
        </w:tc>
        <w:tc>
          <w:tcPr>
            <w:tcW w:w="0" w:type="auto"/>
            <w:tcBorders>
              <w:top w:val="nil"/>
              <w:left w:val="nil"/>
              <w:bottom w:val="nil"/>
              <w:right w:val="nil"/>
            </w:tcBorders>
            <w:noWrap/>
            <w:vAlign w:val="bottom"/>
            <w:hideMark/>
          </w:tcPr>
          <w:p w14:paraId="330E4A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4643DC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34721D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r>
      <w:tr w:rsidR="00586783" w:rsidRPr="00DA3BF9" w14:paraId="78D0997C" w14:textId="77777777" w:rsidTr="00101561">
        <w:trPr>
          <w:trHeight w:val="144"/>
        </w:trPr>
        <w:tc>
          <w:tcPr>
            <w:tcW w:w="0" w:type="auto"/>
            <w:tcBorders>
              <w:top w:val="nil"/>
              <w:left w:val="nil"/>
              <w:bottom w:val="nil"/>
              <w:right w:val="nil"/>
            </w:tcBorders>
            <w:noWrap/>
            <w:vAlign w:val="bottom"/>
            <w:hideMark/>
          </w:tcPr>
          <w:p w14:paraId="025FB7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01279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Psychology Teachers, Postsecondary (25-1066)</w:t>
            </w:r>
          </w:p>
        </w:tc>
        <w:tc>
          <w:tcPr>
            <w:tcW w:w="0" w:type="auto"/>
            <w:tcBorders>
              <w:top w:val="nil"/>
              <w:left w:val="nil"/>
              <w:bottom w:val="nil"/>
              <w:right w:val="nil"/>
            </w:tcBorders>
            <w:noWrap/>
            <w:vAlign w:val="bottom"/>
            <w:hideMark/>
          </w:tcPr>
          <w:p w14:paraId="20585A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789947E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2B6911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r>
      <w:tr w:rsidR="00586783" w:rsidRPr="00DA3BF9" w14:paraId="05BFAB7E" w14:textId="77777777" w:rsidTr="00101561">
        <w:trPr>
          <w:trHeight w:val="144"/>
        </w:trPr>
        <w:tc>
          <w:tcPr>
            <w:tcW w:w="0" w:type="auto"/>
            <w:tcBorders>
              <w:top w:val="nil"/>
              <w:left w:val="nil"/>
              <w:bottom w:val="nil"/>
              <w:right w:val="nil"/>
            </w:tcBorders>
            <w:noWrap/>
            <w:vAlign w:val="bottom"/>
            <w:hideMark/>
          </w:tcPr>
          <w:p w14:paraId="759D29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9454CC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Sociology Teachers, Postsecondary (25-1067)</w:t>
            </w:r>
          </w:p>
        </w:tc>
        <w:tc>
          <w:tcPr>
            <w:tcW w:w="0" w:type="auto"/>
            <w:tcBorders>
              <w:top w:val="nil"/>
              <w:left w:val="nil"/>
              <w:bottom w:val="nil"/>
              <w:right w:val="nil"/>
            </w:tcBorders>
            <w:noWrap/>
            <w:vAlign w:val="bottom"/>
            <w:hideMark/>
          </w:tcPr>
          <w:p w14:paraId="629E58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6FB0AF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6857A7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6D478C1E" w14:textId="77777777" w:rsidTr="00101561">
        <w:trPr>
          <w:trHeight w:val="144"/>
        </w:trPr>
        <w:tc>
          <w:tcPr>
            <w:tcW w:w="0" w:type="auto"/>
            <w:tcBorders>
              <w:top w:val="nil"/>
              <w:left w:val="nil"/>
              <w:bottom w:val="nil"/>
              <w:right w:val="nil"/>
            </w:tcBorders>
            <w:noWrap/>
            <w:vAlign w:val="bottom"/>
            <w:hideMark/>
          </w:tcPr>
          <w:p w14:paraId="2522A3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CE8C9C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 Specialties Teachers, Postsecondary (25-1071)</w:t>
            </w:r>
          </w:p>
        </w:tc>
        <w:tc>
          <w:tcPr>
            <w:tcW w:w="0" w:type="auto"/>
            <w:tcBorders>
              <w:top w:val="nil"/>
              <w:left w:val="nil"/>
              <w:bottom w:val="nil"/>
              <w:right w:val="nil"/>
            </w:tcBorders>
            <w:noWrap/>
            <w:vAlign w:val="bottom"/>
            <w:hideMark/>
          </w:tcPr>
          <w:p w14:paraId="499115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c>
          <w:tcPr>
            <w:tcW w:w="0" w:type="auto"/>
            <w:tcBorders>
              <w:top w:val="nil"/>
              <w:left w:val="nil"/>
              <w:bottom w:val="nil"/>
              <w:right w:val="nil"/>
            </w:tcBorders>
            <w:noWrap/>
            <w:vAlign w:val="bottom"/>
            <w:hideMark/>
          </w:tcPr>
          <w:p w14:paraId="5DF2E3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4A139B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r>
      <w:tr w:rsidR="00586783" w:rsidRPr="00DA3BF9" w14:paraId="45A809CA" w14:textId="77777777" w:rsidTr="00101561">
        <w:trPr>
          <w:trHeight w:val="144"/>
        </w:trPr>
        <w:tc>
          <w:tcPr>
            <w:tcW w:w="0" w:type="auto"/>
            <w:tcBorders>
              <w:top w:val="nil"/>
              <w:left w:val="nil"/>
              <w:bottom w:val="nil"/>
              <w:right w:val="nil"/>
            </w:tcBorders>
            <w:noWrap/>
            <w:vAlign w:val="bottom"/>
            <w:hideMark/>
          </w:tcPr>
          <w:p w14:paraId="6CD740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8C114F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Nursing Instructors and Teachers, Postsecondary (25-1072)</w:t>
            </w:r>
          </w:p>
        </w:tc>
        <w:tc>
          <w:tcPr>
            <w:tcW w:w="0" w:type="auto"/>
            <w:tcBorders>
              <w:top w:val="nil"/>
              <w:left w:val="nil"/>
              <w:bottom w:val="nil"/>
              <w:right w:val="nil"/>
            </w:tcBorders>
            <w:noWrap/>
            <w:vAlign w:val="bottom"/>
            <w:hideMark/>
          </w:tcPr>
          <w:p w14:paraId="424DB3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w:t>
            </w:r>
          </w:p>
        </w:tc>
        <w:tc>
          <w:tcPr>
            <w:tcW w:w="0" w:type="auto"/>
            <w:tcBorders>
              <w:top w:val="nil"/>
              <w:left w:val="nil"/>
              <w:bottom w:val="nil"/>
              <w:right w:val="nil"/>
            </w:tcBorders>
            <w:noWrap/>
            <w:vAlign w:val="bottom"/>
            <w:hideMark/>
          </w:tcPr>
          <w:p w14:paraId="39EEED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1E1C7B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r>
      <w:tr w:rsidR="00586783" w:rsidRPr="00DA3BF9" w14:paraId="7290DF0F" w14:textId="77777777" w:rsidTr="00101561">
        <w:trPr>
          <w:trHeight w:val="144"/>
        </w:trPr>
        <w:tc>
          <w:tcPr>
            <w:tcW w:w="0" w:type="auto"/>
            <w:tcBorders>
              <w:top w:val="nil"/>
              <w:left w:val="nil"/>
              <w:bottom w:val="nil"/>
              <w:right w:val="nil"/>
            </w:tcBorders>
            <w:noWrap/>
            <w:vAlign w:val="bottom"/>
            <w:hideMark/>
          </w:tcPr>
          <w:p w14:paraId="5A8C73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2C968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Education Teachers, Postsecondary (25-1081)</w:t>
            </w:r>
          </w:p>
        </w:tc>
        <w:tc>
          <w:tcPr>
            <w:tcW w:w="0" w:type="auto"/>
            <w:tcBorders>
              <w:top w:val="nil"/>
              <w:left w:val="nil"/>
              <w:bottom w:val="nil"/>
              <w:right w:val="nil"/>
            </w:tcBorders>
            <w:noWrap/>
            <w:vAlign w:val="bottom"/>
            <w:hideMark/>
          </w:tcPr>
          <w:p w14:paraId="1E970C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23D1614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328D52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r>
      <w:tr w:rsidR="00586783" w:rsidRPr="00DA3BF9" w14:paraId="344E596A" w14:textId="77777777" w:rsidTr="00101561">
        <w:trPr>
          <w:trHeight w:val="144"/>
        </w:trPr>
        <w:tc>
          <w:tcPr>
            <w:tcW w:w="0" w:type="auto"/>
            <w:tcBorders>
              <w:top w:val="nil"/>
              <w:left w:val="nil"/>
              <w:bottom w:val="nil"/>
              <w:right w:val="nil"/>
            </w:tcBorders>
            <w:noWrap/>
            <w:vAlign w:val="bottom"/>
            <w:hideMark/>
          </w:tcPr>
          <w:p w14:paraId="3ACA40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C2115C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Library Science Teachers, Postsecondary (25-1082)</w:t>
            </w:r>
          </w:p>
        </w:tc>
        <w:tc>
          <w:tcPr>
            <w:tcW w:w="0" w:type="auto"/>
            <w:tcBorders>
              <w:top w:val="nil"/>
              <w:left w:val="nil"/>
              <w:bottom w:val="nil"/>
              <w:right w:val="nil"/>
            </w:tcBorders>
            <w:noWrap/>
            <w:vAlign w:val="bottom"/>
            <w:hideMark/>
          </w:tcPr>
          <w:p w14:paraId="1C4D4B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5C5E457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279C5A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r>
      <w:tr w:rsidR="00586783" w:rsidRPr="00DA3BF9" w14:paraId="784F013E" w14:textId="77777777" w:rsidTr="00101561">
        <w:trPr>
          <w:trHeight w:val="144"/>
        </w:trPr>
        <w:tc>
          <w:tcPr>
            <w:tcW w:w="0" w:type="auto"/>
            <w:tcBorders>
              <w:top w:val="nil"/>
              <w:left w:val="nil"/>
              <w:bottom w:val="nil"/>
              <w:right w:val="nil"/>
            </w:tcBorders>
            <w:noWrap/>
            <w:vAlign w:val="bottom"/>
            <w:hideMark/>
          </w:tcPr>
          <w:p w14:paraId="3CC8F9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165E4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Criminal Justice and Law Enforcement Teachers, Postsecondary (25-1111)</w:t>
            </w:r>
          </w:p>
        </w:tc>
        <w:tc>
          <w:tcPr>
            <w:tcW w:w="0" w:type="auto"/>
            <w:tcBorders>
              <w:top w:val="nil"/>
              <w:left w:val="nil"/>
              <w:bottom w:val="nil"/>
              <w:right w:val="nil"/>
            </w:tcBorders>
            <w:noWrap/>
            <w:vAlign w:val="bottom"/>
            <w:hideMark/>
          </w:tcPr>
          <w:p w14:paraId="462AED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13.2</w:t>
            </w:r>
          </w:p>
        </w:tc>
        <w:tc>
          <w:tcPr>
            <w:tcW w:w="0" w:type="auto"/>
            <w:tcBorders>
              <w:top w:val="nil"/>
              <w:left w:val="nil"/>
              <w:bottom w:val="nil"/>
              <w:right w:val="nil"/>
            </w:tcBorders>
            <w:noWrap/>
            <w:vAlign w:val="bottom"/>
            <w:hideMark/>
          </w:tcPr>
          <w:p w14:paraId="77EB29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c>
          <w:tcPr>
            <w:tcW w:w="0" w:type="auto"/>
            <w:tcBorders>
              <w:top w:val="nil"/>
              <w:left w:val="nil"/>
              <w:bottom w:val="nil"/>
              <w:right w:val="nil"/>
            </w:tcBorders>
            <w:noWrap/>
            <w:vAlign w:val="bottom"/>
            <w:hideMark/>
          </w:tcPr>
          <w:p w14:paraId="13A9E8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r>
      <w:tr w:rsidR="00586783" w:rsidRPr="00DA3BF9" w14:paraId="7EC9FABD" w14:textId="77777777" w:rsidTr="00101561">
        <w:trPr>
          <w:trHeight w:val="144"/>
        </w:trPr>
        <w:tc>
          <w:tcPr>
            <w:tcW w:w="0" w:type="auto"/>
            <w:tcBorders>
              <w:top w:val="nil"/>
              <w:left w:val="nil"/>
              <w:bottom w:val="nil"/>
              <w:right w:val="nil"/>
            </w:tcBorders>
            <w:noWrap/>
            <w:vAlign w:val="bottom"/>
            <w:hideMark/>
          </w:tcPr>
          <w:p w14:paraId="09EF98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7C0966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Law Teachers, Postsecondary (25-1112)</w:t>
            </w:r>
          </w:p>
        </w:tc>
        <w:tc>
          <w:tcPr>
            <w:tcW w:w="0" w:type="auto"/>
            <w:tcBorders>
              <w:top w:val="nil"/>
              <w:left w:val="nil"/>
              <w:bottom w:val="nil"/>
              <w:right w:val="nil"/>
            </w:tcBorders>
            <w:noWrap/>
            <w:vAlign w:val="bottom"/>
            <w:hideMark/>
          </w:tcPr>
          <w:p w14:paraId="42562B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7ED4AD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40079A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r>
      <w:tr w:rsidR="00586783" w:rsidRPr="00DA3BF9" w14:paraId="6B1A8736" w14:textId="77777777" w:rsidTr="00101561">
        <w:trPr>
          <w:trHeight w:val="144"/>
        </w:trPr>
        <w:tc>
          <w:tcPr>
            <w:tcW w:w="0" w:type="auto"/>
            <w:tcBorders>
              <w:top w:val="nil"/>
              <w:left w:val="nil"/>
              <w:bottom w:val="nil"/>
              <w:right w:val="nil"/>
            </w:tcBorders>
            <w:noWrap/>
            <w:vAlign w:val="bottom"/>
            <w:hideMark/>
          </w:tcPr>
          <w:p w14:paraId="25A530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D36109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Social Work Teachers, Postsecondary (25-1113)</w:t>
            </w:r>
          </w:p>
        </w:tc>
        <w:tc>
          <w:tcPr>
            <w:tcW w:w="0" w:type="auto"/>
            <w:tcBorders>
              <w:top w:val="nil"/>
              <w:left w:val="nil"/>
              <w:bottom w:val="nil"/>
              <w:right w:val="nil"/>
            </w:tcBorders>
            <w:noWrap/>
            <w:vAlign w:val="bottom"/>
            <w:hideMark/>
          </w:tcPr>
          <w:p w14:paraId="2E26DC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c>
          <w:tcPr>
            <w:tcW w:w="0" w:type="auto"/>
            <w:tcBorders>
              <w:top w:val="nil"/>
              <w:left w:val="nil"/>
              <w:bottom w:val="nil"/>
              <w:right w:val="nil"/>
            </w:tcBorders>
            <w:noWrap/>
            <w:vAlign w:val="bottom"/>
            <w:hideMark/>
          </w:tcPr>
          <w:p w14:paraId="23EABE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7F93FB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r>
      <w:tr w:rsidR="00586783" w:rsidRPr="00DA3BF9" w14:paraId="6522FB94" w14:textId="77777777" w:rsidTr="00101561">
        <w:trPr>
          <w:trHeight w:val="144"/>
        </w:trPr>
        <w:tc>
          <w:tcPr>
            <w:tcW w:w="0" w:type="auto"/>
            <w:tcBorders>
              <w:top w:val="nil"/>
              <w:left w:val="nil"/>
              <w:bottom w:val="nil"/>
              <w:right w:val="nil"/>
            </w:tcBorders>
            <w:noWrap/>
            <w:vAlign w:val="bottom"/>
            <w:hideMark/>
          </w:tcPr>
          <w:p w14:paraId="73C20F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6C7C62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Art, Drama, and Music Teachers, Postsecondary (25-1121)</w:t>
            </w:r>
          </w:p>
        </w:tc>
        <w:tc>
          <w:tcPr>
            <w:tcW w:w="0" w:type="auto"/>
            <w:tcBorders>
              <w:top w:val="nil"/>
              <w:left w:val="nil"/>
              <w:bottom w:val="nil"/>
              <w:right w:val="nil"/>
            </w:tcBorders>
            <w:noWrap/>
            <w:vAlign w:val="bottom"/>
            <w:hideMark/>
          </w:tcPr>
          <w:p w14:paraId="690A9A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56D88E0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4CCCBA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r>
      <w:tr w:rsidR="00586783" w:rsidRPr="00DA3BF9" w14:paraId="01E48F9D" w14:textId="77777777" w:rsidTr="00101561">
        <w:trPr>
          <w:trHeight w:val="144"/>
        </w:trPr>
        <w:tc>
          <w:tcPr>
            <w:tcW w:w="0" w:type="auto"/>
            <w:tcBorders>
              <w:top w:val="nil"/>
              <w:left w:val="nil"/>
              <w:bottom w:val="nil"/>
              <w:right w:val="nil"/>
            </w:tcBorders>
            <w:noWrap/>
            <w:vAlign w:val="bottom"/>
            <w:hideMark/>
          </w:tcPr>
          <w:p w14:paraId="0A1A50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8D5D5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Communications Teachers, Postsecondary (25-1122)</w:t>
            </w:r>
          </w:p>
        </w:tc>
        <w:tc>
          <w:tcPr>
            <w:tcW w:w="0" w:type="auto"/>
            <w:tcBorders>
              <w:top w:val="nil"/>
              <w:left w:val="nil"/>
              <w:bottom w:val="nil"/>
              <w:right w:val="nil"/>
            </w:tcBorders>
            <w:noWrap/>
            <w:vAlign w:val="bottom"/>
            <w:hideMark/>
          </w:tcPr>
          <w:p w14:paraId="00438F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3AF27A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03557E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r>
      <w:tr w:rsidR="00586783" w:rsidRPr="00DA3BF9" w14:paraId="68616ADB" w14:textId="77777777" w:rsidTr="00101561">
        <w:trPr>
          <w:trHeight w:val="144"/>
        </w:trPr>
        <w:tc>
          <w:tcPr>
            <w:tcW w:w="0" w:type="auto"/>
            <w:tcBorders>
              <w:top w:val="nil"/>
              <w:left w:val="nil"/>
              <w:bottom w:val="nil"/>
              <w:right w:val="nil"/>
            </w:tcBorders>
            <w:noWrap/>
            <w:vAlign w:val="bottom"/>
            <w:hideMark/>
          </w:tcPr>
          <w:p w14:paraId="386629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25FF29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English Language and Literature Teachers, Postsecondary (25-1123)</w:t>
            </w:r>
          </w:p>
        </w:tc>
        <w:tc>
          <w:tcPr>
            <w:tcW w:w="0" w:type="auto"/>
            <w:tcBorders>
              <w:top w:val="nil"/>
              <w:left w:val="nil"/>
              <w:bottom w:val="nil"/>
              <w:right w:val="nil"/>
            </w:tcBorders>
            <w:noWrap/>
            <w:vAlign w:val="bottom"/>
            <w:hideMark/>
          </w:tcPr>
          <w:p w14:paraId="75EAD2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4C8A95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7B96EF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r>
      <w:tr w:rsidR="00586783" w:rsidRPr="00DA3BF9" w14:paraId="178FD5C2" w14:textId="77777777" w:rsidTr="00101561">
        <w:trPr>
          <w:trHeight w:val="144"/>
        </w:trPr>
        <w:tc>
          <w:tcPr>
            <w:tcW w:w="0" w:type="auto"/>
            <w:tcBorders>
              <w:top w:val="nil"/>
              <w:left w:val="nil"/>
              <w:bottom w:val="nil"/>
              <w:right w:val="nil"/>
            </w:tcBorders>
            <w:noWrap/>
            <w:vAlign w:val="bottom"/>
            <w:hideMark/>
          </w:tcPr>
          <w:p w14:paraId="7C4D3C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1DD95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Foreign Language and Literature Teachers, Postsecondary (25-1124)</w:t>
            </w:r>
          </w:p>
        </w:tc>
        <w:tc>
          <w:tcPr>
            <w:tcW w:w="0" w:type="auto"/>
            <w:tcBorders>
              <w:top w:val="nil"/>
              <w:left w:val="nil"/>
              <w:bottom w:val="nil"/>
              <w:right w:val="nil"/>
            </w:tcBorders>
            <w:noWrap/>
            <w:vAlign w:val="bottom"/>
            <w:hideMark/>
          </w:tcPr>
          <w:p w14:paraId="2627E1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30E77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D12DC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r>
      <w:tr w:rsidR="00586783" w:rsidRPr="00DA3BF9" w14:paraId="5B5DFAC4" w14:textId="77777777" w:rsidTr="00101561">
        <w:trPr>
          <w:trHeight w:val="144"/>
        </w:trPr>
        <w:tc>
          <w:tcPr>
            <w:tcW w:w="0" w:type="auto"/>
            <w:tcBorders>
              <w:top w:val="nil"/>
              <w:left w:val="nil"/>
              <w:bottom w:val="nil"/>
              <w:right w:val="nil"/>
            </w:tcBorders>
            <w:noWrap/>
            <w:vAlign w:val="bottom"/>
            <w:hideMark/>
          </w:tcPr>
          <w:p w14:paraId="040825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791B2E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History Teachers, Postsecondary (25-1125)</w:t>
            </w:r>
          </w:p>
        </w:tc>
        <w:tc>
          <w:tcPr>
            <w:tcW w:w="0" w:type="auto"/>
            <w:tcBorders>
              <w:top w:val="nil"/>
              <w:left w:val="nil"/>
              <w:bottom w:val="nil"/>
              <w:right w:val="nil"/>
            </w:tcBorders>
            <w:noWrap/>
            <w:vAlign w:val="bottom"/>
            <w:hideMark/>
          </w:tcPr>
          <w:p w14:paraId="3B8900A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11EA5A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669774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r>
      <w:tr w:rsidR="00586783" w:rsidRPr="00DA3BF9" w14:paraId="3975F646" w14:textId="77777777" w:rsidTr="00101561">
        <w:trPr>
          <w:trHeight w:val="144"/>
        </w:trPr>
        <w:tc>
          <w:tcPr>
            <w:tcW w:w="0" w:type="auto"/>
            <w:tcBorders>
              <w:top w:val="nil"/>
              <w:left w:val="nil"/>
              <w:bottom w:val="nil"/>
              <w:right w:val="nil"/>
            </w:tcBorders>
            <w:noWrap/>
            <w:vAlign w:val="bottom"/>
            <w:hideMark/>
          </w:tcPr>
          <w:p w14:paraId="3F6A12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36728F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Philosophy and Religion Teachers, Postsecondary (25-1126)</w:t>
            </w:r>
          </w:p>
        </w:tc>
        <w:tc>
          <w:tcPr>
            <w:tcW w:w="0" w:type="auto"/>
            <w:tcBorders>
              <w:top w:val="nil"/>
              <w:left w:val="nil"/>
              <w:bottom w:val="nil"/>
              <w:right w:val="nil"/>
            </w:tcBorders>
            <w:noWrap/>
            <w:vAlign w:val="bottom"/>
            <w:hideMark/>
          </w:tcPr>
          <w:p w14:paraId="079B2F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78A40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DD1EC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r>
      <w:tr w:rsidR="00586783" w:rsidRPr="00DA3BF9" w14:paraId="71EC58F9" w14:textId="77777777" w:rsidTr="00101561">
        <w:trPr>
          <w:trHeight w:val="144"/>
        </w:trPr>
        <w:tc>
          <w:tcPr>
            <w:tcW w:w="0" w:type="auto"/>
            <w:tcBorders>
              <w:top w:val="nil"/>
              <w:left w:val="nil"/>
              <w:bottom w:val="nil"/>
              <w:right w:val="nil"/>
            </w:tcBorders>
            <w:noWrap/>
            <w:vAlign w:val="bottom"/>
            <w:hideMark/>
          </w:tcPr>
          <w:p w14:paraId="7D759C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409142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Family and Consumer Sciences Teachers, Postsecondary (25-1192)</w:t>
            </w:r>
          </w:p>
        </w:tc>
        <w:tc>
          <w:tcPr>
            <w:tcW w:w="0" w:type="auto"/>
            <w:tcBorders>
              <w:top w:val="nil"/>
              <w:left w:val="nil"/>
              <w:bottom w:val="nil"/>
              <w:right w:val="nil"/>
            </w:tcBorders>
            <w:noWrap/>
            <w:vAlign w:val="bottom"/>
            <w:hideMark/>
          </w:tcPr>
          <w:p w14:paraId="0B5725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2935AB2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0AF4F1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r>
      <w:tr w:rsidR="00586783" w:rsidRPr="00DA3BF9" w14:paraId="5D0E1594" w14:textId="77777777" w:rsidTr="00101561">
        <w:trPr>
          <w:trHeight w:val="144"/>
        </w:trPr>
        <w:tc>
          <w:tcPr>
            <w:tcW w:w="0" w:type="auto"/>
            <w:tcBorders>
              <w:top w:val="nil"/>
              <w:left w:val="nil"/>
              <w:bottom w:val="nil"/>
              <w:right w:val="nil"/>
            </w:tcBorders>
            <w:noWrap/>
            <w:vAlign w:val="bottom"/>
            <w:hideMark/>
          </w:tcPr>
          <w:p w14:paraId="131E481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BBF4E2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Recreation and Fitness Studies Teachers, Postsecondary (25-1193)</w:t>
            </w:r>
          </w:p>
        </w:tc>
        <w:tc>
          <w:tcPr>
            <w:tcW w:w="0" w:type="auto"/>
            <w:tcBorders>
              <w:top w:val="nil"/>
              <w:left w:val="nil"/>
              <w:bottom w:val="nil"/>
              <w:right w:val="nil"/>
            </w:tcBorders>
            <w:noWrap/>
            <w:vAlign w:val="bottom"/>
            <w:hideMark/>
          </w:tcPr>
          <w:p w14:paraId="4526EF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27.2</w:t>
            </w:r>
          </w:p>
        </w:tc>
        <w:tc>
          <w:tcPr>
            <w:tcW w:w="0" w:type="auto"/>
            <w:tcBorders>
              <w:top w:val="nil"/>
              <w:left w:val="nil"/>
              <w:bottom w:val="nil"/>
              <w:right w:val="nil"/>
            </w:tcBorders>
            <w:noWrap/>
            <w:vAlign w:val="bottom"/>
            <w:hideMark/>
          </w:tcPr>
          <w:p w14:paraId="01B7972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7B2F34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29.8</w:t>
            </w:r>
          </w:p>
        </w:tc>
      </w:tr>
      <w:tr w:rsidR="00586783" w:rsidRPr="00DA3BF9" w14:paraId="40EFDB88" w14:textId="77777777" w:rsidTr="00101561">
        <w:trPr>
          <w:trHeight w:val="144"/>
        </w:trPr>
        <w:tc>
          <w:tcPr>
            <w:tcW w:w="0" w:type="auto"/>
            <w:tcBorders>
              <w:top w:val="nil"/>
              <w:left w:val="nil"/>
              <w:bottom w:val="nil"/>
              <w:right w:val="nil"/>
            </w:tcBorders>
            <w:noWrap/>
            <w:vAlign w:val="bottom"/>
            <w:hideMark/>
          </w:tcPr>
          <w:p w14:paraId="005EC9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F621B5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Career/Technical Education Teachers, Postsecondary (25-1194)</w:t>
            </w:r>
          </w:p>
        </w:tc>
        <w:tc>
          <w:tcPr>
            <w:tcW w:w="0" w:type="auto"/>
            <w:tcBorders>
              <w:top w:val="nil"/>
              <w:left w:val="nil"/>
              <w:bottom w:val="nil"/>
              <w:right w:val="nil"/>
            </w:tcBorders>
            <w:noWrap/>
            <w:vAlign w:val="bottom"/>
            <w:hideMark/>
          </w:tcPr>
          <w:p w14:paraId="01BF89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2C11E5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c>
          <w:tcPr>
            <w:tcW w:w="0" w:type="auto"/>
            <w:tcBorders>
              <w:top w:val="nil"/>
              <w:left w:val="nil"/>
              <w:bottom w:val="nil"/>
              <w:right w:val="nil"/>
            </w:tcBorders>
            <w:noWrap/>
            <w:vAlign w:val="bottom"/>
            <w:hideMark/>
          </w:tcPr>
          <w:p w14:paraId="45AAB5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r>
      <w:tr w:rsidR="00586783" w:rsidRPr="00DA3BF9" w14:paraId="698E6C51" w14:textId="77777777" w:rsidTr="00101561">
        <w:trPr>
          <w:trHeight w:val="144"/>
        </w:trPr>
        <w:tc>
          <w:tcPr>
            <w:tcW w:w="0" w:type="auto"/>
            <w:tcBorders>
              <w:top w:val="nil"/>
              <w:left w:val="nil"/>
              <w:bottom w:val="nil"/>
              <w:right w:val="nil"/>
            </w:tcBorders>
            <w:noWrap/>
            <w:vAlign w:val="bottom"/>
            <w:hideMark/>
          </w:tcPr>
          <w:p w14:paraId="4CC5D2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C2036B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Preschool Teachers, Except Special Education (25-2011)</w:t>
            </w:r>
          </w:p>
        </w:tc>
        <w:tc>
          <w:tcPr>
            <w:tcW w:w="0" w:type="auto"/>
            <w:tcBorders>
              <w:top w:val="nil"/>
              <w:left w:val="nil"/>
              <w:bottom w:val="nil"/>
              <w:right w:val="nil"/>
            </w:tcBorders>
            <w:noWrap/>
            <w:vAlign w:val="bottom"/>
            <w:hideMark/>
          </w:tcPr>
          <w:p w14:paraId="5AE01D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52.8</w:t>
            </w:r>
          </w:p>
        </w:tc>
        <w:tc>
          <w:tcPr>
            <w:tcW w:w="0" w:type="auto"/>
            <w:tcBorders>
              <w:top w:val="nil"/>
              <w:left w:val="nil"/>
              <w:bottom w:val="nil"/>
              <w:right w:val="nil"/>
            </w:tcBorders>
            <w:noWrap/>
            <w:vAlign w:val="bottom"/>
            <w:hideMark/>
          </w:tcPr>
          <w:p w14:paraId="62DDEC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c>
          <w:tcPr>
            <w:tcW w:w="0" w:type="auto"/>
            <w:tcBorders>
              <w:top w:val="nil"/>
              <w:left w:val="nil"/>
              <w:bottom w:val="nil"/>
              <w:right w:val="nil"/>
            </w:tcBorders>
            <w:noWrap/>
            <w:vAlign w:val="bottom"/>
            <w:hideMark/>
          </w:tcPr>
          <w:p w14:paraId="76C7C9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12.2</w:t>
            </w:r>
          </w:p>
        </w:tc>
      </w:tr>
      <w:tr w:rsidR="00586783" w:rsidRPr="00DA3BF9" w14:paraId="3C3FCB50" w14:textId="77777777" w:rsidTr="00101561">
        <w:trPr>
          <w:trHeight w:val="144"/>
        </w:trPr>
        <w:tc>
          <w:tcPr>
            <w:tcW w:w="0" w:type="auto"/>
            <w:tcBorders>
              <w:top w:val="nil"/>
              <w:left w:val="nil"/>
              <w:bottom w:val="nil"/>
              <w:right w:val="nil"/>
            </w:tcBorders>
            <w:noWrap/>
            <w:vAlign w:val="bottom"/>
            <w:hideMark/>
          </w:tcPr>
          <w:p w14:paraId="17DE49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5A35C3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Kindergarten Teachers, Except Special Education (25-2012)</w:t>
            </w:r>
          </w:p>
        </w:tc>
        <w:tc>
          <w:tcPr>
            <w:tcW w:w="0" w:type="auto"/>
            <w:tcBorders>
              <w:top w:val="nil"/>
              <w:left w:val="nil"/>
              <w:bottom w:val="nil"/>
              <w:right w:val="nil"/>
            </w:tcBorders>
            <w:noWrap/>
            <w:vAlign w:val="bottom"/>
            <w:hideMark/>
          </w:tcPr>
          <w:p w14:paraId="271594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c>
          <w:tcPr>
            <w:tcW w:w="0" w:type="auto"/>
            <w:tcBorders>
              <w:top w:val="nil"/>
              <w:left w:val="nil"/>
              <w:bottom w:val="nil"/>
              <w:right w:val="nil"/>
            </w:tcBorders>
            <w:noWrap/>
            <w:vAlign w:val="bottom"/>
            <w:hideMark/>
          </w:tcPr>
          <w:p w14:paraId="01E744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c>
          <w:tcPr>
            <w:tcW w:w="0" w:type="auto"/>
            <w:tcBorders>
              <w:top w:val="nil"/>
              <w:left w:val="nil"/>
              <w:bottom w:val="nil"/>
              <w:right w:val="nil"/>
            </w:tcBorders>
            <w:noWrap/>
            <w:vAlign w:val="bottom"/>
            <w:hideMark/>
          </w:tcPr>
          <w:p w14:paraId="203C16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24.5</w:t>
            </w:r>
          </w:p>
        </w:tc>
      </w:tr>
      <w:tr w:rsidR="00586783" w:rsidRPr="00DA3BF9" w14:paraId="6883112C" w14:textId="77777777" w:rsidTr="00101561">
        <w:trPr>
          <w:trHeight w:val="144"/>
        </w:trPr>
        <w:tc>
          <w:tcPr>
            <w:tcW w:w="0" w:type="auto"/>
            <w:tcBorders>
              <w:top w:val="nil"/>
              <w:left w:val="nil"/>
              <w:bottom w:val="nil"/>
              <w:right w:val="nil"/>
            </w:tcBorders>
            <w:noWrap/>
            <w:vAlign w:val="bottom"/>
            <w:hideMark/>
          </w:tcPr>
          <w:p w14:paraId="766797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F252E2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Elementary School Teachers, Except Special Education (25-2021)</w:t>
            </w:r>
          </w:p>
        </w:tc>
        <w:tc>
          <w:tcPr>
            <w:tcW w:w="0" w:type="auto"/>
            <w:tcBorders>
              <w:top w:val="nil"/>
              <w:left w:val="nil"/>
              <w:bottom w:val="nil"/>
              <w:right w:val="nil"/>
            </w:tcBorders>
            <w:noWrap/>
            <w:vAlign w:val="bottom"/>
            <w:hideMark/>
          </w:tcPr>
          <w:p w14:paraId="5067A6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38.0</w:t>
            </w:r>
          </w:p>
        </w:tc>
        <w:tc>
          <w:tcPr>
            <w:tcW w:w="0" w:type="auto"/>
            <w:tcBorders>
              <w:top w:val="nil"/>
              <w:left w:val="nil"/>
              <w:bottom w:val="nil"/>
              <w:right w:val="nil"/>
            </w:tcBorders>
            <w:noWrap/>
            <w:vAlign w:val="bottom"/>
            <w:hideMark/>
          </w:tcPr>
          <w:p w14:paraId="336174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3CCEE7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r>
      <w:tr w:rsidR="00586783" w:rsidRPr="00DA3BF9" w14:paraId="38808DE9" w14:textId="77777777" w:rsidTr="00101561">
        <w:trPr>
          <w:trHeight w:val="144"/>
        </w:trPr>
        <w:tc>
          <w:tcPr>
            <w:tcW w:w="0" w:type="auto"/>
            <w:tcBorders>
              <w:top w:val="nil"/>
              <w:left w:val="nil"/>
              <w:bottom w:val="nil"/>
              <w:right w:val="nil"/>
            </w:tcBorders>
            <w:noWrap/>
            <w:vAlign w:val="bottom"/>
            <w:hideMark/>
          </w:tcPr>
          <w:p w14:paraId="0736C6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B62B22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Middle School Teachers, Except Special and Career/Technical Education (25-2022)</w:t>
            </w:r>
          </w:p>
        </w:tc>
        <w:tc>
          <w:tcPr>
            <w:tcW w:w="0" w:type="auto"/>
            <w:tcBorders>
              <w:top w:val="nil"/>
              <w:left w:val="nil"/>
              <w:bottom w:val="nil"/>
              <w:right w:val="nil"/>
            </w:tcBorders>
            <w:noWrap/>
            <w:vAlign w:val="bottom"/>
            <w:hideMark/>
          </w:tcPr>
          <w:p w14:paraId="745A03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36.2</w:t>
            </w:r>
          </w:p>
        </w:tc>
        <w:tc>
          <w:tcPr>
            <w:tcW w:w="0" w:type="auto"/>
            <w:tcBorders>
              <w:top w:val="nil"/>
              <w:left w:val="nil"/>
              <w:bottom w:val="nil"/>
              <w:right w:val="nil"/>
            </w:tcBorders>
            <w:noWrap/>
            <w:vAlign w:val="bottom"/>
            <w:hideMark/>
          </w:tcPr>
          <w:p w14:paraId="3C5548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2ECE39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29.2</w:t>
            </w:r>
          </w:p>
        </w:tc>
      </w:tr>
      <w:tr w:rsidR="00586783" w:rsidRPr="00DA3BF9" w14:paraId="2625D3B7" w14:textId="77777777" w:rsidTr="00101561">
        <w:trPr>
          <w:trHeight w:val="144"/>
        </w:trPr>
        <w:tc>
          <w:tcPr>
            <w:tcW w:w="0" w:type="auto"/>
            <w:tcBorders>
              <w:top w:val="nil"/>
              <w:left w:val="nil"/>
              <w:bottom w:val="nil"/>
              <w:right w:val="nil"/>
            </w:tcBorders>
            <w:noWrap/>
            <w:vAlign w:val="bottom"/>
            <w:hideMark/>
          </w:tcPr>
          <w:p w14:paraId="36D0F6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97F9C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Career/Technical Education Teachers, Middle School (25-2023)</w:t>
            </w:r>
          </w:p>
        </w:tc>
        <w:tc>
          <w:tcPr>
            <w:tcW w:w="0" w:type="auto"/>
            <w:tcBorders>
              <w:top w:val="nil"/>
              <w:left w:val="nil"/>
              <w:bottom w:val="nil"/>
              <w:right w:val="nil"/>
            </w:tcBorders>
            <w:noWrap/>
            <w:vAlign w:val="bottom"/>
            <w:hideMark/>
          </w:tcPr>
          <w:p w14:paraId="7F9F95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28485B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c>
          <w:tcPr>
            <w:tcW w:w="0" w:type="auto"/>
            <w:tcBorders>
              <w:top w:val="nil"/>
              <w:left w:val="nil"/>
              <w:bottom w:val="nil"/>
              <w:right w:val="nil"/>
            </w:tcBorders>
            <w:noWrap/>
            <w:vAlign w:val="bottom"/>
            <w:hideMark/>
          </w:tcPr>
          <w:p w14:paraId="7ADDB2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r>
      <w:tr w:rsidR="00586783" w:rsidRPr="00DA3BF9" w14:paraId="20FA28D8" w14:textId="77777777" w:rsidTr="00101561">
        <w:trPr>
          <w:trHeight w:val="144"/>
        </w:trPr>
        <w:tc>
          <w:tcPr>
            <w:tcW w:w="0" w:type="auto"/>
            <w:tcBorders>
              <w:top w:val="nil"/>
              <w:left w:val="nil"/>
              <w:bottom w:val="nil"/>
              <w:right w:val="nil"/>
            </w:tcBorders>
            <w:noWrap/>
            <w:vAlign w:val="bottom"/>
            <w:hideMark/>
          </w:tcPr>
          <w:p w14:paraId="1437CE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BEC6A4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Secondary School Teachers, Except Special and Career/Technical Education (25-2031)</w:t>
            </w:r>
          </w:p>
        </w:tc>
        <w:tc>
          <w:tcPr>
            <w:tcW w:w="0" w:type="auto"/>
            <w:tcBorders>
              <w:top w:val="nil"/>
              <w:left w:val="nil"/>
              <w:bottom w:val="nil"/>
              <w:right w:val="nil"/>
            </w:tcBorders>
            <w:noWrap/>
            <w:vAlign w:val="bottom"/>
            <w:hideMark/>
          </w:tcPr>
          <w:p w14:paraId="77B559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22.0</w:t>
            </w:r>
          </w:p>
        </w:tc>
        <w:tc>
          <w:tcPr>
            <w:tcW w:w="0" w:type="auto"/>
            <w:tcBorders>
              <w:top w:val="nil"/>
              <w:left w:val="nil"/>
              <w:bottom w:val="nil"/>
              <w:right w:val="nil"/>
            </w:tcBorders>
            <w:noWrap/>
            <w:vAlign w:val="bottom"/>
            <w:hideMark/>
          </w:tcPr>
          <w:p w14:paraId="034099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605B13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r>
      <w:tr w:rsidR="00586783" w:rsidRPr="00DA3BF9" w14:paraId="2CF50E5E" w14:textId="77777777" w:rsidTr="00101561">
        <w:trPr>
          <w:trHeight w:val="144"/>
        </w:trPr>
        <w:tc>
          <w:tcPr>
            <w:tcW w:w="0" w:type="auto"/>
            <w:tcBorders>
              <w:top w:val="nil"/>
              <w:left w:val="nil"/>
              <w:bottom w:val="nil"/>
              <w:right w:val="nil"/>
            </w:tcBorders>
            <w:noWrap/>
            <w:vAlign w:val="bottom"/>
            <w:hideMark/>
          </w:tcPr>
          <w:p w14:paraId="37FDAC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9BC6B6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Career/Technical Education Teachers, Secondary School (25-2032)</w:t>
            </w:r>
          </w:p>
        </w:tc>
        <w:tc>
          <w:tcPr>
            <w:tcW w:w="0" w:type="auto"/>
            <w:tcBorders>
              <w:top w:val="nil"/>
              <w:left w:val="nil"/>
              <w:bottom w:val="nil"/>
              <w:right w:val="nil"/>
            </w:tcBorders>
            <w:noWrap/>
            <w:vAlign w:val="bottom"/>
            <w:hideMark/>
          </w:tcPr>
          <w:p w14:paraId="6C71C58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19.5</w:t>
            </w:r>
          </w:p>
        </w:tc>
        <w:tc>
          <w:tcPr>
            <w:tcW w:w="0" w:type="auto"/>
            <w:tcBorders>
              <w:top w:val="nil"/>
              <w:left w:val="nil"/>
              <w:bottom w:val="nil"/>
              <w:right w:val="nil"/>
            </w:tcBorders>
            <w:noWrap/>
            <w:vAlign w:val="bottom"/>
            <w:hideMark/>
          </w:tcPr>
          <w:p w14:paraId="63B3CE3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22.0</w:t>
            </w:r>
          </w:p>
        </w:tc>
        <w:tc>
          <w:tcPr>
            <w:tcW w:w="0" w:type="auto"/>
            <w:tcBorders>
              <w:top w:val="nil"/>
              <w:left w:val="nil"/>
              <w:bottom w:val="nil"/>
              <w:right w:val="nil"/>
            </w:tcBorders>
            <w:noWrap/>
            <w:vAlign w:val="bottom"/>
            <w:hideMark/>
          </w:tcPr>
          <w:p w14:paraId="03FA1B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34.0</w:t>
            </w:r>
          </w:p>
        </w:tc>
      </w:tr>
      <w:tr w:rsidR="00586783" w:rsidRPr="00DA3BF9" w14:paraId="3DD963B6" w14:textId="77777777" w:rsidTr="00101561">
        <w:trPr>
          <w:trHeight w:val="144"/>
        </w:trPr>
        <w:tc>
          <w:tcPr>
            <w:tcW w:w="0" w:type="auto"/>
            <w:tcBorders>
              <w:top w:val="nil"/>
              <w:left w:val="nil"/>
              <w:bottom w:val="nil"/>
              <w:right w:val="nil"/>
            </w:tcBorders>
            <w:noWrap/>
            <w:vAlign w:val="bottom"/>
            <w:hideMark/>
          </w:tcPr>
          <w:p w14:paraId="5034FF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4D96E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Special Education Teachers, Preschool (25-2051)</w:t>
            </w:r>
          </w:p>
        </w:tc>
        <w:tc>
          <w:tcPr>
            <w:tcW w:w="0" w:type="auto"/>
            <w:tcBorders>
              <w:top w:val="nil"/>
              <w:left w:val="nil"/>
              <w:bottom w:val="nil"/>
              <w:right w:val="nil"/>
            </w:tcBorders>
            <w:noWrap/>
            <w:vAlign w:val="bottom"/>
            <w:hideMark/>
          </w:tcPr>
          <w:p w14:paraId="67A3F2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45.8</w:t>
            </w:r>
          </w:p>
        </w:tc>
        <w:tc>
          <w:tcPr>
            <w:tcW w:w="0" w:type="auto"/>
            <w:tcBorders>
              <w:top w:val="nil"/>
              <w:left w:val="nil"/>
              <w:bottom w:val="nil"/>
              <w:right w:val="nil"/>
            </w:tcBorders>
            <w:noWrap/>
            <w:vAlign w:val="bottom"/>
            <w:hideMark/>
          </w:tcPr>
          <w:p w14:paraId="1791F1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c>
          <w:tcPr>
            <w:tcW w:w="0" w:type="auto"/>
            <w:tcBorders>
              <w:top w:val="nil"/>
              <w:left w:val="nil"/>
              <w:bottom w:val="nil"/>
              <w:right w:val="nil"/>
            </w:tcBorders>
            <w:noWrap/>
            <w:vAlign w:val="bottom"/>
            <w:hideMark/>
          </w:tcPr>
          <w:p w14:paraId="54E3AF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r>
      <w:tr w:rsidR="00586783" w:rsidRPr="00DA3BF9" w14:paraId="28E33E8A" w14:textId="77777777" w:rsidTr="00101561">
        <w:trPr>
          <w:trHeight w:val="144"/>
        </w:trPr>
        <w:tc>
          <w:tcPr>
            <w:tcW w:w="0" w:type="auto"/>
            <w:tcBorders>
              <w:top w:val="nil"/>
              <w:left w:val="nil"/>
              <w:bottom w:val="nil"/>
              <w:right w:val="nil"/>
            </w:tcBorders>
            <w:noWrap/>
            <w:vAlign w:val="bottom"/>
            <w:hideMark/>
          </w:tcPr>
          <w:p w14:paraId="57D321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BCB44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Special Education Teachers, Middle School (25-2057)</w:t>
            </w:r>
          </w:p>
        </w:tc>
        <w:tc>
          <w:tcPr>
            <w:tcW w:w="0" w:type="auto"/>
            <w:tcBorders>
              <w:top w:val="nil"/>
              <w:left w:val="nil"/>
              <w:bottom w:val="nil"/>
              <w:right w:val="nil"/>
            </w:tcBorders>
            <w:noWrap/>
            <w:vAlign w:val="bottom"/>
            <w:hideMark/>
          </w:tcPr>
          <w:p w14:paraId="375E30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c>
          <w:tcPr>
            <w:tcW w:w="0" w:type="auto"/>
            <w:tcBorders>
              <w:top w:val="nil"/>
              <w:left w:val="nil"/>
              <w:bottom w:val="nil"/>
              <w:right w:val="nil"/>
            </w:tcBorders>
            <w:noWrap/>
            <w:vAlign w:val="bottom"/>
            <w:hideMark/>
          </w:tcPr>
          <w:p w14:paraId="337F93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c>
          <w:tcPr>
            <w:tcW w:w="0" w:type="auto"/>
            <w:tcBorders>
              <w:top w:val="nil"/>
              <w:left w:val="nil"/>
              <w:bottom w:val="nil"/>
              <w:right w:val="nil"/>
            </w:tcBorders>
            <w:noWrap/>
            <w:vAlign w:val="bottom"/>
            <w:hideMark/>
          </w:tcPr>
          <w:p w14:paraId="403E16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r>
      <w:tr w:rsidR="00586783" w:rsidRPr="00DA3BF9" w14:paraId="41829ED0" w14:textId="77777777" w:rsidTr="00101561">
        <w:trPr>
          <w:trHeight w:val="144"/>
        </w:trPr>
        <w:tc>
          <w:tcPr>
            <w:tcW w:w="0" w:type="auto"/>
            <w:tcBorders>
              <w:top w:val="nil"/>
              <w:left w:val="nil"/>
              <w:bottom w:val="nil"/>
              <w:right w:val="nil"/>
            </w:tcBorders>
            <w:noWrap/>
            <w:vAlign w:val="bottom"/>
            <w:hideMark/>
          </w:tcPr>
          <w:p w14:paraId="30E2EC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C88959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Special Education Teachers, Secondary School (25-2058)</w:t>
            </w:r>
          </w:p>
        </w:tc>
        <w:tc>
          <w:tcPr>
            <w:tcW w:w="0" w:type="auto"/>
            <w:tcBorders>
              <w:top w:val="nil"/>
              <w:left w:val="nil"/>
              <w:bottom w:val="nil"/>
              <w:right w:val="nil"/>
            </w:tcBorders>
            <w:noWrap/>
            <w:vAlign w:val="bottom"/>
            <w:hideMark/>
          </w:tcPr>
          <w:p w14:paraId="6EDF63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14.2</w:t>
            </w:r>
          </w:p>
        </w:tc>
        <w:tc>
          <w:tcPr>
            <w:tcW w:w="0" w:type="auto"/>
            <w:tcBorders>
              <w:top w:val="nil"/>
              <w:left w:val="nil"/>
              <w:bottom w:val="nil"/>
              <w:right w:val="nil"/>
            </w:tcBorders>
            <w:noWrap/>
            <w:vAlign w:val="bottom"/>
            <w:hideMark/>
          </w:tcPr>
          <w:p w14:paraId="0B046D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43F5A3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r>
      <w:tr w:rsidR="00586783" w:rsidRPr="00DA3BF9" w14:paraId="2F632FEF" w14:textId="77777777" w:rsidTr="00101561">
        <w:trPr>
          <w:trHeight w:val="144"/>
        </w:trPr>
        <w:tc>
          <w:tcPr>
            <w:tcW w:w="0" w:type="auto"/>
            <w:tcBorders>
              <w:top w:val="nil"/>
              <w:left w:val="nil"/>
              <w:bottom w:val="nil"/>
              <w:right w:val="nil"/>
            </w:tcBorders>
            <w:noWrap/>
            <w:vAlign w:val="bottom"/>
            <w:hideMark/>
          </w:tcPr>
          <w:p w14:paraId="4B136F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B2D89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Special Education Teachers, All Other (25-2059)</w:t>
            </w:r>
          </w:p>
        </w:tc>
        <w:tc>
          <w:tcPr>
            <w:tcW w:w="0" w:type="auto"/>
            <w:tcBorders>
              <w:top w:val="nil"/>
              <w:left w:val="nil"/>
              <w:bottom w:val="nil"/>
              <w:right w:val="nil"/>
            </w:tcBorders>
            <w:noWrap/>
            <w:vAlign w:val="bottom"/>
            <w:hideMark/>
          </w:tcPr>
          <w:p w14:paraId="3F2BE9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53.8</w:t>
            </w:r>
          </w:p>
        </w:tc>
        <w:tc>
          <w:tcPr>
            <w:tcW w:w="0" w:type="auto"/>
            <w:tcBorders>
              <w:top w:val="nil"/>
              <w:left w:val="nil"/>
              <w:bottom w:val="nil"/>
              <w:right w:val="nil"/>
            </w:tcBorders>
            <w:noWrap/>
            <w:vAlign w:val="bottom"/>
            <w:hideMark/>
          </w:tcPr>
          <w:p w14:paraId="12A5F8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c>
          <w:tcPr>
            <w:tcW w:w="0" w:type="auto"/>
            <w:tcBorders>
              <w:top w:val="nil"/>
              <w:left w:val="nil"/>
              <w:bottom w:val="nil"/>
              <w:right w:val="nil"/>
            </w:tcBorders>
            <w:noWrap/>
            <w:vAlign w:val="bottom"/>
            <w:hideMark/>
          </w:tcPr>
          <w:p w14:paraId="04363A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56.0</w:t>
            </w:r>
          </w:p>
        </w:tc>
      </w:tr>
      <w:tr w:rsidR="00586783" w:rsidRPr="00DA3BF9" w14:paraId="555C7AA3" w14:textId="77777777" w:rsidTr="00101561">
        <w:trPr>
          <w:trHeight w:val="144"/>
        </w:trPr>
        <w:tc>
          <w:tcPr>
            <w:tcW w:w="0" w:type="auto"/>
            <w:tcBorders>
              <w:top w:val="nil"/>
              <w:left w:val="nil"/>
              <w:bottom w:val="nil"/>
              <w:right w:val="nil"/>
            </w:tcBorders>
            <w:noWrap/>
            <w:vAlign w:val="bottom"/>
            <w:hideMark/>
          </w:tcPr>
          <w:p w14:paraId="0B32BE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4B9F3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Adult Basic Education, Adult Secondary Education, and English as a Second Language Instructors (25-3011)</w:t>
            </w:r>
          </w:p>
        </w:tc>
        <w:tc>
          <w:tcPr>
            <w:tcW w:w="0" w:type="auto"/>
            <w:tcBorders>
              <w:top w:val="nil"/>
              <w:left w:val="nil"/>
              <w:bottom w:val="nil"/>
              <w:right w:val="nil"/>
            </w:tcBorders>
            <w:noWrap/>
            <w:vAlign w:val="bottom"/>
            <w:hideMark/>
          </w:tcPr>
          <w:p w14:paraId="5CBB48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17D841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5E5747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15.0</w:t>
            </w:r>
          </w:p>
        </w:tc>
      </w:tr>
      <w:tr w:rsidR="00586783" w:rsidRPr="00DA3BF9" w14:paraId="3929C576" w14:textId="77777777" w:rsidTr="00101561">
        <w:trPr>
          <w:trHeight w:val="144"/>
        </w:trPr>
        <w:tc>
          <w:tcPr>
            <w:tcW w:w="0" w:type="auto"/>
            <w:tcBorders>
              <w:top w:val="nil"/>
              <w:left w:val="nil"/>
              <w:bottom w:val="nil"/>
              <w:right w:val="nil"/>
            </w:tcBorders>
            <w:noWrap/>
            <w:vAlign w:val="bottom"/>
            <w:hideMark/>
          </w:tcPr>
          <w:p w14:paraId="57D9AF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51E99B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Self-Enrichment Teachers (25-3021)</w:t>
            </w:r>
          </w:p>
        </w:tc>
        <w:tc>
          <w:tcPr>
            <w:tcW w:w="0" w:type="auto"/>
            <w:tcBorders>
              <w:top w:val="nil"/>
              <w:left w:val="nil"/>
              <w:bottom w:val="nil"/>
              <w:right w:val="nil"/>
            </w:tcBorders>
            <w:noWrap/>
            <w:vAlign w:val="bottom"/>
            <w:hideMark/>
          </w:tcPr>
          <w:p w14:paraId="11FCAA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18.0</w:t>
            </w:r>
          </w:p>
        </w:tc>
        <w:tc>
          <w:tcPr>
            <w:tcW w:w="0" w:type="auto"/>
            <w:tcBorders>
              <w:top w:val="nil"/>
              <w:left w:val="nil"/>
              <w:bottom w:val="nil"/>
              <w:right w:val="nil"/>
            </w:tcBorders>
            <w:noWrap/>
            <w:vAlign w:val="bottom"/>
            <w:hideMark/>
          </w:tcPr>
          <w:p w14:paraId="252E44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7B063B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r>
      <w:tr w:rsidR="00586783" w:rsidRPr="00DA3BF9" w14:paraId="64E9FFB9" w14:textId="77777777" w:rsidTr="00101561">
        <w:trPr>
          <w:trHeight w:val="144"/>
        </w:trPr>
        <w:tc>
          <w:tcPr>
            <w:tcW w:w="0" w:type="auto"/>
            <w:tcBorders>
              <w:top w:val="nil"/>
              <w:left w:val="nil"/>
              <w:bottom w:val="nil"/>
              <w:right w:val="nil"/>
            </w:tcBorders>
            <w:noWrap/>
            <w:vAlign w:val="bottom"/>
            <w:hideMark/>
          </w:tcPr>
          <w:p w14:paraId="128908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05A4F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Tutors (25-3041)</w:t>
            </w:r>
          </w:p>
        </w:tc>
        <w:tc>
          <w:tcPr>
            <w:tcW w:w="0" w:type="auto"/>
            <w:tcBorders>
              <w:top w:val="nil"/>
              <w:left w:val="nil"/>
              <w:bottom w:val="nil"/>
              <w:right w:val="nil"/>
            </w:tcBorders>
            <w:noWrap/>
            <w:vAlign w:val="bottom"/>
            <w:hideMark/>
          </w:tcPr>
          <w:p w14:paraId="2995BE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70C534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5873936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r>
      <w:tr w:rsidR="00586783" w:rsidRPr="00DA3BF9" w14:paraId="5627F890" w14:textId="77777777" w:rsidTr="00101561">
        <w:trPr>
          <w:trHeight w:val="144"/>
        </w:trPr>
        <w:tc>
          <w:tcPr>
            <w:tcW w:w="0" w:type="auto"/>
            <w:tcBorders>
              <w:top w:val="nil"/>
              <w:left w:val="nil"/>
              <w:bottom w:val="nil"/>
              <w:right w:val="nil"/>
            </w:tcBorders>
            <w:noWrap/>
            <w:vAlign w:val="bottom"/>
            <w:hideMark/>
          </w:tcPr>
          <w:p w14:paraId="000456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171244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Archivists (25-4011)</w:t>
            </w:r>
          </w:p>
        </w:tc>
        <w:tc>
          <w:tcPr>
            <w:tcW w:w="0" w:type="auto"/>
            <w:tcBorders>
              <w:top w:val="nil"/>
              <w:left w:val="nil"/>
              <w:bottom w:val="nil"/>
              <w:right w:val="nil"/>
            </w:tcBorders>
            <w:noWrap/>
            <w:vAlign w:val="bottom"/>
            <w:hideMark/>
          </w:tcPr>
          <w:p w14:paraId="2C8A1F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49DABF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67E1A2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r>
      <w:tr w:rsidR="00586783" w:rsidRPr="00DA3BF9" w14:paraId="5D3A7F6D" w14:textId="77777777" w:rsidTr="00101561">
        <w:trPr>
          <w:trHeight w:val="144"/>
        </w:trPr>
        <w:tc>
          <w:tcPr>
            <w:tcW w:w="0" w:type="auto"/>
            <w:tcBorders>
              <w:top w:val="nil"/>
              <w:left w:val="nil"/>
              <w:bottom w:val="nil"/>
              <w:right w:val="nil"/>
            </w:tcBorders>
            <w:noWrap/>
            <w:vAlign w:val="bottom"/>
            <w:hideMark/>
          </w:tcPr>
          <w:p w14:paraId="5677878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296158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Curators (25-4012)</w:t>
            </w:r>
          </w:p>
        </w:tc>
        <w:tc>
          <w:tcPr>
            <w:tcW w:w="0" w:type="auto"/>
            <w:tcBorders>
              <w:top w:val="nil"/>
              <w:left w:val="nil"/>
              <w:bottom w:val="nil"/>
              <w:right w:val="nil"/>
            </w:tcBorders>
            <w:noWrap/>
            <w:vAlign w:val="bottom"/>
            <w:hideMark/>
          </w:tcPr>
          <w:p w14:paraId="12C41E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08D3F6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c>
          <w:tcPr>
            <w:tcW w:w="0" w:type="auto"/>
            <w:tcBorders>
              <w:top w:val="nil"/>
              <w:left w:val="nil"/>
              <w:bottom w:val="nil"/>
              <w:right w:val="nil"/>
            </w:tcBorders>
            <w:noWrap/>
            <w:vAlign w:val="bottom"/>
            <w:hideMark/>
          </w:tcPr>
          <w:p w14:paraId="4691AA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33.5</w:t>
            </w:r>
          </w:p>
        </w:tc>
      </w:tr>
      <w:tr w:rsidR="00586783" w:rsidRPr="00DA3BF9" w14:paraId="2C4C4D97" w14:textId="77777777" w:rsidTr="00101561">
        <w:trPr>
          <w:trHeight w:val="144"/>
        </w:trPr>
        <w:tc>
          <w:tcPr>
            <w:tcW w:w="0" w:type="auto"/>
            <w:tcBorders>
              <w:top w:val="nil"/>
              <w:left w:val="nil"/>
              <w:bottom w:val="nil"/>
              <w:right w:val="nil"/>
            </w:tcBorders>
            <w:noWrap/>
            <w:vAlign w:val="bottom"/>
            <w:hideMark/>
          </w:tcPr>
          <w:p w14:paraId="283754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DBE603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Museum Technicians and Conservators (25-4013)</w:t>
            </w:r>
          </w:p>
        </w:tc>
        <w:tc>
          <w:tcPr>
            <w:tcW w:w="0" w:type="auto"/>
            <w:tcBorders>
              <w:top w:val="nil"/>
              <w:left w:val="nil"/>
              <w:bottom w:val="nil"/>
              <w:right w:val="nil"/>
            </w:tcBorders>
            <w:noWrap/>
            <w:vAlign w:val="bottom"/>
            <w:hideMark/>
          </w:tcPr>
          <w:p w14:paraId="3B7E33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73835E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c>
          <w:tcPr>
            <w:tcW w:w="0" w:type="auto"/>
            <w:tcBorders>
              <w:top w:val="nil"/>
              <w:left w:val="nil"/>
              <w:bottom w:val="nil"/>
              <w:right w:val="nil"/>
            </w:tcBorders>
            <w:noWrap/>
            <w:vAlign w:val="bottom"/>
            <w:hideMark/>
          </w:tcPr>
          <w:p w14:paraId="11C777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36.5</w:t>
            </w:r>
          </w:p>
        </w:tc>
      </w:tr>
      <w:tr w:rsidR="00586783" w:rsidRPr="00DA3BF9" w14:paraId="1B62FD70" w14:textId="77777777" w:rsidTr="00101561">
        <w:trPr>
          <w:trHeight w:val="144"/>
        </w:trPr>
        <w:tc>
          <w:tcPr>
            <w:tcW w:w="0" w:type="auto"/>
            <w:tcBorders>
              <w:top w:val="nil"/>
              <w:left w:val="nil"/>
              <w:bottom w:val="nil"/>
              <w:right w:val="nil"/>
            </w:tcBorders>
            <w:noWrap/>
            <w:vAlign w:val="bottom"/>
            <w:hideMark/>
          </w:tcPr>
          <w:p w14:paraId="06496A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980F58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Librarians and Media Collections Specialists (25-4022)</w:t>
            </w:r>
          </w:p>
        </w:tc>
        <w:tc>
          <w:tcPr>
            <w:tcW w:w="0" w:type="auto"/>
            <w:tcBorders>
              <w:top w:val="nil"/>
              <w:left w:val="nil"/>
              <w:bottom w:val="nil"/>
              <w:right w:val="nil"/>
            </w:tcBorders>
            <w:noWrap/>
            <w:vAlign w:val="bottom"/>
            <w:hideMark/>
          </w:tcPr>
          <w:p w14:paraId="735719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c>
          <w:tcPr>
            <w:tcW w:w="0" w:type="auto"/>
            <w:tcBorders>
              <w:top w:val="nil"/>
              <w:left w:val="nil"/>
              <w:bottom w:val="nil"/>
              <w:right w:val="nil"/>
            </w:tcBorders>
            <w:noWrap/>
            <w:vAlign w:val="bottom"/>
            <w:hideMark/>
          </w:tcPr>
          <w:p w14:paraId="6F7264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128F37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r>
      <w:tr w:rsidR="00586783" w:rsidRPr="00DA3BF9" w14:paraId="102C1A80" w14:textId="77777777" w:rsidTr="00101561">
        <w:trPr>
          <w:trHeight w:val="144"/>
        </w:trPr>
        <w:tc>
          <w:tcPr>
            <w:tcW w:w="0" w:type="auto"/>
            <w:tcBorders>
              <w:top w:val="nil"/>
              <w:left w:val="nil"/>
              <w:bottom w:val="nil"/>
              <w:right w:val="nil"/>
            </w:tcBorders>
            <w:noWrap/>
            <w:vAlign w:val="bottom"/>
            <w:hideMark/>
          </w:tcPr>
          <w:p w14:paraId="3FA16B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95E3B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Library Technicians (25-4031)</w:t>
            </w:r>
          </w:p>
        </w:tc>
        <w:tc>
          <w:tcPr>
            <w:tcW w:w="0" w:type="auto"/>
            <w:tcBorders>
              <w:top w:val="nil"/>
              <w:left w:val="nil"/>
              <w:bottom w:val="nil"/>
              <w:right w:val="nil"/>
            </w:tcBorders>
            <w:noWrap/>
            <w:vAlign w:val="bottom"/>
            <w:hideMark/>
          </w:tcPr>
          <w:p w14:paraId="474DAA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c>
          <w:tcPr>
            <w:tcW w:w="0" w:type="auto"/>
            <w:tcBorders>
              <w:top w:val="nil"/>
              <w:left w:val="nil"/>
              <w:bottom w:val="nil"/>
              <w:right w:val="nil"/>
            </w:tcBorders>
            <w:noWrap/>
            <w:vAlign w:val="bottom"/>
            <w:hideMark/>
          </w:tcPr>
          <w:p w14:paraId="0987C5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38AE422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16.0</w:t>
            </w:r>
          </w:p>
        </w:tc>
      </w:tr>
      <w:tr w:rsidR="00586783" w:rsidRPr="00DA3BF9" w14:paraId="5191C87C" w14:textId="77777777" w:rsidTr="00101561">
        <w:trPr>
          <w:trHeight w:val="144"/>
        </w:trPr>
        <w:tc>
          <w:tcPr>
            <w:tcW w:w="0" w:type="auto"/>
            <w:tcBorders>
              <w:top w:val="nil"/>
              <w:left w:val="nil"/>
              <w:bottom w:val="nil"/>
              <w:right w:val="nil"/>
            </w:tcBorders>
            <w:noWrap/>
            <w:vAlign w:val="bottom"/>
            <w:hideMark/>
          </w:tcPr>
          <w:p w14:paraId="070155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3BCCC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Farm and Home Management Educators (25-9021)</w:t>
            </w:r>
          </w:p>
        </w:tc>
        <w:tc>
          <w:tcPr>
            <w:tcW w:w="0" w:type="auto"/>
            <w:tcBorders>
              <w:top w:val="nil"/>
              <w:left w:val="nil"/>
              <w:bottom w:val="nil"/>
              <w:right w:val="nil"/>
            </w:tcBorders>
            <w:noWrap/>
            <w:vAlign w:val="bottom"/>
            <w:hideMark/>
          </w:tcPr>
          <w:p w14:paraId="662BBD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60.5</w:t>
            </w:r>
          </w:p>
        </w:tc>
        <w:tc>
          <w:tcPr>
            <w:tcW w:w="0" w:type="auto"/>
            <w:tcBorders>
              <w:top w:val="nil"/>
              <w:left w:val="nil"/>
              <w:bottom w:val="nil"/>
              <w:right w:val="nil"/>
            </w:tcBorders>
            <w:noWrap/>
            <w:vAlign w:val="bottom"/>
            <w:hideMark/>
          </w:tcPr>
          <w:p w14:paraId="371FC3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53.0</w:t>
            </w:r>
          </w:p>
        </w:tc>
        <w:tc>
          <w:tcPr>
            <w:tcW w:w="0" w:type="auto"/>
            <w:tcBorders>
              <w:top w:val="nil"/>
              <w:left w:val="nil"/>
              <w:bottom w:val="nil"/>
              <w:right w:val="nil"/>
            </w:tcBorders>
            <w:noWrap/>
            <w:vAlign w:val="bottom"/>
            <w:hideMark/>
          </w:tcPr>
          <w:p w14:paraId="58A51E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66.8</w:t>
            </w:r>
          </w:p>
        </w:tc>
      </w:tr>
      <w:tr w:rsidR="00586783" w:rsidRPr="00DA3BF9" w14:paraId="24ABB005" w14:textId="77777777" w:rsidTr="00101561">
        <w:trPr>
          <w:trHeight w:val="144"/>
        </w:trPr>
        <w:tc>
          <w:tcPr>
            <w:tcW w:w="0" w:type="auto"/>
            <w:tcBorders>
              <w:top w:val="nil"/>
              <w:left w:val="nil"/>
              <w:bottom w:val="nil"/>
              <w:right w:val="nil"/>
            </w:tcBorders>
            <w:noWrap/>
            <w:vAlign w:val="bottom"/>
            <w:hideMark/>
          </w:tcPr>
          <w:p w14:paraId="60C51E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3F664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Instructional Coordinators (25-9031)</w:t>
            </w:r>
          </w:p>
        </w:tc>
        <w:tc>
          <w:tcPr>
            <w:tcW w:w="0" w:type="auto"/>
            <w:tcBorders>
              <w:top w:val="nil"/>
              <w:left w:val="nil"/>
              <w:bottom w:val="nil"/>
              <w:right w:val="nil"/>
            </w:tcBorders>
            <w:noWrap/>
            <w:vAlign w:val="bottom"/>
            <w:hideMark/>
          </w:tcPr>
          <w:p w14:paraId="6C445E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20.2</w:t>
            </w:r>
          </w:p>
        </w:tc>
        <w:tc>
          <w:tcPr>
            <w:tcW w:w="0" w:type="auto"/>
            <w:tcBorders>
              <w:top w:val="nil"/>
              <w:left w:val="nil"/>
              <w:bottom w:val="nil"/>
              <w:right w:val="nil"/>
            </w:tcBorders>
            <w:noWrap/>
            <w:vAlign w:val="bottom"/>
            <w:hideMark/>
          </w:tcPr>
          <w:p w14:paraId="15E68B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488B57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r>
      <w:tr w:rsidR="00586783" w:rsidRPr="00DA3BF9" w14:paraId="42BD3508" w14:textId="77777777" w:rsidTr="00101561">
        <w:trPr>
          <w:trHeight w:val="144"/>
        </w:trPr>
        <w:tc>
          <w:tcPr>
            <w:tcW w:w="0" w:type="auto"/>
            <w:tcBorders>
              <w:top w:val="nil"/>
              <w:left w:val="nil"/>
              <w:bottom w:val="nil"/>
              <w:right w:val="nil"/>
            </w:tcBorders>
            <w:noWrap/>
            <w:vAlign w:val="bottom"/>
            <w:hideMark/>
          </w:tcPr>
          <w:p w14:paraId="698C6E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B84B20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Teaching Assistants, Preschool, Elementary, Middle, and Secondary School, Except Special Education (25-9042)</w:t>
            </w:r>
          </w:p>
        </w:tc>
        <w:tc>
          <w:tcPr>
            <w:tcW w:w="0" w:type="auto"/>
            <w:tcBorders>
              <w:top w:val="nil"/>
              <w:left w:val="nil"/>
              <w:bottom w:val="nil"/>
              <w:right w:val="nil"/>
            </w:tcBorders>
            <w:noWrap/>
            <w:vAlign w:val="bottom"/>
            <w:hideMark/>
          </w:tcPr>
          <w:p w14:paraId="3CAD94E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45.2</w:t>
            </w:r>
          </w:p>
        </w:tc>
        <w:tc>
          <w:tcPr>
            <w:tcW w:w="0" w:type="auto"/>
            <w:tcBorders>
              <w:top w:val="nil"/>
              <w:left w:val="nil"/>
              <w:bottom w:val="nil"/>
              <w:right w:val="nil"/>
            </w:tcBorders>
            <w:noWrap/>
            <w:vAlign w:val="bottom"/>
            <w:hideMark/>
          </w:tcPr>
          <w:p w14:paraId="6A3703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c>
          <w:tcPr>
            <w:tcW w:w="0" w:type="auto"/>
            <w:tcBorders>
              <w:top w:val="nil"/>
              <w:left w:val="nil"/>
              <w:bottom w:val="nil"/>
              <w:right w:val="nil"/>
            </w:tcBorders>
            <w:noWrap/>
            <w:vAlign w:val="bottom"/>
            <w:hideMark/>
          </w:tcPr>
          <w:p w14:paraId="5B861A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r>
      <w:tr w:rsidR="00586783" w:rsidRPr="00DA3BF9" w14:paraId="35F71975" w14:textId="77777777" w:rsidTr="00101561">
        <w:trPr>
          <w:trHeight w:val="144"/>
        </w:trPr>
        <w:tc>
          <w:tcPr>
            <w:tcW w:w="0" w:type="auto"/>
            <w:tcBorders>
              <w:top w:val="nil"/>
              <w:left w:val="nil"/>
              <w:bottom w:val="nil"/>
              <w:right w:val="nil"/>
            </w:tcBorders>
            <w:noWrap/>
            <w:vAlign w:val="bottom"/>
            <w:hideMark/>
          </w:tcPr>
          <w:p w14:paraId="6FA842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5067DB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Teaching Assistants, Postsecondary (25-9044)</w:t>
            </w:r>
          </w:p>
        </w:tc>
        <w:tc>
          <w:tcPr>
            <w:tcW w:w="0" w:type="auto"/>
            <w:tcBorders>
              <w:top w:val="nil"/>
              <w:left w:val="nil"/>
              <w:bottom w:val="nil"/>
              <w:right w:val="nil"/>
            </w:tcBorders>
            <w:noWrap/>
            <w:vAlign w:val="bottom"/>
            <w:hideMark/>
          </w:tcPr>
          <w:p w14:paraId="0511BB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145719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6C7094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r>
      <w:tr w:rsidR="00586783" w:rsidRPr="00DA3BF9" w14:paraId="68AE9DAE" w14:textId="77777777" w:rsidTr="00101561">
        <w:trPr>
          <w:trHeight w:val="144"/>
        </w:trPr>
        <w:tc>
          <w:tcPr>
            <w:tcW w:w="0" w:type="auto"/>
            <w:tcBorders>
              <w:top w:val="nil"/>
              <w:left w:val="nil"/>
              <w:bottom w:val="nil"/>
              <w:right w:val="nil"/>
            </w:tcBorders>
            <w:noWrap/>
            <w:vAlign w:val="bottom"/>
            <w:hideMark/>
          </w:tcPr>
          <w:p w14:paraId="6398672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Arts, Design, Entertainment, Sports, and Media Occupations (27-0000)</w:t>
            </w:r>
          </w:p>
        </w:tc>
        <w:tc>
          <w:tcPr>
            <w:tcW w:w="0" w:type="auto"/>
            <w:tcBorders>
              <w:top w:val="nil"/>
              <w:left w:val="nil"/>
              <w:bottom w:val="nil"/>
              <w:right w:val="nil"/>
            </w:tcBorders>
            <w:noWrap/>
            <w:vAlign w:val="bottom"/>
            <w:hideMark/>
          </w:tcPr>
          <w:p w14:paraId="68BA589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Art Directors (27-1011)</w:t>
            </w:r>
          </w:p>
        </w:tc>
        <w:tc>
          <w:tcPr>
            <w:tcW w:w="0" w:type="auto"/>
            <w:tcBorders>
              <w:top w:val="nil"/>
              <w:left w:val="nil"/>
              <w:bottom w:val="nil"/>
              <w:right w:val="nil"/>
            </w:tcBorders>
            <w:noWrap/>
            <w:vAlign w:val="bottom"/>
            <w:hideMark/>
          </w:tcPr>
          <w:p w14:paraId="4FE4E0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1A88A4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071C6DD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r>
      <w:tr w:rsidR="00586783" w:rsidRPr="00DA3BF9" w14:paraId="5FDF4AC0" w14:textId="77777777" w:rsidTr="00101561">
        <w:trPr>
          <w:trHeight w:val="144"/>
        </w:trPr>
        <w:tc>
          <w:tcPr>
            <w:tcW w:w="0" w:type="auto"/>
            <w:tcBorders>
              <w:top w:val="nil"/>
              <w:left w:val="nil"/>
              <w:bottom w:val="nil"/>
              <w:right w:val="nil"/>
            </w:tcBorders>
            <w:noWrap/>
            <w:vAlign w:val="bottom"/>
            <w:hideMark/>
          </w:tcPr>
          <w:p w14:paraId="0DE40E7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10C383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Craft Artists (27-1012)</w:t>
            </w:r>
          </w:p>
        </w:tc>
        <w:tc>
          <w:tcPr>
            <w:tcW w:w="0" w:type="auto"/>
            <w:tcBorders>
              <w:top w:val="nil"/>
              <w:left w:val="nil"/>
              <w:bottom w:val="nil"/>
              <w:right w:val="nil"/>
            </w:tcBorders>
            <w:noWrap/>
            <w:vAlign w:val="bottom"/>
            <w:hideMark/>
          </w:tcPr>
          <w:p w14:paraId="4CD62E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29.0</w:t>
            </w:r>
          </w:p>
        </w:tc>
        <w:tc>
          <w:tcPr>
            <w:tcW w:w="0" w:type="auto"/>
            <w:tcBorders>
              <w:top w:val="nil"/>
              <w:left w:val="nil"/>
              <w:bottom w:val="nil"/>
              <w:right w:val="nil"/>
            </w:tcBorders>
            <w:noWrap/>
            <w:vAlign w:val="bottom"/>
            <w:hideMark/>
          </w:tcPr>
          <w:p w14:paraId="4FC053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41.0</w:t>
            </w:r>
          </w:p>
        </w:tc>
        <w:tc>
          <w:tcPr>
            <w:tcW w:w="0" w:type="auto"/>
            <w:tcBorders>
              <w:top w:val="nil"/>
              <w:left w:val="nil"/>
              <w:bottom w:val="nil"/>
              <w:right w:val="nil"/>
            </w:tcBorders>
            <w:noWrap/>
            <w:vAlign w:val="bottom"/>
            <w:hideMark/>
          </w:tcPr>
          <w:p w14:paraId="2061B8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61.0</w:t>
            </w:r>
          </w:p>
        </w:tc>
      </w:tr>
      <w:tr w:rsidR="00586783" w:rsidRPr="00DA3BF9" w14:paraId="10982D02" w14:textId="77777777" w:rsidTr="00101561">
        <w:trPr>
          <w:trHeight w:val="144"/>
        </w:trPr>
        <w:tc>
          <w:tcPr>
            <w:tcW w:w="0" w:type="auto"/>
            <w:tcBorders>
              <w:top w:val="nil"/>
              <w:left w:val="nil"/>
              <w:bottom w:val="nil"/>
              <w:right w:val="nil"/>
            </w:tcBorders>
            <w:noWrap/>
            <w:vAlign w:val="bottom"/>
            <w:hideMark/>
          </w:tcPr>
          <w:p w14:paraId="14439B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A3836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Fine Artists, Including Painters, Sculptors, and Illustrators (27-1013)</w:t>
            </w:r>
          </w:p>
        </w:tc>
        <w:tc>
          <w:tcPr>
            <w:tcW w:w="0" w:type="auto"/>
            <w:tcBorders>
              <w:top w:val="nil"/>
              <w:left w:val="nil"/>
              <w:bottom w:val="nil"/>
              <w:right w:val="nil"/>
            </w:tcBorders>
            <w:noWrap/>
            <w:vAlign w:val="bottom"/>
            <w:hideMark/>
          </w:tcPr>
          <w:p w14:paraId="1BF5D4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c>
          <w:tcPr>
            <w:tcW w:w="0" w:type="auto"/>
            <w:tcBorders>
              <w:top w:val="nil"/>
              <w:left w:val="nil"/>
              <w:bottom w:val="nil"/>
              <w:right w:val="nil"/>
            </w:tcBorders>
            <w:noWrap/>
            <w:vAlign w:val="bottom"/>
            <w:hideMark/>
          </w:tcPr>
          <w:p w14:paraId="40D890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4F33C8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r>
      <w:tr w:rsidR="00586783" w:rsidRPr="00DA3BF9" w14:paraId="343DB3FC" w14:textId="77777777" w:rsidTr="00101561">
        <w:trPr>
          <w:trHeight w:val="144"/>
        </w:trPr>
        <w:tc>
          <w:tcPr>
            <w:tcW w:w="0" w:type="auto"/>
            <w:tcBorders>
              <w:top w:val="nil"/>
              <w:left w:val="nil"/>
              <w:bottom w:val="nil"/>
              <w:right w:val="nil"/>
            </w:tcBorders>
            <w:noWrap/>
            <w:vAlign w:val="bottom"/>
            <w:hideMark/>
          </w:tcPr>
          <w:p w14:paraId="390362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F7A0C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Special Effects Artists and Animators (27-1014)</w:t>
            </w:r>
          </w:p>
        </w:tc>
        <w:tc>
          <w:tcPr>
            <w:tcW w:w="0" w:type="auto"/>
            <w:tcBorders>
              <w:top w:val="nil"/>
              <w:left w:val="nil"/>
              <w:bottom w:val="nil"/>
              <w:right w:val="nil"/>
            </w:tcBorders>
            <w:noWrap/>
            <w:vAlign w:val="bottom"/>
            <w:hideMark/>
          </w:tcPr>
          <w:p w14:paraId="23DEC0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c>
          <w:tcPr>
            <w:tcW w:w="0" w:type="auto"/>
            <w:tcBorders>
              <w:top w:val="nil"/>
              <w:left w:val="nil"/>
              <w:bottom w:val="nil"/>
              <w:right w:val="nil"/>
            </w:tcBorders>
            <w:noWrap/>
            <w:vAlign w:val="bottom"/>
            <w:hideMark/>
          </w:tcPr>
          <w:p w14:paraId="338B53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03216C2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r>
      <w:tr w:rsidR="00586783" w:rsidRPr="00DA3BF9" w14:paraId="20906565" w14:textId="77777777" w:rsidTr="00101561">
        <w:trPr>
          <w:trHeight w:val="144"/>
        </w:trPr>
        <w:tc>
          <w:tcPr>
            <w:tcW w:w="0" w:type="auto"/>
            <w:tcBorders>
              <w:top w:val="nil"/>
              <w:left w:val="nil"/>
              <w:bottom w:val="nil"/>
              <w:right w:val="nil"/>
            </w:tcBorders>
            <w:noWrap/>
            <w:vAlign w:val="bottom"/>
            <w:hideMark/>
          </w:tcPr>
          <w:p w14:paraId="3E2E92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B371A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Commercial and Industrial Designers (27-1021)</w:t>
            </w:r>
          </w:p>
        </w:tc>
        <w:tc>
          <w:tcPr>
            <w:tcW w:w="0" w:type="auto"/>
            <w:tcBorders>
              <w:top w:val="nil"/>
              <w:left w:val="nil"/>
              <w:bottom w:val="nil"/>
              <w:right w:val="nil"/>
            </w:tcBorders>
            <w:noWrap/>
            <w:vAlign w:val="bottom"/>
            <w:hideMark/>
          </w:tcPr>
          <w:p w14:paraId="4E1CE8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460295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6C269E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34.8</w:t>
            </w:r>
          </w:p>
        </w:tc>
      </w:tr>
      <w:tr w:rsidR="00586783" w:rsidRPr="00DA3BF9" w14:paraId="023D8250" w14:textId="77777777" w:rsidTr="00101561">
        <w:trPr>
          <w:trHeight w:val="144"/>
        </w:trPr>
        <w:tc>
          <w:tcPr>
            <w:tcW w:w="0" w:type="auto"/>
            <w:tcBorders>
              <w:top w:val="nil"/>
              <w:left w:val="nil"/>
              <w:bottom w:val="nil"/>
              <w:right w:val="nil"/>
            </w:tcBorders>
            <w:noWrap/>
            <w:vAlign w:val="bottom"/>
            <w:hideMark/>
          </w:tcPr>
          <w:p w14:paraId="5E8E9D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031684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Fashion Designers (27-1022)</w:t>
            </w:r>
          </w:p>
        </w:tc>
        <w:tc>
          <w:tcPr>
            <w:tcW w:w="0" w:type="auto"/>
            <w:tcBorders>
              <w:top w:val="nil"/>
              <w:left w:val="nil"/>
              <w:bottom w:val="nil"/>
              <w:right w:val="nil"/>
            </w:tcBorders>
            <w:noWrap/>
            <w:vAlign w:val="bottom"/>
            <w:hideMark/>
          </w:tcPr>
          <w:p w14:paraId="227A087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14.0</w:t>
            </w:r>
          </w:p>
        </w:tc>
        <w:tc>
          <w:tcPr>
            <w:tcW w:w="0" w:type="auto"/>
            <w:tcBorders>
              <w:top w:val="nil"/>
              <w:left w:val="nil"/>
              <w:bottom w:val="nil"/>
              <w:right w:val="nil"/>
            </w:tcBorders>
            <w:noWrap/>
            <w:vAlign w:val="bottom"/>
            <w:hideMark/>
          </w:tcPr>
          <w:p w14:paraId="3EA493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c>
          <w:tcPr>
            <w:tcW w:w="0" w:type="auto"/>
            <w:tcBorders>
              <w:top w:val="nil"/>
              <w:left w:val="nil"/>
              <w:bottom w:val="nil"/>
              <w:right w:val="nil"/>
            </w:tcBorders>
            <w:noWrap/>
            <w:vAlign w:val="bottom"/>
            <w:hideMark/>
          </w:tcPr>
          <w:p w14:paraId="4AAA4C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18.8</w:t>
            </w:r>
          </w:p>
        </w:tc>
      </w:tr>
      <w:tr w:rsidR="00586783" w:rsidRPr="00DA3BF9" w14:paraId="14C4FD83" w14:textId="77777777" w:rsidTr="00101561">
        <w:trPr>
          <w:trHeight w:val="144"/>
        </w:trPr>
        <w:tc>
          <w:tcPr>
            <w:tcW w:w="0" w:type="auto"/>
            <w:tcBorders>
              <w:top w:val="nil"/>
              <w:left w:val="nil"/>
              <w:bottom w:val="nil"/>
              <w:right w:val="nil"/>
            </w:tcBorders>
            <w:noWrap/>
            <w:vAlign w:val="bottom"/>
            <w:hideMark/>
          </w:tcPr>
          <w:p w14:paraId="0CBCD8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D8205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Floral Designers (27-1023)</w:t>
            </w:r>
          </w:p>
        </w:tc>
        <w:tc>
          <w:tcPr>
            <w:tcW w:w="0" w:type="auto"/>
            <w:tcBorders>
              <w:top w:val="nil"/>
              <w:left w:val="nil"/>
              <w:bottom w:val="nil"/>
              <w:right w:val="nil"/>
            </w:tcBorders>
            <w:noWrap/>
            <w:vAlign w:val="bottom"/>
            <w:hideMark/>
          </w:tcPr>
          <w:p w14:paraId="555D0E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57.0</w:t>
            </w:r>
          </w:p>
        </w:tc>
        <w:tc>
          <w:tcPr>
            <w:tcW w:w="0" w:type="auto"/>
            <w:tcBorders>
              <w:top w:val="nil"/>
              <w:left w:val="nil"/>
              <w:bottom w:val="nil"/>
              <w:right w:val="nil"/>
            </w:tcBorders>
            <w:noWrap/>
            <w:vAlign w:val="bottom"/>
            <w:hideMark/>
          </w:tcPr>
          <w:p w14:paraId="6DEFCC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238DDF8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29.5</w:t>
            </w:r>
          </w:p>
        </w:tc>
      </w:tr>
      <w:tr w:rsidR="00586783" w:rsidRPr="00DA3BF9" w14:paraId="1A5EA6D2" w14:textId="77777777" w:rsidTr="00101561">
        <w:trPr>
          <w:trHeight w:val="144"/>
        </w:trPr>
        <w:tc>
          <w:tcPr>
            <w:tcW w:w="0" w:type="auto"/>
            <w:tcBorders>
              <w:top w:val="nil"/>
              <w:left w:val="nil"/>
              <w:bottom w:val="nil"/>
              <w:right w:val="nil"/>
            </w:tcBorders>
            <w:noWrap/>
            <w:vAlign w:val="bottom"/>
            <w:hideMark/>
          </w:tcPr>
          <w:p w14:paraId="643E384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2028DC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Graphic Designers (27-1024)</w:t>
            </w:r>
          </w:p>
        </w:tc>
        <w:tc>
          <w:tcPr>
            <w:tcW w:w="0" w:type="auto"/>
            <w:tcBorders>
              <w:top w:val="nil"/>
              <w:left w:val="nil"/>
              <w:bottom w:val="nil"/>
              <w:right w:val="nil"/>
            </w:tcBorders>
            <w:noWrap/>
            <w:vAlign w:val="bottom"/>
            <w:hideMark/>
          </w:tcPr>
          <w:p w14:paraId="7706FB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61F09A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665D0A3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r>
      <w:tr w:rsidR="00586783" w:rsidRPr="00DA3BF9" w14:paraId="6FB76030" w14:textId="77777777" w:rsidTr="00101561">
        <w:trPr>
          <w:trHeight w:val="144"/>
        </w:trPr>
        <w:tc>
          <w:tcPr>
            <w:tcW w:w="0" w:type="auto"/>
            <w:tcBorders>
              <w:top w:val="nil"/>
              <w:left w:val="nil"/>
              <w:bottom w:val="nil"/>
              <w:right w:val="nil"/>
            </w:tcBorders>
            <w:noWrap/>
            <w:vAlign w:val="bottom"/>
            <w:hideMark/>
          </w:tcPr>
          <w:p w14:paraId="3C3285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947D0E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Interior Designers (27-1025)</w:t>
            </w:r>
          </w:p>
        </w:tc>
        <w:tc>
          <w:tcPr>
            <w:tcW w:w="0" w:type="auto"/>
            <w:tcBorders>
              <w:top w:val="nil"/>
              <w:left w:val="nil"/>
              <w:bottom w:val="nil"/>
              <w:right w:val="nil"/>
            </w:tcBorders>
            <w:noWrap/>
            <w:vAlign w:val="bottom"/>
            <w:hideMark/>
          </w:tcPr>
          <w:p w14:paraId="5326DE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19.8</w:t>
            </w:r>
          </w:p>
        </w:tc>
        <w:tc>
          <w:tcPr>
            <w:tcW w:w="0" w:type="auto"/>
            <w:tcBorders>
              <w:top w:val="nil"/>
              <w:left w:val="nil"/>
              <w:bottom w:val="nil"/>
              <w:right w:val="nil"/>
            </w:tcBorders>
            <w:noWrap/>
            <w:vAlign w:val="bottom"/>
            <w:hideMark/>
          </w:tcPr>
          <w:p w14:paraId="15217D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40D2BD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r>
      <w:tr w:rsidR="00586783" w:rsidRPr="00DA3BF9" w14:paraId="690E93DF" w14:textId="77777777" w:rsidTr="00101561">
        <w:trPr>
          <w:trHeight w:val="144"/>
        </w:trPr>
        <w:tc>
          <w:tcPr>
            <w:tcW w:w="0" w:type="auto"/>
            <w:tcBorders>
              <w:top w:val="nil"/>
              <w:left w:val="nil"/>
              <w:bottom w:val="nil"/>
              <w:right w:val="nil"/>
            </w:tcBorders>
            <w:noWrap/>
            <w:vAlign w:val="bottom"/>
            <w:hideMark/>
          </w:tcPr>
          <w:p w14:paraId="68F215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A33EB6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Merchandise Displayers and Window Trimmers (27-1026)</w:t>
            </w:r>
          </w:p>
        </w:tc>
        <w:tc>
          <w:tcPr>
            <w:tcW w:w="0" w:type="auto"/>
            <w:tcBorders>
              <w:top w:val="nil"/>
              <w:left w:val="nil"/>
              <w:bottom w:val="nil"/>
              <w:right w:val="nil"/>
            </w:tcBorders>
            <w:noWrap/>
            <w:vAlign w:val="bottom"/>
            <w:hideMark/>
          </w:tcPr>
          <w:p w14:paraId="24DA66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69A84E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c>
          <w:tcPr>
            <w:tcW w:w="0" w:type="auto"/>
            <w:tcBorders>
              <w:top w:val="nil"/>
              <w:left w:val="nil"/>
              <w:bottom w:val="nil"/>
              <w:right w:val="nil"/>
            </w:tcBorders>
            <w:noWrap/>
            <w:vAlign w:val="bottom"/>
            <w:hideMark/>
          </w:tcPr>
          <w:p w14:paraId="78DA48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r>
      <w:tr w:rsidR="00586783" w:rsidRPr="00DA3BF9" w14:paraId="2592452F" w14:textId="77777777" w:rsidTr="00101561">
        <w:trPr>
          <w:trHeight w:val="144"/>
        </w:trPr>
        <w:tc>
          <w:tcPr>
            <w:tcW w:w="0" w:type="auto"/>
            <w:tcBorders>
              <w:top w:val="nil"/>
              <w:left w:val="nil"/>
              <w:bottom w:val="nil"/>
              <w:right w:val="nil"/>
            </w:tcBorders>
            <w:noWrap/>
            <w:vAlign w:val="bottom"/>
            <w:hideMark/>
          </w:tcPr>
          <w:p w14:paraId="6F4BC9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97EE8A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Set and Exhibit Designers (27-1027)</w:t>
            </w:r>
          </w:p>
        </w:tc>
        <w:tc>
          <w:tcPr>
            <w:tcW w:w="0" w:type="auto"/>
            <w:tcBorders>
              <w:top w:val="nil"/>
              <w:left w:val="nil"/>
              <w:bottom w:val="nil"/>
              <w:right w:val="nil"/>
            </w:tcBorders>
            <w:noWrap/>
            <w:vAlign w:val="bottom"/>
            <w:hideMark/>
          </w:tcPr>
          <w:p w14:paraId="24B039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c>
          <w:tcPr>
            <w:tcW w:w="0" w:type="auto"/>
            <w:tcBorders>
              <w:top w:val="nil"/>
              <w:left w:val="nil"/>
              <w:bottom w:val="nil"/>
              <w:right w:val="nil"/>
            </w:tcBorders>
            <w:noWrap/>
            <w:vAlign w:val="bottom"/>
            <w:hideMark/>
          </w:tcPr>
          <w:p w14:paraId="17A9B6E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64DA4B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32.2</w:t>
            </w:r>
          </w:p>
        </w:tc>
      </w:tr>
      <w:tr w:rsidR="00586783" w:rsidRPr="00DA3BF9" w14:paraId="470F3ADA" w14:textId="77777777" w:rsidTr="00101561">
        <w:trPr>
          <w:trHeight w:val="144"/>
        </w:trPr>
        <w:tc>
          <w:tcPr>
            <w:tcW w:w="0" w:type="auto"/>
            <w:tcBorders>
              <w:top w:val="nil"/>
              <w:left w:val="nil"/>
              <w:bottom w:val="nil"/>
              <w:right w:val="nil"/>
            </w:tcBorders>
            <w:noWrap/>
            <w:vAlign w:val="bottom"/>
            <w:hideMark/>
          </w:tcPr>
          <w:p w14:paraId="7774DC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398FA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Actors (27-2011)</w:t>
            </w:r>
          </w:p>
        </w:tc>
        <w:tc>
          <w:tcPr>
            <w:tcW w:w="0" w:type="auto"/>
            <w:tcBorders>
              <w:top w:val="nil"/>
              <w:left w:val="nil"/>
              <w:bottom w:val="nil"/>
              <w:right w:val="nil"/>
            </w:tcBorders>
            <w:noWrap/>
            <w:vAlign w:val="bottom"/>
            <w:hideMark/>
          </w:tcPr>
          <w:p w14:paraId="1048C0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521E13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16.0</w:t>
            </w:r>
          </w:p>
        </w:tc>
        <w:tc>
          <w:tcPr>
            <w:tcW w:w="0" w:type="auto"/>
            <w:tcBorders>
              <w:top w:val="nil"/>
              <w:left w:val="nil"/>
              <w:bottom w:val="nil"/>
              <w:right w:val="nil"/>
            </w:tcBorders>
            <w:noWrap/>
            <w:vAlign w:val="bottom"/>
            <w:hideMark/>
          </w:tcPr>
          <w:p w14:paraId="66F103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r>
      <w:tr w:rsidR="00586783" w:rsidRPr="00DA3BF9" w14:paraId="4C6AB540" w14:textId="77777777" w:rsidTr="00101561">
        <w:trPr>
          <w:trHeight w:val="144"/>
        </w:trPr>
        <w:tc>
          <w:tcPr>
            <w:tcW w:w="0" w:type="auto"/>
            <w:tcBorders>
              <w:top w:val="nil"/>
              <w:left w:val="nil"/>
              <w:bottom w:val="nil"/>
              <w:right w:val="nil"/>
            </w:tcBorders>
            <w:noWrap/>
            <w:vAlign w:val="bottom"/>
            <w:hideMark/>
          </w:tcPr>
          <w:p w14:paraId="2E51A6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D666B9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Producers and Directors (27-2012)</w:t>
            </w:r>
          </w:p>
        </w:tc>
        <w:tc>
          <w:tcPr>
            <w:tcW w:w="0" w:type="auto"/>
            <w:tcBorders>
              <w:top w:val="nil"/>
              <w:left w:val="nil"/>
              <w:bottom w:val="nil"/>
              <w:right w:val="nil"/>
            </w:tcBorders>
            <w:noWrap/>
            <w:vAlign w:val="bottom"/>
            <w:hideMark/>
          </w:tcPr>
          <w:p w14:paraId="2D3929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21.6</w:t>
            </w:r>
          </w:p>
        </w:tc>
        <w:tc>
          <w:tcPr>
            <w:tcW w:w="0" w:type="auto"/>
            <w:tcBorders>
              <w:top w:val="nil"/>
              <w:left w:val="nil"/>
              <w:bottom w:val="nil"/>
              <w:right w:val="nil"/>
            </w:tcBorders>
            <w:noWrap/>
            <w:vAlign w:val="bottom"/>
            <w:hideMark/>
          </w:tcPr>
          <w:p w14:paraId="04FF20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14.3</w:t>
            </w:r>
          </w:p>
        </w:tc>
        <w:tc>
          <w:tcPr>
            <w:tcW w:w="0" w:type="auto"/>
            <w:tcBorders>
              <w:top w:val="nil"/>
              <w:left w:val="nil"/>
              <w:bottom w:val="nil"/>
              <w:right w:val="nil"/>
            </w:tcBorders>
            <w:noWrap/>
            <w:vAlign w:val="bottom"/>
            <w:hideMark/>
          </w:tcPr>
          <w:p w14:paraId="4A80DB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14.0</w:t>
            </w:r>
          </w:p>
        </w:tc>
      </w:tr>
      <w:tr w:rsidR="00586783" w:rsidRPr="00DA3BF9" w14:paraId="40DC8F60" w14:textId="77777777" w:rsidTr="00101561">
        <w:trPr>
          <w:trHeight w:val="144"/>
        </w:trPr>
        <w:tc>
          <w:tcPr>
            <w:tcW w:w="0" w:type="auto"/>
            <w:tcBorders>
              <w:top w:val="nil"/>
              <w:left w:val="nil"/>
              <w:bottom w:val="nil"/>
              <w:right w:val="nil"/>
            </w:tcBorders>
            <w:noWrap/>
            <w:vAlign w:val="bottom"/>
            <w:hideMark/>
          </w:tcPr>
          <w:p w14:paraId="34B837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A3B247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Athletes and Sports Competitors (27-2021)</w:t>
            </w:r>
          </w:p>
        </w:tc>
        <w:tc>
          <w:tcPr>
            <w:tcW w:w="0" w:type="auto"/>
            <w:tcBorders>
              <w:top w:val="nil"/>
              <w:left w:val="nil"/>
              <w:bottom w:val="nil"/>
              <w:right w:val="nil"/>
            </w:tcBorders>
            <w:noWrap/>
            <w:vAlign w:val="bottom"/>
            <w:hideMark/>
          </w:tcPr>
          <w:p w14:paraId="69F277D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80.0</w:t>
            </w:r>
          </w:p>
        </w:tc>
        <w:tc>
          <w:tcPr>
            <w:tcW w:w="0" w:type="auto"/>
            <w:tcBorders>
              <w:top w:val="nil"/>
              <w:left w:val="nil"/>
              <w:bottom w:val="nil"/>
              <w:right w:val="nil"/>
            </w:tcBorders>
            <w:noWrap/>
            <w:vAlign w:val="bottom"/>
            <w:hideMark/>
          </w:tcPr>
          <w:p w14:paraId="15EC5D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41.5</w:t>
            </w:r>
          </w:p>
        </w:tc>
        <w:tc>
          <w:tcPr>
            <w:tcW w:w="0" w:type="auto"/>
            <w:tcBorders>
              <w:top w:val="nil"/>
              <w:left w:val="nil"/>
              <w:bottom w:val="nil"/>
              <w:right w:val="nil"/>
            </w:tcBorders>
            <w:noWrap/>
            <w:vAlign w:val="bottom"/>
            <w:hideMark/>
          </w:tcPr>
          <w:p w14:paraId="27BAB5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50.8</w:t>
            </w:r>
          </w:p>
        </w:tc>
      </w:tr>
      <w:tr w:rsidR="00586783" w:rsidRPr="00DA3BF9" w14:paraId="0B00C10C" w14:textId="77777777" w:rsidTr="00101561">
        <w:trPr>
          <w:trHeight w:val="144"/>
        </w:trPr>
        <w:tc>
          <w:tcPr>
            <w:tcW w:w="0" w:type="auto"/>
            <w:tcBorders>
              <w:top w:val="nil"/>
              <w:left w:val="nil"/>
              <w:bottom w:val="nil"/>
              <w:right w:val="nil"/>
            </w:tcBorders>
            <w:noWrap/>
            <w:vAlign w:val="bottom"/>
            <w:hideMark/>
          </w:tcPr>
          <w:p w14:paraId="687527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1895E9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Coaches and Scouts (27-2022)</w:t>
            </w:r>
          </w:p>
        </w:tc>
        <w:tc>
          <w:tcPr>
            <w:tcW w:w="0" w:type="auto"/>
            <w:tcBorders>
              <w:top w:val="nil"/>
              <w:left w:val="nil"/>
              <w:bottom w:val="nil"/>
              <w:right w:val="nil"/>
            </w:tcBorders>
            <w:noWrap/>
            <w:vAlign w:val="bottom"/>
            <w:hideMark/>
          </w:tcPr>
          <w:p w14:paraId="3DFF19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7E928D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573E45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34.2</w:t>
            </w:r>
          </w:p>
        </w:tc>
      </w:tr>
      <w:tr w:rsidR="00586783" w:rsidRPr="00DA3BF9" w14:paraId="6D91BA99" w14:textId="77777777" w:rsidTr="00101561">
        <w:trPr>
          <w:trHeight w:val="144"/>
        </w:trPr>
        <w:tc>
          <w:tcPr>
            <w:tcW w:w="0" w:type="auto"/>
            <w:tcBorders>
              <w:top w:val="nil"/>
              <w:left w:val="nil"/>
              <w:bottom w:val="nil"/>
              <w:right w:val="nil"/>
            </w:tcBorders>
            <w:noWrap/>
            <w:vAlign w:val="bottom"/>
            <w:hideMark/>
          </w:tcPr>
          <w:p w14:paraId="36FAA1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80927C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Umpires, Referees, and Other Sports Officials (27-2023)</w:t>
            </w:r>
          </w:p>
        </w:tc>
        <w:tc>
          <w:tcPr>
            <w:tcW w:w="0" w:type="auto"/>
            <w:tcBorders>
              <w:top w:val="nil"/>
              <w:left w:val="nil"/>
              <w:bottom w:val="nil"/>
              <w:right w:val="nil"/>
            </w:tcBorders>
            <w:noWrap/>
            <w:vAlign w:val="bottom"/>
            <w:hideMark/>
          </w:tcPr>
          <w:p w14:paraId="2248167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61.2</w:t>
            </w:r>
          </w:p>
        </w:tc>
        <w:tc>
          <w:tcPr>
            <w:tcW w:w="0" w:type="auto"/>
            <w:tcBorders>
              <w:top w:val="nil"/>
              <w:left w:val="nil"/>
              <w:bottom w:val="nil"/>
              <w:right w:val="nil"/>
            </w:tcBorders>
            <w:noWrap/>
            <w:vAlign w:val="bottom"/>
            <w:hideMark/>
          </w:tcPr>
          <w:p w14:paraId="4291F7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20.0</w:t>
            </w:r>
          </w:p>
        </w:tc>
        <w:tc>
          <w:tcPr>
            <w:tcW w:w="0" w:type="auto"/>
            <w:tcBorders>
              <w:top w:val="nil"/>
              <w:left w:val="nil"/>
              <w:bottom w:val="nil"/>
              <w:right w:val="nil"/>
            </w:tcBorders>
            <w:noWrap/>
            <w:vAlign w:val="bottom"/>
            <w:hideMark/>
          </w:tcPr>
          <w:p w14:paraId="74DA16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41.8</w:t>
            </w:r>
          </w:p>
        </w:tc>
      </w:tr>
      <w:tr w:rsidR="00586783" w:rsidRPr="00DA3BF9" w14:paraId="68707825" w14:textId="77777777" w:rsidTr="00101561">
        <w:trPr>
          <w:trHeight w:val="144"/>
        </w:trPr>
        <w:tc>
          <w:tcPr>
            <w:tcW w:w="0" w:type="auto"/>
            <w:tcBorders>
              <w:top w:val="nil"/>
              <w:left w:val="nil"/>
              <w:bottom w:val="nil"/>
              <w:right w:val="nil"/>
            </w:tcBorders>
            <w:noWrap/>
            <w:vAlign w:val="bottom"/>
            <w:hideMark/>
          </w:tcPr>
          <w:p w14:paraId="0AB082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084CF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Dancers (27-2031)</w:t>
            </w:r>
          </w:p>
        </w:tc>
        <w:tc>
          <w:tcPr>
            <w:tcW w:w="0" w:type="auto"/>
            <w:tcBorders>
              <w:top w:val="nil"/>
              <w:left w:val="nil"/>
              <w:bottom w:val="nil"/>
              <w:right w:val="nil"/>
            </w:tcBorders>
            <w:noWrap/>
            <w:vAlign w:val="bottom"/>
            <w:hideMark/>
          </w:tcPr>
          <w:p w14:paraId="721436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18.0</w:t>
            </w:r>
          </w:p>
        </w:tc>
        <w:tc>
          <w:tcPr>
            <w:tcW w:w="0" w:type="auto"/>
            <w:tcBorders>
              <w:top w:val="nil"/>
              <w:left w:val="nil"/>
              <w:bottom w:val="nil"/>
              <w:right w:val="nil"/>
            </w:tcBorders>
            <w:noWrap/>
            <w:vAlign w:val="bottom"/>
            <w:hideMark/>
          </w:tcPr>
          <w:p w14:paraId="0C88D3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c>
          <w:tcPr>
            <w:tcW w:w="0" w:type="auto"/>
            <w:tcBorders>
              <w:top w:val="nil"/>
              <w:left w:val="nil"/>
              <w:bottom w:val="nil"/>
              <w:right w:val="nil"/>
            </w:tcBorders>
            <w:noWrap/>
            <w:vAlign w:val="bottom"/>
            <w:hideMark/>
          </w:tcPr>
          <w:p w14:paraId="781F6B9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22.2</w:t>
            </w:r>
          </w:p>
        </w:tc>
      </w:tr>
      <w:tr w:rsidR="00586783" w:rsidRPr="00DA3BF9" w14:paraId="64BB7F01" w14:textId="77777777" w:rsidTr="00101561">
        <w:trPr>
          <w:trHeight w:val="144"/>
        </w:trPr>
        <w:tc>
          <w:tcPr>
            <w:tcW w:w="0" w:type="auto"/>
            <w:tcBorders>
              <w:top w:val="nil"/>
              <w:left w:val="nil"/>
              <w:bottom w:val="nil"/>
              <w:right w:val="nil"/>
            </w:tcBorders>
            <w:noWrap/>
            <w:vAlign w:val="bottom"/>
            <w:hideMark/>
          </w:tcPr>
          <w:p w14:paraId="3DBE05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DD5776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Choreographers (27-2032)</w:t>
            </w:r>
          </w:p>
        </w:tc>
        <w:tc>
          <w:tcPr>
            <w:tcW w:w="0" w:type="auto"/>
            <w:tcBorders>
              <w:top w:val="nil"/>
              <w:left w:val="nil"/>
              <w:bottom w:val="nil"/>
              <w:right w:val="nil"/>
            </w:tcBorders>
            <w:noWrap/>
            <w:vAlign w:val="bottom"/>
            <w:hideMark/>
          </w:tcPr>
          <w:p w14:paraId="415197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721C03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c>
          <w:tcPr>
            <w:tcW w:w="0" w:type="auto"/>
            <w:tcBorders>
              <w:top w:val="nil"/>
              <w:left w:val="nil"/>
              <w:bottom w:val="nil"/>
              <w:right w:val="nil"/>
            </w:tcBorders>
            <w:noWrap/>
            <w:vAlign w:val="bottom"/>
            <w:hideMark/>
          </w:tcPr>
          <w:p w14:paraId="37AF8C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31.0</w:t>
            </w:r>
          </w:p>
        </w:tc>
      </w:tr>
      <w:tr w:rsidR="00586783" w:rsidRPr="00DA3BF9" w14:paraId="27100FE9" w14:textId="77777777" w:rsidTr="00101561">
        <w:trPr>
          <w:trHeight w:val="144"/>
        </w:trPr>
        <w:tc>
          <w:tcPr>
            <w:tcW w:w="0" w:type="auto"/>
            <w:tcBorders>
              <w:top w:val="nil"/>
              <w:left w:val="nil"/>
              <w:bottom w:val="nil"/>
              <w:right w:val="nil"/>
            </w:tcBorders>
            <w:noWrap/>
            <w:vAlign w:val="bottom"/>
            <w:hideMark/>
          </w:tcPr>
          <w:p w14:paraId="080434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453D63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Music Directors and Composers (27-2041)</w:t>
            </w:r>
          </w:p>
        </w:tc>
        <w:tc>
          <w:tcPr>
            <w:tcW w:w="0" w:type="auto"/>
            <w:tcBorders>
              <w:top w:val="nil"/>
              <w:left w:val="nil"/>
              <w:bottom w:val="nil"/>
              <w:right w:val="nil"/>
            </w:tcBorders>
            <w:noWrap/>
            <w:vAlign w:val="bottom"/>
            <w:hideMark/>
          </w:tcPr>
          <w:p w14:paraId="3F4D79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c>
          <w:tcPr>
            <w:tcW w:w="0" w:type="auto"/>
            <w:tcBorders>
              <w:top w:val="nil"/>
              <w:left w:val="nil"/>
              <w:bottom w:val="nil"/>
              <w:right w:val="nil"/>
            </w:tcBorders>
            <w:noWrap/>
            <w:vAlign w:val="bottom"/>
            <w:hideMark/>
          </w:tcPr>
          <w:p w14:paraId="1A49A9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16FDF0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r>
      <w:tr w:rsidR="00586783" w:rsidRPr="00DA3BF9" w14:paraId="3F1D60E3" w14:textId="77777777" w:rsidTr="00101561">
        <w:trPr>
          <w:trHeight w:val="144"/>
        </w:trPr>
        <w:tc>
          <w:tcPr>
            <w:tcW w:w="0" w:type="auto"/>
            <w:tcBorders>
              <w:top w:val="nil"/>
              <w:left w:val="nil"/>
              <w:bottom w:val="nil"/>
              <w:right w:val="nil"/>
            </w:tcBorders>
            <w:noWrap/>
            <w:vAlign w:val="bottom"/>
            <w:hideMark/>
          </w:tcPr>
          <w:p w14:paraId="2E3F1B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0A723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Musicians and Singers (27-2042)</w:t>
            </w:r>
          </w:p>
        </w:tc>
        <w:tc>
          <w:tcPr>
            <w:tcW w:w="0" w:type="auto"/>
            <w:tcBorders>
              <w:top w:val="nil"/>
              <w:left w:val="nil"/>
              <w:bottom w:val="nil"/>
              <w:right w:val="nil"/>
            </w:tcBorders>
            <w:noWrap/>
            <w:vAlign w:val="bottom"/>
            <w:hideMark/>
          </w:tcPr>
          <w:p w14:paraId="19CC8C3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572CB4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c>
          <w:tcPr>
            <w:tcW w:w="0" w:type="auto"/>
            <w:tcBorders>
              <w:top w:val="nil"/>
              <w:left w:val="nil"/>
              <w:bottom w:val="nil"/>
              <w:right w:val="nil"/>
            </w:tcBorders>
            <w:noWrap/>
            <w:vAlign w:val="bottom"/>
            <w:hideMark/>
          </w:tcPr>
          <w:p w14:paraId="692803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r>
      <w:tr w:rsidR="00586783" w:rsidRPr="00DA3BF9" w14:paraId="5FEF4E2A" w14:textId="77777777" w:rsidTr="00101561">
        <w:trPr>
          <w:trHeight w:val="144"/>
        </w:trPr>
        <w:tc>
          <w:tcPr>
            <w:tcW w:w="0" w:type="auto"/>
            <w:tcBorders>
              <w:top w:val="nil"/>
              <w:left w:val="nil"/>
              <w:bottom w:val="nil"/>
              <w:right w:val="nil"/>
            </w:tcBorders>
            <w:noWrap/>
            <w:vAlign w:val="bottom"/>
            <w:hideMark/>
          </w:tcPr>
          <w:p w14:paraId="651AB9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D48B06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Broadcast Announcers and Radio Disc Jockeys (27-3011)</w:t>
            </w:r>
          </w:p>
        </w:tc>
        <w:tc>
          <w:tcPr>
            <w:tcW w:w="0" w:type="auto"/>
            <w:tcBorders>
              <w:top w:val="nil"/>
              <w:left w:val="nil"/>
              <w:bottom w:val="nil"/>
              <w:right w:val="nil"/>
            </w:tcBorders>
            <w:noWrap/>
            <w:vAlign w:val="bottom"/>
            <w:hideMark/>
          </w:tcPr>
          <w:p w14:paraId="78A4AB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33.8</w:t>
            </w:r>
          </w:p>
        </w:tc>
        <w:tc>
          <w:tcPr>
            <w:tcW w:w="0" w:type="auto"/>
            <w:tcBorders>
              <w:top w:val="nil"/>
              <w:left w:val="nil"/>
              <w:bottom w:val="nil"/>
              <w:right w:val="nil"/>
            </w:tcBorders>
            <w:noWrap/>
            <w:vAlign w:val="bottom"/>
            <w:hideMark/>
          </w:tcPr>
          <w:p w14:paraId="604985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c>
          <w:tcPr>
            <w:tcW w:w="0" w:type="auto"/>
            <w:tcBorders>
              <w:top w:val="nil"/>
              <w:left w:val="nil"/>
              <w:bottom w:val="nil"/>
              <w:right w:val="nil"/>
            </w:tcBorders>
            <w:noWrap/>
            <w:vAlign w:val="bottom"/>
            <w:hideMark/>
          </w:tcPr>
          <w:p w14:paraId="7FA45F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23.5</w:t>
            </w:r>
          </w:p>
        </w:tc>
      </w:tr>
      <w:tr w:rsidR="00586783" w:rsidRPr="00DA3BF9" w14:paraId="0F48960A" w14:textId="77777777" w:rsidTr="00101561">
        <w:trPr>
          <w:trHeight w:val="144"/>
        </w:trPr>
        <w:tc>
          <w:tcPr>
            <w:tcW w:w="0" w:type="auto"/>
            <w:tcBorders>
              <w:top w:val="nil"/>
              <w:left w:val="nil"/>
              <w:bottom w:val="nil"/>
              <w:right w:val="nil"/>
            </w:tcBorders>
            <w:noWrap/>
            <w:vAlign w:val="bottom"/>
            <w:hideMark/>
          </w:tcPr>
          <w:p w14:paraId="7A969D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F3303B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News Analysts, Reporters, and Journalists (27-3023)</w:t>
            </w:r>
          </w:p>
        </w:tc>
        <w:tc>
          <w:tcPr>
            <w:tcW w:w="0" w:type="auto"/>
            <w:tcBorders>
              <w:top w:val="nil"/>
              <w:left w:val="nil"/>
              <w:bottom w:val="nil"/>
              <w:right w:val="nil"/>
            </w:tcBorders>
            <w:noWrap/>
            <w:vAlign w:val="bottom"/>
            <w:hideMark/>
          </w:tcPr>
          <w:p w14:paraId="632395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41.5</w:t>
            </w:r>
          </w:p>
        </w:tc>
        <w:tc>
          <w:tcPr>
            <w:tcW w:w="0" w:type="auto"/>
            <w:tcBorders>
              <w:top w:val="nil"/>
              <w:left w:val="nil"/>
              <w:bottom w:val="nil"/>
              <w:right w:val="nil"/>
            </w:tcBorders>
            <w:noWrap/>
            <w:vAlign w:val="bottom"/>
            <w:hideMark/>
          </w:tcPr>
          <w:p w14:paraId="673B48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29.2</w:t>
            </w:r>
          </w:p>
        </w:tc>
        <w:tc>
          <w:tcPr>
            <w:tcW w:w="0" w:type="auto"/>
            <w:tcBorders>
              <w:top w:val="nil"/>
              <w:left w:val="nil"/>
              <w:bottom w:val="nil"/>
              <w:right w:val="nil"/>
            </w:tcBorders>
            <w:noWrap/>
            <w:vAlign w:val="bottom"/>
            <w:hideMark/>
          </w:tcPr>
          <w:p w14:paraId="686BEB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35.2</w:t>
            </w:r>
          </w:p>
        </w:tc>
      </w:tr>
      <w:tr w:rsidR="00586783" w:rsidRPr="00DA3BF9" w14:paraId="3D061B21" w14:textId="77777777" w:rsidTr="00101561">
        <w:trPr>
          <w:trHeight w:val="144"/>
        </w:trPr>
        <w:tc>
          <w:tcPr>
            <w:tcW w:w="0" w:type="auto"/>
            <w:tcBorders>
              <w:top w:val="nil"/>
              <w:left w:val="nil"/>
              <w:bottom w:val="nil"/>
              <w:right w:val="nil"/>
            </w:tcBorders>
            <w:noWrap/>
            <w:vAlign w:val="bottom"/>
            <w:hideMark/>
          </w:tcPr>
          <w:p w14:paraId="6EB0A44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99BC6F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Public Relations Specialists (27-3031)</w:t>
            </w:r>
          </w:p>
        </w:tc>
        <w:tc>
          <w:tcPr>
            <w:tcW w:w="0" w:type="auto"/>
            <w:tcBorders>
              <w:top w:val="nil"/>
              <w:left w:val="nil"/>
              <w:bottom w:val="nil"/>
              <w:right w:val="nil"/>
            </w:tcBorders>
            <w:noWrap/>
            <w:vAlign w:val="bottom"/>
            <w:hideMark/>
          </w:tcPr>
          <w:p w14:paraId="382C8C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c>
          <w:tcPr>
            <w:tcW w:w="0" w:type="auto"/>
            <w:tcBorders>
              <w:top w:val="nil"/>
              <w:left w:val="nil"/>
              <w:bottom w:val="nil"/>
              <w:right w:val="nil"/>
            </w:tcBorders>
            <w:noWrap/>
            <w:vAlign w:val="bottom"/>
            <w:hideMark/>
          </w:tcPr>
          <w:p w14:paraId="201BDE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c>
          <w:tcPr>
            <w:tcW w:w="0" w:type="auto"/>
            <w:tcBorders>
              <w:top w:val="nil"/>
              <w:left w:val="nil"/>
              <w:bottom w:val="nil"/>
              <w:right w:val="nil"/>
            </w:tcBorders>
            <w:noWrap/>
            <w:vAlign w:val="bottom"/>
            <w:hideMark/>
          </w:tcPr>
          <w:p w14:paraId="682DB8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r>
      <w:tr w:rsidR="00586783" w:rsidRPr="00DA3BF9" w14:paraId="7A6B7B9E" w14:textId="77777777" w:rsidTr="00101561">
        <w:trPr>
          <w:trHeight w:val="144"/>
        </w:trPr>
        <w:tc>
          <w:tcPr>
            <w:tcW w:w="0" w:type="auto"/>
            <w:tcBorders>
              <w:top w:val="nil"/>
              <w:left w:val="nil"/>
              <w:bottom w:val="nil"/>
              <w:right w:val="nil"/>
            </w:tcBorders>
            <w:noWrap/>
            <w:vAlign w:val="bottom"/>
            <w:hideMark/>
          </w:tcPr>
          <w:p w14:paraId="2E4B90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40419C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Editors (27-3041)</w:t>
            </w:r>
          </w:p>
        </w:tc>
        <w:tc>
          <w:tcPr>
            <w:tcW w:w="0" w:type="auto"/>
            <w:tcBorders>
              <w:top w:val="nil"/>
              <w:left w:val="nil"/>
              <w:bottom w:val="nil"/>
              <w:right w:val="nil"/>
            </w:tcBorders>
            <w:noWrap/>
            <w:vAlign w:val="bottom"/>
            <w:hideMark/>
          </w:tcPr>
          <w:p w14:paraId="4C5D07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27FF86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10E9F5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5702997B" w14:textId="77777777" w:rsidTr="00101561">
        <w:trPr>
          <w:trHeight w:val="144"/>
        </w:trPr>
        <w:tc>
          <w:tcPr>
            <w:tcW w:w="0" w:type="auto"/>
            <w:tcBorders>
              <w:top w:val="nil"/>
              <w:left w:val="nil"/>
              <w:bottom w:val="nil"/>
              <w:right w:val="nil"/>
            </w:tcBorders>
            <w:noWrap/>
            <w:vAlign w:val="bottom"/>
            <w:hideMark/>
          </w:tcPr>
          <w:p w14:paraId="087252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4D6230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Technical Writers (27-3042)</w:t>
            </w:r>
          </w:p>
        </w:tc>
        <w:tc>
          <w:tcPr>
            <w:tcW w:w="0" w:type="auto"/>
            <w:tcBorders>
              <w:top w:val="nil"/>
              <w:left w:val="nil"/>
              <w:bottom w:val="nil"/>
              <w:right w:val="nil"/>
            </w:tcBorders>
            <w:noWrap/>
            <w:vAlign w:val="bottom"/>
            <w:hideMark/>
          </w:tcPr>
          <w:p w14:paraId="460A66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1803C9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644F73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r>
      <w:tr w:rsidR="00586783" w:rsidRPr="00DA3BF9" w14:paraId="35F21FE2" w14:textId="77777777" w:rsidTr="00101561">
        <w:trPr>
          <w:trHeight w:val="144"/>
        </w:trPr>
        <w:tc>
          <w:tcPr>
            <w:tcW w:w="0" w:type="auto"/>
            <w:tcBorders>
              <w:top w:val="nil"/>
              <w:left w:val="nil"/>
              <w:bottom w:val="nil"/>
              <w:right w:val="nil"/>
            </w:tcBorders>
            <w:noWrap/>
            <w:vAlign w:val="bottom"/>
            <w:hideMark/>
          </w:tcPr>
          <w:p w14:paraId="19C6E1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DC5887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Writers and Authors (27-3043)</w:t>
            </w:r>
          </w:p>
        </w:tc>
        <w:tc>
          <w:tcPr>
            <w:tcW w:w="0" w:type="auto"/>
            <w:tcBorders>
              <w:top w:val="nil"/>
              <w:left w:val="nil"/>
              <w:bottom w:val="nil"/>
              <w:right w:val="nil"/>
            </w:tcBorders>
            <w:noWrap/>
            <w:vAlign w:val="bottom"/>
            <w:hideMark/>
          </w:tcPr>
          <w:p w14:paraId="1E12554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405EDA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11E269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r>
      <w:tr w:rsidR="00586783" w:rsidRPr="00DA3BF9" w14:paraId="63964B20" w14:textId="77777777" w:rsidTr="00101561">
        <w:trPr>
          <w:trHeight w:val="144"/>
        </w:trPr>
        <w:tc>
          <w:tcPr>
            <w:tcW w:w="0" w:type="auto"/>
            <w:tcBorders>
              <w:top w:val="nil"/>
              <w:left w:val="nil"/>
              <w:bottom w:val="nil"/>
              <w:right w:val="nil"/>
            </w:tcBorders>
            <w:noWrap/>
            <w:vAlign w:val="bottom"/>
            <w:hideMark/>
          </w:tcPr>
          <w:p w14:paraId="24BDF2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1D2F1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Interpreters and Translators (27-3091)</w:t>
            </w:r>
          </w:p>
        </w:tc>
        <w:tc>
          <w:tcPr>
            <w:tcW w:w="0" w:type="auto"/>
            <w:tcBorders>
              <w:top w:val="nil"/>
              <w:left w:val="nil"/>
              <w:bottom w:val="nil"/>
              <w:right w:val="nil"/>
            </w:tcBorders>
            <w:noWrap/>
            <w:vAlign w:val="bottom"/>
            <w:hideMark/>
          </w:tcPr>
          <w:p w14:paraId="48A33E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39ACE4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38CB1F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r>
      <w:tr w:rsidR="00586783" w:rsidRPr="00DA3BF9" w14:paraId="39D72E3C" w14:textId="77777777" w:rsidTr="00101561">
        <w:trPr>
          <w:trHeight w:val="144"/>
        </w:trPr>
        <w:tc>
          <w:tcPr>
            <w:tcW w:w="0" w:type="auto"/>
            <w:tcBorders>
              <w:top w:val="nil"/>
              <w:left w:val="nil"/>
              <w:bottom w:val="nil"/>
              <w:right w:val="nil"/>
            </w:tcBorders>
            <w:noWrap/>
            <w:vAlign w:val="bottom"/>
            <w:hideMark/>
          </w:tcPr>
          <w:p w14:paraId="17CD09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FE8DB6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Court Reporters and Simultaneous Captioners (27-3092)</w:t>
            </w:r>
          </w:p>
        </w:tc>
        <w:tc>
          <w:tcPr>
            <w:tcW w:w="0" w:type="auto"/>
            <w:tcBorders>
              <w:top w:val="nil"/>
              <w:left w:val="nil"/>
              <w:bottom w:val="nil"/>
              <w:right w:val="nil"/>
            </w:tcBorders>
            <w:noWrap/>
            <w:vAlign w:val="bottom"/>
            <w:hideMark/>
          </w:tcPr>
          <w:p w14:paraId="1335E1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51D7D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763C7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r>
      <w:tr w:rsidR="00586783" w:rsidRPr="00DA3BF9" w14:paraId="3878F454" w14:textId="77777777" w:rsidTr="00101561">
        <w:trPr>
          <w:trHeight w:val="144"/>
        </w:trPr>
        <w:tc>
          <w:tcPr>
            <w:tcW w:w="0" w:type="auto"/>
            <w:tcBorders>
              <w:top w:val="nil"/>
              <w:left w:val="nil"/>
              <w:bottom w:val="nil"/>
              <w:right w:val="nil"/>
            </w:tcBorders>
            <w:noWrap/>
            <w:vAlign w:val="bottom"/>
            <w:hideMark/>
          </w:tcPr>
          <w:p w14:paraId="0F1593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9D04D6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Audio and Video Technicians (27-4011)</w:t>
            </w:r>
          </w:p>
        </w:tc>
        <w:tc>
          <w:tcPr>
            <w:tcW w:w="0" w:type="auto"/>
            <w:tcBorders>
              <w:top w:val="nil"/>
              <w:left w:val="nil"/>
              <w:bottom w:val="nil"/>
              <w:right w:val="nil"/>
            </w:tcBorders>
            <w:noWrap/>
            <w:vAlign w:val="bottom"/>
            <w:hideMark/>
          </w:tcPr>
          <w:p w14:paraId="573699F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10.8</w:t>
            </w:r>
          </w:p>
        </w:tc>
        <w:tc>
          <w:tcPr>
            <w:tcW w:w="0" w:type="auto"/>
            <w:tcBorders>
              <w:top w:val="nil"/>
              <w:left w:val="nil"/>
              <w:bottom w:val="nil"/>
              <w:right w:val="nil"/>
            </w:tcBorders>
            <w:noWrap/>
            <w:vAlign w:val="bottom"/>
            <w:hideMark/>
          </w:tcPr>
          <w:p w14:paraId="64BEB8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03ADAAA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19.8</w:t>
            </w:r>
          </w:p>
        </w:tc>
      </w:tr>
      <w:tr w:rsidR="00586783" w:rsidRPr="00DA3BF9" w14:paraId="3DB22F9C" w14:textId="77777777" w:rsidTr="00101561">
        <w:trPr>
          <w:trHeight w:val="144"/>
        </w:trPr>
        <w:tc>
          <w:tcPr>
            <w:tcW w:w="0" w:type="auto"/>
            <w:tcBorders>
              <w:top w:val="nil"/>
              <w:left w:val="nil"/>
              <w:bottom w:val="nil"/>
              <w:right w:val="nil"/>
            </w:tcBorders>
            <w:noWrap/>
            <w:vAlign w:val="bottom"/>
            <w:hideMark/>
          </w:tcPr>
          <w:p w14:paraId="134219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9DFCF8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Broadcast Technicians (27-4012)</w:t>
            </w:r>
          </w:p>
        </w:tc>
        <w:tc>
          <w:tcPr>
            <w:tcW w:w="0" w:type="auto"/>
            <w:tcBorders>
              <w:top w:val="nil"/>
              <w:left w:val="nil"/>
              <w:bottom w:val="nil"/>
              <w:right w:val="nil"/>
            </w:tcBorders>
            <w:noWrap/>
            <w:vAlign w:val="bottom"/>
            <w:hideMark/>
          </w:tcPr>
          <w:p w14:paraId="4A2A158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35.8</w:t>
            </w:r>
          </w:p>
        </w:tc>
        <w:tc>
          <w:tcPr>
            <w:tcW w:w="0" w:type="auto"/>
            <w:tcBorders>
              <w:top w:val="nil"/>
              <w:left w:val="nil"/>
              <w:bottom w:val="nil"/>
              <w:right w:val="nil"/>
            </w:tcBorders>
            <w:noWrap/>
            <w:vAlign w:val="bottom"/>
            <w:hideMark/>
          </w:tcPr>
          <w:p w14:paraId="4B89F7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24.5</w:t>
            </w:r>
          </w:p>
        </w:tc>
        <w:tc>
          <w:tcPr>
            <w:tcW w:w="0" w:type="auto"/>
            <w:tcBorders>
              <w:top w:val="nil"/>
              <w:left w:val="nil"/>
              <w:bottom w:val="nil"/>
              <w:right w:val="nil"/>
            </w:tcBorders>
            <w:noWrap/>
            <w:vAlign w:val="bottom"/>
            <w:hideMark/>
          </w:tcPr>
          <w:p w14:paraId="06F3453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r>
      <w:tr w:rsidR="00586783" w:rsidRPr="00DA3BF9" w14:paraId="3C4A733B" w14:textId="77777777" w:rsidTr="00101561">
        <w:trPr>
          <w:trHeight w:val="144"/>
        </w:trPr>
        <w:tc>
          <w:tcPr>
            <w:tcW w:w="0" w:type="auto"/>
            <w:tcBorders>
              <w:top w:val="nil"/>
              <w:left w:val="nil"/>
              <w:bottom w:val="nil"/>
              <w:right w:val="nil"/>
            </w:tcBorders>
            <w:noWrap/>
            <w:vAlign w:val="bottom"/>
            <w:hideMark/>
          </w:tcPr>
          <w:p w14:paraId="77D940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47CE36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Sound Engineering Technicians (27-4014)</w:t>
            </w:r>
          </w:p>
        </w:tc>
        <w:tc>
          <w:tcPr>
            <w:tcW w:w="0" w:type="auto"/>
            <w:tcBorders>
              <w:top w:val="nil"/>
              <w:left w:val="nil"/>
              <w:bottom w:val="nil"/>
              <w:right w:val="nil"/>
            </w:tcBorders>
            <w:noWrap/>
            <w:vAlign w:val="bottom"/>
            <w:hideMark/>
          </w:tcPr>
          <w:p w14:paraId="262D15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c>
          <w:tcPr>
            <w:tcW w:w="0" w:type="auto"/>
            <w:tcBorders>
              <w:top w:val="nil"/>
              <w:left w:val="nil"/>
              <w:bottom w:val="nil"/>
              <w:right w:val="nil"/>
            </w:tcBorders>
            <w:noWrap/>
            <w:vAlign w:val="bottom"/>
            <w:hideMark/>
          </w:tcPr>
          <w:p w14:paraId="2A99E2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32.5</w:t>
            </w:r>
          </w:p>
        </w:tc>
        <w:tc>
          <w:tcPr>
            <w:tcW w:w="0" w:type="auto"/>
            <w:tcBorders>
              <w:top w:val="nil"/>
              <w:left w:val="nil"/>
              <w:bottom w:val="nil"/>
              <w:right w:val="nil"/>
            </w:tcBorders>
            <w:noWrap/>
            <w:vAlign w:val="bottom"/>
            <w:hideMark/>
          </w:tcPr>
          <w:p w14:paraId="6C9C1E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30.5</w:t>
            </w:r>
          </w:p>
        </w:tc>
      </w:tr>
      <w:tr w:rsidR="00586783" w:rsidRPr="00DA3BF9" w14:paraId="29D0C0F8" w14:textId="77777777" w:rsidTr="00101561">
        <w:trPr>
          <w:trHeight w:val="144"/>
        </w:trPr>
        <w:tc>
          <w:tcPr>
            <w:tcW w:w="0" w:type="auto"/>
            <w:tcBorders>
              <w:top w:val="nil"/>
              <w:left w:val="nil"/>
              <w:bottom w:val="nil"/>
              <w:right w:val="nil"/>
            </w:tcBorders>
            <w:noWrap/>
            <w:vAlign w:val="bottom"/>
            <w:hideMark/>
          </w:tcPr>
          <w:p w14:paraId="0F3385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9F4FD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Photographers (27-4021)</w:t>
            </w:r>
          </w:p>
        </w:tc>
        <w:tc>
          <w:tcPr>
            <w:tcW w:w="0" w:type="auto"/>
            <w:tcBorders>
              <w:top w:val="nil"/>
              <w:left w:val="nil"/>
              <w:bottom w:val="nil"/>
              <w:right w:val="nil"/>
            </w:tcBorders>
            <w:noWrap/>
            <w:vAlign w:val="bottom"/>
            <w:hideMark/>
          </w:tcPr>
          <w:p w14:paraId="68C61E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56.8</w:t>
            </w:r>
          </w:p>
        </w:tc>
        <w:tc>
          <w:tcPr>
            <w:tcW w:w="0" w:type="auto"/>
            <w:tcBorders>
              <w:top w:val="nil"/>
              <w:left w:val="nil"/>
              <w:bottom w:val="nil"/>
              <w:right w:val="nil"/>
            </w:tcBorders>
            <w:noWrap/>
            <w:vAlign w:val="bottom"/>
            <w:hideMark/>
          </w:tcPr>
          <w:p w14:paraId="137FA9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43.2</w:t>
            </w:r>
          </w:p>
        </w:tc>
        <w:tc>
          <w:tcPr>
            <w:tcW w:w="0" w:type="auto"/>
            <w:tcBorders>
              <w:top w:val="nil"/>
              <w:left w:val="nil"/>
              <w:bottom w:val="nil"/>
              <w:right w:val="nil"/>
            </w:tcBorders>
            <w:noWrap/>
            <w:vAlign w:val="bottom"/>
            <w:hideMark/>
          </w:tcPr>
          <w:p w14:paraId="239518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44.2</w:t>
            </w:r>
          </w:p>
        </w:tc>
      </w:tr>
      <w:tr w:rsidR="00586783" w:rsidRPr="00DA3BF9" w14:paraId="1CCA3494" w14:textId="77777777" w:rsidTr="00101561">
        <w:trPr>
          <w:trHeight w:val="144"/>
        </w:trPr>
        <w:tc>
          <w:tcPr>
            <w:tcW w:w="0" w:type="auto"/>
            <w:tcBorders>
              <w:top w:val="nil"/>
              <w:left w:val="nil"/>
              <w:bottom w:val="nil"/>
              <w:right w:val="nil"/>
            </w:tcBorders>
            <w:noWrap/>
            <w:vAlign w:val="bottom"/>
            <w:hideMark/>
          </w:tcPr>
          <w:p w14:paraId="4887C2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4C3B4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Camera Operators, Television, Video, and Film (27-4031)</w:t>
            </w:r>
          </w:p>
        </w:tc>
        <w:tc>
          <w:tcPr>
            <w:tcW w:w="0" w:type="auto"/>
            <w:tcBorders>
              <w:top w:val="nil"/>
              <w:left w:val="nil"/>
              <w:bottom w:val="nil"/>
              <w:right w:val="nil"/>
            </w:tcBorders>
            <w:noWrap/>
            <w:vAlign w:val="bottom"/>
            <w:hideMark/>
          </w:tcPr>
          <w:p w14:paraId="568C0C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52.5</w:t>
            </w:r>
          </w:p>
        </w:tc>
        <w:tc>
          <w:tcPr>
            <w:tcW w:w="0" w:type="auto"/>
            <w:tcBorders>
              <w:top w:val="nil"/>
              <w:left w:val="nil"/>
              <w:bottom w:val="nil"/>
              <w:right w:val="nil"/>
            </w:tcBorders>
            <w:noWrap/>
            <w:vAlign w:val="bottom"/>
            <w:hideMark/>
          </w:tcPr>
          <w:p w14:paraId="55B764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30.8</w:t>
            </w:r>
          </w:p>
        </w:tc>
        <w:tc>
          <w:tcPr>
            <w:tcW w:w="0" w:type="auto"/>
            <w:tcBorders>
              <w:top w:val="nil"/>
              <w:left w:val="nil"/>
              <w:bottom w:val="nil"/>
              <w:right w:val="nil"/>
            </w:tcBorders>
            <w:noWrap/>
            <w:vAlign w:val="bottom"/>
            <w:hideMark/>
          </w:tcPr>
          <w:p w14:paraId="7794A6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41.0</w:t>
            </w:r>
          </w:p>
        </w:tc>
      </w:tr>
      <w:tr w:rsidR="00586783" w:rsidRPr="00DA3BF9" w14:paraId="7475FF73" w14:textId="77777777" w:rsidTr="00101561">
        <w:trPr>
          <w:trHeight w:val="144"/>
        </w:trPr>
        <w:tc>
          <w:tcPr>
            <w:tcW w:w="0" w:type="auto"/>
            <w:tcBorders>
              <w:top w:val="nil"/>
              <w:left w:val="nil"/>
              <w:bottom w:val="nil"/>
              <w:right w:val="nil"/>
            </w:tcBorders>
            <w:noWrap/>
            <w:vAlign w:val="bottom"/>
            <w:hideMark/>
          </w:tcPr>
          <w:p w14:paraId="144FD8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2E8C1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Film and Video Editors (27-4032)</w:t>
            </w:r>
          </w:p>
        </w:tc>
        <w:tc>
          <w:tcPr>
            <w:tcW w:w="0" w:type="auto"/>
            <w:tcBorders>
              <w:top w:val="nil"/>
              <w:left w:val="nil"/>
              <w:bottom w:val="nil"/>
              <w:right w:val="nil"/>
            </w:tcBorders>
            <w:noWrap/>
            <w:vAlign w:val="bottom"/>
            <w:hideMark/>
          </w:tcPr>
          <w:p w14:paraId="52C114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26.8</w:t>
            </w:r>
          </w:p>
        </w:tc>
        <w:tc>
          <w:tcPr>
            <w:tcW w:w="0" w:type="auto"/>
            <w:tcBorders>
              <w:top w:val="nil"/>
              <w:left w:val="nil"/>
              <w:bottom w:val="nil"/>
              <w:right w:val="nil"/>
            </w:tcBorders>
            <w:noWrap/>
            <w:vAlign w:val="bottom"/>
            <w:hideMark/>
          </w:tcPr>
          <w:p w14:paraId="543EB9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17.2</w:t>
            </w:r>
          </w:p>
        </w:tc>
        <w:tc>
          <w:tcPr>
            <w:tcW w:w="0" w:type="auto"/>
            <w:tcBorders>
              <w:top w:val="nil"/>
              <w:left w:val="nil"/>
              <w:bottom w:val="nil"/>
              <w:right w:val="nil"/>
            </w:tcBorders>
            <w:noWrap/>
            <w:vAlign w:val="bottom"/>
            <w:hideMark/>
          </w:tcPr>
          <w:p w14:paraId="0567A6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r>
      <w:tr w:rsidR="00586783" w:rsidRPr="00DA3BF9" w14:paraId="1EEC882E" w14:textId="77777777" w:rsidTr="00101561">
        <w:trPr>
          <w:trHeight w:val="144"/>
        </w:trPr>
        <w:tc>
          <w:tcPr>
            <w:tcW w:w="0" w:type="auto"/>
            <w:tcBorders>
              <w:top w:val="nil"/>
              <w:left w:val="nil"/>
              <w:bottom w:val="nil"/>
              <w:right w:val="nil"/>
            </w:tcBorders>
            <w:noWrap/>
            <w:vAlign w:val="bottom"/>
            <w:hideMark/>
          </w:tcPr>
          <w:p w14:paraId="6DD5D2D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Healthcare Practitioners and Technical Occupations (29-0000)</w:t>
            </w:r>
          </w:p>
        </w:tc>
        <w:tc>
          <w:tcPr>
            <w:tcW w:w="0" w:type="auto"/>
            <w:tcBorders>
              <w:top w:val="nil"/>
              <w:left w:val="nil"/>
              <w:bottom w:val="nil"/>
              <w:right w:val="nil"/>
            </w:tcBorders>
            <w:noWrap/>
            <w:vAlign w:val="bottom"/>
            <w:hideMark/>
          </w:tcPr>
          <w:p w14:paraId="3F0669E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Chiropractors (29-1011)</w:t>
            </w:r>
          </w:p>
        </w:tc>
        <w:tc>
          <w:tcPr>
            <w:tcW w:w="0" w:type="auto"/>
            <w:tcBorders>
              <w:top w:val="nil"/>
              <w:left w:val="nil"/>
              <w:bottom w:val="nil"/>
              <w:right w:val="nil"/>
            </w:tcBorders>
            <w:noWrap/>
            <w:vAlign w:val="bottom"/>
            <w:hideMark/>
          </w:tcPr>
          <w:p w14:paraId="7418CC9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766E376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7D50C6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3E73D22E" w14:textId="77777777" w:rsidTr="00101561">
        <w:trPr>
          <w:trHeight w:val="144"/>
        </w:trPr>
        <w:tc>
          <w:tcPr>
            <w:tcW w:w="0" w:type="auto"/>
            <w:tcBorders>
              <w:top w:val="nil"/>
              <w:left w:val="nil"/>
              <w:bottom w:val="nil"/>
              <w:right w:val="nil"/>
            </w:tcBorders>
            <w:noWrap/>
            <w:vAlign w:val="bottom"/>
            <w:hideMark/>
          </w:tcPr>
          <w:p w14:paraId="73311F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A3CC4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Dentists, General (29-1021)</w:t>
            </w:r>
          </w:p>
        </w:tc>
        <w:tc>
          <w:tcPr>
            <w:tcW w:w="0" w:type="auto"/>
            <w:tcBorders>
              <w:top w:val="nil"/>
              <w:left w:val="nil"/>
              <w:bottom w:val="nil"/>
              <w:right w:val="nil"/>
            </w:tcBorders>
            <w:noWrap/>
            <w:vAlign w:val="bottom"/>
            <w:hideMark/>
          </w:tcPr>
          <w:p w14:paraId="2CE084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3C4252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575A4E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20.8</w:t>
            </w:r>
          </w:p>
        </w:tc>
      </w:tr>
      <w:tr w:rsidR="00586783" w:rsidRPr="00DA3BF9" w14:paraId="1739522B" w14:textId="77777777" w:rsidTr="00101561">
        <w:trPr>
          <w:trHeight w:val="144"/>
        </w:trPr>
        <w:tc>
          <w:tcPr>
            <w:tcW w:w="0" w:type="auto"/>
            <w:tcBorders>
              <w:top w:val="nil"/>
              <w:left w:val="nil"/>
              <w:bottom w:val="nil"/>
              <w:right w:val="nil"/>
            </w:tcBorders>
            <w:noWrap/>
            <w:vAlign w:val="bottom"/>
            <w:hideMark/>
          </w:tcPr>
          <w:p w14:paraId="7C52FD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6C6EE8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Oral and Maxillofacial Surgeons (29-1022)</w:t>
            </w:r>
          </w:p>
        </w:tc>
        <w:tc>
          <w:tcPr>
            <w:tcW w:w="0" w:type="auto"/>
            <w:tcBorders>
              <w:top w:val="nil"/>
              <w:left w:val="nil"/>
              <w:bottom w:val="nil"/>
              <w:right w:val="nil"/>
            </w:tcBorders>
            <w:noWrap/>
            <w:vAlign w:val="bottom"/>
            <w:hideMark/>
          </w:tcPr>
          <w:p w14:paraId="68BA7D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567AF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5BBF8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r>
      <w:tr w:rsidR="00586783" w:rsidRPr="00DA3BF9" w14:paraId="34C80775" w14:textId="77777777" w:rsidTr="00101561">
        <w:trPr>
          <w:trHeight w:val="144"/>
        </w:trPr>
        <w:tc>
          <w:tcPr>
            <w:tcW w:w="0" w:type="auto"/>
            <w:tcBorders>
              <w:top w:val="nil"/>
              <w:left w:val="nil"/>
              <w:bottom w:val="nil"/>
              <w:right w:val="nil"/>
            </w:tcBorders>
            <w:noWrap/>
            <w:vAlign w:val="bottom"/>
            <w:hideMark/>
          </w:tcPr>
          <w:p w14:paraId="0D1205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613D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Orthodontists (29-1023)</w:t>
            </w:r>
          </w:p>
        </w:tc>
        <w:tc>
          <w:tcPr>
            <w:tcW w:w="0" w:type="auto"/>
            <w:tcBorders>
              <w:top w:val="nil"/>
              <w:left w:val="nil"/>
              <w:bottom w:val="nil"/>
              <w:right w:val="nil"/>
            </w:tcBorders>
            <w:noWrap/>
            <w:vAlign w:val="bottom"/>
            <w:hideMark/>
          </w:tcPr>
          <w:p w14:paraId="38802C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282A2B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74C496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45DC98D6" w14:textId="77777777" w:rsidTr="00101561">
        <w:trPr>
          <w:trHeight w:val="144"/>
        </w:trPr>
        <w:tc>
          <w:tcPr>
            <w:tcW w:w="0" w:type="auto"/>
            <w:tcBorders>
              <w:top w:val="nil"/>
              <w:left w:val="nil"/>
              <w:bottom w:val="nil"/>
              <w:right w:val="nil"/>
            </w:tcBorders>
            <w:noWrap/>
            <w:vAlign w:val="bottom"/>
            <w:hideMark/>
          </w:tcPr>
          <w:p w14:paraId="78D2DF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CD7327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Prosthodontists (29-1024)</w:t>
            </w:r>
          </w:p>
        </w:tc>
        <w:tc>
          <w:tcPr>
            <w:tcW w:w="0" w:type="auto"/>
            <w:tcBorders>
              <w:top w:val="nil"/>
              <w:left w:val="nil"/>
              <w:bottom w:val="nil"/>
              <w:right w:val="nil"/>
            </w:tcBorders>
            <w:noWrap/>
            <w:vAlign w:val="bottom"/>
            <w:hideMark/>
          </w:tcPr>
          <w:p w14:paraId="76B6C3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C6CB8C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1F883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2485A97E" w14:textId="77777777" w:rsidTr="00101561">
        <w:trPr>
          <w:trHeight w:val="144"/>
        </w:trPr>
        <w:tc>
          <w:tcPr>
            <w:tcW w:w="0" w:type="auto"/>
            <w:tcBorders>
              <w:top w:val="nil"/>
              <w:left w:val="nil"/>
              <w:bottom w:val="nil"/>
              <w:right w:val="nil"/>
            </w:tcBorders>
            <w:noWrap/>
            <w:vAlign w:val="bottom"/>
            <w:hideMark/>
          </w:tcPr>
          <w:p w14:paraId="3AE01B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29CA9F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Dietitians and Nutritionists (29-1031)</w:t>
            </w:r>
          </w:p>
        </w:tc>
        <w:tc>
          <w:tcPr>
            <w:tcW w:w="0" w:type="auto"/>
            <w:tcBorders>
              <w:top w:val="nil"/>
              <w:left w:val="nil"/>
              <w:bottom w:val="nil"/>
              <w:right w:val="nil"/>
            </w:tcBorders>
            <w:noWrap/>
            <w:vAlign w:val="bottom"/>
            <w:hideMark/>
          </w:tcPr>
          <w:p w14:paraId="0F324D0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17C160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70AC7E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r>
      <w:tr w:rsidR="00586783" w:rsidRPr="00DA3BF9" w14:paraId="3D9CD086" w14:textId="77777777" w:rsidTr="00101561">
        <w:trPr>
          <w:trHeight w:val="144"/>
        </w:trPr>
        <w:tc>
          <w:tcPr>
            <w:tcW w:w="0" w:type="auto"/>
            <w:tcBorders>
              <w:top w:val="nil"/>
              <w:left w:val="nil"/>
              <w:bottom w:val="nil"/>
              <w:right w:val="nil"/>
            </w:tcBorders>
            <w:noWrap/>
            <w:vAlign w:val="bottom"/>
            <w:hideMark/>
          </w:tcPr>
          <w:p w14:paraId="36C402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88F2D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Optometrists (29-1041)</w:t>
            </w:r>
          </w:p>
        </w:tc>
        <w:tc>
          <w:tcPr>
            <w:tcW w:w="0" w:type="auto"/>
            <w:tcBorders>
              <w:top w:val="nil"/>
              <w:left w:val="nil"/>
              <w:bottom w:val="nil"/>
              <w:right w:val="nil"/>
            </w:tcBorders>
            <w:noWrap/>
            <w:vAlign w:val="bottom"/>
            <w:hideMark/>
          </w:tcPr>
          <w:p w14:paraId="47D04D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D43B3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495ADB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r>
      <w:tr w:rsidR="00586783" w:rsidRPr="00DA3BF9" w14:paraId="703FC798" w14:textId="77777777" w:rsidTr="00101561">
        <w:trPr>
          <w:trHeight w:val="144"/>
        </w:trPr>
        <w:tc>
          <w:tcPr>
            <w:tcW w:w="0" w:type="auto"/>
            <w:tcBorders>
              <w:top w:val="nil"/>
              <w:left w:val="nil"/>
              <w:bottom w:val="nil"/>
              <w:right w:val="nil"/>
            </w:tcBorders>
            <w:noWrap/>
            <w:vAlign w:val="bottom"/>
            <w:hideMark/>
          </w:tcPr>
          <w:p w14:paraId="43F8888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09BB4A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Pharmacists (29-1051)</w:t>
            </w:r>
          </w:p>
        </w:tc>
        <w:tc>
          <w:tcPr>
            <w:tcW w:w="0" w:type="auto"/>
            <w:tcBorders>
              <w:top w:val="nil"/>
              <w:left w:val="nil"/>
              <w:bottom w:val="nil"/>
              <w:right w:val="nil"/>
            </w:tcBorders>
            <w:noWrap/>
            <w:vAlign w:val="bottom"/>
            <w:hideMark/>
          </w:tcPr>
          <w:p w14:paraId="606E81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0A7097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1C6BD7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r>
      <w:tr w:rsidR="00586783" w:rsidRPr="00DA3BF9" w14:paraId="3182673D" w14:textId="77777777" w:rsidTr="00101561">
        <w:trPr>
          <w:trHeight w:val="144"/>
        </w:trPr>
        <w:tc>
          <w:tcPr>
            <w:tcW w:w="0" w:type="auto"/>
            <w:tcBorders>
              <w:top w:val="nil"/>
              <w:left w:val="nil"/>
              <w:bottom w:val="nil"/>
              <w:right w:val="nil"/>
            </w:tcBorders>
            <w:noWrap/>
            <w:vAlign w:val="bottom"/>
            <w:hideMark/>
          </w:tcPr>
          <w:p w14:paraId="59D907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6121D1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Physician Assistants (29-1071)</w:t>
            </w:r>
          </w:p>
        </w:tc>
        <w:tc>
          <w:tcPr>
            <w:tcW w:w="0" w:type="auto"/>
            <w:tcBorders>
              <w:top w:val="nil"/>
              <w:left w:val="nil"/>
              <w:bottom w:val="nil"/>
              <w:right w:val="nil"/>
            </w:tcBorders>
            <w:noWrap/>
            <w:vAlign w:val="bottom"/>
            <w:hideMark/>
          </w:tcPr>
          <w:p w14:paraId="2FF2B6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0D5D85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57D215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w:t>
            </w:r>
          </w:p>
        </w:tc>
      </w:tr>
      <w:tr w:rsidR="00586783" w:rsidRPr="00DA3BF9" w14:paraId="7037BD58" w14:textId="77777777" w:rsidTr="00101561">
        <w:trPr>
          <w:trHeight w:val="144"/>
        </w:trPr>
        <w:tc>
          <w:tcPr>
            <w:tcW w:w="0" w:type="auto"/>
            <w:tcBorders>
              <w:top w:val="nil"/>
              <w:left w:val="nil"/>
              <w:bottom w:val="nil"/>
              <w:right w:val="nil"/>
            </w:tcBorders>
            <w:noWrap/>
            <w:vAlign w:val="bottom"/>
            <w:hideMark/>
          </w:tcPr>
          <w:p w14:paraId="72BF627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331E1E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Podiatrists (29-1081)</w:t>
            </w:r>
          </w:p>
        </w:tc>
        <w:tc>
          <w:tcPr>
            <w:tcW w:w="0" w:type="auto"/>
            <w:tcBorders>
              <w:top w:val="nil"/>
              <w:left w:val="nil"/>
              <w:bottom w:val="nil"/>
              <w:right w:val="nil"/>
            </w:tcBorders>
            <w:noWrap/>
            <w:vAlign w:val="bottom"/>
            <w:hideMark/>
          </w:tcPr>
          <w:p w14:paraId="1BB501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0A05E6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1F7540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r>
      <w:tr w:rsidR="00586783" w:rsidRPr="00DA3BF9" w14:paraId="70904197" w14:textId="77777777" w:rsidTr="00101561">
        <w:trPr>
          <w:trHeight w:val="144"/>
        </w:trPr>
        <w:tc>
          <w:tcPr>
            <w:tcW w:w="0" w:type="auto"/>
            <w:tcBorders>
              <w:top w:val="nil"/>
              <w:left w:val="nil"/>
              <w:bottom w:val="nil"/>
              <w:right w:val="nil"/>
            </w:tcBorders>
            <w:noWrap/>
            <w:vAlign w:val="bottom"/>
            <w:hideMark/>
          </w:tcPr>
          <w:p w14:paraId="2567D3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1D491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Occupational Therapists (29-1122)</w:t>
            </w:r>
          </w:p>
        </w:tc>
        <w:tc>
          <w:tcPr>
            <w:tcW w:w="0" w:type="auto"/>
            <w:tcBorders>
              <w:top w:val="nil"/>
              <w:left w:val="nil"/>
              <w:bottom w:val="nil"/>
              <w:right w:val="nil"/>
            </w:tcBorders>
            <w:noWrap/>
            <w:vAlign w:val="bottom"/>
            <w:hideMark/>
          </w:tcPr>
          <w:p w14:paraId="4D8955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47.8</w:t>
            </w:r>
          </w:p>
        </w:tc>
        <w:tc>
          <w:tcPr>
            <w:tcW w:w="0" w:type="auto"/>
            <w:tcBorders>
              <w:top w:val="nil"/>
              <w:left w:val="nil"/>
              <w:bottom w:val="nil"/>
              <w:right w:val="nil"/>
            </w:tcBorders>
            <w:noWrap/>
            <w:vAlign w:val="bottom"/>
            <w:hideMark/>
          </w:tcPr>
          <w:p w14:paraId="289033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23.1</w:t>
            </w:r>
          </w:p>
        </w:tc>
        <w:tc>
          <w:tcPr>
            <w:tcW w:w="0" w:type="auto"/>
            <w:tcBorders>
              <w:top w:val="nil"/>
              <w:left w:val="nil"/>
              <w:bottom w:val="nil"/>
              <w:right w:val="nil"/>
            </w:tcBorders>
            <w:noWrap/>
            <w:vAlign w:val="bottom"/>
            <w:hideMark/>
          </w:tcPr>
          <w:p w14:paraId="3F0652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29.8</w:t>
            </w:r>
          </w:p>
        </w:tc>
      </w:tr>
      <w:tr w:rsidR="00586783" w:rsidRPr="00DA3BF9" w14:paraId="56D85912" w14:textId="77777777" w:rsidTr="00101561">
        <w:trPr>
          <w:trHeight w:val="144"/>
        </w:trPr>
        <w:tc>
          <w:tcPr>
            <w:tcW w:w="0" w:type="auto"/>
            <w:tcBorders>
              <w:top w:val="nil"/>
              <w:left w:val="nil"/>
              <w:bottom w:val="nil"/>
              <w:right w:val="nil"/>
            </w:tcBorders>
            <w:noWrap/>
            <w:vAlign w:val="bottom"/>
            <w:hideMark/>
          </w:tcPr>
          <w:p w14:paraId="693134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FA8487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Physical Therapists (29-1123)</w:t>
            </w:r>
          </w:p>
        </w:tc>
        <w:tc>
          <w:tcPr>
            <w:tcW w:w="0" w:type="auto"/>
            <w:tcBorders>
              <w:top w:val="nil"/>
              <w:left w:val="nil"/>
              <w:bottom w:val="nil"/>
              <w:right w:val="nil"/>
            </w:tcBorders>
            <w:noWrap/>
            <w:vAlign w:val="bottom"/>
            <w:hideMark/>
          </w:tcPr>
          <w:p w14:paraId="15F115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c>
          <w:tcPr>
            <w:tcW w:w="0" w:type="auto"/>
            <w:tcBorders>
              <w:top w:val="nil"/>
              <w:left w:val="nil"/>
              <w:bottom w:val="nil"/>
              <w:right w:val="nil"/>
            </w:tcBorders>
            <w:noWrap/>
            <w:vAlign w:val="bottom"/>
            <w:hideMark/>
          </w:tcPr>
          <w:p w14:paraId="5CE352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17E8BE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770E0B34" w14:textId="77777777" w:rsidTr="00101561">
        <w:trPr>
          <w:trHeight w:val="144"/>
        </w:trPr>
        <w:tc>
          <w:tcPr>
            <w:tcW w:w="0" w:type="auto"/>
            <w:tcBorders>
              <w:top w:val="nil"/>
              <w:left w:val="nil"/>
              <w:bottom w:val="nil"/>
              <w:right w:val="nil"/>
            </w:tcBorders>
            <w:noWrap/>
            <w:vAlign w:val="bottom"/>
            <w:hideMark/>
          </w:tcPr>
          <w:p w14:paraId="44DDF8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2A58F2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Radiation Therapists (29-1124)</w:t>
            </w:r>
          </w:p>
        </w:tc>
        <w:tc>
          <w:tcPr>
            <w:tcW w:w="0" w:type="auto"/>
            <w:tcBorders>
              <w:top w:val="nil"/>
              <w:left w:val="nil"/>
              <w:bottom w:val="nil"/>
              <w:right w:val="nil"/>
            </w:tcBorders>
            <w:noWrap/>
            <w:vAlign w:val="bottom"/>
            <w:hideMark/>
          </w:tcPr>
          <w:p w14:paraId="74726A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64701A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3BB057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r>
      <w:tr w:rsidR="00586783" w:rsidRPr="00DA3BF9" w14:paraId="02412CCF" w14:textId="77777777" w:rsidTr="00101561">
        <w:trPr>
          <w:trHeight w:val="144"/>
        </w:trPr>
        <w:tc>
          <w:tcPr>
            <w:tcW w:w="0" w:type="auto"/>
            <w:tcBorders>
              <w:top w:val="nil"/>
              <w:left w:val="nil"/>
              <w:bottom w:val="nil"/>
              <w:right w:val="nil"/>
            </w:tcBorders>
            <w:noWrap/>
            <w:vAlign w:val="bottom"/>
            <w:hideMark/>
          </w:tcPr>
          <w:p w14:paraId="70D0B5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C6B06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Recreational Therapists (29-1125)</w:t>
            </w:r>
          </w:p>
        </w:tc>
        <w:tc>
          <w:tcPr>
            <w:tcW w:w="0" w:type="auto"/>
            <w:tcBorders>
              <w:top w:val="nil"/>
              <w:left w:val="nil"/>
              <w:bottom w:val="nil"/>
              <w:right w:val="nil"/>
            </w:tcBorders>
            <w:noWrap/>
            <w:vAlign w:val="bottom"/>
            <w:hideMark/>
          </w:tcPr>
          <w:p w14:paraId="0E6AD41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46.0</w:t>
            </w:r>
          </w:p>
        </w:tc>
        <w:tc>
          <w:tcPr>
            <w:tcW w:w="0" w:type="auto"/>
            <w:tcBorders>
              <w:top w:val="nil"/>
              <w:left w:val="nil"/>
              <w:bottom w:val="nil"/>
              <w:right w:val="nil"/>
            </w:tcBorders>
            <w:noWrap/>
            <w:vAlign w:val="bottom"/>
            <w:hideMark/>
          </w:tcPr>
          <w:p w14:paraId="33561F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37.8</w:t>
            </w:r>
          </w:p>
        </w:tc>
        <w:tc>
          <w:tcPr>
            <w:tcW w:w="0" w:type="auto"/>
            <w:tcBorders>
              <w:top w:val="nil"/>
              <w:left w:val="nil"/>
              <w:bottom w:val="nil"/>
              <w:right w:val="nil"/>
            </w:tcBorders>
            <w:noWrap/>
            <w:vAlign w:val="bottom"/>
            <w:hideMark/>
          </w:tcPr>
          <w:p w14:paraId="0A01CD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31.5</w:t>
            </w:r>
          </w:p>
        </w:tc>
      </w:tr>
      <w:tr w:rsidR="00586783" w:rsidRPr="00DA3BF9" w14:paraId="3BADD65A" w14:textId="77777777" w:rsidTr="00101561">
        <w:trPr>
          <w:trHeight w:val="144"/>
        </w:trPr>
        <w:tc>
          <w:tcPr>
            <w:tcW w:w="0" w:type="auto"/>
            <w:tcBorders>
              <w:top w:val="nil"/>
              <w:left w:val="nil"/>
              <w:bottom w:val="nil"/>
              <w:right w:val="nil"/>
            </w:tcBorders>
            <w:noWrap/>
            <w:vAlign w:val="bottom"/>
            <w:hideMark/>
          </w:tcPr>
          <w:p w14:paraId="1960B3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E363D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Respiratory Therapists (29-1126)</w:t>
            </w:r>
          </w:p>
        </w:tc>
        <w:tc>
          <w:tcPr>
            <w:tcW w:w="0" w:type="auto"/>
            <w:tcBorders>
              <w:top w:val="nil"/>
              <w:left w:val="nil"/>
              <w:bottom w:val="nil"/>
              <w:right w:val="nil"/>
            </w:tcBorders>
            <w:noWrap/>
            <w:vAlign w:val="bottom"/>
            <w:hideMark/>
          </w:tcPr>
          <w:p w14:paraId="077915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4B46413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6141FD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w:t>
            </w:r>
          </w:p>
        </w:tc>
      </w:tr>
      <w:tr w:rsidR="00586783" w:rsidRPr="00DA3BF9" w14:paraId="3ACB8022" w14:textId="77777777" w:rsidTr="00101561">
        <w:trPr>
          <w:trHeight w:val="144"/>
        </w:trPr>
        <w:tc>
          <w:tcPr>
            <w:tcW w:w="0" w:type="auto"/>
            <w:tcBorders>
              <w:top w:val="nil"/>
              <w:left w:val="nil"/>
              <w:bottom w:val="nil"/>
              <w:right w:val="nil"/>
            </w:tcBorders>
            <w:noWrap/>
            <w:vAlign w:val="bottom"/>
            <w:hideMark/>
          </w:tcPr>
          <w:p w14:paraId="170501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625DDA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Speech-Language Pathologists (29-1127)</w:t>
            </w:r>
          </w:p>
        </w:tc>
        <w:tc>
          <w:tcPr>
            <w:tcW w:w="0" w:type="auto"/>
            <w:tcBorders>
              <w:top w:val="nil"/>
              <w:left w:val="nil"/>
              <w:bottom w:val="nil"/>
              <w:right w:val="nil"/>
            </w:tcBorders>
            <w:noWrap/>
            <w:vAlign w:val="bottom"/>
            <w:hideMark/>
          </w:tcPr>
          <w:p w14:paraId="65B4D2A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6502A7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1EBB6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13.5</w:t>
            </w:r>
          </w:p>
        </w:tc>
      </w:tr>
      <w:tr w:rsidR="00586783" w:rsidRPr="00DA3BF9" w14:paraId="6FA68672" w14:textId="77777777" w:rsidTr="00101561">
        <w:trPr>
          <w:trHeight w:val="144"/>
        </w:trPr>
        <w:tc>
          <w:tcPr>
            <w:tcW w:w="0" w:type="auto"/>
            <w:tcBorders>
              <w:top w:val="nil"/>
              <w:left w:val="nil"/>
              <w:bottom w:val="nil"/>
              <w:right w:val="nil"/>
            </w:tcBorders>
            <w:noWrap/>
            <w:vAlign w:val="bottom"/>
            <w:hideMark/>
          </w:tcPr>
          <w:p w14:paraId="2BFF73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1F1F1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Exercise Physiologists (29-1128)</w:t>
            </w:r>
          </w:p>
        </w:tc>
        <w:tc>
          <w:tcPr>
            <w:tcW w:w="0" w:type="auto"/>
            <w:tcBorders>
              <w:top w:val="nil"/>
              <w:left w:val="nil"/>
              <w:bottom w:val="nil"/>
              <w:right w:val="nil"/>
            </w:tcBorders>
            <w:noWrap/>
            <w:vAlign w:val="bottom"/>
            <w:hideMark/>
          </w:tcPr>
          <w:p w14:paraId="39D5C2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c>
          <w:tcPr>
            <w:tcW w:w="0" w:type="auto"/>
            <w:tcBorders>
              <w:top w:val="nil"/>
              <w:left w:val="nil"/>
              <w:bottom w:val="nil"/>
              <w:right w:val="nil"/>
            </w:tcBorders>
            <w:noWrap/>
            <w:vAlign w:val="bottom"/>
            <w:hideMark/>
          </w:tcPr>
          <w:p w14:paraId="58A3D1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1F9D46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r>
      <w:tr w:rsidR="00586783" w:rsidRPr="00DA3BF9" w14:paraId="077F5F32" w14:textId="77777777" w:rsidTr="00101561">
        <w:trPr>
          <w:trHeight w:val="144"/>
        </w:trPr>
        <w:tc>
          <w:tcPr>
            <w:tcW w:w="0" w:type="auto"/>
            <w:tcBorders>
              <w:top w:val="nil"/>
              <w:left w:val="nil"/>
              <w:bottom w:val="nil"/>
              <w:right w:val="nil"/>
            </w:tcBorders>
            <w:noWrap/>
            <w:vAlign w:val="bottom"/>
            <w:hideMark/>
          </w:tcPr>
          <w:p w14:paraId="6280BD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FF1A0B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Therapists, All Other (29-1129)</w:t>
            </w:r>
          </w:p>
        </w:tc>
        <w:tc>
          <w:tcPr>
            <w:tcW w:w="0" w:type="auto"/>
            <w:tcBorders>
              <w:top w:val="nil"/>
              <w:left w:val="nil"/>
              <w:bottom w:val="nil"/>
              <w:right w:val="nil"/>
            </w:tcBorders>
            <w:noWrap/>
            <w:vAlign w:val="bottom"/>
            <w:hideMark/>
          </w:tcPr>
          <w:p w14:paraId="73B0BE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11.6</w:t>
            </w:r>
          </w:p>
        </w:tc>
        <w:tc>
          <w:tcPr>
            <w:tcW w:w="0" w:type="auto"/>
            <w:tcBorders>
              <w:top w:val="nil"/>
              <w:left w:val="nil"/>
              <w:bottom w:val="nil"/>
              <w:right w:val="nil"/>
            </w:tcBorders>
            <w:noWrap/>
            <w:vAlign w:val="bottom"/>
            <w:hideMark/>
          </w:tcPr>
          <w:p w14:paraId="5E9336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14.8</w:t>
            </w:r>
          </w:p>
        </w:tc>
        <w:tc>
          <w:tcPr>
            <w:tcW w:w="0" w:type="auto"/>
            <w:tcBorders>
              <w:top w:val="nil"/>
              <w:left w:val="nil"/>
              <w:bottom w:val="nil"/>
              <w:right w:val="nil"/>
            </w:tcBorders>
            <w:noWrap/>
            <w:vAlign w:val="bottom"/>
            <w:hideMark/>
          </w:tcPr>
          <w:p w14:paraId="50AFE8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16.6</w:t>
            </w:r>
          </w:p>
        </w:tc>
      </w:tr>
      <w:tr w:rsidR="00586783" w:rsidRPr="00DA3BF9" w14:paraId="69886D2C" w14:textId="77777777" w:rsidTr="00101561">
        <w:trPr>
          <w:trHeight w:val="144"/>
        </w:trPr>
        <w:tc>
          <w:tcPr>
            <w:tcW w:w="0" w:type="auto"/>
            <w:tcBorders>
              <w:top w:val="nil"/>
              <w:left w:val="nil"/>
              <w:bottom w:val="nil"/>
              <w:right w:val="nil"/>
            </w:tcBorders>
            <w:noWrap/>
            <w:vAlign w:val="bottom"/>
            <w:hideMark/>
          </w:tcPr>
          <w:p w14:paraId="3C73A2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B39A80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Veterinarians (29-1131)</w:t>
            </w:r>
          </w:p>
        </w:tc>
        <w:tc>
          <w:tcPr>
            <w:tcW w:w="0" w:type="auto"/>
            <w:tcBorders>
              <w:top w:val="nil"/>
              <w:left w:val="nil"/>
              <w:bottom w:val="nil"/>
              <w:right w:val="nil"/>
            </w:tcBorders>
            <w:noWrap/>
            <w:vAlign w:val="bottom"/>
            <w:hideMark/>
          </w:tcPr>
          <w:p w14:paraId="2DF003A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c>
          <w:tcPr>
            <w:tcW w:w="0" w:type="auto"/>
            <w:tcBorders>
              <w:top w:val="nil"/>
              <w:left w:val="nil"/>
              <w:bottom w:val="nil"/>
              <w:right w:val="nil"/>
            </w:tcBorders>
            <w:noWrap/>
            <w:vAlign w:val="bottom"/>
            <w:hideMark/>
          </w:tcPr>
          <w:p w14:paraId="6BC952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14.0</w:t>
            </w:r>
          </w:p>
        </w:tc>
        <w:tc>
          <w:tcPr>
            <w:tcW w:w="0" w:type="auto"/>
            <w:tcBorders>
              <w:top w:val="nil"/>
              <w:left w:val="nil"/>
              <w:bottom w:val="nil"/>
              <w:right w:val="nil"/>
            </w:tcBorders>
            <w:noWrap/>
            <w:vAlign w:val="bottom"/>
            <w:hideMark/>
          </w:tcPr>
          <w:p w14:paraId="25708A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r>
      <w:tr w:rsidR="00586783" w:rsidRPr="00DA3BF9" w14:paraId="2E7181B3" w14:textId="77777777" w:rsidTr="00101561">
        <w:trPr>
          <w:trHeight w:val="144"/>
        </w:trPr>
        <w:tc>
          <w:tcPr>
            <w:tcW w:w="0" w:type="auto"/>
            <w:tcBorders>
              <w:top w:val="nil"/>
              <w:left w:val="nil"/>
              <w:bottom w:val="nil"/>
              <w:right w:val="nil"/>
            </w:tcBorders>
            <w:noWrap/>
            <w:vAlign w:val="bottom"/>
            <w:hideMark/>
          </w:tcPr>
          <w:p w14:paraId="31D127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FE0410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Registered Nurses (29-1141)</w:t>
            </w:r>
          </w:p>
        </w:tc>
        <w:tc>
          <w:tcPr>
            <w:tcW w:w="0" w:type="auto"/>
            <w:tcBorders>
              <w:top w:val="nil"/>
              <w:left w:val="nil"/>
              <w:bottom w:val="nil"/>
              <w:right w:val="nil"/>
            </w:tcBorders>
            <w:noWrap/>
            <w:vAlign w:val="bottom"/>
            <w:hideMark/>
          </w:tcPr>
          <w:p w14:paraId="192C6B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w:t>
            </w:r>
          </w:p>
        </w:tc>
        <w:tc>
          <w:tcPr>
            <w:tcW w:w="0" w:type="auto"/>
            <w:tcBorders>
              <w:top w:val="nil"/>
              <w:left w:val="nil"/>
              <w:bottom w:val="nil"/>
              <w:right w:val="nil"/>
            </w:tcBorders>
            <w:noWrap/>
            <w:vAlign w:val="bottom"/>
            <w:hideMark/>
          </w:tcPr>
          <w:p w14:paraId="5833A6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509991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r>
      <w:tr w:rsidR="00586783" w:rsidRPr="00DA3BF9" w14:paraId="744922B9" w14:textId="77777777" w:rsidTr="00101561">
        <w:trPr>
          <w:trHeight w:val="144"/>
        </w:trPr>
        <w:tc>
          <w:tcPr>
            <w:tcW w:w="0" w:type="auto"/>
            <w:tcBorders>
              <w:top w:val="nil"/>
              <w:left w:val="nil"/>
              <w:bottom w:val="nil"/>
              <w:right w:val="nil"/>
            </w:tcBorders>
            <w:noWrap/>
            <w:vAlign w:val="bottom"/>
            <w:hideMark/>
          </w:tcPr>
          <w:p w14:paraId="538981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D41896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Nurse Anesthetists (29-1151)</w:t>
            </w:r>
          </w:p>
        </w:tc>
        <w:tc>
          <w:tcPr>
            <w:tcW w:w="0" w:type="auto"/>
            <w:tcBorders>
              <w:top w:val="nil"/>
              <w:left w:val="nil"/>
              <w:bottom w:val="nil"/>
              <w:right w:val="nil"/>
            </w:tcBorders>
            <w:noWrap/>
            <w:vAlign w:val="bottom"/>
            <w:hideMark/>
          </w:tcPr>
          <w:p w14:paraId="36419C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0E0E36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525A7B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12.0</w:t>
            </w:r>
          </w:p>
        </w:tc>
      </w:tr>
      <w:tr w:rsidR="00586783" w:rsidRPr="00DA3BF9" w14:paraId="75015AB9" w14:textId="77777777" w:rsidTr="00101561">
        <w:trPr>
          <w:trHeight w:val="144"/>
        </w:trPr>
        <w:tc>
          <w:tcPr>
            <w:tcW w:w="0" w:type="auto"/>
            <w:tcBorders>
              <w:top w:val="nil"/>
              <w:left w:val="nil"/>
              <w:bottom w:val="nil"/>
              <w:right w:val="nil"/>
            </w:tcBorders>
            <w:noWrap/>
            <w:vAlign w:val="bottom"/>
            <w:hideMark/>
          </w:tcPr>
          <w:p w14:paraId="34C60E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175E0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Nurse Midwives (29-1161)</w:t>
            </w:r>
          </w:p>
        </w:tc>
        <w:tc>
          <w:tcPr>
            <w:tcW w:w="0" w:type="auto"/>
            <w:tcBorders>
              <w:top w:val="nil"/>
              <w:left w:val="nil"/>
              <w:bottom w:val="nil"/>
              <w:right w:val="nil"/>
            </w:tcBorders>
            <w:noWrap/>
            <w:vAlign w:val="bottom"/>
            <w:hideMark/>
          </w:tcPr>
          <w:p w14:paraId="747DF1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1E9666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0ADDAB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r>
      <w:tr w:rsidR="00586783" w:rsidRPr="00DA3BF9" w14:paraId="5797F329" w14:textId="77777777" w:rsidTr="00101561">
        <w:trPr>
          <w:trHeight w:val="144"/>
        </w:trPr>
        <w:tc>
          <w:tcPr>
            <w:tcW w:w="0" w:type="auto"/>
            <w:tcBorders>
              <w:top w:val="nil"/>
              <w:left w:val="nil"/>
              <w:bottom w:val="nil"/>
              <w:right w:val="nil"/>
            </w:tcBorders>
            <w:noWrap/>
            <w:vAlign w:val="bottom"/>
            <w:hideMark/>
          </w:tcPr>
          <w:p w14:paraId="50025C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A086C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Nurse Practitioners (29-1171)</w:t>
            </w:r>
          </w:p>
        </w:tc>
        <w:tc>
          <w:tcPr>
            <w:tcW w:w="0" w:type="auto"/>
            <w:tcBorders>
              <w:top w:val="nil"/>
              <w:left w:val="nil"/>
              <w:bottom w:val="nil"/>
              <w:right w:val="nil"/>
            </w:tcBorders>
            <w:noWrap/>
            <w:vAlign w:val="bottom"/>
            <w:hideMark/>
          </w:tcPr>
          <w:p w14:paraId="7A5E8D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18561D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3AC94CE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r>
      <w:tr w:rsidR="00586783" w:rsidRPr="00DA3BF9" w14:paraId="07DAB369" w14:textId="77777777" w:rsidTr="00101561">
        <w:trPr>
          <w:trHeight w:val="144"/>
        </w:trPr>
        <w:tc>
          <w:tcPr>
            <w:tcW w:w="0" w:type="auto"/>
            <w:tcBorders>
              <w:top w:val="nil"/>
              <w:left w:val="nil"/>
              <w:bottom w:val="nil"/>
              <w:right w:val="nil"/>
            </w:tcBorders>
            <w:noWrap/>
            <w:vAlign w:val="bottom"/>
            <w:hideMark/>
          </w:tcPr>
          <w:p w14:paraId="7B5863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8EA5BC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Audiologists (29-1181)</w:t>
            </w:r>
          </w:p>
        </w:tc>
        <w:tc>
          <w:tcPr>
            <w:tcW w:w="0" w:type="auto"/>
            <w:tcBorders>
              <w:top w:val="nil"/>
              <w:left w:val="nil"/>
              <w:bottom w:val="nil"/>
              <w:right w:val="nil"/>
            </w:tcBorders>
            <w:noWrap/>
            <w:vAlign w:val="bottom"/>
            <w:hideMark/>
          </w:tcPr>
          <w:p w14:paraId="21CEE6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96748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2A4DDB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r>
      <w:tr w:rsidR="00586783" w:rsidRPr="00DA3BF9" w14:paraId="35D31E85" w14:textId="77777777" w:rsidTr="00101561">
        <w:trPr>
          <w:trHeight w:val="144"/>
        </w:trPr>
        <w:tc>
          <w:tcPr>
            <w:tcW w:w="0" w:type="auto"/>
            <w:tcBorders>
              <w:top w:val="nil"/>
              <w:left w:val="nil"/>
              <w:bottom w:val="nil"/>
              <w:right w:val="nil"/>
            </w:tcBorders>
            <w:noWrap/>
            <w:vAlign w:val="bottom"/>
            <w:hideMark/>
          </w:tcPr>
          <w:p w14:paraId="6C2183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CBEED3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Anesthesiologists (29-1211)</w:t>
            </w:r>
          </w:p>
        </w:tc>
        <w:tc>
          <w:tcPr>
            <w:tcW w:w="0" w:type="auto"/>
            <w:tcBorders>
              <w:top w:val="nil"/>
              <w:left w:val="nil"/>
              <w:bottom w:val="nil"/>
              <w:right w:val="nil"/>
            </w:tcBorders>
            <w:noWrap/>
            <w:vAlign w:val="bottom"/>
            <w:hideMark/>
          </w:tcPr>
          <w:p w14:paraId="239E38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07D967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3A5DA6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r>
      <w:tr w:rsidR="00586783" w:rsidRPr="00DA3BF9" w14:paraId="0C767114" w14:textId="77777777" w:rsidTr="00101561">
        <w:trPr>
          <w:trHeight w:val="144"/>
        </w:trPr>
        <w:tc>
          <w:tcPr>
            <w:tcW w:w="0" w:type="auto"/>
            <w:tcBorders>
              <w:top w:val="nil"/>
              <w:left w:val="nil"/>
              <w:bottom w:val="nil"/>
              <w:right w:val="nil"/>
            </w:tcBorders>
            <w:noWrap/>
            <w:vAlign w:val="bottom"/>
            <w:hideMark/>
          </w:tcPr>
          <w:p w14:paraId="7F4697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1EAE0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Dermatologists (29-1213)</w:t>
            </w:r>
          </w:p>
        </w:tc>
        <w:tc>
          <w:tcPr>
            <w:tcW w:w="0" w:type="auto"/>
            <w:tcBorders>
              <w:top w:val="nil"/>
              <w:left w:val="nil"/>
              <w:bottom w:val="nil"/>
              <w:right w:val="nil"/>
            </w:tcBorders>
            <w:noWrap/>
            <w:vAlign w:val="bottom"/>
            <w:hideMark/>
          </w:tcPr>
          <w:p w14:paraId="7E076C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DCB23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75244B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r>
      <w:tr w:rsidR="00586783" w:rsidRPr="00DA3BF9" w14:paraId="274B9746" w14:textId="77777777" w:rsidTr="00101561">
        <w:trPr>
          <w:trHeight w:val="144"/>
        </w:trPr>
        <w:tc>
          <w:tcPr>
            <w:tcW w:w="0" w:type="auto"/>
            <w:tcBorders>
              <w:top w:val="nil"/>
              <w:left w:val="nil"/>
              <w:bottom w:val="nil"/>
              <w:right w:val="nil"/>
            </w:tcBorders>
            <w:noWrap/>
            <w:vAlign w:val="bottom"/>
            <w:hideMark/>
          </w:tcPr>
          <w:p w14:paraId="36DCBD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D4D325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Family Medicine Physicians (29-1215)</w:t>
            </w:r>
          </w:p>
        </w:tc>
        <w:tc>
          <w:tcPr>
            <w:tcW w:w="0" w:type="auto"/>
            <w:tcBorders>
              <w:top w:val="nil"/>
              <w:left w:val="nil"/>
              <w:bottom w:val="nil"/>
              <w:right w:val="nil"/>
            </w:tcBorders>
            <w:noWrap/>
            <w:vAlign w:val="bottom"/>
            <w:hideMark/>
          </w:tcPr>
          <w:p w14:paraId="25917A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928230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3D4018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0B61DA35" w14:textId="77777777" w:rsidTr="00101561">
        <w:trPr>
          <w:trHeight w:val="144"/>
        </w:trPr>
        <w:tc>
          <w:tcPr>
            <w:tcW w:w="0" w:type="auto"/>
            <w:tcBorders>
              <w:top w:val="nil"/>
              <w:left w:val="nil"/>
              <w:bottom w:val="nil"/>
              <w:right w:val="nil"/>
            </w:tcBorders>
            <w:noWrap/>
            <w:vAlign w:val="bottom"/>
            <w:hideMark/>
          </w:tcPr>
          <w:p w14:paraId="19F71C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808F88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General Internal Medicine Physicians (29-1216)</w:t>
            </w:r>
          </w:p>
        </w:tc>
        <w:tc>
          <w:tcPr>
            <w:tcW w:w="0" w:type="auto"/>
            <w:tcBorders>
              <w:top w:val="nil"/>
              <w:left w:val="nil"/>
              <w:bottom w:val="nil"/>
              <w:right w:val="nil"/>
            </w:tcBorders>
            <w:noWrap/>
            <w:vAlign w:val="bottom"/>
            <w:hideMark/>
          </w:tcPr>
          <w:p w14:paraId="4B322D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F1AA3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C0874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2B0C25C2" w14:textId="77777777" w:rsidTr="00101561">
        <w:trPr>
          <w:trHeight w:val="144"/>
        </w:trPr>
        <w:tc>
          <w:tcPr>
            <w:tcW w:w="0" w:type="auto"/>
            <w:tcBorders>
              <w:top w:val="nil"/>
              <w:left w:val="nil"/>
              <w:bottom w:val="nil"/>
              <w:right w:val="nil"/>
            </w:tcBorders>
            <w:noWrap/>
            <w:vAlign w:val="bottom"/>
            <w:hideMark/>
          </w:tcPr>
          <w:p w14:paraId="43FCD3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5595A8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Neurologists (29-1217)</w:t>
            </w:r>
          </w:p>
        </w:tc>
        <w:tc>
          <w:tcPr>
            <w:tcW w:w="0" w:type="auto"/>
            <w:tcBorders>
              <w:top w:val="nil"/>
              <w:left w:val="nil"/>
              <w:bottom w:val="nil"/>
              <w:right w:val="nil"/>
            </w:tcBorders>
            <w:noWrap/>
            <w:vAlign w:val="bottom"/>
            <w:hideMark/>
          </w:tcPr>
          <w:p w14:paraId="5FF27C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74AC9D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D24E2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4BC13B7A" w14:textId="77777777" w:rsidTr="00101561">
        <w:trPr>
          <w:trHeight w:val="144"/>
        </w:trPr>
        <w:tc>
          <w:tcPr>
            <w:tcW w:w="0" w:type="auto"/>
            <w:tcBorders>
              <w:top w:val="nil"/>
              <w:left w:val="nil"/>
              <w:bottom w:val="nil"/>
              <w:right w:val="nil"/>
            </w:tcBorders>
            <w:noWrap/>
            <w:vAlign w:val="bottom"/>
            <w:hideMark/>
          </w:tcPr>
          <w:p w14:paraId="0C114A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E643E9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Obstetricians and Gynecologists (29-1218)</w:t>
            </w:r>
          </w:p>
        </w:tc>
        <w:tc>
          <w:tcPr>
            <w:tcW w:w="0" w:type="auto"/>
            <w:tcBorders>
              <w:top w:val="nil"/>
              <w:left w:val="nil"/>
              <w:bottom w:val="nil"/>
              <w:right w:val="nil"/>
            </w:tcBorders>
            <w:noWrap/>
            <w:vAlign w:val="bottom"/>
            <w:hideMark/>
          </w:tcPr>
          <w:p w14:paraId="36C0CB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D5BB3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1F9EB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r>
      <w:tr w:rsidR="00586783" w:rsidRPr="00DA3BF9" w14:paraId="0D29C86D" w14:textId="77777777" w:rsidTr="00101561">
        <w:trPr>
          <w:trHeight w:val="144"/>
        </w:trPr>
        <w:tc>
          <w:tcPr>
            <w:tcW w:w="0" w:type="auto"/>
            <w:tcBorders>
              <w:top w:val="nil"/>
              <w:left w:val="nil"/>
              <w:bottom w:val="nil"/>
              <w:right w:val="nil"/>
            </w:tcBorders>
            <w:noWrap/>
            <w:vAlign w:val="bottom"/>
            <w:hideMark/>
          </w:tcPr>
          <w:p w14:paraId="4F138E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C4A485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Pediatricians, General (29-1221)</w:t>
            </w:r>
          </w:p>
        </w:tc>
        <w:tc>
          <w:tcPr>
            <w:tcW w:w="0" w:type="auto"/>
            <w:tcBorders>
              <w:top w:val="nil"/>
              <w:left w:val="nil"/>
              <w:bottom w:val="nil"/>
              <w:right w:val="nil"/>
            </w:tcBorders>
            <w:noWrap/>
            <w:vAlign w:val="bottom"/>
            <w:hideMark/>
          </w:tcPr>
          <w:p w14:paraId="08C67D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1BA81E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B162F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007E488B" w14:textId="77777777" w:rsidTr="00101561">
        <w:trPr>
          <w:trHeight w:val="144"/>
        </w:trPr>
        <w:tc>
          <w:tcPr>
            <w:tcW w:w="0" w:type="auto"/>
            <w:tcBorders>
              <w:top w:val="nil"/>
              <w:left w:val="nil"/>
              <w:bottom w:val="nil"/>
              <w:right w:val="nil"/>
            </w:tcBorders>
            <w:noWrap/>
            <w:vAlign w:val="bottom"/>
            <w:hideMark/>
          </w:tcPr>
          <w:p w14:paraId="16FABF8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C92BE9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Physicians, Pathologists (29-1222)</w:t>
            </w:r>
          </w:p>
        </w:tc>
        <w:tc>
          <w:tcPr>
            <w:tcW w:w="0" w:type="auto"/>
            <w:tcBorders>
              <w:top w:val="nil"/>
              <w:left w:val="nil"/>
              <w:bottom w:val="nil"/>
              <w:right w:val="nil"/>
            </w:tcBorders>
            <w:noWrap/>
            <w:vAlign w:val="bottom"/>
            <w:hideMark/>
          </w:tcPr>
          <w:p w14:paraId="14A770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769B00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335FE2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r>
      <w:tr w:rsidR="00586783" w:rsidRPr="00DA3BF9" w14:paraId="79291495" w14:textId="77777777" w:rsidTr="00101561">
        <w:trPr>
          <w:trHeight w:val="144"/>
        </w:trPr>
        <w:tc>
          <w:tcPr>
            <w:tcW w:w="0" w:type="auto"/>
            <w:tcBorders>
              <w:top w:val="nil"/>
              <w:left w:val="nil"/>
              <w:bottom w:val="nil"/>
              <w:right w:val="nil"/>
            </w:tcBorders>
            <w:noWrap/>
            <w:vAlign w:val="bottom"/>
            <w:hideMark/>
          </w:tcPr>
          <w:p w14:paraId="07B1A0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476EF2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Psychiatrists (29-1223)</w:t>
            </w:r>
          </w:p>
        </w:tc>
        <w:tc>
          <w:tcPr>
            <w:tcW w:w="0" w:type="auto"/>
            <w:tcBorders>
              <w:top w:val="nil"/>
              <w:left w:val="nil"/>
              <w:bottom w:val="nil"/>
              <w:right w:val="nil"/>
            </w:tcBorders>
            <w:noWrap/>
            <w:vAlign w:val="bottom"/>
            <w:hideMark/>
          </w:tcPr>
          <w:p w14:paraId="21C073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6F2976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24C01D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r>
      <w:tr w:rsidR="00586783" w:rsidRPr="00DA3BF9" w14:paraId="07957CCE" w14:textId="77777777" w:rsidTr="00101561">
        <w:trPr>
          <w:trHeight w:val="144"/>
        </w:trPr>
        <w:tc>
          <w:tcPr>
            <w:tcW w:w="0" w:type="auto"/>
            <w:tcBorders>
              <w:top w:val="nil"/>
              <w:left w:val="nil"/>
              <w:bottom w:val="nil"/>
              <w:right w:val="nil"/>
            </w:tcBorders>
            <w:noWrap/>
            <w:vAlign w:val="bottom"/>
            <w:hideMark/>
          </w:tcPr>
          <w:p w14:paraId="380783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349CAA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Radiologists (29-1224)</w:t>
            </w:r>
          </w:p>
        </w:tc>
        <w:tc>
          <w:tcPr>
            <w:tcW w:w="0" w:type="auto"/>
            <w:tcBorders>
              <w:top w:val="nil"/>
              <w:left w:val="nil"/>
              <w:bottom w:val="nil"/>
              <w:right w:val="nil"/>
            </w:tcBorders>
            <w:noWrap/>
            <w:vAlign w:val="bottom"/>
            <w:hideMark/>
          </w:tcPr>
          <w:p w14:paraId="10EF81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F3934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0A727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r>
      <w:tr w:rsidR="00586783" w:rsidRPr="00DA3BF9" w14:paraId="42FD771E" w14:textId="77777777" w:rsidTr="00101561">
        <w:trPr>
          <w:trHeight w:val="144"/>
        </w:trPr>
        <w:tc>
          <w:tcPr>
            <w:tcW w:w="0" w:type="auto"/>
            <w:tcBorders>
              <w:top w:val="nil"/>
              <w:left w:val="nil"/>
              <w:bottom w:val="nil"/>
              <w:right w:val="nil"/>
            </w:tcBorders>
            <w:noWrap/>
            <w:vAlign w:val="bottom"/>
            <w:hideMark/>
          </w:tcPr>
          <w:p w14:paraId="0CE18D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FC71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Physicians, All Other (29-1229)</w:t>
            </w:r>
          </w:p>
        </w:tc>
        <w:tc>
          <w:tcPr>
            <w:tcW w:w="0" w:type="auto"/>
            <w:tcBorders>
              <w:top w:val="nil"/>
              <w:left w:val="nil"/>
              <w:bottom w:val="nil"/>
              <w:right w:val="nil"/>
            </w:tcBorders>
            <w:noWrap/>
            <w:vAlign w:val="bottom"/>
            <w:hideMark/>
          </w:tcPr>
          <w:p w14:paraId="46A7D8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10.4</w:t>
            </w:r>
          </w:p>
        </w:tc>
        <w:tc>
          <w:tcPr>
            <w:tcW w:w="0" w:type="auto"/>
            <w:tcBorders>
              <w:top w:val="nil"/>
              <w:left w:val="nil"/>
              <w:bottom w:val="nil"/>
              <w:right w:val="nil"/>
            </w:tcBorders>
            <w:noWrap/>
            <w:vAlign w:val="bottom"/>
            <w:hideMark/>
          </w:tcPr>
          <w:p w14:paraId="302155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w:t>
            </w:r>
          </w:p>
        </w:tc>
        <w:tc>
          <w:tcPr>
            <w:tcW w:w="0" w:type="auto"/>
            <w:tcBorders>
              <w:top w:val="nil"/>
              <w:left w:val="nil"/>
              <w:bottom w:val="nil"/>
              <w:right w:val="nil"/>
            </w:tcBorders>
            <w:noWrap/>
            <w:vAlign w:val="bottom"/>
            <w:hideMark/>
          </w:tcPr>
          <w:p w14:paraId="09DB73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13.2</w:t>
            </w:r>
          </w:p>
        </w:tc>
      </w:tr>
      <w:tr w:rsidR="00586783" w:rsidRPr="00DA3BF9" w14:paraId="55D4EC87" w14:textId="77777777" w:rsidTr="00101561">
        <w:trPr>
          <w:trHeight w:val="144"/>
        </w:trPr>
        <w:tc>
          <w:tcPr>
            <w:tcW w:w="0" w:type="auto"/>
            <w:tcBorders>
              <w:top w:val="nil"/>
              <w:left w:val="nil"/>
              <w:bottom w:val="nil"/>
              <w:right w:val="nil"/>
            </w:tcBorders>
            <w:noWrap/>
            <w:vAlign w:val="bottom"/>
            <w:hideMark/>
          </w:tcPr>
          <w:p w14:paraId="10CF9B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85DE4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Ophthalmologists, Except Pediatric (29-1241)</w:t>
            </w:r>
          </w:p>
        </w:tc>
        <w:tc>
          <w:tcPr>
            <w:tcW w:w="0" w:type="auto"/>
            <w:tcBorders>
              <w:top w:val="nil"/>
              <w:left w:val="nil"/>
              <w:bottom w:val="nil"/>
              <w:right w:val="nil"/>
            </w:tcBorders>
            <w:noWrap/>
            <w:vAlign w:val="bottom"/>
            <w:hideMark/>
          </w:tcPr>
          <w:p w14:paraId="35ACDC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3896A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9D1EF4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070AC536" w14:textId="77777777" w:rsidTr="00101561">
        <w:trPr>
          <w:trHeight w:val="144"/>
        </w:trPr>
        <w:tc>
          <w:tcPr>
            <w:tcW w:w="0" w:type="auto"/>
            <w:tcBorders>
              <w:top w:val="nil"/>
              <w:left w:val="nil"/>
              <w:bottom w:val="nil"/>
              <w:right w:val="nil"/>
            </w:tcBorders>
            <w:noWrap/>
            <w:vAlign w:val="bottom"/>
            <w:hideMark/>
          </w:tcPr>
          <w:p w14:paraId="6482D5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A3DD82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Acupuncturists (29-1291)</w:t>
            </w:r>
          </w:p>
        </w:tc>
        <w:tc>
          <w:tcPr>
            <w:tcW w:w="0" w:type="auto"/>
            <w:tcBorders>
              <w:top w:val="nil"/>
              <w:left w:val="nil"/>
              <w:bottom w:val="nil"/>
              <w:right w:val="nil"/>
            </w:tcBorders>
            <w:noWrap/>
            <w:vAlign w:val="bottom"/>
            <w:hideMark/>
          </w:tcPr>
          <w:p w14:paraId="0199CF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4C85B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57D67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12.2</w:t>
            </w:r>
          </w:p>
        </w:tc>
      </w:tr>
      <w:tr w:rsidR="00586783" w:rsidRPr="00DA3BF9" w14:paraId="36333F52" w14:textId="77777777" w:rsidTr="00101561">
        <w:trPr>
          <w:trHeight w:val="144"/>
        </w:trPr>
        <w:tc>
          <w:tcPr>
            <w:tcW w:w="0" w:type="auto"/>
            <w:tcBorders>
              <w:top w:val="nil"/>
              <w:left w:val="nil"/>
              <w:bottom w:val="nil"/>
              <w:right w:val="nil"/>
            </w:tcBorders>
            <w:noWrap/>
            <w:vAlign w:val="bottom"/>
            <w:hideMark/>
          </w:tcPr>
          <w:p w14:paraId="433C65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F122DF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Dental Hygienists (29-1292)</w:t>
            </w:r>
          </w:p>
        </w:tc>
        <w:tc>
          <w:tcPr>
            <w:tcW w:w="0" w:type="auto"/>
            <w:tcBorders>
              <w:top w:val="nil"/>
              <w:left w:val="nil"/>
              <w:bottom w:val="nil"/>
              <w:right w:val="nil"/>
            </w:tcBorders>
            <w:noWrap/>
            <w:vAlign w:val="bottom"/>
            <w:hideMark/>
          </w:tcPr>
          <w:p w14:paraId="777B81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81F35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063229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r>
      <w:tr w:rsidR="00586783" w:rsidRPr="00DA3BF9" w14:paraId="446C896C" w14:textId="77777777" w:rsidTr="00101561">
        <w:trPr>
          <w:trHeight w:val="144"/>
        </w:trPr>
        <w:tc>
          <w:tcPr>
            <w:tcW w:w="0" w:type="auto"/>
            <w:tcBorders>
              <w:top w:val="nil"/>
              <w:left w:val="nil"/>
              <w:bottom w:val="nil"/>
              <w:right w:val="nil"/>
            </w:tcBorders>
            <w:noWrap/>
            <w:vAlign w:val="bottom"/>
            <w:hideMark/>
          </w:tcPr>
          <w:p w14:paraId="6710EA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EF9910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Healthcare Diagnosing or Treating Practitioners, All Other (29-1299)</w:t>
            </w:r>
          </w:p>
        </w:tc>
        <w:tc>
          <w:tcPr>
            <w:tcW w:w="0" w:type="auto"/>
            <w:tcBorders>
              <w:top w:val="nil"/>
              <w:left w:val="nil"/>
              <w:bottom w:val="nil"/>
              <w:right w:val="nil"/>
            </w:tcBorders>
            <w:noWrap/>
            <w:vAlign w:val="bottom"/>
            <w:hideMark/>
          </w:tcPr>
          <w:p w14:paraId="173E439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4AB4B8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12077D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r>
      <w:tr w:rsidR="00586783" w:rsidRPr="00DA3BF9" w14:paraId="3ACE19B2" w14:textId="77777777" w:rsidTr="00101561">
        <w:trPr>
          <w:trHeight w:val="144"/>
        </w:trPr>
        <w:tc>
          <w:tcPr>
            <w:tcW w:w="0" w:type="auto"/>
            <w:tcBorders>
              <w:top w:val="nil"/>
              <w:left w:val="nil"/>
              <w:bottom w:val="nil"/>
              <w:right w:val="nil"/>
            </w:tcBorders>
            <w:noWrap/>
            <w:vAlign w:val="bottom"/>
            <w:hideMark/>
          </w:tcPr>
          <w:p w14:paraId="12E0C3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3BC12A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and Clinical Laboratory Technologists (29-2011)</w:t>
            </w:r>
          </w:p>
        </w:tc>
        <w:tc>
          <w:tcPr>
            <w:tcW w:w="0" w:type="auto"/>
            <w:tcBorders>
              <w:top w:val="nil"/>
              <w:left w:val="nil"/>
              <w:bottom w:val="nil"/>
              <w:right w:val="nil"/>
            </w:tcBorders>
            <w:noWrap/>
            <w:vAlign w:val="bottom"/>
            <w:hideMark/>
          </w:tcPr>
          <w:p w14:paraId="712578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0.4</w:t>
            </w:r>
          </w:p>
        </w:tc>
        <w:tc>
          <w:tcPr>
            <w:tcW w:w="0" w:type="auto"/>
            <w:tcBorders>
              <w:top w:val="nil"/>
              <w:left w:val="nil"/>
              <w:bottom w:val="nil"/>
              <w:right w:val="nil"/>
            </w:tcBorders>
            <w:noWrap/>
            <w:vAlign w:val="bottom"/>
            <w:hideMark/>
          </w:tcPr>
          <w:p w14:paraId="457D3D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0.4</w:t>
            </w:r>
          </w:p>
        </w:tc>
        <w:tc>
          <w:tcPr>
            <w:tcW w:w="0" w:type="auto"/>
            <w:tcBorders>
              <w:top w:val="nil"/>
              <w:left w:val="nil"/>
              <w:bottom w:val="nil"/>
              <w:right w:val="nil"/>
            </w:tcBorders>
            <w:noWrap/>
            <w:vAlign w:val="bottom"/>
            <w:hideMark/>
          </w:tcPr>
          <w:p w14:paraId="70B069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r>
      <w:tr w:rsidR="00586783" w:rsidRPr="00DA3BF9" w14:paraId="7F39E290" w14:textId="77777777" w:rsidTr="00101561">
        <w:trPr>
          <w:trHeight w:val="144"/>
        </w:trPr>
        <w:tc>
          <w:tcPr>
            <w:tcW w:w="0" w:type="auto"/>
            <w:tcBorders>
              <w:top w:val="nil"/>
              <w:left w:val="nil"/>
              <w:bottom w:val="nil"/>
              <w:right w:val="nil"/>
            </w:tcBorders>
            <w:noWrap/>
            <w:vAlign w:val="bottom"/>
            <w:hideMark/>
          </w:tcPr>
          <w:p w14:paraId="0FBC82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DEC207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and Clinical Laboratory Technicians (29-2012)</w:t>
            </w:r>
          </w:p>
        </w:tc>
        <w:tc>
          <w:tcPr>
            <w:tcW w:w="0" w:type="auto"/>
            <w:tcBorders>
              <w:top w:val="nil"/>
              <w:left w:val="nil"/>
              <w:bottom w:val="nil"/>
              <w:right w:val="nil"/>
            </w:tcBorders>
            <w:noWrap/>
            <w:vAlign w:val="bottom"/>
            <w:hideMark/>
          </w:tcPr>
          <w:p w14:paraId="76A68E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6EB409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BE8DB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r>
      <w:tr w:rsidR="00586783" w:rsidRPr="00DA3BF9" w14:paraId="1A3FC98F" w14:textId="77777777" w:rsidTr="00101561">
        <w:trPr>
          <w:trHeight w:val="144"/>
        </w:trPr>
        <w:tc>
          <w:tcPr>
            <w:tcW w:w="0" w:type="auto"/>
            <w:tcBorders>
              <w:top w:val="nil"/>
              <w:left w:val="nil"/>
              <w:bottom w:val="nil"/>
              <w:right w:val="nil"/>
            </w:tcBorders>
            <w:noWrap/>
            <w:vAlign w:val="bottom"/>
            <w:hideMark/>
          </w:tcPr>
          <w:p w14:paraId="6AB5B4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7D7E58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Cardiovascular Technologists and Technicians (29-2031)</w:t>
            </w:r>
          </w:p>
        </w:tc>
        <w:tc>
          <w:tcPr>
            <w:tcW w:w="0" w:type="auto"/>
            <w:tcBorders>
              <w:top w:val="nil"/>
              <w:left w:val="nil"/>
              <w:bottom w:val="nil"/>
              <w:right w:val="nil"/>
            </w:tcBorders>
            <w:noWrap/>
            <w:vAlign w:val="bottom"/>
            <w:hideMark/>
          </w:tcPr>
          <w:p w14:paraId="108E73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3F657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C99FB0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73572281" w14:textId="77777777" w:rsidTr="00101561">
        <w:trPr>
          <w:trHeight w:val="144"/>
        </w:trPr>
        <w:tc>
          <w:tcPr>
            <w:tcW w:w="0" w:type="auto"/>
            <w:tcBorders>
              <w:top w:val="nil"/>
              <w:left w:val="nil"/>
              <w:bottom w:val="nil"/>
              <w:right w:val="nil"/>
            </w:tcBorders>
            <w:noWrap/>
            <w:vAlign w:val="bottom"/>
            <w:hideMark/>
          </w:tcPr>
          <w:p w14:paraId="1C2425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1B2177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Diagnostic Medical Sonographers (29-2032)</w:t>
            </w:r>
          </w:p>
        </w:tc>
        <w:tc>
          <w:tcPr>
            <w:tcW w:w="0" w:type="auto"/>
            <w:tcBorders>
              <w:top w:val="nil"/>
              <w:left w:val="nil"/>
              <w:bottom w:val="nil"/>
              <w:right w:val="nil"/>
            </w:tcBorders>
            <w:noWrap/>
            <w:vAlign w:val="bottom"/>
            <w:hideMark/>
          </w:tcPr>
          <w:p w14:paraId="183B29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30ACD0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0BF3B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r>
      <w:tr w:rsidR="00586783" w:rsidRPr="00DA3BF9" w14:paraId="4CB5DA9C" w14:textId="77777777" w:rsidTr="00101561">
        <w:trPr>
          <w:trHeight w:val="144"/>
        </w:trPr>
        <w:tc>
          <w:tcPr>
            <w:tcW w:w="0" w:type="auto"/>
            <w:tcBorders>
              <w:top w:val="nil"/>
              <w:left w:val="nil"/>
              <w:bottom w:val="nil"/>
              <w:right w:val="nil"/>
            </w:tcBorders>
            <w:noWrap/>
            <w:vAlign w:val="bottom"/>
            <w:hideMark/>
          </w:tcPr>
          <w:p w14:paraId="70D396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3B5B9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Nuclear Medicine Technologists (29-2033)</w:t>
            </w:r>
          </w:p>
        </w:tc>
        <w:tc>
          <w:tcPr>
            <w:tcW w:w="0" w:type="auto"/>
            <w:tcBorders>
              <w:top w:val="nil"/>
              <w:left w:val="nil"/>
              <w:bottom w:val="nil"/>
              <w:right w:val="nil"/>
            </w:tcBorders>
            <w:noWrap/>
            <w:vAlign w:val="bottom"/>
            <w:hideMark/>
          </w:tcPr>
          <w:p w14:paraId="0035EE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3001D5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51733B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r>
      <w:tr w:rsidR="00586783" w:rsidRPr="00DA3BF9" w14:paraId="76CEFA55" w14:textId="77777777" w:rsidTr="00101561">
        <w:trPr>
          <w:trHeight w:val="144"/>
        </w:trPr>
        <w:tc>
          <w:tcPr>
            <w:tcW w:w="0" w:type="auto"/>
            <w:tcBorders>
              <w:top w:val="nil"/>
              <w:left w:val="nil"/>
              <w:bottom w:val="nil"/>
              <w:right w:val="nil"/>
            </w:tcBorders>
            <w:noWrap/>
            <w:vAlign w:val="bottom"/>
            <w:hideMark/>
          </w:tcPr>
          <w:p w14:paraId="779083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E17E74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proofErr w:type="gramStart"/>
            <w:r w:rsidRPr="00DA3BF9">
              <w:rPr>
                <w:rFonts w:ascii="Aptos Narrow" w:eastAsia="Times New Roman" w:hAnsi="Aptos Narrow" w:cs="Times New Roman"/>
                <w:color w:val="000000"/>
                <w:kern w:val="0"/>
                <w:sz w:val="20"/>
                <w:szCs w:val="20"/>
                <w14:ligatures w14:val="none"/>
              </w:rPr>
              <w:t>Radiologic</w:t>
            </w:r>
            <w:proofErr w:type="gramEnd"/>
            <w:r w:rsidRPr="00DA3BF9">
              <w:rPr>
                <w:rFonts w:ascii="Aptos Narrow" w:eastAsia="Times New Roman" w:hAnsi="Aptos Narrow" w:cs="Times New Roman"/>
                <w:color w:val="000000"/>
                <w:kern w:val="0"/>
                <w:sz w:val="20"/>
                <w:szCs w:val="20"/>
                <w14:ligatures w14:val="none"/>
              </w:rPr>
              <w:t xml:space="preserve"> Technologists and Technicians (29-2034)</w:t>
            </w:r>
          </w:p>
        </w:tc>
        <w:tc>
          <w:tcPr>
            <w:tcW w:w="0" w:type="auto"/>
            <w:tcBorders>
              <w:top w:val="nil"/>
              <w:left w:val="nil"/>
              <w:bottom w:val="nil"/>
              <w:right w:val="nil"/>
            </w:tcBorders>
            <w:noWrap/>
            <w:vAlign w:val="bottom"/>
            <w:hideMark/>
          </w:tcPr>
          <w:p w14:paraId="761147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0FDE60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6132D98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r>
      <w:tr w:rsidR="00586783" w:rsidRPr="00DA3BF9" w14:paraId="465BF917" w14:textId="77777777" w:rsidTr="00101561">
        <w:trPr>
          <w:trHeight w:val="144"/>
        </w:trPr>
        <w:tc>
          <w:tcPr>
            <w:tcW w:w="0" w:type="auto"/>
            <w:tcBorders>
              <w:top w:val="nil"/>
              <w:left w:val="nil"/>
              <w:bottom w:val="nil"/>
              <w:right w:val="nil"/>
            </w:tcBorders>
            <w:noWrap/>
            <w:vAlign w:val="bottom"/>
            <w:hideMark/>
          </w:tcPr>
          <w:p w14:paraId="7D6692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304A4F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Magnetic Resonance Imaging Technologists (29-2035)</w:t>
            </w:r>
          </w:p>
        </w:tc>
        <w:tc>
          <w:tcPr>
            <w:tcW w:w="0" w:type="auto"/>
            <w:tcBorders>
              <w:top w:val="nil"/>
              <w:left w:val="nil"/>
              <w:bottom w:val="nil"/>
              <w:right w:val="nil"/>
            </w:tcBorders>
            <w:noWrap/>
            <w:vAlign w:val="bottom"/>
            <w:hideMark/>
          </w:tcPr>
          <w:p w14:paraId="4438A4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4C13E1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31B6A1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r>
      <w:tr w:rsidR="00586783" w:rsidRPr="00DA3BF9" w14:paraId="34FDBD32" w14:textId="77777777" w:rsidTr="00101561">
        <w:trPr>
          <w:trHeight w:val="144"/>
        </w:trPr>
        <w:tc>
          <w:tcPr>
            <w:tcW w:w="0" w:type="auto"/>
            <w:tcBorders>
              <w:top w:val="nil"/>
              <w:left w:val="nil"/>
              <w:bottom w:val="nil"/>
              <w:right w:val="nil"/>
            </w:tcBorders>
            <w:noWrap/>
            <w:vAlign w:val="bottom"/>
            <w:hideMark/>
          </w:tcPr>
          <w:p w14:paraId="516FB2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50EC6F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Dosimetrists (29-2036)</w:t>
            </w:r>
          </w:p>
        </w:tc>
        <w:tc>
          <w:tcPr>
            <w:tcW w:w="0" w:type="auto"/>
            <w:tcBorders>
              <w:top w:val="nil"/>
              <w:left w:val="nil"/>
              <w:bottom w:val="nil"/>
              <w:right w:val="nil"/>
            </w:tcBorders>
            <w:noWrap/>
            <w:vAlign w:val="bottom"/>
            <w:hideMark/>
          </w:tcPr>
          <w:p w14:paraId="62F399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649C89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7A235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0DD4AB7E" w14:textId="77777777" w:rsidTr="00101561">
        <w:trPr>
          <w:trHeight w:val="144"/>
        </w:trPr>
        <w:tc>
          <w:tcPr>
            <w:tcW w:w="0" w:type="auto"/>
            <w:tcBorders>
              <w:top w:val="nil"/>
              <w:left w:val="nil"/>
              <w:bottom w:val="nil"/>
              <w:right w:val="nil"/>
            </w:tcBorders>
            <w:noWrap/>
            <w:vAlign w:val="bottom"/>
            <w:hideMark/>
          </w:tcPr>
          <w:p w14:paraId="054FE6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55B020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Dietetic Technicians (29-2051)</w:t>
            </w:r>
          </w:p>
        </w:tc>
        <w:tc>
          <w:tcPr>
            <w:tcW w:w="0" w:type="auto"/>
            <w:tcBorders>
              <w:top w:val="nil"/>
              <w:left w:val="nil"/>
              <w:bottom w:val="nil"/>
              <w:right w:val="nil"/>
            </w:tcBorders>
            <w:noWrap/>
            <w:vAlign w:val="bottom"/>
            <w:hideMark/>
          </w:tcPr>
          <w:p w14:paraId="6F6A21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559C02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5D07C3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r>
      <w:tr w:rsidR="00586783" w:rsidRPr="00DA3BF9" w14:paraId="0F8E7117" w14:textId="77777777" w:rsidTr="00101561">
        <w:trPr>
          <w:trHeight w:val="144"/>
        </w:trPr>
        <w:tc>
          <w:tcPr>
            <w:tcW w:w="0" w:type="auto"/>
            <w:tcBorders>
              <w:top w:val="nil"/>
              <w:left w:val="nil"/>
              <w:bottom w:val="nil"/>
              <w:right w:val="nil"/>
            </w:tcBorders>
            <w:noWrap/>
            <w:vAlign w:val="bottom"/>
            <w:hideMark/>
          </w:tcPr>
          <w:p w14:paraId="32C3BB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A00804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Pharmacy Technicians (29-2052)</w:t>
            </w:r>
          </w:p>
        </w:tc>
        <w:tc>
          <w:tcPr>
            <w:tcW w:w="0" w:type="auto"/>
            <w:tcBorders>
              <w:top w:val="nil"/>
              <w:left w:val="nil"/>
              <w:bottom w:val="nil"/>
              <w:right w:val="nil"/>
            </w:tcBorders>
            <w:noWrap/>
            <w:vAlign w:val="bottom"/>
            <w:hideMark/>
          </w:tcPr>
          <w:p w14:paraId="2044DC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0CC874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0132A9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r>
      <w:tr w:rsidR="00586783" w:rsidRPr="00DA3BF9" w14:paraId="39FD3CBC" w14:textId="77777777" w:rsidTr="00101561">
        <w:trPr>
          <w:trHeight w:val="144"/>
        </w:trPr>
        <w:tc>
          <w:tcPr>
            <w:tcW w:w="0" w:type="auto"/>
            <w:tcBorders>
              <w:top w:val="nil"/>
              <w:left w:val="nil"/>
              <w:bottom w:val="nil"/>
              <w:right w:val="nil"/>
            </w:tcBorders>
            <w:noWrap/>
            <w:vAlign w:val="bottom"/>
            <w:hideMark/>
          </w:tcPr>
          <w:p w14:paraId="669531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9DF4A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Psychiatric Technicians (29-2053)</w:t>
            </w:r>
          </w:p>
        </w:tc>
        <w:tc>
          <w:tcPr>
            <w:tcW w:w="0" w:type="auto"/>
            <w:tcBorders>
              <w:top w:val="nil"/>
              <w:left w:val="nil"/>
              <w:bottom w:val="nil"/>
              <w:right w:val="nil"/>
            </w:tcBorders>
            <w:noWrap/>
            <w:vAlign w:val="bottom"/>
            <w:hideMark/>
          </w:tcPr>
          <w:p w14:paraId="3ABE54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38.0</w:t>
            </w:r>
          </w:p>
        </w:tc>
        <w:tc>
          <w:tcPr>
            <w:tcW w:w="0" w:type="auto"/>
            <w:tcBorders>
              <w:top w:val="nil"/>
              <w:left w:val="nil"/>
              <w:bottom w:val="nil"/>
              <w:right w:val="nil"/>
            </w:tcBorders>
            <w:noWrap/>
            <w:vAlign w:val="bottom"/>
            <w:hideMark/>
          </w:tcPr>
          <w:p w14:paraId="32CEAC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22.0</w:t>
            </w:r>
          </w:p>
        </w:tc>
        <w:tc>
          <w:tcPr>
            <w:tcW w:w="0" w:type="auto"/>
            <w:tcBorders>
              <w:top w:val="nil"/>
              <w:left w:val="nil"/>
              <w:bottom w:val="nil"/>
              <w:right w:val="nil"/>
            </w:tcBorders>
            <w:noWrap/>
            <w:vAlign w:val="bottom"/>
            <w:hideMark/>
          </w:tcPr>
          <w:p w14:paraId="3DC7ED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14.2</w:t>
            </w:r>
          </w:p>
        </w:tc>
      </w:tr>
      <w:tr w:rsidR="00586783" w:rsidRPr="00DA3BF9" w14:paraId="2A408E44" w14:textId="77777777" w:rsidTr="00101561">
        <w:trPr>
          <w:trHeight w:val="144"/>
        </w:trPr>
        <w:tc>
          <w:tcPr>
            <w:tcW w:w="0" w:type="auto"/>
            <w:tcBorders>
              <w:top w:val="nil"/>
              <w:left w:val="nil"/>
              <w:bottom w:val="nil"/>
              <w:right w:val="nil"/>
            </w:tcBorders>
            <w:noWrap/>
            <w:vAlign w:val="bottom"/>
            <w:hideMark/>
          </w:tcPr>
          <w:p w14:paraId="430FBF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E205B5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Surgical Technologists (29-2055)</w:t>
            </w:r>
          </w:p>
        </w:tc>
        <w:tc>
          <w:tcPr>
            <w:tcW w:w="0" w:type="auto"/>
            <w:tcBorders>
              <w:top w:val="nil"/>
              <w:left w:val="nil"/>
              <w:bottom w:val="nil"/>
              <w:right w:val="nil"/>
            </w:tcBorders>
            <w:noWrap/>
            <w:vAlign w:val="bottom"/>
            <w:hideMark/>
          </w:tcPr>
          <w:p w14:paraId="4A5DE73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0F7CCA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41746B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6DDFBB60" w14:textId="77777777" w:rsidTr="00101561">
        <w:trPr>
          <w:trHeight w:val="144"/>
        </w:trPr>
        <w:tc>
          <w:tcPr>
            <w:tcW w:w="0" w:type="auto"/>
            <w:tcBorders>
              <w:top w:val="nil"/>
              <w:left w:val="nil"/>
              <w:bottom w:val="nil"/>
              <w:right w:val="nil"/>
            </w:tcBorders>
            <w:noWrap/>
            <w:vAlign w:val="bottom"/>
            <w:hideMark/>
          </w:tcPr>
          <w:p w14:paraId="099E96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F7F7E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Veterinary Technologists and Technicians (29-2056)</w:t>
            </w:r>
          </w:p>
        </w:tc>
        <w:tc>
          <w:tcPr>
            <w:tcW w:w="0" w:type="auto"/>
            <w:tcBorders>
              <w:top w:val="nil"/>
              <w:left w:val="nil"/>
              <w:bottom w:val="nil"/>
              <w:right w:val="nil"/>
            </w:tcBorders>
            <w:noWrap/>
            <w:vAlign w:val="bottom"/>
            <w:hideMark/>
          </w:tcPr>
          <w:p w14:paraId="7AED8D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066D0A8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203A0B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r>
      <w:tr w:rsidR="00586783" w:rsidRPr="00DA3BF9" w14:paraId="61104823" w14:textId="77777777" w:rsidTr="00101561">
        <w:trPr>
          <w:trHeight w:val="144"/>
        </w:trPr>
        <w:tc>
          <w:tcPr>
            <w:tcW w:w="0" w:type="auto"/>
            <w:tcBorders>
              <w:top w:val="nil"/>
              <w:left w:val="nil"/>
              <w:bottom w:val="nil"/>
              <w:right w:val="nil"/>
            </w:tcBorders>
            <w:noWrap/>
            <w:vAlign w:val="bottom"/>
            <w:hideMark/>
          </w:tcPr>
          <w:p w14:paraId="3B243A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7E7039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Ophthalmic Medical Technicians (29-2057)</w:t>
            </w:r>
          </w:p>
        </w:tc>
        <w:tc>
          <w:tcPr>
            <w:tcW w:w="0" w:type="auto"/>
            <w:tcBorders>
              <w:top w:val="nil"/>
              <w:left w:val="nil"/>
              <w:bottom w:val="nil"/>
              <w:right w:val="nil"/>
            </w:tcBorders>
            <w:noWrap/>
            <w:vAlign w:val="bottom"/>
            <w:hideMark/>
          </w:tcPr>
          <w:p w14:paraId="7482C0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72A80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148583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r>
      <w:tr w:rsidR="00586783" w:rsidRPr="00DA3BF9" w14:paraId="0D17B48D" w14:textId="77777777" w:rsidTr="00101561">
        <w:trPr>
          <w:trHeight w:val="144"/>
        </w:trPr>
        <w:tc>
          <w:tcPr>
            <w:tcW w:w="0" w:type="auto"/>
            <w:tcBorders>
              <w:top w:val="nil"/>
              <w:left w:val="nil"/>
              <w:bottom w:val="nil"/>
              <w:right w:val="nil"/>
            </w:tcBorders>
            <w:noWrap/>
            <w:vAlign w:val="bottom"/>
            <w:hideMark/>
          </w:tcPr>
          <w:p w14:paraId="48AC48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660B8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Licensed Practical and Licensed Vocational Nurses (29-2061)</w:t>
            </w:r>
          </w:p>
        </w:tc>
        <w:tc>
          <w:tcPr>
            <w:tcW w:w="0" w:type="auto"/>
            <w:tcBorders>
              <w:top w:val="nil"/>
              <w:left w:val="nil"/>
              <w:bottom w:val="nil"/>
              <w:right w:val="nil"/>
            </w:tcBorders>
            <w:noWrap/>
            <w:vAlign w:val="bottom"/>
            <w:hideMark/>
          </w:tcPr>
          <w:p w14:paraId="29D5EA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0E9CA3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2A4751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r>
      <w:tr w:rsidR="00586783" w:rsidRPr="00DA3BF9" w14:paraId="6F9BFD81" w14:textId="77777777" w:rsidTr="00101561">
        <w:trPr>
          <w:trHeight w:val="144"/>
        </w:trPr>
        <w:tc>
          <w:tcPr>
            <w:tcW w:w="0" w:type="auto"/>
            <w:tcBorders>
              <w:top w:val="nil"/>
              <w:left w:val="nil"/>
              <w:bottom w:val="nil"/>
              <w:right w:val="nil"/>
            </w:tcBorders>
            <w:noWrap/>
            <w:vAlign w:val="bottom"/>
            <w:hideMark/>
          </w:tcPr>
          <w:p w14:paraId="617646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7AE4E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Opticians, Dispensing (29-2081)</w:t>
            </w:r>
          </w:p>
        </w:tc>
        <w:tc>
          <w:tcPr>
            <w:tcW w:w="0" w:type="auto"/>
            <w:tcBorders>
              <w:top w:val="nil"/>
              <w:left w:val="nil"/>
              <w:bottom w:val="nil"/>
              <w:right w:val="nil"/>
            </w:tcBorders>
            <w:noWrap/>
            <w:vAlign w:val="bottom"/>
            <w:hideMark/>
          </w:tcPr>
          <w:p w14:paraId="32AC54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182AD4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3E2369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r>
      <w:tr w:rsidR="00586783" w:rsidRPr="00DA3BF9" w14:paraId="7C92681D" w14:textId="77777777" w:rsidTr="00101561">
        <w:trPr>
          <w:trHeight w:val="144"/>
        </w:trPr>
        <w:tc>
          <w:tcPr>
            <w:tcW w:w="0" w:type="auto"/>
            <w:tcBorders>
              <w:top w:val="nil"/>
              <w:left w:val="nil"/>
              <w:bottom w:val="nil"/>
              <w:right w:val="nil"/>
            </w:tcBorders>
            <w:noWrap/>
            <w:vAlign w:val="bottom"/>
            <w:hideMark/>
          </w:tcPr>
          <w:p w14:paraId="4E591E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BE65B0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Orthotists and Prosthetists (29-2091)</w:t>
            </w:r>
          </w:p>
        </w:tc>
        <w:tc>
          <w:tcPr>
            <w:tcW w:w="0" w:type="auto"/>
            <w:tcBorders>
              <w:top w:val="nil"/>
              <w:left w:val="nil"/>
              <w:bottom w:val="nil"/>
              <w:right w:val="nil"/>
            </w:tcBorders>
            <w:noWrap/>
            <w:vAlign w:val="bottom"/>
            <w:hideMark/>
          </w:tcPr>
          <w:p w14:paraId="5F3E7F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7BB4AD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5D6EBE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r>
      <w:tr w:rsidR="00586783" w:rsidRPr="00DA3BF9" w14:paraId="714A2E00" w14:textId="77777777" w:rsidTr="00101561">
        <w:trPr>
          <w:trHeight w:val="144"/>
        </w:trPr>
        <w:tc>
          <w:tcPr>
            <w:tcW w:w="0" w:type="auto"/>
            <w:tcBorders>
              <w:top w:val="nil"/>
              <w:left w:val="nil"/>
              <w:bottom w:val="nil"/>
              <w:right w:val="nil"/>
            </w:tcBorders>
            <w:noWrap/>
            <w:vAlign w:val="bottom"/>
            <w:hideMark/>
          </w:tcPr>
          <w:p w14:paraId="17B128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27556A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Hearing Aid Specialists (29-2092)</w:t>
            </w:r>
          </w:p>
        </w:tc>
        <w:tc>
          <w:tcPr>
            <w:tcW w:w="0" w:type="auto"/>
            <w:tcBorders>
              <w:top w:val="nil"/>
              <w:left w:val="nil"/>
              <w:bottom w:val="nil"/>
              <w:right w:val="nil"/>
            </w:tcBorders>
            <w:noWrap/>
            <w:vAlign w:val="bottom"/>
            <w:hideMark/>
          </w:tcPr>
          <w:p w14:paraId="6A89CC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36FE0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60ECF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3A506B64" w14:textId="77777777" w:rsidTr="00101561">
        <w:trPr>
          <w:trHeight w:val="144"/>
        </w:trPr>
        <w:tc>
          <w:tcPr>
            <w:tcW w:w="0" w:type="auto"/>
            <w:tcBorders>
              <w:top w:val="nil"/>
              <w:left w:val="nil"/>
              <w:bottom w:val="nil"/>
              <w:right w:val="nil"/>
            </w:tcBorders>
            <w:noWrap/>
            <w:vAlign w:val="bottom"/>
            <w:hideMark/>
          </w:tcPr>
          <w:p w14:paraId="45D39D7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24D255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 Technologists and Technicians, All Other (29-2099)</w:t>
            </w:r>
          </w:p>
        </w:tc>
        <w:tc>
          <w:tcPr>
            <w:tcW w:w="0" w:type="auto"/>
            <w:tcBorders>
              <w:top w:val="nil"/>
              <w:left w:val="nil"/>
              <w:bottom w:val="nil"/>
              <w:right w:val="nil"/>
            </w:tcBorders>
            <w:noWrap/>
            <w:vAlign w:val="bottom"/>
            <w:hideMark/>
          </w:tcPr>
          <w:p w14:paraId="449D5F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646B71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08F1AB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w:t>
            </w:r>
          </w:p>
        </w:tc>
      </w:tr>
      <w:tr w:rsidR="00586783" w:rsidRPr="00DA3BF9" w14:paraId="6BF4D6A3" w14:textId="77777777" w:rsidTr="00101561">
        <w:trPr>
          <w:trHeight w:val="144"/>
        </w:trPr>
        <w:tc>
          <w:tcPr>
            <w:tcW w:w="0" w:type="auto"/>
            <w:tcBorders>
              <w:top w:val="nil"/>
              <w:left w:val="nil"/>
              <w:bottom w:val="nil"/>
              <w:right w:val="nil"/>
            </w:tcBorders>
            <w:noWrap/>
            <w:vAlign w:val="bottom"/>
            <w:hideMark/>
          </w:tcPr>
          <w:p w14:paraId="3A34A3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068033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Athletic Trainers (29-9091)</w:t>
            </w:r>
          </w:p>
        </w:tc>
        <w:tc>
          <w:tcPr>
            <w:tcW w:w="0" w:type="auto"/>
            <w:tcBorders>
              <w:top w:val="nil"/>
              <w:left w:val="nil"/>
              <w:bottom w:val="nil"/>
              <w:right w:val="nil"/>
            </w:tcBorders>
            <w:noWrap/>
            <w:vAlign w:val="bottom"/>
            <w:hideMark/>
          </w:tcPr>
          <w:p w14:paraId="014FAEC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79.5</w:t>
            </w:r>
          </w:p>
        </w:tc>
        <w:tc>
          <w:tcPr>
            <w:tcW w:w="0" w:type="auto"/>
            <w:tcBorders>
              <w:top w:val="nil"/>
              <w:left w:val="nil"/>
              <w:bottom w:val="nil"/>
              <w:right w:val="nil"/>
            </w:tcBorders>
            <w:noWrap/>
            <w:vAlign w:val="bottom"/>
            <w:hideMark/>
          </w:tcPr>
          <w:p w14:paraId="68F07C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45.5</w:t>
            </w:r>
          </w:p>
        </w:tc>
        <w:tc>
          <w:tcPr>
            <w:tcW w:w="0" w:type="auto"/>
            <w:tcBorders>
              <w:top w:val="nil"/>
              <w:left w:val="nil"/>
              <w:bottom w:val="nil"/>
              <w:right w:val="nil"/>
            </w:tcBorders>
            <w:noWrap/>
            <w:vAlign w:val="bottom"/>
            <w:hideMark/>
          </w:tcPr>
          <w:p w14:paraId="6CF772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60.5</w:t>
            </w:r>
          </w:p>
        </w:tc>
      </w:tr>
      <w:tr w:rsidR="00586783" w:rsidRPr="00DA3BF9" w14:paraId="044E679D" w14:textId="77777777" w:rsidTr="00101561">
        <w:trPr>
          <w:trHeight w:val="144"/>
        </w:trPr>
        <w:tc>
          <w:tcPr>
            <w:tcW w:w="0" w:type="auto"/>
            <w:tcBorders>
              <w:top w:val="nil"/>
              <w:left w:val="nil"/>
              <w:bottom w:val="nil"/>
              <w:right w:val="nil"/>
            </w:tcBorders>
            <w:noWrap/>
            <w:vAlign w:val="bottom"/>
            <w:hideMark/>
          </w:tcPr>
          <w:p w14:paraId="2ADB10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11E27A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Genetic Counselors (29-9092)</w:t>
            </w:r>
          </w:p>
        </w:tc>
        <w:tc>
          <w:tcPr>
            <w:tcW w:w="0" w:type="auto"/>
            <w:tcBorders>
              <w:top w:val="nil"/>
              <w:left w:val="nil"/>
              <w:bottom w:val="nil"/>
              <w:right w:val="nil"/>
            </w:tcBorders>
            <w:noWrap/>
            <w:vAlign w:val="bottom"/>
            <w:hideMark/>
          </w:tcPr>
          <w:p w14:paraId="6CE441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BB88E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23B9E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517BB5B0" w14:textId="77777777" w:rsidTr="00101561">
        <w:trPr>
          <w:trHeight w:val="144"/>
        </w:trPr>
        <w:tc>
          <w:tcPr>
            <w:tcW w:w="0" w:type="auto"/>
            <w:tcBorders>
              <w:top w:val="nil"/>
              <w:left w:val="nil"/>
              <w:bottom w:val="nil"/>
              <w:right w:val="nil"/>
            </w:tcBorders>
            <w:noWrap/>
            <w:vAlign w:val="bottom"/>
            <w:hideMark/>
          </w:tcPr>
          <w:p w14:paraId="4EE9AB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56559E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Surgical Assistants (29-9093)</w:t>
            </w:r>
          </w:p>
        </w:tc>
        <w:tc>
          <w:tcPr>
            <w:tcW w:w="0" w:type="auto"/>
            <w:tcBorders>
              <w:top w:val="nil"/>
              <w:left w:val="nil"/>
              <w:bottom w:val="nil"/>
              <w:right w:val="nil"/>
            </w:tcBorders>
            <w:noWrap/>
            <w:vAlign w:val="bottom"/>
            <w:hideMark/>
          </w:tcPr>
          <w:p w14:paraId="4C374E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00DDDF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5AD251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r>
      <w:tr w:rsidR="00586783" w:rsidRPr="00DA3BF9" w14:paraId="4DFE9427" w14:textId="77777777" w:rsidTr="00101561">
        <w:trPr>
          <w:trHeight w:val="144"/>
        </w:trPr>
        <w:tc>
          <w:tcPr>
            <w:tcW w:w="0" w:type="auto"/>
            <w:tcBorders>
              <w:top w:val="nil"/>
              <w:left w:val="nil"/>
              <w:bottom w:val="nil"/>
              <w:right w:val="nil"/>
            </w:tcBorders>
            <w:noWrap/>
            <w:vAlign w:val="bottom"/>
            <w:hideMark/>
          </w:tcPr>
          <w:p w14:paraId="11F60A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ECDB9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Healthcare Practitioners and Technical Workers, All Other (29-9099)</w:t>
            </w:r>
          </w:p>
        </w:tc>
        <w:tc>
          <w:tcPr>
            <w:tcW w:w="0" w:type="auto"/>
            <w:tcBorders>
              <w:top w:val="nil"/>
              <w:left w:val="nil"/>
              <w:bottom w:val="nil"/>
              <w:right w:val="nil"/>
            </w:tcBorders>
            <w:noWrap/>
            <w:vAlign w:val="bottom"/>
            <w:hideMark/>
          </w:tcPr>
          <w:p w14:paraId="67B0BF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02BB82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6E97BB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r>
      <w:tr w:rsidR="00586783" w:rsidRPr="00DA3BF9" w14:paraId="3DEEB305" w14:textId="77777777" w:rsidTr="00101561">
        <w:trPr>
          <w:trHeight w:val="144"/>
        </w:trPr>
        <w:tc>
          <w:tcPr>
            <w:tcW w:w="0" w:type="auto"/>
            <w:tcBorders>
              <w:top w:val="nil"/>
              <w:left w:val="nil"/>
              <w:bottom w:val="nil"/>
              <w:right w:val="nil"/>
            </w:tcBorders>
            <w:noWrap/>
            <w:vAlign w:val="bottom"/>
            <w:hideMark/>
          </w:tcPr>
          <w:p w14:paraId="3A866C4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Healthcare Support Occupations (31-0000)</w:t>
            </w:r>
          </w:p>
        </w:tc>
        <w:tc>
          <w:tcPr>
            <w:tcW w:w="0" w:type="auto"/>
            <w:tcBorders>
              <w:top w:val="nil"/>
              <w:left w:val="nil"/>
              <w:bottom w:val="nil"/>
              <w:right w:val="nil"/>
            </w:tcBorders>
            <w:noWrap/>
            <w:vAlign w:val="bottom"/>
            <w:hideMark/>
          </w:tcPr>
          <w:p w14:paraId="51F44D3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Home Health Aides (31-1121)</w:t>
            </w:r>
          </w:p>
        </w:tc>
        <w:tc>
          <w:tcPr>
            <w:tcW w:w="0" w:type="auto"/>
            <w:tcBorders>
              <w:top w:val="nil"/>
              <w:left w:val="nil"/>
              <w:bottom w:val="nil"/>
              <w:right w:val="nil"/>
            </w:tcBorders>
            <w:noWrap/>
            <w:vAlign w:val="bottom"/>
            <w:hideMark/>
          </w:tcPr>
          <w:p w14:paraId="2442E8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35E45F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152816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w:t>
            </w:r>
          </w:p>
        </w:tc>
      </w:tr>
      <w:tr w:rsidR="00586783" w:rsidRPr="00DA3BF9" w14:paraId="392C1C65" w14:textId="77777777" w:rsidTr="00101561">
        <w:trPr>
          <w:trHeight w:val="144"/>
        </w:trPr>
        <w:tc>
          <w:tcPr>
            <w:tcW w:w="0" w:type="auto"/>
            <w:tcBorders>
              <w:top w:val="nil"/>
              <w:left w:val="nil"/>
              <w:bottom w:val="nil"/>
              <w:right w:val="nil"/>
            </w:tcBorders>
            <w:noWrap/>
            <w:vAlign w:val="bottom"/>
            <w:hideMark/>
          </w:tcPr>
          <w:p w14:paraId="09569A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A6CA99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Personal Care Aides (31-1122)</w:t>
            </w:r>
          </w:p>
        </w:tc>
        <w:tc>
          <w:tcPr>
            <w:tcW w:w="0" w:type="auto"/>
            <w:tcBorders>
              <w:top w:val="nil"/>
              <w:left w:val="nil"/>
              <w:bottom w:val="nil"/>
              <w:right w:val="nil"/>
            </w:tcBorders>
            <w:noWrap/>
            <w:vAlign w:val="bottom"/>
            <w:hideMark/>
          </w:tcPr>
          <w:p w14:paraId="15B1F9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67CF4D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16EA64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r>
      <w:tr w:rsidR="00586783" w:rsidRPr="00DA3BF9" w14:paraId="7744BEDE" w14:textId="77777777" w:rsidTr="00101561">
        <w:trPr>
          <w:trHeight w:val="144"/>
        </w:trPr>
        <w:tc>
          <w:tcPr>
            <w:tcW w:w="0" w:type="auto"/>
            <w:tcBorders>
              <w:top w:val="nil"/>
              <w:left w:val="nil"/>
              <w:bottom w:val="nil"/>
              <w:right w:val="nil"/>
            </w:tcBorders>
            <w:noWrap/>
            <w:vAlign w:val="bottom"/>
            <w:hideMark/>
          </w:tcPr>
          <w:p w14:paraId="6C4A2B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47A75A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Nursing Assistants (31-1131)</w:t>
            </w:r>
          </w:p>
        </w:tc>
        <w:tc>
          <w:tcPr>
            <w:tcW w:w="0" w:type="auto"/>
            <w:tcBorders>
              <w:top w:val="nil"/>
              <w:left w:val="nil"/>
              <w:bottom w:val="nil"/>
              <w:right w:val="nil"/>
            </w:tcBorders>
            <w:noWrap/>
            <w:vAlign w:val="bottom"/>
            <w:hideMark/>
          </w:tcPr>
          <w:p w14:paraId="190027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21.0</w:t>
            </w:r>
          </w:p>
        </w:tc>
        <w:tc>
          <w:tcPr>
            <w:tcW w:w="0" w:type="auto"/>
            <w:tcBorders>
              <w:top w:val="nil"/>
              <w:left w:val="nil"/>
              <w:bottom w:val="nil"/>
              <w:right w:val="nil"/>
            </w:tcBorders>
            <w:noWrap/>
            <w:vAlign w:val="bottom"/>
            <w:hideMark/>
          </w:tcPr>
          <w:p w14:paraId="35E76E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0A9453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r>
      <w:tr w:rsidR="00586783" w:rsidRPr="00DA3BF9" w14:paraId="3B657C6D" w14:textId="77777777" w:rsidTr="00101561">
        <w:trPr>
          <w:trHeight w:val="144"/>
        </w:trPr>
        <w:tc>
          <w:tcPr>
            <w:tcW w:w="0" w:type="auto"/>
            <w:tcBorders>
              <w:top w:val="nil"/>
              <w:left w:val="nil"/>
              <w:bottom w:val="nil"/>
              <w:right w:val="nil"/>
            </w:tcBorders>
            <w:noWrap/>
            <w:vAlign w:val="bottom"/>
            <w:hideMark/>
          </w:tcPr>
          <w:p w14:paraId="235B54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1BAAEB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Orderlies (31-1132)</w:t>
            </w:r>
          </w:p>
        </w:tc>
        <w:tc>
          <w:tcPr>
            <w:tcW w:w="0" w:type="auto"/>
            <w:tcBorders>
              <w:top w:val="nil"/>
              <w:left w:val="nil"/>
              <w:bottom w:val="nil"/>
              <w:right w:val="nil"/>
            </w:tcBorders>
            <w:noWrap/>
            <w:vAlign w:val="bottom"/>
            <w:hideMark/>
          </w:tcPr>
          <w:p w14:paraId="71CCF8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26.2</w:t>
            </w:r>
          </w:p>
        </w:tc>
        <w:tc>
          <w:tcPr>
            <w:tcW w:w="0" w:type="auto"/>
            <w:tcBorders>
              <w:top w:val="nil"/>
              <w:left w:val="nil"/>
              <w:bottom w:val="nil"/>
              <w:right w:val="nil"/>
            </w:tcBorders>
            <w:noWrap/>
            <w:vAlign w:val="bottom"/>
            <w:hideMark/>
          </w:tcPr>
          <w:p w14:paraId="5F612B3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2DC360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r>
      <w:tr w:rsidR="00586783" w:rsidRPr="00DA3BF9" w14:paraId="712346A6" w14:textId="77777777" w:rsidTr="00101561">
        <w:trPr>
          <w:trHeight w:val="144"/>
        </w:trPr>
        <w:tc>
          <w:tcPr>
            <w:tcW w:w="0" w:type="auto"/>
            <w:tcBorders>
              <w:top w:val="nil"/>
              <w:left w:val="nil"/>
              <w:bottom w:val="nil"/>
              <w:right w:val="nil"/>
            </w:tcBorders>
            <w:noWrap/>
            <w:vAlign w:val="bottom"/>
            <w:hideMark/>
          </w:tcPr>
          <w:p w14:paraId="3F6347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EB234E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Psychiatric Aides (31-1133)</w:t>
            </w:r>
          </w:p>
        </w:tc>
        <w:tc>
          <w:tcPr>
            <w:tcW w:w="0" w:type="auto"/>
            <w:tcBorders>
              <w:top w:val="nil"/>
              <w:left w:val="nil"/>
              <w:bottom w:val="nil"/>
              <w:right w:val="nil"/>
            </w:tcBorders>
            <w:noWrap/>
            <w:vAlign w:val="bottom"/>
            <w:hideMark/>
          </w:tcPr>
          <w:p w14:paraId="75A542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44.8</w:t>
            </w:r>
          </w:p>
        </w:tc>
        <w:tc>
          <w:tcPr>
            <w:tcW w:w="0" w:type="auto"/>
            <w:tcBorders>
              <w:top w:val="nil"/>
              <w:left w:val="nil"/>
              <w:bottom w:val="nil"/>
              <w:right w:val="nil"/>
            </w:tcBorders>
            <w:noWrap/>
            <w:vAlign w:val="bottom"/>
            <w:hideMark/>
          </w:tcPr>
          <w:p w14:paraId="5FF664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15.0</w:t>
            </w:r>
          </w:p>
        </w:tc>
        <w:tc>
          <w:tcPr>
            <w:tcW w:w="0" w:type="auto"/>
            <w:tcBorders>
              <w:top w:val="nil"/>
              <w:left w:val="nil"/>
              <w:bottom w:val="nil"/>
              <w:right w:val="nil"/>
            </w:tcBorders>
            <w:noWrap/>
            <w:vAlign w:val="bottom"/>
            <w:hideMark/>
          </w:tcPr>
          <w:p w14:paraId="0A86D1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r>
      <w:tr w:rsidR="00586783" w:rsidRPr="00DA3BF9" w14:paraId="3730EC16" w14:textId="77777777" w:rsidTr="00101561">
        <w:trPr>
          <w:trHeight w:val="144"/>
        </w:trPr>
        <w:tc>
          <w:tcPr>
            <w:tcW w:w="0" w:type="auto"/>
            <w:tcBorders>
              <w:top w:val="nil"/>
              <w:left w:val="nil"/>
              <w:bottom w:val="nil"/>
              <w:right w:val="nil"/>
            </w:tcBorders>
            <w:noWrap/>
            <w:vAlign w:val="bottom"/>
            <w:hideMark/>
          </w:tcPr>
          <w:p w14:paraId="715A42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B0F7E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Occupational Therapy Assistants (31-2011)</w:t>
            </w:r>
          </w:p>
        </w:tc>
        <w:tc>
          <w:tcPr>
            <w:tcW w:w="0" w:type="auto"/>
            <w:tcBorders>
              <w:top w:val="nil"/>
              <w:left w:val="nil"/>
              <w:bottom w:val="nil"/>
              <w:right w:val="nil"/>
            </w:tcBorders>
            <w:noWrap/>
            <w:vAlign w:val="bottom"/>
            <w:hideMark/>
          </w:tcPr>
          <w:p w14:paraId="5624089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3F6ADD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01AF25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r>
      <w:tr w:rsidR="00586783" w:rsidRPr="00DA3BF9" w14:paraId="4FDF78B5" w14:textId="77777777" w:rsidTr="00101561">
        <w:trPr>
          <w:trHeight w:val="144"/>
        </w:trPr>
        <w:tc>
          <w:tcPr>
            <w:tcW w:w="0" w:type="auto"/>
            <w:tcBorders>
              <w:top w:val="nil"/>
              <w:left w:val="nil"/>
              <w:bottom w:val="nil"/>
              <w:right w:val="nil"/>
            </w:tcBorders>
            <w:noWrap/>
            <w:vAlign w:val="bottom"/>
            <w:hideMark/>
          </w:tcPr>
          <w:p w14:paraId="6ADDD4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B22689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Occupational Therapy Aides (31-2012)</w:t>
            </w:r>
          </w:p>
        </w:tc>
        <w:tc>
          <w:tcPr>
            <w:tcW w:w="0" w:type="auto"/>
            <w:tcBorders>
              <w:top w:val="nil"/>
              <w:left w:val="nil"/>
              <w:bottom w:val="nil"/>
              <w:right w:val="nil"/>
            </w:tcBorders>
            <w:noWrap/>
            <w:vAlign w:val="bottom"/>
            <w:hideMark/>
          </w:tcPr>
          <w:p w14:paraId="52134E6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26.8</w:t>
            </w:r>
          </w:p>
        </w:tc>
        <w:tc>
          <w:tcPr>
            <w:tcW w:w="0" w:type="auto"/>
            <w:tcBorders>
              <w:top w:val="nil"/>
              <w:left w:val="nil"/>
              <w:bottom w:val="nil"/>
              <w:right w:val="nil"/>
            </w:tcBorders>
            <w:noWrap/>
            <w:vAlign w:val="bottom"/>
            <w:hideMark/>
          </w:tcPr>
          <w:p w14:paraId="49B2E4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6EE7DB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10.8</w:t>
            </w:r>
          </w:p>
        </w:tc>
      </w:tr>
      <w:tr w:rsidR="00586783" w:rsidRPr="00DA3BF9" w14:paraId="10362FC2" w14:textId="77777777" w:rsidTr="00101561">
        <w:trPr>
          <w:trHeight w:val="144"/>
        </w:trPr>
        <w:tc>
          <w:tcPr>
            <w:tcW w:w="0" w:type="auto"/>
            <w:tcBorders>
              <w:top w:val="nil"/>
              <w:left w:val="nil"/>
              <w:bottom w:val="nil"/>
              <w:right w:val="nil"/>
            </w:tcBorders>
            <w:noWrap/>
            <w:vAlign w:val="bottom"/>
            <w:hideMark/>
          </w:tcPr>
          <w:p w14:paraId="4B269D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78313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Physical Therapist Assistants (31-2021)</w:t>
            </w:r>
          </w:p>
        </w:tc>
        <w:tc>
          <w:tcPr>
            <w:tcW w:w="0" w:type="auto"/>
            <w:tcBorders>
              <w:top w:val="nil"/>
              <w:left w:val="nil"/>
              <w:bottom w:val="nil"/>
              <w:right w:val="nil"/>
            </w:tcBorders>
            <w:noWrap/>
            <w:vAlign w:val="bottom"/>
            <w:hideMark/>
          </w:tcPr>
          <w:p w14:paraId="550443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1FA6F4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2EBEE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r>
      <w:tr w:rsidR="00586783" w:rsidRPr="00DA3BF9" w14:paraId="1436C2EC" w14:textId="77777777" w:rsidTr="00101561">
        <w:trPr>
          <w:trHeight w:val="144"/>
        </w:trPr>
        <w:tc>
          <w:tcPr>
            <w:tcW w:w="0" w:type="auto"/>
            <w:tcBorders>
              <w:top w:val="nil"/>
              <w:left w:val="nil"/>
              <w:bottom w:val="nil"/>
              <w:right w:val="nil"/>
            </w:tcBorders>
            <w:noWrap/>
            <w:vAlign w:val="bottom"/>
            <w:hideMark/>
          </w:tcPr>
          <w:p w14:paraId="09D2D8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8D41A9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Physical Therapist Aides (31-2022)</w:t>
            </w:r>
          </w:p>
        </w:tc>
        <w:tc>
          <w:tcPr>
            <w:tcW w:w="0" w:type="auto"/>
            <w:tcBorders>
              <w:top w:val="nil"/>
              <w:left w:val="nil"/>
              <w:bottom w:val="nil"/>
              <w:right w:val="nil"/>
            </w:tcBorders>
            <w:noWrap/>
            <w:vAlign w:val="bottom"/>
            <w:hideMark/>
          </w:tcPr>
          <w:p w14:paraId="7C0C34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7B4D78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6602CB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r>
      <w:tr w:rsidR="00586783" w:rsidRPr="00DA3BF9" w14:paraId="19ED3ADC" w14:textId="77777777" w:rsidTr="00101561">
        <w:trPr>
          <w:trHeight w:val="144"/>
        </w:trPr>
        <w:tc>
          <w:tcPr>
            <w:tcW w:w="0" w:type="auto"/>
            <w:tcBorders>
              <w:top w:val="nil"/>
              <w:left w:val="nil"/>
              <w:bottom w:val="nil"/>
              <w:right w:val="nil"/>
            </w:tcBorders>
            <w:noWrap/>
            <w:vAlign w:val="bottom"/>
            <w:hideMark/>
          </w:tcPr>
          <w:p w14:paraId="13E091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9437D0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Massage Therapists (31-9011)</w:t>
            </w:r>
          </w:p>
        </w:tc>
        <w:tc>
          <w:tcPr>
            <w:tcW w:w="0" w:type="auto"/>
            <w:tcBorders>
              <w:top w:val="nil"/>
              <w:left w:val="nil"/>
              <w:bottom w:val="nil"/>
              <w:right w:val="nil"/>
            </w:tcBorders>
            <w:noWrap/>
            <w:vAlign w:val="bottom"/>
            <w:hideMark/>
          </w:tcPr>
          <w:p w14:paraId="1D20B4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0AC365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0511E0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r>
      <w:tr w:rsidR="00586783" w:rsidRPr="00DA3BF9" w14:paraId="5F68F6C2" w14:textId="77777777" w:rsidTr="00101561">
        <w:trPr>
          <w:trHeight w:val="144"/>
        </w:trPr>
        <w:tc>
          <w:tcPr>
            <w:tcW w:w="0" w:type="auto"/>
            <w:tcBorders>
              <w:top w:val="nil"/>
              <w:left w:val="nil"/>
              <w:bottom w:val="nil"/>
              <w:right w:val="nil"/>
            </w:tcBorders>
            <w:noWrap/>
            <w:vAlign w:val="bottom"/>
            <w:hideMark/>
          </w:tcPr>
          <w:p w14:paraId="3CF7CD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9A5072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Dental Assistants (31-9091)</w:t>
            </w:r>
          </w:p>
        </w:tc>
        <w:tc>
          <w:tcPr>
            <w:tcW w:w="0" w:type="auto"/>
            <w:tcBorders>
              <w:top w:val="nil"/>
              <w:left w:val="nil"/>
              <w:bottom w:val="nil"/>
              <w:right w:val="nil"/>
            </w:tcBorders>
            <w:noWrap/>
            <w:vAlign w:val="bottom"/>
            <w:hideMark/>
          </w:tcPr>
          <w:p w14:paraId="1B0FF9C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EEEDB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3C63E5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12.0</w:t>
            </w:r>
          </w:p>
        </w:tc>
      </w:tr>
      <w:tr w:rsidR="00586783" w:rsidRPr="00DA3BF9" w14:paraId="36B3D836" w14:textId="77777777" w:rsidTr="00101561">
        <w:trPr>
          <w:trHeight w:val="144"/>
        </w:trPr>
        <w:tc>
          <w:tcPr>
            <w:tcW w:w="0" w:type="auto"/>
            <w:tcBorders>
              <w:top w:val="nil"/>
              <w:left w:val="nil"/>
              <w:bottom w:val="nil"/>
              <w:right w:val="nil"/>
            </w:tcBorders>
            <w:noWrap/>
            <w:vAlign w:val="bottom"/>
            <w:hideMark/>
          </w:tcPr>
          <w:p w14:paraId="58CF495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3D78C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Assistants (31-9092)</w:t>
            </w:r>
          </w:p>
        </w:tc>
        <w:tc>
          <w:tcPr>
            <w:tcW w:w="0" w:type="auto"/>
            <w:tcBorders>
              <w:top w:val="nil"/>
              <w:left w:val="nil"/>
              <w:bottom w:val="nil"/>
              <w:right w:val="nil"/>
            </w:tcBorders>
            <w:noWrap/>
            <w:vAlign w:val="bottom"/>
            <w:hideMark/>
          </w:tcPr>
          <w:p w14:paraId="084F52E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62BE4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CEBA2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r>
      <w:tr w:rsidR="00586783" w:rsidRPr="00DA3BF9" w14:paraId="5AEDF6B7" w14:textId="77777777" w:rsidTr="00101561">
        <w:trPr>
          <w:trHeight w:val="144"/>
        </w:trPr>
        <w:tc>
          <w:tcPr>
            <w:tcW w:w="0" w:type="auto"/>
            <w:tcBorders>
              <w:top w:val="nil"/>
              <w:left w:val="nil"/>
              <w:bottom w:val="nil"/>
              <w:right w:val="nil"/>
            </w:tcBorders>
            <w:noWrap/>
            <w:vAlign w:val="bottom"/>
            <w:hideMark/>
          </w:tcPr>
          <w:p w14:paraId="2C7A58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C947D0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Equipment Preparers (31-9093)</w:t>
            </w:r>
          </w:p>
        </w:tc>
        <w:tc>
          <w:tcPr>
            <w:tcW w:w="0" w:type="auto"/>
            <w:tcBorders>
              <w:top w:val="nil"/>
              <w:left w:val="nil"/>
              <w:bottom w:val="nil"/>
              <w:right w:val="nil"/>
            </w:tcBorders>
            <w:noWrap/>
            <w:vAlign w:val="bottom"/>
            <w:hideMark/>
          </w:tcPr>
          <w:p w14:paraId="178E2DF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48754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16B5E3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r>
      <w:tr w:rsidR="00586783" w:rsidRPr="00DA3BF9" w14:paraId="35DA6BC5" w14:textId="77777777" w:rsidTr="00101561">
        <w:trPr>
          <w:trHeight w:val="144"/>
        </w:trPr>
        <w:tc>
          <w:tcPr>
            <w:tcW w:w="0" w:type="auto"/>
            <w:tcBorders>
              <w:top w:val="nil"/>
              <w:left w:val="nil"/>
              <w:bottom w:val="nil"/>
              <w:right w:val="nil"/>
            </w:tcBorders>
            <w:noWrap/>
            <w:vAlign w:val="bottom"/>
            <w:hideMark/>
          </w:tcPr>
          <w:p w14:paraId="761EA1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022948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Transcriptionists (31-9094)</w:t>
            </w:r>
          </w:p>
        </w:tc>
        <w:tc>
          <w:tcPr>
            <w:tcW w:w="0" w:type="auto"/>
            <w:tcBorders>
              <w:top w:val="nil"/>
              <w:left w:val="nil"/>
              <w:bottom w:val="nil"/>
              <w:right w:val="nil"/>
            </w:tcBorders>
            <w:noWrap/>
            <w:vAlign w:val="bottom"/>
            <w:hideMark/>
          </w:tcPr>
          <w:p w14:paraId="19A7F99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w:t>
            </w:r>
          </w:p>
        </w:tc>
        <w:tc>
          <w:tcPr>
            <w:tcW w:w="0" w:type="auto"/>
            <w:tcBorders>
              <w:top w:val="nil"/>
              <w:left w:val="nil"/>
              <w:bottom w:val="nil"/>
              <w:right w:val="nil"/>
            </w:tcBorders>
            <w:noWrap/>
            <w:vAlign w:val="bottom"/>
            <w:hideMark/>
          </w:tcPr>
          <w:p w14:paraId="5C1F292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327B0E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58F43261" w14:textId="77777777" w:rsidTr="00101561">
        <w:trPr>
          <w:trHeight w:val="144"/>
        </w:trPr>
        <w:tc>
          <w:tcPr>
            <w:tcW w:w="0" w:type="auto"/>
            <w:tcBorders>
              <w:top w:val="nil"/>
              <w:left w:val="nil"/>
              <w:bottom w:val="nil"/>
              <w:right w:val="nil"/>
            </w:tcBorders>
            <w:noWrap/>
            <w:vAlign w:val="bottom"/>
            <w:hideMark/>
          </w:tcPr>
          <w:p w14:paraId="1765459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2BE10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Pharmacy Aides (31-9095)</w:t>
            </w:r>
          </w:p>
        </w:tc>
        <w:tc>
          <w:tcPr>
            <w:tcW w:w="0" w:type="auto"/>
            <w:tcBorders>
              <w:top w:val="nil"/>
              <w:left w:val="nil"/>
              <w:bottom w:val="nil"/>
              <w:right w:val="nil"/>
            </w:tcBorders>
            <w:noWrap/>
            <w:vAlign w:val="bottom"/>
            <w:hideMark/>
          </w:tcPr>
          <w:p w14:paraId="65650A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703EC7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3368DD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r>
      <w:tr w:rsidR="00586783" w:rsidRPr="00DA3BF9" w14:paraId="33535A76" w14:textId="77777777" w:rsidTr="00101561">
        <w:trPr>
          <w:trHeight w:val="144"/>
        </w:trPr>
        <w:tc>
          <w:tcPr>
            <w:tcW w:w="0" w:type="auto"/>
            <w:tcBorders>
              <w:top w:val="nil"/>
              <w:left w:val="nil"/>
              <w:bottom w:val="nil"/>
              <w:right w:val="nil"/>
            </w:tcBorders>
            <w:noWrap/>
            <w:vAlign w:val="bottom"/>
            <w:hideMark/>
          </w:tcPr>
          <w:p w14:paraId="2B3D8F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3A7A67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Veterinary Assistants and Laboratory Animal Caretakers (31-9096)</w:t>
            </w:r>
          </w:p>
        </w:tc>
        <w:tc>
          <w:tcPr>
            <w:tcW w:w="0" w:type="auto"/>
            <w:tcBorders>
              <w:top w:val="nil"/>
              <w:left w:val="nil"/>
              <w:bottom w:val="nil"/>
              <w:right w:val="nil"/>
            </w:tcBorders>
            <w:noWrap/>
            <w:vAlign w:val="bottom"/>
            <w:hideMark/>
          </w:tcPr>
          <w:p w14:paraId="01A940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41.5</w:t>
            </w:r>
          </w:p>
        </w:tc>
        <w:tc>
          <w:tcPr>
            <w:tcW w:w="0" w:type="auto"/>
            <w:tcBorders>
              <w:top w:val="nil"/>
              <w:left w:val="nil"/>
              <w:bottom w:val="nil"/>
              <w:right w:val="nil"/>
            </w:tcBorders>
            <w:noWrap/>
            <w:vAlign w:val="bottom"/>
            <w:hideMark/>
          </w:tcPr>
          <w:p w14:paraId="552112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c>
          <w:tcPr>
            <w:tcW w:w="0" w:type="auto"/>
            <w:tcBorders>
              <w:top w:val="nil"/>
              <w:left w:val="nil"/>
              <w:bottom w:val="nil"/>
              <w:right w:val="nil"/>
            </w:tcBorders>
            <w:noWrap/>
            <w:vAlign w:val="bottom"/>
            <w:hideMark/>
          </w:tcPr>
          <w:p w14:paraId="70CE3E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r>
      <w:tr w:rsidR="00586783" w:rsidRPr="00DA3BF9" w14:paraId="61CA6E16" w14:textId="77777777" w:rsidTr="00101561">
        <w:trPr>
          <w:trHeight w:val="144"/>
        </w:trPr>
        <w:tc>
          <w:tcPr>
            <w:tcW w:w="0" w:type="auto"/>
            <w:tcBorders>
              <w:top w:val="nil"/>
              <w:left w:val="nil"/>
              <w:bottom w:val="nil"/>
              <w:right w:val="nil"/>
            </w:tcBorders>
            <w:noWrap/>
            <w:vAlign w:val="bottom"/>
            <w:hideMark/>
          </w:tcPr>
          <w:p w14:paraId="1FC21F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54831F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Phlebotomists (31-9097)</w:t>
            </w:r>
          </w:p>
        </w:tc>
        <w:tc>
          <w:tcPr>
            <w:tcW w:w="0" w:type="auto"/>
            <w:tcBorders>
              <w:top w:val="nil"/>
              <w:left w:val="nil"/>
              <w:bottom w:val="nil"/>
              <w:right w:val="nil"/>
            </w:tcBorders>
            <w:noWrap/>
            <w:vAlign w:val="bottom"/>
            <w:hideMark/>
          </w:tcPr>
          <w:p w14:paraId="6DB25D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6EB400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0A7912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r>
      <w:tr w:rsidR="00586783" w:rsidRPr="00DA3BF9" w14:paraId="1404672C" w14:textId="77777777" w:rsidTr="00101561">
        <w:trPr>
          <w:trHeight w:val="144"/>
        </w:trPr>
        <w:tc>
          <w:tcPr>
            <w:tcW w:w="0" w:type="auto"/>
            <w:tcBorders>
              <w:top w:val="nil"/>
              <w:left w:val="nil"/>
              <w:bottom w:val="nil"/>
              <w:right w:val="nil"/>
            </w:tcBorders>
            <w:noWrap/>
            <w:vAlign w:val="bottom"/>
            <w:hideMark/>
          </w:tcPr>
          <w:p w14:paraId="2DEE36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A53E6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Healthcare Support Workers, All Other (31-9099)</w:t>
            </w:r>
          </w:p>
        </w:tc>
        <w:tc>
          <w:tcPr>
            <w:tcW w:w="0" w:type="auto"/>
            <w:tcBorders>
              <w:top w:val="nil"/>
              <w:left w:val="nil"/>
              <w:bottom w:val="nil"/>
              <w:right w:val="nil"/>
            </w:tcBorders>
            <w:noWrap/>
            <w:vAlign w:val="bottom"/>
            <w:hideMark/>
          </w:tcPr>
          <w:p w14:paraId="2C57AB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3A5BC6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DD4B3D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0.4</w:t>
            </w:r>
          </w:p>
        </w:tc>
      </w:tr>
      <w:tr w:rsidR="00586783" w:rsidRPr="00DA3BF9" w14:paraId="7B3DFC1C" w14:textId="77777777" w:rsidTr="00101561">
        <w:trPr>
          <w:trHeight w:val="144"/>
        </w:trPr>
        <w:tc>
          <w:tcPr>
            <w:tcW w:w="0" w:type="auto"/>
            <w:tcBorders>
              <w:top w:val="nil"/>
              <w:left w:val="nil"/>
              <w:bottom w:val="nil"/>
              <w:right w:val="nil"/>
            </w:tcBorders>
            <w:noWrap/>
            <w:vAlign w:val="bottom"/>
            <w:hideMark/>
          </w:tcPr>
          <w:p w14:paraId="07F6C6A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Protective Service Occupations (33-0000)</w:t>
            </w:r>
          </w:p>
        </w:tc>
        <w:tc>
          <w:tcPr>
            <w:tcW w:w="0" w:type="auto"/>
            <w:tcBorders>
              <w:top w:val="nil"/>
              <w:left w:val="nil"/>
              <w:bottom w:val="nil"/>
              <w:right w:val="nil"/>
            </w:tcBorders>
            <w:noWrap/>
            <w:vAlign w:val="bottom"/>
            <w:hideMark/>
          </w:tcPr>
          <w:p w14:paraId="212F829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Correctional Officers (33-1011)</w:t>
            </w:r>
          </w:p>
        </w:tc>
        <w:tc>
          <w:tcPr>
            <w:tcW w:w="0" w:type="auto"/>
            <w:tcBorders>
              <w:top w:val="nil"/>
              <w:left w:val="nil"/>
              <w:bottom w:val="nil"/>
              <w:right w:val="nil"/>
            </w:tcBorders>
            <w:noWrap/>
            <w:vAlign w:val="bottom"/>
            <w:hideMark/>
          </w:tcPr>
          <w:p w14:paraId="36B245E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64.8</w:t>
            </w:r>
          </w:p>
        </w:tc>
        <w:tc>
          <w:tcPr>
            <w:tcW w:w="0" w:type="auto"/>
            <w:tcBorders>
              <w:top w:val="nil"/>
              <w:left w:val="nil"/>
              <w:bottom w:val="nil"/>
              <w:right w:val="nil"/>
            </w:tcBorders>
            <w:noWrap/>
            <w:vAlign w:val="bottom"/>
            <w:hideMark/>
          </w:tcPr>
          <w:p w14:paraId="7030A7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23.2</w:t>
            </w:r>
          </w:p>
        </w:tc>
        <w:tc>
          <w:tcPr>
            <w:tcW w:w="0" w:type="auto"/>
            <w:tcBorders>
              <w:top w:val="nil"/>
              <w:left w:val="nil"/>
              <w:bottom w:val="nil"/>
              <w:right w:val="nil"/>
            </w:tcBorders>
            <w:noWrap/>
            <w:vAlign w:val="bottom"/>
            <w:hideMark/>
          </w:tcPr>
          <w:p w14:paraId="159E76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50.5</w:t>
            </w:r>
          </w:p>
        </w:tc>
      </w:tr>
      <w:tr w:rsidR="00586783" w:rsidRPr="00DA3BF9" w14:paraId="4F9B9FD4" w14:textId="77777777" w:rsidTr="00101561">
        <w:trPr>
          <w:trHeight w:val="144"/>
        </w:trPr>
        <w:tc>
          <w:tcPr>
            <w:tcW w:w="0" w:type="auto"/>
            <w:tcBorders>
              <w:top w:val="nil"/>
              <w:left w:val="nil"/>
              <w:bottom w:val="nil"/>
              <w:right w:val="nil"/>
            </w:tcBorders>
            <w:noWrap/>
            <w:vAlign w:val="bottom"/>
            <w:hideMark/>
          </w:tcPr>
          <w:p w14:paraId="13FDBB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FBE08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Police and Detectives (33-1012)</w:t>
            </w:r>
          </w:p>
        </w:tc>
        <w:tc>
          <w:tcPr>
            <w:tcW w:w="0" w:type="auto"/>
            <w:tcBorders>
              <w:top w:val="nil"/>
              <w:left w:val="nil"/>
              <w:bottom w:val="nil"/>
              <w:right w:val="nil"/>
            </w:tcBorders>
            <w:noWrap/>
            <w:vAlign w:val="bottom"/>
            <w:hideMark/>
          </w:tcPr>
          <w:p w14:paraId="64E108E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83.0</w:t>
            </w:r>
          </w:p>
        </w:tc>
        <w:tc>
          <w:tcPr>
            <w:tcW w:w="0" w:type="auto"/>
            <w:tcBorders>
              <w:top w:val="nil"/>
              <w:left w:val="nil"/>
              <w:bottom w:val="nil"/>
              <w:right w:val="nil"/>
            </w:tcBorders>
            <w:noWrap/>
            <w:vAlign w:val="bottom"/>
            <w:hideMark/>
          </w:tcPr>
          <w:p w14:paraId="281FAE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44.5</w:t>
            </w:r>
          </w:p>
        </w:tc>
        <w:tc>
          <w:tcPr>
            <w:tcW w:w="0" w:type="auto"/>
            <w:tcBorders>
              <w:top w:val="nil"/>
              <w:left w:val="nil"/>
              <w:bottom w:val="nil"/>
              <w:right w:val="nil"/>
            </w:tcBorders>
            <w:noWrap/>
            <w:vAlign w:val="bottom"/>
            <w:hideMark/>
          </w:tcPr>
          <w:p w14:paraId="62681F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53.2</w:t>
            </w:r>
          </w:p>
        </w:tc>
      </w:tr>
      <w:tr w:rsidR="00586783" w:rsidRPr="00DA3BF9" w14:paraId="76969DF5" w14:textId="77777777" w:rsidTr="00101561">
        <w:trPr>
          <w:trHeight w:val="144"/>
        </w:trPr>
        <w:tc>
          <w:tcPr>
            <w:tcW w:w="0" w:type="auto"/>
            <w:tcBorders>
              <w:top w:val="nil"/>
              <w:left w:val="nil"/>
              <w:bottom w:val="nil"/>
              <w:right w:val="nil"/>
            </w:tcBorders>
            <w:noWrap/>
            <w:vAlign w:val="bottom"/>
            <w:hideMark/>
          </w:tcPr>
          <w:p w14:paraId="204F5E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FE8860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Firefighting and Prevention Workers (33-1021)</w:t>
            </w:r>
          </w:p>
        </w:tc>
        <w:tc>
          <w:tcPr>
            <w:tcW w:w="0" w:type="auto"/>
            <w:tcBorders>
              <w:top w:val="nil"/>
              <w:left w:val="nil"/>
              <w:bottom w:val="nil"/>
              <w:right w:val="nil"/>
            </w:tcBorders>
            <w:noWrap/>
            <w:vAlign w:val="bottom"/>
            <w:hideMark/>
          </w:tcPr>
          <w:p w14:paraId="366B73B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88.5</w:t>
            </w:r>
          </w:p>
        </w:tc>
        <w:tc>
          <w:tcPr>
            <w:tcW w:w="0" w:type="auto"/>
            <w:tcBorders>
              <w:top w:val="nil"/>
              <w:left w:val="nil"/>
              <w:bottom w:val="nil"/>
              <w:right w:val="nil"/>
            </w:tcBorders>
            <w:noWrap/>
            <w:vAlign w:val="bottom"/>
            <w:hideMark/>
          </w:tcPr>
          <w:p w14:paraId="534423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50.0</w:t>
            </w:r>
          </w:p>
        </w:tc>
        <w:tc>
          <w:tcPr>
            <w:tcW w:w="0" w:type="auto"/>
            <w:tcBorders>
              <w:top w:val="nil"/>
              <w:left w:val="nil"/>
              <w:bottom w:val="nil"/>
              <w:right w:val="nil"/>
            </w:tcBorders>
            <w:noWrap/>
            <w:vAlign w:val="bottom"/>
            <w:hideMark/>
          </w:tcPr>
          <w:p w14:paraId="781C73E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75.2</w:t>
            </w:r>
          </w:p>
        </w:tc>
      </w:tr>
      <w:tr w:rsidR="00586783" w:rsidRPr="00DA3BF9" w14:paraId="61741800" w14:textId="77777777" w:rsidTr="00101561">
        <w:trPr>
          <w:trHeight w:val="144"/>
        </w:trPr>
        <w:tc>
          <w:tcPr>
            <w:tcW w:w="0" w:type="auto"/>
            <w:tcBorders>
              <w:top w:val="nil"/>
              <w:left w:val="nil"/>
              <w:bottom w:val="nil"/>
              <w:right w:val="nil"/>
            </w:tcBorders>
            <w:noWrap/>
            <w:vAlign w:val="bottom"/>
            <w:hideMark/>
          </w:tcPr>
          <w:p w14:paraId="0B36BFC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4E6743C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Firefighters (33-2011)</w:t>
            </w:r>
          </w:p>
        </w:tc>
        <w:tc>
          <w:tcPr>
            <w:tcW w:w="0" w:type="auto"/>
            <w:tcBorders>
              <w:top w:val="nil"/>
              <w:left w:val="nil"/>
              <w:bottom w:val="nil"/>
              <w:right w:val="nil"/>
            </w:tcBorders>
            <w:noWrap/>
            <w:vAlign w:val="bottom"/>
            <w:hideMark/>
          </w:tcPr>
          <w:p w14:paraId="6A9FFC0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86.8</w:t>
            </w:r>
          </w:p>
        </w:tc>
        <w:tc>
          <w:tcPr>
            <w:tcW w:w="0" w:type="auto"/>
            <w:tcBorders>
              <w:top w:val="nil"/>
              <w:left w:val="nil"/>
              <w:bottom w:val="nil"/>
              <w:right w:val="nil"/>
            </w:tcBorders>
            <w:noWrap/>
            <w:vAlign w:val="bottom"/>
            <w:hideMark/>
          </w:tcPr>
          <w:p w14:paraId="1693ED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58.0</w:t>
            </w:r>
          </w:p>
        </w:tc>
        <w:tc>
          <w:tcPr>
            <w:tcW w:w="0" w:type="auto"/>
            <w:tcBorders>
              <w:top w:val="nil"/>
              <w:left w:val="nil"/>
              <w:bottom w:val="nil"/>
              <w:right w:val="nil"/>
            </w:tcBorders>
            <w:noWrap/>
            <w:vAlign w:val="bottom"/>
            <w:hideMark/>
          </w:tcPr>
          <w:p w14:paraId="4403D0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66.0</w:t>
            </w:r>
          </w:p>
        </w:tc>
      </w:tr>
      <w:tr w:rsidR="00586783" w:rsidRPr="00DA3BF9" w14:paraId="5C0DFEE5" w14:textId="77777777" w:rsidTr="00101561">
        <w:trPr>
          <w:trHeight w:val="144"/>
        </w:trPr>
        <w:tc>
          <w:tcPr>
            <w:tcW w:w="0" w:type="auto"/>
            <w:tcBorders>
              <w:top w:val="nil"/>
              <w:left w:val="nil"/>
              <w:bottom w:val="nil"/>
              <w:right w:val="nil"/>
            </w:tcBorders>
            <w:noWrap/>
            <w:vAlign w:val="bottom"/>
            <w:hideMark/>
          </w:tcPr>
          <w:p w14:paraId="3DC99F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AF4FF5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Fire Inspectors and Investigators (33-2021)</w:t>
            </w:r>
          </w:p>
        </w:tc>
        <w:tc>
          <w:tcPr>
            <w:tcW w:w="0" w:type="auto"/>
            <w:tcBorders>
              <w:top w:val="nil"/>
              <w:left w:val="nil"/>
              <w:bottom w:val="nil"/>
              <w:right w:val="nil"/>
            </w:tcBorders>
            <w:noWrap/>
            <w:vAlign w:val="bottom"/>
            <w:hideMark/>
          </w:tcPr>
          <w:p w14:paraId="23F5A7E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83.2</w:t>
            </w:r>
          </w:p>
        </w:tc>
        <w:tc>
          <w:tcPr>
            <w:tcW w:w="0" w:type="auto"/>
            <w:tcBorders>
              <w:top w:val="nil"/>
              <w:left w:val="nil"/>
              <w:bottom w:val="nil"/>
              <w:right w:val="nil"/>
            </w:tcBorders>
            <w:noWrap/>
            <w:vAlign w:val="bottom"/>
            <w:hideMark/>
          </w:tcPr>
          <w:p w14:paraId="2236C1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50.8</w:t>
            </w:r>
          </w:p>
        </w:tc>
        <w:tc>
          <w:tcPr>
            <w:tcW w:w="0" w:type="auto"/>
            <w:tcBorders>
              <w:top w:val="nil"/>
              <w:left w:val="nil"/>
              <w:bottom w:val="nil"/>
              <w:right w:val="nil"/>
            </w:tcBorders>
            <w:noWrap/>
            <w:vAlign w:val="bottom"/>
            <w:hideMark/>
          </w:tcPr>
          <w:p w14:paraId="29AFE5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63.2</w:t>
            </w:r>
          </w:p>
        </w:tc>
      </w:tr>
      <w:tr w:rsidR="00586783" w:rsidRPr="00DA3BF9" w14:paraId="3531F672" w14:textId="77777777" w:rsidTr="00101561">
        <w:trPr>
          <w:trHeight w:val="144"/>
        </w:trPr>
        <w:tc>
          <w:tcPr>
            <w:tcW w:w="0" w:type="auto"/>
            <w:tcBorders>
              <w:top w:val="nil"/>
              <w:left w:val="nil"/>
              <w:bottom w:val="nil"/>
              <w:right w:val="nil"/>
            </w:tcBorders>
            <w:noWrap/>
            <w:vAlign w:val="bottom"/>
            <w:hideMark/>
          </w:tcPr>
          <w:p w14:paraId="1FF872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9516ED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Forest Fire Inspectors and Prevention Specialists (33-2022)</w:t>
            </w:r>
          </w:p>
        </w:tc>
        <w:tc>
          <w:tcPr>
            <w:tcW w:w="0" w:type="auto"/>
            <w:tcBorders>
              <w:top w:val="nil"/>
              <w:left w:val="nil"/>
              <w:bottom w:val="nil"/>
              <w:right w:val="nil"/>
            </w:tcBorders>
            <w:noWrap/>
            <w:vAlign w:val="bottom"/>
            <w:hideMark/>
          </w:tcPr>
          <w:p w14:paraId="6416E3D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90.8</w:t>
            </w:r>
          </w:p>
        </w:tc>
        <w:tc>
          <w:tcPr>
            <w:tcW w:w="0" w:type="auto"/>
            <w:tcBorders>
              <w:top w:val="nil"/>
              <w:left w:val="nil"/>
              <w:bottom w:val="nil"/>
              <w:right w:val="nil"/>
            </w:tcBorders>
            <w:noWrap/>
            <w:vAlign w:val="bottom"/>
            <w:hideMark/>
          </w:tcPr>
          <w:p w14:paraId="5D30450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55.8</w:t>
            </w:r>
          </w:p>
        </w:tc>
        <w:tc>
          <w:tcPr>
            <w:tcW w:w="0" w:type="auto"/>
            <w:tcBorders>
              <w:top w:val="nil"/>
              <w:left w:val="nil"/>
              <w:bottom w:val="nil"/>
              <w:right w:val="nil"/>
            </w:tcBorders>
            <w:noWrap/>
            <w:vAlign w:val="bottom"/>
            <w:hideMark/>
          </w:tcPr>
          <w:p w14:paraId="1FD478F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87.5</w:t>
            </w:r>
          </w:p>
        </w:tc>
      </w:tr>
      <w:tr w:rsidR="00586783" w:rsidRPr="00DA3BF9" w14:paraId="6D760D0A" w14:textId="77777777" w:rsidTr="00101561">
        <w:trPr>
          <w:trHeight w:val="144"/>
        </w:trPr>
        <w:tc>
          <w:tcPr>
            <w:tcW w:w="0" w:type="auto"/>
            <w:tcBorders>
              <w:top w:val="nil"/>
              <w:left w:val="nil"/>
              <w:bottom w:val="nil"/>
              <w:right w:val="nil"/>
            </w:tcBorders>
            <w:noWrap/>
            <w:vAlign w:val="bottom"/>
            <w:hideMark/>
          </w:tcPr>
          <w:p w14:paraId="58C8554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187C1A7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Bailiffs (33-3011)</w:t>
            </w:r>
          </w:p>
        </w:tc>
        <w:tc>
          <w:tcPr>
            <w:tcW w:w="0" w:type="auto"/>
            <w:tcBorders>
              <w:top w:val="nil"/>
              <w:left w:val="nil"/>
              <w:bottom w:val="nil"/>
              <w:right w:val="nil"/>
            </w:tcBorders>
            <w:noWrap/>
            <w:vAlign w:val="bottom"/>
            <w:hideMark/>
          </w:tcPr>
          <w:p w14:paraId="6C0F74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c>
          <w:tcPr>
            <w:tcW w:w="0" w:type="auto"/>
            <w:tcBorders>
              <w:top w:val="nil"/>
              <w:left w:val="nil"/>
              <w:bottom w:val="nil"/>
              <w:right w:val="nil"/>
            </w:tcBorders>
            <w:noWrap/>
            <w:vAlign w:val="bottom"/>
            <w:hideMark/>
          </w:tcPr>
          <w:p w14:paraId="27EA0B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58CA8C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24.5</w:t>
            </w:r>
          </w:p>
        </w:tc>
      </w:tr>
      <w:tr w:rsidR="00586783" w:rsidRPr="00DA3BF9" w14:paraId="6CD401FC" w14:textId="77777777" w:rsidTr="00101561">
        <w:trPr>
          <w:trHeight w:val="144"/>
        </w:trPr>
        <w:tc>
          <w:tcPr>
            <w:tcW w:w="0" w:type="auto"/>
            <w:tcBorders>
              <w:top w:val="nil"/>
              <w:left w:val="nil"/>
              <w:bottom w:val="nil"/>
              <w:right w:val="nil"/>
            </w:tcBorders>
            <w:noWrap/>
            <w:vAlign w:val="bottom"/>
            <w:hideMark/>
          </w:tcPr>
          <w:p w14:paraId="64DF1E0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E8F29C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Correctional Officers and Jailers (33-3012)</w:t>
            </w:r>
          </w:p>
        </w:tc>
        <w:tc>
          <w:tcPr>
            <w:tcW w:w="0" w:type="auto"/>
            <w:tcBorders>
              <w:top w:val="nil"/>
              <w:left w:val="nil"/>
              <w:bottom w:val="nil"/>
              <w:right w:val="nil"/>
            </w:tcBorders>
            <w:noWrap/>
            <w:vAlign w:val="bottom"/>
            <w:hideMark/>
          </w:tcPr>
          <w:p w14:paraId="3542F5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46.8</w:t>
            </w:r>
          </w:p>
        </w:tc>
        <w:tc>
          <w:tcPr>
            <w:tcW w:w="0" w:type="auto"/>
            <w:tcBorders>
              <w:top w:val="nil"/>
              <w:left w:val="nil"/>
              <w:bottom w:val="nil"/>
              <w:right w:val="nil"/>
            </w:tcBorders>
            <w:noWrap/>
            <w:vAlign w:val="bottom"/>
            <w:hideMark/>
          </w:tcPr>
          <w:p w14:paraId="64E0C9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1E8EF1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r>
      <w:tr w:rsidR="00586783" w:rsidRPr="00DA3BF9" w14:paraId="438EADB4" w14:textId="77777777" w:rsidTr="00101561">
        <w:trPr>
          <w:trHeight w:val="144"/>
        </w:trPr>
        <w:tc>
          <w:tcPr>
            <w:tcW w:w="0" w:type="auto"/>
            <w:tcBorders>
              <w:top w:val="nil"/>
              <w:left w:val="nil"/>
              <w:bottom w:val="nil"/>
              <w:right w:val="nil"/>
            </w:tcBorders>
            <w:noWrap/>
            <w:vAlign w:val="bottom"/>
            <w:hideMark/>
          </w:tcPr>
          <w:p w14:paraId="1C5D00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6F2CEA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Detectives and Criminal Investigators (33-3021)</w:t>
            </w:r>
          </w:p>
        </w:tc>
        <w:tc>
          <w:tcPr>
            <w:tcW w:w="0" w:type="auto"/>
            <w:tcBorders>
              <w:top w:val="nil"/>
              <w:left w:val="nil"/>
              <w:bottom w:val="nil"/>
              <w:right w:val="nil"/>
            </w:tcBorders>
            <w:noWrap/>
            <w:vAlign w:val="bottom"/>
            <w:hideMark/>
          </w:tcPr>
          <w:p w14:paraId="1BEE64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55.7</w:t>
            </w:r>
          </w:p>
        </w:tc>
        <w:tc>
          <w:tcPr>
            <w:tcW w:w="0" w:type="auto"/>
            <w:tcBorders>
              <w:top w:val="nil"/>
              <w:left w:val="nil"/>
              <w:bottom w:val="nil"/>
              <w:right w:val="nil"/>
            </w:tcBorders>
            <w:noWrap/>
            <w:vAlign w:val="bottom"/>
            <w:hideMark/>
          </w:tcPr>
          <w:p w14:paraId="238B18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43.1</w:t>
            </w:r>
          </w:p>
        </w:tc>
        <w:tc>
          <w:tcPr>
            <w:tcW w:w="0" w:type="auto"/>
            <w:tcBorders>
              <w:top w:val="nil"/>
              <w:left w:val="nil"/>
              <w:bottom w:val="nil"/>
              <w:right w:val="nil"/>
            </w:tcBorders>
            <w:noWrap/>
            <w:vAlign w:val="bottom"/>
            <w:hideMark/>
          </w:tcPr>
          <w:p w14:paraId="2A4210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50.2</w:t>
            </w:r>
          </w:p>
        </w:tc>
      </w:tr>
      <w:tr w:rsidR="00586783" w:rsidRPr="00DA3BF9" w14:paraId="10416CA1" w14:textId="77777777" w:rsidTr="00101561">
        <w:trPr>
          <w:trHeight w:val="144"/>
        </w:trPr>
        <w:tc>
          <w:tcPr>
            <w:tcW w:w="0" w:type="auto"/>
            <w:tcBorders>
              <w:top w:val="nil"/>
              <w:left w:val="nil"/>
              <w:bottom w:val="nil"/>
              <w:right w:val="nil"/>
            </w:tcBorders>
            <w:noWrap/>
            <w:vAlign w:val="bottom"/>
            <w:hideMark/>
          </w:tcPr>
          <w:p w14:paraId="53AAB9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789AEF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Fish and Game Wardens (33-3031)</w:t>
            </w:r>
          </w:p>
        </w:tc>
        <w:tc>
          <w:tcPr>
            <w:tcW w:w="0" w:type="auto"/>
            <w:tcBorders>
              <w:top w:val="nil"/>
              <w:left w:val="nil"/>
              <w:bottom w:val="nil"/>
              <w:right w:val="nil"/>
            </w:tcBorders>
            <w:noWrap/>
            <w:vAlign w:val="bottom"/>
            <w:hideMark/>
          </w:tcPr>
          <w:p w14:paraId="580B118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96.8</w:t>
            </w:r>
          </w:p>
        </w:tc>
        <w:tc>
          <w:tcPr>
            <w:tcW w:w="0" w:type="auto"/>
            <w:tcBorders>
              <w:top w:val="nil"/>
              <w:left w:val="nil"/>
              <w:bottom w:val="nil"/>
              <w:right w:val="nil"/>
            </w:tcBorders>
            <w:noWrap/>
            <w:vAlign w:val="bottom"/>
            <w:hideMark/>
          </w:tcPr>
          <w:p w14:paraId="3BAB43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58.8</w:t>
            </w:r>
          </w:p>
        </w:tc>
        <w:tc>
          <w:tcPr>
            <w:tcW w:w="0" w:type="auto"/>
            <w:tcBorders>
              <w:top w:val="nil"/>
              <w:left w:val="nil"/>
              <w:bottom w:val="nil"/>
              <w:right w:val="nil"/>
            </w:tcBorders>
            <w:noWrap/>
            <w:vAlign w:val="bottom"/>
            <w:hideMark/>
          </w:tcPr>
          <w:p w14:paraId="344683F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58.5</w:t>
            </w:r>
          </w:p>
        </w:tc>
      </w:tr>
      <w:tr w:rsidR="00586783" w:rsidRPr="00DA3BF9" w14:paraId="62307A21" w14:textId="77777777" w:rsidTr="00101561">
        <w:trPr>
          <w:trHeight w:val="144"/>
        </w:trPr>
        <w:tc>
          <w:tcPr>
            <w:tcW w:w="0" w:type="auto"/>
            <w:tcBorders>
              <w:top w:val="nil"/>
              <w:left w:val="nil"/>
              <w:bottom w:val="nil"/>
              <w:right w:val="nil"/>
            </w:tcBorders>
            <w:noWrap/>
            <w:vAlign w:val="bottom"/>
            <w:hideMark/>
          </w:tcPr>
          <w:p w14:paraId="38F124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60F051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Parking Enforcement Workers (33-3041)</w:t>
            </w:r>
          </w:p>
        </w:tc>
        <w:tc>
          <w:tcPr>
            <w:tcW w:w="0" w:type="auto"/>
            <w:tcBorders>
              <w:top w:val="nil"/>
              <w:left w:val="nil"/>
              <w:bottom w:val="nil"/>
              <w:right w:val="nil"/>
            </w:tcBorders>
            <w:noWrap/>
            <w:vAlign w:val="bottom"/>
            <w:hideMark/>
          </w:tcPr>
          <w:p w14:paraId="59435CF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99.5</w:t>
            </w:r>
          </w:p>
        </w:tc>
        <w:tc>
          <w:tcPr>
            <w:tcW w:w="0" w:type="auto"/>
            <w:tcBorders>
              <w:top w:val="nil"/>
              <w:left w:val="nil"/>
              <w:bottom w:val="nil"/>
              <w:right w:val="nil"/>
            </w:tcBorders>
            <w:noWrap/>
            <w:vAlign w:val="bottom"/>
            <w:hideMark/>
          </w:tcPr>
          <w:p w14:paraId="08520A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39.2</w:t>
            </w:r>
          </w:p>
        </w:tc>
        <w:tc>
          <w:tcPr>
            <w:tcW w:w="0" w:type="auto"/>
            <w:tcBorders>
              <w:top w:val="nil"/>
              <w:left w:val="nil"/>
              <w:bottom w:val="nil"/>
              <w:right w:val="nil"/>
            </w:tcBorders>
            <w:noWrap/>
            <w:vAlign w:val="bottom"/>
            <w:hideMark/>
          </w:tcPr>
          <w:p w14:paraId="4E7464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r>
      <w:tr w:rsidR="00586783" w:rsidRPr="00DA3BF9" w14:paraId="0B1AB8C3" w14:textId="77777777" w:rsidTr="00101561">
        <w:trPr>
          <w:trHeight w:val="144"/>
        </w:trPr>
        <w:tc>
          <w:tcPr>
            <w:tcW w:w="0" w:type="auto"/>
            <w:tcBorders>
              <w:top w:val="nil"/>
              <w:left w:val="nil"/>
              <w:bottom w:val="nil"/>
              <w:right w:val="nil"/>
            </w:tcBorders>
            <w:noWrap/>
            <w:vAlign w:val="bottom"/>
            <w:hideMark/>
          </w:tcPr>
          <w:p w14:paraId="78CA31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FDB1DA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Police and Sheriff's Patrol Officers (33-3051)</w:t>
            </w:r>
          </w:p>
        </w:tc>
        <w:tc>
          <w:tcPr>
            <w:tcW w:w="0" w:type="auto"/>
            <w:tcBorders>
              <w:top w:val="nil"/>
              <w:left w:val="nil"/>
              <w:bottom w:val="nil"/>
              <w:right w:val="nil"/>
            </w:tcBorders>
            <w:noWrap/>
            <w:vAlign w:val="bottom"/>
            <w:hideMark/>
          </w:tcPr>
          <w:p w14:paraId="140E45A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81.9</w:t>
            </w:r>
          </w:p>
        </w:tc>
        <w:tc>
          <w:tcPr>
            <w:tcW w:w="0" w:type="auto"/>
            <w:tcBorders>
              <w:top w:val="nil"/>
              <w:left w:val="nil"/>
              <w:bottom w:val="nil"/>
              <w:right w:val="nil"/>
            </w:tcBorders>
            <w:noWrap/>
            <w:vAlign w:val="bottom"/>
            <w:hideMark/>
          </w:tcPr>
          <w:p w14:paraId="0292B60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49.2</w:t>
            </w:r>
          </w:p>
        </w:tc>
        <w:tc>
          <w:tcPr>
            <w:tcW w:w="0" w:type="auto"/>
            <w:tcBorders>
              <w:top w:val="nil"/>
              <w:left w:val="nil"/>
              <w:bottom w:val="nil"/>
              <w:right w:val="nil"/>
            </w:tcBorders>
            <w:noWrap/>
            <w:vAlign w:val="bottom"/>
            <w:hideMark/>
          </w:tcPr>
          <w:p w14:paraId="515D80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59.8</w:t>
            </w:r>
          </w:p>
        </w:tc>
      </w:tr>
      <w:tr w:rsidR="00586783" w:rsidRPr="00DA3BF9" w14:paraId="6D3458E0" w14:textId="77777777" w:rsidTr="00101561">
        <w:trPr>
          <w:trHeight w:val="144"/>
        </w:trPr>
        <w:tc>
          <w:tcPr>
            <w:tcW w:w="0" w:type="auto"/>
            <w:tcBorders>
              <w:top w:val="nil"/>
              <w:left w:val="nil"/>
              <w:bottom w:val="nil"/>
              <w:right w:val="nil"/>
            </w:tcBorders>
            <w:noWrap/>
            <w:vAlign w:val="bottom"/>
            <w:hideMark/>
          </w:tcPr>
          <w:p w14:paraId="1B2ED9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F4D452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Transit and Railroad Police (33-3052)</w:t>
            </w:r>
          </w:p>
        </w:tc>
        <w:tc>
          <w:tcPr>
            <w:tcW w:w="0" w:type="auto"/>
            <w:tcBorders>
              <w:top w:val="nil"/>
              <w:left w:val="nil"/>
              <w:bottom w:val="nil"/>
              <w:right w:val="nil"/>
            </w:tcBorders>
            <w:noWrap/>
            <w:vAlign w:val="bottom"/>
            <w:hideMark/>
          </w:tcPr>
          <w:p w14:paraId="02627B1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93.2</w:t>
            </w:r>
          </w:p>
        </w:tc>
        <w:tc>
          <w:tcPr>
            <w:tcW w:w="0" w:type="auto"/>
            <w:tcBorders>
              <w:top w:val="nil"/>
              <w:left w:val="nil"/>
              <w:bottom w:val="nil"/>
              <w:right w:val="nil"/>
            </w:tcBorders>
            <w:noWrap/>
            <w:vAlign w:val="bottom"/>
            <w:hideMark/>
          </w:tcPr>
          <w:p w14:paraId="171871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c>
          <w:tcPr>
            <w:tcW w:w="0" w:type="auto"/>
            <w:tcBorders>
              <w:top w:val="nil"/>
              <w:left w:val="nil"/>
              <w:bottom w:val="nil"/>
              <w:right w:val="nil"/>
            </w:tcBorders>
            <w:noWrap/>
            <w:vAlign w:val="bottom"/>
            <w:hideMark/>
          </w:tcPr>
          <w:p w14:paraId="1FCBEC4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78.2</w:t>
            </w:r>
          </w:p>
        </w:tc>
      </w:tr>
      <w:tr w:rsidR="00586783" w:rsidRPr="00DA3BF9" w14:paraId="2DE4F4A0" w14:textId="77777777" w:rsidTr="00101561">
        <w:trPr>
          <w:trHeight w:val="144"/>
        </w:trPr>
        <w:tc>
          <w:tcPr>
            <w:tcW w:w="0" w:type="auto"/>
            <w:tcBorders>
              <w:top w:val="nil"/>
              <w:left w:val="nil"/>
              <w:bottom w:val="nil"/>
              <w:right w:val="nil"/>
            </w:tcBorders>
            <w:noWrap/>
            <w:vAlign w:val="bottom"/>
            <w:hideMark/>
          </w:tcPr>
          <w:p w14:paraId="0C42779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6CF2E38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Animal Control Workers (33-9011)</w:t>
            </w:r>
          </w:p>
        </w:tc>
        <w:tc>
          <w:tcPr>
            <w:tcW w:w="0" w:type="auto"/>
            <w:tcBorders>
              <w:top w:val="nil"/>
              <w:left w:val="nil"/>
              <w:bottom w:val="nil"/>
              <w:right w:val="nil"/>
            </w:tcBorders>
            <w:noWrap/>
            <w:vAlign w:val="bottom"/>
            <w:hideMark/>
          </w:tcPr>
          <w:p w14:paraId="3D10703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93.5</w:t>
            </w:r>
          </w:p>
        </w:tc>
        <w:tc>
          <w:tcPr>
            <w:tcW w:w="0" w:type="auto"/>
            <w:tcBorders>
              <w:top w:val="nil"/>
              <w:left w:val="nil"/>
              <w:bottom w:val="nil"/>
              <w:right w:val="nil"/>
            </w:tcBorders>
            <w:noWrap/>
            <w:vAlign w:val="bottom"/>
            <w:hideMark/>
          </w:tcPr>
          <w:p w14:paraId="3AACC4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40.2</w:t>
            </w:r>
          </w:p>
        </w:tc>
        <w:tc>
          <w:tcPr>
            <w:tcW w:w="0" w:type="auto"/>
            <w:tcBorders>
              <w:top w:val="nil"/>
              <w:left w:val="nil"/>
              <w:bottom w:val="nil"/>
              <w:right w:val="nil"/>
            </w:tcBorders>
            <w:noWrap/>
            <w:vAlign w:val="bottom"/>
            <w:hideMark/>
          </w:tcPr>
          <w:p w14:paraId="110953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44.5</w:t>
            </w:r>
          </w:p>
        </w:tc>
      </w:tr>
      <w:tr w:rsidR="00586783" w:rsidRPr="00DA3BF9" w14:paraId="75D25A32" w14:textId="77777777" w:rsidTr="00101561">
        <w:trPr>
          <w:trHeight w:val="144"/>
        </w:trPr>
        <w:tc>
          <w:tcPr>
            <w:tcW w:w="0" w:type="auto"/>
            <w:tcBorders>
              <w:top w:val="nil"/>
              <w:left w:val="nil"/>
              <w:bottom w:val="nil"/>
              <w:right w:val="nil"/>
            </w:tcBorders>
            <w:noWrap/>
            <w:vAlign w:val="bottom"/>
            <w:hideMark/>
          </w:tcPr>
          <w:p w14:paraId="438975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B7E73E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Private Detectives and Investigators (33-9021)</w:t>
            </w:r>
          </w:p>
        </w:tc>
        <w:tc>
          <w:tcPr>
            <w:tcW w:w="0" w:type="auto"/>
            <w:tcBorders>
              <w:top w:val="nil"/>
              <w:left w:val="nil"/>
              <w:bottom w:val="nil"/>
              <w:right w:val="nil"/>
            </w:tcBorders>
            <w:noWrap/>
            <w:vAlign w:val="bottom"/>
            <w:hideMark/>
          </w:tcPr>
          <w:p w14:paraId="0D30ED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43.0</w:t>
            </w:r>
          </w:p>
        </w:tc>
        <w:tc>
          <w:tcPr>
            <w:tcW w:w="0" w:type="auto"/>
            <w:tcBorders>
              <w:top w:val="nil"/>
              <w:left w:val="nil"/>
              <w:bottom w:val="nil"/>
              <w:right w:val="nil"/>
            </w:tcBorders>
            <w:noWrap/>
            <w:vAlign w:val="bottom"/>
            <w:hideMark/>
          </w:tcPr>
          <w:p w14:paraId="291E15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23.5</w:t>
            </w:r>
          </w:p>
        </w:tc>
        <w:tc>
          <w:tcPr>
            <w:tcW w:w="0" w:type="auto"/>
            <w:tcBorders>
              <w:top w:val="nil"/>
              <w:left w:val="nil"/>
              <w:bottom w:val="nil"/>
              <w:right w:val="nil"/>
            </w:tcBorders>
            <w:noWrap/>
            <w:vAlign w:val="bottom"/>
            <w:hideMark/>
          </w:tcPr>
          <w:p w14:paraId="023CE9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30.8</w:t>
            </w:r>
          </w:p>
        </w:tc>
      </w:tr>
      <w:tr w:rsidR="00586783" w:rsidRPr="00DA3BF9" w14:paraId="60A6B901" w14:textId="77777777" w:rsidTr="00101561">
        <w:trPr>
          <w:trHeight w:val="144"/>
        </w:trPr>
        <w:tc>
          <w:tcPr>
            <w:tcW w:w="0" w:type="auto"/>
            <w:tcBorders>
              <w:top w:val="nil"/>
              <w:left w:val="nil"/>
              <w:bottom w:val="nil"/>
              <w:right w:val="nil"/>
            </w:tcBorders>
            <w:noWrap/>
            <w:vAlign w:val="bottom"/>
            <w:hideMark/>
          </w:tcPr>
          <w:p w14:paraId="21DB2B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01517D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Gambling Surveillance Officers and Gambling Investigators (33-9031)</w:t>
            </w:r>
          </w:p>
        </w:tc>
        <w:tc>
          <w:tcPr>
            <w:tcW w:w="0" w:type="auto"/>
            <w:tcBorders>
              <w:top w:val="nil"/>
              <w:left w:val="nil"/>
              <w:bottom w:val="nil"/>
              <w:right w:val="nil"/>
            </w:tcBorders>
            <w:noWrap/>
            <w:vAlign w:val="bottom"/>
            <w:hideMark/>
          </w:tcPr>
          <w:p w14:paraId="743FBA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4BDE65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10.8</w:t>
            </w:r>
          </w:p>
        </w:tc>
        <w:tc>
          <w:tcPr>
            <w:tcW w:w="0" w:type="auto"/>
            <w:tcBorders>
              <w:top w:val="nil"/>
              <w:left w:val="nil"/>
              <w:bottom w:val="nil"/>
              <w:right w:val="nil"/>
            </w:tcBorders>
            <w:noWrap/>
            <w:vAlign w:val="bottom"/>
            <w:hideMark/>
          </w:tcPr>
          <w:p w14:paraId="2DF30F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r>
      <w:tr w:rsidR="00586783" w:rsidRPr="00DA3BF9" w14:paraId="783482DB" w14:textId="77777777" w:rsidTr="00101561">
        <w:trPr>
          <w:trHeight w:val="144"/>
        </w:trPr>
        <w:tc>
          <w:tcPr>
            <w:tcW w:w="0" w:type="auto"/>
            <w:tcBorders>
              <w:top w:val="nil"/>
              <w:left w:val="nil"/>
              <w:bottom w:val="nil"/>
              <w:right w:val="nil"/>
            </w:tcBorders>
            <w:noWrap/>
            <w:vAlign w:val="bottom"/>
            <w:hideMark/>
          </w:tcPr>
          <w:p w14:paraId="77143F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EE20B3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Security Guards (33-9032)</w:t>
            </w:r>
          </w:p>
        </w:tc>
        <w:tc>
          <w:tcPr>
            <w:tcW w:w="0" w:type="auto"/>
            <w:tcBorders>
              <w:top w:val="nil"/>
              <w:left w:val="nil"/>
              <w:bottom w:val="nil"/>
              <w:right w:val="nil"/>
            </w:tcBorders>
            <w:noWrap/>
            <w:vAlign w:val="bottom"/>
            <w:hideMark/>
          </w:tcPr>
          <w:p w14:paraId="20D473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57.5</w:t>
            </w:r>
          </w:p>
        </w:tc>
        <w:tc>
          <w:tcPr>
            <w:tcW w:w="0" w:type="auto"/>
            <w:tcBorders>
              <w:top w:val="nil"/>
              <w:left w:val="nil"/>
              <w:bottom w:val="nil"/>
              <w:right w:val="nil"/>
            </w:tcBorders>
            <w:noWrap/>
            <w:vAlign w:val="bottom"/>
            <w:hideMark/>
          </w:tcPr>
          <w:p w14:paraId="115362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c>
          <w:tcPr>
            <w:tcW w:w="0" w:type="auto"/>
            <w:tcBorders>
              <w:top w:val="nil"/>
              <w:left w:val="nil"/>
              <w:bottom w:val="nil"/>
              <w:right w:val="nil"/>
            </w:tcBorders>
            <w:noWrap/>
            <w:vAlign w:val="bottom"/>
            <w:hideMark/>
          </w:tcPr>
          <w:p w14:paraId="46F320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r>
      <w:tr w:rsidR="00586783" w:rsidRPr="00DA3BF9" w14:paraId="0E426612" w14:textId="77777777" w:rsidTr="00101561">
        <w:trPr>
          <w:trHeight w:val="144"/>
        </w:trPr>
        <w:tc>
          <w:tcPr>
            <w:tcW w:w="0" w:type="auto"/>
            <w:tcBorders>
              <w:top w:val="nil"/>
              <w:left w:val="nil"/>
              <w:bottom w:val="nil"/>
              <w:right w:val="nil"/>
            </w:tcBorders>
            <w:noWrap/>
            <w:vAlign w:val="bottom"/>
            <w:hideMark/>
          </w:tcPr>
          <w:p w14:paraId="118D10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BB581D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Crossing Guards and Flaggers (33-9091)</w:t>
            </w:r>
          </w:p>
        </w:tc>
        <w:tc>
          <w:tcPr>
            <w:tcW w:w="0" w:type="auto"/>
            <w:tcBorders>
              <w:top w:val="nil"/>
              <w:left w:val="nil"/>
              <w:bottom w:val="nil"/>
              <w:right w:val="nil"/>
            </w:tcBorders>
            <w:noWrap/>
            <w:vAlign w:val="bottom"/>
            <w:hideMark/>
          </w:tcPr>
          <w:p w14:paraId="2D42714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99.8</w:t>
            </w:r>
          </w:p>
        </w:tc>
        <w:tc>
          <w:tcPr>
            <w:tcW w:w="0" w:type="auto"/>
            <w:tcBorders>
              <w:top w:val="nil"/>
              <w:left w:val="nil"/>
              <w:bottom w:val="nil"/>
              <w:right w:val="nil"/>
            </w:tcBorders>
            <w:noWrap/>
            <w:vAlign w:val="bottom"/>
            <w:hideMark/>
          </w:tcPr>
          <w:p w14:paraId="690104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671AE7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46.8</w:t>
            </w:r>
          </w:p>
        </w:tc>
      </w:tr>
      <w:tr w:rsidR="00586783" w:rsidRPr="00DA3BF9" w14:paraId="2B72032C" w14:textId="77777777" w:rsidTr="00101561">
        <w:trPr>
          <w:trHeight w:val="144"/>
        </w:trPr>
        <w:tc>
          <w:tcPr>
            <w:tcW w:w="0" w:type="auto"/>
            <w:tcBorders>
              <w:top w:val="nil"/>
              <w:left w:val="nil"/>
              <w:bottom w:val="nil"/>
              <w:right w:val="nil"/>
            </w:tcBorders>
            <w:noWrap/>
            <w:vAlign w:val="bottom"/>
            <w:hideMark/>
          </w:tcPr>
          <w:p w14:paraId="24528A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DA647A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Lifeguards, Ski Patrol, and Other Recreational Protective Service Workers (33-9092)</w:t>
            </w:r>
          </w:p>
        </w:tc>
        <w:tc>
          <w:tcPr>
            <w:tcW w:w="0" w:type="auto"/>
            <w:tcBorders>
              <w:top w:val="nil"/>
              <w:left w:val="nil"/>
              <w:bottom w:val="nil"/>
              <w:right w:val="nil"/>
            </w:tcBorders>
            <w:noWrap/>
            <w:vAlign w:val="bottom"/>
            <w:hideMark/>
          </w:tcPr>
          <w:p w14:paraId="3F18C0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67.2</w:t>
            </w:r>
          </w:p>
        </w:tc>
        <w:tc>
          <w:tcPr>
            <w:tcW w:w="0" w:type="auto"/>
            <w:tcBorders>
              <w:top w:val="nil"/>
              <w:left w:val="nil"/>
              <w:bottom w:val="nil"/>
              <w:right w:val="nil"/>
            </w:tcBorders>
            <w:noWrap/>
            <w:vAlign w:val="bottom"/>
            <w:hideMark/>
          </w:tcPr>
          <w:p w14:paraId="33A42D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52.0</w:t>
            </w:r>
          </w:p>
        </w:tc>
        <w:tc>
          <w:tcPr>
            <w:tcW w:w="0" w:type="auto"/>
            <w:tcBorders>
              <w:top w:val="nil"/>
              <w:left w:val="nil"/>
              <w:bottom w:val="nil"/>
              <w:right w:val="nil"/>
            </w:tcBorders>
            <w:noWrap/>
            <w:vAlign w:val="bottom"/>
            <w:hideMark/>
          </w:tcPr>
          <w:p w14:paraId="3C7339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60.0</w:t>
            </w:r>
          </w:p>
        </w:tc>
      </w:tr>
      <w:tr w:rsidR="00586783" w:rsidRPr="00DA3BF9" w14:paraId="1D83C5D9" w14:textId="77777777" w:rsidTr="00101561">
        <w:trPr>
          <w:trHeight w:val="144"/>
        </w:trPr>
        <w:tc>
          <w:tcPr>
            <w:tcW w:w="0" w:type="auto"/>
            <w:tcBorders>
              <w:top w:val="nil"/>
              <w:left w:val="nil"/>
              <w:bottom w:val="nil"/>
              <w:right w:val="nil"/>
            </w:tcBorders>
            <w:noWrap/>
            <w:vAlign w:val="bottom"/>
            <w:hideMark/>
          </w:tcPr>
          <w:p w14:paraId="4FF08B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A2DF34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Transportation Security Screeners (33-9093)</w:t>
            </w:r>
          </w:p>
        </w:tc>
        <w:tc>
          <w:tcPr>
            <w:tcW w:w="0" w:type="auto"/>
            <w:tcBorders>
              <w:top w:val="nil"/>
              <w:left w:val="nil"/>
              <w:bottom w:val="nil"/>
              <w:right w:val="nil"/>
            </w:tcBorders>
            <w:noWrap/>
            <w:vAlign w:val="bottom"/>
            <w:hideMark/>
          </w:tcPr>
          <w:p w14:paraId="2FDAE3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22.2</w:t>
            </w:r>
          </w:p>
        </w:tc>
        <w:tc>
          <w:tcPr>
            <w:tcW w:w="0" w:type="auto"/>
            <w:tcBorders>
              <w:top w:val="nil"/>
              <w:left w:val="nil"/>
              <w:bottom w:val="nil"/>
              <w:right w:val="nil"/>
            </w:tcBorders>
            <w:noWrap/>
            <w:vAlign w:val="bottom"/>
            <w:hideMark/>
          </w:tcPr>
          <w:p w14:paraId="7B4DF7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26.0</w:t>
            </w:r>
          </w:p>
        </w:tc>
        <w:tc>
          <w:tcPr>
            <w:tcW w:w="0" w:type="auto"/>
            <w:tcBorders>
              <w:top w:val="nil"/>
              <w:left w:val="nil"/>
              <w:bottom w:val="nil"/>
              <w:right w:val="nil"/>
            </w:tcBorders>
            <w:noWrap/>
            <w:vAlign w:val="bottom"/>
            <w:hideMark/>
          </w:tcPr>
          <w:p w14:paraId="7921B7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45.2</w:t>
            </w:r>
          </w:p>
        </w:tc>
      </w:tr>
      <w:tr w:rsidR="00586783" w:rsidRPr="00DA3BF9" w14:paraId="77DFF96F" w14:textId="77777777" w:rsidTr="00101561">
        <w:trPr>
          <w:trHeight w:val="144"/>
        </w:trPr>
        <w:tc>
          <w:tcPr>
            <w:tcW w:w="0" w:type="auto"/>
            <w:tcBorders>
              <w:top w:val="nil"/>
              <w:left w:val="nil"/>
              <w:bottom w:val="nil"/>
              <w:right w:val="nil"/>
            </w:tcBorders>
            <w:noWrap/>
            <w:vAlign w:val="bottom"/>
            <w:hideMark/>
          </w:tcPr>
          <w:p w14:paraId="6349DA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578F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Protective Service Workers, All Other (33-9099)</w:t>
            </w:r>
          </w:p>
        </w:tc>
        <w:tc>
          <w:tcPr>
            <w:tcW w:w="0" w:type="auto"/>
            <w:tcBorders>
              <w:top w:val="nil"/>
              <w:left w:val="nil"/>
              <w:bottom w:val="nil"/>
              <w:right w:val="nil"/>
            </w:tcBorders>
            <w:noWrap/>
            <w:vAlign w:val="bottom"/>
            <w:hideMark/>
          </w:tcPr>
          <w:p w14:paraId="7123E5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c>
          <w:tcPr>
            <w:tcW w:w="0" w:type="auto"/>
            <w:tcBorders>
              <w:top w:val="nil"/>
              <w:left w:val="nil"/>
              <w:bottom w:val="nil"/>
              <w:right w:val="nil"/>
            </w:tcBorders>
            <w:noWrap/>
            <w:vAlign w:val="bottom"/>
            <w:hideMark/>
          </w:tcPr>
          <w:p w14:paraId="092991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1AB39E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r>
      <w:tr w:rsidR="00586783" w:rsidRPr="00DA3BF9" w14:paraId="58DB61BE" w14:textId="77777777" w:rsidTr="00101561">
        <w:trPr>
          <w:trHeight w:val="144"/>
        </w:trPr>
        <w:tc>
          <w:tcPr>
            <w:tcW w:w="0" w:type="auto"/>
            <w:tcBorders>
              <w:top w:val="nil"/>
              <w:left w:val="nil"/>
              <w:bottom w:val="nil"/>
              <w:right w:val="nil"/>
            </w:tcBorders>
            <w:noWrap/>
            <w:vAlign w:val="bottom"/>
            <w:hideMark/>
          </w:tcPr>
          <w:p w14:paraId="667104C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Food Preparation and Serving Related Occupations (35-0000)</w:t>
            </w:r>
          </w:p>
        </w:tc>
        <w:tc>
          <w:tcPr>
            <w:tcW w:w="0" w:type="auto"/>
            <w:tcBorders>
              <w:top w:val="nil"/>
              <w:left w:val="nil"/>
              <w:bottom w:val="nil"/>
              <w:right w:val="nil"/>
            </w:tcBorders>
            <w:noWrap/>
            <w:vAlign w:val="bottom"/>
            <w:hideMark/>
          </w:tcPr>
          <w:p w14:paraId="18D1C82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Chefs and Head Cooks (35-1011)</w:t>
            </w:r>
          </w:p>
        </w:tc>
        <w:tc>
          <w:tcPr>
            <w:tcW w:w="0" w:type="auto"/>
            <w:tcBorders>
              <w:top w:val="nil"/>
              <w:left w:val="nil"/>
              <w:bottom w:val="nil"/>
              <w:right w:val="nil"/>
            </w:tcBorders>
            <w:noWrap/>
            <w:vAlign w:val="bottom"/>
            <w:hideMark/>
          </w:tcPr>
          <w:p w14:paraId="42F728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36.2</w:t>
            </w:r>
          </w:p>
        </w:tc>
        <w:tc>
          <w:tcPr>
            <w:tcW w:w="0" w:type="auto"/>
            <w:tcBorders>
              <w:top w:val="nil"/>
              <w:left w:val="nil"/>
              <w:bottom w:val="nil"/>
              <w:right w:val="nil"/>
            </w:tcBorders>
            <w:noWrap/>
            <w:vAlign w:val="bottom"/>
            <w:hideMark/>
          </w:tcPr>
          <w:p w14:paraId="1EC940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32.8</w:t>
            </w:r>
          </w:p>
        </w:tc>
        <w:tc>
          <w:tcPr>
            <w:tcW w:w="0" w:type="auto"/>
            <w:tcBorders>
              <w:top w:val="nil"/>
              <w:left w:val="nil"/>
              <w:bottom w:val="nil"/>
              <w:right w:val="nil"/>
            </w:tcBorders>
            <w:noWrap/>
            <w:vAlign w:val="bottom"/>
            <w:hideMark/>
          </w:tcPr>
          <w:p w14:paraId="29B9D2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51.8</w:t>
            </w:r>
          </w:p>
        </w:tc>
      </w:tr>
      <w:tr w:rsidR="00586783" w:rsidRPr="00DA3BF9" w14:paraId="41178EC1" w14:textId="77777777" w:rsidTr="00101561">
        <w:trPr>
          <w:trHeight w:val="144"/>
        </w:trPr>
        <w:tc>
          <w:tcPr>
            <w:tcW w:w="0" w:type="auto"/>
            <w:tcBorders>
              <w:top w:val="nil"/>
              <w:left w:val="nil"/>
              <w:bottom w:val="nil"/>
              <w:right w:val="nil"/>
            </w:tcBorders>
            <w:noWrap/>
            <w:vAlign w:val="bottom"/>
            <w:hideMark/>
          </w:tcPr>
          <w:p w14:paraId="7341A0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7BFA5D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Food Preparation and Serving Workers (35-1012)</w:t>
            </w:r>
          </w:p>
        </w:tc>
        <w:tc>
          <w:tcPr>
            <w:tcW w:w="0" w:type="auto"/>
            <w:tcBorders>
              <w:top w:val="nil"/>
              <w:left w:val="nil"/>
              <w:bottom w:val="nil"/>
              <w:right w:val="nil"/>
            </w:tcBorders>
            <w:noWrap/>
            <w:vAlign w:val="bottom"/>
            <w:hideMark/>
          </w:tcPr>
          <w:p w14:paraId="4E4ABB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35.0</w:t>
            </w:r>
          </w:p>
        </w:tc>
        <w:tc>
          <w:tcPr>
            <w:tcW w:w="0" w:type="auto"/>
            <w:tcBorders>
              <w:top w:val="nil"/>
              <w:left w:val="nil"/>
              <w:bottom w:val="nil"/>
              <w:right w:val="nil"/>
            </w:tcBorders>
            <w:noWrap/>
            <w:vAlign w:val="bottom"/>
            <w:hideMark/>
          </w:tcPr>
          <w:p w14:paraId="241610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7D8061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r>
      <w:tr w:rsidR="00586783" w:rsidRPr="00DA3BF9" w14:paraId="44E6BA3A" w14:textId="77777777" w:rsidTr="00101561">
        <w:trPr>
          <w:trHeight w:val="144"/>
        </w:trPr>
        <w:tc>
          <w:tcPr>
            <w:tcW w:w="0" w:type="auto"/>
            <w:tcBorders>
              <w:top w:val="nil"/>
              <w:left w:val="nil"/>
              <w:bottom w:val="nil"/>
              <w:right w:val="nil"/>
            </w:tcBorders>
            <w:noWrap/>
            <w:vAlign w:val="bottom"/>
            <w:hideMark/>
          </w:tcPr>
          <w:p w14:paraId="3FCC5E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E636C2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Cooks, Fast Food (35-2011)</w:t>
            </w:r>
          </w:p>
        </w:tc>
        <w:tc>
          <w:tcPr>
            <w:tcW w:w="0" w:type="auto"/>
            <w:tcBorders>
              <w:top w:val="nil"/>
              <w:left w:val="nil"/>
              <w:bottom w:val="nil"/>
              <w:right w:val="nil"/>
            </w:tcBorders>
            <w:noWrap/>
            <w:vAlign w:val="bottom"/>
            <w:hideMark/>
          </w:tcPr>
          <w:p w14:paraId="67386F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7B0A2F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0CC33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r>
      <w:tr w:rsidR="00586783" w:rsidRPr="00DA3BF9" w14:paraId="42736E76" w14:textId="77777777" w:rsidTr="00101561">
        <w:trPr>
          <w:trHeight w:val="144"/>
        </w:trPr>
        <w:tc>
          <w:tcPr>
            <w:tcW w:w="0" w:type="auto"/>
            <w:tcBorders>
              <w:top w:val="nil"/>
              <w:left w:val="nil"/>
              <w:bottom w:val="nil"/>
              <w:right w:val="nil"/>
            </w:tcBorders>
            <w:noWrap/>
            <w:vAlign w:val="bottom"/>
            <w:hideMark/>
          </w:tcPr>
          <w:p w14:paraId="628329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CCD733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Cooks, Institution and Cafeteria (35-2012)</w:t>
            </w:r>
          </w:p>
        </w:tc>
        <w:tc>
          <w:tcPr>
            <w:tcW w:w="0" w:type="auto"/>
            <w:tcBorders>
              <w:top w:val="nil"/>
              <w:left w:val="nil"/>
              <w:bottom w:val="nil"/>
              <w:right w:val="nil"/>
            </w:tcBorders>
            <w:noWrap/>
            <w:vAlign w:val="bottom"/>
            <w:hideMark/>
          </w:tcPr>
          <w:p w14:paraId="50CAB0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0AF4E5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7009C91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r>
      <w:tr w:rsidR="00586783" w:rsidRPr="00DA3BF9" w14:paraId="0D86EF8B" w14:textId="77777777" w:rsidTr="00101561">
        <w:trPr>
          <w:trHeight w:val="144"/>
        </w:trPr>
        <w:tc>
          <w:tcPr>
            <w:tcW w:w="0" w:type="auto"/>
            <w:tcBorders>
              <w:top w:val="nil"/>
              <w:left w:val="nil"/>
              <w:bottom w:val="nil"/>
              <w:right w:val="nil"/>
            </w:tcBorders>
            <w:noWrap/>
            <w:vAlign w:val="bottom"/>
            <w:hideMark/>
          </w:tcPr>
          <w:p w14:paraId="616184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51B6DD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Cooks, Private Household (35-2013)</w:t>
            </w:r>
          </w:p>
        </w:tc>
        <w:tc>
          <w:tcPr>
            <w:tcW w:w="0" w:type="auto"/>
            <w:tcBorders>
              <w:top w:val="nil"/>
              <w:left w:val="nil"/>
              <w:bottom w:val="nil"/>
              <w:right w:val="nil"/>
            </w:tcBorders>
            <w:noWrap/>
            <w:vAlign w:val="bottom"/>
            <w:hideMark/>
          </w:tcPr>
          <w:p w14:paraId="385245E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47504C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20.2</w:t>
            </w:r>
          </w:p>
        </w:tc>
        <w:tc>
          <w:tcPr>
            <w:tcW w:w="0" w:type="auto"/>
            <w:tcBorders>
              <w:top w:val="nil"/>
              <w:left w:val="nil"/>
              <w:bottom w:val="nil"/>
              <w:right w:val="nil"/>
            </w:tcBorders>
            <w:noWrap/>
            <w:vAlign w:val="bottom"/>
            <w:hideMark/>
          </w:tcPr>
          <w:p w14:paraId="6E88B4A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22.0</w:t>
            </w:r>
          </w:p>
        </w:tc>
      </w:tr>
      <w:tr w:rsidR="00586783" w:rsidRPr="00DA3BF9" w14:paraId="15FDD696" w14:textId="77777777" w:rsidTr="00101561">
        <w:trPr>
          <w:trHeight w:val="144"/>
        </w:trPr>
        <w:tc>
          <w:tcPr>
            <w:tcW w:w="0" w:type="auto"/>
            <w:tcBorders>
              <w:top w:val="nil"/>
              <w:left w:val="nil"/>
              <w:bottom w:val="nil"/>
              <w:right w:val="nil"/>
            </w:tcBorders>
            <w:noWrap/>
            <w:vAlign w:val="bottom"/>
            <w:hideMark/>
          </w:tcPr>
          <w:p w14:paraId="0CA053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DB520C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Cooks, Restaurant (35-2014)</w:t>
            </w:r>
          </w:p>
        </w:tc>
        <w:tc>
          <w:tcPr>
            <w:tcW w:w="0" w:type="auto"/>
            <w:tcBorders>
              <w:top w:val="nil"/>
              <w:left w:val="nil"/>
              <w:bottom w:val="nil"/>
              <w:right w:val="nil"/>
            </w:tcBorders>
            <w:noWrap/>
            <w:vAlign w:val="bottom"/>
            <w:hideMark/>
          </w:tcPr>
          <w:p w14:paraId="28B846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c>
          <w:tcPr>
            <w:tcW w:w="0" w:type="auto"/>
            <w:tcBorders>
              <w:top w:val="nil"/>
              <w:left w:val="nil"/>
              <w:bottom w:val="nil"/>
              <w:right w:val="nil"/>
            </w:tcBorders>
            <w:noWrap/>
            <w:vAlign w:val="bottom"/>
            <w:hideMark/>
          </w:tcPr>
          <w:p w14:paraId="4065D6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c>
          <w:tcPr>
            <w:tcW w:w="0" w:type="auto"/>
            <w:tcBorders>
              <w:top w:val="nil"/>
              <w:left w:val="nil"/>
              <w:bottom w:val="nil"/>
              <w:right w:val="nil"/>
            </w:tcBorders>
            <w:noWrap/>
            <w:vAlign w:val="bottom"/>
            <w:hideMark/>
          </w:tcPr>
          <w:p w14:paraId="1DE930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24.5</w:t>
            </w:r>
          </w:p>
        </w:tc>
      </w:tr>
      <w:tr w:rsidR="00586783" w:rsidRPr="00DA3BF9" w14:paraId="3666290C" w14:textId="77777777" w:rsidTr="00101561">
        <w:trPr>
          <w:trHeight w:val="144"/>
        </w:trPr>
        <w:tc>
          <w:tcPr>
            <w:tcW w:w="0" w:type="auto"/>
            <w:tcBorders>
              <w:top w:val="nil"/>
              <w:left w:val="nil"/>
              <w:bottom w:val="nil"/>
              <w:right w:val="nil"/>
            </w:tcBorders>
            <w:noWrap/>
            <w:vAlign w:val="bottom"/>
            <w:hideMark/>
          </w:tcPr>
          <w:p w14:paraId="461DFB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4B1FB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Cooks, Short Order (35-2015)</w:t>
            </w:r>
          </w:p>
        </w:tc>
        <w:tc>
          <w:tcPr>
            <w:tcW w:w="0" w:type="auto"/>
            <w:tcBorders>
              <w:top w:val="nil"/>
              <w:left w:val="nil"/>
              <w:bottom w:val="nil"/>
              <w:right w:val="nil"/>
            </w:tcBorders>
            <w:noWrap/>
            <w:vAlign w:val="bottom"/>
            <w:hideMark/>
          </w:tcPr>
          <w:p w14:paraId="680D5D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63D211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0D0290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34.8</w:t>
            </w:r>
          </w:p>
        </w:tc>
      </w:tr>
      <w:tr w:rsidR="00586783" w:rsidRPr="00DA3BF9" w14:paraId="2EE57981" w14:textId="77777777" w:rsidTr="00101561">
        <w:trPr>
          <w:trHeight w:val="144"/>
        </w:trPr>
        <w:tc>
          <w:tcPr>
            <w:tcW w:w="0" w:type="auto"/>
            <w:tcBorders>
              <w:top w:val="nil"/>
              <w:left w:val="nil"/>
              <w:bottom w:val="nil"/>
              <w:right w:val="nil"/>
            </w:tcBorders>
            <w:noWrap/>
            <w:vAlign w:val="bottom"/>
            <w:hideMark/>
          </w:tcPr>
          <w:p w14:paraId="084173C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023DA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Food Preparation Workers (35-2021)</w:t>
            </w:r>
          </w:p>
        </w:tc>
        <w:tc>
          <w:tcPr>
            <w:tcW w:w="0" w:type="auto"/>
            <w:tcBorders>
              <w:top w:val="nil"/>
              <w:left w:val="nil"/>
              <w:bottom w:val="nil"/>
              <w:right w:val="nil"/>
            </w:tcBorders>
            <w:noWrap/>
            <w:vAlign w:val="bottom"/>
            <w:hideMark/>
          </w:tcPr>
          <w:p w14:paraId="3B0507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17.5</w:t>
            </w:r>
          </w:p>
        </w:tc>
        <w:tc>
          <w:tcPr>
            <w:tcW w:w="0" w:type="auto"/>
            <w:tcBorders>
              <w:top w:val="nil"/>
              <w:left w:val="nil"/>
              <w:bottom w:val="nil"/>
              <w:right w:val="nil"/>
            </w:tcBorders>
            <w:noWrap/>
            <w:vAlign w:val="bottom"/>
            <w:hideMark/>
          </w:tcPr>
          <w:p w14:paraId="4AEFBC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c>
          <w:tcPr>
            <w:tcW w:w="0" w:type="auto"/>
            <w:tcBorders>
              <w:top w:val="nil"/>
              <w:left w:val="nil"/>
              <w:bottom w:val="nil"/>
              <w:right w:val="nil"/>
            </w:tcBorders>
            <w:noWrap/>
            <w:vAlign w:val="bottom"/>
            <w:hideMark/>
          </w:tcPr>
          <w:p w14:paraId="6A1125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r>
      <w:tr w:rsidR="00586783" w:rsidRPr="00DA3BF9" w14:paraId="0624DE6C" w14:textId="77777777" w:rsidTr="00101561">
        <w:trPr>
          <w:trHeight w:val="144"/>
        </w:trPr>
        <w:tc>
          <w:tcPr>
            <w:tcW w:w="0" w:type="auto"/>
            <w:tcBorders>
              <w:top w:val="nil"/>
              <w:left w:val="nil"/>
              <w:bottom w:val="nil"/>
              <w:right w:val="nil"/>
            </w:tcBorders>
            <w:noWrap/>
            <w:vAlign w:val="bottom"/>
            <w:hideMark/>
          </w:tcPr>
          <w:p w14:paraId="34731F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F9AE8A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Bartenders (35-3011)</w:t>
            </w:r>
          </w:p>
        </w:tc>
        <w:tc>
          <w:tcPr>
            <w:tcW w:w="0" w:type="auto"/>
            <w:tcBorders>
              <w:top w:val="nil"/>
              <w:left w:val="nil"/>
              <w:bottom w:val="nil"/>
              <w:right w:val="nil"/>
            </w:tcBorders>
            <w:noWrap/>
            <w:vAlign w:val="bottom"/>
            <w:hideMark/>
          </w:tcPr>
          <w:p w14:paraId="34DC60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057993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2426F8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10.8</w:t>
            </w:r>
          </w:p>
        </w:tc>
      </w:tr>
      <w:tr w:rsidR="00586783" w:rsidRPr="00DA3BF9" w14:paraId="7891050E" w14:textId="77777777" w:rsidTr="00101561">
        <w:trPr>
          <w:trHeight w:val="144"/>
        </w:trPr>
        <w:tc>
          <w:tcPr>
            <w:tcW w:w="0" w:type="auto"/>
            <w:tcBorders>
              <w:top w:val="nil"/>
              <w:left w:val="nil"/>
              <w:bottom w:val="nil"/>
              <w:right w:val="nil"/>
            </w:tcBorders>
            <w:noWrap/>
            <w:vAlign w:val="bottom"/>
            <w:hideMark/>
          </w:tcPr>
          <w:p w14:paraId="4F757C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947341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Fast Food and Counter Workers (35-3023)</w:t>
            </w:r>
          </w:p>
        </w:tc>
        <w:tc>
          <w:tcPr>
            <w:tcW w:w="0" w:type="auto"/>
            <w:tcBorders>
              <w:top w:val="nil"/>
              <w:left w:val="nil"/>
              <w:bottom w:val="nil"/>
              <w:right w:val="nil"/>
            </w:tcBorders>
            <w:noWrap/>
            <w:vAlign w:val="bottom"/>
            <w:hideMark/>
          </w:tcPr>
          <w:p w14:paraId="6BA650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667BE7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3A6610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10.6</w:t>
            </w:r>
          </w:p>
        </w:tc>
      </w:tr>
      <w:tr w:rsidR="00586783" w:rsidRPr="00DA3BF9" w14:paraId="4FB86D6A" w14:textId="77777777" w:rsidTr="00101561">
        <w:trPr>
          <w:trHeight w:val="144"/>
        </w:trPr>
        <w:tc>
          <w:tcPr>
            <w:tcW w:w="0" w:type="auto"/>
            <w:tcBorders>
              <w:top w:val="nil"/>
              <w:left w:val="nil"/>
              <w:bottom w:val="nil"/>
              <w:right w:val="nil"/>
            </w:tcBorders>
            <w:noWrap/>
            <w:vAlign w:val="bottom"/>
            <w:hideMark/>
          </w:tcPr>
          <w:p w14:paraId="6E7BD3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F73D1B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Waiters and Waitresses (35-3031)</w:t>
            </w:r>
          </w:p>
        </w:tc>
        <w:tc>
          <w:tcPr>
            <w:tcW w:w="0" w:type="auto"/>
            <w:tcBorders>
              <w:top w:val="nil"/>
              <w:left w:val="nil"/>
              <w:bottom w:val="nil"/>
              <w:right w:val="nil"/>
            </w:tcBorders>
            <w:noWrap/>
            <w:vAlign w:val="bottom"/>
            <w:hideMark/>
          </w:tcPr>
          <w:p w14:paraId="394017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6AE34B9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22.0</w:t>
            </w:r>
          </w:p>
        </w:tc>
        <w:tc>
          <w:tcPr>
            <w:tcW w:w="0" w:type="auto"/>
            <w:tcBorders>
              <w:top w:val="nil"/>
              <w:left w:val="nil"/>
              <w:bottom w:val="nil"/>
              <w:right w:val="nil"/>
            </w:tcBorders>
            <w:noWrap/>
            <w:vAlign w:val="bottom"/>
            <w:hideMark/>
          </w:tcPr>
          <w:p w14:paraId="2CD703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r>
      <w:tr w:rsidR="00586783" w:rsidRPr="00DA3BF9" w14:paraId="0AA55613" w14:textId="77777777" w:rsidTr="00101561">
        <w:trPr>
          <w:trHeight w:val="144"/>
        </w:trPr>
        <w:tc>
          <w:tcPr>
            <w:tcW w:w="0" w:type="auto"/>
            <w:tcBorders>
              <w:top w:val="nil"/>
              <w:left w:val="nil"/>
              <w:bottom w:val="nil"/>
              <w:right w:val="nil"/>
            </w:tcBorders>
            <w:noWrap/>
            <w:vAlign w:val="bottom"/>
            <w:hideMark/>
          </w:tcPr>
          <w:p w14:paraId="714A54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BAAA9A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 xml:space="preserve">Food Servers, </w:t>
            </w:r>
            <w:proofErr w:type="spellStart"/>
            <w:r w:rsidRPr="00DA3BF9">
              <w:rPr>
                <w:rFonts w:ascii="Aptos Narrow" w:eastAsia="Times New Roman" w:hAnsi="Aptos Narrow" w:cs="Times New Roman"/>
                <w:color w:val="000000"/>
                <w:kern w:val="0"/>
                <w:sz w:val="20"/>
                <w:szCs w:val="20"/>
                <w14:ligatures w14:val="none"/>
              </w:rPr>
              <w:t>Nonrestaurant</w:t>
            </w:r>
            <w:proofErr w:type="spellEnd"/>
            <w:r w:rsidRPr="00DA3BF9">
              <w:rPr>
                <w:rFonts w:ascii="Aptos Narrow" w:eastAsia="Times New Roman" w:hAnsi="Aptos Narrow" w:cs="Times New Roman"/>
                <w:color w:val="000000"/>
                <w:kern w:val="0"/>
                <w:sz w:val="20"/>
                <w:szCs w:val="20"/>
                <w14:ligatures w14:val="none"/>
              </w:rPr>
              <w:t xml:space="preserve"> (35-3041)</w:t>
            </w:r>
          </w:p>
        </w:tc>
        <w:tc>
          <w:tcPr>
            <w:tcW w:w="0" w:type="auto"/>
            <w:tcBorders>
              <w:top w:val="nil"/>
              <w:left w:val="nil"/>
              <w:bottom w:val="nil"/>
              <w:right w:val="nil"/>
            </w:tcBorders>
            <w:noWrap/>
            <w:vAlign w:val="bottom"/>
            <w:hideMark/>
          </w:tcPr>
          <w:p w14:paraId="6D3B33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132EBD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c>
          <w:tcPr>
            <w:tcW w:w="0" w:type="auto"/>
            <w:tcBorders>
              <w:top w:val="nil"/>
              <w:left w:val="nil"/>
              <w:bottom w:val="nil"/>
              <w:right w:val="nil"/>
            </w:tcBorders>
            <w:noWrap/>
            <w:vAlign w:val="bottom"/>
            <w:hideMark/>
          </w:tcPr>
          <w:p w14:paraId="031D00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r>
      <w:tr w:rsidR="00586783" w:rsidRPr="00DA3BF9" w14:paraId="7F7A22B2" w14:textId="77777777" w:rsidTr="00101561">
        <w:trPr>
          <w:trHeight w:val="144"/>
        </w:trPr>
        <w:tc>
          <w:tcPr>
            <w:tcW w:w="0" w:type="auto"/>
            <w:tcBorders>
              <w:top w:val="nil"/>
              <w:left w:val="nil"/>
              <w:bottom w:val="nil"/>
              <w:right w:val="nil"/>
            </w:tcBorders>
            <w:noWrap/>
            <w:vAlign w:val="bottom"/>
            <w:hideMark/>
          </w:tcPr>
          <w:p w14:paraId="03E3C48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3F79DF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Dining Room and Cafeteria Attendants and Bartender Helpers (35-9011)</w:t>
            </w:r>
          </w:p>
        </w:tc>
        <w:tc>
          <w:tcPr>
            <w:tcW w:w="0" w:type="auto"/>
            <w:tcBorders>
              <w:top w:val="nil"/>
              <w:left w:val="nil"/>
              <w:bottom w:val="nil"/>
              <w:right w:val="nil"/>
            </w:tcBorders>
            <w:noWrap/>
            <w:vAlign w:val="bottom"/>
            <w:hideMark/>
          </w:tcPr>
          <w:p w14:paraId="5D74E8E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c>
          <w:tcPr>
            <w:tcW w:w="0" w:type="auto"/>
            <w:tcBorders>
              <w:top w:val="nil"/>
              <w:left w:val="nil"/>
              <w:bottom w:val="nil"/>
              <w:right w:val="nil"/>
            </w:tcBorders>
            <w:noWrap/>
            <w:vAlign w:val="bottom"/>
            <w:hideMark/>
          </w:tcPr>
          <w:p w14:paraId="6916B6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2772F0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r>
      <w:tr w:rsidR="00586783" w:rsidRPr="00DA3BF9" w14:paraId="54129559" w14:textId="77777777" w:rsidTr="00101561">
        <w:trPr>
          <w:trHeight w:val="144"/>
        </w:trPr>
        <w:tc>
          <w:tcPr>
            <w:tcW w:w="0" w:type="auto"/>
            <w:tcBorders>
              <w:top w:val="nil"/>
              <w:left w:val="nil"/>
              <w:bottom w:val="nil"/>
              <w:right w:val="nil"/>
            </w:tcBorders>
            <w:noWrap/>
            <w:vAlign w:val="bottom"/>
            <w:hideMark/>
          </w:tcPr>
          <w:p w14:paraId="0B920D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D20F8C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Dishwashers (35-9021)</w:t>
            </w:r>
          </w:p>
        </w:tc>
        <w:tc>
          <w:tcPr>
            <w:tcW w:w="0" w:type="auto"/>
            <w:tcBorders>
              <w:top w:val="nil"/>
              <w:left w:val="nil"/>
              <w:bottom w:val="nil"/>
              <w:right w:val="nil"/>
            </w:tcBorders>
            <w:noWrap/>
            <w:vAlign w:val="bottom"/>
            <w:hideMark/>
          </w:tcPr>
          <w:p w14:paraId="74F3F1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40.0</w:t>
            </w:r>
          </w:p>
        </w:tc>
        <w:tc>
          <w:tcPr>
            <w:tcW w:w="0" w:type="auto"/>
            <w:tcBorders>
              <w:top w:val="nil"/>
              <w:left w:val="nil"/>
              <w:bottom w:val="nil"/>
              <w:right w:val="nil"/>
            </w:tcBorders>
            <w:noWrap/>
            <w:vAlign w:val="bottom"/>
            <w:hideMark/>
          </w:tcPr>
          <w:p w14:paraId="4D796A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34.2</w:t>
            </w:r>
          </w:p>
        </w:tc>
        <w:tc>
          <w:tcPr>
            <w:tcW w:w="0" w:type="auto"/>
            <w:tcBorders>
              <w:top w:val="nil"/>
              <w:left w:val="nil"/>
              <w:bottom w:val="nil"/>
              <w:right w:val="nil"/>
            </w:tcBorders>
            <w:noWrap/>
            <w:vAlign w:val="bottom"/>
            <w:hideMark/>
          </w:tcPr>
          <w:p w14:paraId="45E743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r>
      <w:tr w:rsidR="00586783" w:rsidRPr="00DA3BF9" w14:paraId="342E87EC" w14:textId="77777777" w:rsidTr="00101561">
        <w:trPr>
          <w:trHeight w:val="144"/>
        </w:trPr>
        <w:tc>
          <w:tcPr>
            <w:tcW w:w="0" w:type="auto"/>
            <w:tcBorders>
              <w:top w:val="nil"/>
              <w:left w:val="nil"/>
              <w:bottom w:val="nil"/>
              <w:right w:val="nil"/>
            </w:tcBorders>
            <w:noWrap/>
            <w:vAlign w:val="bottom"/>
            <w:hideMark/>
          </w:tcPr>
          <w:p w14:paraId="67F84E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BED1B0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Hosts and Hostesses, Restaurant, Lounge, and Coffee Shop (35-9031)</w:t>
            </w:r>
          </w:p>
        </w:tc>
        <w:tc>
          <w:tcPr>
            <w:tcW w:w="0" w:type="auto"/>
            <w:tcBorders>
              <w:top w:val="nil"/>
              <w:left w:val="nil"/>
              <w:bottom w:val="nil"/>
              <w:right w:val="nil"/>
            </w:tcBorders>
            <w:noWrap/>
            <w:vAlign w:val="bottom"/>
            <w:hideMark/>
          </w:tcPr>
          <w:p w14:paraId="1233B4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18.8</w:t>
            </w:r>
          </w:p>
        </w:tc>
        <w:tc>
          <w:tcPr>
            <w:tcW w:w="0" w:type="auto"/>
            <w:tcBorders>
              <w:top w:val="nil"/>
              <w:left w:val="nil"/>
              <w:bottom w:val="nil"/>
              <w:right w:val="nil"/>
            </w:tcBorders>
            <w:noWrap/>
            <w:vAlign w:val="bottom"/>
            <w:hideMark/>
          </w:tcPr>
          <w:p w14:paraId="64928A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64DAAD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r>
      <w:tr w:rsidR="00586783" w:rsidRPr="00DA3BF9" w14:paraId="19156655" w14:textId="77777777" w:rsidTr="00101561">
        <w:trPr>
          <w:trHeight w:val="144"/>
        </w:trPr>
        <w:tc>
          <w:tcPr>
            <w:tcW w:w="0" w:type="auto"/>
            <w:tcBorders>
              <w:top w:val="nil"/>
              <w:left w:val="nil"/>
              <w:bottom w:val="nil"/>
              <w:right w:val="nil"/>
            </w:tcBorders>
            <w:noWrap/>
            <w:vAlign w:val="bottom"/>
            <w:hideMark/>
          </w:tcPr>
          <w:p w14:paraId="7821304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Building and Grounds Cleaning and Maintenance Occupations (37-0000)</w:t>
            </w:r>
          </w:p>
        </w:tc>
        <w:tc>
          <w:tcPr>
            <w:tcW w:w="0" w:type="auto"/>
            <w:tcBorders>
              <w:top w:val="nil"/>
              <w:left w:val="nil"/>
              <w:bottom w:val="nil"/>
              <w:right w:val="nil"/>
            </w:tcBorders>
            <w:noWrap/>
            <w:vAlign w:val="bottom"/>
            <w:hideMark/>
          </w:tcPr>
          <w:p w14:paraId="2C4672A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Housekeeping and Janitorial Workers (37-1011)</w:t>
            </w:r>
          </w:p>
        </w:tc>
        <w:tc>
          <w:tcPr>
            <w:tcW w:w="0" w:type="auto"/>
            <w:tcBorders>
              <w:top w:val="nil"/>
              <w:left w:val="nil"/>
              <w:bottom w:val="nil"/>
              <w:right w:val="nil"/>
            </w:tcBorders>
            <w:noWrap/>
            <w:vAlign w:val="bottom"/>
            <w:hideMark/>
          </w:tcPr>
          <w:p w14:paraId="25A86C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34.5</w:t>
            </w:r>
          </w:p>
        </w:tc>
        <w:tc>
          <w:tcPr>
            <w:tcW w:w="0" w:type="auto"/>
            <w:tcBorders>
              <w:top w:val="nil"/>
              <w:left w:val="nil"/>
              <w:bottom w:val="nil"/>
              <w:right w:val="nil"/>
            </w:tcBorders>
            <w:noWrap/>
            <w:vAlign w:val="bottom"/>
            <w:hideMark/>
          </w:tcPr>
          <w:p w14:paraId="4948AE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04645B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34.8</w:t>
            </w:r>
          </w:p>
        </w:tc>
      </w:tr>
      <w:tr w:rsidR="00586783" w:rsidRPr="00DA3BF9" w14:paraId="60D04322" w14:textId="77777777" w:rsidTr="00101561">
        <w:trPr>
          <w:trHeight w:val="144"/>
        </w:trPr>
        <w:tc>
          <w:tcPr>
            <w:tcW w:w="0" w:type="auto"/>
            <w:tcBorders>
              <w:top w:val="nil"/>
              <w:left w:val="nil"/>
              <w:bottom w:val="nil"/>
              <w:right w:val="nil"/>
            </w:tcBorders>
            <w:noWrap/>
            <w:vAlign w:val="bottom"/>
            <w:hideMark/>
          </w:tcPr>
          <w:p w14:paraId="650381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91B50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Landscaping, Lawn Service, and Groundskeeping Workers (37-1012)</w:t>
            </w:r>
          </w:p>
        </w:tc>
        <w:tc>
          <w:tcPr>
            <w:tcW w:w="0" w:type="auto"/>
            <w:tcBorders>
              <w:top w:val="nil"/>
              <w:left w:val="nil"/>
              <w:bottom w:val="nil"/>
              <w:right w:val="nil"/>
            </w:tcBorders>
            <w:noWrap/>
            <w:vAlign w:val="bottom"/>
            <w:hideMark/>
          </w:tcPr>
          <w:p w14:paraId="3ADB248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98.8</w:t>
            </w:r>
          </w:p>
        </w:tc>
        <w:tc>
          <w:tcPr>
            <w:tcW w:w="0" w:type="auto"/>
            <w:tcBorders>
              <w:top w:val="nil"/>
              <w:left w:val="nil"/>
              <w:bottom w:val="nil"/>
              <w:right w:val="nil"/>
            </w:tcBorders>
            <w:noWrap/>
            <w:vAlign w:val="bottom"/>
            <w:hideMark/>
          </w:tcPr>
          <w:p w14:paraId="041494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52.2</w:t>
            </w:r>
          </w:p>
        </w:tc>
        <w:tc>
          <w:tcPr>
            <w:tcW w:w="0" w:type="auto"/>
            <w:tcBorders>
              <w:top w:val="nil"/>
              <w:left w:val="nil"/>
              <w:bottom w:val="nil"/>
              <w:right w:val="nil"/>
            </w:tcBorders>
            <w:noWrap/>
            <w:vAlign w:val="bottom"/>
            <w:hideMark/>
          </w:tcPr>
          <w:p w14:paraId="248A18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61.0</w:t>
            </w:r>
          </w:p>
        </w:tc>
      </w:tr>
      <w:tr w:rsidR="00586783" w:rsidRPr="00DA3BF9" w14:paraId="36D22177" w14:textId="77777777" w:rsidTr="00101561">
        <w:trPr>
          <w:trHeight w:val="144"/>
        </w:trPr>
        <w:tc>
          <w:tcPr>
            <w:tcW w:w="0" w:type="auto"/>
            <w:tcBorders>
              <w:top w:val="nil"/>
              <w:left w:val="nil"/>
              <w:bottom w:val="nil"/>
              <w:right w:val="nil"/>
            </w:tcBorders>
            <w:noWrap/>
            <w:vAlign w:val="bottom"/>
            <w:hideMark/>
          </w:tcPr>
          <w:p w14:paraId="30AC55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E69587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Janitors and Cleaners, Except Maids and Housekeeping Cleaners (37-2011)</w:t>
            </w:r>
          </w:p>
        </w:tc>
        <w:tc>
          <w:tcPr>
            <w:tcW w:w="0" w:type="auto"/>
            <w:tcBorders>
              <w:top w:val="nil"/>
              <w:left w:val="nil"/>
              <w:bottom w:val="nil"/>
              <w:right w:val="nil"/>
            </w:tcBorders>
            <w:noWrap/>
            <w:vAlign w:val="bottom"/>
            <w:hideMark/>
          </w:tcPr>
          <w:p w14:paraId="0A7482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42.0</w:t>
            </w:r>
          </w:p>
        </w:tc>
        <w:tc>
          <w:tcPr>
            <w:tcW w:w="0" w:type="auto"/>
            <w:tcBorders>
              <w:top w:val="nil"/>
              <w:left w:val="nil"/>
              <w:bottom w:val="nil"/>
              <w:right w:val="nil"/>
            </w:tcBorders>
            <w:noWrap/>
            <w:vAlign w:val="bottom"/>
            <w:hideMark/>
          </w:tcPr>
          <w:p w14:paraId="32C934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6BDDCB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29.5</w:t>
            </w:r>
          </w:p>
        </w:tc>
      </w:tr>
      <w:tr w:rsidR="00586783" w:rsidRPr="00DA3BF9" w14:paraId="22717A5F" w14:textId="77777777" w:rsidTr="00101561">
        <w:trPr>
          <w:trHeight w:val="144"/>
        </w:trPr>
        <w:tc>
          <w:tcPr>
            <w:tcW w:w="0" w:type="auto"/>
            <w:tcBorders>
              <w:top w:val="nil"/>
              <w:left w:val="nil"/>
              <w:bottom w:val="nil"/>
              <w:right w:val="nil"/>
            </w:tcBorders>
            <w:noWrap/>
            <w:vAlign w:val="bottom"/>
            <w:hideMark/>
          </w:tcPr>
          <w:p w14:paraId="365A98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C91225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Maids and Housekeeping Cleaners (37-2012)</w:t>
            </w:r>
          </w:p>
        </w:tc>
        <w:tc>
          <w:tcPr>
            <w:tcW w:w="0" w:type="auto"/>
            <w:tcBorders>
              <w:top w:val="nil"/>
              <w:left w:val="nil"/>
              <w:bottom w:val="nil"/>
              <w:right w:val="nil"/>
            </w:tcBorders>
            <w:noWrap/>
            <w:vAlign w:val="bottom"/>
            <w:hideMark/>
          </w:tcPr>
          <w:p w14:paraId="76DFBD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c>
          <w:tcPr>
            <w:tcW w:w="0" w:type="auto"/>
            <w:tcBorders>
              <w:top w:val="nil"/>
              <w:left w:val="nil"/>
              <w:bottom w:val="nil"/>
              <w:right w:val="nil"/>
            </w:tcBorders>
            <w:noWrap/>
            <w:vAlign w:val="bottom"/>
            <w:hideMark/>
          </w:tcPr>
          <w:p w14:paraId="0083F2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60F7ED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r>
      <w:tr w:rsidR="00586783" w:rsidRPr="00DA3BF9" w14:paraId="3F0A5915" w14:textId="77777777" w:rsidTr="00101561">
        <w:trPr>
          <w:trHeight w:val="144"/>
        </w:trPr>
        <w:tc>
          <w:tcPr>
            <w:tcW w:w="0" w:type="auto"/>
            <w:tcBorders>
              <w:top w:val="nil"/>
              <w:left w:val="nil"/>
              <w:bottom w:val="nil"/>
              <w:right w:val="nil"/>
            </w:tcBorders>
            <w:noWrap/>
            <w:vAlign w:val="bottom"/>
            <w:hideMark/>
          </w:tcPr>
          <w:p w14:paraId="767058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F0751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Pest Control Workers (37-2021)</w:t>
            </w:r>
          </w:p>
        </w:tc>
        <w:tc>
          <w:tcPr>
            <w:tcW w:w="0" w:type="auto"/>
            <w:tcBorders>
              <w:top w:val="nil"/>
              <w:left w:val="nil"/>
              <w:bottom w:val="nil"/>
              <w:right w:val="nil"/>
            </w:tcBorders>
            <w:noWrap/>
            <w:vAlign w:val="bottom"/>
            <w:hideMark/>
          </w:tcPr>
          <w:p w14:paraId="66CA7A7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91.8</w:t>
            </w:r>
          </w:p>
        </w:tc>
        <w:tc>
          <w:tcPr>
            <w:tcW w:w="0" w:type="auto"/>
            <w:tcBorders>
              <w:top w:val="nil"/>
              <w:left w:val="nil"/>
              <w:bottom w:val="nil"/>
              <w:right w:val="nil"/>
            </w:tcBorders>
            <w:noWrap/>
            <w:vAlign w:val="bottom"/>
            <w:hideMark/>
          </w:tcPr>
          <w:p w14:paraId="00C8FA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47.0</w:t>
            </w:r>
          </w:p>
        </w:tc>
        <w:tc>
          <w:tcPr>
            <w:tcW w:w="0" w:type="auto"/>
            <w:tcBorders>
              <w:top w:val="nil"/>
              <w:left w:val="nil"/>
              <w:bottom w:val="nil"/>
              <w:right w:val="nil"/>
            </w:tcBorders>
            <w:noWrap/>
            <w:vAlign w:val="bottom"/>
            <w:hideMark/>
          </w:tcPr>
          <w:p w14:paraId="394C4B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54.5</w:t>
            </w:r>
          </w:p>
        </w:tc>
      </w:tr>
      <w:tr w:rsidR="00586783" w:rsidRPr="00DA3BF9" w14:paraId="719FFC14" w14:textId="77777777" w:rsidTr="00101561">
        <w:trPr>
          <w:trHeight w:val="144"/>
        </w:trPr>
        <w:tc>
          <w:tcPr>
            <w:tcW w:w="0" w:type="auto"/>
            <w:tcBorders>
              <w:top w:val="nil"/>
              <w:left w:val="nil"/>
              <w:bottom w:val="nil"/>
              <w:right w:val="nil"/>
            </w:tcBorders>
            <w:noWrap/>
            <w:vAlign w:val="bottom"/>
            <w:hideMark/>
          </w:tcPr>
          <w:p w14:paraId="0B085B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AAE64F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Landscaping and Groundskeeping Workers (37-3011)</w:t>
            </w:r>
          </w:p>
        </w:tc>
        <w:tc>
          <w:tcPr>
            <w:tcW w:w="0" w:type="auto"/>
            <w:tcBorders>
              <w:top w:val="nil"/>
              <w:left w:val="nil"/>
              <w:bottom w:val="nil"/>
              <w:right w:val="nil"/>
            </w:tcBorders>
            <w:noWrap/>
            <w:vAlign w:val="bottom"/>
            <w:hideMark/>
          </w:tcPr>
          <w:p w14:paraId="6F64C2B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99.5</w:t>
            </w:r>
          </w:p>
        </w:tc>
        <w:tc>
          <w:tcPr>
            <w:tcW w:w="0" w:type="auto"/>
            <w:tcBorders>
              <w:top w:val="nil"/>
              <w:left w:val="nil"/>
              <w:bottom w:val="nil"/>
              <w:right w:val="nil"/>
            </w:tcBorders>
            <w:noWrap/>
            <w:vAlign w:val="bottom"/>
            <w:hideMark/>
          </w:tcPr>
          <w:p w14:paraId="078E65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7CCD78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25.2</w:t>
            </w:r>
          </w:p>
        </w:tc>
      </w:tr>
      <w:tr w:rsidR="00586783" w:rsidRPr="00DA3BF9" w14:paraId="14D267F1" w14:textId="77777777" w:rsidTr="00101561">
        <w:trPr>
          <w:trHeight w:val="144"/>
        </w:trPr>
        <w:tc>
          <w:tcPr>
            <w:tcW w:w="0" w:type="auto"/>
            <w:tcBorders>
              <w:top w:val="nil"/>
              <w:left w:val="nil"/>
              <w:bottom w:val="nil"/>
              <w:right w:val="nil"/>
            </w:tcBorders>
            <w:noWrap/>
            <w:vAlign w:val="bottom"/>
            <w:hideMark/>
          </w:tcPr>
          <w:p w14:paraId="219680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5D35EF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Pesticide Handlers, Sprayers, and Applicators, Vegetation (37-3012)</w:t>
            </w:r>
          </w:p>
        </w:tc>
        <w:tc>
          <w:tcPr>
            <w:tcW w:w="0" w:type="auto"/>
            <w:tcBorders>
              <w:top w:val="nil"/>
              <w:left w:val="nil"/>
              <w:bottom w:val="nil"/>
              <w:right w:val="nil"/>
            </w:tcBorders>
            <w:noWrap/>
            <w:vAlign w:val="bottom"/>
            <w:hideMark/>
          </w:tcPr>
          <w:p w14:paraId="38EEF5B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94.0</w:t>
            </w:r>
          </w:p>
        </w:tc>
        <w:tc>
          <w:tcPr>
            <w:tcW w:w="0" w:type="auto"/>
            <w:tcBorders>
              <w:top w:val="nil"/>
              <w:left w:val="nil"/>
              <w:bottom w:val="nil"/>
              <w:right w:val="nil"/>
            </w:tcBorders>
            <w:noWrap/>
            <w:vAlign w:val="bottom"/>
            <w:hideMark/>
          </w:tcPr>
          <w:p w14:paraId="425501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522C9E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54.8</w:t>
            </w:r>
          </w:p>
        </w:tc>
      </w:tr>
      <w:tr w:rsidR="00586783" w:rsidRPr="00DA3BF9" w14:paraId="51E0FF03" w14:textId="77777777" w:rsidTr="00101561">
        <w:trPr>
          <w:trHeight w:val="144"/>
        </w:trPr>
        <w:tc>
          <w:tcPr>
            <w:tcW w:w="0" w:type="auto"/>
            <w:tcBorders>
              <w:top w:val="nil"/>
              <w:left w:val="nil"/>
              <w:bottom w:val="nil"/>
              <w:right w:val="nil"/>
            </w:tcBorders>
            <w:noWrap/>
            <w:vAlign w:val="bottom"/>
            <w:hideMark/>
          </w:tcPr>
          <w:p w14:paraId="66EA53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9721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Tree Trimmers and Pruners (37-3013)</w:t>
            </w:r>
          </w:p>
        </w:tc>
        <w:tc>
          <w:tcPr>
            <w:tcW w:w="0" w:type="auto"/>
            <w:tcBorders>
              <w:top w:val="nil"/>
              <w:left w:val="nil"/>
              <w:bottom w:val="nil"/>
              <w:right w:val="nil"/>
            </w:tcBorders>
            <w:noWrap/>
            <w:vAlign w:val="bottom"/>
            <w:hideMark/>
          </w:tcPr>
          <w:p w14:paraId="2EEC24E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97.8</w:t>
            </w:r>
          </w:p>
        </w:tc>
        <w:tc>
          <w:tcPr>
            <w:tcW w:w="0" w:type="auto"/>
            <w:tcBorders>
              <w:top w:val="nil"/>
              <w:left w:val="nil"/>
              <w:bottom w:val="nil"/>
              <w:right w:val="nil"/>
            </w:tcBorders>
            <w:noWrap/>
            <w:vAlign w:val="bottom"/>
            <w:hideMark/>
          </w:tcPr>
          <w:p w14:paraId="34518F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20.8</w:t>
            </w:r>
          </w:p>
        </w:tc>
        <w:tc>
          <w:tcPr>
            <w:tcW w:w="0" w:type="auto"/>
            <w:tcBorders>
              <w:top w:val="nil"/>
              <w:left w:val="nil"/>
              <w:bottom w:val="nil"/>
              <w:right w:val="nil"/>
            </w:tcBorders>
            <w:noWrap/>
            <w:vAlign w:val="bottom"/>
            <w:hideMark/>
          </w:tcPr>
          <w:p w14:paraId="37FF22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28.5</w:t>
            </w:r>
          </w:p>
        </w:tc>
      </w:tr>
      <w:tr w:rsidR="00586783" w:rsidRPr="00DA3BF9" w14:paraId="698C442C" w14:textId="77777777" w:rsidTr="00101561">
        <w:trPr>
          <w:trHeight w:val="144"/>
        </w:trPr>
        <w:tc>
          <w:tcPr>
            <w:tcW w:w="0" w:type="auto"/>
            <w:tcBorders>
              <w:top w:val="nil"/>
              <w:left w:val="nil"/>
              <w:bottom w:val="nil"/>
              <w:right w:val="nil"/>
            </w:tcBorders>
            <w:noWrap/>
            <w:vAlign w:val="bottom"/>
            <w:hideMark/>
          </w:tcPr>
          <w:p w14:paraId="3FA4059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Personal Care and Service Occupations (39-0000)</w:t>
            </w:r>
          </w:p>
        </w:tc>
        <w:tc>
          <w:tcPr>
            <w:tcW w:w="0" w:type="auto"/>
            <w:tcBorders>
              <w:top w:val="nil"/>
              <w:left w:val="nil"/>
              <w:bottom w:val="nil"/>
              <w:right w:val="nil"/>
            </w:tcBorders>
            <w:noWrap/>
            <w:vAlign w:val="bottom"/>
            <w:hideMark/>
          </w:tcPr>
          <w:p w14:paraId="127709C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Gambling Services Workers (39-1013)</w:t>
            </w:r>
          </w:p>
        </w:tc>
        <w:tc>
          <w:tcPr>
            <w:tcW w:w="0" w:type="auto"/>
            <w:tcBorders>
              <w:top w:val="nil"/>
              <w:left w:val="nil"/>
              <w:bottom w:val="nil"/>
              <w:right w:val="nil"/>
            </w:tcBorders>
            <w:noWrap/>
            <w:vAlign w:val="bottom"/>
            <w:hideMark/>
          </w:tcPr>
          <w:p w14:paraId="7BBE2F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4A2365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4B0713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r>
      <w:tr w:rsidR="00586783" w:rsidRPr="00DA3BF9" w14:paraId="54EF6E41" w14:textId="77777777" w:rsidTr="00101561">
        <w:trPr>
          <w:trHeight w:val="144"/>
        </w:trPr>
        <w:tc>
          <w:tcPr>
            <w:tcW w:w="0" w:type="auto"/>
            <w:tcBorders>
              <w:top w:val="nil"/>
              <w:left w:val="nil"/>
              <w:bottom w:val="nil"/>
              <w:right w:val="nil"/>
            </w:tcBorders>
            <w:noWrap/>
            <w:vAlign w:val="bottom"/>
            <w:hideMark/>
          </w:tcPr>
          <w:p w14:paraId="45202D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E6BD4E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Personal Service Workers (39-1022)</w:t>
            </w:r>
          </w:p>
        </w:tc>
        <w:tc>
          <w:tcPr>
            <w:tcW w:w="0" w:type="auto"/>
            <w:tcBorders>
              <w:top w:val="nil"/>
              <w:left w:val="nil"/>
              <w:bottom w:val="nil"/>
              <w:right w:val="nil"/>
            </w:tcBorders>
            <w:noWrap/>
            <w:vAlign w:val="bottom"/>
            <w:hideMark/>
          </w:tcPr>
          <w:p w14:paraId="09D3BC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44.5</w:t>
            </w:r>
          </w:p>
        </w:tc>
        <w:tc>
          <w:tcPr>
            <w:tcW w:w="0" w:type="auto"/>
            <w:tcBorders>
              <w:top w:val="nil"/>
              <w:left w:val="nil"/>
              <w:bottom w:val="nil"/>
              <w:right w:val="nil"/>
            </w:tcBorders>
            <w:noWrap/>
            <w:vAlign w:val="bottom"/>
            <w:hideMark/>
          </w:tcPr>
          <w:p w14:paraId="1AE1E4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66FEB8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36.2</w:t>
            </w:r>
          </w:p>
        </w:tc>
      </w:tr>
      <w:tr w:rsidR="00586783" w:rsidRPr="00DA3BF9" w14:paraId="5C8A9342" w14:textId="77777777" w:rsidTr="00101561">
        <w:trPr>
          <w:trHeight w:val="144"/>
        </w:trPr>
        <w:tc>
          <w:tcPr>
            <w:tcW w:w="0" w:type="auto"/>
            <w:tcBorders>
              <w:top w:val="nil"/>
              <w:left w:val="nil"/>
              <w:bottom w:val="nil"/>
              <w:right w:val="nil"/>
            </w:tcBorders>
            <w:noWrap/>
            <w:vAlign w:val="bottom"/>
            <w:hideMark/>
          </w:tcPr>
          <w:p w14:paraId="006588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4114B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Animal Trainers (39-2011)</w:t>
            </w:r>
          </w:p>
        </w:tc>
        <w:tc>
          <w:tcPr>
            <w:tcW w:w="0" w:type="auto"/>
            <w:tcBorders>
              <w:top w:val="nil"/>
              <w:left w:val="nil"/>
              <w:bottom w:val="nil"/>
              <w:right w:val="nil"/>
            </w:tcBorders>
            <w:noWrap/>
            <w:vAlign w:val="bottom"/>
            <w:hideMark/>
          </w:tcPr>
          <w:p w14:paraId="25C405A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79.8</w:t>
            </w:r>
          </w:p>
        </w:tc>
        <w:tc>
          <w:tcPr>
            <w:tcW w:w="0" w:type="auto"/>
            <w:tcBorders>
              <w:top w:val="nil"/>
              <w:left w:val="nil"/>
              <w:bottom w:val="nil"/>
              <w:right w:val="nil"/>
            </w:tcBorders>
            <w:noWrap/>
            <w:vAlign w:val="bottom"/>
            <w:hideMark/>
          </w:tcPr>
          <w:p w14:paraId="6C1890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62.5</w:t>
            </w:r>
          </w:p>
        </w:tc>
        <w:tc>
          <w:tcPr>
            <w:tcW w:w="0" w:type="auto"/>
            <w:tcBorders>
              <w:top w:val="nil"/>
              <w:left w:val="nil"/>
              <w:bottom w:val="nil"/>
              <w:right w:val="nil"/>
            </w:tcBorders>
            <w:noWrap/>
            <w:vAlign w:val="bottom"/>
            <w:hideMark/>
          </w:tcPr>
          <w:p w14:paraId="057B0C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53.8</w:t>
            </w:r>
          </w:p>
        </w:tc>
      </w:tr>
      <w:tr w:rsidR="00586783" w:rsidRPr="00DA3BF9" w14:paraId="6C82DA67" w14:textId="77777777" w:rsidTr="00101561">
        <w:trPr>
          <w:trHeight w:val="144"/>
        </w:trPr>
        <w:tc>
          <w:tcPr>
            <w:tcW w:w="0" w:type="auto"/>
            <w:tcBorders>
              <w:top w:val="nil"/>
              <w:left w:val="nil"/>
              <w:bottom w:val="nil"/>
              <w:right w:val="nil"/>
            </w:tcBorders>
            <w:noWrap/>
            <w:vAlign w:val="bottom"/>
            <w:hideMark/>
          </w:tcPr>
          <w:p w14:paraId="4B4035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95DBA3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Animal Caretakers (39-2021)</w:t>
            </w:r>
          </w:p>
        </w:tc>
        <w:tc>
          <w:tcPr>
            <w:tcW w:w="0" w:type="auto"/>
            <w:tcBorders>
              <w:top w:val="nil"/>
              <w:left w:val="nil"/>
              <w:bottom w:val="nil"/>
              <w:right w:val="nil"/>
            </w:tcBorders>
            <w:noWrap/>
            <w:vAlign w:val="bottom"/>
            <w:hideMark/>
          </w:tcPr>
          <w:p w14:paraId="1BBEA72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75.8</w:t>
            </w:r>
          </w:p>
        </w:tc>
        <w:tc>
          <w:tcPr>
            <w:tcW w:w="0" w:type="auto"/>
            <w:tcBorders>
              <w:top w:val="nil"/>
              <w:left w:val="nil"/>
              <w:bottom w:val="nil"/>
              <w:right w:val="nil"/>
            </w:tcBorders>
            <w:noWrap/>
            <w:vAlign w:val="bottom"/>
            <w:hideMark/>
          </w:tcPr>
          <w:p w14:paraId="7C1F59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41.5</w:t>
            </w:r>
          </w:p>
        </w:tc>
        <w:tc>
          <w:tcPr>
            <w:tcW w:w="0" w:type="auto"/>
            <w:tcBorders>
              <w:top w:val="nil"/>
              <w:left w:val="nil"/>
              <w:bottom w:val="nil"/>
              <w:right w:val="nil"/>
            </w:tcBorders>
            <w:noWrap/>
            <w:vAlign w:val="bottom"/>
            <w:hideMark/>
          </w:tcPr>
          <w:p w14:paraId="59C16D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46.5</w:t>
            </w:r>
          </w:p>
        </w:tc>
      </w:tr>
      <w:tr w:rsidR="00586783" w:rsidRPr="00DA3BF9" w14:paraId="5EAFF2E7" w14:textId="77777777" w:rsidTr="00101561">
        <w:trPr>
          <w:trHeight w:val="144"/>
        </w:trPr>
        <w:tc>
          <w:tcPr>
            <w:tcW w:w="0" w:type="auto"/>
            <w:tcBorders>
              <w:top w:val="nil"/>
              <w:left w:val="nil"/>
              <w:bottom w:val="nil"/>
              <w:right w:val="nil"/>
            </w:tcBorders>
            <w:noWrap/>
            <w:vAlign w:val="bottom"/>
            <w:hideMark/>
          </w:tcPr>
          <w:p w14:paraId="730193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E82DB0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Gambling Dealers (39-3011)</w:t>
            </w:r>
          </w:p>
        </w:tc>
        <w:tc>
          <w:tcPr>
            <w:tcW w:w="0" w:type="auto"/>
            <w:tcBorders>
              <w:top w:val="nil"/>
              <w:left w:val="nil"/>
              <w:bottom w:val="nil"/>
              <w:right w:val="nil"/>
            </w:tcBorders>
            <w:noWrap/>
            <w:vAlign w:val="bottom"/>
            <w:hideMark/>
          </w:tcPr>
          <w:p w14:paraId="1D1968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2BF19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2830441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r>
      <w:tr w:rsidR="00586783" w:rsidRPr="00DA3BF9" w14:paraId="3BED0203" w14:textId="77777777" w:rsidTr="00101561">
        <w:trPr>
          <w:trHeight w:val="144"/>
        </w:trPr>
        <w:tc>
          <w:tcPr>
            <w:tcW w:w="0" w:type="auto"/>
            <w:tcBorders>
              <w:top w:val="nil"/>
              <w:left w:val="nil"/>
              <w:bottom w:val="nil"/>
              <w:right w:val="nil"/>
            </w:tcBorders>
            <w:noWrap/>
            <w:vAlign w:val="bottom"/>
            <w:hideMark/>
          </w:tcPr>
          <w:p w14:paraId="1F0660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B6031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Gambling and Sports Book Writers and Runners (39-3012)</w:t>
            </w:r>
          </w:p>
        </w:tc>
        <w:tc>
          <w:tcPr>
            <w:tcW w:w="0" w:type="auto"/>
            <w:tcBorders>
              <w:top w:val="nil"/>
              <w:left w:val="nil"/>
              <w:bottom w:val="nil"/>
              <w:right w:val="nil"/>
            </w:tcBorders>
            <w:noWrap/>
            <w:vAlign w:val="bottom"/>
            <w:hideMark/>
          </w:tcPr>
          <w:p w14:paraId="2BA153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71A01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BB28D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r>
      <w:tr w:rsidR="00586783" w:rsidRPr="00DA3BF9" w14:paraId="2ADAF98A" w14:textId="77777777" w:rsidTr="00101561">
        <w:trPr>
          <w:trHeight w:val="144"/>
        </w:trPr>
        <w:tc>
          <w:tcPr>
            <w:tcW w:w="0" w:type="auto"/>
            <w:tcBorders>
              <w:top w:val="nil"/>
              <w:left w:val="nil"/>
              <w:bottom w:val="nil"/>
              <w:right w:val="nil"/>
            </w:tcBorders>
            <w:noWrap/>
            <w:vAlign w:val="bottom"/>
            <w:hideMark/>
          </w:tcPr>
          <w:p w14:paraId="0E72F1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AB8CE5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Motion Picture Projectionists (39-3021)</w:t>
            </w:r>
          </w:p>
        </w:tc>
        <w:tc>
          <w:tcPr>
            <w:tcW w:w="0" w:type="auto"/>
            <w:tcBorders>
              <w:top w:val="nil"/>
              <w:left w:val="nil"/>
              <w:bottom w:val="nil"/>
              <w:right w:val="nil"/>
            </w:tcBorders>
            <w:noWrap/>
            <w:vAlign w:val="bottom"/>
            <w:hideMark/>
          </w:tcPr>
          <w:p w14:paraId="4ED0E2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20.2</w:t>
            </w:r>
          </w:p>
        </w:tc>
        <w:tc>
          <w:tcPr>
            <w:tcW w:w="0" w:type="auto"/>
            <w:tcBorders>
              <w:top w:val="nil"/>
              <w:left w:val="nil"/>
              <w:bottom w:val="nil"/>
              <w:right w:val="nil"/>
            </w:tcBorders>
            <w:noWrap/>
            <w:vAlign w:val="bottom"/>
            <w:hideMark/>
          </w:tcPr>
          <w:p w14:paraId="3E8895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18DB29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r>
      <w:tr w:rsidR="00586783" w:rsidRPr="00DA3BF9" w14:paraId="0254ACEB" w14:textId="77777777" w:rsidTr="00101561">
        <w:trPr>
          <w:trHeight w:val="144"/>
        </w:trPr>
        <w:tc>
          <w:tcPr>
            <w:tcW w:w="0" w:type="auto"/>
            <w:tcBorders>
              <w:top w:val="nil"/>
              <w:left w:val="nil"/>
              <w:bottom w:val="nil"/>
              <w:right w:val="nil"/>
            </w:tcBorders>
            <w:noWrap/>
            <w:vAlign w:val="bottom"/>
            <w:hideMark/>
          </w:tcPr>
          <w:p w14:paraId="2DA3EA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5E0E7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Ushers, Lobby Attendants, and Ticket Takers (39-3031)</w:t>
            </w:r>
          </w:p>
        </w:tc>
        <w:tc>
          <w:tcPr>
            <w:tcW w:w="0" w:type="auto"/>
            <w:tcBorders>
              <w:top w:val="nil"/>
              <w:left w:val="nil"/>
              <w:bottom w:val="nil"/>
              <w:right w:val="nil"/>
            </w:tcBorders>
            <w:noWrap/>
            <w:vAlign w:val="bottom"/>
            <w:hideMark/>
          </w:tcPr>
          <w:p w14:paraId="275D98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4CB861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588BB2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r>
      <w:tr w:rsidR="00586783" w:rsidRPr="00DA3BF9" w14:paraId="69A7A189" w14:textId="77777777" w:rsidTr="00101561">
        <w:trPr>
          <w:trHeight w:val="144"/>
        </w:trPr>
        <w:tc>
          <w:tcPr>
            <w:tcW w:w="0" w:type="auto"/>
            <w:tcBorders>
              <w:top w:val="nil"/>
              <w:left w:val="nil"/>
              <w:bottom w:val="nil"/>
              <w:right w:val="nil"/>
            </w:tcBorders>
            <w:noWrap/>
            <w:vAlign w:val="bottom"/>
            <w:hideMark/>
          </w:tcPr>
          <w:p w14:paraId="057A65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A5E60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Amusement and Recreation Attendants (39-3091)</w:t>
            </w:r>
          </w:p>
        </w:tc>
        <w:tc>
          <w:tcPr>
            <w:tcW w:w="0" w:type="auto"/>
            <w:tcBorders>
              <w:top w:val="nil"/>
              <w:left w:val="nil"/>
              <w:bottom w:val="nil"/>
              <w:right w:val="nil"/>
            </w:tcBorders>
            <w:noWrap/>
            <w:vAlign w:val="bottom"/>
            <w:hideMark/>
          </w:tcPr>
          <w:p w14:paraId="4E77A28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69.5</w:t>
            </w:r>
          </w:p>
        </w:tc>
        <w:tc>
          <w:tcPr>
            <w:tcW w:w="0" w:type="auto"/>
            <w:tcBorders>
              <w:top w:val="nil"/>
              <w:left w:val="nil"/>
              <w:bottom w:val="nil"/>
              <w:right w:val="nil"/>
            </w:tcBorders>
            <w:noWrap/>
            <w:vAlign w:val="bottom"/>
            <w:hideMark/>
          </w:tcPr>
          <w:p w14:paraId="5EA41F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58.2</w:t>
            </w:r>
          </w:p>
        </w:tc>
        <w:tc>
          <w:tcPr>
            <w:tcW w:w="0" w:type="auto"/>
            <w:tcBorders>
              <w:top w:val="nil"/>
              <w:left w:val="nil"/>
              <w:bottom w:val="nil"/>
              <w:right w:val="nil"/>
            </w:tcBorders>
            <w:noWrap/>
            <w:vAlign w:val="bottom"/>
            <w:hideMark/>
          </w:tcPr>
          <w:p w14:paraId="596097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54.2</w:t>
            </w:r>
          </w:p>
        </w:tc>
      </w:tr>
      <w:tr w:rsidR="00586783" w:rsidRPr="00DA3BF9" w14:paraId="7AD7521F" w14:textId="77777777" w:rsidTr="00101561">
        <w:trPr>
          <w:trHeight w:val="144"/>
        </w:trPr>
        <w:tc>
          <w:tcPr>
            <w:tcW w:w="0" w:type="auto"/>
            <w:tcBorders>
              <w:top w:val="nil"/>
              <w:left w:val="nil"/>
              <w:bottom w:val="nil"/>
              <w:right w:val="nil"/>
            </w:tcBorders>
            <w:noWrap/>
            <w:vAlign w:val="bottom"/>
            <w:hideMark/>
          </w:tcPr>
          <w:p w14:paraId="5EECEE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2949C4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Costume Attendants (39-3092)</w:t>
            </w:r>
          </w:p>
        </w:tc>
        <w:tc>
          <w:tcPr>
            <w:tcW w:w="0" w:type="auto"/>
            <w:tcBorders>
              <w:top w:val="nil"/>
              <w:left w:val="nil"/>
              <w:bottom w:val="nil"/>
              <w:right w:val="nil"/>
            </w:tcBorders>
            <w:noWrap/>
            <w:vAlign w:val="bottom"/>
            <w:hideMark/>
          </w:tcPr>
          <w:p w14:paraId="5A3C43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54FB70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4D1D5F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r>
      <w:tr w:rsidR="00586783" w:rsidRPr="00DA3BF9" w14:paraId="33DF905B" w14:textId="77777777" w:rsidTr="00101561">
        <w:trPr>
          <w:trHeight w:val="144"/>
        </w:trPr>
        <w:tc>
          <w:tcPr>
            <w:tcW w:w="0" w:type="auto"/>
            <w:tcBorders>
              <w:top w:val="nil"/>
              <w:left w:val="nil"/>
              <w:bottom w:val="nil"/>
              <w:right w:val="nil"/>
            </w:tcBorders>
            <w:noWrap/>
            <w:vAlign w:val="bottom"/>
            <w:hideMark/>
          </w:tcPr>
          <w:p w14:paraId="317667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5A28A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Locker Room, Coatroom, and Dressing Room Attendants (39-3093)</w:t>
            </w:r>
          </w:p>
        </w:tc>
        <w:tc>
          <w:tcPr>
            <w:tcW w:w="0" w:type="auto"/>
            <w:tcBorders>
              <w:top w:val="nil"/>
              <w:left w:val="nil"/>
              <w:bottom w:val="nil"/>
              <w:right w:val="nil"/>
            </w:tcBorders>
            <w:noWrap/>
            <w:vAlign w:val="bottom"/>
            <w:hideMark/>
          </w:tcPr>
          <w:p w14:paraId="6BD6EE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2F84CD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14D7BF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r>
      <w:tr w:rsidR="00586783" w:rsidRPr="00DA3BF9" w14:paraId="0F4E8EA3" w14:textId="77777777" w:rsidTr="00101561">
        <w:trPr>
          <w:trHeight w:val="144"/>
        </w:trPr>
        <w:tc>
          <w:tcPr>
            <w:tcW w:w="0" w:type="auto"/>
            <w:tcBorders>
              <w:top w:val="nil"/>
              <w:left w:val="nil"/>
              <w:bottom w:val="nil"/>
              <w:right w:val="nil"/>
            </w:tcBorders>
            <w:noWrap/>
            <w:vAlign w:val="bottom"/>
            <w:hideMark/>
          </w:tcPr>
          <w:p w14:paraId="22B1B9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71787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Embalmers (39-4011)</w:t>
            </w:r>
          </w:p>
        </w:tc>
        <w:tc>
          <w:tcPr>
            <w:tcW w:w="0" w:type="auto"/>
            <w:tcBorders>
              <w:top w:val="nil"/>
              <w:left w:val="nil"/>
              <w:bottom w:val="nil"/>
              <w:right w:val="nil"/>
            </w:tcBorders>
            <w:noWrap/>
            <w:vAlign w:val="bottom"/>
            <w:hideMark/>
          </w:tcPr>
          <w:p w14:paraId="7CB108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67.5</w:t>
            </w:r>
          </w:p>
        </w:tc>
        <w:tc>
          <w:tcPr>
            <w:tcW w:w="0" w:type="auto"/>
            <w:tcBorders>
              <w:top w:val="nil"/>
              <w:left w:val="nil"/>
              <w:bottom w:val="nil"/>
              <w:right w:val="nil"/>
            </w:tcBorders>
            <w:noWrap/>
            <w:vAlign w:val="bottom"/>
            <w:hideMark/>
          </w:tcPr>
          <w:p w14:paraId="2E9936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42.2</w:t>
            </w:r>
          </w:p>
        </w:tc>
        <w:tc>
          <w:tcPr>
            <w:tcW w:w="0" w:type="auto"/>
            <w:tcBorders>
              <w:top w:val="nil"/>
              <w:left w:val="nil"/>
              <w:bottom w:val="nil"/>
              <w:right w:val="nil"/>
            </w:tcBorders>
            <w:noWrap/>
            <w:vAlign w:val="bottom"/>
            <w:hideMark/>
          </w:tcPr>
          <w:p w14:paraId="46CF07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42.5</w:t>
            </w:r>
          </w:p>
        </w:tc>
      </w:tr>
      <w:tr w:rsidR="00586783" w:rsidRPr="00DA3BF9" w14:paraId="5E48B0B9" w14:textId="77777777" w:rsidTr="00101561">
        <w:trPr>
          <w:trHeight w:val="144"/>
        </w:trPr>
        <w:tc>
          <w:tcPr>
            <w:tcW w:w="0" w:type="auto"/>
            <w:tcBorders>
              <w:top w:val="nil"/>
              <w:left w:val="nil"/>
              <w:bottom w:val="nil"/>
              <w:right w:val="nil"/>
            </w:tcBorders>
            <w:noWrap/>
            <w:vAlign w:val="bottom"/>
            <w:hideMark/>
          </w:tcPr>
          <w:p w14:paraId="53C2C1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196A29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Funeral Attendants (39-4021)</w:t>
            </w:r>
          </w:p>
        </w:tc>
        <w:tc>
          <w:tcPr>
            <w:tcW w:w="0" w:type="auto"/>
            <w:tcBorders>
              <w:top w:val="nil"/>
              <w:left w:val="nil"/>
              <w:bottom w:val="nil"/>
              <w:right w:val="nil"/>
            </w:tcBorders>
            <w:noWrap/>
            <w:vAlign w:val="bottom"/>
            <w:hideMark/>
          </w:tcPr>
          <w:p w14:paraId="3AE7B6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55.8</w:t>
            </w:r>
          </w:p>
        </w:tc>
        <w:tc>
          <w:tcPr>
            <w:tcW w:w="0" w:type="auto"/>
            <w:tcBorders>
              <w:top w:val="nil"/>
              <w:left w:val="nil"/>
              <w:bottom w:val="nil"/>
              <w:right w:val="nil"/>
            </w:tcBorders>
            <w:noWrap/>
            <w:vAlign w:val="bottom"/>
            <w:hideMark/>
          </w:tcPr>
          <w:p w14:paraId="664F13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c>
          <w:tcPr>
            <w:tcW w:w="0" w:type="auto"/>
            <w:tcBorders>
              <w:top w:val="nil"/>
              <w:left w:val="nil"/>
              <w:bottom w:val="nil"/>
              <w:right w:val="nil"/>
            </w:tcBorders>
            <w:noWrap/>
            <w:vAlign w:val="bottom"/>
            <w:hideMark/>
          </w:tcPr>
          <w:p w14:paraId="02ADBD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r>
      <w:tr w:rsidR="00586783" w:rsidRPr="00DA3BF9" w14:paraId="685A17E6" w14:textId="77777777" w:rsidTr="00101561">
        <w:trPr>
          <w:trHeight w:val="144"/>
        </w:trPr>
        <w:tc>
          <w:tcPr>
            <w:tcW w:w="0" w:type="auto"/>
            <w:tcBorders>
              <w:top w:val="nil"/>
              <w:left w:val="nil"/>
              <w:bottom w:val="nil"/>
              <w:right w:val="nil"/>
            </w:tcBorders>
            <w:noWrap/>
            <w:vAlign w:val="bottom"/>
            <w:hideMark/>
          </w:tcPr>
          <w:p w14:paraId="25B096E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29A09C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Morticians, Undertakers, and Funeral Arrangers (39-4031)</w:t>
            </w:r>
          </w:p>
        </w:tc>
        <w:tc>
          <w:tcPr>
            <w:tcW w:w="0" w:type="auto"/>
            <w:tcBorders>
              <w:top w:val="nil"/>
              <w:left w:val="nil"/>
              <w:bottom w:val="nil"/>
              <w:right w:val="nil"/>
            </w:tcBorders>
            <w:noWrap/>
            <w:vAlign w:val="bottom"/>
            <w:hideMark/>
          </w:tcPr>
          <w:p w14:paraId="6A75629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62.2</w:t>
            </w:r>
          </w:p>
        </w:tc>
        <w:tc>
          <w:tcPr>
            <w:tcW w:w="0" w:type="auto"/>
            <w:tcBorders>
              <w:top w:val="nil"/>
              <w:left w:val="nil"/>
              <w:bottom w:val="nil"/>
              <w:right w:val="nil"/>
            </w:tcBorders>
            <w:noWrap/>
            <w:vAlign w:val="bottom"/>
            <w:hideMark/>
          </w:tcPr>
          <w:p w14:paraId="34552D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36.5</w:t>
            </w:r>
          </w:p>
        </w:tc>
        <w:tc>
          <w:tcPr>
            <w:tcW w:w="0" w:type="auto"/>
            <w:tcBorders>
              <w:top w:val="nil"/>
              <w:left w:val="nil"/>
              <w:bottom w:val="nil"/>
              <w:right w:val="nil"/>
            </w:tcBorders>
            <w:noWrap/>
            <w:vAlign w:val="bottom"/>
            <w:hideMark/>
          </w:tcPr>
          <w:p w14:paraId="42AC55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37.0</w:t>
            </w:r>
          </w:p>
        </w:tc>
      </w:tr>
      <w:tr w:rsidR="00586783" w:rsidRPr="00DA3BF9" w14:paraId="119A7171" w14:textId="77777777" w:rsidTr="00101561">
        <w:trPr>
          <w:trHeight w:val="144"/>
        </w:trPr>
        <w:tc>
          <w:tcPr>
            <w:tcW w:w="0" w:type="auto"/>
            <w:tcBorders>
              <w:top w:val="nil"/>
              <w:left w:val="nil"/>
              <w:bottom w:val="nil"/>
              <w:right w:val="nil"/>
            </w:tcBorders>
            <w:noWrap/>
            <w:vAlign w:val="bottom"/>
            <w:hideMark/>
          </w:tcPr>
          <w:p w14:paraId="6353B6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D7C3FA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Barbers (39-5011)</w:t>
            </w:r>
          </w:p>
        </w:tc>
        <w:tc>
          <w:tcPr>
            <w:tcW w:w="0" w:type="auto"/>
            <w:tcBorders>
              <w:top w:val="nil"/>
              <w:left w:val="nil"/>
              <w:bottom w:val="nil"/>
              <w:right w:val="nil"/>
            </w:tcBorders>
            <w:noWrap/>
            <w:vAlign w:val="bottom"/>
            <w:hideMark/>
          </w:tcPr>
          <w:p w14:paraId="42A3D5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231EB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02D36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0C770A31" w14:textId="77777777" w:rsidTr="00101561">
        <w:trPr>
          <w:trHeight w:val="144"/>
        </w:trPr>
        <w:tc>
          <w:tcPr>
            <w:tcW w:w="0" w:type="auto"/>
            <w:tcBorders>
              <w:top w:val="nil"/>
              <w:left w:val="nil"/>
              <w:bottom w:val="nil"/>
              <w:right w:val="nil"/>
            </w:tcBorders>
            <w:noWrap/>
            <w:vAlign w:val="bottom"/>
            <w:hideMark/>
          </w:tcPr>
          <w:p w14:paraId="6CFEC2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697FA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Hairdressers, Hairstylists, and Cosmetologists (39-5012)</w:t>
            </w:r>
          </w:p>
        </w:tc>
        <w:tc>
          <w:tcPr>
            <w:tcW w:w="0" w:type="auto"/>
            <w:tcBorders>
              <w:top w:val="nil"/>
              <w:left w:val="nil"/>
              <w:bottom w:val="nil"/>
              <w:right w:val="nil"/>
            </w:tcBorders>
            <w:noWrap/>
            <w:vAlign w:val="bottom"/>
            <w:hideMark/>
          </w:tcPr>
          <w:p w14:paraId="5E529D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28093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99E64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r>
      <w:tr w:rsidR="00586783" w:rsidRPr="00DA3BF9" w14:paraId="5093267F" w14:textId="77777777" w:rsidTr="00101561">
        <w:trPr>
          <w:trHeight w:val="144"/>
        </w:trPr>
        <w:tc>
          <w:tcPr>
            <w:tcW w:w="0" w:type="auto"/>
            <w:tcBorders>
              <w:top w:val="nil"/>
              <w:left w:val="nil"/>
              <w:bottom w:val="nil"/>
              <w:right w:val="nil"/>
            </w:tcBorders>
            <w:noWrap/>
            <w:vAlign w:val="bottom"/>
            <w:hideMark/>
          </w:tcPr>
          <w:p w14:paraId="4DCEB1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D7B473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Makeup Artists, Theatrical and Performance (39-5091)</w:t>
            </w:r>
          </w:p>
        </w:tc>
        <w:tc>
          <w:tcPr>
            <w:tcW w:w="0" w:type="auto"/>
            <w:tcBorders>
              <w:top w:val="nil"/>
              <w:left w:val="nil"/>
              <w:bottom w:val="nil"/>
              <w:right w:val="nil"/>
            </w:tcBorders>
            <w:noWrap/>
            <w:vAlign w:val="bottom"/>
            <w:hideMark/>
          </w:tcPr>
          <w:p w14:paraId="4D682E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58.8</w:t>
            </w:r>
          </w:p>
        </w:tc>
        <w:tc>
          <w:tcPr>
            <w:tcW w:w="0" w:type="auto"/>
            <w:tcBorders>
              <w:top w:val="nil"/>
              <w:left w:val="nil"/>
              <w:bottom w:val="nil"/>
              <w:right w:val="nil"/>
            </w:tcBorders>
            <w:noWrap/>
            <w:vAlign w:val="bottom"/>
            <w:hideMark/>
          </w:tcPr>
          <w:p w14:paraId="30CCA1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355673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54.2</w:t>
            </w:r>
          </w:p>
        </w:tc>
      </w:tr>
      <w:tr w:rsidR="00586783" w:rsidRPr="00DA3BF9" w14:paraId="2E7DE76C" w14:textId="77777777" w:rsidTr="00101561">
        <w:trPr>
          <w:trHeight w:val="144"/>
        </w:trPr>
        <w:tc>
          <w:tcPr>
            <w:tcW w:w="0" w:type="auto"/>
            <w:tcBorders>
              <w:top w:val="nil"/>
              <w:left w:val="nil"/>
              <w:bottom w:val="nil"/>
              <w:right w:val="nil"/>
            </w:tcBorders>
            <w:noWrap/>
            <w:vAlign w:val="bottom"/>
            <w:hideMark/>
          </w:tcPr>
          <w:p w14:paraId="3838AC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14B20E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Manicurists and Pedicurists (39-5092)</w:t>
            </w:r>
          </w:p>
        </w:tc>
        <w:tc>
          <w:tcPr>
            <w:tcW w:w="0" w:type="auto"/>
            <w:tcBorders>
              <w:top w:val="nil"/>
              <w:left w:val="nil"/>
              <w:bottom w:val="nil"/>
              <w:right w:val="nil"/>
            </w:tcBorders>
            <w:noWrap/>
            <w:vAlign w:val="bottom"/>
            <w:hideMark/>
          </w:tcPr>
          <w:p w14:paraId="6A3AEA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14CD3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B491A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13BCBF45" w14:textId="77777777" w:rsidTr="00101561">
        <w:trPr>
          <w:trHeight w:val="144"/>
        </w:trPr>
        <w:tc>
          <w:tcPr>
            <w:tcW w:w="0" w:type="auto"/>
            <w:tcBorders>
              <w:top w:val="nil"/>
              <w:left w:val="nil"/>
              <w:bottom w:val="nil"/>
              <w:right w:val="nil"/>
            </w:tcBorders>
            <w:noWrap/>
            <w:vAlign w:val="bottom"/>
            <w:hideMark/>
          </w:tcPr>
          <w:p w14:paraId="2F23E1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E800F4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Shampooers (39-5093)</w:t>
            </w:r>
          </w:p>
        </w:tc>
        <w:tc>
          <w:tcPr>
            <w:tcW w:w="0" w:type="auto"/>
            <w:tcBorders>
              <w:top w:val="nil"/>
              <w:left w:val="nil"/>
              <w:bottom w:val="nil"/>
              <w:right w:val="nil"/>
            </w:tcBorders>
            <w:noWrap/>
            <w:vAlign w:val="bottom"/>
            <w:hideMark/>
          </w:tcPr>
          <w:p w14:paraId="61D790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25CD94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5ACD5E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r>
      <w:tr w:rsidR="00586783" w:rsidRPr="00DA3BF9" w14:paraId="3BC995B3" w14:textId="77777777" w:rsidTr="00101561">
        <w:trPr>
          <w:trHeight w:val="144"/>
        </w:trPr>
        <w:tc>
          <w:tcPr>
            <w:tcW w:w="0" w:type="auto"/>
            <w:tcBorders>
              <w:top w:val="nil"/>
              <w:left w:val="nil"/>
              <w:bottom w:val="nil"/>
              <w:right w:val="nil"/>
            </w:tcBorders>
            <w:noWrap/>
            <w:vAlign w:val="bottom"/>
            <w:hideMark/>
          </w:tcPr>
          <w:p w14:paraId="4B0267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6372A6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Skincare Specialists (39-5094)</w:t>
            </w:r>
          </w:p>
        </w:tc>
        <w:tc>
          <w:tcPr>
            <w:tcW w:w="0" w:type="auto"/>
            <w:tcBorders>
              <w:top w:val="nil"/>
              <w:left w:val="nil"/>
              <w:bottom w:val="nil"/>
              <w:right w:val="nil"/>
            </w:tcBorders>
            <w:noWrap/>
            <w:vAlign w:val="bottom"/>
            <w:hideMark/>
          </w:tcPr>
          <w:p w14:paraId="7D6331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616FB5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159979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268693C3" w14:textId="77777777" w:rsidTr="00101561">
        <w:trPr>
          <w:trHeight w:val="144"/>
        </w:trPr>
        <w:tc>
          <w:tcPr>
            <w:tcW w:w="0" w:type="auto"/>
            <w:tcBorders>
              <w:top w:val="nil"/>
              <w:left w:val="nil"/>
              <w:bottom w:val="nil"/>
              <w:right w:val="nil"/>
            </w:tcBorders>
            <w:noWrap/>
            <w:vAlign w:val="bottom"/>
            <w:hideMark/>
          </w:tcPr>
          <w:p w14:paraId="3F80C7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A699AB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Baggage Porters and Bellhops (39-6011)</w:t>
            </w:r>
          </w:p>
        </w:tc>
        <w:tc>
          <w:tcPr>
            <w:tcW w:w="0" w:type="auto"/>
            <w:tcBorders>
              <w:top w:val="nil"/>
              <w:left w:val="nil"/>
              <w:bottom w:val="nil"/>
              <w:right w:val="nil"/>
            </w:tcBorders>
            <w:noWrap/>
            <w:vAlign w:val="bottom"/>
            <w:hideMark/>
          </w:tcPr>
          <w:p w14:paraId="5060AFC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94.5</w:t>
            </w:r>
          </w:p>
        </w:tc>
        <w:tc>
          <w:tcPr>
            <w:tcW w:w="0" w:type="auto"/>
            <w:tcBorders>
              <w:top w:val="nil"/>
              <w:left w:val="nil"/>
              <w:bottom w:val="nil"/>
              <w:right w:val="nil"/>
            </w:tcBorders>
            <w:noWrap/>
            <w:vAlign w:val="bottom"/>
            <w:hideMark/>
          </w:tcPr>
          <w:p w14:paraId="28451F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62.0</w:t>
            </w:r>
          </w:p>
        </w:tc>
        <w:tc>
          <w:tcPr>
            <w:tcW w:w="0" w:type="auto"/>
            <w:tcBorders>
              <w:top w:val="nil"/>
              <w:left w:val="nil"/>
              <w:bottom w:val="nil"/>
              <w:right w:val="nil"/>
            </w:tcBorders>
            <w:noWrap/>
            <w:vAlign w:val="bottom"/>
            <w:hideMark/>
          </w:tcPr>
          <w:p w14:paraId="7EC6AA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39.2</w:t>
            </w:r>
          </w:p>
        </w:tc>
      </w:tr>
      <w:tr w:rsidR="00586783" w:rsidRPr="00DA3BF9" w14:paraId="5ACA0A17" w14:textId="77777777" w:rsidTr="00101561">
        <w:trPr>
          <w:trHeight w:val="144"/>
        </w:trPr>
        <w:tc>
          <w:tcPr>
            <w:tcW w:w="0" w:type="auto"/>
            <w:tcBorders>
              <w:top w:val="nil"/>
              <w:left w:val="nil"/>
              <w:bottom w:val="nil"/>
              <w:right w:val="nil"/>
            </w:tcBorders>
            <w:noWrap/>
            <w:vAlign w:val="bottom"/>
            <w:hideMark/>
          </w:tcPr>
          <w:p w14:paraId="13DF75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EAAE11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Concierges (39-6012)</w:t>
            </w:r>
          </w:p>
        </w:tc>
        <w:tc>
          <w:tcPr>
            <w:tcW w:w="0" w:type="auto"/>
            <w:tcBorders>
              <w:top w:val="nil"/>
              <w:left w:val="nil"/>
              <w:bottom w:val="nil"/>
              <w:right w:val="nil"/>
            </w:tcBorders>
            <w:noWrap/>
            <w:vAlign w:val="bottom"/>
            <w:hideMark/>
          </w:tcPr>
          <w:p w14:paraId="7C8B62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0A5300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2D4F6B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r>
      <w:tr w:rsidR="00586783" w:rsidRPr="00DA3BF9" w14:paraId="7F253C73" w14:textId="77777777" w:rsidTr="00101561">
        <w:trPr>
          <w:trHeight w:val="144"/>
        </w:trPr>
        <w:tc>
          <w:tcPr>
            <w:tcW w:w="0" w:type="auto"/>
            <w:tcBorders>
              <w:top w:val="nil"/>
              <w:left w:val="nil"/>
              <w:bottom w:val="nil"/>
              <w:right w:val="nil"/>
            </w:tcBorders>
            <w:noWrap/>
            <w:vAlign w:val="bottom"/>
            <w:hideMark/>
          </w:tcPr>
          <w:p w14:paraId="13F1FBA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5512E8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Tour Guides and Escorts (39-7011)</w:t>
            </w:r>
          </w:p>
        </w:tc>
        <w:tc>
          <w:tcPr>
            <w:tcW w:w="0" w:type="auto"/>
            <w:tcBorders>
              <w:top w:val="nil"/>
              <w:left w:val="nil"/>
              <w:bottom w:val="nil"/>
              <w:right w:val="nil"/>
            </w:tcBorders>
            <w:noWrap/>
            <w:vAlign w:val="bottom"/>
            <w:hideMark/>
          </w:tcPr>
          <w:p w14:paraId="5673F07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44.0</w:t>
            </w:r>
          </w:p>
        </w:tc>
        <w:tc>
          <w:tcPr>
            <w:tcW w:w="0" w:type="auto"/>
            <w:tcBorders>
              <w:top w:val="nil"/>
              <w:left w:val="nil"/>
              <w:bottom w:val="nil"/>
              <w:right w:val="nil"/>
            </w:tcBorders>
            <w:noWrap/>
            <w:vAlign w:val="bottom"/>
            <w:hideMark/>
          </w:tcPr>
          <w:p w14:paraId="38DC57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29.8</w:t>
            </w:r>
          </w:p>
        </w:tc>
        <w:tc>
          <w:tcPr>
            <w:tcW w:w="0" w:type="auto"/>
            <w:tcBorders>
              <w:top w:val="nil"/>
              <w:left w:val="nil"/>
              <w:bottom w:val="nil"/>
              <w:right w:val="nil"/>
            </w:tcBorders>
            <w:noWrap/>
            <w:vAlign w:val="bottom"/>
            <w:hideMark/>
          </w:tcPr>
          <w:p w14:paraId="780551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27.2</w:t>
            </w:r>
          </w:p>
        </w:tc>
      </w:tr>
      <w:tr w:rsidR="00586783" w:rsidRPr="00DA3BF9" w14:paraId="253B40BD" w14:textId="77777777" w:rsidTr="00101561">
        <w:trPr>
          <w:trHeight w:val="144"/>
        </w:trPr>
        <w:tc>
          <w:tcPr>
            <w:tcW w:w="0" w:type="auto"/>
            <w:tcBorders>
              <w:top w:val="nil"/>
              <w:left w:val="nil"/>
              <w:bottom w:val="nil"/>
              <w:right w:val="nil"/>
            </w:tcBorders>
            <w:noWrap/>
            <w:vAlign w:val="bottom"/>
            <w:hideMark/>
          </w:tcPr>
          <w:p w14:paraId="528D07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557B7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Travel Guides (39-7012)</w:t>
            </w:r>
          </w:p>
        </w:tc>
        <w:tc>
          <w:tcPr>
            <w:tcW w:w="0" w:type="auto"/>
            <w:tcBorders>
              <w:top w:val="nil"/>
              <w:left w:val="nil"/>
              <w:bottom w:val="nil"/>
              <w:right w:val="nil"/>
            </w:tcBorders>
            <w:noWrap/>
            <w:vAlign w:val="bottom"/>
            <w:hideMark/>
          </w:tcPr>
          <w:p w14:paraId="756F09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55.0</w:t>
            </w:r>
          </w:p>
        </w:tc>
        <w:tc>
          <w:tcPr>
            <w:tcW w:w="0" w:type="auto"/>
            <w:tcBorders>
              <w:top w:val="nil"/>
              <w:left w:val="nil"/>
              <w:bottom w:val="nil"/>
              <w:right w:val="nil"/>
            </w:tcBorders>
            <w:noWrap/>
            <w:vAlign w:val="bottom"/>
            <w:hideMark/>
          </w:tcPr>
          <w:p w14:paraId="3FBE22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35.0</w:t>
            </w:r>
          </w:p>
        </w:tc>
        <w:tc>
          <w:tcPr>
            <w:tcW w:w="0" w:type="auto"/>
            <w:tcBorders>
              <w:top w:val="nil"/>
              <w:left w:val="nil"/>
              <w:bottom w:val="nil"/>
              <w:right w:val="nil"/>
            </w:tcBorders>
            <w:noWrap/>
            <w:vAlign w:val="bottom"/>
            <w:hideMark/>
          </w:tcPr>
          <w:p w14:paraId="7C5007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35.2</w:t>
            </w:r>
          </w:p>
        </w:tc>
      </w:tr>
      <w:tr w:rsidR="00586783" w:rsidRPr="00DA3BF9" w14:paraId="41F3C228" w14:textId="77777777" w:rsidTr="00101561">
        <w:trPr>
          <w:trHeight w:val="144"/>
        </w:trPr>
        <w:tc>
          <w:tcPr>
            <w:tcW w:w="0" w:type="auto"/>
            <w:tcBorders>
              <w:top w:val="nil"/>
              <w:left w:val="nil"/>
              <w:bottom w:val="nil"/>
              <w:right w:val="nil"/>
            </w:tcBorders>
            <w:noWrap/>
            <w:vAlign w:val="bottom"/>
            <w:hideMark/>
          </w:tcPr>
          <w:p w14:paraId="6D2F6A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F1D3F4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Childcare Workers (39-9011)</w:t>
            </w:r>
          </w:p>
        </w:tc>
        <w:tc>
          <w:tcPr>
            <w:tcW w:w="0" w:type="auto"/>
            <w:tcBorders>
              <w:top w:val="nil"/>
              <w:left w:val="nil"/>
              <w:bottom w:val="nil"/>
              <w:right w:val="nil"/>
            </w:tcBorders>
            <w:noWrap/>
            <w:vAlign w:val="bottom"/>
            <w:hideMark/>
          </w:tcPr>
          <w:p w14:paraId="301150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52.0</w:t>
            </w:r>
          </w:p>
        </w:tc>
        <w:tc>
          <w:tcPr>
            <w:tcW w:w="0" w:type="auto"/>
            <w:tcBorders>
              <w:top w:val="nil"/>
              <w:left w:val="nil"/>
              <w:bottom w:val="nil"/>
              <w:right w:val="nil"/>
            </w:tcBorders>
            <w:noWrap/>
            <w:vAlign w:val="bottom"/>
            <w:hideMark/>
          </w:tcPr>
          <w:p w14:paraId="233C94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36.0</w:t>
            </w:r>
          </w:p>
        </w:tc>
        <w:tc>
          <w:tcPr>
            <w:tcW w:w="0" w:type="auto"/>
            <w:tcBorders>
              <w:top w:val="nil"/>
              <w:left w:val="nil"/>
              <w:bottom w:val="nil"/>
              <w:right w:val="nil"/>
            </w:tcBorders>
            <w:noWrap/>
            <w:vAlign w:val="bottom"/>
            <w:hideMark/>
          </w:tcPr>
          <w:p w14:paraId="662C06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r>
      <w:tr w:rsidR="00586783" w:rsidRPr="00DA3BF9" w14:paraId="598D1230" w14:textId="77777777" w:rsidTr="00101561">
        <w:trPr>
          <w:trHeight w:val="144"/>
        </w:trPr>
        <w:tc>
          <w:tcPr>
            <w:tcW w:w="0" w:type="auto"/>
            <w:tcBorders>
              <w:top w:val="nil"/>
              <w:left w:val="nil"/>
              <w:bottom w:val="nil"/>
              <w:right w:val="nil"/>
            </w:tcBorders>
            <w:noWrap/>
            <w:vAlign w:val="bottom"/>
            <w:hideMark/>
          </w:tcPr>
          <w:p w14:paraId="3F6C4B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8A3E39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Exercise Trainers and Group Fitness Instructors (39-9031)</w:t>
            </w:r>
          </w:p>
        </w:tc>
        <w:tc>
          <w:tcPr>
            <w:tcW w:w="0" w:type="auto"/>
            <w:tcBorders>
              <w:top w:val="nil"/>
              <w:left w:val="nil"/>
              <w:bottom w:val="nil"/>
              <w:right w:val="nil"/>
            </w:tcBorders>
            <w:noWrap/>
            <w:vAlign w:val="bottom"/>
            <w:hideMark/>
          </w:tcPr>
          <w:p w14:paraId="025DF6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28.5</w:t>
            </w:r>
          </w:p>
        </w:tc>
        <w:tc>
          <w:tcPr>
            <w:tcW w:w="0" w:type="auto"/>
            <w:tcBorders>
              <w:top w:val="nil"/>
              <w:left w:val="nil"/>
              <w:bottom w:val="nil"/>
              <w:right w:val="nil"/>
            </w:tcBorders>
            <w:noWrap/>
            <w:vAlign w:val="bottom"/>
            <w:hideMark/>
          </w:tcPr>
          <w:p w14:paraId="69B67D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c>
          <w:tcPr>
            <w:tcW w:w="0" w:type="auto"/>
            <w:tcBorders>
              <w:top w:val="nil"/>
              <w:left w:val="nil"/>
              <w:bottom w:val="nil"/>
              <w:right w:val="nil"/>
            </w:tcBorders>
            <w:noWrap/>
            <w:vAlign w:val="bottom"/>
            <w:hideMark/>
          </w:tcPr>
          <w:p w14:paraId="18FDBEC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26.2</w:t>
            </w:r>
          </w:p>
        </w:tc>
      </w:tr>
      <w:tr w:rsidR="00586783" w:rsidRPr="00DA3BF9" w14:paraId="3CE33373" w14:textId="77777777" w:rsidTr="00101561">
        <w:trPr>
          <w:trHeight w:val="144"/>
        </w:trPr>
        <w:tc>
          <w:tcPr>
            <w:tcW w:w="0" w:type="auto"/>
            <w:tcBorders>
              <w:top w:val="nil"/>
              <w:left w:val="nil"/>
              <w:bottom w:val="nil"/>
              <w:right w:val="nil"/>
            </w:tcBorders>
            <w:noWrap/>
            <w:vAlign w:val="bottom"/>
            <w:hideMark/>
          </w:tcPr>
          <w:p w14:paraId="13FFAE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CBCB6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Recreation Workers (39-9032)</w:t>
            </w:r>
          </w:p>
        </w:tc>
        <w:tc>
          <w:tcPr>
            <w:tcW w:w="0" w:type="auto"/>
            <w:tcBorders>
              <w:top w:val="nil"/>
              <w:left w:val="nil"/>
              <w:bottom w:val="nil"/>
              <w:right w:val="nil"/>
            </w:tcBorders>
            <w:noWrap/>
            <w:vAlign w:val="bottom"/>
            <w:hideMark/>
          </w:tcPr>
          <w:p w14:paraId="6F46EA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29.5</w:t>
            </w:r>
          </w:p>
        </w:tc>
        <w:tc>
          <w:tcPr>
            <w:tcW w:w="0" w:type="auto"/>
            <w:tcBorders>
              <w:top w:val="nil"/>
              <w:left w:val="nil"/>
              <w:bottom w:val="nil"/>
              <w:right w:val="nil"/>
            </w:tcBorders>
            <w:noWrap/>
            <w:vAlign w:val="bottom"/>
            <w:hideMark/>
          </w:tcPr>
          <w:p w14:paraId="0E93F1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18.8</w:t>
            </w:r>
          </w:p>
        </w:tc>
        <w:tc>
          <w:tcPr>
            <w:tcW w:w="0" w:type="auto"/>
            <w:tcBorders>
              <w:top w:val="nil"/>
              <w:left w:val="nil"/>
              <w:bottom w:val="nil"/>
              <w:right w:val="nil"/>
            </w:tcBorders>
            <w:noWrap/>
            <w:vAlign w:val="bottom"/>
            <w:hideMark/>
          </w:tcPr>
          <w:p w14:paraId="5CA4E4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r>
      <w:tr w:rsidR="00586783" w:rsidRPr="00DA3BF9" w14:paraId="15678F98" w14:textId="77777777" w:rsidTr="00101561">
        <w:trPr>
          <w:trHeight w:val="144"/>
        </w:trPr>
        <w:tc>
          <w:tcPr>
            <w:tcW w:w="0" w:type="auto"/>
            <w:tcBorders>
              <w:top w:val="nil"/>
              <w:left w:val="nil"/>
              <w:bottom w:val="nil"/>
              <w:right w:val="nil"/>
            </w:tcBorders>
            <w:noWrap/>
            <w:vAlign w:val="bottom"/>
            <w:hideMark/>
          </w:tcPr>
          <w:p w14:paraId="7339A98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2894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Residential Advisors (39-9041)</w:t>
            </w:r>
          </w:p>
        </w:tc>
        <w:tc>
          <w:tcPr>
            <w:tcW w:w="0" w:type="auto"/>
            <w:tcBorders>
              <w:top w:val="nil"/>
              <w:left w:val="nil"/>
              <w:bottom w:val="nil"/>
              <w:right w:val="nil"/>
            </w:tcBorders>
            <w:noWrap/>
            <w:vAlign w:val="bottom"/>
            <w:hideMark/>
          </w:tcPr>
          <w:p w14:paraId="5DE2504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46.5</w:t>
            </w:r>
          </w:p>
        </w:tc>
        <w:tc>
          <w:tcPr>
            <w:tcW w:w="0" w:type="auto"/>
            <w:tcBorders>
              <w:top w:val="nil"/>
              <w:left w:val="nil"/>
              <w:bottom w:val="nil"/>
              <w:right w:val="nil"/>
            </w:tcBorders>
            <w:noWrap/>
            <w:vAlign w:val="bottom"/>
            <w:hideMark/>
          </w:tcPr>
          <w:p w14:paraId="4E2E5D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29.8</w:t>
            </w:r>
          </w:p>
        </w:tc>
        <w:tc>
          <w:tcPr>
            <w:tcW w:w="0" w:type="auto"/>
            <w:tcBorders>
              <w:top w:val="nil"/>
              <w:left w:val="nil"/>
              <w:bottom w:val="nil"/>
              <w:right w:val="nil"/>
            </w:tcBorders>
            <w:noWrap/>
            <w:vAlign w:val="bottom"/>
            <w:hideMark/>
          </w:tcPr>
          <w:p w14:paraId="63BE44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14.8</w:t>
            </w:r>
          </w:p>
        </w:tc>
      </w:tr>
      <w:tr w:rsidR="00586783" w:rsidRPr="00DA3BF9" w14:paraId="5A158BB5" w14:textId="77777777" w:rsidTr="00101561">
        <w:trPr>
          <w:trHeight w:val="144"/>
        </w:trPr>
        <w:tc>
          <w:tcPr>
            <w:tcW w:w="0" w:type="auto"/>
            <w:tcBorders>
              <w:top w:val="nil"/>
              <w:left w:val="nil"/>
              <w:bottom w:val="nil"/>
              <w:right w:val="nil"/>
            </w:tcBorders>
            <w:noWrap/>
            <w:vAlign w:val="bottom"/>
            <w:hideMark/>
          </w:tcPr>
          <w:p w14:paraId="40FC7CF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Sales and Related Occupations (41-0000)</w:t>
            </w:r>
          </w:p>
        </w:tc>
        <w:tc>
          <w:tcPr>
            <w:tcW w:w="0" w:type="auto"/>
            <w:tcBorders>
              <w:top w:val="nil"/>
              <w:left w:val="nil"/>
              <w:bottom w:val="nil"/>
              <w:right w:val="nil"/>
            </w:tcBorders>
            <w:noWrap/>
            <w:vAlign w:val="bottom"/>
            <w:hideMark/>
          </w:tcPr>
          <w:p w14:paraId="31537CF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Retail Sales Workers (41-1011)</w:t>
            </w:r>
          </w:p>
        </w:tc>
        <w:tc>
          <w:tcPr>
            <w:tcW w:w="0" w:type="auto"/>
            <w:tcBorders>
              <w:top w:val="nil"/>
              <w:left w:val="nil"/>
              <w:bottom w:val="nil"/>
              <w:right w:val="nil"/>
            </w:tcBorders>
            <w:noWrap/>
            <w:vAlign w:val="bottom"/>
            <w:hideMark/>
          </w:tcPr>
          <w:p w14:paraId="6AED79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26.2</w:t>
            </w:r>
          </w:p>
        </w:tc>
        <w:tc>
          <w:tcPr>
            <w:tcW w:w="0" w:type="auto"/>
            <w:tcBorders>
              <w:top w:val="nil"/>
              <w:left w:val="nil"/>
              <w:bottom w:val="nil"/>
              <w:right w:val="nil"/>
            </w:tcBorders>
            <w:noWrap/>
            <w:vAlign w:val="bottom"/>
            <w:hideMark/>
          </w:tcPr>
          <w:p w14:paraId="335459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45F81A4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r>
      <w:tr w:rsidR="00586783" w:rsidRPr="00DA3BF9" w14:paraId="0B9390E1" w14:textId="77777777" w:rsidTr="00101561">
        <w:trPr>
          <w:trHeight w:val="144"/>
        </w:trPr>
        <w:tc>
          <w:tcPr>
            <w:tcW w:w="0" w:type="auto"/>
            <w:tcBorders>
              <w:top w:val="nil"/>
              <w:left w:val="nil"/>
              <w:bottom w:val="nil"/>
              <w:right w:val="nil"/>
            </w:tcBorders>
            <w:noWrap/>
            <w:vAlign w:val="bottom"/>
            <w:hideMark/>
          </w:tcPr>
          <w:p w14:paraId="079D7E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FFCE75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Non-Retail Sales Workers (41-1012)</w:t>
            </w:r>
          </w:p>
        </w:tc>
        <w:tc>
          <w:tcPr>
            <w:tcW w:w="0" w:type="auto"/>
            <w:tcBorders>
              <w:top w:val="nil"/>
              <w:left w:val="nil"/>
              <w:bottom w:val="nil"/>
              <w:right w:val="nil"/>
            </w:tcBorders>
            <w:noWrap/>
            <w:vAlign w:val="bottom"/>
            <w:hideMark/>
          </w:tcPr>
          <w:p w14:paraId="6443102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46.8</w:t>
            </w:r>
          </w:p>
        </w:tc>
        <w:tc>
          <w:tcPr>
            <w:tcW w:w="0" w:type="auto"/>
            <w:tcBorders>
              <w:top w:val="nil"/>
              <w:left w:val="nil"/>
              <w:bottom w:val="nil"/>
              <w:right w:val="nil"/>
            </w:tcBorders>
            <w:noWrap/>
            <w:vAlign w:val="bottom"/>
            <w:hideMark/>
          </w:tcPr>
          <w:p w14:paraId="7BCE859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c>
          <w:tcPr>
            <w:tcW w:w="0" w:type="auto"/>
            <w:tcBorders>
              <w:top w:val="nil"/>
              <w:left w:val="nil"/>
              <w:bottom w:val="nil"/>
              <w:right w:val="nil"/>
            </w:tcBorders>
            <w:noWrap/>
            <w:vAlign w:val="bottom"/>
            <w:hideMark/>
          </w:tcPr>
          <w:p w14:paraId="3CE72C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34.2</w:t>
            </w:r>
          </w:p>
        </w:tc>
      </w:tr>
      <w:tr w:rsidR="00586783" w:rsidRPr="00DA3BF9" w14:paraId="2E7AAAD3" w14:textId="77777777" w:rsidTr="00101561">
        <w:trPr>
          <w:trHeight w:val="144"/>
        </w:trPr>
        <w:tc>
          <w:tcPr>
            <w:tcW w:w="0" w:type="auto"/>
            <w:tcBorders>
              <w:top w:val="nil"/>
              <w:left w:val="nil"/>
              <w:bottom w:val="nil"/>
              <w:right w:val="nil"/>
            </w:tcBorders>
            <w:noWrap/>
            <w:vAlign w:val="bottom"/>
            <w:hideMark/>
          </w:tcPr>
          <w:p w14:paraId="3729BA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E0601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Cashiers (41-2011)</w:t>
            </w:r>
          </w:p>
        </w:tc>
        <w:tc>
          <w:tcPr>
            <w:tcW w:w="0" w:type="auto"/>
            <w:tcBorders>
              <w:top w:val="nil"/>
              <w:left w:val="nil"/>
              <w:bottom w:val="nil"/>
              <w:right w:val="nil"/>
            </w:tcBorders>
            <w:noWrap/>
            <w:vAlign w:val="bottom"/>
            <w:hideMark/>
          </w:tcPr>
          <w:p w14:paraId="78D299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c>
          <w:tcPr>
            <w:tcW w:w="0" w:type="auto"/>
            <w:tcBorders>
              <w:top w:val="nil"/>
              <w:left w:val="nil"/>
              <w:bottom w:val="nil"/>
              <w:right w:val="nil"/>
            </w:tcBorders>
            <w:noWrap/>
            <w:vAlign w:val="bottom"/>
            <w:hideMark/>
          </w:tcPr>
          <w:p w14:paraId="424E69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553006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r>
      <w:tr w:rsidR="00586783" w:rsidRPr="00DA3BF9" w14:paraId="47C35FA0" w14:textId="77777777" w:rsidTr="00101561">
        <w:trPr>
          <w:trHeight w:val="144"/>
        </w:trPr>
        <w:tc>
          <w:tcPr>
            <w:tcW w:w="0" w:type="auto"/>
            <w:tcBorders>
              <w:top w:val="nil"/>
              <w:left w:val="nil"/>
              <w:bottom w:val="nil"/>
              <w:right w:val="nil"/>
            </w:tcBorders>
            <w:noWrap/>
            <w:vAlign w:val="bottom"/>
            <w:hideMark/>
          </w:tcPr>
          <w:p w14:paraId="32F828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54263F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Gambling Change Persons and Booth Cashiers (41-2012)</w:t>
            </w:r>
          </w:p>
        </w:tc>
        <w:tc>
          <w:tcPr>
            <w:tcW w:w="0" w:type="auto"/>
            <w:tcBorders>
              <w:top w:val="nil"/>
              <w:left w:val="nil"/>
              <w:bottom w:val="nil"/>
              <w:right w:val="nil"/>
            </w:tcBorders>
            <w:noWrap/>
            <w:vAlign w:val="bottom"/>
            <w:hideMark/>
          </w:tcPr>
          <w:p w14:paraId="0F01E1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5638E0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5F01165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21C1B07C" w14:textId="77777777" w:rsidTr="00101561">
        <w:trPr>
          <w:trHeight w:val="144"/>
        </w:trPr>
        <w:tc>
          <w:tcPr>
            <w:tcW w:w="0" w:type="auto"/>
            <w:tcBorders>
              <w:top w:val="nil"/>
              <w:left w:val="nil"/>
              <w:bottom w:val="nil"/>
              <w:right w:val="nil"/>
            </w:tcBorders>
            <w:noWrap/>
            <w:vAlign w:val="bottom"/>
            <w:hideMark/>
          </w:tcPr>
          <w:p w14:paraId="2D384A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387494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Counter and Rental Clerks (41-2021)</w:t>
            </w:r>
          </w:p>
        </w:tc>
        <w:tc>
          <w:tcPr>
            <w:tcW w:w="0" w:type="auto"/>
            <w:tcBorders>
              <w:top w:val="nil"/>
              <w:left w:val="nil"/>
              <w:bottom w:val="nil"/>
              <w:right w:val="nil"/>
            </w:tcBorders>
            <w:noWrap/>
            <w:vAlign w:val="bottom"/>
            <w:hideMark/>
          </w:tcPr>
          <w:p w14:paraId="581248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45.8</w:t>
            </w:r>
          </w:p>
        </w:tc>
        <w:tc>
          <w:tcPr>
            <w:tcW w:w="0" w:type="auto"/>
            <w:tcBorders>
              <w:top w:val="nil"/>
              <w:left w:val="nil"/>
              <w:bottom w:val="nil"/>
              <w:right w:val="nil"/>
            </w:tcBorders>
            <w:noWrap/>
            <w:vAlign w:val="bottom"/>
            <w:hideMark/>
          </w:tcPr>
          <w:p w14:paraId="506BF4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c>
          <w:tcPr>
            <w:tcW w:w="0" w:type="auto"/>
            <w:tcBorders>
              <w:top w:val="nil"/>
              <w:left w:val="nil"/>
              <w:bottom w:val="nil"/>
              <w:right w:val="nil"/>
            </w:tcBorders>
            <w:noWrap/>
            <w:vAlign w:val="bottom"/>
            <w:hideMark/>
          </w:tcPr>
          <w:p w14:paraId="588281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r>
      <w:tr w:rsidR="00586783" w:rsidRPr="00DA3BF9" w14:paraId="21AD0F29" w14:textId="77777777" w:rsidTr="00101561">
        <w:trPr>
          <w:trHeight w:val="144"/>
        </w:trPr>
        <w:tc>
          <w:tcPr>
            <w:tcW w:w="0" w:type="auto"/>
            <w:tcBorders>
              <w:top w:val="nil"/>
              <w:left w:val="nil"/>
              <w:bottom w:val="nil"/>
              <w:right w:val="nil"/>
            </w:tcBorders>
            <w:noWrap/>
            <w:vAlign w:val="bottom"/>
            <w:hideMark/>
          </w:tcPr>
          <w:p w14:paraId="1E9C5C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F8C60A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Parts Salespersons (41-2022)</w:t>
            </w:r>
          </w:p>
        </w:tc>
        <w:tc>
          <w:tcPr>
            <w:tcW w:w="0" w:type="auto"/>
            <w:tcBorders>
              <w:top w:val="nil"/>
              <w:left w:val="nil"/>
              <w:bottom w:val="nil"/>
              <w:right w:val="nil"/>
            </w:tcBorders>
            <w:noWrap/>
            <w:vAlign w:val="bottom"/>
            <w:hideMark/>
          </w:tcPr>
          <w:p w14:paraId="776529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57.5</w:t>
            </w:r>
          </w:p>
        </w:tc>
        <w:tc>
          <w:tcPr>
            <w:tcW w:w="0" w:type="auto"/>
            <w:tcBorders>
              <w:top w:val="nil"/>
              <w:left w:val="nil"/>
              <w:bottom w:val="nil"/>
              <w:right w:val="nil"/>
            </w:tcBorders>
            <w:noWrap/>
            <w:vAlign w:val="bottom"/>
            <w:hideMark/>
          </w:tcPr>
          <w:p w14:paraId="7F0677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361368E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84.5</w:t>
            </w:r>
          </w:p>
        </w:tc>
      </w:tr>
      <w:tr w:rsidR="00586783" w:rsidRPr="00DA3BF9" w14:paraId="719A8DBA" w14:textId="77777777" w:rsidTr="00101561">
        <w:trPr>
          <w:trHeight w:val="144"/>
        </w:trPr>
        <w:tc>
          <w:tcPr>
            <w:tcW w:w="0" w:type="auto"/>
            <w:tcBorders>
              <w:top w:val="nil"/>
              <w:left w:val="nil"/>
              <w:bottom w:val="nil"/>
              <w:right w:val="nil"/>
            </w:tcBorders>
            <w:noWrap/>
            <w:vAlign w:val="bottom"/>
            <w:hideMark/>
          </w:tcPr>
          <w:p w14:paraId="072B612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263BC78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Retail Salespersons (41-2031)</w:t>
            </w:r>
          </w:p>
        </w:tc>
        <w:tc>
          <w:tcPr>
            <w:tcW w:w="0" w:type="auto"/>
            <w:tcBorders>
              <w:top w:val="nil"/>
              <w:left w:val="nil"/>
              <w:bottom w:val="nil"/>
              <w:right w:val="nil"/>
            </w:tcBorders>
            <w:noWrap/>
            <w:vAlign w:val="bottom"/>
            <w:hideMark/>
          </w:tcPr>
          <w:p w14:paraId="5E633B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39.5</w:t>
            </w:r>
          </w:p>
        </w:tc>
        <w:tc>
          <w:tcPr>
            <w:tcW w:w="0" w:type="auto"/>
            <w:tcBorders>
              <w:top w:val="nil"/>
              <w:left w:val="nil"/>
              <w:bottom w:val="nil"/>
              <w:right w:val="nil"/>
            </w:tcBorders>
            <w:noWrap/>
            <w:vAlign w:val="bottom"/>
            <w:hideMark/>
          </w:tcPr>
          <w:p w14:paraId="1FF417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17.5</w:t>
            </w:r>
          </w:p>
        </w:tc>
        <w:tc>
          <w:tcPr>
            <w:tcW w:w="0" w:type="auto"/>
            <w:tcBorders>
              <w:top w:val="nil"/>
              <w:left w:val="nil"/>
              <w:bottom w:val="nil"/>
              <w:right w:val="nil"/>
            </w:tcBorders>
            <w:noWrap/>
            <w:vAlign w:val="bottom"/>
            <w:hideMark/>
          </w:tcPr>
          <w:p w14:paraId="7234E0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r>
      <w:tr w:rsidR="00586783" w:rsidRPr="00DA3BF9" w14:paraId="2B901EB0" w14:textId="77777777" w:rsidTr="00101561">
        <w:trPr>
          <w:trHeight w:val="144"/>
        </w:trPr>
        <w:tc>
          <w:tcPr>
            <w:tcW w:w="0" w:type="auto"/>
            <w:tcBorders>
              <w:top w:val="nil"/>
              <w:left w:val="nil"/>
              <w:bottom w:val="nil"/>
              <w:right w:val="nil"/>
            </w:tcBorders>
            <w:noWrap/>
            <w:vAlign w:val="bottom"/>
            <w:hideMark/>
          </w:tcPr>
          <w:p w14:paraId="513C01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141DC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Advertising Sales Agents (41-3011)</w:t>
            </w:r>
          </w:p>
        </w:tc>
        <w:tc>
          <w:tcPr>
            <w:tcW w:w="0" w:type="auto"/>
            <w:tcBorders>
              <w:top w:val="nil"/>
              <w:left w:val="nil"/>
              <w:bottom w:val="nil"/>
              <w:right w:val="nil"/>
            </w:tcBorders>
            <w:noWrap/>
            <w:vAlign w:val="bottom"/>
            <w:hideMark/>
          </w:tcPr>
          <w:p w14:paraId="4CC6D4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43.5</w:t>
            </w:r>
          </w:p>
        </w:tc>
        <w:tc>
          <w:tcPr>
            <w:tcW w:w="0" w:type="auto"/>
            <w:tcBorders>
              <w:top w:val="nil"/>
              <w:left w:val="nil"/>
              <w:bottom w:val="nil"/>
              <w:right w:val="nil"/>
            </w:tcBorders>
            <w:noWrap/>
            <w:vAlign w:val="bottom"/>
            <w:hideMark/>
          </w:tcPr>
          <w:p w14:paraId="02C3B2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16.0</w:t>
            </w:r>
          </w:p>
        </w:tc>
        <w:tc>
          <w:tcPr>
            <w:tcW w:w="0" w:type="auto"/>
            <w:tcBorders>
              <w:top w:val="nil"/>
              <w:left w:val="nil"/>
              <w:bottom w:val="nil"/>
              <w:right w:val="nil"/>
            </w:tcBorders>
            <w:noWrap/>
            <w:vAlign w:val="bottom"/>
            <w:hideMark/>
          </w:tcPr>
          <w:p w14:paraId="28A3B62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23.2</w:t>
            </w:r>
          </w:p>
        </w:tc>
      </w:tr>
      <w:tr w:rsidR="00586783" w:rsidRPr="00DA3BF9" w14:paraId="14A856E7" w14:textId="77777777" w:rsidTr="00101561">
        <w:trPr>
          <w:trHeight w:val="144"/>
        </w:trPr>
        <w:tc>
          <w:tcPr>
            <w:tcW w:w="0" w:type="auto"/>
            <w:tcBorders>
              <w:top w:val="nil"/>
              <w:left w:val="nil"/>
              <w:bottom w:val="nil"/>
              <w:right w:val="nil"/>
            </w:tcBorders>
            <w:noWrap/>
            <w:vAlign w:val="bottom"/>
            <w:hideMark/>
          </w:tcPr>
          <w:p w14:paraId="52F5FD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20F21F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Insurance Sales Agents (41-3021)</w:t>
            </w:r>
          </w:p>
        </w:tc>
        <w:tc>
          <w:tcPr>
            <w:tcW w:w="0" w:type="auto"/>
            <w:tcBorders>
              <w:top w:val="nil"/>
              <w:left w:val="nil"/>
              <w:bottom w:val="nil"/>
              <w:right w:val="nil"/>
            </w:tcBorders>
            <w:noWrap/>
            <w:vAlign w:val="bottom"/>
            <w:hideMark/>
          </w:tcPr>
          <w:p w14:paraId="5995CC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33.8</w:t>
            </w:r>
          </w:p>
        </w:tc>
        <w:tc>
          <w:tcPr>
            <w:tcW w:w="0" w:type="auto"/>
            <w:tcBorders>
              <w:top w:val="nil"/>
              <w:left w:val="nil"/>
              <w:bottom w:val="nil"/>
              <w:right w:val="nil"/>
            </w:tcBorders>
            <w:noWrap/>
            <w:vAlign w:val="bottom"/>
            <w:hideMark/>
          </w:tcPr>
          <w:p w14:paraId="62E576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16.0</w:t>
            </w:r>
          </w:p>
        </w:tc>
        <w:tc>
          <w:tcPr>
            <w:tcW w:w="0" w:type="auto"/>
            <w:tcBorders>
              <w:top w:val="nil"/>
              <w:left w:val="nil"/>
              <w:bottom w:val="nil"/>
              <w:right w:val="nil"/>
            </w:tcBorders>
            <w:noWrap/>
            <w:vAlign w:val="bottom"/>
            <w:hideMark/>
          </w:tcPr>
          <w:p w14:paraId="17EDB0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26.5</w:t>
            </w:r>
          </w:p>
        </w:tc>
      </w:tr>
      <w:tr w:rsidR="00586783" w:rsidRPr="00DA3BF9" w14:paraId="571FE783" w14:textId="77777777" w:rsidTr="00101561">
        <w:trPr>
          <w:trHeight w:val="144"/>
        </w:trPr>
        <w:tc>
          <w:tcPr>
            <w:tcW w:w="0" w:type="auto"/>
            <w:tcBorders>
              <w:top w:val="nil"/>
              <w:left w:val="nil"/>
              <w:bottom w:val="nil"/>
              <w:right w:val="nil"/>
            </w:tcBorders>
            <w:noWrap/>
            <w:vAlign w:val="bottom"/>
            <w:hideMark/>
          </w:tcPr>
          <w:p w14:paraId="191A8C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A832C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Securities, Commodities, and Financial Services Sales Agents (41-3031)</w:t>
            </w:r>
          </w:p>
        </w:tc>
        <w:tc>
          <w:tcPr>
            <w:tcW w:w="0" w:type="auto"/>
            <w:tcBorders>
              <w:top w:val="nil"/>
              <w:left w:val="nil"/>
              <w:bottom w:val="nil"/>
              <w:right w:val="nil"/>
            </w:tcBorders>
            <w:noWrap/>
            <w:vAlign w:val="bottom"/>
            <w:hideMark/>
          </w:tcPr>
          <w:p w14:paraId="055A54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7572C8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4F71AD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14.2</w:t>
            </w:r>
          </w:p>
        </w:tc>
      </w:tr>
      <w:tr w:rsidR="00586783" w:rsidRPr="00DA3BF9" w14:paraId="2440F4FB" w14:textId="77777777" w:rsidTr="00101561">
        <w:trPr>
          <w:trHeight w:val="144"/>
        </w:trPr>
        <w:tc>
          <w:tcPr>
            <w:tcW w:w="0" w:type="auto"/>
            <w:tcBorders>
              <w:top w:val="nil"/>
              <w:left w:val="nil"/>
              <w:bottom w:val="nil"/>
              <w:right w:val="nil"/>
            </w:tcBorders>
            <w:noWrap/>
            <w:vAlign w:val="bottom"/>
            <w:hideMark/>
          </w:tcPr>
          <w:p w14:paraId="7E0172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89226D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Travel Agents (41-3041)</w:t>
            </w:r>
          </w:p>
        </w:tc>
        <w:tc>
          <w:tcPr>
            <w:tcW w:w="0" w:type="auto"/>
            <w:tcBorders>
              <w:top w:val="nil"/>
              <w:left w:val="nil"/>
              <w:bottom w:val="nil"/>
              <w:right w:val="nil"/>
            </w:tcBorders>
            <w:noWrap/>
            <w:vAlign w:val="bottom"/>
            <w:hideMark/>
          </w:tcPr>
          <w:p w14:paraId="39E7C7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0BE57C4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DDD0C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r>
      <w:tr w:rsidR="00586783" w:rsidRPr="00DA3BF9" w14:paraId="4671261A" w14:textId="77777777" w:rsidTr="00101561">
        <w:trPr>
          <w:trHeight w:val="144"/>
        </w:trPr>
        <w:tc>
          <w:tcPr>
            <w:tcW w:w="0" w:type="auto"/>
            <w:tcBorders>
              <w:top w:val="nil"/>
              <w:left w:val="nil"/>
              <w:bottom w:val="nil"/>
              <w:right w:val="nil"/>
            </w:tcBorders>
            <w:noWrap/>
            <w:vAlign w:val="bottom"/>
            <w:hideMark/>
          </w:tcPr>
          <w:p w14:paraId="6B0319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0EB89F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Sales Representatives, Wholesale and Manufacturing, Technical and Scientific Products (41-4011)</w:t>
            </w:r>
          </w:p>
        </w:tc>
        <w:tc>
          <w:tcPr>
            <w:tcW w:w="0" w:type="auto"/>
            <w:tcBorders>
              <w:top w:val="nil"/>
              <w:left w:val="nil"/>
              <w:bottom w:val="nil"/>
              <w:right w:val="nil"/>
            </w:tcBorders>
            <w:noWrap/>
            <w:vAlign w:val="bottom"/>
            <w:hideMark/>
          </w:tcPr>
          <w:p w14:paraId="171845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35.6</w:t>
            </w:r>
          </w:p>
        </w:tc>
        <w:tc>
          <w:tcPr>
            <w:tcW w:w="0" w:type="auto"/>
            <w:tcBorders>
              <w:top w:val="nil"/>
              <w:left w:val="nil"/>
              <w:bottom w:val="nil"/>
              <w:right w:val="nil"/>
            </w:tcBorders>
            <w:noWrap/>
            <w:vAlign w:val="bottom"/>
            <w:hideMark/>
          </w:tcPr>
          <w:p w14:paraId="1929AD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c>
          <w:tcPr>
            <w:tcW w:w="0" w:type="auto"/>
            <w:tcBorders>
              <w:top w:val="nil"/>
              <w:left w:val="nil"/>
              <w:bottom w:val="nil"/>
              <w:right w:val="nil"/>
            </w:tcBorders>
            <w:noWrap/>
            <w:vAlign w:val="bottom"/>
            <w:hideMark/>
          </w:tcPr>
          <w:p w14:paraId="6EF84B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40.2</w:t>
            </w:r>
          </w:p>
        </w:tc>
      </w:tr>
      <w:tr w:rsidR="00586783" w:rsidRPr="00DA3BF9" w14:paraId="221FEF43" w14:textId="77777777" w:rsidTr="00101561">
        <w:trPr>
          <w:trHeight w:val="144"/>
        </w:trPr>
        <w:tc>
          <w:tcPr>
            <w:tcW w:w="0" w:type="auto"/>
            <w:tcBorders>
              <w:top w:val="nil"/>
              <w:left w:val="nil"/>
              <w:bottom w:val="nil"/>
              <w:right w:val="nil"/>
            </w:tcBorders>
            <w:noWrap/>
            <w:vAlign w:val="bottom"/>
            <w:hideMark/>
          </w:tcPr>
          <w:p w14:paraId="7DCF872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D8045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Sales Representatives, Wholesale and Manufacturing, Except Technical and Scientific Products (41-4012)</w:t>
            </w:r>
          </w:p>
        </w:tc>
        <w:tc>
          <w:tcPr>
            <w:tcW w:w="0" w:type="auto"/>
            <w:tcBorders>
              <w:top w:val="nil"/>
              <w:left w:val="nil"/>
              <w:bottom w:val="nil"/>
              <w:right w:val="nil"/>
            </w:tcBorders>
            <w:noWrap/>
            <w:vAlign w:val="bottom"/>
            <w:hideMark/>
          </w:tcPr>
          <w:p w14:paraId="5D0275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43.5</w:t>
            </w:r>
          </w:p>
        </w:tc>
        <w:tc>
          <w:tcPr>
            <w:tcW w:w="0" w:type="auto"/>
            <w:tcBorders>
              <w:top w:val="nil"/>
              <w:left w:val="nil"/>
              <w:bottom w:val="nil"/>
              <w:right w:val="nil"/>
            </w:tcBorders>
            <w:noWrap/>
            <w:vAlign w:val="bottom"/>
            <w:hideMark/>
          </w:tcPr>
          <w:p w14:paraId="425555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5EBA0A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17.2</w:t>
            </w:r>
          </w:p>
        </w:tc>
      </w:tr>
      <w:tr w:rsidR="00586783" w:rsidRPr="00DA3BF9" w14:paraId="345E062F" w14:textId="77777777" w:rsidTr="00101561">
        <w:trPr>
          <w:trHeight w:val="144"/>
        </w:trPr>
        <w:tc>
          <w:tcPr>
            <w:tcW w:w="0" w:type="auto"/>
            <w:tcBorders>
              <w:top w:val="nil"/>
              <w:left w:val="nil"/>
              <w:bottom w:val="nil"/>
              <w:right w:val="nil"/>
            </w:tcBorders>
            <w:noWrap/>
            <w:vAlign w:val="bottom"/>
            <w:hideMark/>
          </w:tcPr>
          <w:p w14:paraId="3E2A97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30AE7B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Demonstrators and Product Promoters (41-9011)</w:t>
            </w:r>
          </w:p>
        </w:tc>
        <w:tc>
          <w:tcPr>
            <w:tcW w:w="0" w:type="auto"/>
            <w:tcBorders>
              <w:top w:val="nil"/>
              <w:left w:val="nil"/>
              <w:bottom w:val="nil"/>
              <w:right w:val="nil"/>
            </w:tcBorders>
            <w:noWrap/>
            <w:vAlign w:val="bottom"/>
            <w:hideMark/>
          </w:tcPr>
          <w:p w14:paraId="54679B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25D52A5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7DC61D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r>
      <w:tr w:rsidR="00586783" w:rsidRPr="00DA3BF9" w14:paraId="1E79100C" w14:textId="77777777" w:rsidTr="00101561">
        <w:trPr>
          <w:trHeight w:val="144"/>
        </w:trPr>
        <w:tc>
          <w:tcPr>
            <w:tcW w:w="0" w:type="auto"/>
            <w:tcBorders>
              <w:top w:val="nil"/>
              <w:left w:val="nil"/>
              <w:bottom w:val="nil"/>
              <w:right w:val="nil"/>
            </w:tcBorders>
            <w:noWrap/>
            <w:vAlign w:val="bottom"/>
            <w:hideMark/>
          </w:tcPr>
          <w:p w14:paraId="162007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5C7C09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Models (41-9012)</w:t>
            </w:r>
          </w:p>
        </w:tc>
        <w:tc>
          <w:tcPr>
            <w:tcW w:w="0" w:type="auto"/>
            <w:tcBorders>
              <w:top w:val="nil"/>
              <w:left w:val="nil"/>
              <w:bottom w:val="nil"/>
              <w:right w:val="nil"/>
            </w:tcBorders>
            <w:noWrap/>
            <w:vAlign w:val="bottom"/>
            <w:hideMark/>
          </w:tcPr>
          <w:p w14:paraId="3B3475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668A2A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c>
          <w:tcPr>
            <w:tcW w:w="0" w:type="auto"/>
            <w:tcBorders>
              <w:top w:val="nil"/>
              <w:left w:val="nil"/>
              <w:bottom w:val="nil"/>
              <w:right w:val="nil"/>
            </w:tcBorders>
            <w:noWrap/>
            <w:vAlign w:val="bottom"/>
            <w:hideMark/>
          </w:tcPr>
          <w:p w14:paraId="5D9E56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11.0</w:t>
            </w:r>
          </w:p>
        </w:tc>
      </w:tr>
      <w:tr w:rsidR="00586783" w:rsidRPr="00DA3BF9" w14:paraId="17C0E250" w14:textId="77777777" w:rsidTr="00101561">
        <w:trPr>
          <w:trHeight w:val="144"/>
        </w:trPr>
        <w:tc>
          <w:tcPr>
            <w:tcW w:w="0" w:type="auto"/>
            <w:tcBorders>
              <w:top w:val="nil"/>
              <w:left w:val="nil"/>
              <w:bottom w:val="nil"/>
              <w:right w:val="nil"/>
            </w:tcBorders>
            <w:noWrap/>
            <w:vAlign w:val="bottom"/>
            <w:hideMark/>
          </w:tcPr>
          <w:p w14:paraId="256969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7F9EA7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Real Estate Brokers (41-9021)</w:t>
            </w:r>
          </w:p>
        </w:tc>
        <w:tc>
          <w:tcPr>
            <w:tcW w:w="0" w:type="auto"/>
            <w:tcBorders>
              <w:top w:val="nil"/>
              <w:left w:val="nil"/>
              <w:bottom w:val="nil"/>
              <w:right w:val="nil"/>
            </w:tcBorders>
            <w:noWrap/>
            <w:vAlign w:val="bottom"/>
            <w:hideMark/>
          </w:tcPr>
          <w:p w14:paraId="29A3DCB9" w14:textId="77777777" w:rsidR="00586783" w:rsidRPr="0051701A"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51701A">
              <w:rPr>
                <w:rFonts w:ascii="Aptos Narrow" w:eastAsia="Times New Roman" w:hAnsi="Aptos Narrow" w:cs="Times New Roman"/>
                <w:color w:val="000000"/>
                <w:kern w:val="0"/>
                <w:sz w:val="20"/>
                <w:szCs w:val="20"/>
                <w14:ligatures w14:val="none"/>
              </w:rPr>
              <w:t>71.8</w:t>
            </w:r>
          </w:p>
        </w:tc>
        <w:tc>
          <w:tcPr>
            <w:tcW w:w="0" w:type="auto"/>
            <w:tcBorders>
              <w:top w:val="nil"/>
              <w:left w:val="nil"/>
              <w:bottom w:val="nil"/>
              <w:right w:val="nil"/>
            </w:tcBorders>
            <w:noWrap/>
            <w:vAlign w:val="bottom"/>
            <w:hideMark/>
          </w:tcPr>
          <w:p w14:paraId="0E577F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25.2</w:t>
            </w:r>
          </w:p>
        </w:tc>
        <w:tc>
          <w:tcPr>
            <w:tcW w:w="0" w:type="auto"/>
            <w:tcBorders>
              <w:top w:val="nil"/>
              <w:left w:val="nil"/>
              <w:bottom w:val="nil"/>
              <w:right w:val="nil"/>
            </w:tcBorders>
            <w:noWrap/>
            <w:vAlign w:val="bottom"/>
            <w:hideMark/>
          </w:tcPr>
          <w:p w14:paraId="4DCB9F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31.8</w:t>
            </w:r>
          </w:p>
        </w:tc>
      </w:tr>
      <w:tr w:rsidR="00586783" w:rsidRPr="00DA3BF9" w14:paraId="40B3DF27" w14:textId="77777777" w:rsidTr="00101561">
        <w:trPr>
          <w:trHeight w:val="144"/>
        </w:trPr>
        <w:tc>
          <w:tcPr>
            <w:tcW w:w="0" w:type="auto"/>
            <w:tcBorders>
              <w:top w:val="nil"/>
              <w:left w:val="nil"/>
              <w:bottom w:val="nil"/>
              <w:right w:val="nil"/>
            </w:tcBorders>
            <w:noWrap/>
            <w:vAlign w:val="bottom"/>
            <w:hideMark/>
          </w:tcPr>
          <w:p w14:paraId="5DB6E8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D086DD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Real Estate Sales Agents (41-9022)</w:t>
            </w:r>
          </w:p>
        </w:tc>
        <w:tc>
          <w:tcPr>
            <w:tcW w:w="0" w:type="auto"/>
            <w:tcBorders>
              <w:top w:val="nil"/>
              <w:left w:val="nil"/>
              <w:bottom w:val="nil"/>
              <w:right w:val="nil"/>
            </w:tcBorders>
            <w:noWrap/>
            <w:vAlign w:val="bottom"/>
            <w:hideMark/>
          </w:tcPr>
          <w:p w14:paraId="5769BD4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58.0</w:t>
            </w:r>
          </w:p>
        </w:tc>
        <w:tc>
          <w:tcPr>
            <w:tcW w:w="0" w:type="auto"/>
            <w:tcBorders>
              <w:top w:val="nil"/>
              <w:left w:val="nil"/>
              <w:bottom w:val="nil"/>
              <w:right w:val="nil"/>
            </w:tcBorders>
            <w:noWrap/>
            <w:vAlign w:val="bottom"/>
            <w:hideMark/>
          </w:tcPr>
          <w:p w14:paraId="0E8EF1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48.8</w:t>
            </w:r>
          </w:p>
        </w:tc>
        <w:tc>
          <w:tcPr>
            <w:tcW w:w="0" w:type="auto"/>
            <w:tcBorders>
              <w:top w:val="nil"/>
              <w:left w:val="nil"/>
              <w:bottom w:val="nil"/>
              <w:right w:val="nil"/>
            </w:tcBorders>
            <w:noWrap/>
            <w:vAlign w:val="bottom"/>
            <w:hideMark/>
          </w:tcPr>
          <w:p w14:paraId="1CDF61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32.2</w:t>
            </w:r>
          </w:p>
        </w:tc>
      </w:tr>
      <w:tr w:rsidR="00586783" w:rsidRPr="00DA3BF9" w14:paraId="5327E8D6" w14:textId="77777777" w:rsidTr="00101561">
        <w:trPr>
          <w:trHeight w:val="144"/>
        </w:trPr>
        <w:tc>
          <w:tcPr>
            <w:tcW w:w="0" w:type="auto"/>
            <w:tcBorders>
              <w:top w:val="nil"/>
              <w:left w:val="nil"/>
              <w:bottom w:val="nil"/>
              <w:right w:val="nil"/>
            </w:tcBorders>
            <w:noWrap/>
            <w:vAlign w:val="bottom"/>
            <w:hideMark/>
          </w:tcPr>
          <w:p w14:paraId="4F84AD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00CEBD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Sales Engineers (41-9031)</w:t>
            </w:r>
          </w:p>
        </w:tc>
        <w:tc>
          <w:tcPr>
            <w:tcW w:w="0" w:type="auto"/>
            <w:tcBorders>
              <w:top w:val="nil"/>
              <w:left w:val="nil"/>
              <w:bottom w:val="nil"/>
              <w:right w:val="nil"/>
            </w:tcBorders>
            <w:noWrap/>
            <w:vAlign w:val="bottom"/>
            <w:hideMark/>
          </w:tcPr>
          <w:p w14:paraId="7ABF6F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1D3641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c>
          <w:tcPr>
            <w:tcW w:w="0" w:type="auto"/>
            <w:tcBorders>
              <w:top w:val="nil"/>
              <w:left w:val="nil"/>
              <w:bottom w:val="nil"/>
              <w:right w:val="nil"/>
            </w:tcBorders>
            <w:noWrap/>
            <w:vAlign w:val="bottom"/>
            <w:hideMark/>
          </w:tcPr>
          <w:p w14:paraId="456F1FE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14.2</w:t>
            </w:r>
          </w:p>
        </w:tc>
      </w:tr>
      <w:tr w:rsidR="00586783" w:rsidRPr="00DA3BF9" w14:paraId="61D03044" w14:textId="77777777" w:rsidTr="00101561">
        <w:trPr>
          <w:trHeight w:val="144"/>
        </w:trPr>
        <w:tc>
          <w:tcPr>
            <w:tcW w:w="0" w:type="auto"/>
            <w:tcBorders>
              <w:top w:val="nil"/>
              <w:left w:val="nil"/>
              <w:bottom w:val="nil"/>
              <w:right w:val="nil"/>
            </w:tcBorders>
            <w:noWrap/>
            <w:vAlign w:val="bottom"/>
            <w:hideMark/>
          </w:tcPr>
          <w:p w14:paraId="3D1C46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CDCBF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Telemarketers (41-9041)</w:t>
            </w:r>
          </w:p>
        </w:tc>
        <w:tc>
          <w:tcPr>
            <w:tcW w:w="0" w:type="auto"/>
            <w:tcBorders>
              <w:top w:val="nil"/>
              <w:left w:val="nil"/>
              <w:bottom w:val="nil"/>
              <w:right w:val="nil"/>
            </w:tcBorders>
            <w:noWrap/>
            <w:vAlign w:val="bottom"/>
            <w:hideMark/>
          </w:tcPr>
          <w:p w14:paraId="72161E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558D390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25D119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r>
      <w:tr w:rsidR="00586783" w:rsidRPr="00DA3BF9" w14:paraId="30073BB5" w14:textId="77777777" w:rsidTr="00101561">
        <w:trPr>
          <w:trHeight w:val="144"/>
        </w:trPr>
        <w:tc>
          <w:tcPr>
            <w:tcW w:w="0" w:type="auto"/>
            <w:tcBorders>
              <w:top w:val="nil"/>
              <w:left w:val="nil"/>
              <w:bottom w:val="nil"/>
              <w:right w:val="nil"/>
            </w:tcBorders>
            <w:noWrap/>
            <w:vAlign w:val="bottom"/>
            <w:hideMark/>
          </w:tcPr>
          <w:p w14:paraId="0AD87C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21355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Door-to-Door Sales Workers, News and Street Vendors, and Related Workers (41-9091)</w:t>
            </w:r>
          </w:p>
        </w:tc>
        <w:tc>
          <w:tcPr>
            <w:tcW w:w="0" w:type="auto"/>
            <w:tcBorders>
              <w:top w:val="nil"/>
              <w:left w:val="nil"/>
              <w:bottom w:val="nil"/>
              <w:right w:val="nil"/>
            </w:tcBorders>
            <w:noWrap/>
            <w:vAlign w:val="bottom"/>
            <w:hideMark/>
          </w:tcPr>
          <w:p w14:paraId="4B077C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c>
          <w:tcPr>
            <w:tcW w:w="0" w:type="auto"/>
            <w:tcBorders>
              <w:top w:val="nil"/>
              <w:left w:val="nil"/>
              <w:bottom w:val="nil"/>
              <w:right w:val="nil"/>
            </w:tcBorders>
            <w:noWrap/>
            <w:vAlign w:val="bottom"/>
            <w:hideMark/>
          </w:tcPr>
          <w:p w14:paraId="79441C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19.8</w:t>
            </w:r>
          </w:p>
        </w:tc>
        <w:tc>
          <w:tcPr>
            <w:tcW w:w="0" w:type="auto"/>
            <w:tcBorders>
              <w:top w:val="nil"/>
              <w:left w:val="nil"/>
              <w:bottom w:val="nil"/>
              <w:right w:val="nil"/>
            </w:tcBorders>
            <w:noWrap/>
            <w:vAlign w:val="bottom"/>
            <w:hideMark/>
          </w:tcPr>
          <w:p w14:paraId="4510C9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20.8</w:t>
            </w:r>
          </w:p>
        </w:tc>
      </w:tr>
      <w:tr w:rsidR="00586783" w:rsidRPr="00DA3BF9" w14:paraId="03891B3B" w14:textId="77777777" w:rsidTr="00101561">
        <w:trPr>
          <w:trHeight w:val="144"/>
        </w:trPr>
        <w:tc>
          <w:tcPr>
            <w:tcW w:w="0" w:type="auto"/>
            <w:tcBorders>
              <w:top w:val="nil"/>
              <w:left w:val="nil"/>
              <w:bottom w:val="nil"/>
              <w:right w:val="nil"/>
            </w:tcBorders>
            <w:noWrap/>
            <w:vAlign w:val="bottom"/>
            <w:hideMark/>
          </w:tcPr>
          <w:p w14:paraId="208A531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Office and Administrative Support Occupations (43-0000)</w:t>
            </w:r>
          </w:p>
        </w:tc>
        <w:tc>
          <w:tcPr>
            <w:tcW w:w="0" w:type="auto"/>
            <w:tcBorders>
              <w:top w:val="nil"/>
              <w:left w:val="nil"/>
              <w:bottom w:val="nil"/>
              <w:right w:val="nil"/>
            </w:tcBorders>
            <w:noWrap/>
            <w:vAlign w:val="bottom"/>
            <w:hideMark/>
          </w:tcPr>
          <w:p w14:paraId="75A2660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Office and Administrative Support Workers (43-1011)</w:t>
            </w:r>
          </w:p>
        </w:tc>
        <w:tc>
          <w:tcPr>
            <w:tcW w:w="0" w:type="auto"/>
            <w:tcBorders>
              <w:top w:val="nil"/>
              <w:left w:val="nil"/>
              <w:bottom w:val="nil"/>
              <w:right w:val="nil"/>
            </w:tcBorders>
            <w:noWrap/>
            <w:vAlign w:val="bottom"/>
            <w:hideMark/>
          </w:tcPr>
          <w:p w14:paraId="72302D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c>
          <w:tcPr>
            <w:tcW w:w="0" w:type="auto"/>
            <w:tcBorders>
              <w:top w:val="nil"/>
              <w:left w:val="nil"/>
              <w:bottom w:val="nil"/>
              <w:right w:val="nil"/>
            </w:tcBorders>
            <w:noWrap/>
            <w:vAlign w:val="bottom"/>
            <w:hideMark/>
          </w:tcPr>
          <w:p w14:paraId="3D521C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121D27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8.8</w:t>
            </w:r>
          </w:p>
        </w:tc>
      </w:tr>
      <w:tr w:rsidR="00586783" w:rsidRPr="00DA3BF9" w14:paraId="7BC947C7" w14:textId="77777777" w:rsidTr="00101561">
        <w:trPr>
          <w:trHeight w:val="144"/>
        </w:trPr>
        <w:tc>
          <w:tcPr>
            <w:tcW w:w="0" w:type="auto"/>
            <w:tcBorders>
              <w:top w:val="nil"/>
              <w:left w:val="nil"/>
              <w:bottom w:val="nil"/>
              <w:right w:val="nil"/>
            </w:tcBorders>
            <w:noWrap/>
            <w:vAlign w:val="bottom"/>
            <w:hideMark/>
          </w:tcPr>
          <w:p w14:paraId="3DE65D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98CCBE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Switchboard Operators, Including Answering Service (43-2011)</w:t>
            </w:r>
          </w:p>
        </w:tc>
        <w:tc>
          <w:tcPr>
            <w:tcW w:w="0" w:type="auto"/>
            <w:tcBorders>
              <w:top w:val="nil"/>
              <w:left w:val="nil"/>
              <w:bottom w:val="nil"/>
              <w:right w:val="nil"/>
            </w:tcBorders>
            <w:noWrap/>
            <w:vAlign w:val="bottom"/>
            <w:hideMark/>
          </w:tcPr>
          <w:p w14:paraId="397689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137B2D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7793CA6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r>
      <w:tr w:rsidR="00586783" w:rsidRPr="00DA3BF9" w14:paraId="451C8BEC" w14:textId="77777777" w:rsidTr="00101561">
        <w:trPr>
          <w:trHeight w:val="144"/>
        </w:trPr>
        <w:tc>
          <w:tcPr>
            <w:tcW w:w="0" w:type="auto"/>
            <w:tcBorders>
              <w:top w:val="nil"/>
              <w:left w:val="nil"/>
              <w:bottom w:val="nil"/>
              <w:right w:val="nil"/>
            </w:tcBorders>
            <w:noWrap/>
            <w:vAlign w:val="bottom"/>
            <w:hideMark/>
          </w:tcPr>
          <w:p w14:paraId="73D3A6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9A6D35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Telephone Operators (43-2021)</w:t>
            </w:r>
          </w:p>
        </w:tc>
        <w:tc>
          <w:tcPr>
            <w:tcW w:w="0" w:type="auto"/>
            <w:tcBorders>
              <w:top w:val="nil"/>
              <w:left w:val="nil"/>
              <w:bottom w:val="nil"/>
              <w:right w:val="nil"/>
            </w:tcBorders>
            <w:noWrap/>
            <w:vAlign w:val="bottom"/>
            <w:hideMark/>
          </w:tcPr>
          <w:p w14:paraId="30077B6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A1669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38CDAA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r>
      <w:tr w:rsidR="00586783" w:rsidRPr="00DA3BF9" w14:paraId="2DBAF7AB" w14:textId="77777777" w:rsidTr="00101561">
        <w:trPr>
          <w:trHeight w:val="144"/>
        </w:trPr>
        <w:tc>
          <w:tcPr>
            <w:tcW w:w="0" w:type="auto"/>
            <w:tcBorders>
              <w:top w:val="nil"/>
              <w:left w:val="nil"/>
              <w:bottom w:val="nil"/>
              <w:right w:val="nil"/>
            </w:tcBorders>
            <w:noWrap/>
            <w:vAlign w:val="bottom"/>
            <w:hideMark/>
          </w:tcPr>
          <w:p w14:paraId="7330C6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13A5BA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Bill and Account Collectors (43-3011)</w:t>
            </w:r>
          </w:p>
        </w:tc>
        <w:tc>
          <w:tcPr>
            <w:tcW w:w="0" w:type="auto"/>
            <w:tcBorders>
              <w:top w:val="nil"/>
              <w:left w:val="nil"/>
              <w:bottom w:val="nil"/>
              <w:right w:val="nil"/>
            </w:tcBorders>
            <w:noWrap/>
            <w:vAlign w:val="bottom"/>
            <w:hideMark/>
          </w:tcPr>
          <w:p w14:paraId="26DB1E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3F24CF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22DAF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r>
      <w:tr w:rsidR="00586783" w:rsidRPr="00DA3BF9" w14:paraId="6141764B" w14:textId="77777777" w:rsidTr="00101561">
        <w:trPr>
          <w:trHeight w:val="144"/>
        </w:trPr>
        <w:tc>
          <w:tcPr>
            <w:tcW w:w="0" w:type="auto"/>
            <w:tcBorders>
              <w:top w:val="nil"/>
              <w:left w:val="nil"/>
              <w:bottom w:val="nil"/>
              <w:right w:val="nil"/>
            </w:tcBorders>
            <w:noWrap/>
            <w:vAlign w:val="bottom"/>
            <w:hideMark/>
          </w:tcPr>
          <w:p w14:paraId="78BC1C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38E54F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Billing and Posting Clerks (43-3021)</w:t>
            </w:r>
          </w:p>
        </w:tc>
        <w:tc>
          <w:tcPr>
            <w:tcW w:w="0" w:type="auto"/>
            <w:tcBorders>
              <w:top w:val="nil"/>
              <w:left w:val="nil"/>
              <w:bottom w:val="nil"/>
              <w:right w:val="nil"/>
            </w:tcBorders>
            <w:noWrap/>
            <w:vAlign w:val="bottom"/>
            <w:hideMark/>
          </w:tcPr>
          <w:p w14:paraId="665EE4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61784D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5F3DCF2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357070EF" w14:textId="77777777" w:rsidTr="00101561">
        <w:trPr>
          <w:trHeight w:val="144"/>
        </w:trPr>
        <w:tc>
          <w:tcPr>
            <w:tcW w:w="0" w:type="auto"/>
            <w:tcBorders>
              <w:top w:val="nil"/>
              <w:left w:val="nil"/>
              <w:bottom w:val="nil"/>
              <w:right w:val="nil"/>
            </w:tcBorders>
            <w:noWrap/>
            <w:vAlign w:val="bottom"/>
            <w:hideMark/>
          </w:tcPr>
          <w:p w14:paraId="2763F4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0ACDF7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Bookkeeping, Accounting, and Auditing Clerks (43-3031)</w:t>
            </w:r>
          </w:p>
        </w:tc>
        <w:tc>
          <w:tcPr>
            <w:tcW w:w="0" w:type="auto"/>
            <w:tcBorders>
              <w:top w:val="nil"/>
              <w:left w:val="nil"/>
              <w:bottom w:val="nil"/>
              <w:right w:val="nil"/>
            </w:tcBorders>
            <w:noWrap/>
            <w:vAlign w:val="bottom"/>
            <w:hideMark/>
          </w:tcPr>
          <w:p w14:paraId="4304BD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10.0</w:t>
            </w:r>
          </w:p>
        </w:tc>
        <w:tc>
          <w:tcPr>
            <w:tcW w:w="0" w:type="auto"/>
            <w:tcBorders>
              <w:top w:val="nil"/>
              <w:left w:val="nil"/>
              <w:bottom w:val="nil"/>
              <w:right w:val="nil"/>
            </w:tcBorders>
            <w:noWrap/>
            <w:vAlign w:val="bottom"/>
            <w:hideMark/>
          </w:tcPr>
          <w:p w14:paraId="27F253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1686337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r>
      <w:tr w:rsidR="00586783" w:rsidRPr="00DA3BF9" w14:paraId="5CE719A0" w14:textId="77777777" w:rsidTr="00101561">
        <w:trPr>
          <w:trHeight w:val="144"/>
        </w:trPr>
        <w:tc>
          <w:tcPr>
            <w:tcW w:w="0" w:type="auto"/>
            <w:tcBorders>
              <w:top w:val="nil"/>
              <w:left w:val="nil"/>
              <w:bottom w:val="nil"/>
              <w:right w:val="nil"/>
            </w:tcBorders>
            <w:noWrap/>
            <w:vAlign w:val="bottom"/>
            <w:hideMark/>
          </w:tcPr>
          <w:p w14:paraId="35A956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C6704A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Gambling Cage Workers (43-3041)</w:t>
            </w:r>
          </w:p>
        </w:tc>
        <w:tc>
          <w:tcPr>
            <w:tcW w:w="0" w:type="auto"/>
            <w:tcBorders>
              <w:top w:val="nil"/>
              <w:left w:val="nil"/>
              <w:bottom w:val="nil"/>
              <w:right w:val="nil"/>
            </w:tcBorders>
            <w:noWrap/>
            <w:vAlign w:val="bottom"/>
            <w:hideMark/>
          </w:tcPr>
          <w:p w14:paraId="572B14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2ABD45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3A229C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r>
      <w:tr w:rsidR="00586783" w:rsidRPr="00DA3BF9" w14:paraId="32C12228" w14:textId="77777777" w:rsidTr="00101561">
        <w:trPr>
          <w:trHeight w:val="144"/>
        </w:trPr>
        <w:tc>
          <w:tcPr>
            <w:tcW w:w="0" w:type="auto"/>
            <w:tcBorders>
              <w:top w:val="nil"/>
              <w:left w:val="nil"/>
              <w:bottom w:val="nil"/>
              <w:right w:val="nil"/>
            </w:tcBorders>
            <w:noWrap/>
            <w:vAlign w:val="bottom"/>
            <w:hideMark/>
          </w:tcPr>
          <w:p w14:paraId="28CEFA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7613FA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Payroll and Timekeeping Clerks (43-3051)</w:t>
            </w:r>
          </w:p>
        </w:tc>
        <w:tc>
          <w:tcPr>
            <w:tcW w:w="0" w:type="auto"/>
            <w:tcBorders>
              <w:top w:val="nil"/>
              <w:left w:val="nil"/>
              <w:bottom w:val="nil"/>
              <w:right w:val="nil"/>
            </w:tcBorders>
            <w:noWrap/>
            <w:vAlign w:val="bottom"/>
            <w:hideMark/>
          </w:tcPr>
          <w:p w14:paraId="58D3F4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565DCF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67DD60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26EBF306" w14:textId="77777777" w:rsidTr="00101561">
        <w:trPr>
          <w:trHeight w:val="144"/>
        </w:trPr>
        <w:tc>
          <w:tcPr>
            <w:tcW w:w="0" w:type="auto"/>
            <w:tcBorders>
              <w:top w:val="nil"/>
              <w:left w:val="nil"/>
              <w:bottom w:val="nil"/>
              <w:right w:val="nil"/>
            </w:tcBorders>
            <w:noWrap/>
            <w:vAlign w:val="bottom"/>
            <w:hideMark/>
          </w:tcPr>
          <w:p w14:paraId="36481BE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62DEF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Procurement Clerks (43-3061)</w:t>
            </w:r>
          </w:p>
        </w:tc>
        <w:tc>
          <w:tcPr>
            <w:tcW w:w="0" w:type="auto"/>
            <w:tcBorders>
              <w:top w:val="nil"/>
              <w:left w:val="nil"/>
              <w:bottom w:val="nil"/>
              <w:right w:val="nil"/>
            </w:tcBorders>
            <w:noWrap/>
            <w:vAlign w:val="bottom"/>
            <w:hideMark/>
          </w:tcPr>
          <w:p w14:paraId="771125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67CF72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1C6D448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28.2</w:t>
            </w:r>
          </w:p>
        </w:tc>
      </w:tr>
      <w:tr w:rsidR="00586783" w:rsidRPr="00DA3BF9" w14:paraId="3CEEACA4" w14:textId="77777777" w:rsidTr="00101561">
        <w:trPr>
          <w:trHeight w:val="144"/>
        </w:trPr>
        <w:tc>
          <w:tcPr>
            <w:tcW w:w="0" w:type="auto"/>
            <w:tcBorders>
              <w:top w:val="nil"/>
              <w:left w:val="nil"/>
              <w:bottom w:val="nil"/>
              <w:right w:val="nil"/>
            </w:tcBorders>
            <w:noWrap/>
            <w:vAlign w:val="bottom"/>
            <w:hideMark/>
          </w:tcPr>
          <w:p w14:paraId="44D6F5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88FB4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Tellers (43-3071)</w:t>
            </w:r>
          </w:p>
        </w:tc>
        <w:tc>
          <w:tcPr>
            <w:tcW w:w="0" w:type="auto"/>
            <w:tcBorders>
              <w:top w:val="nil"/>
              <w:left w:val="nil"/>
              <w:bottom w:val="nil"/>
              <w:right w:val="nil"/>
            </w:tcBorders>
            <w:noWrap/>
            <w:vAlign w:val="bottom"/>
            <w:hideMark/>
          </w:tcPr>
          <w:p w14:paraId="731C4E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2008B6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094BD3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1740266A" w14:textId="77777777" w:rsidTr="00101561">
        <w:trPr>
          <w:trHeight w:val="144"/>
        </w:trPr>
        <w:tc>
          <w:tcPr>
            <w:tcW w:w="0" w:type="auto"/>
            <w:tcBorders>
              <w:top w:val="nil"/>
              <w:left w:val="nil"/>
              <w:bottom w:val="nil"/>
              <w:right w:val="nil"/>
            </w:tcBorders>
            <w:noWrap/>
            <w:vAlign w:val="bottom"/>
            <w:hideMark/>
          </w:tcPr>
          <w:p w14:paraId="2B61F6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844288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Brokerage Clerks (43-4011)</w:t>
            </w:r>
          </w:p>
        </w:tc>
        <w:tc>
          <w:tcPr>
            <w:tcW w:w="0" w:type="auto"/>
            <w:tcBorders>
              <w:top w:val="nil"/>
              <w:left w:val="nil"/>
              <w:bottom w:val="nil"/>
              <w:right w:val="nil"/>
            </w:tcBorders>
            <w:noWrap/>
            <w:vAlign w:val="bottom"/>
            <w:hideMark/>
          </w:tcPr>
          <w:p w14:paraId="19D371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FB326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6E3AB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6AD2DB49" w14:textId="77777777" w:rsidTr="00101561">
        <w:trPr>
          <w:trHeight w:val="144"/>
        </w:trPr>
        <w:tc>
          <w:tcPr>
            <w:tcW w:w="0" w:type="auto"/>
            <w:tcBorders>
              <w:top w:val="nil"/>
              <w:left w:val="nil"/>
              <w:bottom w:val="nil"/>
              <w:right w:val="nil"/>
            </w:tcBorders>
            <w:noWrap/>
            <w:vAlign w:val="bottom"/>
            <w:hideMark/>
          </w:tcPr>
          <w:p w14:paraId="130E5F3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966947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Correspondence Clerks (43-4021)</w:t>
            </w:r>
          </w:p>
        </w:tc>
        <w:tc>
          <w:tcPr>
            <w:tcW w:w="0" w:type="auto"/>
            <w:tcBorders>
              <w:top w:val="nil"/>
              <w:left w:val="nil"/>
              <w:bottom w:val="nil"/>
              <w:right w:val="nil"/>
            </w:tcBorders>
            <w:noWrap/>
            <w:vAlign w:val="bottom"/>
            <w:hideMark/>
          </w:tcPr>
          <w:p w14:paraId="5F5BA0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593202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E987B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1589176F" w14:textId="77777777" w:rsidTr="00101561">
        <w:trPr>
          <w:trHeight w:val="144"/>
        </w:trPr>
        <w:tc>
          <w:tcPr>
            <w:tcW w:w="0" w:type="auto"/>
            <w:tcBorders>
              <w:top w:val="nil"/>
              <w:left w:val="nil"/>
              <w:bottom w:val="nil"/>
              <w:right w:val="nil"/>
            </w:tcBorders>
            <w:noWrap/>
            <w:vAlign w:val="bottom"/>
            <w:hideMark/>
          </w:tcPr>
          <w:p w14:paraId="363382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113A9D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Court, Municipal, and License Clerks (43-4031)</w:t>
            </w:r>
          </w:p>
        </w:tc>
        <w:tc>
          <w:tcPr>
            <w:tcW w:w="0" w:type="auto"/>
            <w:tcBorders>
              <w:top w:val="nil"/>
              <w:left w:val="nil"/>
              <w:bottom w:val="nil"/>
              <w:right w:val="nil"/>
            </w:tcBorders>
            <w:noWrap/>
            <w:vAlign w:val="bottom"/>
            <w:hideMark/>
          </w:tcPr>
          <w:p w14:paraId="1A6686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6A42B2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1BCFFF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r>
      <w:tr w:rsidR="00586783" w:rsidRPr="00DA3BF9" w14:paraId="67ACC2D7" w14:textId="77777777" w:rsidTr="00101561">
        <w:trPr>
          <w:trHeight w:val="144"/>
        </w:trPr>
        <w:tc>
          <w:tcPr>
            <w:tcW w:w="0" w:type="auto"/>
            <w:tcBorders>
              <w:top w:val="nil"/>
              <w:left w:val="nil"/>
              <w:bottom w:val="nil"/>
              <w:right w:val="nil"/>
            </w:tcBorders>
            <w:noWrap/>
            <w:vAlign w:val="bottom"/>
            <w:hideMark/>
          </w:tcPr>
          <w:p w14:paraId="4754B9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85FCB0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Credit Authorizers, Checkers, and Clerks (43-4041)</w:t>
            </w:r>
          </w:p>
        </w:tc>
        <w:tc>
          <w:tcPr>
            <w:tcW w:w="0" w:type="auto"/>
            <w:tcBorders>
              <w:top w:val="nil"/>
              <w:left w:val="nil"/>
              <w:bottom w:val="nil"/>
              <w:right w:val="nil"/>
            </w:tcBorders>
            <w:noWrap/>
            <w:vAlign w:val="bottom"/>
            <w:hideMark/>
          </w:tcPr>
          <w:p w14:paraId="2DFC1C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3BCC7F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2F3D8F3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26.0</w:t>
            </w:r>
          </w:p>
        </w:tc>
      </w:tr>
      <w:tr w:rsidR="00586783" w:rsidRPr="00DA3BF9" w14:paraId="5A983219" w14:textId="77777777" w:rsidTr="00101561">
        <w:trPr>
          <w:trHeight w:val="144"/>
        </w:trPr>
        <w:tc>
          <w:tcPr>
            <w:tcW w:w="0" w:type="auto"/>
            <w:tcBorders>
              <w:top w:val="nil"/>
              <w:left w:val="nil"/>
              <w:bottom w:val="nil"/>
              <w:right w:val="nil"/>
            </w:tcBorders>
            <w:noWrap/>
            <w:vAlign w:val="bottom"/>
            <w:hideMark/>
          </w:tcPr>
          <w:p w14:paraId="69BBAE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01BF93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Customer Service Representatives (43-4051)</w:t>
            </w:r>
          </w:p>
        </w:tc>
        <w:tc>
          <w:tcPr>
            <w:tcW w:w="0" w:type="auto"/>
            <w:tcBorders>
              <w:top w:val="nil"/>
              <w:left w:val="nil"/>
              <w:bottom w:val="nil"/>
              <w:right w:val="nil"/>
            </w:tcBorders>
            <w:noWrap/>
            <w:vAlign w:val="bottom"/>
            <w:hideMark/>
          </w:tcPr>
          <w:p w14:paraId="2C34F3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0675D4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716213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r>
      <w:tr w:rsidR="00586783" w:rsidRPr="00DA3BF9" w14:paraId="7E27B2DB" w14:textId="77777777" w:rsidTr="00101561">
        <w:trPr>
          <w:trHeight w:val="144"/>
        </w:trPr>
        <w:tc>
          <w:tcPr>
            <w:tcW w:w="0" w:type="auto"/>
            <w:tcBorders>
              <w:top w:val="nil"/>
              <w:left w:val="nil"/>
              <w:bottom w:val="nil"/>
              <w:right w:val="nil"/>
            </w:tcBorders>
            <w:noWrap/>
            <w:vAlign w:val="bottom"/>
            <w:hideMark/>
          </w:tcPr>
          <w:p w14:paraId="1BC6D9D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6A041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Eligibility Interviewers, Government Programs (43-4061)</w:t>
            </w:r>
          </w:p>
        </w:tc>
        <w:tc>
          <w:tcPr>
            <w:tcW w:w="0" w:type="auto"/>
            <w:tcBorders>
              <w:top w:val="nil"/>
              <w:left w:val="nil"/>
              <w:bottom w:val="nil"/>
              <w:right w:val="nil"/>
            </w:tcBorders>
            <w:noWrap/>
            <w:vAlign w:val="bottom"/>
            <w:hideMark/>
          </w:tcPr>
          <w:p w14:paraId="3D0A66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531348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25C7D4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r>
      <w:tr w:rsidR="00586783" w:rsidRPr="00DA3BF9" w14:paraId="4B9B21B2" w14:textId="77777777" w:rsidTr="00101561">
        <w:trPr>
          <w:trHeight w:val="144"/>
        </w:trPr>
        <w:tc>
          <w:tcPr>
            <w:tcW w:w="0" w:type="auto"/>
            <w:tcBorders>
              <w:top w:val="nil"/>
              <w:left w:val="nil"/>
              <w:bottom w:val="nil"/>
              <w:right w:val="nil"/>
            </w:tcBorders>
            <w:noWrap/>
            <w:vAlign w:val="bottom"/>
            <w:hideMark/>
          </w:tcPr>
          <w:p w14:paraId="540580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221B14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File Clerks (43-4071)</w:t>
            </w:r>
          </w:p>
        </w:tc>
        <w:tc>
          <w:tcPr>
            <w:tcW w:w="0" w:type="auto"/>
            <w:tcBorders>
              <w:top w:val="nil"/>
              <w:left w:val="nil"/>
              <w:bottom w:val="nil"/>
              <w:right w:val="nil"/>
            </w:tcBorders>
            <w:noWrap/>
            <w:vAlign w:val="bottom"/>
            <w:hideMark/>
          </w:tcPr>
          <w:p w14:paraId="119C08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2A0C75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3B01B5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r>
      <w:tr w:rsidR="00586783" w:rsidRPr="00DA3BF9" w14:paraId="03A35851" w14:textId="77777777" w:rsidTr="00101561">
        <w:trPr>
          <w:trHeight w:val="144"/>
        </w:trPr>
        <w:tc>
          <w:tcPr>
            <w:tcW w:w="0" w:type="auto"/>
            <w:tcBorders>
              <w:top w:val="nil"/>
              <w:left w:val="nil"/>
              <w:bottom w:val="nil"/>
              <w:right w:val="nil"/>
            </w:tcBorders>
            <w:noWrap/>
            <w:vAlign w:val="bottom"/>
            <w:hideMark/>
          </w:tcPr>
          <w:p w14:paraId="19687B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8562B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Hotel, Motel, and Resort Desk Clerks (43-4081)</w:t>
            </w:r>
          </w:p>
        </w:tc>
        <w:tc>
          <w:tcPr>
            <w:tcW w:w="0" w:type="auto"/>
            <w:tcBorders>
              <w:top w:val="nil"/>
              <w:left w:val="nil"/>
              <w:bottom w:val="nil"/>
              <w:right w:val="nil"/>
            </w:tcBorders>
            <w:noWrap/>
            <w:vAlign w:val="bottom"/>
            <w:hideMark/>
          </w:tcPr>
          <w:p w14:paraId="7CCAC7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0A620F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6EF68D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3546480C" w14:textId="77777777" w:rsidTr="00101561">
        <w:trPr>
          <w:trHeight w:val="144"/>
        </w:trPr>
        <w:tc>
          <w:tcPr>
            <w:tcW w:w="0" w:type="auto"/>
            <w:tcBorders>
              <w:top w:val="nil"/>
              <w:left w:val="nil"/>
              <w:bottom w:val="nil"/>
              <w:right w:val="nil"/>
            </w:tcBorders>
            <w:noWrap/>
            <w:vAlign w:val="bottom"/>
            <w:hideMark/>
          </w:tcPr>
          <w:p w14:paraId="2C7FC9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D56CF6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proofErr w:type="gramStart"/>
            <w:r w:rsidRPr="00DA3BF9">
              <w:rPr>
                <w:rFonts w:ascii="Aptos Narrow" w:eastAsia="Times New Roman" w:hAnsi="Aptos Narrow" w:cs="Times New Roman"/>
                <w:color w:val="000000"/>
                <w:kern w:val="0"/>
                <w:sz w:val="20"/>
                <w:szCs w:val="20"/>
                <w14:ligatures w14:val="none"/>
              </w:rPr>
              <w:t>Interviewers, Except</w:t>
            </w:r>
            <w:proofErr w:type="gramEnd"/>
            <w:r w:rsidRPr="00DA3BF9">
              <w:rPr>
                <w:rFonts w:ascii="Aptos Narrow" w:eastAsia="Times New Roman" w:hAnsi="Aptos Narrow" w:cs="Times New Roman"/>
                <w:color w:val="000000"/>
                <w:kern w:val="0"/>
                <w:sz w:val="20"/>
                <w:szCs w:val="20"/>
                <w14:ligatures w14:val="none"/>
              </w:rPr>
              <w:t xml:space="preserve"> Eligibility and Loan (43-4111)</w:t>
            </w:r>
          </w:p>
        </w:tc>
        <w:tc>
          <w:tcPr>
            <w:tcW w:w="0" w:type="auto"/>
            <w:tcBorders>
              <w:top w:val="nil"/>
              <w:left w:val="nil"/>
              <w:bottom w:val="nil"/>
              <w:right w:val="nil"/>
            </w:tcBorders>
            <w:noWrap/>
            <w:vAlign w:val="bottom"/>
            <w:hideMark/>
          </w:tcPr>
          <w:p w14:paraId="46601B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700DEE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618B3A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r>
      <w:tr w:rsidR="00586783" w:rsidRPr="00DA3BF9" w14:paraId="3D4EEBA7" w14:textId="77777777" w:rsidTr="00101561">
        <w:trPr>
          <w:trHeight w:val="144"/>
        </w:trPr>
        <w:tc>
          <w:tcPr>
            <w:tcW w:w="0" w:type="auto"/>
            <w:tcBorders>
              <w:top w:val="nil"/>
              <w:left w:val="nil"/>
              <w:bottom w:val="nil"/>
              <w:right w:val="nil"/>
            </w:tcBorders>
            <w:noWrap/>
            <w:vAlign w:val="bottom"/>
            <w:hideMark/>
          </w:tcPr>
          <w:p w14:paraId="6446C0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964831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Library Assistants, Clerical (43-4121)</w:t>
            </w:r>
          </w:p>
        </w:tc>
        <w:tc>
          <w:tcPr>
            <w:tcW w:w="0" w:type="auto"/>
            <w:tcBorders>
              <w:top w:val="nil"/>
              <w:left w:val="nil"/>
              <w:bottom w:val="nil"/>
              <w:right w:val="nil"/>
            </w:tcBorders>
            <w:noWrap/>
            <w:vAlign w:val="bottom"/>
            <w:hideMark/>
          </w:tcPr>
          <w:p w14:paraId="7005E3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2CECA6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0DC443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r>
      <w:tr w:rsidR="00586783" w:rsidRPr="00DA3BF9" w14:paraId="19756D7E" w14:textId="77777777" w:rsidTr="00101561">
        <w:trPr>
          <w:trHeight w:val="144"/>
        </w:trPr>
        <w:tc>
          <w:tcPr>
            <w:tcW w:w="0" w:type="auto"/>
            <w:tcBorders>
              <w:top w:val="nil"/>
              <w:left w:val="nil"/>
              <w:bottom w:val="nil"/>
              <w:right w:val="nil"/>
            </w:tcBorders>
            <w:noWrap/>
            <w:vAlign w:val="bottom"/>
            <w:hideMark/>
          </w:tcPr>
          <w:p w14:paraId="17B329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F56956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Loan Interviewers and Clerks (43-4131)</w:t>
            </w:r>
          </w:p>
        </w:tc>
        <w:tc>
          <w:tcPr>
            <w:tcW w:w="0" w:type="auto"/>
            <w:tcBorders>
              <w:top w:val="nil"/>
              <w:left w:val="nil"/>
              <w:bottom w:val="nil"/>
              <w:right w:val="nil"/>
            </w:tcBorders>
            <w:noWrap/>
            <w:vAlign w:val="bottom"/>
            <w:hideMark/>
          </w:tcPr>
          <w:p w14:paraId="47AE6F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09FE2E5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77447C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r>
      <w:tr w:rsidR="00586783" w:rsidRPr="00DA3BF9" w14:paraId="4786E922" w14:textId="77777777" w:rsidTr="00101561">
        <w:trPr>
          <w:trHeight w:val="144"/>
        </w:trPr>
        <w:tc>
          <w:tcPr>
            <w:tcW w:w="0" w:type="auto"/>
            <w:tcBorders>
              <w:top w:val="nil"/>
              <w:left w:val="nil"/>
              <w:bottom w:val="nil"/>
              <w:right w:val="nil"/>
            </w:tcBorders>
            <w:noWrap/>
            <w:vAlign w:val="bottom"/>
            <w:hideMark/>
          </w:tcPr>
          <w:p w14:paraId="48F62F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77B9D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New Accounts Clerks (43-4141)</w:t>
            </w:r>
          </w:p>
        </w:tc>
        <w:tc>
          <w:tcPr>
            <w:tcW w:w="0" w:type="auto"/>
            <w:tcBorders>
              <w:top w:val="nil"/>
              <w:left w:val="nil"/>
              <w:bottom w:val="nil"/>
              <w:right w:val="nil"/>
            </w:tcBorders>
            <w:noWrap/>
            <w:vAlign w:val="bottom"/>
            <w:hideMark/>
          </w:tcPr>
          <w:p w14:paraId="4C5113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5D71E5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7575E9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r>
      <w:tr w:rsidR="00586783" w:rsidRPr="00DA3BF9" w14:paraId="0149983A" w14:textId="77777777" w:rsidTr="00101561">
        <w:trPr>
          <w:trHeight w:val="144"/>
        </w:trPr>
        <w:tc>
          <w:tcPr>
            <w:tcW w:w="0" w:type="auto"/>
            <w:tcBorders>
              <w:top w:val="nil"/>
              <w:left w:val="nil"/>
              <w:bottom w:val="nil"/>
              <w:right w:val="nil"/>
            </w:tcBorders>
            <w:noWrap/>
            <w:vAlign w:val="bottom"/>
            <w:hideMark/>
          </w:tcPr>
          <w:p w14:paraId="1DAA8E8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32993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Order Clerks (43-4151)</w:t>
            </w:r>
          </w:p>
        </w:tc>
        <w:tc>
          <w:tcPr>
            <w:tcW w:w="0" w:type="auto"/>
            <w:tcBorders>
              <w:top w:val="nil"/>
              <w:left w:val="nil"/>
              <w:bottom w:val="nil"/>
              <w:right w:val="nil"/>
            </w:tcBorders>
            <w:noWrap/>
            <w:vAlign w:val="bottom"/>
            <w:hideMark/>
          </w:tcPr>
          <w:p w14:paraId="5D0B74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1B6F20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12CDD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14.0</w:t>
            </w:r>
          </w:p>
        </w:tc>
      </w:tr>
      <w:tr w:rsidR="00586783" w:rsidRPr="00DA3BF9" w14:paraId="567CA6DB" w14:textId="77777777" w:rsidTr="00101561">
        <w:trPr>
          <w:trHeight w:val="144"/>
        </w:trPr>
        <w:tc>
          <w:tcPr>
            <w:tcW w:w="0" w:type="auto"/>
            <w:tcBorders>
              <w:top w:val="nil"/>
              <w:left w:val="nil"/>
              <w:bottom w:val="nil"/>
              <w:right w:val="nil"/>
            </w:tcBorders>
            <w:noWrap/>
            <w:vAlign w:val="bottom"/>
            <w:hideMark/>
          </w:tcPr>
          <w:p w14:paraId="7F618A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BFC585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Human Resources Assistants, Except Payroll and Timekeeping (43-4161)</w:t>
            </w:r>
          </w:p>
        </w:tc>
        <w:tc>
          <w:tcPr>
            <w:tcW w:w="0" w:type="auto"/>
            <w:tcBorders>
              <w:top w:val="nil"/>
              <w:left w:val="nil"/>
              <w:bottom w:val="nil"/>
              <w:right w:val="nil"/>
            </w:tcBorders>
            <w:noWrap/>
            <w:vAlign w:val="bottom"/>
            <w:hideMark/>
          </w:tcPr>
          <w:p w14:paraId="7AD61D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032C44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544E2F6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r>
      <w:tr w:rsidR="00586783" w:rsidRPr="00DA3BF9" w14:paraId="56B5B107" w14:textId="77777777" w:rsidTr="00101561">
        <w:trPr>
          <w:trHeight w:val="144"/>
        </w:trPr>
        <w:tc>
          <w:tcPr>
            <w:tcW w:w="0" w:type="auto"/>
            <w:tcBorders>
              <w:top w:val="nil"/>
              <w:left w:val="nil"/>
              <w:bottom w:val="nil"/>
              <w:right w:val="nil"/>
            </w:tcBorders>
            <w:noWrap/>
            <w:vAlign w:val="bottom"/>
            <w:hideMark/>
          </w:tcPr>
          <w:p w14:paraId="071A11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E27C5B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Receptionists and Information Clerks (43-4171)</w:t>
            </w:r>
          </w:p>
        </w:tc>
        <w:tc>
          <w:tcPr>
            <w:tcW w:w="0" w:type="auto"/>
            <w:tcBorders>
              <w:top w:val="nil"/>
              <w:left w:val="nil"/>
              <w:bottom w:val="nil"/>
              <w:right w:val="nil"/>
            </w:tcBorders>
            <w:noWrap/>
            <w:vAlign w:val="bottom"/>
            <w:hideMark/>
          </w:tcPr>
          <w:p w14:paraId="26D81A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4B7A9C7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39D25FE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r>
      <w:tr w:rsidR="00586783" w:rsidRPr="00DA3BF9" w14:paraId="465D8D34" w14:textId="77777777" w:rsidTr="00101561">
        <w:trPr>
          <w:trHeight w:val="144"/>
        </w:trPr>
        <w:tc>
          <w:tcPr>
            <w:tcW w:w="0" w:type="auto"/>
            <w:tcBorders>
              <w:top w:val="nil"/>
              <w:left w:val="nil"/>
              <w:bottom w:val="nil"/>
              <w:right w:val="nil"/>
            </w:tcBorders>
            <w:noWrap/>
            <w:vAlign w:val="bottom"/>
            <w:hideMark/>
          </w:tcPr>
          <w:p w14:paraId="135535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EEA4C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Reservation and Transportation Ticket Agents and Travel Clerks (43-4181)</w:t>
            </w:r>
          </w:p>
        </w:tc>
        <w:tc>
          <w:tcPr>
            <w:tcW w:w="0" w:type="auto"/>
            <w:tcBorders>
              <w:top w:val="nil"/>
              <w:left w:val="nil"/>
              <w:bottom w:val="nil"/>
              <w:right w:val="nil"/>
            </w:tcBorders>
            <w:noWrap/>
            <w:vAlign w:val="bottom"/>
            <w:hideMark/>
          </w:tcPr>
          <w:p w14:paraId="4C3469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48.5</w:t>
            </w:r>
          </w:p>
        </w:tc>
        <w:tc>
          <w:tcPr>
            <w:tcW w:w="0" w:type="auto"/>
            <w:tcBorders>
              <w:top w:val="nil"/>
              <w:left w:val="nil"/>
              <w:bottom w:val="nil"/>
              <w:right w:val="nil"/>
            </w:tcBorders>
            <w:noWrap/>
            <w:vAlign w:val="bottom"/>
            <w:hideMark/>
          </w:tcPr>
          <w:p w14:paraId="11CE41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30C666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r>
      <w:tr w:rsidR="00586783" w:rsidRPr="00DA3BF9" w14:paraId="5BE7BA14" w14:textId="77777777" w:rsidTr="00101561">
        <w:trPr>
          <w:trHeight w:val="144"/>
        </w:trPr>
        <w:tc>
          <w:tcPr>
            <w:tcW w:w="0" w:type="auto"/>
            <w:tcBorders>
              <w:top w:val="nil"/>
              <w:left w:val="nil"/>
              <w:bottom w:val="nil"/>
              <w:right w:val="nil"/>
            </w:tcBorders>
            <w:noWrap/>
            <w:vAlign w:val="bottom"/>
            <w:hideMark/>
          </w:tcPr>
          <w:p w14:paraId="0DFEF0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86FDF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Cargo and Freight Agents (43-5011)</w:t>
            </w:r>
          </w:p>
        </w:tc>
        <w:tc>
          <w:tcPr>
            <w:tcW w:w="0" w:type="auto"/>
            <w:tcBorders>
              <w:top w:val="nil"/>
              <w:left w:val="nil"/>
              <w:bottom w:val="nil"/>
              <w:right w:val="nil"/>
            </w:tcBorders>
            <w:noWrap/>
            <w:vAlign w:val="bottom"/>
            <w:hideMark/>
          </w:tcPr>
          <w:p w14:paraId="46D9019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0E1F2C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c>
          <w:tcPr>
            <w:tcW w:w="0" w:type="auto"/>
            <w:tcBorders>
              <w:top w:val="nil"/>
              <w:left w:val="nil"/>
              <w:bottom w:val="nil"/>
              <w:right w:val="nil"/>
            </w:tcBorders>
            <w:noWrap/>
            <w:vAlign w:val="bottom"/>
            <w:hideMark/>
          </w:tcPr>
          <w:p w14:paraId="5CF5C7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23.4</w:t>
            </w:r>
          </w:p>
        </w:tc>
      </w:tr>
      <w:tr w:rsidR="00586783" w:rsidRPr="00DA3BF9" w14:paraId="6A61D2C9" w14:textId="77777777" w:rsidTr="00101561">
        <w:trPr>
          <w:trHeight w:val="144"/>
        </w:trPr>
        <w:tc>
          <w:tcPr>
            <w:tcW w:w="0" w:type="auto"/>
            <w:tcBorders>
              <w:top w:val="nil"/>
              <w:left w:val="nil"/>
              <w:bottom w:val="nil"/>
              <w:right w:val="nil"/>
            </w:tcBorders>
            <w:noWrap/>
            <w:vAlign w:val="bottom"/>
            <w:hideMark/>
          </w:tcPr>
          <w:p w14:paraId="63DA87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81ABF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Couriers and Messengers (43-5021)</w:t>
            </w:r>
          </w:p>
        </w:tc>
        <w:tc>
          <w:tcPr>
            <w:tcW w:w="0" w:type="auto"/>
            <w:tcBorders>
              <w:top w:val="nil"/>
              <w:left w:val="nil"/>
              <w:bottom w:val="nil"/>
              <w:right w:val="nil"/>
            </w:tcBorders>
            <w:noWrap/>
            <w:vAlign w:val="bottom"/>
            <w:hideMark/>
          </w:tcPr>
          <w:p w14:paraId="76AFB1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66.2</w:t>
            </w:r>
          </w:p>
        </w:tc>
        <w:tc>
          <w:tcPr>
            <w:tcW w:w="0" w:type="auto"/>
            <w:tcBorders>
              <w:top w:val="nil"/>
              <w:left w:val="nil"/>
              <w:bottom w:val="nil"/>
              <w:right w:val="nil"/>
            </w:tcBorders>
            <w:noWrap/>
            <w:vAlign w:val="bottom"/>
            <w:hideMark/>
          </w:tcPr>
          <w:p w14:paraId="4D28E72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3539183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r>
      <w:tr w:rsidR="00586783" w:rsidRPr="00DA3BF9" w14:paraId="0BB32A28" w14:textId="77777777" w:rsidTr="00101561">
        <w:trPr>
          <w:trHeight w:val="144"/>
        </w:trPr>
        <w:tc>
          <w:tcPr>
            <w:tcW w:w="0" w:type="auto"/>
            <w:tcBorders>
              <w:top w:val="nil"/>
              <w:left w:val="nil"/>
              <w:bottom w:val="nil"/>
              <w:right w:val="nil"/>
            </w:tcBorders>
            <w:noWrap/>
            <w:vAlign w:val="bottom"/>
            <w:hideMark/>
          </w:tcPr>
          <w:p w14:paraId="45E051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9AAE9F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Public Safety Telecommunicators (43-5031)</w:t>
            </w:r>
          </w:p>
        </w:tc>
        <w:tc>
          <w:tcPr>
            <w:tcW w:w="0" w:type="auto"/>
            <w:tcBorders>
              <w:top w:val="nil"/>
              <w:left w:val="nil"/>
              <w:bottom w:val="nil"/>
              <w:right w:val="nil"/>
            </w:tcBorders>
            <w:noWrap/>
            <w:vAlign w:val="bottom"/>
            <w:hideMark/>
          </w:tcPr>
          <w:p w14:paraId="3CDF5D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602472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7137FB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3C0E8EAB" w14:textId="77777777" w:rsidTr="00101561">
        <w:trPr>
          <w:trHeight w:val="144"/>
        </w:trPr>
        <w:tc>
          <w:tcPr>
            <w:tcW w:w="0" w:type="auto"/>
            <w:tcBorders>
              <w:top w:val="nil"/>
              <w:left w:val="nil"/>
              <w:bottom w:val="nil"/>
              <w:right w:val="nil"/>
            </w:tcBorders>
            <w:noWrap/>
            <w:vAlign w:val="bottom"/>
            <w:hideMark/>
          </w:tcPr>
          <w:p w14:paraId="7364EE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2174C3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Dispatchers, Except Police, Fire, and Ambulance (43-5032)</w:t>
            </w:r>
          </w:p>
        </w:tc>
        <w:tc>
          <w:tcPr>
            <w:tcW w:w="0" w:type="auto"/>
            <w:tcBorders>
              <w:top w:val="nil"/>
              <w:left w:val="nil"/>
              <w:bottom w:val="nil"/>
              <w:right w:val="nil"/>
            </w:tcBorders>
            <w:noWrap/>
            <w:vAlign w:val="bottom"/>
            <w:hideMark/>
          </w:tcPr>
          <w:p w14:paraId="52D42C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c>
          <w:tcPr>
            <w:tcW w:w="0" w:type="auto"/>
            <w:tcBorders>
              <w:top w:val="nil"/>
              <w:left w:val="nil"/>
              <w:bottom w:val="nil"/>
              <w:right w:val="nil"/>
            </w:tcBorders>
            <w:noWrap/>
            <w:vAlign w:val="bottom"/>
            <w:hideMark/>
          </w:tcPr>
          <w:p w14:paraId="30CB7F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09F94D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r>
      <w:tr w:rsidR="00586783" w:rsidRPr="00DA3BF9" w14:paraId="0B11D1BF" w14:textId="77777777" w:rsidTr="00101561">
        <w:trPr>
          <w:trHeight w:val="144"/>
        </w:trPr>
        <w:tc>
          <w:tcPr>
            <w:tcW w:w="0" w:type="auto"/>
            <w:tcBorders>
              <w:top w:val="nil"/>
              <w:left w:val="nil"/>
              <w:bottom w:val="nil"/>
              <w:right w:val="nil"/>
            </w:tcBorders>
            <w:noWrap/>
            <w:vAlign w:val="bottom"/>
            <w:hideMark/>
          </w:tcPr>
          <w:p w14:paraId="15841BE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82E2D7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Meter Readers, Utilities (43-5041)</w:t>
            </w:r>
          </w:p>
        </w:tc>
        <w:tc>
          <w:tcPr>
            <w:tcW w:w="0" w:type="auto"/>
            <w:tcBorders>
              <w:top w:val="nil"/>
              <w:left w:val="nil"/>
              <w:bottom w:val="nil"/>
              <w:right w:val="nil"/>
            </w:tcBorders>
            <w:noWrap/>
            <w:vAlign w:val="bottom"/>
            <w:hideMark/>
          </w:tcPr>
          <w:p w14:paraId="6E9377A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100.0</w:t>
            </w:r>
          </w:p>
        </w:tc>
        <w:tc>
          <w:tcPr>
            <w:tcW w:w="0" w:type="auto"/>
            <w:tcBorders>
              <w:top w:val="nil"/>
              <w:left w:val="nil"/>
              <w:bottom w:val="nil"/>
              <w:right w:val="nil"/>
            </w:tcBorders>
            <w:noWrap/>
            <w:vAlign w:val="bottom"/>
            <w:hideMark/>
          </w:tcPr>
          <w:p w14:paraId="2A618B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7B3714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50.8</w:t>
            </w:r>
          </w:p>
        </w:tc>
      </w:tr>
      <w:tr w:rsidR="00586783" w:rsidRPr="00DA3BF9" w14:paraId="4E467816" w14:textId="77777777" w:rsidTr="00101561">
        <w:trPr>
          <w:trHeight w:val="144"/>
        </w:trPr>
        <w:tc>
          <w:tcPr>
            <w:tcW w:w="0" w:type="auto"/>
            <w:tcBorders>
              <w:top w:val="nil"/>
              <w:left w:val="nil"/>
              <w:bottom w:val="nil"/>
              <w:right w:val="nil"/>
            </w:tcBorders>
            <w:noWrap/>
            <w:vAlign w:val="bottom"/>
            <w:hideMark/>
          </w:tcPr>
          <w:p w14:paraId="45A839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1C0DD4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Postal Service Clerks (43-5051)</w:t>
            </w:r>
          </w:p>
        </w:tc>
        <w:tc>
          <w:tcPr>
            <w:tcW w:w="0" w:type="auto"/>
            <w:tcBorders>
              <w:top w:val="nil"/>
              <w:left w:val="nil"/>
              <w:bottom w:val="nil"/>
              <w:right w:val="nil"/>
            </w:tcBorders>
            <w:noWrap/>
            <w:vAlign w:val="bottom"/>
            <w:hideMark/>
          </w:tcPr>
          <w:p w14:paraId="3EF6C3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20.0</w:t>
            </w:r>
          </w:p>
        </w:tc>
        <w:tc>
          <w:tcPr>
            <w:tcW w:w="0" w:type="auto"/>
            <w:tcBorders>
              <w:top w:val="nil"/>
              <w:left w:val="nil"/>
              <w:bottom w:val="nil"/>
              <w:right w:val="nil"/>
            </w:tcBorders>
            <w:noWrap/>
            <w:vAlign w:val="bottom"/>
            <w:hideMark/>
          </w:tcPr>
          <w:p w14:paraId="1BA912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18.8</w:t>
            </w:r>
          </w:p>
        </w:tc>
        <w:tc>
          <w:tcPr>
            <w:tcW w:w="0" w:type="auto"/>
            <w:tcBorders>
              <w:top w:val="nil"/>
              <w:left w:val="nil"/>
              <w:bottom w:val="nil"/>
              <w:right w:val="nil"/>
            </w:tcBorders>
            <w:noWrap/>
            <w:vAlign w:val="bottom"/>
            <w:hideMark/>
          </w:tcPr>
          <w:p w14:paraId="403F0F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26.8</w:t>
            </w:r>
          </w:p>
        </w:tc>
      </w:tr>
      <w:tr w:rsidR="00586783" w:rsidRPr="00DA3BF9" w14:paraId="620D852E" w14:textId="77777777" w:rsidTr="00101561">
        <w:trPr>
          <w:trHeight w:val="144"/>
        </w:trPr>
        <w:tc>
          <w:tcPr>
            <w:tcW w:w="0" w:type="auto"/>
            <w:tcBorders>
              <w:top w:val="nil"/>
              <w:left w:val="nil"/>
              <w:bottom w:val="nil"/>
              <w:right w:val="nil"/>
            </w:tcBorders>
            <w:noWrap/>
            <w:vAlign w:val="bottom"/>
            <w:hideMark/>
          </w:tcPr>
          <w:p w14:paraId="0079C87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B0C93A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Postal Service Mail Carriers (43-5052)</w:t>
            </w:r>
          </w:p>
        </w:tc>
        <w:tc>
          <w:tcPr>
            <w:tcW w:w="0" w:type="auto"/>
            <w:tcBorders>
              <w:top w:val="nil"/>
              <w:left w:val="nil"/>
              <w:bottom w:val="nil"/>
              <w:right w:val="nil"/>
            </w:tcBorders>
            <w:noWrap/>
            <w:vAlign w:val="bottom"/>
            <w:hideMark/>
          </w:tcPr>
          <w:p w14:paraId="0C8A969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97.8</w:t>
            </w:r>
          </w:p>
        </w:tc>
        <w:tc>
          <w:tcPr>
            <w:tcW w:w="0" w:type="auto"/>
            <w:tcBorders>
              <w:top w:val="nil"/>
              <w:left w:val="nil"/>
              <w:bottom w:val="nil"/>
              <w:right w:val="nil"/>
            </w:tcBorders>
            <w:noWrap/>
            <w:vAlign w:val="bottom"/>
            <w:hideMark/>
          </w:tcPr>
          <w:p w14:paraId="3BBFE10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32.8</w:t>
            </w:r>
          </w:p>
        </w:tc>
        <w:tc>
          <w:tcPr>
            <w:tcW w:w="0" w:type="auto"/>
            <w:tcBorders>
              <w:top w:val="nil"/>
              <w:left w:val="nil"/>
              <w:bottom w:val="nil"/>
              <w:right w:val="nil"/>
            </w:tcBorders>
            <w:noWrap/>
            <w:vAlign w:val="bottom"/>
            <w:hideMark/>
          </w:tcPr>
          <w:p w14:paraId="4B283F3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49.8</w:t>
            </w:r>
          </w:p>
        </w:tc>
      </w:tr>
      <w:tr w:rsidR="00586783" w:rsidRPr="00DA3BF9" w14:paraId="6CD2B441" w14:textId="77777777" w:rsidTr="00101561">
        <w:trPr>
          <w:trHeight w:val="144"/>
        </w:trPr>
        <w:tc>
          <w:tcPr>
            <w:tcW w:w="0" w:type="auto"/>
            <w:tcBorders>
              <w:top w:val="nil"/>
              <w:left w:val="nil"/>
              <w:bottom w:val="nil"/>
              <w:right w:val="nil"/>
            </w:tcBorders>
            <w:noWrap/>
            <w:vAlign w:val="bottom"/>
            <w:hideMark/>
          </w:tcPr>
          <w:p w14:paraId="3BBB27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5D41D6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Postal Service Mail Sorters, Processors, and Processing Machine Operators (43-5053)</w:t>
            </w:r>
          </w:p>
        </w:tc>
        <w:tc>
          <w:tcPr>
            <w:tcW w:w="0" w:type="auto"/>
            <w:tcBorders>
              <w:top w:val="nil"/>
              <w:left w:val="nil"/>
              <w:bottom w:val="nil"/>
              <w:right w:val="nil"/>
            </w:tcBorders>
            <w:noWrap/>
            <w:vAlign w:val="bottom"/>
            <w:hideMark/>
          </w:tcPr>
          <w:p w14:paraId="057953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1A7FC0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32150E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r>
      <w:tr w:rsidR="00586783" w:rsidRPr="00DA3BF9" w14:paraId="68E514C5" w14:textId="77777777" w:rsidTr="00101561">
        <w:trPr>
          <w:trHeight w:val="144"/>
        </w:trPr>
        <w:tc>
          <w:tcPr>
            <w:tcW w:w="0" w:type="auto"/>
            <w:tcBorders>
              <w:top w:val="nil"/>
              <w:left w:val="nil"/>
              <w:bottom w:val="nil"/>
              <w:right w:val="nil"/>
            </w:tcBorders>
            <w:noWrap/>
            <w:vAlign w:val="bottom"/>
            <w:hideMark/>
          </w:tcPr>
          <w:p w14:paraId="6A5A0D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BF640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Production, Planning, and Expediting Clerks (43-5061)</w:t>
            </w:r>
          </w:p>
        </w:tc>
        <w:tc>
          <w:tcPr>
            <w:tcW w:w="0" w:type="auto"/>
            <w:tcBorders>
              <w:top w:val="nil"/>
              <w:left w:val="nil"/>
              <w:bottom w:val="nil"/>
              <w:right w:val="nil"/>
            </w:tcBorders>
            <w:noWrap/>
            <w:vAlign w:val="bottom"/>
            <w:hideMark/>
          </w:tcPr>
          <w:p w14:paraId="186E3A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57C979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6737F5F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r>
      <w:tr w:rsidR="00586783" w:rsidRPr="00DA3BF9" w14:paraId="7C57E41A" w14:textId="77777777" w:rsidTr="00101561">
        <w:trPr>
          <w:trHeight w:val="144"/>
        </w:trPr>
        <w:tc>
          <w:tcPr>
            <w:tcW w:w="0" w:type="auto"/>
            <w:tcBorders>
              <w:top w:val="nil"/>
              <w:left w:val="nil"/>
              <w:bottom w:val="nil"/>
              <w:right w:val="nil"/>
            </w:tcBorders>
            <w:noWrap/>
            <w:vAlign w:val="bottom"/>
            <w:hideMark/>
          </w:tcPr>
          <w:p w14:paraId="375AC1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FB68AD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Shipping, Receiving, and Inventory Clerks (43-5071)</w:t>
            </w:r>
          </w:p>
        </w:tc>
        <w:tc>
          <w:tcPr>
            <w:tcW w:w="0" w:type="auto"/>
            <w:tcBorders>
              <w:top w:val="nil"/>
              <w:left w:val="nil"/>
              <w:bottom w:val="nil"/>
              <w:right w:val="nil"/>
            </w:tcBorders>
            <w:noWrap/>
            <w:vAlign w:val="bottom"/>
            <w:hideMark/>
          </w:tcPr>
          <w:p w14:paraId="08F9AB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29.2</w:t>
            </w:r>
          </w:p>
        </w:tc>
        <w:tc>
          <w:tcPr>
            <w:tcW w:w="0" w:type="auto"/>
            <w:tcBorders>
              <w:top w:val="nil"/>
              <w:left w:val="nil"/>
              <w:bottom w:val="nil"/>
              <w:right w:val="nil"/>
            </w:tcBorders>
            <w:noWrap/>
            <w:vAlign w:val="bottom"/>
            <w:hideMark/>
          </w:tcPr>
          <w:p w14:paraId="6D44AD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7EC23AD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88.8</w:t>
            </w:r>
          </w:p>
        </w:tc>
      </w:tr>
      <w:tr w:rsidR="00586783" w:rsidRPr="00DA3BF9" w14:paraId="2054C18F" w14:textId="77777777" w:rsidTr="00101561">
        <w:trPr>
          <w:trHeight w:val="144"/>
        </w:trPr>
        <w:tc>
          <w:tcPr>
            <w:tcW w:w="0" w:type="auto"/>
            <w:tcBorders>
              <w:top w:val="nil"/>
              <w:left w:val="nil"/>
              <w:bottom w:val="nil"/>
              <w:right w:val="nil"/>
            </w:tcBorders>
            <w:noWrap/>
            <w:vAlign w:val="bottom"/>
            <w:hideMark/>
          </w:tcPr>
          <w:p w14:paraId="52D6BAD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12CAE4F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Weighers, Measurers, Checkers, and Samplers, Recordkeeping (43-5111)</w:t>
            </w:r>
          </w:p>
        </w:tc>
        <w:tc>
          <w:tcPr>
            <w:tcW w:w="0" w:type="auto"/>
            <w:tcBorders>
              <w:top w:val="nil"/>
              <w:left w:val="nil"/>
              <w:bottom w:val="nil"/>
              <w:right w:val="nil"/>
            </w:tcBorders>
            <w:noWrap/>
            <w:vAlign w:val="bottom"/>
            <w:hideMark/>
          </w:tcPr>
          <w:p w14:paraId="0CBF5C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2445F8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20.2</w:t>
            </w:r>
          </w:p>
        </w:tc>
        <w:tc>
          <w:tcPr>
            <w:tcW w:w="0" w:type="auto"/>
            <w:tcBorders>
              <w:top w:val="nil"/>
              <w:left w:val="nil"/>
              <w:bottom w:val="nil"/>
              <w:right w:val="nil"/>
            </w:tcBorders>
            <w:noWrap/>
            <w:vAlign w:val="bottom"/>
            <w:hideMark/>
          </w:tcPr>
          <w:p w14:paraId="2B6D6F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43.2</w:t>
            </w:r>
          </w:p>
        </w:tc>
      </w:tr>
      <w:tr w:rsidR="00586783" w:rsidRPr="00DA3BF9" w14:paraId="1CBBC285" w14:textId="77777777" w:rsidTr="00101561">
        <w:trPr>
          <w:trHeight w:val="144"/>
        </w:trPr>
        <w:tc>
          <w:tcPr>
            <w:tcW w:w="0" w:type="auto"/>
            <w:tcBorders>
              <w:top w:val="nil"/>
              <w:left w:val="nil"/>
              <w:bottom w:val="nil"/>
              <w:right w:val="nil"/>
            </w:tcBorders>
            <w:noWrap/>
            <w:vAlign w:val="bottom"/>
            <w:hideMark/>
          </w:tcPr>
          <w:p w14:paraId="6E924E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DE730F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Executive Secretaries and Executive Administrative Assistants (43-6011)</w:t>
            </w:r>
          </w:p>
        </w:tc>
        <w:tc>
          <w:tcPr>
            <w:tcW w:w="0" w:type="auto"/>
            <w:tcBorders>
              <w:top w:val="nil"/>
              <w:left w:val="nil"/>
              <w:bottom w:val="nil"/>
              <w:right w:val="nil"/>
            </w:tcBorders>
            <w:noWrap/>
            <w:vAlign w:val="bottom"/>
            <w:hideMark/>
          </w:tcPr>
          <w:p w14:paraId="294D9F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21F018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12D8A8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r>
      <w:tr w:rsidR="00586783" w:rsidRPr="00DA3BF9" w14:paraId="34E722DC" w14:textId="77777777" w:rsidTr="00101561">
        <w:trPr>
          <w:trHeight w:val="144"/>
        </w:trPr>
        <w:tc>
          <w:tcPr>
            <w:tcW w:w="0" w:type="auto"/>
            <w:tcBorders>
              <w:top w:val="nil"/>
              <w:left w:val="nil"/>
              <w:bottom w:val="nil"/>
              <w:right w:val="nil"/>
            </w:tcBorders>
            <w:noWrap/>
            <w:vAlign w:val="bottom"/>
            <w:hideMark/>
          </w:tcPr>
          <w:p w14:paraId="6A223A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22F7C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Legal Secretaries and Administrative Assistants (43-6012)</w:t>
            </w:r>
          </w:p>
        </w:tc>
        <w:tc>
          <w:tcPr>
            <w:tcW w:w="0" w:type="auto"/>
            <w:tcBorders>
              <w:top w:val="nil"/>
              <w:left w:val="nil"/>
              <w:bottom w:val="nil"/>
              <w:right w:val="nil"/>
            </w:tcBorders>
            <w:noWrap/>
            <w:vAlign w:val="bottom"/>
            <w:hideMark/>
          </w:tcPr>
          <w:p w14:paraId="5E8897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3932E1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6FF213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r>
      <w:tr w:rsidR="00586783" w:rsidRPr="00DA3BF9" w14:paraId="5E8A83B9" w14:textId="77777777" w:rsidTr="00101561">
        <w:trPr>
          <w:trHeight w:val="144"/>
        </w:trPr>
        <w:tc>
          <w:tcPr>
            <w:tcW w:w="0" w:type="auto"/>
            <w:tcBorders>
              <w:top w:val="nil"/>
              <w:left w:val="nil"/>
              <w:bottom w:val="nil"/>
              <w:right w:val="nil"/>
            </w:tcBorders>
            <w:noWrap/>
            <w:vAlign w:val="bottom"/>
            <w:hideMark/>
          </w:tcPr>
          <w:p w14:paraId="22312E0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3BEE5A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Secretaries and Administrative Assistants (43-6013)</w:t>
            </w:r>
          </w:p>
        </w:tc>
        <w:tc>
          <w:tcPr>
            <w:tcW w:w="0" w:type="auto"/>
            <w:tcBorders>
              <w:top w:val="nil"/>
              <w:left w:val="nil"/>
              <w:bottom w:val="nil"/>
              <w:right w:val="nil"/>
            </w:tcBorders>
            <w:noWrap/>
            <w:vAlign w:val="bottom"/>
            <w:hideMark/>
          </w:tcPr>
          <w:p w14:paraId="5D7C48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3FDD4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BCDBA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4417737C" w14:textId="77777777" w:rsidTr="00101561">
        <w:trPr>
          <w:trHeight w:val="144"/>
        </w:trPr>
        <w:tc>
          <w:tcPr>
            <w:tcW w:w="0" w:type="auto"/>
            <w:tcBorders>
              <w:top w:val="nil"/>
              <w:left w:val="nil"/>
              <w:bottom w:val="nil"/>
              <w:right w:val="nil"/>
            </w:tcBorders>
            <w:noWrap/>
            <w:vAlign w:val="bottom"/>
            <w:hideMark/>
          </w:tcPr>
          <w:p w14:paraId="02EC42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CD0351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Secretaries and Administrative Assistants, Except Legal, Medical, and Executive (43-6014)</w:t>
            </w:r>
          </w:p>
        </w:tc>
        <w:tc>
          <w:tcPr>
            <w:tcW w:w="0" w:type="auto"/>
            <w:tcBorders>
              <w:top w:val="nil"/>
              <w:left w:val="nil"/>
              <w:bottom w:val="nil"/>
              <w:right w:val="nil"/>
            </w:tcBorders>
            <w:noWrap/>
            <w:vAlign w:val="bottom"/>
            <w:hideMark/>
          </w:tcPr>
          <w:p w14:paraId="1A91C0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647F88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0B973D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r>
      <w:tr w:rsidR="00586783" w:rsidRPr="00DA3BF9" w14:paraId="5B33145A" w14:textId="77777777" w:rsidTr="00101561">
        <w:trPr>
          <w:trHeight w:val="144"/>
        </w:trPr>
        <w:tc>
          <w:tcPr>
            <w:tcW w:w="0" w:type="auto"/>
            <w:tcBorders>
              <w:top w:val="nil"/>
              <w:left w:val="nil"/>
              <w:bottom w:val="nil"/>
              <w:right w:val="nil"/>
            </w:tcBorders>
            <w:noWrap/>
            <w:vAlign w:val="bottom"/>
            <w:hideMark/>
          </w:tcPr>
          <w:p w14:paraId="52B644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57FDD2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Data Entry Keyers (43-9021)</w:t>
            </w:r>
          </w:p>
        </w:tc>
        <w:tc>
          <w:tcPr>
            <w:tcW w:w="0" w:type="auto"/>
            <w:tcBorders>
              <w:top w:val="nil"/>
              <w:left w:val="nil"/>
              <w:bottom w:val="nil"/>
              <w:right w:val="nil"/>
            </w:tcBorders>
            <w:noWrap/>
            <w:vAlign w:val="bottom"/>
            <w:hideMark/>
          </w:tcPr>
          <w:p w14:paraId="055397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2D999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0EDBB3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6A3F5EEE" w14:textId="77777777" w:rsidTr="00101561">
        <w:trPr>
          <w:trHeight w:val="144"/>
        </w:trPr>
        <w:tc>
          <w:tcPr>
            <w:tcW w:w="0" w:type="auto"/>
            <w:tcBorders>
              <w:top w:val="nil"/>
              <w:left w:val="nil"/>
              <w:bottom w:val="nil"/>
              <w:right w:val="nil"/>
            </w:tcBorders>
            <w:noWrap/>
            <w:vAlign w:val="bottom"/>
            <w:hideMark/>
          </w:tcPr>
          <w:p w14:paraId="51A09A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9526B9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Word Processors and Typists (43-9022)</w:t>
            </w:r>
          </w:p>
        </w:tc>
        <w:tc>
          <w:tcPr>
            <w:tcW w:w="0" w:type="auto"/>
            <w:tcBorders>
              <w:top w:val="nil"/>
              <w:left w:val="nil"/>
              <w:bottom w:val="nil"/>
              <w:right w:val="nil"/>
            </w:tcBorders>
            <w:noWrap/>
            <w:vAlign w:val="bottom"/>
            <w:hideMark/>
          </w:tcPr>
          <w:p w14:paraId="09F59D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2EA9F8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499EC0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r>
      <w:tr w:rsidR="00586783" w:rsidRPr="00DA3BF9" w14:paraId="59E812B4" w14:textId="77777777" w:rsidTr="00101561">
        <w:trPr>
          <w:trHeight w:val="144"/>
        </w:trPr>
        <w:tc>
          <w:tcPr>
            <w:tcW w:w="0" w:type="auto"/>
            <w:tcBorders>
              <w:top w:val="nil"/>
              <w:left w:val="nil"/>
              <w:bottom w:val="nil"/>
              <w:right w:val="nil"/>
            </w:tcBorders>
            <w:noWrap/>
            <w:vAlign w:val="bottom"/>
            <w:hideMark/>
          </w:tcPr>
          <w:p w14:paraId="1C29AF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3D74B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Desktop Publishers (43-9031)</w:t>
            </w:r>
          </w:p>
        </w:tc>
        <w:tc>
          <w:tcPr>
            <w:tcW w:w="0" w:type="auto"/>
            <w:tcBorders>
              <w:top w:val="nil"/>
              <w:left w:val="nil"/>
              <w:bottom w:val="nil"/>
              <w:right w:val="nil"/>
            </w:tcBorders>
            <w:noWrap/>
            <w:vAlign w:val="bottom"/>
            <w:hideMark/>
          </w:tcPr>
          <w:p w14:paraId="7EB3A6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12.0</w:t>
            </w:r>
          </w:p>
        </w:tc>
        <w:tc>
          <w:tcPr>
            <w:tcW w:w="0" w:type="auto"/>
            <w:tcBorders>
              <w:top w:val="nil"/>
              <w:left w:val="nil"/>
              <w:bottom w:val="nil"/>
              <w:right w:val="nil"/>
            </w:tcBorders>
            <w:noWrap/>
            <w:vAlign w:val="bottom"/>
            <w:hideMark/>
          </w:tcPr>
          <w:p w14:paraId="4D1255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53575F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r>
      <w:tr w:rsidR="00586783" w:rsidRPr="00DA3BF9" w14:paraId="78D12F4B" w14:textId="77777777" w:rsidTr="00101561">
        <w:trPr>
          <w:trHeight w:val="144"/>
        </w:trPr>
        <w:tc>
          <w:tcPr>
            <w:tcW w:w="0" w:type="auto"/>
            <w:tcBorders>
              <w:top w:val="nil"/>
              <w:left w:val="nil"/>
              <w:bottom w:val="nil"/>
              <w:right w:val="nil"/>
            </w:tcBorders>
            <w:noWrap/>
            <w:vAlign w:val="bottom"/>
            <w:hideMark/>
          </w:tcPr>
          <w:p w14:paraId="37226E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EED49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Insurance Claims and Policy Processing Clerks (43-9041)</w:t>
            </w:r>
          </w:p>
        </w:tc>
        <w:tc>
          <w:tcPr>
            <w:tcW w:w="0" w:type="auto"/>
            <w:tcBorders>
              <w:top w:val="nil"/>
              <w:left w:val="nil"/>
              <w:bottom w:val="nil"/>
              <w:right w:val="nil"/>
            </w:tcBorders>
            <w:noWrap/>
            <w:vAlign w:val="bottom"/>
            <w:hideMark/>
          </w:tcPr>
          <w:p w14:paraId="6B5F9E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4E4793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2B04F9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r>
      <w:tr w:rsidR="00586783" w:rsidRPr="00DA3BF9" w14:paraId="6F8641BB" w14:textId="77777777" w:rsidTr="00101561">
        <w:trPr>
          <w:trHeight w:val="144"/>
        </w:trPr>
        <w:tc>
          <w:tcPr>
            <w:tcW w:w="0" w:type="auto"/>
            <w:tcBorders>
              <w:top w:val="nil"/>
              <w:left w:val="nil"/>
              <w:bottom w:val="nil"/>
              <w:right w:val="nil"/>
            </w:tcBorders>
            <w:noWrap/>
            <w:vAlign w:val="bottom"/>
            <w:hideMark/>
          </w:tcPr>
          <w:p w14:paraId="0C1036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4FD0AC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Mail Clerks and Mail Machine Operators, Except Postal Service (43-9051)</w:t>
            </w:r>
          </w:p>
        </w:tc>
        <w:tc>
          <w:tcPr>
            <w:tcW w:w="0" w:type="auto"/>
            <w:tcBorders>
              <w:top w:val="nil"/>
              <w:left w:val="nil"/>
              <w:bottom w:val="nil"/>
              <w:right w:val="nil"/>
            </w:tcBorders>
            <w:noWrap/>
            <w:vAlign w:val="bottom"/>
            <w:hideMark/>
          </w:tcPr>
          <w:p w14:paraId="5A93B8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701268C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0D4A1EA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27.2</w:t>
            </w:r>
          </w:p>
        </w:tc>
      </w:tr>
      <w:tr w:rsidR="00586783" w:rsidRPr="00DA3BF9" w14:paraId="646FA7FB" w14:textId="77777777" w:rsidTr="00101561">
        <w:trPr>
          <w:trHeight w:val="144"/>
        </w:trPr>
        <w:tc>
          <w:tcPr>
            <w:tcW w:w="0" w:type="auto"/>
            <w:tcBorders>
              <w:top w:val="nil"/>
              <w:left w:val="nil"/>
              <w:bottom w:val="nil"/>
              <w:right w:val="nil"/>
            </w:tcBorders>
            <w:noWrap/>
            <w:vAlign w:val="bottom"/>
            <w:hideMark/>
          </w:tcPr>
          <w:p w14:paraId="0C94A0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CCD6CD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Office Clerks, General (43-9061)</w:t>
            </w:r>
          </w:p>
        </w:tc>
        <w:tc>
          <w:tcPr>
            <w:tcW w:w="0" w:type="auto"/>
            <w:tcBorders>
              <w:top w:val="nil"/>
              <w:left w:val="nil"/>
              <w:bottom w:val="nil"/>
              <w:right w:val="nil"/>
            </w:tcBorders>
            <w:noWrap/>
            <w:vAlign w:val="bottom"/>
            <w:hideMark/>
          </w:tcPr>
          <w:p w14:paraId="2FD544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23B4BE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6806B5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r>
      <w:tr w:rsidR="00586783" w:rsidRPr="00DA3BF9" w14:paraId="5E203C69" w14:textId="77777777" w:rsidTr="00101561">
        <w:trPr>
          <w:trHeight w:val="144"/>
        </w:trPr>
        <w:tc>
          <w:tcPr>
            <w:tcW w:w="0" w:type="auto"/>
            <w:tcBorders>
              <w:top w:val="nil"/>
              <w:left w:val="nil"/>
              <w:bottom w:val="nil"/>
              <w:right w:val="nil"/>
            </w:tcBorders>
            <w:noWrap/>
            <w:vAlign w:val="bottom"/>
            <w:hideMark/>
          </w:tcPr>
          <w:p w14:paraId="2A8C26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DA02AB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Office Machine Operators, Except Computer (43-9071)</w:t>
            </w:r>
          </w:p>
        </w:tc>
        <w:tc>
          <w:tcPr>
            <w:tcW w:w="0" w:type="auto"/>
            <w:tcBorders>
              <w:top w:val="nil"/>
              <w:left w:val="nil"/>
              <w:bottom w:val="nil"/>
              <w:right w:val="nil"/>
            </w:tcBorders>
            <w:noWrap/>
            <w:vAlign w:val="bottom"/>
            <w:hideMark/>
          </w:tcPr>
          <w:p w14:paraId="6494719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2DD5D0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c>
          <w:tcPr>
            <w:tcW w:w="0" w:type="auto"/>
            <w:tcBorders>
              <w:top w:val="nil"/>
              <w:left w:val="nil"/>
              <w:bottom w:val="nil"/>
              <w:right w:val="nil"/>
            </w:tcBorders>
            <w:noWrap/>
            <w:vAlign w:val="bottom"/>
            <w:hideMark/>
          </w:tcPr>
          <w:p w14:paraId="7EBAC4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r>
      <w:tr w:rsidR="00586783" w:rsidRPr="00DA3BF9" w14:paraId="124E4B94" w14:textId="77777777" w:rsidTr="00101561">
        <w:trPr>
          <w:trHeight w:val="144"/>
        </w:trPr>
        <w:tc>
          <w:tcPr>
            <w:tcW w:w="0" w:type="auto"/>
            <w:tcBorders>
              <w:top w:val="nil"/>
              <w:left w:val="nil"/>
              <w:bottom w:val="nil"/>
              <w:right w:val="nil"/>
            </w:tcBorders>
            <w:noWrap/>
            <w:vAlign w:val="bottom"/>
            <w:hideMark/>
          </w:tcPr>
          <w:p w14:paraId="15BA83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F4FD88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Proofreaders and Copy Markers (43-9081)</w:t>
            </w:r>
          </w:p>
        </w:tc>
        <w:tc>
          <w:tcPr>
            <w:tcW w:w="0" w:type="auto"/>
            <w:tcBorders>
              <w:top w:val="nil"/>
              <w:left w:val="nil"/>
              <w:bottom w:val="nil"/>
              <w:right w:val="nil"/>
            </w:tcBorders>
            <w:noWrap/>
            <w:vAlign w:val="bottom"/>
            <w:hideMark/>
          </w:tcPr>
          <w:p w14:paraId="253302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c>
          <w:tcPr>
            <w:tcW w:w="0" w:type="auto"/>
            <w:tcBorders>
              <w:top w:val="nil"/>
              <w:left w:val="nil"/>
              <w:bottom w:val="nil"/>
              <w:right w:val="nil"/>
            </w:tcBorders>
            <w:noWrap/>
            <w:vAlign w:val="bottom"/>
            <w:hideMark/>
          </w:tcPr>
          <w:p w14:paraId="3105BF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44A1E8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r>
      <w:tr w:rsidR="00586783" w:rsidRPr="00DA3BF9" w14:paraId="25CC1C47" w14:textId="77777777" w:rsidTr="00101561">
        <w:trPr>
          <w:trHeight w:val="144"/>
        </w:trPr>
        <w:tc>
          <w:tcPr>
            <w:tcW w:w="0" w:type="auto"/>
            <w:tcBorders>
              <w:top w:val="nil"/>
              <w:left w:val="nil"/>
              <w:bottom w:val="nil"/>
              <w:right w:val="nil"/>
            </w:tcBorders>
            <w:noWrap/>
            <w:vAlign w:val="bottom"/>
            <w:hideMark/>
          </w:tcPr>
          <w:p w14:paraId="60B61E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5C63EC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Statistical Assistants (43-9111)</w:t>
            </w:r>
          </w:p>
        </w:tc>
        <w:tc>
          <w:tcPr>
            <w:tcW w:w="0" w:type="auto"/>
            <w:tcBorders>
              <w:top w:val="nil"/>
              <w:left w:val="nil"/>
              <w:bottom w:val="nil"/>
              <w:right w:val="nil"/>
            </w:tcBorders>
            <w:noWrap/>
            <w:vAlign w:val="bottom"/>
            <w:hideMark/>
          </w:tcPr>
          <w:p w14:paraId="61635D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3C1008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4E2CBF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15.0</w:t>
            </w:r>
          </w:p>
        </w:tc>
      </w:tr>
      <w:tr w:rsidR="00586783" w:rsidRPr="00DA3BF9" w14:paraId="79FADBF7" w14:textId="77777777" w:rsidTr="00101561">
        <w:trPr>
          <w:trHeight w:val="144"/>
        </w:trPr>
        <w:tc>
          <w:tcPr>
            <w:tcW w:w="0" w:type="auto"/>
            <w:tcBorders>
              <w:top w:val="nil"/>
              <w:left w:val="nil"/>
              <w:bottom w:val="nil"/>
              <w:right w:val="nil"/>
            </w:tcBorders>
            <w:noWrap/>
            <w:vAlign w:val="bottom"/>
            <w:hideMark/>
          </w:tcPr>
          <w:p w14:paraId="22658B3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Farming, Fishing, and Forestry Occupations (45-0000)</w:t>
            </w:r>
          </w:p>
        </w:tc>
        <w:tc>
          <w:tcPr>
            <w:tcW w:w="0" w:type="auto"/>
            <w:tcBorders>
              <w:top w:val="nil"/>
              <w:left w:val="nil"/>
              <w:bottom w:val="nil"/>
              <w:right w:val="nil"/>
            </w:tcBorders>
            <w:noWrap/>
            <w:vAlign w:val="bottom"/>
            <w:hideMark/>
          </w:tcPr>
          <w:p w14:paraId="2C9A720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Farming, Fishing, and Forestry Workers (45-1011)</w:t>
            </w:r>
          </w:p>
        </w:tc>
        <w:tc>
          <w:tcPr>
            <w:tcW w:w="0" w:type="auto"/>
            <w:tcBorders>
              <w:top w:val="nil"/>
              <w:left w:val="nil"/>
              <w:bottom w:val="nil"/>
              <w:right w:val="nil"/>
            </w:tcBorders>
            <w:noWrap/>
            <w:vAlign w:val="bottom"/>
            <w:hideMark/>
          </w:tcPr>
          <w:p w14:paraId="3C15677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87.2</w:t>
            </w:r>
          </w:p>
        </w:tc>
        <w:tc>
          <w:tcPr>
            <w:tcW w:w="0" w:type="auto"/>
            <w:tcBorders>
              <w:top w:val="nil"/>
              <w:left w:val="nil"/>
              <w:bottom w:val="nil"/>
              <w:right w:val="nil"/>
            </w:tcBorders>
            <w:noWrap/>
            <w:vAlign w:val="bottom"/>
            <w:hideMark/>
          </w:tcPr>
          <w:p w14:paraId="1C2EE9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52.5</w:t>
            </w:r>
          </w:p>
        </w:tc>
        <w:tc>
          <w:tcPr>
            <w:tcW w:w="0" w:type="auto"/>
            <w:tcBorders>
              <w:top w:val="nil"/>
              <w:left w:val="nil"/>
              <w:bottom w:val="nil"/>
              <w:right w:val="nil"/>
            </w:tcBorders>
            <w:noWrap/>
            <w:vAlign w:val="bottom"/>
            <w:hideMark/>
          </w:tcPr>
          <w:p w14:paraId="4EBE6A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54.2</w:t>
            </w:r>
          </w:p>
        </w:tc>
      </w:tr>
      <w:tr w:rsidR="00586783" w:rsidRPr="00DA3BF9" w14:paraId="67099E52" w14:textId="77777777" w:rsidTr="00101561">
        <w:trPr>
          <w:trHeight w:val="144"/>
        </w:trPr>
        <w:tc>
          <w:tcPr>
            <w:tcW w:w="0" w:type="auto"/>
            <w:tcBorders>
              <w:top w:val="nil"/>
              <w:left w:val="nil"/>
              <w:bottom w:val="nil"/>
              <w:right w:val="nil"/>
            </w:tcBorders>
            <w:noWrap/>
            <w:vAlign w:val="bottom"/>
            <w:hideMark/>
          </w:tcPr>
          <w:p w14:paraId="27D57A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C3D6F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Agricultural Inspectors (45-2011)</w:t>
            </w:r>
          </w:p>
        </w:tc>
        <w:tc>
          <w:tcPr>
            <w:tcW w:w="0" w:type="auto"/>
            <w:tcBorders>
              <w:top w:val="nil"/>
              <w:left w:val="nil"/>
              <w:bottom w:val="nil"/>
              <w:right w:val="nil"/>
            </w:tcBorders>
            <w:noWrap/>
            <w:vAlign w:val="bottom"/>
            <w:hideMark/>
          </w:tcPr>
          <w:p w14:paraId="4B1B91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73.0</w:t>
            </w:r>
          </w:p>
        </w:tc>
        <w:tc>
          <w:tcPr>
            <w:tcW w:w="0" w:type="auto"/>
            <w:tcBorders>
              <w:top w:val="nil"/>
              <w:left w:val="nil"/>
              <w:bottom w:val="nil"/>
              <w:right w:val="nil"/>
            </w:tcBorders>
            <w:noWrap/>
            <w:vAlign w:val="bottom"/>
            <w:hideMark/>
          </w:tcPr>
          <w:p w14:paraId="7BA079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58.5</w:t>
            </w:r>
          </w:p>
        </w:tc>
        <w:tc>
          <w:tcPr>
            <w:tcW w:w="0" w:type="auto"/>
            <w:tcBorders>
              <w:top w:val="nil"/>
              <w:left w:val="nil"/>
              <w:bottom w:val="nil"/>
              <w:right w:val="nil"/>
            </w:tcBorders>
            <w:noWrap/>
            <w:vAlign w:val="bottom"/>
            <w:hideMark/>
          </w:tcPr>
          <w:p w14:paraId="5667CB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71.0</w:t>
            </w:r>
          </w:p>
        </w:tc>
      </w:tr>
      <w:tr w:rsidR="00586783" w:rsidRPr="00DA3BF9" w14:paraId="54DD560A" w14:textId="77777777" w:rsidTr="00101561">
        <w:trPr>
          <w:trHeight w:val="144"/>
        </w:trPr>
        <w:tc>
          <w:tcPr>
            <w:tcW w:w="0" w:type="auto"/>
            <w:tcBorders>
              <w:top w:val="nil"/>
              <w:left w:val="nil"/>
              <w:bottom w:val="nil"/>
              <w:right w:val="nil"/>
            </w:tcBorders>
            <w:noWrap/>
            <w:vAlign w:val="bottom"/>
            <w:hideMark/>
          </w:tcPr>
          <w:p w14:paraId="770BA1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4C2D6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Animal Breeders (45-2021)</w:t>
            </w:r>
          </w:p>
        </w:tc>
        <w:tc>
          <w:tcPr>
            <w:tcW w:w="0" w:type="auto"/>
            <w:tcBorders>
              <w:top w:val="nil"/>
              <w:left w:val="nil"/>
              <w:bottom w:val="nil"/>
              <w:right w:val="nil"/>
            </w:tcBorders>
            <w:noWrap/>
            <w:vAlign w:val="bottom"/>
            <w:hideMark/>
          </w:tcPr>
          <w:p w14:paraId="4976140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81.2</w:t>
            </w:r>
          </w:p>
        </w:tc>
        <w:tc>
          <w:tcPr>
            <w:tcW w:w="0" w:type="auto"/>
            <w:tcBorders>
              <w:top w:val="nil"/>
              <w:left w:val="nil"/>
              <w:bottom w:val="nil"/>
              <w:right w:val="nil"/>
            </w:tcBorders>
            <w:noWrap/>
            <w:vAlign w:val="bottom"/>
            <w:hideMark/>
          </w:tcPr>
          <w:p w14:paraId="51EBC5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65.5</w:t>
            </w:r>
          </w:p>
        </w:tc>
        <w:tc>
          <w:tcPr>
            <w:tcW w:w="0" w:type="auto"/>
            <w:tcBorders>
              <w:top w:val="nil"/>
              <w:left w:val="nil"/>
              <w:bottom w:val="nil"/>
              <w:right w:val="nil"/>
            </w:tcBorders>
            <w:noWrap/>
            <w:vAlign w:val="bottom"/>
            <w:hideMark/>
          </w:tcPr>
          <w:p w14:paraId="5CF598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52.0</w:t>
            </w:r>
          </w:p>
        </w:tc>
      </w:tr>
      <w:tr w:rsidR="00586783" w:rsidRPr="00DA3BF9" w14:paraId="7E1EC092" w14:textId="77777777" w:rsidTr="00101561">
        <w:trPr>
          <w:trHeight w:val="144"/>
        </w:trPr>
        <w:tc>
          <w:tcPr>
            <w:tcW w:w="0" w:type="auto"/>
            <w:tcBorders>
              <w:top w:val="nil"/>
              <w:left w:val="nil"/>
              <w:bottom w:val="nil"/>
              <w:right w:val="nil"/>
            </w:tcBorders>
            <w:noWrap/>
            <w:vAlign w:val="bottom"/>
            <w:hideMark/>
          </w:tcPr>
          <w:p w14:paraId="4A3A92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40897A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Graders and Sorters, Agricultural Products (45-2041)</w:t>
            </w:r>
          </w:p>
        </w:tc>
        <w:tc>
          <w:tcPr>
            <w:tcW w:w="0" w:type="auto"/>
            <w:tcBorders>
              <w:top w:val="nil"/>
              <w:left w:val="nil"/>
              <w:bottom w:val="nil"/>
              <w:right w:val="nil"/>
            </w:tcBorders>
            <w:noWrap/>
            <w:vAlign w:val="bottom"/>
            <w:hideMark/>
          </w:tcPr>
          <w:p w14:paraId="18AFDB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2D85CA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c>
          <w:tcPr>
            <w:tcW w:w="0" w:type="auto"/>
            <w:tcBorders>
              <w:top w:val="nil"/>
              <w:left w:val="nil"/>
              <w:bottom w:val="nil"/>
              <w:right w:val="nil"/>
            </w:tcBorders>
            <w:noWrap/>
            <w:vAlign w:val="bottom"/>
            <w:hideMark/>
          </w:tcPr>
          <w:p w14:paraId="00C0C3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r>
      <w:tr w:rsidR="00586783" w:rsidRPr="00DA3BF9" w14:paraId="13F41D08" w14:textId="77777777" w:rsidTr="00101561">
        <w:trPr>
          <w:trHeight w:val="144"/>
        </w:trPr>
        <w:tc>
          <w:tcPr>
            <w:tcW w:w="0" w:type="auto"/>
            <w:tcBorders>
              <w:top w:val="nil"/>
              <w:left w:val="nil"/>
              <w:bottom w:val="nil"/>
              <w:right w:val="nil"/>
            </w:tcBorders>
            <w:noWrap/>
            <w:vAlign w:val="bottom"/>
            <w:hideMark/>
          </w:tcPr>
          <w:p w14:paraId="7CCE983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B3B45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Agricultural Equipment Operators (45-2091)</w:t>
            </w:r>
          </w:p>
        </w:tc>
        <w:tc>
          <w:tcPr>
            <w:tcW w:w="0" w:type="auto"/>
            <w:tcBorders>
              <w:top w:val="nil"/>
              <w:left w:val="nil"/>
              <w:bottom w:val="nil"/>
              <w:right w:val="nil"/>
            </w:tcBorders>
            <w:noWrap/>
            <w:vAlign w:val="bottom"/>
            <w:hideMark/>
          </w:tcPr>
          <w:p w14:paraId="3519D5B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82.5</w:t>
            </w:r>
          </w:p>
        </w:tc>
        <w:tc>
          <w:tcPr>
            <w:tcW w:w="0" w:type="auto"/>
            <w:tcBorders>
              <w:top w:val="nil"/>
              <w:left w:val="nil"/>
              <w:bottom w:val="nil"/>
              <w:right w:val="nil"/>
            </w:tcBorders>
            <w:noWrap/>
            <w:vAlign w:val="bottom"/>
            <w:hideMark/>
          </w:tcPr>
          <w:p w14:paraId="3B2836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53.0</w:t>
            </w:r>
          </w:p>
        </w:tc>
        <w:tc>
          <w:tcPr>
            <w:tcW w:w="0" w:type="auto"/>
            <w:tcBorders>
              <w:top w:val="nil"/>
              <w:left w:val="nil"/>
              <w:bottom w:val="nil"/>
              <w:right w:val="nil"/>
            </w:tcBorders>
            <w:noWrap/>
            <w:vAlign w:val="bottom"/>
            <w:hideMark/>
          </w:tcPr>
          <w:p w14:paraId="10BBE9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38.5</w:t>
            </w:r>
          </w:p>
        </w:tc>
      </w:tr>
      <w:tr w:rsidR="00586783" w:rsidRPr="00DA3BF9" w14:paraId="1E6E6DAB" w14:textId="77777777" w:rsidTr="00101561">
        <w:trPr>
          <w:trHeight w:val="144"/>
        </w:trPr>
        <w:tc>
          <w:tcPr>
            <w:tcW w:w="0" w:type="auto"/>
            <w:tcBorders>
              <w:top w:val="nil"/>
              <w:left w:val="nil"/>
              <w:bottom w:val="nil"/>
              <w:right w:val="nil"/>
            </w:tcBorders>
            <w:noWrap/>
            <w:vAlign w:val="bottom"/>
            <w:hideMark/>
          </w:tcPr>
          <w:p w14:paraId="170A6E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43159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Farmworkers and Laborers, Crop, Nursery, and Greenhouse (45-2092)</w:t>
            </w:r>
          </w:p>
        </w:tc>
        <w:tc>
          <w:tcPr>
            <w:tcW w:w="0" w:type="auto"/>
            <w:tcBorders>
              <w:top w:val="nil"/>
              <w:left w:val="nil"/>
              <w:bottom w:val="nil"/>
              <w:right w:val="nil"/>
            </w:tcBorders>
            <w:noWrap/>
            <w:vAlign w:val="bottom"/>
            <w:hideMark/>
          </w:tcPr>
          <w:p w14:paraId="569F37E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86.2</w:t>
            </w:r>
          </w:p>
        </w:tc>
        <w:tc>
          <w:tcPr>
            <w:tcW w:w="0" w:type="auto"/>
            <w:tcBorders>
              <w:top w:val="nil"/>
              <w:left w:val="nil"/>
              <w:bottom w:val="nil"/>
              <w:right w:val="nil"/>
            </w:tcBorders>
            <w:noWrap/>
            <w:vAlign w:val="bottom"/>
            <w:hideMark/>
          </w:tcPr>
          <w:p w14:paraId="3530D6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42.5</w:t>
            </w:r>
          </w:p>
        </w:tc>
        <w:tc>
          <w:tcPr>
            <w:tcW w:w="0" w:type="auto"/>
            <w:tcBorders>
              <w:top w:val="nil"/>
              <w:left w:val="nil"/>
              <w:bottom w:val="nil"/>
              <w:right w:val="nil"/>
            </w:tcBorders>
            <w:noWrap/>
            <w:vAlign w:val="bottom"/>
            <w:hideMark/>
          </w:tcPr>
          <w:p w14:paraId="2DA142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48.8</w:t>
            </w:r>
          </w:p>
        </w:tc>
      </w:tr>
      <w:tr w:rsidR="00586783" w:rsidRPr="00DA3BF9" w14:paraId="50C76557" w14:textId="77777777" w:rsidTr="00101561">
        <w:trPr>
          <w:trHeight w:val="144"/>
        </w:trPr>
        <w:tc>
          <w:tcPr>
            <w:tcW w:w="0" w:type="auto"/>
            <w:tcBorders>
              <w:top w:val="nil"/>
              <w:left w:val="nil"/>
              <w:bottom w:val="nil"/>
              <w:right w:val="nil"/>
            </w:tcBorders>
            <w:noWrap/>
            <w:vAlign w:val="bottom"/>
            <w:hideMark/>
          </w:tcPr>
          <w:p w14:paraId="0D7207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A8DCD3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Farmworkers, Farm, Ranch, and Aquacultural Animals (45-2093)</w:t>
            </w:r>
          </w:p>
        </w:tc>
        <w:tc>
          <w:tcPr>
            <w:tcW w:w="0" w:type="auto"/>
            <w:tcBorders>
              <w:top w:val="nil"/>
              <w:left w:val="nil"/>
              <w:bottom w:val="nil"/>
              <w:right w:val="nil"/>
            </w:tcBorders>
            <w:noWrap/>
            <w:vAlign w:val="bottom"/>
            <w:hideMark/>
          </w:tcPr>
          <w:p w14:paraId="5D06871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78.0</w:t>
            </w:r>
          </w:p>
        </w:tc>
        <w:tc>
          <w:tcPr>
            <w:tcW w:w="0" w:type="auto"/>
            <w:tcBorders>
              <w:top w:val="nil"/>
              <w:left w:val="nil"/>
              <w:bottom w:val="nil"/>
              <w:right w:val="nil"/>
            </w:tcBorders>
            <w:noWrap/>
            <w:vAlign w:val="bottom"/>
            <w:hideMark/>
          </w:tcPr>
          <w:p w14:paraId="5E78EA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68.5</w:t>
            </w:r>
          </w:p>
        </w:tc>
        <w:tc>
          <w:tcPr>
            <w:tcW w:w="0" w:type="auto"/>
            <w:tcBorders>
              <w:top w:val="nil"/>
              <w:left w:val="nil"/>
              <w:bottom w:val="nil"/>
              <w:right w:val="nil"/>
            </w:tcBorders>
            <w:noWrap/>
            <w:vAlign w:val="bottom"/>
            <w:hideMark/>
          </w:tcPr>
          <w:p w14:paraId="5FD385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50.8</w:t>
            </w:r>
          </w:p>
        </w:tc>
      </w:tr>
      <w:tr w:rsidR="00586783" w:rsidRPr="00DA3BF9" w14:paraId="6337E57C" w14:textId="77777777" w:rsidTr="00101561">
        <w:trPr>
          <w:trHeight w:val="144"/>
        </w:trPr>
        <w:tc>
          <w:tcPr>
            <w:tcW w:w="0" w:type="auto"/>
            <w:tcBorders>
              <w:top w:val="nil"/>
              <w:left w:val="nil"/>
              <w:bottom w:val="nil"/>
              <w:right w:val="nil"/>
            </w:tcBorders>
            <w:noWrap/>
            <w:vAlign w:val="bottom"/>
            <w:hideMark/>
          </w:tcPr>
          <w:p w14:paraId="0C87AA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B98459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Fishing and Hunting Workers (45-3031)</w:t>
            </w:r>
          </w:p>
        </w:tc>
        <w:tc>
          <w:tcPr>
            <w:tcW w:w="0" w:type="auto"/>
            <w:tcBorders>
              <w:top w:val="nil"/>
              <w:left w:val="nil"/>
              <w:bottom w:val="nil"/>
              <w:right w:val="nil"/>
            </w:tcBorders>
            <w:noWrap/>
            <w:vAlign w:val="bottom"/>
            <w:hideMark/>
          </w:tcPr>
          <w:p w14:paraId="2BB238A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95.2</w:t>
            </w:r>
          </w:p>
        </w:tc>
        <w:tc>
          <w:tcPr>
            <w:tcW w:w="0" w:type="auto"/>
            <w:tcBorders>
              <w:top w:val="nil"/>
              <w:left w:val="nil"/>
              <w:bottom w:val="nil"/>
              <w:right w:val="nil"/>
            </w:tcBorders>
            <w:noWrap/>
            <w:vAlign w:val="bottom"/>
            <w:hideMark/>
          </w:tcPr>
          <w:p w14:paraId="6F350C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54.8</w:t>
            </w:r>
          </w:p>
        </w:tc>
        <w:tc>
          <w:tcPr>
            <w:tcW w:w="0" w:type="auto"/>
            <w:tcBorders>
              <w:top w:val="nil"/>
              <w:left w:val="nil"/>
              <w:bottom w:val="nil"/>
              <w:right w:val="nil"/>
            </w:tcBorders>
            <w:noWrap/>
            <w:vAlign w:val="bottom"/>
            <w:hideMark/>
          </w:tcPr>
          <w:p w14:paraId="613256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55.5</w:t>
            </w:r>
          </w:p>
        </w:tc>
      </w:tr>
      <w:tr w:rsidR="00586783" w:rsidRPr="00DA3BF9" w14:paraId="3A744C31" w14:textId="77777777" w:rsidTr="00101561">
        <w:trPr>
          <w:trHeight w:val="144"/>
        </w:trPr>
        <w:tc>
          <w:tcPr>
            <w:tcW w:w="0" w:type="auto"/>
            <w:tcBorders>
              <w:top w:val="nil"/>
              <w:left w:val="nil"/>
              <w:bottom w:val="nil"/>
              <w:right w:val="nil"/>
            </w:tcBorders>
            <w:noWrap/>
            <w:vAlign w:val="bottom"/>
            <w:hideMark/>
          </w:tcPr>
          <w:p w14:paraId="726BB4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8E6D65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Forest and Conservation Workers (45-4011)</w:t>
            </w:r>
          </w:p>
        </w:tc>
        <w:tc>
          <w:tcPr>
            <w:tcW w:w="0" w:type="auto"/>
            <w:tcBorders>
              <w:top w:val="nil"/>
              <w:left w:val="nil"/>
              <w:bottom w:val="nil"/>
              <w:right w:val="nil"/>
            </w:tcBorders>
            <w:noWrap/>
            <w:vAlign w:val="bottom"/>
            <w:hideMark/>
          </w:tcPr>
          <w:p w14:paraId="3AB9F1C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92.5</w:t>
            </w:r>
          </w:p>
        </w:tc>
        <w:tc>
          <w:tcPr>
            <w:tcW w:w="0" w:type="auto"/>
            <w:tcBorders>
              <w:top w:val="nil"/>
              <w:left w:val="nil"/>
              <w:bottom w:val="nil"/>
              <w:right w:val="nil"/>
            </w:tcBorders>
            <w:noWrap/>
            <w:vAlign w:val="bottom"/>
            <w:hideMark/>
          </w:tcPr>
          <w:p w14:paraId="0A7CD9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42.0</w:t>
            </w:r>
          </w:p>
        </w:tc>
        <w:tc>
          <w:tcPr>
            <w:tcW w:w="0" w:type="auto"/>
            <w:tcBorders>
              <w:top w:val="nil"/>
              <w:left w:val="nil"/>
              <w:bottom w:val="nil"/>
              <w:right w:val="nil"/>
            </w:tcBorders>
            <w:noWrap/>
            <w:vAlign w:val="bottom"/>
            <w:hideMark/>
          </w:tcPr>
          <w:p w14:paraId="72AEE42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75.5</w:t>
            </w:r>
          </w:p>
        </w:tc>
      </w:tr>
      <w:tr w:rsidR="00586783" w:rsidRPr="00DA3BF9" w14:paraId="226C16FB" w14:textId="77777777" w:rsidTr="00101561">
        <w:trPr>
          <w:trHeight w:val="144"/>
        </w:trPr>
        <w:tc>
          <w:tcPr>
            <w:tcW w:w="0" w:type="auto"/>
            <w:tcBorders>
              <w:top w:val="nil"/>
              <w:left w:val="nil"/>
              <w:bottom w:val="nil"/>
              <w:right w:val="nil"/>
            </w:tcBorders>
            <w:noWrap/>
            <w:vAlign w:val="bottom"/>
            <w:hideMark/>
          </w:tcPr>
          <w:p w14:paraId="1A9BD65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677A4F3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Fallers (45-4021)</w:t>
            </w:r>
          </w:p>
        </w:tc>
        <w:tc>
          <w:tcPr>
            <w:tcW w:w="0" w:type="auto"/>
            <w:tcBorders>
              <w:top w:val="nil"/>
              <w:left w:val="nil"/>
              <w:bottom w:val="nil"/>
              <w:right w:val="nil"/>
            </w:tcBorders>
            <w:noWrap/>
            <w:vAlign w:val="bottom"/>
            <w:hideMark/>
          </w:tcPr>
          <w:p w14:paraId="5A3F11F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98.5</w:t>
            </w:r>
          </w:p>
        </w:tc>
        <w:tc>
          <w:tcPr>
            <w:tcW w:w="0" w:type="auto"/>
            <w:tcBorders>
              <w:top w:val="nil"/>
              <w:left w:val="nil"/>
              <w:bottom w:val="nil"/>
              <w:right w:val="nil"/>
            </w:tcBorders>
            <w:noWrap/>
            <w:vAlign w:val="bottom"/>
            <w:hideMark/>
          </w:tcPr>
          <w:p w14:paraId="40A0B7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70A5C4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r>
      <w:tr w:rsidR="00586783" w:rsidRPr="00DA3BF9" w14:paraId="24A2D6AC" w14:textId="77777777" w:rsidTr="00101561">
        <w:trPr>
          <w:trHeight w:val="144"/>
        </w:trPr>
        <w:tc>
          <w:tcPr>
            <w:tcW w:w="0" w:type="auto"/>
            <w:tcBorders>
              <w:top w:val="nil"/>
              <w:left w:val="nil"/>
              <w:bottom w:val="nil"/>
              <w:right w:val="nil"/>
            </w:tcBorders>
            <w:noWrap/>
            <w:vAlign w:val="bottom"/>
            <w:hideMark/>
          </w:tcPr>
          <w:p w14:paraId="27BA6F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64DC2A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Logging Equipment Operators (45-4022)</w:t>
            </w:r>
          </w:p>
        </w:tc>
        <w:tc>
          <w:tcPr>
            <w:tcW w:w="0" w:type="auto"/>
            <w:tcBorders>
              <w:top w:val="nil"/>
              <w:left w:val="nil"/>
              <w:bottom w:val="nil"/>
              <w:right w:val="nil"/>
            </w:tcBorders>
            <w:noWrap/>
            <w:vAlign w:val="bottom"/>
            <w:hideMark/>
          </w:tcPr>
          <w:p w14:paraId="60326CE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80.8</w:t>
            </w:r>
          </w:p>
        </w:tc>
        <w:tc>
          <w:tcPr>
            <w:tcW w:w="0" w:type="auto"/>
            <w:tcBorders>
              <w:top w:val="nil"/>
              <w:left w:val="nil"/>
              <w:bottom w:val="nil"/>
              <w:right w:val="nil"/>
            </w:tcBorders>
            <w:noWrap/>
            <w:vAlign w:val="bottom"/>
            <w:hideMark/>
          </w:tcPr>
          <w:p w14:paraId="098865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25.2</w:t>
            </w:r>
          </w:p>
        </w:tc>
        <w:tc>
          <w:tcPr>
            <w:tcW w:w="0" w:type="auto"/>
            <w:tcBorders>
              <w:top w:val="nil"/>
              <w:left w:val="nil"/>
              <w:bottom w:val="nil"/>
              <w:right w:val="nil"/>
            </w:tcBorders>
            <w:noWrap/>
            <w:vAlign w:val="bottom"/>
            <w:hideMark/>
          </w:tcPr>
          <w:p w14:paraId="50A352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r>
      <w:tr w:rsidR="00586783" w:rsidRPr="00DA3BF9" w14:paraId="1D31AB1C" w14:textId="77777777" w:rsidTr="00101561">
        <w:trPr>
          <w:trHeight w:val="144"/>
        </w:trPr>
        <w:tc>
          <w:tcPr>
            <w:tcW w:w="0" w:type="auto"/>
            <w:tcBorders>
              <w:top w:val="nil"/>
              <w:left w:val="nil"/>
              <w:bottom w:val="nil"/>
              <w:right w:val="nil"/>
            </w:tcBorders>
            <w:noWrap/>
            <w:vAlign w:val="bottom"/>
            <w:hideMark/>
          </w:tcPr>
          <w:p w14:paraId="16124A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B14AB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Log Graders and Scalers (45-4023)</w:t>
            </w:r>
          </w:p>
        </w:tc>
        <w:tc>
          <w:tcPr>
            <w:tcW w:w="0" w:type="auto"/>
            <w:tcBorders>
              <w:top w:val="nil"/>
              <w:left w:val="nil"/>
              <w:bottom w:val="nil"/>
              <w:right w:val="nil"/>
            </w:tcBorders>
            <w:noWrap/>
            <w:vAlign w:val="bottom"/>
            <w:hideMark/>
          </w:tcPr>
          <w:p w14:paraId="6A8D348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99.0</w:t>
            </w:r>
          </w:p>
        </w:tc>
        <w:tc>
          <w:tcPr>
            <w:tcW w:w="0" w:type="auto"/>
            <w:tcBorders>
              <w:top w:val="nil"/>
              <w:left w:val="nil"/>
              <w:bottom w:val="nil"/>
              <w:right w:val="nil"/>
            </w:tcBorders>
            <w:noWrap/>
            <w:vAlign w:val="bottom"/>
            <w:hideMark/>
          </w:tcPr>
          <w:p w14:paraId="462654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35.0</w:t>
            </w:r>
          </w:p>
        </w:tc>
        <w:tc>
          <w:tcPr>
            <w:tcW w:w="0" w:type="auto"/>
            <w:tcBorders>
              <w:top w:val="nil"/>
              <w:left w:val="nil"/>
              <w:bottom w:val="nil"/>
              <w:right w:val="nil"/>
            </w:tcBorders>
            <w:noWrap/>
            <w:vAlign w:val="bottom"/>
            <w:hideMark/>
          </w:tcPr>
          <w:p w14:paraId="47838F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63.5</w:t>
            </w:r>
          </w:p>
        </w:tc>
      </w:tr>
      <w:tr w:rsidR="00586783" w:rsidRPr="00DA3BF9" w14:paraId="1D442AB0" w14:textId="77777777" w:rsidTr="00101561">
        <w:trPr>
          <w:trHeight w:val="144"/>
        </w:trPr>
        <w:tc>
          <w:tcPr>
            <w:tcW w:w="0" w:type="auto"/>
            <w:tcBorders>
              <w:top w:val="nil"/>
              <w:left w:val="nil"/>
              <w:bottom w:val="nil"/>
              <w:right w:val="nil"/>
            </w:tcBorders>
            <w:noWrap/>
            <w:vAlign w:val="bottom"/>
            <w:hideMark/>
          </w:tcPr>
          <w:p w14:paraId="157E04A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Construction and Extraction Occupations (47-0000)</w:t>
            </w:r>
          </w:p>
        </w:tc>
        <w:tc>
          <w:tcPr>
            <w:tcW w:w="0" w:type="auto"/>
            <w:tcBorders>
              <w:top w:val="nil"/>
              <w:left w:val="nil"/>
              <w:bottom w:val="nil"/>
              <w:right w:val="nil"/>
            </w:tcBorders>
            <w:noWrap/>
            <w:vAlign w:val="bottom"/>
            <w:hideMark/>
          </w:tcPr>
          <w:p w14:paraId="1E8525F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Construction Trades and Extraction Workers (47-1011)</w:t>
            </w:r>
          </w:p>
        </w:tc>
        <w:tc>
          <w:tcPr>
            <w:tcW w:w="0" w:type="auto"/>
            <w:tcBorders>
              <w:top w:val="nil"/>
              <w:left w:val="nil"/>
              <w:bottom w:val="nil"/>
              <w:right w:val="nil"/>
            </w:tcBorders>
            <w:noWrap/>
            <w:vAlign w:val="bottom"/>
            <w:hideMark/>
          </w:tcPr>
          <w:p w14:paraId="750EC13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85.6</w:t>
            </w:r>
          </w:p>
        </w:tc>
        <w:tc>
          <w:tcPr>
            <w:tcW w:w="0" w:type="auto"/>
            <w:tcBorders>
              <w:top w:val="nil"/>
              <w:left w:val="nil"/>
              <w:bottom w:val="nil"/>
              <w:right w:val="nil"/>
            </w:tcBorders>
            <w:noWrap/>
            <w:vAlign w:val="bottom"/>
            <w:hideMark/>
          </w:tcPr>
          <w:p w14:paraId="521702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45.5</w:t>
            </w:r>
          </w:p>
        </w:tc>
        <w:tc>
          <w:tcPr>
            <w:tcW w:w="0" w:type="auto"/>
            <w:tcBorders>
              <w:top w:val="nil"/>
              <w:left w:val="nil"/>
              <w:bottom w:val="nil"/>
              <w:right w:val="nil"/>
            </w:tcBorders>
            <w:noWrap/>
            <w:vAlign w:val="bottom"/>
            <w:hideMark/>
          </w:tcPr>
          <w:p w14:paraId="57D4E4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53.8</w:t>
            </w:r>
          </w:p>
        </w:tc>
      </w:tr>
      <w:tr w:rsidR="00586783" w:rsidRPr="00DA3BF9" w14:paraId="74313115" w14:textId="77777777" w:rsidTr="00101561">
        <w:trPr>
          <w:trHeight w:val="144"/>
        </w:trPr>
        <w:tc>
          <w:tcPr>
            <w:tcW w:w="0" w:type="auto"/>
            <w:tcBorders>
              <w:top w:val="nil"/>
              <w:left w:val="nil"/>
              <w:bottom w:val="nil"/>
              <w:right w:val="nil"/>
            </w:tcBorders>
            <w:noWrap/>
            <w:vAlign w:val="bottom"/>
            <w:hideMark/>
          </w:tcPr>
          <w:p w14:paraId="5B265C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9B5C90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Boilermakers (47-2011)</w:t>
            </w:r>
          </w:p>
        </w:tc>
        <w:tc>
          <w:tcPr>
            <w:tcW w:w="0" w:type="auto"/>
            <w:tcBorders>
              <w:top w:val="nil"/>
              <w:left w:val="nil"/>
              <w:bottom w:val="nil"/>
              <w:right w:val="nil"/>
            </w:tcBorders>
            <w:noWrap/>
            <w:vAlign w:val="bottom"/>
            <w:hideMark/>
          </w:tcPr>
          <w:p w14:paraId="7DEDC0D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78.8</w:t>
            </w:r>
          </w:p>
        </w:tc>
        <w:tc>
          <w:tcPr>
            <w:tcW w:w="0" w:type="auto"/>
            <w:tcBorders>
              <w:top w:val="nil"/>
              <w:left w:val="nil"/>
              <w:bottom w:val="nil"/>
              <w:right w:val="nil"/>
            </w:tcBorders>
            <w:noWrap/>
            <w:vAlign w:val="bottom"/>
            <w:hideMark/>
          </w:tcPr>
          <w:p w14:paraId="250B29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384CC5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67.2</w:t>
            </w:r>
          </w:p>
        </w:tc>
      </w:tr>
      <w:tr w:rsidR="00586783" w:rsidRPr="00DA3BF9" w14:paraId="74D4F6DB" w14:textId="77777777" w:rsidTr="00101561">
        <w:trPr>
          <w:trHeight w:val="144"/>
        </w:trPr>
        <w:tc>
          <w:tcPr>
            <w:tcW w:w="0" w:type="auto"/>
            <w:tcBorders>
              <w:top w:val="nil"/>
              <w:left w:val="nil"/>
              <w:bottom w:val="nil"/>
              <w:right w:val="nil"/>
            </w:tcBorders>
            <w:noWrap/>
            <w:vAlign w:val="bottom"/>
            <w:hideMark/>
          </w:tcPr>
          <w:p w14:paraId="1E34E1E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DCB045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proofErr w:type="spellStart"/>
            <w:r w:rsidRPr="00DA3BF9">
              <w:rPr>
                <w:rFonts w:ascii="Aptos Narrow" w:eastAsia="Times New Roman" w:hAnsi="Aptos Narrow" w:cs="Times New Roman"/>
                <w:color w:val="000000"/>
                <w:kern w:val="0"/>
                <w:sz w:val="20"/>
                <w:szCs w:val="20"/>
                <w14:ligatures w14:val="none"/>
              </w:rPr>
              <w:t>Brickmasons</w:t>
            </w:r>
            <w:proofErr w:type="spellEnd"/>
            <w:r w:rsidRPr="00DA3BF9">
              <w:rPr>
                <w:rFonts w:ascii="Aptos Narrow" w:eastAsia="Times New Roman" w:hAnsi="Aptos Narrow" w:cs="Times New Roman"/>
                <w:color w:val="000000"/>
                <w:kern w:val="0"/>
                <w:sz w:val="20"/>
                <w:szCs w:val="20"/>
                <w14:ligatures w14:val="none"/>
              </w:rPr>
              <w:t xml:space="preserve"> and </w:t>
            </w:r>
            <w:proofErr w:type="spellStart"/>
            <w:r w:rsidRPr="00DA3BF9">
              <w:rPr>
                <w:rFonts w:ascii="Aptos Narrow" w:eastAsia="Times New Roman" w:hAnsi="Aptos Narrow" w:cs="Times New Roman"/>
                <w:color w:val="000000"/>
                <w:kern w:val="0"/>
                <w:sz w:val="20"/>
                <w:szCs w:val="20"/>
                <w14:ligatures w14:val="none"/>
              </w:rPr>
              <w:t>Blockmasons</w:t>
            </w:r>
            <w:proofErr w:type="spellEnd"/>
            <w:r w:rsidRPr="00DA3BF9">
              <w:rPr>
                <w:rFonts w:ascii="Aptos Narrow" w:eastAsia="Times New Roman" w:hAnsi="Aptos Narrow" w:cs="Times New Roman"/>
                <w:color w:val="000000"/>
                <w:kern w:val="0"/>
                <w:sz w:val="20"/>
                <w:szCs w:val="20"/>
                <w14:ligatures w14:val="none"/>
              </w:rPr>
              <w:t xml:space="preserve"> (47-2021)</w:t>
            </w:r>
          </w:p>
        </w:tc>
        <w:tc>
          <w:tcPr>
            <w:tcW w:w="0" w:type="auto"/>
            <w:tcBorders>
              <w:top w:val="nil"/>
              <w:left w:val="nil"/>
              <w:bottom w:val="nil"/>
              <w:right w:val="nil"/>
            </w:tcBorders>
            <w:noWrap/>
            <w:vAlign w:val="bottom"/>
            <w:hideMark/>
          </w:tcPr>
          <w:p w14:paraId="2072DBB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99.2</w:t>
            </w:r>
          </w:p>
        </w:tc>
        <w:tc>
          <w:tcPr>
            <w:tcW w:w="0" w:type="auto"/>
            <w:tcBorders>
              <w:top w:val="nil"/>
              <w:left w:val="nil"/>
              <w:bottom w:val="nil"/>
              <w:right w:val="nil"/>
            </w:tcBorders>
            <w:noWrap/>
            <w:vAlign w:val="bottom"/>
            <w:hideMark/>
          </w:tcPr>
          <w:p w14:paraId="7162FD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50.5</w:t>
            </w:r>
          </w:p>
        </w:tc>
        <w:tc>
          <w:tcPr>
            <w:tcW w:w="0" w:type="auto"/>
            <w:tcBorders>
              <w:top w:val="nil"/>
              <w:left w:val="nil"/>
              <w:bottom w:val="nil"/>
              <w:right w:val="nil"/>
            </w:tcBorders>
            <w:noWrap/>
            <w:vAlign w:val="bottom"/>
            <w:hideMark/>
          </w:tcPr>
          <w:p w14:paraId="7DB070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74.0</w:t>
            </w:r>
          </w:p>
        </w:tc>
      </w:tr>
      <w:tr w:rsidR="00586783" w:rsidRPr="00DA3BF9" w14:paraId="22DE1507" w14:textId="77777777" w:rsidTr="00101561">
        <w:trPr>
          <w:trHeight w:val="144"/>
        </w:trPr>
        <w:tc>
          <w:tcPr>
            <w:tcW w:w="0" w:type="auto"/>
            <w:tcBorders>
              <w:top w:val="nil"/>
              <w:left w:val="nil"/>
              <w:bottom w:val="nil"/>
              <w:right w:val="nil"/>
            </w:tcBorders>
            <w:noWrap/>
            <w:vAlign w:val="bottom"/>
            <w:hideMark/>
          </w:tcPr>
          <w:p w14:paraId="290F2E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859F2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Stonemasons (47-2022)</w:t>
            </w:r>
          </w:p>
        </w:tc>
        <w:tc>
          <w:tcPr>
            <w:tcW w:w="0" w:type="auto"/>
            <w:tcBorders>
              <w:top w:val="nil"/>
              <w:left w:val="nil"/>
              <w:bottom w:val="nil"/>
              <w:right w:val="nil"/>
            </w:tcBorders>
            <w:noWrap/>
            <w:vAlign w:val="bottom"/>
            <w:hideMark/>
          </w:tcPr>
          <w:p w14:paraId="0F36ED2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92.2</w:t>
            </w:r>
          </w:p>
        </w:tc>
        <w:tc>
          <w:tcPr>
            <w:tcW w:w="0" w:type="auto"/>
            <w:tcBorders>
              <w:top w:val="nil"/>
              <w:left w:val="nil"/>
              <w:bottom w:val="nil"/>
              <w:right w:val="nil"/>
            </w:tcBorders>
            <w:noWrap/>
            <w:vAlign w:val="bottom"/>
            <w:hideMark/>
          </w:tcPr>
          <w:p w14:paraId="493529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25.2</w:t>
            </w:r>
          </w:p>
        </w:tc>
        <w:tc>
          <w:tcPr>
            <w:tcW w:w="0" w:type="auto"/>
            <w:tcBorders>
              <w:top w:val="nil"/>
              <w:left w:val="nil"/>
              <w:bottom w:val="nil"/>
              <w:right w:val="nil"/>
            </w:tcBorders>
            <w:noWrap/>
            <w:vAlign w:val="bottom"/>
            <w:hideMark/>
          </w:tcPr>
          <w:p w14:paraId="1793F9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49.2</w:t>
            </w:r>
          </w:p>
        </w:tc>
      </w:tr>
      <w:tr w:rsidR="00586783" w:rsidRPr="00DA3BF9" w14:paraId="50A56CAE" w14:textId="77777777" w:rsidTr="00101561">
        <w:trPr>
          <w:trHeight w:val="144"/>
        </w:trPr>
        <w:tc>
          <w:tcPr>
            <w:tcW w:w="0" w:type="auto"/>
            <w:tcBorders>
              <w:top w:val="nil"/>
              <w:left w:val="nil"/>
              <w:bottom w:val="nil"/>
              <w:right w:val="nil"/>
            </w:tcBorders>
            <w:noWrap/>
            <w:vAlign w:val="bottom"/>
            <w:hideMark/>
          </w:tcPr>
          <w:p w14:paraId="3CD963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AC4EA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Carpenters (47-2031)</w:t>
            </w:r>
          </w:p>
        </w:tc>
        <w:tc>
          <w:tcPr>
            <w:tcW w:w="0" w:type="auto"/>
            <w:tcBorders>
              <w:top w:val="nil"/>
              <w:left w:val="nil"/>
              <w:bottom w:val="nil"/>
              <w:right w:val="nil"/>
            </w:tcBorders>
            <w:noWrap/>
            <w:vAlign w:val="bottom"/>
            <w:hideMark/>
          </w:tcPr>
          <w:p w14:paraId="6F643D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72.8</w:t>
            </w:r>
          </w:p>
        </w:tc>
        <w:tc>
          <w:tcPr>
            <w:tcW w:w="0" w:type="auto"/>
            <w:tcBorders>
              <w:top w:val="nil"/>
              <w:left w:val="nil"/>
              <w:bottom w:val="nil"/>
              <w:right w:val="nil"/>
            </w:tcBorders>
            <w:noWrap/>
            <w:vAlign w:val="bottom"/>
            <w:hideMark/>
          </w:tcPr>
          <w:p w14:paraId="7394BE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49.5</w:t>
            </w:r>
          </w:p>
        </w:tc>
        <w:tc>
          <w:tcPr>
            <w:tcW w:w="0" w:type="auto"/>
            <w:tcBorders>
              <w:top w:val="nil"/>
              <w:left w:val="nil"/>
              <w:bottom w:val="nil"/>
              <w:right w:val="nil"/>
            </w:tcBorders>
            <w:noWrap/>
            <w:vAlign w:val="bottom"/>
            <w:hideMark/>
          </w:tcPr>
          <w:p w14:paraId="2C6F9B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43.0</w:t>
            </w:r>
          </w:p>
        </w:tc>
      </w:tr>
      <w:tr w:rsidR="00586783" w:rsidRPr="00DA3BF9" w14:paraId="52C83E30" w14:textId="77777777" w:rsidTr="00101561">
        <w:trPr>
          <w:trHeight w:val="144"/>
        </w:trPr>
        <w:tc>
          <w:tcPr>
            <w:tcW w:w="0" w:type="auto"/>
            <w:tcBorders>
              <w:top w:val="nil"/>
              <w:left w:val="nil"/>
              <w:bottom w:val="nil"/>
              <w:right w:val="nil"/>
            </w:tcBorders>
            <w:noWrap/>
            <w:vAlign w:val="bottom"/>
            <w:hideMark/>
          </w:tcPr>
          <w:p w14:paraId="754720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4AE588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Carpet Installers (47-2041)</w:t>
            </w:r>
          </w:p>
        </w:tc>
        <w:tc>
          <w:tcPr>
            <w:tcW w:w="0" w:type="auto"/>
            <w:tcBorders>
              <w:top w:val="nil"/>
              <w:left w:val="nil"/>
              <w:bottom w:val="nil"/>
              <w:right w:val="nil"/>
            </w:tcBorders>
            <w:noWrap/>
            <w:vAlign w:val="bottom"/>
            <w:hideMark/>
          </w:tcPr>
          <w:p w14:paraId="6F86FB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26.5</w:t>
            </w:r>
          </w:p>
        </w:tc>
        <w:tc>
          <w:tcPr>
            <w:tcW w:w="0" w:type="auto"/>
            <w:tcBorders>
              <w:top w:val="nil"/>
              <w:left w:val="nil"/>
              <w:bottom w:val="nil"/>
              <w:right w:val="nil"/>
            </w:tcBorders>
            <w:noWrap/>
            <w:vAlign w:val="bottom"/>
            <w:hideMark/>
          </w:tcPr>
          <w:p w14:paraId="287C69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16.0</w:t>
            </w:r>
          </w:p>
        </w:tc>
        <w:tc>
          <w:tcPr>
            <w:tcW w:w="0" w:type="auto"/>
            <w:tcBorders>
              <w:top w:val="nil"/>
              <w:left w:val="nil"/>
              <w:bottom w:val="nil"/>
              <w:right w:val="nil"/>
            </w:tcBorders>
            <w:noWrap/>
            <w:vAlign w:val="bottom"/>
            <w:hideMark/>
          </w:tcPr>
          <w:p w14:paraId="47D509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41.8</w:t>
            </w:r>
          </w:p>
        </w:tc>
      </w:tr>
      <w:tr w:rsidR="00586783" w:rsidRPr="00DA3BF9" w14:paraId="33E70B54" w14:textId="77777777" w:rsidTr="00101561">
        <w:trPr>
          <w:trHeight w:val="144"/>
        </w:trPr>
        <w:tc>
          <w:tcPr>
            <w:tcW w:w="0" w:type="auto"/>
            <w:tcBorders>
              <w:top w:val="nil"/>
              <w:left w:val="nil"/>
              <w:bottom w:val="nil"/>
              <w:right w:val="nil"/>
            </w:tcBorders>
            <w:noWrap/>
            <w:vAlign w:val="bottom"/>
            <w:hideMark/>
          </w:tcPr>
          <w:p w14:paraId="67069F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2DC96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Floor Layers, Except Carpet, Wood, and Hard Tiles (47-2042)</w:t>
            </w:r>
          </w:p>
        </w:tc>
        <w:tc>
          <w:tcPr>
            <w:tcW w:w="0" w:type="auto"/>
            <w:tcBorders>
              <w:top w:val="nil"/>
              <w:left w:val="nil"/>
              <w:bottom w:val="nil"/>
              <w:right w:val="nil"/>
            </w:tcBorders>
            <w:noWrap/>
            <w:vAlign w:val="bottom"/>
            <w:hideMark/>
          </w:tcPr>
          <w:p w14:paraId="6B9347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0C2751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c>
          <w:tcPr>
            <w:tcW w:w="0" w:type="auto"/>
            <w:tcBorders>
              <w:top w:val="nil"/>
              <w:left w:val="nil"/>
              <w:bottom w:val="nil"/>
              <w:right w:val="nil"/>
            </w:tcBorders>
            <w:noWrap/>
            <w:vAlign w:val="bottom"/>
            <w:hideMark/>
          </w:tcPr>
          <w:p w14:paraId="5B67B0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57.0</w:t>
            </w:r>
          </w:p>
        </w:tc>
      </w:tr>
      <w:tr w:rsidR="00586783" w:rsidRPr="00DA3BF9" w14:paraId="3A872102" w14:textId="77777777" w:rsidTr="00101561">
        <w:trPr>
          <w:trHeight w:val="144"/>
        </w:trPr>
        <w:tc>
          <w:tcPr>
            <w:tcW w:w="0" w:type="auto"/>
            <w:tcBorders>
              <w:top w:val="nil"/>
              <w:left w:val="nil"/>
              <w:bottom w:val="nil"/>
              <w:right w:val="nil"/>
            </w:tcBorders>
            <w:noWrap/>
            <w:vAlign w:val="bottom"/>
            <w:hideMark/>
          </w:tcPr>
          <w:p w14:paraId="41AA59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F48ACB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Floor Sanders and Finishers (47-2043)</w:t>
            </w:r>
          </w:p>
        </w:tc>
        <w:tc>
          <w:tcPr>
            <w:tcW w:w="0" w:type="auto"/>
            <w:tcBorders>
              <w:top w:val="nil"/>
              <w:left w:val="nil"/>
              <w:bottom w:val="nil"/>
              <w:right w:val="nil"/>
            </w:tcBorders>
            <w:noWrap/>
            <w:vAlign w:val="bottom"/>
            <w:hideMark/>
          </w:tcPr>
          <w:p w14:paraId="6216DD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223FE6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23.8</w:t>
            </w:r>
          </w:p>
        </w:tc>
        <w:tc>
          <w:tcPr>
            <w:tcW w:w="0" w:type="auto"/>
            <w:tcBorders>
              <w:top w:val="nil"/>
              <w:left w:val="nil"/>
              <w:bottom w:val="nil"/>
              <w:right w:val="nil"/>
            </w:tcBorders>
            <w:noWrap/>
            <w:vAlign w:val="bottom"/>
            <w:hideMark/>
          </w:tcPr>
          <w:p w14:paraId="087639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44.2</w:t>
            </w:r>
          </w:p>
        </w:tc>
      </w:tr>
      <w:tr w:rsidR="00586783" w:rsidRPr="00DA3BF9" w14:paraId="72C1443E" w14:textId="77777777" w:rsidTr="00101561">
        <w:trPr>
          <w:trHeight w:val="144"/>
        </w:trPr>
        <w:tc>
          <w:tcPr>
            <w:tcW w:w="0" w:type="auto"/>
            <w:tcBorders>
              <w:top w:val="nil"/>
              <w:left w:val="nil"/>
              <w:bottom w:val="nil"/>
              <w:right w:val="nil"/>
            </w:tcBorders>
            <w:noWrap/>
            <w:vAlign w:val="bottom"/>
            <w:hideMark/>
          </w:tcPr>
          <w:p w14:paraId="6D0A2B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4534D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Tile and Stone Setters (47-2044)</w:t>
            </w:r>
          </w:p>
        </w:tc>
        <w:tc>
          <w:tcPr>
            <w:tcW w:w="0" w:type="auto"/>
            <w:tcBorders>
              <w:top w:val="nil"/>
              <w:left w:val="nil"/>
              <w:bottom w:val="nil"/>
              <w:right w:val="nil"/>
            </w:tcBorders>
            <w:noWrap/>
            <w:vAlign w:val="bottom"/>
            <w:hideMark/>
          </w:tcPr>
          <w:p w14:paraId="0C09DA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45.2</w:t>
            </w:r>
          </w:p>
        </w:tc>
        <w:tc>
          <w:tcPr>
            <w:tcW w:w="0" w:type="auto"/>
            <w:tcBorders>
              <w:top w:val="nil"/>
              <w:left w:val="nil"/>
              <w:bottom w:val="nil"/>
              <w:right w:val="nil"/>
            </w:tcBorders>
            <w:noWrap/>
            <w:vAlign w:val="bottom"/>
            <w:hideMark/>
          </w:tcPr>
          <w:p w14:paraId="71150B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36.0</w:t>
            </w:r>
          </w:p>
        </w:tc>
        <w:tc>
          <w:tcPr>
            <w:tcW w:w="0" w:type="auto"/>
            <w:tcBorders>
              <w:top w:val="nil"/>
              <w:left w:val="nil"/>
              <w:bottom w:val="nil"/>
              <w:right w:val="nil"/>
            </w:tcBorders>
            <w:noWrap/>
            <w:vAlign w:val="bottom"/>
            <w:hideMark/>
          </w:tcPr>
          <w:p w14:paraId="4F75BC2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46.8</w:t>
            </w:r>
          </w:p>
        </w:tc>
      </w:tr>
      <w:tr w:rsidR="00586783" w:rsidRPr="00DA3BF9" w14:paraId="4836E726" w14:textId="77777777" w:rsidTr="00101561">
        <w:trPr>
          <w:trHeight w:val="144"/>
        </w:trPr>
        <w:tc>
          <w:tcPr>
            <w:tcW w:w="0" w:type="auto"/>
            <w:tcBorders>
              <w:top w:val="nil"/>
              <w:left w:val="nil"/>
              <w:bottom w:val="nil"/>
              <w:right w:val="nil"/>
            </w:tcBorders>
            <w:noWrap/>
            <w:vAlign w:val="bottom"/>
            <w:hideMark/>
          </w:tcPr>
          <w:p w14:paraId="7B63F1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42D6E6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Cement Masons and Concrete Finishers (47-2051)</w:t>
            </w:r>
          </w:p>
        </w:tc>
        <w:tc>
          <w:tcPr>
            <w:tcW w:w="0" w:type="auto"/>
            <w:tcBorders>
              <w:top w:val="nil"/>
              <w:left w:val="nil"/>
              <w:bottom w:val="nil"/>
              <w:right w:val="nil"/>
            </w:tcBorders>
            <w:noWrap/>
            <w:vAlign w:val="bottom"/>
            <w:hideMark/>
          </w:tcPr>
          <w:p w14:paraId="1DF0D49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95.2</w:t>
            </w:r>
          </w:p>
        </w:tc>
        <w:tc>
          <w:tcPr>
            <w:tcW w:w="0" w:type="auto"/>
            <w:tcBorders>
              <w:top w:val="nil"/>
              <w:left w:val="nil"/>
              <w:bottom w:val="nil"/>
              <w:right w:val="nil"/>
            </w:tcBorders>
            <w:noWrap/>
            <w:vAlign w:val="bottom"/>
            <w:hideMark/>
          </w:tcPr>
          <w:p w14:paraId="3B1750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48.0</w:t>
            </w:r>
          </w:p>
        </w:tc>
        <w:tc>
          <w:tcPr>
            <w:tcW w:w="0" w:type="auto"/>
            <w:tcBorders>
              <w:top w:val="nil"/>
              <w:left w:val="nil"/>
              <w:bottom w:val="nil"/>
              <w:right w:val="nil"/>
            </w:tcBorders>
            <w:noWrap/>
            <w:vAlign w:val="bottom"/>
            <w:hideMark/>
          </w:tcPr>
          <w:p w14:paraId="0883ED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38.2</w:t>
            </w:r>
          </w:p>
        </w:tc>
      </w:tr>
      <w:tr w:rsidR="00586783" w:rsidRPr="00DA3BF9" w14:paraId="75CC6323" w14:textId="77777777" w:rsidTr="00101561">
        <w:trPr>
          <w:trHeight w:val="144"/>
        </w:trPr>
        <w:tc>
          <w:tcPr>
            <w:tcW w:w="0" w:type="auto"/>
            <w:tcBorders>
              <w:top w:val="nil"/>
              <w:left w:val="nil"/>
              <w:bottom w:val="nil"/>
              <w:right w:val="nil"/>
            </w:tcBorders>
            <w:noWrap/>
            <w:vAlign w:val="bottom"/>
            <w:hideMark/>
          </w:tcPr>
          <w:p w14:paraId="7D4E84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82FD25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Terrazzo Workers and Finishers (47-2053)</w:t>
            </w:r>
          </w:p>
        </w:tc>
        <w:tc>
          <w:tcPr>
            <w:tcW w:w="0" w:type="auto"/>
            <w:tcBorders>
              <w:top w:val="nil"/>
              <w:left w:val="nil"/>
              <w:bottom w:val="nil"/>
              <w:right w:val="nil"/>
            </w:tcBorders>
            <w:noWrap/>
            <w:vAlign w:val="bottom"/>
            <w:hideMark/>
          </w:tcPr>
          <w:p w14:paraId="6DA4F9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24.2</w:t>
            </w:r>
          </w:p>
        </w:tc>
        <w:tc>
          <w:tcPr>
            <w:tcW w:w="0" w:type="auto"/>
            <w:tcBorders>
              <w:top w:val="nil"/>
              <w:left w:val="nil"/>
              <w:bottom w:val="nil"/>
              <w:right w:val="nil"/>
            </w:tcBorders>
            <w:noWrap/>
            <w:vAlign w:val="bottom"/>
            <w:hideMark/>
          </w:tcPr>
          <w:p w14:paraId="6D1399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23E3D0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53.5</w:t>
            </w:r>
          </w:p>
        </w:tc>
      </w:tr>
      <w:tr w:rsidR="00586783" w:rsidRPr="00DA3BF9" w14:paraId="75E776FE" w14:textId="77777777" w:rsidTr="00101561">
        <w:trPr>
          <w:trHeight w:val="144"/>
        </w:trPr>
        <w:tc>
          <w:tcPr>
            <w:tcW w:w="0" w:type="auto"/>
            <w:tcBorders>
              <w:top w:val="nil"/>
              <w:left w:val="nil"/>
              <w:bottom w:val="nil"/>
              <w:right w:val="nil"/>
            </w:tcBorders>
            <w:noWrap/>
            <w:vAlign w:val="bottom"/>
            <w:hideMark/>
          </w:tcPr>
          <w:p w14:paraId="3D042C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42DFA5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Construction Laborers (47-2061)</w:t>
            </w:r>
          </w:p>
        </w:tc>
        <w:tc>
          <w:tcPr>
            <w:tcW w:w="0" w:type="auto"/>
            <w:tcBorders>
              <w:top w:val="nil"/>
              <w:left w:val="nil"/>
              <w:bottom w:val="nil"/>
              <w:right w:val="nil"/>
            </w:tcBorders>
            <w:noWrap/>
            <w:vAlign w:val="bottom"/>
            <w:hideMark/>
          </w:tcPr>
          <w:p w14:paraId="52EA6CC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90.8</w:t>
            </w:r>
          </w:p>
        </w:tc>
        <w:tc>
          <w:tcPr>
            <w:tcW w:w="0" w:type="auto"/>
            <w:tcBorders>
              <w:top w:val="nil"/>
              <w:left w:val="nil"/>
              <w:bottom w:val="nil"/>
              <w:right w:val="nil"/>
            </w:tcBorders>
            <w:noWrap/>
            <w:vAlign w:val="bottom"/>
            <w:hideMark/>
          </w:tcPr>
          <w:p w14:paraId="065C8BA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55.5</w:t>
            </w:r>
          </w:p>
        </w:tc>
        <w:tc>
          <w:tcPr>
            <w:tcW w:w="0" w:type="auto"/>
            <w:tcBorders>
              <w:top w:val="nil"/>
              <w:left w:val="nil"/>
              <w:bottom w:val="nil"/>
              <w:right w:val="nil"/>
            </w:tcBorders>
            <w:noWrap/>
            <w:vAlign w:val="bottom"/>
            <w:hideMark/>
          </w:tcPr>
          <w:p w14:paraId="276557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57.0</w:t>
            </w:r>
          </w:p>
        </w:tc>
      </w:tr>
      <w:tr w:rsidR="00586783" w:rsidRPr="00DA3BF9" w14:paraId="0096CB69" w14:textId="77777777" w:rsidTr="00101561">
        <w:trPr>
          <w:trHeight w:val="144"/>
        </w:trPr>
        <w:tc>
          <w:tcPr>
            <w:tcW w:w="0" w:type="auto"/>
            <w:tcBorders>
              <w:top w:val="nil"/>
              <w:left w:val="nil"/>
              <w:bottom w:val="nil"/>
              <w:right w:val="nil"/>
            </w:tcBorders>
            <w:noWrap/>
            <w:vAlign w:val="bottom"/>
            <w:hideMark/>
          </w:tcPr>
          <w:p w14:paraId="4BCCEE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FEE2FC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Paving, Surfacing, and Tamping Equipment Operators (47-2071)</w:t>
            </w:r>
          </w:p>
        </w:tc>
        <w:tc>
          <w:tcPr>
            <w:tcW w:w="0" w:type="auto"/>
            <w:tcBorders>
              <w:top w:val="nil"/>
              <w:left w:val="nil"/>
              <w:bottom w:val="nil"/>
              <w:right w:val="nil"/>
            </w:tcBorders>
            <w:noWrap/>
            <w:vAlign w:val="bottom"/>
            <w:hideMark/>
          </w:tcPr>
          <w:p w14:paraId="3FAADA1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82.5</w:t>
            </w:r>
          </w:p>
        </w:tc>
        <w:tc>
          <w:tcPr>
            <w:tcW w:w="0" w:type="auto"/>
            <w:tcBorders>
              <w:top w:val="nil"/>
              <w:left w:val="nil"/>
              <w:bottom w:val="nil"/>
              <w:right w:val="nil"/>
            </w:tcBorders>
            <w:noWrap/>
            <w:vAlign w:val="bottom"/>
            <w:hideMark/>
          </w:tcPr>
          <w:p w14:paraId="187CF8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44.8</w:t>
            </w:r>
          </w:p>
        </w:tc>
        <w:tc>
          <w:tcPr>
            <w:tcW w:w="0" w:type="auto"/>
            <w:tcBorders>
              <w:top w:val="nil"/>
              <w:left w:val="nil"/>
              <w:bottom w:val="nil"/>
              <w:right w:val="nil"/>
            </w:tcBorders>
            <w:noWrap/>
            <w:vAlign w:val="bottom"/>
            <w:hideMark/>
          </w:tcPr>
          <w:p w14:paraId="0D513C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30.8</w:t>
            </w:r>
          </w:p>
        </w:tc>
      </w:tr>
      <w:tr w:rsidR="00586783" w:rsidRPr="00DA3BF9" w14:paraId="1E1D6B05" w14:textId="77777777" w:rsidTr="00101561">
        <w:trPr>
          <w:trHeight w:val="144"/>
        </w:trPr>
        <w:tc>
          <w:tcPr>
            <w:tcW w:w="0" w:type="auto"/>
            <w:tcBorders>
              <w:top w:val="nil"/>
              <w:left w:val="nil"/>
              <w:bottom w:val="nil"/>
              <w:right w:val="nil"/>
            </w:tcBorders>
            <w:noWrap/>
            <w:vAlign w:val="bottom"/>
            <w:hideMark/>
          </w:tcPr>
          <w:p w14:paraId="340638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DAFEA7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Pile Driver Operators (47-2072)</w:t>
            </w:r>
          </w:p>
        </w:tc>
        <w:tc>
          <w:tcPr>
            <w:tcW w:w="0" w:type="auto"/>
            <w:tcBorders>
              <w:top w:val="nil"/>
              <w:left w:val="nil"/>
              <w:bottom w:val="nil"/>
              <w:right w:val="nil"/>
            </w:tcBorders>
            <w:noWrap/>
            <w:vAlign w:val="bottom"/>
            <w:hideMark/>
          </w:tcPr>
          <w:p w14:paraId="10C3C5E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99.5</w:t>
            </w:r>
          </w:p>
        </w:tc>
        <w:tc>
          <w:tcPr>
            <w:tcW w:w="0" w:type="auto"/>
            <w:tcBorders>
              <w:top w:val="nil"/>
              <w:left w:val="nil"/>
              <w:bottom w:val="nil"/>
              <w:right w:val="nil"/>
            </w:tcBorders>
            <w:noWrap/>
            <w:vAlign w:val="bottom"/>
            <w:hideMark/>
          </w:tcPr>
          <w:p w14:paraId="418BA3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34.2</w:t>
            </w:r>
          </w:p>
        </w:tc>
        <w:tc>
          <w:tcPr>
            <w:tcW w:w="0" w:type="auto"/>
            <w:tcBorders>
              <w:top w:val="nil"/>
              <w:left w:val="nil"/>
              <w:bottom w:val="nil"/>
              <w:right w:val="nil"/>
            </w:tcBorders>
            <w:noWrap/>
            <w:vAlign w:val="bottom"/>
            <w:hideMark/>
          </w:tcPr>
          <w:p w14:paraId="250A7B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40.8</w:t>
            </w:r>
          </w:p>
        </w:tc>
      </w:tr>
      <w:tr w:rsidR="00586783" w:rsidRPr="00DA3BF9" w14:paraId="2D5457C5" w14:textId="77777777" w:rsidTr="00101561">
        <w:trPr>
          <w:trHeight w:val="144"/>
        </w:trPr>
        <w:tc>
          <w:tcPr>
            <w:tcW w:w="0" w:type="auto"/>
            <w:tcBorders>
              <w:top w:val="nil"/>
              <w:left w:val="nil"/>
              <w:bottom w:val="nil"/>
              <w:right w:val="nil"/>
            </w:tcBorders>
            <w:noWrap/>
            <w:vAlign w:val="bottom"/>
            <w:hideMark/>
          </w:tcPr>
          <w:p w14:paraId="699F653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2FC183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Operating Engineers and Other Construction Equipment Operators (47-2073)</w:t>
            </w:r>
          </w:p>
        </w:tc>
        <w:tc>
          <w:tcPr>
            <w:tcW w:w="0" w:type="auto"/>
            <w:tcBorders>
              <w:top w:val="nil"/>
              <w:left w:val="nil"/>
              <w:bottom w:val="nil"/>
              <w:right w:val="nil"/>
            </w:tcBorders>
            <w:noWrap/>
            <w:vAlign w:val="bottom"/>
            <w:hideMark/>
          </w:tcPr>
          <w:p w14:paraId="3C392F1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100.0</w:t>
            </w:r>
          </w:p>
        </w:tc>
        <w:tc>
          <w:tcPr>
            <w:tcW w:w="0" w:type="auto"/>
            <w:tcBorders>
              <w:top w:val="nil"/>
              <w:left w:val="nil"/>
              <w:bottom w:val="nil"/>
              <w:right w:val="nil"/>
            </w:tcBorders>
            <w:noWrap/>
            <w:vAlign w:val="bottom"/>
            <w:hideMark/>
          </w:tcPr>
          <w:p w14:paraId="78D0B2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35.2</w:t>
            </w:r>
          </w:p>
        </w:tc>
        <w:tc>
          <w:tcPr>
            <w:tcW w:w="0" w:type="auto"/>
            <w:tcBorders>
              <w:top w:val="nil"/>
              <w:left w:val="nil"/>
              <w:bottom w:val="nil"/>
              <w:right w:val="nil"/>
            </w:tcBorders>
            <w:noWrap/>
            <w:vAlign w:val="bottom"/>
            <w:hideMark/>
          </w:tcPr>
          <w:p w14:paraId="7957834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52.5</w:t>
            </w:r>
          </w:p>
        </w:tc>
      </w:tr>
      <w:tr w:rsidR="00586783" w:rsidRPr="00DA3BF9" w14:paraId="4AFD795E" w14:textId="77777777" w:rsidTr="00101561">
        <w:trPr>
          <w:trHeight w:val="144"/>
        </w:trPr>
        <w:tc>
          <w:tcPr>
            <w:tcW w:w="0" w:type="auto"/>
            <w:tcBorders>
              <w:top w:val="nil"/>
              <w:left w:val="nil"/>
              <w:bottom w:val="nil"/>
              <w:right w:val="nil"/>
            </w:tcBorders>
            <w:noWrap/>
            <w:vAlign w:val="bottom"/>
            <w:hideMark/>
          </w:tcPr>
          <w:p w14:paraId="17B7E8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67D7F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Drywall and Ceiling Tile Installers (47-2081)</w:t>
            </w:r>
          </w:p>
        </w:tc>
        <w:tc>
          <w:tcPr>
            <w:tcW w:w="0" w:type="auto"/>
            <w:tcBorders>
              <w:top w:val="nil"/>
              <w:left w:val="nil"/>
              <w:bottom w:val="nil"/>
              <w:right w:val="nil"/>
            </w:tcBorders>
            <w:noWrap/>
            <w:vAlign w:val="bottom"/>
            <w:hideMark/>
          </w:tcPr>
          <w:p w14:paraId="7BD552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53.2</w:t>
            </w:r>
          </w:p>
        </w:tc>
        <w:tc>
          <w:tcPr>
            <w:tcW w:w="0" w:type="auto"/>
            <w:tcBorders>
              <w:top w:val="nil"/>
              <w:left w:val="nil"/>
              <w:bottom w:val="nil"/>
              <w:right w:val="nil"/>
            </w:tcBorders>
            <w:noWrap/>
            <w:vAlign w:val="bottom"/>
            <w:hideMark/>
          </w:tcPr>
          <w:p w14:paraId="41C46F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46.8</w:t>
            </w:r>
          </w:p>
        </w:tc>
        <w:tc>
          <w:tcPr>
            <w:tcW w:w="0" w:type="auto"/>
            <w:tcBorders>
              <w:top w:val="nil"/>
              <w:left w:val="nil"/>
              <w:bottom w:val="nil"/>
              <w:right w:val="nil"/>
            </w:tcBorders>
            <w:noWrap/>
            <w:vAlign w:val="bottom"/>
            <w:hideMark/>
          </w:tcPr>
          <w:p w14:paraId="28010A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53.8</w:t>
            </w:r>
          </w:p>
        </w:tc>
      </w:tr>
      <w:tr w:rsidR="00586783" w:rsidRPr="00DA3BF9" w14:paraId="050F4583" w14:textId="77777777" w:rsidTr="00101561">
        <w:trPr>
          <w:trHeight w:val="144"/>
        </w:trPr>
        <w:tc>
          <w:tcPr>
            <w:tcW w:w="0" w:type="auto"/>
            <w:tcBorders>
              <w:top w:val="nil"/>
              <w:left w:val="nil"/>
              <w:bottom w:val="nil"/>
              <w:right w:val="nil"/>
            </w:tcBorders>
            <w:noWrap/>
            <w:vAlign w:val="bottom"/>
            <w:hideMark/>
          </w:tcPr>
          <w:p w14:paraId="7925D7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BDA661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Tapers (47-2082)</w:t>
            </w:r>
          </w:p>
        </w:tc>
        <w:tc>
          <w:tcPr>
            <w:tcW w:w="0" w:type="auto"/>
            <w:tcBorders>
              <w:top w:val="nil"/>
              <w:left w:val="nil"/>
              <w:bottom w:val="nil"/>
              <w:right w:val="nil"/>
            </w:tcBorders>
            <w:noWrap/>
            <w:vAlign w:val="bottom"/>
            <w:hideMark/>
          </w:tcPr>
          <w:p w14:paraId="448B27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22.8</w:t>
            </w:r>
          </w:p>
        </w:tc>
        <w:tc>
          <w:tcPr>
            <w:tcW w:w="0" w:type="auto"/>
            <w:tcBorders>
              <w:top w:val="nil"/>
              <w:left w:val="nil"/>
              <w:bottom w:val="nil"/>
              <w:right w:val="nil"/>
            </w:tcBorders>
            <w:noWrap/>
            <w:vAlign w:val="bottom"/>
            <w:hideMark/>
          </w:tcPr>
          <w:p w14:paraId="2978D9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c>
          <w:tcPr>
            <w:tcW w:w="0" w:type="auto"/>
            <w:tcBorders>
              <w:top w:val="nil"/>
              <w:left w:val="nil"/>
              <w:bottom w:val="nil"/>
              <w:right w:val="nil"/>
            </w:tcBorders>
            <w:noWrap/>
            <w:vAlign w:val="bottom"/>
            <w:hideMark/>
          </w:tcPr>
          <w:p w14:paraId="1C33AA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66.0</w:t>
            </w:r>
          </w:p>
        </w:tc>
      </w:tr>
      <w:tr w:rsidR="00586783" w:rsidRPr="00DA3BF9" w14:paraId="493B879A" w14:textId="77777777" w:rsidTr="00101561">
        <w:trPr>
          <w:trHeight w:val="144"/>
        </w:trPr>
        <w:tc>
          <w:tcPr>
            <w:tcW w:w="0" w:type="auto"/>
            <w:tcBorders>
              <w:top w:val="nil"/>
              <w:left w:val="nil"/>
              <w:bottom w:val="nil"/>
              <w:right w:val="nil"/>
            </w:tcBorders>
            <w:noWrap/>
            <w:vAlign w:val="bottom"/>
            <w:hideMark/>
          </w:tcPr>
          <w:p w14:paraId="35EA5A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A8E808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Electricians (47-2111)</w:t>
            </w:r>
          </w:p>
        </w:tc>
        <w:tc>
          <w:tcPr>
            <w:tcW w:w="0" w:type="auto"/>
            <w:tcBorders>
              <w:top w:val="nil"/>
              <w:left w:val="nil"/>
              <w:bottom w:val="nil"/>
              <w:right w:val="nil"/>
            </w:tcBorders>
            <w:noWrap/>
            <w:vAlign w:val="bottom"/>
            <w:hideMark/>
          </w:tcPr>
          <w:p w14:paraId="47E60EB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78.2</w:t>
            </w:r>
          </w:p>
        </w:tc>
        <w:tc>
          <w:tcPr>
            <w:tcW w:w="0" w:type="auto"/>
            <w:tcBorders>
              <w:top w:val="nil"/>
              <w:left w:val="nil"/>
              <w:bottom w:val="nil"/>
              <w:right w:val="nil"/>
            </w:tcBorders>
            <w:noWrap/>
            <w:vAlign w:val="bottom"/>
            <w:hideMark/>
          </w:tcPr>
          <w:p w14:paraId="5FCF61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70.8</w:t>
            </w:r>
          </w:p>
        </w:tc>
        <w:tc>
          <w:tcPr>
            <w:tcW w:w="0" w:type="auto"/>
            <w:tcBorders>
              <w:top w:val="nil"/>
              <w:left w:val="nil"/>
              <w:bottom w:val="nil"/>
              <w:right w:val="nil"/>
            </w:tcBorders>
            <w:noWrap/>
            <w:vAlign w:val="bottom"/>
            <w:hideMark/>
          </w:tcPr>
          <w:p w14:paraId="31DEBE6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80.5</w:t>
            </w:r>
          </w:p>
        </w:tc>
      </w:tr>
      <w:tr w:rsidR="00586783" w:rsidRPr="00DA3BF9" w14:paraId="5541D9FE" w14:textId="77777777" w:rsidTr="00101561">
        <w:trPr>
          <w:trHeight w:val="144"/>
        </w:trPr>
        <w:tc>
          <w:tcPr>
            <w:tcW w:w="0" w:type="auto"/>
            <w:tcBorders>
              <w:top w:val="nil"/>
              <w:left w:val="nil"/>
              <w:bottom w:val="nil"/>
              <w:right w:val="nil"/>
            </w:tcBorders>
            <w:noWrap/>
            <w:vAlign w:val="bottom"/>
            <w:hideMark/>
          </w:tcPr>
          <w:p w14:paraId="0BCE076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9FE8F7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Glaziers (47-2121)</w:t>
            </w:r>
          </w:p>
        </w:tc>
        <w:tc>
          <w:tcPr>
            <w:tcW w:w="0" w:type="auto"/>
            <w:tcBorders>
              <w:top w:val="nil"/>
              <w:left w:val="nil"/>
              <w:bottom w:val="nil"/>
              <w:right w:val="nil"/>
            </w:tcBorders>
            <w:noWrap/>
            <w:vAlign w:val="bottom"/>
            <w:hideMark/>
          </w:tcPr>
          <w:p w14:paraId="35D2F05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86.0</w:t>
            </w:r>
          </w:p>
        </w:tc>
        <w:tc>
          <w:tcPr>
            <w:tcW w:w="0" w:type="auto"/>
            <w:tcBorders>
              <w:top w:val="nil"/>
              <w:left w:val="nil"/>
              <w:bottom w:val="nil"/>
              <w:right w:val="nil"/>
            </w:tcBorders>
            <w:noWrap/>
            <w:vAlign w:val="bottom"/>
            <w:hideMark/>
          </w:tcPr>
          <w:p w14:paraId="785C371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69.2</w:t>
            </w:r>
          </w:p>
        </w:tc>
        <w:tc>
          <w:tcPr>
            <w:tcW w:w="0" w:type="auto"/>
            <w:tcBorders>
              <w:top w:val="nil"/>
              <w:left w:val="nil"/>
              <w:bottom w:val="nil"/>
              <w:right w:val="nil"/>
            </w:tcBorders>
            <w:noWrap/>
            <w:vAlign w:val="bottom"/>
            <w:hideMark/>
          </w:tcPr>
          <w:p w14:paraId="04B956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71.8</w:t>
            </w:r>
          </w:p>
        </w:tc>
      </w:tr>
      <w:tr w:rsidR="00586783" w:rsidRPr="00DA3BF9" w14:paraId="649490B9" w14:textId="77777777" w:rsidTr="00101561">
        <w:trPr>
          <w:trHeight w:val="144"/>
        </w:trPr>
        <w:tc>
          <w:tcPr>
            <w:tcW w:w="0" w:type="auto"/>
            <w:tcBorders>
              <w:top w:val="nil"/>
              <w:left w:val="nil"/>
              <w:bottom w:val="nil"/>
              <w:right w:val="nil"/>
            </w:tcBorders>
            <w:noWrap/>
            <w:vAlign w:val="bottom"/>
            <w:hideMark/>
          </w:tcPr>
          <w:p w14:paraId="5A54C1B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9928A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Insulation Workers, Floor, Ceiling, and Wall (47-2131)</w:t>
            </w:r>
          </w:p>
        </w:tc>
        <w:tc>
          <w:tcPr>
            <w:tcW w:w="0" w:type="auto"/>
            <w:tcBorders>
              <w:top w:val="nil"/>
              <w:left w:val="nil"/>
              <w:bottom w:val="nil"/>
              <w:right w:val="nil"/>
            </w:tcBorders>
            <w:noWrap/>
            <w:vAlign w:val="bottom"/>
            <w:hideMark/>
          </w:tcPr>
          <w:p w14:paraId="0EBA7DD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72.2</w:t>
            </w:r>
          </w:p>
        </w:tc>
        <w:tc>
          <w:tcPr>
            <w:tcW w:w="0" w:type="auto"/>
            <w:tcBorders>
              <w:top w:val="nil"/>
              <w:left w:val="nil"/>
              <w:bottom w:val="nil"/>
              <w:right w:val="nil"/>
            </w:tcBorders>
            <w:noWrap/>
            <w:vAlign w:val="bottom"/>
            <w:hideMark/>
          </w:tcPr>
          <w:p w14:paraId="237996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59.8</w:t>
            </w:r>
          </w:p>
        </w:tc>
        <w:tc>
          <w:tcPr>
            <w:tcW w:w="0" w:type="auto"/>
            <w:tcBorders>
              <w:top w:val="nil"/>
              <w:left w:val="nil"/>
              <w:bottom w:val="nil"/>
              <w:right w:val="nil"/>
            </w:tcBorders>
            <w:noWrap/>
            <w:vAlign w:val="bottom"/>
            <w:hideMark/>
          </w:tcPr>
          <w:p w14:paraId="0A867D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72.2</w:t>
            </w:r>
          </w:p>
        </w:tc>
      </w:tr>
      <w:tr w:rsidR="00586783" w:rsidRPr="00DA3BF9" w14:paraId="6D027728" w14:textId="77777777" w:rsidTr="00101561">
        <w:trPr>
          <w:trHeight w:val="144"/>
        </w:trPr>
        <w:tc>
          <w:tcPr>
            <w:tcW w:w="0" w:type="auto"/>
            <w:tcBorders>
              <w:top w:val="nil"/>
              <w:left w:val="nil"/>
              <w:bottom w:val="nil"/>
              <w:right w:val="nil"/>
            </w:tcBorders>
            <w:noWrap/>
            <w:vAlign w:val="bottom"/>
            <w:hideMark/>
          </w:tcPr>
          <w:p w14:paraId="328105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AC4892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Insulation Workers, Mechanical (47-2132)</w:t>
            </w:r>
          </w:p>
        </w:tc>
        <w:tc>
          <w:tcPr>
            <w:tcW w:w="0" w:type="auto"/>
            <w:tcBorders>
              <w:top w:val="nil"/>
              <w:left w:val="nil"/>
              <w:bottom w:val="nil"/>
              <w:right w:val="nil"/>
            </w:tcBorders>
            <w:noWrap/>
            <w:vAlign w:val="bottom"/>
            <w:hideMark/>
          </w:tcPr>
          <w:p w14:paraId="00CF8B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57.2</w:t>
            </w:r>
          </w:p>
        </w:tc>
        <w:tc>
          <w:tcPr>
            <w:tcW w:w="0" w:type="auto"/>
            <w:tcBorders>
              <w:top w:val="nil"/>
              <w:left w:val="nil"/>
              <w:bottom w:val="nil"/>
              <w:right w:val="nil"/>
            </w:tcBorders>
            <w:noWrap/>
            <w:vAlign w:val="bottom"/>
            <w:hideMark/>
          </w:tcPr>
          <w:p w14:paraId="3532BB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41.8</w:t>
            </w:r>
          </w:p>
        </w:tc>
        <w:tc>
          <w:tcPr>
            <w:tcW w:w="0" w:type="auto"/>
            <w:tcBorders>
              <w:top w:val="nil"/>
              <w:left w:val="nil"/>
              <w:bottom w:val="nil"/>
              <w:right w:val="nil"/>
            </w:tcBorders>
            <w:noWrap/>
            <w:vAlign w:val="bottom"/>
            <w:hideMark/>
          </w:tcPr>
          <w:p w14:paraId="76566F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73.5</w:t>
            </w:r>
          </w:p>
        </w:tc>
      </w:tr>
      <w:tr w:rsidR="00586783" w:rsidRPr="00DA3BF9" w14:paraId="5F935559" w14:textId="77777777" w:rsidTr="00101561">
        <w:trPr>
          <w:trHeight w:val="144"/>
        </w:trPr>
        <w:tc>
          <w:tcPr>
            <w:tcW w:w="0" w:type="auto"/>
            <w:tcBorders>
              <w:top w:val="nil"/>
              <w:left w:val="nil"/>
              <w:bottom w:val="nil"/>
              <w:right w:val="nil"/>
            </w:tcBorders>
            <w:noWrap/>
            <w:vAlign w:val="bottom"/>
            <w:hideMark/>
          </w:tcPr>
          <w:p w14:paraId="12A236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414F87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Painters, Construction and Maintenance (47-2141)</w:t>
            </w:r>
          </w:p>
        </w:tc>
        <w:tc>
          <w:tcPr>
            <w:tcW w:w="0" w:type="auto"/>
            <w:tcBorders>
              <w:top w:val="nil"/>
              <w:left w:val="nil"/>
              <w:bottom w:val="nil"/>
              <w:right w:val="nil"/>
            </w:tcBorders>
            <w:noWrap/>
            <w:vAlign w:val="bottom"/>
            <w:hideMark/>
          </w:tcPr>
          <w:p w14:paraId="638D2DF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59.5</w:t>
            </w:r>
          </w:p>
        </w:tc>
        <w:tc>
          <w:tcPr>
            <w:tcW w:w="0" w:type="auto"/>
            <w:tcBorders>
              <w:top w:val="nil"/>
              <w:left w:val="nil"/>
              <w:bottom w:val="nil"/>
              <w:right w:val="nil"/>
            </w:tcBorders>
            <w:noWrap/>
            <w:vAlign w:val="bottom"/>
            <w:hideMark/>
          </w:tcPr>
          <w:p w14:paraId="3A287D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27.0</w:t>
            </w:r>
          </w:p>
        </w:tc>
        <w:tc>
          <w:tcPr>
            <w:tcW w:w="0" w:type="auto"/>
            <w:tcBorders>
              <w:top w:val="nil"/>
              <w:left w:val="nil"/>
              <w:bottom w:val="nil"/>
              <w:right w:val="nil"/>
            </w:tcBorders>
            <w:noWrap/>
            <w:vAlign w:val="bottom"/>
            <w:hideMark/>
          </w:tcPr>
          <w:p w14:paraId="3E690F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43.2</w:t>
            </w:r>
          </w:p>
        </w:tc>
      </w:tr>
      <w:tr w:rsidR="00586783" w:rsidRPr="00DA3BF9" w14:paraId="0F2BE135" w14:textId="77777777" w:rsidTr="00101561">
        <w:trPr>
          <w:trHeight w:val="144"/>
        </w:trPr>
        <w:tc>
          <w:tcPr>
            <w:tcW w:w="0" w:type="auto"/>
            <w:tcBorders>
              <w:top w:val="nil"/>
              <w:left w:val="nil"/>
              <w:bottom w:val="nil"/>
              <w:right w:val="nil"/>
            </w:tcBorders>
            <w:noWrap/>
            <w:vAlign w:val="bottom"/>
            <w:hideMark/>
          </w:tcPr>
          <w:p w14:paraId="323E28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5924F3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Paperhangers (47-2142)</w:t>
            </w:r>
          </w:p>
        </w:tc>
        <w:tc>
          <w:tcPr>
            <w:tcW w:w="0" w:type="auto"/>
            <w:tcBorders>
              <w:top w:val="nil"/>
              <w:left w:val="nil"/>
              <w:bottom w:val="nil"/>
              <w:right w:val="nil"/>
            </w:tcBorders>
            <w:noWrap/>
            <w:vAlign w:val="bottom"/>
            <w:hideMark/>
          </w:tcPr>
          <w:p w14:paraId="28F5AD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43.8</w:t>
            </w:r>
          </w:p>
        </w:tc>
        <w:tc>
          <w:tcPr>
            <w:tcW w:w="0" w:type="auto"/>
            <w:tcBorders>
              <w:top w:val="nil"/>
              <w:left w:val="nil"/>
              <w:bottom w:val="nil"/>
              <w:right w:val="nil"/>
            </w:tcBorders>
            <w:noWrap/>
            <w:vAlign w:val="bottom"/>
            <w:hideMark/>
          </w:tcPr>
          <w:p w14:paraId="73FD7F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30.5</w:t>
            </w:r>
          </w:p>
        </w:tc>
        <w:tc>
          <w:tcPr>
            <w:tcW w:w="0" w:type="auto"/>
            <w:tcBorders>
              <w:top w:val="nil"/>
              <w:left w:val="nil"/>
              <w:bottom w:val="nil"/>
              <w:right w:val="nil"/>
            </w:tcBorders>
            <w:noWrap/>
            <w:vAlign w:val="bottom"/>
            <w:hideMark/>
          </w:tcPr>
          <w:p w14:paraId="5F099F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44.8</w:t>
            </w:r>
          </w:p>
        </w:tc>
      </w:tr>
      <w:tr w:rsidR="00586783" w:rsidRPr="00DA3BF9" w14:paraId="1938F47B" w14:textId="77777777" w:rsidTr="00101561">
        <w:trPr>
          <w:trHeight w:val="144"/>
        </w:trPr>
        <w:tc>
          <w:tcPr>
            <w:tcW w:w="0" w:type="auto"/>
            <w:tcBorders>
              <w:top w:val="nil"/>
              <w:left w:val="nil"/>
              <w:bottom w:val="nil"/>
              <w:right w:val="nil"/>
            </w:tcBorders>
            <w:noWrap/>
            <w:vAlign w:val="bottom"/>
            <w:hideMark/>
          </w:tcPr>
          <w:p w14:paraId="216B64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0012F9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Pipelayers (47-2151)</w:t>
            </w:r>
          </w:p>
        </w:tc>
        <w:tc>
          <w:tcPr>
            <w:tcW w:w="0" w:type="auto"/>
            <w:tcBorders>
              <w:top w:val="nil"/>
              <w:left w:val="nil"/>
              <w:bottom w:val="nil"/>
              <w:right w:val="nil"/>
            </w:tcBorders>
            <w:noWrap/>
            <w:vAlign w:val="bottom"/>
            <w:hideMark/>
          </w:tcPr>
          <w:p w14:paraId="388A796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100.0</w:t>
            </w:r>
          </w:p>
        </w:tc>
        <w:tc>
          <w:tcPr>
            <w:tcW w:w="0" w:type="auto"/>
            <w:tcBorders>
              <w:top w:val="nil"/>
              <w:left w:val="nil"/>
              <w:bottom w:val="nil"/>
              <w:right w:val="nil"/>
            </w:tcBorders>
            <w:noWrap/>
            <w:vAlign w:val="bottom"/>
            <w:hideMark/>
          </w:tcPr>
          <w:p w14:paraId="336174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c>
          <w:tcPr>
            <w:tcW w:w="0" w:type="auto"/>
            <w:tcBorders>
              <w:top w:val="nil"/>
              <w:left w:val="nil"/>
              <w:bottom w:val="nil"/>
              <w:right w:val="nil"/>
            </w:tcBorders>
            <w:noWrap/>
            <w:vAlign w:val="bottom"/>
            <w:hideMark/>
          </w:tcPr>
          <w:p w14:paraId="3CB224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34.0</w:t>
            </w:r>
          </w:p>
        </w:tc>
      </w:tr>
      <w:tr w:rsidR="00586783" w:rsidRPr="00DA3BF9" w14:paraId="0E791B89" w14:textId="77777777" w:rsidTr="00101561">
        <w:trPr>
          <w:trHeight w:val="144"/>
        </w:trPr>
        <w:tc>
          <w:tcPr>
            <w:tcW w:w="0" w:type="auto"/>
            <w:tcBorders>
              <w:top w:val="nil"/>
              <w:left w:val="nil"/>
              <w:bottom w:val="nil"/>
              <w:right w:val="nil"/>
            </w:tcBorders>
            <w:noWrap/>
            <w:vAlign w:val="bottom"/>
            <w:hideMark/>
          </w:tcPr>
          <w:p w14:paraId="3907C9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ACB3EB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Plumbers, Pipefitters, and Steamfitters (47-2152)</w:t>
            </w:r>
          </w:p>
        </w:tc>
        <w:tc>
          <w:tcPr>
            <w:tcW w:w="0" w:type="auto"/>
            <w:tcBorders>
              <w:top w:val="nil"/>
              <w:left w:val="nil"/>
              <w:bottom w:val="nil"/>
              <w:right w:val="nil"/>
            </w:tcBorders>
            <w:noWrap/>
            <w:vAlign w:val="bottom"/>
            <w:hideMark/>
          </w:tcPr>
          <w:p w14:paraId="6233052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75.8</w:t>
            </w:r>
          </w:p>
        </w:tc>
        <w:tc>
          <w:tcPr>
            <w:tcW w:w="0" w:type="auto"/>
            <w:tcBorders>
              <w:top w:val="nil"/>
              <w:left w:val="nil"/>
              <w:bottom w:val="nil"/>
              <w:right w:val="nil"/>
            </w:tcBorders>
            <w:noWrap/>
            <w:vAlign w:val="bottom"/>
            <w:hideMark/>
          </w:tcPr>
          <w:p w14:paraId="5A593B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55.2</w:t>
            </w:r>
          </w:p>
        </w:tc>
        <w:tc>
          <w:tcPr>
            <w:tcW w:w="0" w:type="auto"/>
            <w:tcBorders>
              <w:top w:val="nil"/>
              <w:left w:val="nil"/>
              <w:bottom w:val="nil"/>
              <w:right w:val="nil"/>
            </w:tcBorders>
            <w:noWrap/>
            <w:vAlign w:val="bottom"/>
            <w:hideMark/>
          </w:tcPr>
          <w:p w14:paraId="2C53308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76.9</w:t>
            </w:r>
          </w:p>
        </w:tc>
      </w:tr>
      <w:tr w:rsidR="00586783" w:rsidRPr="00DA3BF9" w14:paraId="771B4925" w14:textId="77777777" w:rsidTr="00101561">
        <w:trPr>
          <w:trHeight w:val="144"/>
        </w:trPr>
        <w:tc>
          <w:tcPr>
            <w:tcW w:w="0" w:type="auto"/>
            <w:tcBorders>
              <w:top w:val="nil"/>
              <w:left w:val="nil"/>
              <w:bottom w:val="nil"/>
              <w:right w:val="nil"/>
            </w:tcBorders>
            <w:noWrap/>
            <w:vAlign w:val="bottom"/>
            <w:hideMark/>
          </w:tcPr>
          <w:p w14:paraId="5722199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523D2A0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Plasterers and Stucco Masons (47-2161)</w:t>
            </w:r>
          </w:p>
        </w:tc>
        <w:tc>
          <w:tcPr>
            <w:tcW w:w="0" w:type="auto"/>
            <w:tcBorders>
              <w:top w:val="nil"/>
              <w:left w:val="nil"/>
              <w:bottom w:val="nil"/>
              <w:right w:val="nil"/>
            </w:tcBorders>
            <w:noWrap/>
            <w:vAlign w:val="bottom"/>
            <w:hideMark/>
          </w:tcPr>
          <w:p w14:paraId="0F82E6E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83.8</w:t>
            </w:r>
          </w:p>
        </w:tc>
        <w:tc>
          <w:tcPr>
            <w:tcW w:w="0" w:type="auto"/>
            <w:tcBorders>
              <w:top w:val="nil"/>
              <w:left w:val="nil"/>
              <w:bottom w:val="nil"/>
              <w:right w:val="nil"/>
            </w:tcBorders>
            <w:noWrap/>
            <w:vAlign w:val="bottom"/>
            <w:hideMark/>
          </w:tcPr>
          <w:p w14:paraId="2BE1E0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24.2</w:t>
            </w:r>
          </w:p>
        </w:tc>
        <w:tc>
          <w:tcPr>
            <w:tcW w:w="0" w:type="auto"/>
            <w:tcBorders>
              <w:top w:val="nil"/>
              <w:left w:val="nil"/>
              <w:bottom w:val="nil"/>
              <w:right w:val="nil"/>
            </w:tcBorders>
            <w:noWrap/>
            <w:vAlign w:val="bottom"/>
            <w:hideMark/>
          </w:tcPr>
          <w:p w14:paraId="136A7B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r>
      <w:tr w:rsidR="00586783" w:rsidRPr="00DA3BF9" w14:paraId="254E6870" w14:textId="77777777" w:rsidTr="00101561">
        <w:trPr>
          <w:trHeight w:val="144"/>
        </w:trPr>
        <w:tc>
          <w:tcPr>
            <w:tcW w:w="0" w:type="auto"/>
            <w:tcBorders>
              <w:top w:val="nil"/>
              <w:left w:val="nil"/>
              <w:bottom w:val="nil"/>
              <w:right w:val="nil"/>
            </w:tcBorders>
            <w:noWrap/>
            <w:vAlign w:val="bottom"/>
            <w:hideMark/>
          </w:tcPr>
          <w:p w14:paraId="6CD218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F1EEF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Reinforcing Iron and Rebar Workers (47-2171)</w:t>
            </w:r>
          </w:p>
        </w:tc>
        <w:tc>
          <w:tcPr>
            <w:tcW w:w="0" w:type="auto"/>
            <w:tcBorders>
              <w:top w:val="nil"/>
              <w:left w:val="nil"/>
              <w:bottom w:val="nil"/>
              <w:right w:val="nil"/>
            </w:tcBorders>
            <w:noWrap/>
            <w:vAlign w:val="bottom"/>
            <w:hideMark/>
          </w:tcPr>
          <w:p w14:paraId="2669226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90.0</w:t>
            </w:r>
          </w:p>
        </w:tc>
        <w:tc>
          <w:tcPr>
            <w:tcW w:w="0" w:type="auto"/>
            <w:tcBorders>
              <w:top w:val="nil"/>
              <w:left w:val="nil"/>
              <w:bottom w:val="nil"/>
              <w:right w:val="nil"/>
            </w:tcBorders>
            <w:noWrap/>
            <w:vAlign w:val="bottom"/>
            <w:hideMark/>
          </w:tcPr>
          <w:p w14:paraId="2A5A2E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30.5</w:t>
            </w:r>
          </w:p>
        </w:tc>
        <w:tc>
          <w:tcPr>
            <w:tcW w:w="0" w:type="auto"/>
            <w:tcBorders>
              <w:top w:val="nil"/>
              <w:left w:val="nil"/>
              <w:bottom w:val="nil"/>
              <w:right w:val="nil"/>
            </w:tcBorders>
            <w:noWrap/>
            <w:vAlign w:val="bottom"/>
            <w:hideMark/>
          </w:tcPr>
          <w:p w14:paraId="60B89C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47.5</w:t>
            </w:r>
          </w:p>
        </w:tc>
      </w:tr>
      <w:tr w:rsidR="00586783" w:rsidRPr="00DA3BF9" w14:paraId="5CB4DB18" w14:textId="77777777" w:rsidTr="00101561">
        <w:trPr>
          <w:trHeight w:val="144"/>
        </w:trPr>
        <w:tc>
          <w:tcPr>
            <w:tcW w:w="0" w:type="auto"/>
            <w:tcBorders>
              <w:top w:val="nil"/>
              <w:left w:val="nil"/>
              <w:bottom w:val="nil"/>
              <w:right w:val="nil"/>
            </w:tcBorders>
            <w:noWrap/>
            <w:vAlign w:val="bottom"/>
            <w:hideMark/>
          </w:tcPr>
          <w:p w14:paraId="4C0964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F6E188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Roofers (47-2181)</w:t>
            </w:r>
          </w:p>
        </w:tc>
        <w:tc>
          <w:tcPr>
            <w:tcW w:w="0" w:type="auto"/>
            <w:tcBorders>
              <w:top w:val="nil"/>
              <w:left w:val="nil"/>
              <w:bottom w:val="nil"/>
              <w:right w:val="nil"/>
            </w:tcBorders>
            <w:noWrap/>
            <w:vAlign w:val="bottom"/>
            <w:hideMark/>
          </w:tcPr>
          <w:p w14:paraId="5DB06C2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99.5</w:t>
            </w:r>
          </w:p>
        </w:tc>
        <w:tc>
          <w:tcPr>
            <w:tcW w:w="0" w:type="auto"/>
            <w:tcBorders>
              <w:top w:val="nil"/>
              <w:left w:val="nil"/>
              <w:bottom w:val="nil"/>
              <w:right w:val="nil"/>
            </w:tcBorders>
            <w:noWrap/>
            <w:vAlign w:val="bottom"/>
            <w:hideMark/>
          </w:tcPr>
          <w:p w14:paraId="5432F8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30.0</w:t>
            </w:r>
          </w:p>
        </w:tc>
        <w:tc>
          <w:tcPr>
            <w:tcW w:w="0" w:type="auto"/>
            <w:tcBorders>
              <w:top w:val="nil"/>
              <w:left w:val="nil"/>
              <w:bottom w:val="nil"/>
              <w:right w:val="nil"/>
            </w:tcBorders>
            <w:noWrap/>
            <w:vAlign w:val="bottom"/>
            <w:hideMark/>
          </w:tcPr>
          <w:p w14:paraId="4280A7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70.8</w:t>
            </w:r>
          </w:p>
        </w:tc>
      </w:tr>
      <w:tr w:rsidR="00586783" w:rsidRPr="00DA3BF9" w14:paraId="632DA9C0" w14:textId="77777777" w:rsidTr="00101561">
        <w:trPr>
          <w:trHeight w:val="144"/>
        </w:trPr>
        <w:tc>
          <w:tcPr>
            <w:tcW w:w="0" w:type="auto"/>
            <w:tcBorders>
              <w:top w:val="nil"/>
              <w:left w:val="nil"/>
              <w:bottom w:val="nil"/>
              <w:right w:val="nil"/>
            </w:tcBorders>
            <w:noWrap/>
            <w:vAlign w:val="bottom"/>
            <w:hideMark/>
          </w:tcPr>
          <w:p w14:paraId="214613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86E3D5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Sheet Metal Workers (47-2211)</w:t>
            </w:r>
          </w:p>
        </w:tc>
        <w:tc>
          <w:tcPr>
            <w:tcW w:w="0" w:type="auto"/>
            <w:tcBorders>
              <w:top w:val="nil"/>
              <w:left w:val="nil"/>
              <w:bottom w:val="nil"/>
              <w:right w:val="nil"/>
            </w:tcBorders>
            <w:noWrap/>
            <w:vAlign w:val="bottom"/>
            <w:hideMark/>
          </w:tcPr>
          <w:p w14:paraId="583372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37.8</w:t>
            </w:r>
          </w:p>
        </w:tc>
        <w:tc>
          <w:tcPr>
            <w:tcW w:w="0" w:type="auto"/>
            <w:tcBorders>
              <w:top w:val="nil"/>
              <w:left w:val="nil"/>
              <w:bottom w:val="nil"/>
              <w:right w:val="nil"/>
            </w:tcBorders>
            <w:noWrap/>
            <w:vAlign w:val="bottom"/>
            <w:hideMark/>
          </w:tcPr>
          <w:p w14:paraId="48C3CC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35.5</w:t>
            </w:r>
          </w:p>
        </w:tc>
        <w:tc>
          <w:tcPr>
            <w:tcW w:w="0" w:type="auto"/>
            <w:tcBorders>
              <w:top w:val="nil"/>
              <w:left w:val="nil"/>
              <w:bottom w:val="nil"/>
              <w:right w:val="nil"/>
            </w:tcBorders>
            <w:noWrap/>
            <w:vAlign w:val="bottom"/>
            <w:hideMark/>
          </w:tcPr>
          <w:p w14:paraId="1A87B4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64.0</w:t>
            </w:r>
          </w:p>
        </w:tc>
      </w:tr>
      <w:tr w:rsidR="00586783" w:rsidRPr="00DA3BF9" w14:paraId="797F18DF" w14:textId="77777777" w:rsidTr="00101561">
        <w:trPr>
          <w:trHeight w:val="144"/>
        </w:trPr>
        <w:tc>
          <w:tcPr>
            <w:tcW w:w="0" w:type="auto"/>
            <w:tcBorders>
              <w:top w:val="nil"/>
              <w:left w:val="nil"/>
              <w:bottom w:val="nil"/>
              <w:right w:val="nil"/>
            </w:tcBorders>
            <w:noWrap/>
            <w:vAlign w:val="bottom"/>
            <w:hideMark/>
          </w:tcPr>
          <w:p w14:paraId="69D604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7AE68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Structural Iron and Steel Workers (47-2221)</w:t>
            </w:r>
          </w:p>
        </w:tc>
        <w:tc>
          <w:tcPr>
            <w:tcW w:w="0" w:type="auto"/>
            <w:tcBorders>
              <w:top w:val="nil"/>
              <w:left w:val="nil"/>
              <w:bottom w:val="nil"/>
              <w:right w:val="nil"/>
            </w:tcBorders>
            <w:noWrap/>
            <w:vAlign w:val="bottom"/>
            <w:hideMark/>
          </w:tcPr>
          <w:p w14:paraId="4FEAA26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95.0</w:t>
            </w:r>
          </w:p>
        </w:tc>
        <w:tc>
          <w:tcPr>
            <w:tcW w:w="0" w:type="auto"/>
            <w:tcBorders>
              <w:top w:val="nil"/>
              <w:left w:val="nil"/>
              <w:bottom w:val="nil"/>
              <w:right w:val="nil"/>
            </w:tcBorders>
            <w:noWrap/>
            <w:vAlign w:val="bottom"/>
            <w:hideMark/>
          </w:tcPr>
          <w:p w14:paraId="77664A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57.2</w:t>
            </w:r>
          </w:p>
        </w:tc>
        <w:tc>
          <w:tcPr>
            <w:tcW w:w="0" w:type="auto"/>
            <w:tcBorders>
              <w:top w:val="nil"/>
              <w:left w:val="nil"/>
              <w:bottom w:val="nil"/>
              <w:right w:val="nil"/>
            </w:tcBorders>
            <w:noWrap/>
            <w:vAlign w:val="bottom"/>
            <w:hideMark/>
          </w:tcPr>
          <w:p w14:paraId="2A46CEF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61.0</w:t>
            </w:r>
          </w:p>
        </w:tc>
      </w:tr>
      <w:tr w:rsidR="00586783" w:rsidRPr="00DA3BF9" w14:paraId="0D5B64B9" w14:textId="77777777" w:rsidTr="00101561">
        <w:trPr>
          <w:trHeight w:val="144"/>
        </w:trPr>
        <w:tc>
          <w:tcPr>
            <w:tcW w:w="0" w:type="auto"/>
            <w:tcBorders>
              <w:top w:val="nil"/>
              <w:left w:val="nil"/>
              <w:bottom w:val="nil"/>
              <w:right w:val="nil"/>
            </w:tcBorders>
            <w:noWrap/>
            <w:vAlign w:val="bottom"/>
            <w:hideMark/>
          </w:tcPr>
          <w:p w14:paraId="1BEA0A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CAF90D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Solar Photovoltaic Installers (47-2231)</w:t>
            </w:r>
          </w:p>
        </w:tc>
        <w:tc>
          <w:tcPr>
            <w:tcW w:w="0" w:type="auto"/>
            <w:tcBorders>
              <w:top w:val="nil"/>
              <w:left w:val="nil"/>
              <w:bottom w:val="nil"/>
              <w:right w:val="nil"/>
            </w:tcBorders>
            <w:noWrap/>
            <w:vAlign w:val="bottom"/>
            <w:hideMark/>
          </w:tcPr>
          <w:p w14:paraId="76541F5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92.2</w:t>
            </w:r>
          </w:p>
        </w:tc>
        <w:tc>
          <w:tcPr>
            <w:tcW w:w="0" w:type="auto"/>
            <w:tcBorders>
              <w:top w:val="nil"/>
              <w:left w:val="nil"/>
              <w:bottom w:val="nil"/>
              <w:right w:val="nil"/>
            </w:tcBorders>
            <w:noWrap/>
            <w:vAlign w:val="bottom"/>
            <w:hideMark/>
          </w:tcPr>
          <w:p w14:paraId="1442E5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68.0</w:t>
            </w:r>
          </w:p>
        </w:tc>
        <w:tc>
          <w:tcPr>
            <w:tcW w:w="0" w:type="auto"/>
            <w:tcBorders>
              <w:top w:val="nil"/>
              <w:left w:val="nil"/>
              <w:bottom w:val="nil"/>
              <w:right w:val="nil"/>
            </w:tcBorders>
            <w:noWrap/>
            <w:vAlign w:val="bottom"/>
            <w:hideMark/>
          </w:tcPr>
          <w:p w14:paraId="657324E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73.5</w:t>
            </w:r>
          </w:p>
        </w:tc>
      </w:tr>
      <w:tr w:rsidR="00586783" w:rsidRPr="00DA3BF9" w14:paraId="11E03DB9" w14:textId="77777777" w:rsidTr="00101561">
        <w:trPr>
          <w:trHeight w:val="144"/>
        </w:trPr>
        <w:tc>
          <w:tcPr>
            <w:tcW w:w="0" w:type="auto"/>
            <w:tcBorders>
              <w:top w:val="nil"/>
              <w:left w:val="nil"/>
              <w:bottom w:val="nil"/>
              <w:right w:val="nil"/>
            </w:tcBorders>
            <w:noWrap/>
            <w:vAlign w:val="bottom"/>
            <w:hideMark/>
          </w:tcPr>
          <w:p w14:paraId="0633C6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B54012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w:t>
            </w:r>
            <w:proofErr w:type="spellStart"/>
            <w:r w:rsidRPr="00DA3BF9">
              <w:rPr>
                <w:rFonts w:ascii="Aptos Narrow" w:eastAsia="Times New Roman" w:hAnsi="Aptos Narrow" w:cs="Times New Roman"/>
                <w:color w:val="000000"/>
                <w:kern w:val="0"/>
                <w:sz w:val="20"/>
                <w:szCs w:val="20"/>
                <w14:ligatures w14:val="none"/>
              </w:rPr>
              <w:t>Brickmasons</w:t>
            </w:r>
            <w:proofErr w:type="spellEnd"/>
            <w:r w:rsidRPr="00DA3BF9">
              <w:rPr>
                <w:rFonts w:ascii="Aptos Narrow" w:eastAsia="Times New Roman" w:hAnsi="Aptos Narrow" w:cs="Times New Roman"/>
                <w:color w:val="000000"/>
                <w:kern w:val="0"/>
                <w:sz w:val="20"/>
                <w:szCs w:val="20"/>
                <w14:ligatures w14:val="none"/>
              </w:rPr>
              <w:t xml:space="preserve">, </w:t>
            </w:r>
            <w:proofErr w:type="spellStart"/>
            <w:r w:rsidRPr="00DA3BF9">
              <w:rPr>
                <w:rFonts w:ascii="Aptos Narrow" w:eastAsia="Times New Roman" w:hAnsi="Aptos Narrow" w:cs="Times New Roman"/>
                <w:color w:val="000000"/>
                <w:kern w:val="0"/>
                <w:sz w:val="20"/>
                <w:szCs w:val="20"/>
                <w14:ligatures w14:val="none"/>
              </w:rPr>
              <w:t>Blockmasons</w:t>
            </w:r>
            <w:proofErr w:type="spellEnd"/>
            <w:r w:rsidRPr="00DA3BF9">
              <w:rPr>
                <w:rFonts w:ascii="Aptos Narrow" w:eastAsia="Times New Roman" w:hAnsi="Aptos Narrow" w:cs="Times New Roman"/>
                <w:color w:val="000000"/>
                <w:kern w:val="0"/>
                <w:sz w:val="20"/>
                <w:szCs w:val="20"/>
                <w14:ligatures w14:val="none"/>
              </w:rPr>
              <w:t>, Stonemasons, and Tile and Marble Setters (47-3011)</w:t>
            </w:r>
          </w:p>
        </w:tc>
        <w:tc>
          <w:tcPr>
            <w:tcW w:w="0" w:type="auto"/>
            <w:tcBorders>
              <w:top w:val="nil"/>
              <w:left w:val="nil"/>
              <w:bottom w:val="nil"/>
              <w:right w:val="nil"/>
            </w:tcBorders>
            <w:noWrap/>
            <w:vAlign w:val="bottom"/>
            <w:hideMark/>
          </w:tcPr>
          <w:p w14:paraId="30BD4CC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83.0</w:t>
            </w:r>
          </w:p>
        </w:tc>
        <w:tc>
          <w:tcPr>
            <w:tcW w:w="0" w:type="auto"/>
            <w:tcBorders>
              <w:top w:val="nil"/>
              <w:left w:val="nil"/>
              <w:bottom w:val="nil"/>
              <w:right w:val="nil"/>
            </w:tcBorders>
            <w:noWrap/>
            <w:vAlign w:val="bottom"/>
            <w:hideMark/>
          </w:tcPr>
          <w:p w14:paraId="693626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46.2</w:t>
            </w:r>
          </w:p>
        </w:tc>
        <w:tc>
          <w:tcPr>
            <w:tcW w:w="0" w:type="auto"/>
            <w:tcBorders>
              <w:top w:val="nil"/>
              <w:left w:val="nil"/>
              <w:bottom w:val="nil"/>
              <w:right w:val="nil"/>
            </w:tcBorders>
            <w:noWrap/>
            <w:vAlign w:val="bottom"/>
            <w:hideMark/>
          </w:tcPr>
          <w:p w14:paraId="5D7CA5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57.0</w:t>
            </w:r>
          </w:p>
        </w:tc>
      </w:tr>
      <w:tr w:rsidR="00586783" w:rsidRPr="00DA3BF9" w14:paraId="7F680063" w14:textId="77777777" w:rsidTr="00101561">
        <w:trPr>
          <w:trHeight w:val="144"/>
        </w:trPr>
        <w:tc>
          <w:tcPr>
            <w:tcW w:w="0" w:type="auto"/>
            <w:tcBorders>
              <w:top w:val="nil"/>
              <w:left w:val="nil"/>
              <w:bottom w:val="nil"/>
              <w:right w:val="nil"/>
            </w:tcBorders>
            <w:noWrap/>
            <w:vAlign w:val="bottom"/>
            <w:hideMark/>
          </w:tcPr>
          <w:p w14:paraId="62AC956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EBACC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Helpers--Carpenters (47-3012)</w:t>
            </w:r>
          </w:p>
        </w:tc>
        <w:tc>
          <w:tcPr>
            <w:tcW w:w="0" w:type="auto"/>
            <w:tcBorders>
              <w:top w:val="nil"/>
              <w:left w:val="nil"/>
              <w:bottom w:val="nil"/>
              <w:right w:val="nil"/>
            </w:tcBorders>
            <w:noWrap/>
            <w:vAlign w:val="bottom"/>
            <w:hideMark/>
          </w:tcPr>
          <w:p w14:paraId="194F9EB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79.0</w:t>
            </w:r>
          </w:p>
        </w:tc>
        <w:tc>
          <w:tcPr>
            <w:tcW w:w="0" w:type="auto"/>
            <w:tcBorders>
              <w:top w:val="nil"/>
              <w:left w:val="nil"/>
              <w:bottom w:val="nil"/>
              <w:right w:val="nil"/>
            </w:tcBorders>
            <w:noWrap/>
            <w:vAlign w:val="bottom"/>
            <w:hideMark/>
          </w:tcPr>
          <w:p w14:paraId="1E889F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49.0</w:t>
            </w:r>
          </w:p>
        </w:tc>
        <w:tc>
          <w:tcPr>
            <w:tcW w:w="0" w:type="auto"/>
            <w:tcBorders>
              <w:top w:val="nil"/>
              <w:left w:val="nil"/>
              <w:bottom w:val="nil"/>
              <w:right w:val="nil"/>
            </w:tcBorders>
            <w:noWrap/>
            <w:vAlign w:val="bottom"/>
            <w:hideMark/>
          </w:tcPr>
          <w:p w14:paraId="7A508E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61.2</w:t>
            </w:r>
          </w:p>
        </w:tc>
      </w:tr>
      <w:tr w:rsidR="00586783" w:rsidRPr="00DA3BF9" w14:paraId="39D29A8F" w14:textId="77777777" w:rsidTr="00101561">
        <w:trPr>
          <w:trHeight w:val="144"/>
        </w:trPr>
        <w:tc>
          <w:tcPr>
            <w:tcW w:w="0" w:type="auto"/>
            <w:tcBorders>
              <w:top w:val="nil"/>
              <w:left w:val="nil"/>
              <w:bottom w:val="nil"/>
              <w:right w:val="nil"/>
            </w:tcBorders>
            <w:noWrap/>
            <w:vAlign w:val="bottom"/>
            <w:hideMark/>
          </w:tcPr>
          <w:p w14:paraId="53E3D5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69081E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Helpers--Electricians (47-3013)</w:t>
            </w:r>
          </w:p>
        </w:tc>
        <w:tc>
          <w:tcPr>
            <w:tcW w:w="0" w:type="auto"/>
            <w:tcBorders>
              <w:top w:val="nil"/>
              <w:left w:val="nil"/>
              <w:bottom w:val="nil"/>
              <w:right w:val="nil"/>
            </w:tcBorders>
            <w:noWrap/>
            <w:vAlign w:val="bottom"/>
            <w:hideMark/>
          </w:tcPr>
          <w:p w14:paraId="50D3AB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73.8</w:t>
            </w:r>
          </w:p>
        </w:tc>
        <w:tc>
          <w:tcPr>
            <w:tcW w:w="0" w:type="auto"/>
            <w:tcBorders>
              <w:top w:val="nil"/>
              <w:left w:val="nil"/>
              <w:bottom w:val="nil"/>
              <w:right w:val="nil"/>
            </w:tcBorders>
            <w:noWrap/>
            <w:vAlign w:val="bottom"/>
            <w:hideMark/>
          </w:tcPr>
          <w:p w14:paraId="63782B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69.2</w:t>
            </w:r>
          </w:p>
        </w:tc>
        <w:tc>
          <w:tcPr>
            <w:tcW w:w="0" w:type="auto"/>
            <w:tcBorders>
              <w:top w:val="nil"/>
              <w:left w:val="nil"/>
              <w:bottom w:val="nil"/>
              <w:right w:val="nil"/>
            </w:tcBorders>
            <w:noWrap/>
            <w:vAlign w:val="bottom"/>
            <w:hideMark/>
          </w:tcPr>
          <w:p w14:paraId="142A67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69.8</w:t>
            </w:r>
          </w:p>
        </w:tc>
      </w:tr>
      <w:tr w:rsidR="00586783" w:rsidRPr="00DA3BF9" w14:paraId="0A8E67C5" w14:textId="77777777" w:rsidTr="00101561">
        <w:trPr>
          <w:trHeight w:val="144"/>
        </w:trPr>
        <w:tc>
          <w:tcPr>
            <w:tcW w:w="0" w:type="auto"/>
            <w:tcBorders>
              <w:top w:val="nil"/>
              <w:left w:val="nil"/>
              <w:bottom w:val="nil"/>
              <w:right w:val="nil"/>
            </w:tcBorders>
            <w:noWrap/>
            <w:vAlign w:val="bottom"/>
            <w:hideMark/>
          </w:tcPr>
          <w:p w14:paraId="5F8024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0E10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Helpers--Painters, Paperhangers, Plasterers, and Stucco Masons (47-3014)</w:t>
            </w:r>
          </w:p>
        </w:tc>
        <w:tc>
          <w:tcPr>
            <w:tcW w:w="0" w:type="auto"/>
            <w:tcBorders>
              <w:top w:val="nil"/>
              <w:left w:val="nil"/>
              <w:bottom w:val="nil"/>
              <w:right w:val="nil"/>
            </w:tcBorders>
            <w:noWrap/>
            <w:vAlign w:val="bottom"/>
            <w:hideMark/>
          </w:tcPr>
          <w:p w14:paraId="0097D33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74.0</w:t>
            </w:r>
          </w:p>
        </w:tc>
        <w:tc>
          <w:tcPr>
            <w:tcW w:w="0" w:type="auto"/>
            <w:tcBorders>
              <w:top w:val="nil"/>
              <w:left w:val="nil"/>
              <w:bottom w:val="nil"/>
              <w:right w:val="nil"/>
            </w:tcBorders>
            <w:noWrap/>
            <w:vAlign w:val="bottom"/>
            <w:hideMark/>
          </w:tcPr>
          <w:p w14:paraId="5B8E23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45.8</w:t>
            </w:r>
          </w:p>
        </w:tc>
        <w:tc>
          <w:tcPr>
            <w:tcW w:w="0" w:type="auto"/>
            <w:tcBorders>
              <w:top w:val="nil"/>
              <w:left w:val="nil"/>
              <w:bottom w:val="nil"/>
              <w:right w:val="nil"/>
            </w:tcBorders>
            <w:noWrap/>
            <w:vAlign w:val="bottom"/>
            <w:hideMark/>
          </w:tcPr>
          <w:p w14:paraId="76F75BE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46.8</w:t>
            </w:r>
          </w:p>
        </w:tc>
      </w:tr>
      <w:tr w:rsidR="00586783" w:rsidRPr="00DA3BF9" w14:paraId="292366D7" w14:textId="77777777" w:rsidTr="00101561">
        <w:trPr>
          <w:trHeight w:val="144"/>
        </w:trPr>
        <w:tc>
          <w:tcPr>
            <w:tcW w:w="0" w:type="auto"/>
            <w:tcBorders>
              <w:top w:val="nil"/>
              <w:left w:val="nil"/>
              <w:bottom w:val="nil"/>
              <w:right w:val="nil"/>
            </w:tcBorders>
            <w:noWrap/>
            <w:vAlign w:val="bottom"/>
            <w:hideMark/>
          </w:tcPr>
          <w:p w14:paraId="142FAD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307A9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Helpers--Pipelayers, Plumbers, Pipefitters, and Steamfitters (47-3015)</w:t>
            </w:r>
          </w:p>
        </w:tc>
        <w:tc>
          <w:tcPr>
            <w:tcW w:w="0" w:type="auto"/>
            <w:tcBorders>
              <w:top w:val="nil"/>
              <w:left w:val="nil"/>
              <w:bottom w:val="nil"/>
              <w:right w:val="nil"/>
            </w:tcBorders>
            <w:noWrap/>
            <w:vAlign w:val="bottom"/>
            <w:hideMark/>
          </w:tcPr>
          <w:p w14:paraId="52DC121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87.0</w:t>
            </w:r>
          </w:p>
        </w:tc>
        <w:tc>
          <w:tcPr>
            <w:tcW w:w="0" w:type="auto"/>
            <w:tcBorders>
              <w:top w:val="nil"/>
              <w:left w:val="nil"/>
              <w:bottom w:val="nil"/>
              <w:right w:val="nil"/>
            </w:tcBorders>
            <w:noWrap/>
            <w:vAlign w:val="bottom"/>
            <w:hideMark/>
          </w:tcPr>
          <w:p w14:paraId="5FAE62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59.0</w:t>
            </w:r>
          </w:p>
        </w:tc>
        <w:tc>
          <w:tcPr>
            <w:tcW w:w="0" w:type="auto"/>
            <w:tcBorders>
              <w:top w:val="nil"/>
              <w:left w:val="nil"/>
              <w:bottom w:val="nil"/>
              <w:right w:val="nil"/>
            </w:tcBorders>
            <w:noWrap/>
            <w:vAlign w:val="bottom"/>
            <w:hideMark/>
          </w:tcPr>
          <w:p w14:paraId="4008B5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65.2</w:t>
            </w:r>
          </w:p>
        </w:tc>
      </w:tr>
      <w:tr w:rsidR="00586783" w:rsidRPr="00DA3BF9" w14:paraId="4D2E97D2" w14:textId="77777777" w:rsidTr="00101561">
        <w:trPr>
          <w:trHeight w:val="144"/>
        </w:trPr>
        <w:tc>
          <w:tcPr>
            <w:tcW w:w="0" w:type="auto"/>
            <w:tcBorders>
              <w:top w:val="nil"/>
              <w:left w:val="nil"/>
              <w:bottom w:val="nil"/>
              <w:right w:val="nil"/>
            </w:tcBorders>
            <w:noWrap/>
            <w:vAlign w:val="bottom"/>
            <w:hideMark/>
          </w:tcPr>
          <w:p w14:paraId="4E2D11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20D312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Helpers--Roofers (47-3016)</w:t>
            </w:r>
          </w:p>
        </w:tc>
        <w:tc>
          <w:tcPr>
            <w:tcW w:w="0" w:type="auto"/>
            <w:tcBorders>
              <w:top w:val="nil"/>
              <w:left w:val="nil"/>
              <w:bottom w:val="nil"/>
              <w:right w:val="nil"/>
            </w:tcBorders>
            <w:noWrap/>
            <w:vAlign w:val="bottom"/>
            <w:hideMark/>
          </w:tcPr>
          <w:p w14:paraId="3F23B4A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87.5</w:t>
            </w:r>
          </w:p>
        </w:tc>
        <w:tc>
          <w:tcPr>
            <w:tcW w:w="0" w:type="auto"/>
            <w:tcBorders>
              <w:top w:val="nil"/>
              <w:left w:val="nil"/>
              <w:bottom w:val="nil"/>
              <w:right w:val="nil"/>
            </w:tcBorders>
            <w:noWrap/>
            <w:vAlign w:val="bottom"/>
            <w:hideMark/>
          </w:tcPr>
          <w:p w14:paraId="57D664C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49.2</w:t>
            </w:r>
          </w:p>
        </w:tc>
        <w:tc>
          <w:tcPr>
            <w:tcW w:w="0" w:type="auto"/>
            <w:tcBorders>
              <w:top w:val="nil"/>
              <w:left w:val="nil"/>
              <w:bottom w:val="nil"/>
              <w:right w:val="nil"/>
            </w:tcBorders>
            <w:noWrap/>
            <w:vAlign w:val="bottom"/>
            <w:hideMark/>
          </w:tcPr>
          <w:p w14:paraId="56E5E9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48.2</w:t>
            </w:r>
          </w:p>
        </w:tc>
      </w:tr>
      <w:tr w:rsidR="00586783" w:rsidRPr="00DA3BF9" w14:paraId="09326D0D" w14:textId="77777777" w:rsidTr="00101561">
        <w:trPr>
          <w:trHeight w:val="144"/>
        </w:trPr>
        <w:tc>
          <w:tcPr>
            <w:tcW w:w="0" w:type="auto"/>
            <w:tcBorders>
              <w:top w:val="nil"/>
              <w:left w:val="nil"/>
              <w:bottom w:val="nil"/>
              <w:right w:val="nil"/>
            </w:tcBorders>
            <w:noWrap/>
            <w:vAlign w:val="bottom"/>
            <w:hideMark/>
          </w:tcPr>
          <w:p w14:paraId="0F8329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5DD22D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Construction and Building Inspectors (47-4011)</w:t>
            </w:r>
          </w:p>
        </w:tc>
        <w:tc>
          <w:tcPr>
            <w:tcW w:w="0" w:type="auto"/>
            <w:tcBorders>
              <w:top w:val="nil"/>
              <w:left w:val="nil"/>
              <w:bottom w:val="nil"/>
              <w:right w:val="nil"/>
            </w:tcBorders>
            <w:noWrap/>
            <w:vAlign w:val="bottom"/>
            <w:hideMark/>
          </w:tcPr>
          <w:p w14:paraId="7F8F7E0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77.5</w:t>
            </w:r>
          </w:p>
        </w:tc>
        <w:tc>
          <w:tcPr>
            <w:tcW w:w="0" w:type="auto"/>
            <w:tcBorders>
              <w:top w:val="nil"/>
              <w:left w:val="nil"/>
              <w:bottom w:val="nil"/>
              <w:right w:val="nil"/>
            </w:tcBorders>
            <w:noWrap/>
            <w:vAlign w:val="bottom"/>
            <w:hideMark/>
          </w:tcPr>
          <w:p w14:paraId="3EE2DB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55.5</w:t>
            </w:r>
          </w:p>
        </w:tc>
        <w:tc>
          <w:tcPr>
            <w:tcW w:w="0" w:type="auto"/>
            <w:tcBorders>
              <w:top w:val="nil"/>
              <w:left w:val="nil"/>
              <w:bottom w:val="nil"/>
              <w:right w:val="nil"/>
            </w:tcBorders>
            <w:noWrap/>
            <w:vAlign w:val="bottom"/>
            <w:hideMark/>
          </w:tcPr>
          <w:p w14:paraId="200C0B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72.5</w:t>
            </w:r>
          </w:p>
        </w:tc>
      </w:tr>
      <w:tr w:rsidR="00586783" w:rsidRPr="00DA3BF9" w14:paraId="64643CA1" w14:textId="77777777" w:rsidTr="00101561">
        <w:trPr>
          <w:trHeight w:val="144"/>
        </w:trPr>
        <w:tc>
          <w:tcPr>
            <w:tcW w:w="0" w:type="auto"/>
            <w:tcBorders>
              <w:top w:val="nil"/>
              <w:left w:val="nil"/>
              <w:bottom w:val="nil"/>
              <w:right w:val="nil"/>
            </w:tcBorders>
            <w:noWrap/>
            <w:vAlign w:val="bottom"/>
            <w:hideMark/>
          </w:tcPr>
          <w:p w14:paraId="6E8E39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12FA3C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Elevator and Escalator Installers and Repairers (47-4021)</w:t>
            </w:r>
          </w:p>
        </w:tc>
        <w:tc>
          <w:tcPr>
            <w:tcW w:w="0" w:type="auto"/>
            <w:tcBorders>
              <w:top w:val="nil"/>
              <w:left w:val="nil"/>
              <w:bottom w:val="nil"/>
              <w:right w:val="nil"/>
            </w:tcBorders>
            <w:noWrap/>
            <w:vAlign w:val="bottom"/>
            <w:hideMark/>
          </w:tcPr>
          <w:p w14:paraId="7BABE7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0CEB9E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39.0</w:t>
            </w:r>
          </w:p>
        </w:tc>
        <w:tc>
          <w:tcPr>
            <w:tcW w:w="0" w:type="auto"/>
            <w:tcBorders>
              <w:top w:val="nil"/>
              <w:left w:val="nil"/>
              <w:bottom w:val="nil"/>
              <w:right w:val="nil"/>
            </w:tcBorders>
            <w:noWrap/>
            <w:vAlign w:val="bottom"/>
            <w:hideMark/>
          </w:tcPr>
          <w:p w14:paraId="463E70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70.2</w:t>
            </w:r>
          </w:p>
        </w:tc>
      </w:tr>
      <w:tr w:rsidR="00586783" w:rsidRPr="00DA3BF9" w14:paraId="3F645C8D" w14:textId="77777777" w:rsidTr="00101561">
        <w:trPr>
          <w:trHeight w:val="144"/>
        </w:trPr>
        <w:tc>
          <w:tcPr>
            <w:tcW w:w="0" w:type="auto"/>
            <w:tcBorders>
              <w:top w:val="nil"/>
              <w:left w:val="nil"/>
              <w:bottom w:val="nil"/>
              <w:right w:val="nil"/>
            </w:tcBorders>
            <w:noWrap/>
            <w:vAlign w:val="bottom"/>
            <w:hideMark/>
          </w:tcPr>
          <w:p w14:paraId="7476EB5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2F564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Fence Erectors (47-4031)</w:t>
            </w:r>
          </w:p>
        </w:tc>
        <w:tc>
          <w:tcPr>
            <w:tcW w:w="0" w:type="auto"/>
            <w:tcBorders>
              <w:top w:val="nil"/>
              <w:left w:val="nil"/>
              <w:bottom w:val="nil"/>
              <w:right w:val="nil"/>
            </w:tcBorders>
            <w:noWrap/>
            <w:vAlign w:val="bottom"/>
            <w:hideMark/>
          </w:tcPr>
          <w:p w14:paraId="600E9ED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94.0</w:t>
            </w:r>
          </w:p>
        </w:tc>
        <w:tc>
          <w:tcPr>
            <w:tcW w:w="0" w:type="auto"/>
            <w:tcBorders>
              <w:top w:val="nil"/>
              <w:left w:val="nil"/>
              <w:bottom w:val="nil"/>
              <w:right w:val="nil"/>
            </w:tcBorders>
            <w:noWrap/>
            <w:vAlign w:val="bottom"/>
            <w:hideMark/>
          </w:tcPr>
          <w:p w14:paraId="2BEF7F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44.5</w:t>
            </w:r>
          </w:p>
        </w:tc>
        <w:tc>
          <w:tcPr>
            <w:tcW w:w="0" w:type="auto"/>
            <w:tcBorders>
              <w:top w:val="nil"/>
              <w:left w:val="nil"/>
              <w:bottom w:val="nil"/>
              <w:right w:val="nil"/>
            </w:tcBorders>
            <w:noWrap/>
            <w:vAlign w:val="bottom"/>
            <w:hideMark/>
          </w:tcPr>
          <w:p w14:paraId="1DF79D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38.5</w:t>
            </w:r>
          </w:p>
        </w:tc>
      </w:tr>
      <w:tr w:rsidR="00586783" w:rsidRPr="00DA3BF9" w14:paraId="4AEEE439" w14:textId="77777777" w:rsidTr="00101561">
        <w:trPr>
          <w:trHeight w:val="144"/>
        </w:trPr>
        <w:tc>
          <w:tcPr>
            <w:tcW w:w="0" w:type="auto"/>
            <w:tcBorders>
              <w:top w:val="nil"/>
              <w:left w:val="nil"/>
              <w:bottom w:val="nil"/>
              <w:right w:val="nil"/>
            </w:tcBorders>
            <w:noWrap/>
            <w:vAlign w:val="bottom"/>
            <w:hideMark/>
          </w:tcPr>
          <w:p w14:paraId="083F72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5220E5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Hazardous Materials Removal Workers (47-4041)</w:t>
            </w:r>
          </w:p>
        </w:tc>
        <w:tc>
          <w:tcPr>
            <w:tcW w:w="0" w:type="auto"/>
            <w:tcBorders>
              <w:top w:val="nil"/>
              <w:left w:val="nil"/>
              <w:bottom w:val="nil"/>
              <w:right w:val="nil"/>
            </w:tcBorders>
            <w:noWrap/>
            <w:vAlign w:val="bottom"/>
            <w:hideMark/>
          </w:tcPr>
          <w:p w14:paraId="068BCF6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64.5</w:t>
            </w:r>
          </w:p>
        </w:tc>
        <w:tc>
          <w:tcPr>
            <w:tcW w:w="0" w:type="auto"/>
            <w:tcBorders>
              <w:top w:val="nil"/>
              <w:left w:val="nil"/>
              <w:bottom w:val="nil"/>
              <w:right w:val="nil"/>
            </w:tcBorders>
            <w:noWrap/>
            <w:vAlign w:val="bottom"/>
            <w:hideMark/>
          </w:tcPr>
          <w:p w14:paraId="3C9F9E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58.0</w:t>
            </w:r>
          </w:p>
        </w:tc>
        <w:tc>
          <w:tcPr>
            <w:tcW w:w="0" w:type="auto"/>
            <w:tcBorders>
              <w:top w:val="nil"/>
              <w:left w:val="nil"/>
              <w:bottom w:val="nil"/>
              <w:right w:val="nil"/>
            </w:tcBorders>
            <w:noWrap/>
            <w:vAlign w:val="bottom"/>
            <w:hideMark/>
          </w:tcPr>
          <w:p w14:paraId="5292205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67.2</w:t>
            </w:r>
          </w:p>
        </w:tc>
      </w:tr>
      <w:tr w:rsidR="00586783" w:rsidRPr="00DA3BF9" w14:paraId="7D44E032" w14:textId="77777777" w:rsidTr="00101561">
        <w:trPr>
          <w:trHeight w:val="144"/>
        </w:trPr>
        <w:tc>
          <w:tcPr>
            <w:tcW w:w="0" w:type="auto"/>
            <w:tcBorders>
              <w:top w:val="nil"/>
              <w:left w:val="nil"/>
              <w:bottom w:val="nil"/>
              <w:right w:val="nil"/>
            </w:tcBorders>
            <w:noWrap/>
            <w:vAlign w:val="bottom"/>
            <w:hideMark/>
          </w:tcPr>
          <w:p w14:paraId="49B630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D7EF1B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Highway Maintenance Workers (47-4051)</w:t>
            </w:r>
          </w:p>
        </w:tc>
        <w:tc>
          <w:tcPr>
            <w:tcW w:w="0" w:type="auto"/>
            <w:tcBorders>
              <w:top w:val="nil"/>
              <w:left w:val="nil"/>
              <w:bottom w:val="nil"/>
              <w:right w:val="nil"/>
            </w:tcBorders>
            <w:noWrap/>
            <w:vAlign w:val="bottom"/>
            <w:hideMark/>
          </w:tcPr>
          <w:p w14:paraId="3A0C1DF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98.5</w:t>
            </w:r>
          </w:p>
        </w:tc>
        <w:tc>
          <w:tcPr>
            <w:tcW w:w="0" w:type="auto"/>
            <w:tcBorders>
              <w:top w:val="nil"/>
              <w:left w:val="nil"/>
              <w:bottom w:val="nil"/>
              <w:right w:val="nil"/>
            </w:tcBorders>
            <w:noWrap/>
            <w:vAlign w:val="bottom"/>
            <w:hideMark/>
          </w:tcPr>
          <w:p w14:paraId="7DE5C1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c>
          <w:tcPr>
            <w:tcW w:w="0" w:type="auto"/>
            <w:tcBorders>
              <w:top w:val="nil"/>
              <w:left w:val="nil"/>
              <w:bottom w:val="nil"/>
              <w:right w:val="nil"/>
            </w:tcBorders>
            <w:noWrap/>
            <w:vAlign w:val="bottom"/>
            <w:hideMark/>
          </w:tcPr>
          <w:p w14:paraId="7245DD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65.2</w:t>
            </w:r>
          </w:p>
        </w:tc>
      </w:tr>
      <w:tr w:rsidR="00586783" w:rsidRPr="00DA3BF9" w14:paraId="40183D9B" w14:textId="77777777" w:rsidTr="00101561">
        <w:trPr>
          <w:trHeight w:val="144"/>
        </w:trPr>
        <w:tc>
          <w:tcPr>
            <w:tcW w:w="0" w:type="auto"/>
            <w:tcBorders>
              <w:top w:val="nil"/>
              <w:left w:val="nil"/>
              <w:bottom w:val="nil"/>
              <w:right w:val="nil"/>
            </w:tcBorders>
            <w:noWrap/>
            <w:vAlign w:val="bottom"/>
            <w:hideMark/>
          </w:tcPr>
          <w:p w14:paraId="5659CE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E47A9D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Rail-Track Laying and Maintenance Equipment Operators (47-4061)</w:t>
            </w:r>
          </w:p>
        </w:tc>
        <w:tc>
          <w:tcPr>
            <w:tcW w:w="0" w:type="auto"/>
            <w:tcBorders>
              <w:top w:val="nil"/>
              <w:left w:val="nil"/>
              <w:bottom w:val="nil"/>
              <w:right w:val="nil"/>
            </w:tcBorders>
            <w:noWrap/>
            <w:vAlign w:val="bottom"/>
            <w:hideMark/>
          </w:tcPr>
          <w:p w14:paraId="2E4B122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98.8</w:t>
            </w:r>
          </w:p>
        </w:tc>
        <w:tc>
          <w:tcPr>
            <w:tcW w:w="0" w:type="auto"/>
            <w:tcBorders>
              <w:top w:val="nil"/>
              <w:left w:val="nil"/>
              <w:bottom w:val="nil"/>
              <w:right w:val="nil"/>
            </w:tcBorders>
            <w:noWrap/>
            <w:vAlign w:val="bottom"/>
            <w:hideMark/>
          </w:tcPr>
          <w:p w14:paraId="1104C1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7E8143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39.8</w:t>
            </w:r>
          </w:p>
        </w:tc>
      </w:tr>
      <w:tr w:rsidR="00586783" w:rsidRPr="00DA3BF9" w14:paraId="34B47078" w14:textId="77777777" w:rsidTr="00101561">
        <w:trPr>
          <w:trHeight w:val="144"/>
        </w:trPr>
        <w:tc>
          <w:tcPr>
            <w:tcW w:w="0" w:type="auto"/>
            <w:tcBorders>
              <w:top w:val="nil"/>
              <w:left w:val="nil"/>
              <w:bottom w:val="nil"/>
              <w:right w:val="nil"/>
            </w:tcBorders>
            <w:noWrap/>
            <w:vAlign w:val="bottom"/>
            <w:hideMark/>
          </w:tcPr>
          <w:p w14:paraId="7D0041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DCC25C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Septic Tank Servicers and Sewer Pipe Cleaners (47-4071)</w:t>
            </w:r>
          </w:p>
        </w:tc>
        <w:tc>
          <w:tcPr>
            <w:tcW w:w="0" w:type="auto"/>
            <w:tcBorders>
              <w:top w:val="nil"/>
              <w:left w:val="nil"/>
              <w:bottom w:val="nil"/>
              <w:right w:val="nil"/>
            </w:tcBorders>
            <w:noWrap/>
            <w:vAlign w:val="bottom"/>
            <w:hideMark/>
          </w:tcPr>
          <w:p w14:paraId="6BD1202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98.8</w:t>
            </w:r>
          </w:p>
        </w:tc>
        <w:tc>
          <w:tcPr>
            <w:tcW w:w="0" w:type="auto"/>
            <w:tcBorders>
              <w:top w:val="nil"/>
              <w:left w:val="nil"/>
              <w:bottom w:val="nil"/>
              <w:right w:val="nil"/>
            </w:tcBorders>
            <w:noWrap/>
            <w:vAlign w:val="bottom"/>
            <w:hideMark/>
          </w:tcPr>
          <w:p w14:paraId="50CC27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c>
          <w:tcPr>
            <w:tcW w:w="0" w:type="auto"/>
            <w:tcBorders>
              <w:top w:val="nil"/>
              <w:left w:val="nil"/>
              <w:bottom w:val="nil"/>
              <w:right w:val="nil"/>
            </w:tcBorders>
            <w:noWrap/>
            <w:vAlign w:val="bottom"/>
            <w:hideMark/>
          </w:tcPr>
          <w:p w14:paraId="431917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55.0</w:t>
            </w:r>
          </w:p>
        </w:tc>
      </w:tr>
      <w:tr w:rsidR="00586783" w:rsidRPr="00DA3BF9" w14:paraId="747F9323" w14:textId="77777777" w:rsidTr="00101561">
        <w:trPr>
          <w:trHeight w:val="144"/>
        </w:trPr>
        <w:tc>
          <w:tcPr>
            <w:tcW w:w="0" w:type="auto"/>
            <w:tcBorders>
              <w:top w:val="nil"/>
              <w:left w:val="nil"/>
              <w:bottom w:val="nil"/>
              <w:right w:val="nil"/>
            </w:tcBorders>
            <w:noWrap/>
            <w:vAlign w:val="bottom"/>
            <w:hideMark/>
          </w:tcPr>
          <w:p w14:paraId="094B6B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6831B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Segmental Pavers (47-4091)</w:t>
            </w:r>
          </w:p>
        </w:tc>
        <w:tc>
          <w:tcPr>
            <w:tcW w:w="0" w:type="auto"/>
            <w:tcBorders>
              <w:top w:val="nil"/>
              <w:left w:val="nil"/>
              <w:bottom w:val="nil"/>
              <w:right w:val="nil"/>
            </w:tcBorders>
            <w:noWrap/>
            <w:vAlign w:val="bottom"/>
            <w:hideMark/>
          </w:tcPr>
          <w:p w14:paraId="114925D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83.8</w:t>
            </w:r>
          </w:p>
        </w:tc>
        <w:tc>
          <w:tcPr>
            <w:tcW w:w="0" w:type="auto"/>
            <w:tcBorders>
              <w:top w:val="nil"/>
              <w:left w:val="nil"/>
              <w:bottom w:val="nil"/>
              <w:right w:val="nil"/>
            </w:tcBorders>
            <w:noWrap/>
            <w:vAlign w:val="bottom"/>
            <w:hideMark/>
          </w:tcPr>
          <w:p w14:paraId="3E3E28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32.8</w:t>
            </w:r>
          </w:p>
        </w:tc>
        <w:tc>
          <w:tcPr>
            <w:tcW w:w="0" w:type="auto"/>
            <w:tcBorders>
              <w:top w:val="nil"/>
              <w:left w:val="nil"/>
              <w:bottom w:val="nil"/>
              <w:right w:val="nil"/>
            </w:tcBorders>
            <w:noWrap/>
            <w:vAlign w:val="bottom"/>
            <w:hideMark/>
          </w:tcPr>
          <w:p w14:paraId="71A8D1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53.8</w:t>
            </w:r>
          </w:p>
        </w:tc>
      </w:tr>
      <w:tr w:rsidR="00586783" w:rsidRPr="00DA3BF9" w14:paraId="1ADAACC6" w14:textId="77777777" w:rsidTr="00101561">
        <w:trPr>
          <w:trHeight w:val="144"/>
        </w:trPr>
        <w:tc>
          <w:tcPr>
            <w:tcW w:w="0" w:type="auto"/>
            <w:tcBorders>
              <w:top w:val="nil"/>
              <w:left w:val="nil"/>
              <w:bottom w:val="nil"/>
              <w:right w:val="nil"/>
            </w:tcBorders>
            <w:noWrap/>
            <w:vAlign w:val="bottom"/>
            <w:hideMark/>
          </w:tcPr>
          <w:p w14:paraId="5D3C8AA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69FA93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Construction and Related Workers, All Other (47-4099)</w:t>
            </w:r>
          </w:p>
        </w:tc>
        <w:tc>
          <w:tcPr>
            <w:tcW w:w="0" w:type="auto"/>
            <w:tcBorders>
              <w:top w:val="nil"/>
              <w:left w:val="nil"/>
              <w:bottom w:val="nil"/>
              <w:right w:val="nil"/>
            </w:tcBorders>
            <w:noWrap/>
            <w:vAlign w:val="bottom"/>
            <w:hideMark/>
          </w:tcPr>
          <w:p w14:paraId="662AA10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85.2</w:t>
            </w:r>
          </w:p>
        </w:tc>
        <w:tc>
          <w:tcPr>
            <w:tcW w:w="0" w:type="auto"/>
            <w:tcBorders>
              <w:top w:val="nil"/>
              <w:left w:val="nil"/>
              <w:bottom w:val="nil"/>
              <w:right w:val="nil"/>
            </w:tcBorders>
            <w:noWrap/>
            <w:vAlign w:val="bottom"/>
            <w:hideMark/>
          </w:tcPr>
          <w:p w14:paraId="0C7171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53.2</w:t>
            </w:r>
          </w:p>
        </w:tc>
        <w:tc>
          <w:tcPr>
            <w:tcW w:w="0" w:type="auto"/>
            <w:tcBorders>
              <w:top w:val="nil"/>
              <w:left w:val="nil"/>
              <w:bottom w:val="nil"/>
              <w:right w:val="nil"/>
            </w:tcBorders>
            <w:noWrap/>
            <w:vAlign w:val="bottom"/>
            <w:hideMark/>
          </w:tcPr>
          <w:p w14:paraId="771926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62.5</w:t>
            </w:r>
          </w:p>
        </w:tc>
      </w:tr>
      <w:tr w:rsidR="00586783" w:rsidRPr="00DA3BF9" w14:paraId="43DF5757" w14:textId="77777777" w:rsidTr="00101561">
        <w:trPr>
          <w:trHeight w:val="144"/>
        </w:trPr>
        <w:tc>
          <w:tcPr>
            <w:tcW w:w="0" w:type="auto"/>
            <w:tcBorders>
              <w:top w:val="nil"/>
              <w:left w:val="nil"/>
              <w:bottom w:val="nil"/>
              <w:right w:val="nil"/>
            </w:tcBorders>
            <w:noWrap/>
            <w:vAlign w:val="bottom"/>
            <w:hideMark/>
          </w:tcPr>
          <w:p w14:paraId="5222D7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DACBD7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Derrick Operators, Oil and Gas (47-5011)</w:t>
            </w:r>
          </w:p>
        </w:tc>
        <w:tc>
          <w:tcPr>
            <w:tcW w:w="0" w:type="auto"/>
            <w:tcBorders>
              <w:top w:val="nil"/>
              <w:left w:val="nil"/>
              <w:bottom w:val="nil"/>
              <w:right w:val="nil"/>
            </w:tcBorders>
            <w:noWrap/>
            <w:vAlign w:val="bottom"/>
            <w:hideMark/>
          </w:tcPr>
          <w:p w14:paraId="06EC437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99.8</w:t>
            </w:r>
          </w:p>
        </w:tc>
        <w:tc>
          <w:tcPr>
            <w:tcW w:w="0" w:type="auto"/>
            <w:tcBorders>
              <w:top w:val="nil"/>
              <w:left w:val="nil"/>
              <w:bottom w:val="nil"/>
              <w:right w:val="nil"/>
            </w:tcBorders>
            <w:noWrap/>
            <w:vAlign w:val="bottom"/>
            <w:hideMark/>
          </w:tcPr>
          <w:p w14:paraId="30E3D9A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52.8</w:t>
            </w:r>
          </w:p>
        </w:tc>
        <w:tc>
          <w:tcPr>
            <w:tcW w:w="0" w:type="auto"/>
            <w:tcBorders>
              <w:top w:val="nil"/>
              <w:left w:val="nil"/>
              <w:bottom w:val="nil"/>
              <w:right w:val="nil"/>
            </w:tcBorders>
            <w:noWrap/>
            <w:vAlign w:val="bottom"/>
            <w:hideMark/>
          </w:tcPr>
          <w:p w14:paraId="3022D8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39.5</w:t>
            </w:r>
          </w:p>
        </w:tc>
      </w:tr>
      <w:tr w:rsidR="00586783" w:rsidRPr="00DA3BF9" w14:paraId="2EAA1A40" w14:textId="77777777" w:rsidTr="00101561">
        <w:trPr>
          <w:trHeight w:val="144"/>
        </w:trPr>
        <w:tc>
          <w:tcPr>
            <w:tcW w:w="0" w:type="auto"/>
            <w:tcBorders>
              <w:top w:val="nil"/>
              <w:left w:val="nil"/>
              <w:bottom w:val="nil"/>
              <w:right w:val="nil"/>
            </w:tcBorders>
            <w:noWrap/>
            <w:vAlign w:val="bottom"/>
            <w:hideMark/>
          </w:tcPr>
          <w:p w14:paraId="6A266D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F32CB1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Rotary Drill Operators, Oil and Gas (47-5012)</w:t>
            </w:r>
          </w:p>
        </w:tc>
        <w:tc>
          <w:tcPr>
            <w:tcW w:w="0" w:type="auto"/>
            <w:tcBorders>
              <w:top w:val="nil"/>
              <w:left w:val="nil"/>
              <w:bottom w:val="nil"/>
              <w:right w:val="nil"/>
            </w:tcBorders>
            <w:noWrap/>
            <w:vAlign w:val="bottom"/>
            <w:hideMark/>
          </w:tcPr>
          <w:p w14:paraId="3AA607C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99.2</w:t>
            </w:r>
          </w:p>
        </w:tc>
        <w:tc>
          <w:tcPr>
            <w:tcW w:w="0" w:type="auto"/>
            <w:tcBorders>
              <w:top w:val="nil"/>
              <w:left w:val="nil"/>
              <w:bottom w:val="nil"/>
              <w:right w:val="nil"/>
            </w:tcBorders>
            <w:noWrap/>
            <w:vAlign w:val="bottom"/>
            <w:hideMark/>
          </w:tcPr>
          <w:p w14:paraId="0E8414C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67.8</w:t>
            </w:r>
          </w:p>
        </w:tc>
        <w:tc>
          <w:tcPr>
            <w:tcW w:w="0" w:type="auto"/>
            <w:tcBorders>
              <w:top w:val="nil"/>
              <w:left w:val="nil"/>
              <w:bottom w:val="nil"/>
              <w:right w:val="nil"/>
            </w:tcBorders>
            <w:noWrap/>
            <w:vAlign w:val="bottom"/>
            <w:hideMark/>
          </w:tcPr>
          <w:p w14:paraId="7C1E3A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57.0</w:t>
            </w:r>
          </w:p>
        </w:tc>
      </w:tr>
      <w:tr w:rsidR="00586783" w:rsidRPr="00DA3BF9" w14:paraId="09CB440A" w14:textId="77777777" w:rsidTr="00101561">
        <w:trPr>
          <w:trHeight w:val="144"/>
        </w:trPr>
        <w:tc>
          <w:tcPr>
            <w:tcW w:w="0" w:type="auto"/>
            <w:tcBorders>
              <w:top w:val="nil"/>
              <w:left w:val="nil"/>
              <w:bottom w:val="nil"/>
              <w:right w:val="nil"/>
            </w:tcBorders>
            <w:noWrap/>
            <w:vAlign w:val="bottom"/>
            <w:hideMark/>
          </w:tcPr>
          <w:p w14:paraId="4EBDDD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4EEC45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Service Unit Operators, Oil and Gas (47-5013)</w:t>
            </w:r>
          </w:p>
        </w:tc>
        <w:tc>
          <w:tcPr>
            <w:tcW w:w="0" w:type="auto"/>
            <w:tcBorders>
              <w:top w:val="nil"/>
              <w:left w:val="nil"/>
              <w:bottom w:val="nil"/>
              <w:right w:val="nil"/>
            </w:tcBorders>
            <w:noWrap/>
            <w:vAlign w:val="bottom"/>
            <w:hideMark/>
          </w:tcPr>
          <w:p w14:paraId="36EF0CC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100.0</w:t>
            </w:r>
          </w:p>
        </w:tc>
        <w:tc>
          <w:tcPr>
            <w:tcW w:w="0" w:type="auto"/>
            <w:tcBorders>
              <w:top w:val="nil"/>
              <w:left w:val="nil"/>
              <w:bottom w:val="nil"/>
              <w:right w:val="nil"/>
            </w:tcBorders>
            <w:noWrap/>
            <w:vAlign w:val="bottom"/>
            <w:hideMark/>
          </w:tcPr>
          <w:p w14:paraId="0BCB14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52.2</w:t>
            </w:r>
          </w:p>
        </w:tc>
        <w:tc>
          <w:tcPr>
            <w:tcW w:w="0" w:type="auto"/>
            <w:tcBorders>
              <w:top w:val="nil"/>
              <w:left w:val="nil"/>
              <w:bottom w:val="nil"/>
              <w:right w:val="nil"/>
            </w:tcBorders>
            <w:noWrap/>
            <w:vAlign w:val="bottom"/>
            <w:hideMark/>
          </w:tcPr>
          <w:p w14:paraId="08DC62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54.8</w:t>
            </w:r>
          </w:p>
        </w:tc>
      </w:tr>
      <w:tr w:rsidR="00586783" w:rsidRPr="00DA3BF9" w14:paraId="0C430BE9" w14:textId="77777777" w:rsidTr="00101561">
        <w:trPr>
          <w:trHeight w:val="144"/>
        </w:trPr>
        <w:tc>
          <w:tcPr>
            <w:tcW w:w="0" w:type="auto"/>
            <w:tcBorders>
              <w:top w:val="nil"/>
              <w:left w:val="nil"/>
              <w:bottom w:val="nil"/>
              <w:right w:val="nil"/>
            </w:tcBorders>
            <w:noWrap/>
            <w:vAlign w:val="bottom"/>
            <w:hideMark/>
          </w:tcPr>
          <w:p w14:paraId="55FDDA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AF44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Excavating and Loading Machine and Dragline Operators, Surface Mining (47-5022)</w:t>
            </w:r>
          </w:p>
        </w:tc>
        <w:tc>
          <w:tcPr>
            <w:tcW w:w="0" w:type="auto"/>
            <w:tcBorders>
              <w:top w:val="nil"/>
              <w:left w:val="nil"/>
              <w:bottom w:val="nil"/>
              <w:right w:val="nil"/>
            </w:tcBorders>
            <w:noWrap/>
            <w:vAlign w:val="bottom"/>
            <w:hideMark/>
          </w:tcPr>
          <w:p w14:paraId="0CF05C7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77.5</w:t>
            </w:r>
          </w:p>
        </w:tc>
        <w:tc>
          <w:tcPr>
            <w:tcW w:w="0" w:type="auto"/>
            <w:tcBorders>
              <w:top w:val="nil"/>
              <w:left w:val="nil"/>
              <w:bottom w:val="nil"/>
              <w:right w:val="nil"/>
            </w:tcBorders>
            <w:noWrap/>
            <w:vAlign w:val="bottom"/>
            <w:hideMark/>
          </w:tcPr>
          <w:p w14:paraId="7C175C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28.8</w:t>
            </w:r>
          </w:p>
        </w:tc>
        <w:tc>
          <w:tcPr>
            <w:tcW w:w="0" w:type="auto"/>
            <w:tcBorders>
              <w:top w:val="nil"/>
              <w:left w:val="nil"/>
              <w:bottom w:val="nil"/>
              <w:right w:val="nil"/>
            </w:tcBorders>
            <w:noWrap/>
            <w:vAlign w:val="bottom"/>
            <w:hideMark/>
          </w:tcPr>
          <w:p w14:paraId="274B3B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r>
      <w:tr w:rsidR="00586783" w:rsidRPr="00DA3BF9" w14:paraId="4EBDCB0D" w14:textId="77777777" w:rsidTr="00101561">
        <w:trPr>
          <w:trHeight w:val="144"/>
        </w:trPr>
        <w:tc>
          <w:tcPr>
            <w:tcW w:w="0" w:type="auto"/>
            <w:tcBorders>
              <w:top w:val="nil"/>
              <w:left w:val="nil"/>
              <w:bottom w:val="nil"/>
              <w:right w:val="nil"/>
            </w:tcBorders>
            <w:noWrap/>
            <w:vAlign w:val="bottom"/>
            <w:hideMark/>
          </w:tcPr>
          <w:p w14:paraId="032C9F9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1F35BA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Earth Drillers, Except Oil and Gas (47-5023)</w:t>
            </w:r>
          </w:p>
        </w:tc>
        <w:tc>
          <w:tcPr>
            <w:tcW w:w="0" w:type="auto"/>
            <w:tcBorders>
              <w:top w:val="nil"/>
              <w:left w:val="nil"/>
              <w:bottom w:val="nil"/>
              <w:right w:val="nil"/>
            </w:tcBorders>
            <w:noWrap/>
            <w:vAlign w:val="bottom"/>
            <w:hideMark/>
          </w:tcPr>
          <w:p w14:paraId="5010739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84.0</w:t>
            </w:r>
          </w:p>
        </w:tc>
        <w:tc>
          <w:tcPr>
            <w:tcW w:w="0" w:type="auto"/>
            <w:tcBorders>
              <w:top w:val="nil"/>
              <w:left w:val="nil"/>
              <w:bottom w:val="nil"/>
              <w:right w:val="nil"/>
            </w:tcBorders>
            <w:noWrap/>
            <w:vAlign w:val="bottom"/>
            <w:hideMark/>
          </w:tcPr>
          <w:p w14:paraId="222FF2E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22.2</w:t>
            </w:r>
          </w:p>
        </w:tc>
        <w:tc>
          <w:tcPr>
            <w:tcW w:w="0" w:type="auto"/>
            <w:tcBorders>
              <w:top w:val="nil"/>
              <w:left w:val="nil"/>
              <w:bottom w:val="nil"/>
              <w:right w:val="nil"/>
            </w:tcBorders>
            <w:noWrap/>
            <w:vAlign w:val="bottom"/>
            <w:hideMark/>
          </w:tcPr>
          <w:p w14:paraId="2486497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30.0</w:t>
            </w:r>
          </w:p>
        </w:tc>
      </w:tr>
      <w:tr w:rsidR="00586783" w:rsidRPr="00DA3BF9" w14:paraId="444A354F" w14:textId="77777777" w:rsidTr="00101561">
        <w:trPr>
          <w:trHeight w:val="144"/>
        </w:trPr>
        <w:tc>
          <w:tcPr>
            <w:tcW w:w="0" w:type="auto"/>
            <w:tcBorders>
              <w:top w:val="nil"/>
              <w:left w:val="nil"/>
              <w:bottom w:val="nil"/>
              <w:right w:val="nil"/>
            </w:tcBorders>
            <w:noWrap/>
            <w:vAlign w:val="bottom"/>
            <w:hideMark/>
          </w:tcPr>
          <w:p w14:paraId="6223839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7D32B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Explosives Workers, Ordnance Handling Experts, and Blasters (47-5032)</w:t>
            </w:r>
          </w:p>
        </w:tc>
        <w:tc>
          <w:tcPr>
            <w:tcW w:w="0" w:type="auto"/>
            <w:tcBorders>
              <w:top w:val="nil"/>
              <w:left w:val="nil"/>
              <w:bottom w:val="nil"/>
              <w:right w:val="nil"/>
            </w:tcBorders>
            <w:noWrap/>
            <w:vAlign w:val="bottom"/>
            <w:hideMark/>
          </w:tcPr>
          <w:p w14:paraId="690E988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98.0</w:t>
            </w:r>
          </w:p>
        </w:tc>
        <w:tc>
          <w:tcPr>
            <w:tcW w:w="0" w:type="auto"/>
            <w:tcBorders>
              <w:top w:val="nil"/>
              <w:left w:val="nil"/>
              <w:bottom w:val="nil"/>
              <w:right w:val="nil"/>
            </w:tcBorders>
            <w:noWrap/>
            <w:vAlign w:val="bottom"/>
            <w:hideMark/>
          </w:tcPr>
          <w:p w14:paraId="6FFE3F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27.2</w:t>
            </w:r>
          </w:p>
        </w:tc>
        <w:tc>
          <w:tcPr>
            <w:tcW w:w="0" w:type="auto"/>
            <w:tcBorders>
              <w:top w:val="nil"/>
              <w:left w:val="nil"/>
              <w:bottom w:val="nil"/>
              <w:right w:val="nil"/>
            </w:tcBorders>
            <w:noWrap/>
            <w:vAlign w:val="bottom"/>
            <w:hideMark/>
          </w:tcPr>
          <w:p w14:paraId="07E702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56.2</w:t>
            </w:r>
          </w:p>
        </w:tc>
      </w:tr>
      <w:tr w:rsidR="00586783" w:rsidRPr="00DA3BF9" w14:paraId="0E0393E5" w14:textId="77777777" w:rsidTr="00101561">
        <w:trPr>
          <w:trHeight w:val="144"/>
        </w:trPr>
        <w:tc>
          <w:tcPr>
            <w:tcW w:w="0" w:type="auto"/>
            <w:tcBorders>
              <w:top w:val="nil"/>
              <w:left w:val="nil"/>
              <w:bottom w:val="nil"/>
              <w:right w:val="nil"/>
            </w:tcBorders>
            <w:noWrap/>
            <w:vAlign w:val="bottom"/>
            <w:hideMark/>
          </w:tcPr>
          <w:p w14:paraId="6DEBF8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0B4E04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Continuous Mining Machine Operators (47-5041)</w:t>
            </w:r>
          </w:p>
        </w:tc>
        <w:tc>
          <w:tcPr>
            <w:tcW w:w="0" w:type="auto"/>
            <w:tcBorders>
              <w:top w:val="nil"/>
              <w:left w:val="nil"/>
              <w:bottom w:val="nil"/>
              <w:right w:val="nil"/>
            </w:tcBorders>
            <w:noWrap/>
            <w:vAlign w:val="bottom"/>
            <w:hideMark/>
          </w:tcPr>
          <w:p w14:paraId="060C33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23.2</w:t>
            </w:r>
          </w:p>
        </w:tc>
        <w:tc>
          <w:tcPr>
            <w:tcW w:w="0" w:type="auto"/>
            <w:tcBorders>
              <w:top w:val="nil"/>
              <w:left w:val="nil"/>
              <w:bottom w:val="nil"/>
              <w:right w:val="nil"/>
            </w:tcBorders>
            <w:noWrap/>
            <w:vAlign w:val="bottom"/>
            <w:hideMark/>
          </w:tcPr>
          <w:p w14:paraId="1D2806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239B0B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59.2</w:t>
            </w:r>
          </w:p>
        </w:tc>
      </w:tr>
      <w:tr w:rsidR="00586783" w:rsidRPr="00DA3BF9" w14:paraId="682D368B" w14:textId="77777777" w:rsidTr="00101561">
        <w:trPr>
          <w:trHeight w:val="144"/>
        </w:trPr>
        <w:tc>
          <w:tcPr>
            <w:tcW w:w="0" w:type="auto"/>
            <w:tcBorders>
              <w:top w:val="nil"/>
              <w:left w:val="nil"/>
              <w:bottom w:val="nil"/>
              <w:right w:val="nil"/>
            </w:tcBorders>
            <w:noWrap/>
            <w:vAlign w:val="bottom"/>
            <w:hideMark/>
          </w:tcPr>
          <w:p w14:paraId="3A4D65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2B5C2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Roof Bolters, Mining (47-5043)</w:t>
            </w:r>
          </w:p>
        </w:tc>
        <w:tc>
          <w:tcPr>
            <w:tcW w:w="0" w:type="auto"/>
            <w:tcBorders>
              <w:top w:val="nil"/>
              <w:left w:val="nil"/>
              <w:bottom w:val="nil"/>
              <w:right w:val="nil"/>
            </w:tcBorders>
            <w:noWrap/>
            <w:vAlign w:val="bottom"/>
            <w:hideMark/>
          </w:tcPr>
          <w:p w14:paraId="087BEE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32.0</w:t>
            </w:r>
          </w:p>
        </w:tc>
        <w:tc>
          <w:tcPr>
            <w:tcW w:w="0" w:type="auto"/>
            <w:tcBorders>
              <w:top w:val="nil"/>
              <w:left w:val="nil"/>
              <w:bottom w:val="nil"/>
              <w:right w:val="nil"/>
            </w:tcBorders>
            <w:noWrap/>
            <w:vAlign w:val="bottom"/>
            <w:hideMark/>
          </w:tcPr>
          <w:p w14:paraId="15835C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32.0</w:t>
            </w:r>
          </w:p>
        </w:tc>
        <w:tc>
          <w:tcPr>
            <w:tcW w:w="0" w:type="auto"/>
            <w:tcBorders>
              <w:top w:val="nil"/>
              <w:left w:val="nil"/>
              <w:bottom w:val="nil"/>
              <w:right w:val="nil"/>
            </w:tcBorders>
            <w:noWrap/>
            <w:vAlign w:val="bottom"/>
            <w:hideMark/>
          </w:tcPr>
          <w:p w14:paraId="6B70F9D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87.8</w:t>
            </w:r>
          </w:p>
        </w:tc>
      </w:tr>
      <w:tr w:rsidR="00586783" w:rsidRPr="00DA3BF9" w14:paraId="66BD5FD9" w14:textId="77777777" w:rsidTr="00101561">
        <w:trPr>
          <w:trHeight w:val="144"/>
        </w:trPr>
        <w:tc>
          <w:tcPr>
            <w:tcW w:w="0" w:type="auto"/>
            <w:tcBorders>
              <w:top w:val="nil"/>
              <w:left w:val="nil"/>
              <w:bottom w:val="nil"/>
              <w:right w:val="nil"/>
            </w:tcBorders>
            <w:noWrap/>
            <w:vAlign w:val="bottom"/>
            <w:hideMark/>
          </w:tcPr>
          <w:p w14:paraId="29926E8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1A615F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Loading and Moving Machine Operators, Underground Mining (47-5044)</w:t>
            </w:r>
          </w:p>
        </w:tc>
        <w:tc>
          <w:tcPr>
            <w:tcW w:w="0" w:type="auto"/>
            <w:tcBorders>
              <w:top w:val="nil"/>
              <w:left w:val="nil"/>
              <w:bottom w:val="nil"/>
              <w:right w:val="nil"/>
            </w:tcBorders>
            <w:noWrap/>
            <w:vAlign w:val="bottom"/>
            <w:hideMark/>
          </w:tcPr>
          <w:p w14:paraId="0BA498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c>
          <w:tcPr>
            <w:tcW w:w="0" w:type="auto"/>
            <w:tcBorders>
              <w:top w:val="nil"/>
              <w:left w:val="nil"/>
              <w:bottom w:val="nil"/>
              <w:right w:val="nil"/>
            </w:tcBorders>
            <w:noWrap/>
            <w:vAlign w:val="bottom"/>
            <w:hideMark/>
          </w:tcPr>
          <w:p w14:paraId="447CC5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22.8</w:t>
            </w:r>
          </w:p>
        </w:tc>
        <w:tc>
          <w:tcPr>
            <w:tcW w:w="0" w:type="auto"/>
            <w:tcBorders>
              <w:top w:val="nil"/>
              <w:left w:val="nil"/>
              <w:bottom w:val="nil"/>
              <w:right w:val="nil"/>
            </w:tcBorders>
            <w:noWrap/>
            <w:vAlign w:val="bottom"/>
            <w:hideMark/>
          </w:tcPr>
          <w:p w14:paraId="01BDBB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60.8</w:t>
            </w:r>
          </w:p>
        </w:tc>
      </w:tr>
      <w:tr w:rsidR="00586783" w:rsidRPr="00DA3BF9" w14:paraId="063AE28A" w14:textId="77777777" w:rsidTr="00101561">
        <w:trPr>
          <w:trHeight w:val="144"/>
        </w:trPr>
        <w:tc>
          <w:tcPr>
            <w:tcW w:w="0" w:type="auto"/>
            <w:tcBorders>
              <w:top w:val="nil"/>
              <w:left w:val="nil"/>
              <w:bottom w:val="nil"/>
              <w:right w:val="nil"/>
            </w:tcBorders>
            <w:noWrap/>
            <w:vAlign w:val="bottom"/>
            <w:hideMark/>
          </w:tcPr>
          <w:p w14:paraId="0A12F3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0BEDC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Rock Splitters, Quarry (47-5051)</w:t>
            </w:r>
          </w:p>
        </w:tc>
        <w:tc>
          <w:tcPr>
            <w:tcW w:w="0" w:type="auto"/>
            <w:tcBorders>
              <w:top w:val="nil"/>
              <w:left w:val="nil"/>
              <w:bottom w:val="nil"/>
              <w:right w:val="nil"/>
            </w:tcBorders>
            <w:noWrap/>
            <w:vAlign w:val="bottom"/>
            <w:hideMark/>
          </w:tcPr>
          <w:p w14:paraId="28AD658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94.2</w:t>
            </w:r>
          </w:p>
        </w:tc>
        <w:tc>
          <w:tcPr>
            <w:tcW w:w="0" w:type="auto"/>
            <w:tcBorders>
              <w:top w:val="nil"/>
              <w:left w:val="nil"/>
              <w:bottom w:val="nil"/>
              <w:right w:val="nil"/>
            </w:tcBorders>
            <w:noWrap/>
            <w:vAlign w:val="bottom"/>
            <w:hideMark/>
          </w:tcPr>
          <w:p w14:paraId="1F1CA0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36.5</w:t>
            </w:r>
          </w:p>
        </w:tc>
        <w:tc>
          <w:tcPr>
            <w:tcW w:w="0" w:type="auto"/>
            <w:tcBorders>
              <w:top w:val="nil"/>
              <w:left w:val="nil"/>
              <w:bottom w:val="nil"/>
              <w:right w:val="nil"/>
            </w:tcBorders>
            <w:noWrap/>
            <w:vAlign w:val="bottom"/>
            <w:hideMark/>
          </w:tcPr>
          <w:p w14:paraId="2834A21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38.5</w:t>
            </w:r>
          </w:p>
        </w:tc>
      </w:tr>
      <w:tr w:rsidR="00586783" w:rsidRPr="00DA3BF9" w14:paraId="606A97A7" w14:textId="77777777" w:rsidTr="00101561">
        <w:trPr>
          <w:trHeight w:val="144"/>
        </w:trPr>
        <w:tc>
          <w:tcPr>
            <w:tcW w:w="0" w:type="auto"/>
            <w:tcBorders>
              <w:top w:val="nil"/>
              <w:left w:val="nil"/>
              <w:bottom w:val="nil"/>
              <w:right w:val="nil"/>
            </w:tcBorders>
            <w:noWrap/>
            <w:vAlign w:val="bottom"/>
            <w:hideMark/>
          </w:tcPr>
          <w:p w14:paraId="1C1172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466F0D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Roustabouts, Oil and Gas (47-5071)</w:t>
            </w:r>
          </w:p>
        </w:tc>
        <w:tc>
          <w:tcPr>
            <w:tcW w:w="0" w:type="auto"/>
            <w:tcBorders>
              <w:top w:val="nil"/>
              <w:left w:val="nil"/>
              <w:bottom w:val="nil"/>
              <w:right w:val="nil"/>
            </w:tcBorders>
            <w:noWrap/>
            <w:vAlign w:val="bottom"/>
            <w:hideMark/>
          </w:tcPr>
          <w:p w14:paraId="5C33237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99.5</w:t>
            </w:r>
          </w:p>
        </w:tc>
        <w:tc>
          <w:tcPr>
            <w:tcW w:w="0" w:type="auto"/>
            <w:tcBorders>
              <w:top w:val="nil"/>
              <w:left w:val="nil"/>
              <w:bottom w:val="nil"/>
              <w:right w:val="nil"/>
            </w:tcBorders>
            <w:noWrap/>
            <w:vAlign w:val="bottom"/>
            <w:hideMark/>
          </w:tcPr>
          <w:p w14:paraId="30E4ED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41.2</w:t>
            </w:r>
          </w:p>
        </w:tc>
        <w:tc>
          <w:tcPr>
            <w:tcW w:w="0" w:type="auto"/>
            <w:tcBorders>
              <w:top w:val="nil"/>
              <w:left w:val="nil"/>
              <w:bottom w:val="nil"/>
              <w:right w:val="nil"/>
            </w:tcBorders>
            <w:noWrap/>
            <w:vAlign w:val="bottom"/>
            <w:hideMark/>
          </w:tcPr>
          <w:p w14:paraId="597108C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80.2</w:t>
            </w:r>
          </w:p>
        </w:tc>
      </w:tr>
      <w:tr w:rsidR="00586783" w:rsidRPr="00DA3BF9" w14:paraId="551066D3" w14:textId="77777777" w:rsidTr="00101561">
        <w:trPr>
          <w:trHeight w:val="144"/>
        </w:trPr>
        <w:tc>
          <w:tcPr>
            <w:tcW w:w="0" w:type="auto"/>
            <w:tcBorders>
              <w:top w:val="nil"/>
              <w:left w:val="nil"/>
              <w:bottom w:val="nil"/>
              <w:right w:val="nil"/>
            </w:tcBorders>
            <w:noWrap/>
            <w:vAlign w:val="bottom"/>
            <w:hideMark/>
          </w:tcPr>
          <w:p w14:paraId="7448C7F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272B666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Helpers--Extraction Workers (47-5081)</w:t>
            </w:r>
          </w:p>
        </w:tc>
        <w:tc>
          <w:tcPr>
            <w:tcW w:w="0" w:type="auto"/>
            <w:tcBorders>
              <w:top w:val="nil"/>
              <w:left w:val="nil"/>
              <w:bottom w:val="nil"/>
              <w:right w:val="nil"/>
            </w:tcBorders>
            <w:noWrap/>
            <w:vAlign w:val="bottom"/>
            <w:hideMark/>
          </w:tcPr>
          <w:p w14:paraId="470569C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91.8</w:t>
            </w:r>
          </w:p>
        </w:tc>
        <w:tc>
          <w:tcPr>
            <w:tcW w:w="0" w:type="auto"/>
            <w:tcBorders>
              <w:top w:val="nil"/>
              <w:left w:val="nil"/>
              <w:bottom w:val="nil"/>
              <w:right w:val="nil"/>
            </w:tcBorders>
            <w:noWrap/>
            <w:vAlign w:val="bottom"/>
            <w:hideMark/>
          </w:tcPr>
          <w:p w14:paraId="35B876C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34.0</w:t>
            </w:r>
          </w:p>
        </w:tc>
        <w:tc>
          <w:tcPr>
            <w:tcW w:w="0" w:type="auto"/>
            <w:tcBorders>
              <w:top w:val="nil"/>
              <w:left w:val="nil"/>
              <w:bottom w:val="nil"/>
              <w:right w:val="nil"/>
            </w:tcBorders>
            <w:noWrap/>
            <w:vAlign w:val="bottom"/>
            <w:hideMark/>
          </w:tcPr>
          <w:p w14:paraId="00B2591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89.5</w:t>
            </w:r>
          </w:p>
        </w:tc>
      </w:tr>
      <w:tr w:rsidR="00586783" w:rsidRPr="00DA3BF9" w14:paraId="05ADB58B" w14:textId="77777777" w:rsidTr="00101561">
        <w:trPr>
          <w:trHeight w:val="144"/>
        </w:trPr>
        <w:tc>
          <w:tcPr>
            <w:tcW w:w="0" w:type="auto"/>
            <w:tcBorders>
              <w:top w:val="nil"/>
              <w:left w:val="nil"/>
              <w:bottom w:val="nil"/>
              <w:right w:val="nil"/>
            </w:tcBorders>
            <w:noWrap/>
            <w:vAlign w:val="bottom"/>
            <w:hideMark/>
          </w:tcPr>
          <w:p w14:paraId="7145919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Installation, Maintenance, and Repair Occupations (49-0000)</w:t>
            </w:r>
          </w:p>
        </w:tc>
        <w:tc>
          <w:tcPr>
            <w:tcW w:w="0" w:type="auto"/>
            <w:tcBorders>
              <w:top w:val="nil"/>
              <w:left w:val="nil"/>
              <w:bottom w:val="nil"/>
              <w:right w:val="nil"/>
            </w:tcBorders>
            <w:noWrap/>
            <w:vAlign w:val="bottom"/>
            <w:hideMark/>
          </w:tcPr>
          <w:p w14:paraId="14EED9C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Mechanics, Installers, and Repairers (49-1011)</w:t>
            </w:r>
          </w:p>
        </w:tc>
        <w:tc>
          <w:tcPr>
            <w:tcW w:w="0" w:type="auto"/>
            <w:tcBorders>
              <w:top w:val="nil"/>
              <w:left w:val="nil"/>
              <w:bottom w:val="nil"/>
              <w:right w:val="nil"/>
            </w:tcBorders>
            <w:noWrap/>
            <w:vAlign w:val="bottom"/>
            <w:hideMark/>
          </w:tcPr>
          <w:p w14:paraId="2A252F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6FABD3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28.8</w:t>
            </w:r>
          </w:p>
        </w:tc>
        <w:tc>
          <w:tcPr>
            <w:tcW w:w="0" w:type="auto"/>
            <w:tcBorders>
              <w:top w:val="nil"/>
              <w:left w:val="nil"/>
              <w:bottom w:val="nil"/>
              <w:right w:val="nil"/>
            </w:tcBorders>
            <w:noWrap/>
            <w:vAlign w:val="bottom"/>
            <w:hideMark/>
          </w:tcPr>
          <w:p w14:paraId="2DD2A91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59.5</w:t>
            </w:r>
          </w:p>
        </w:tc>
      </w:tr>
      <w:tr w:rsidR="00586783" w:rsidRPr="00DA3BF9" w14:paraId="26BBCF4B" w14:textId="77777777" w:rsidTr="00101561">
        <w:trPr>
          <w:trHeight w:val="144"/>
        </w:trPr>
        <w:tc>
          <w:tcPr>
            <w:tcW w:w="0" w:type="auto"/>
            <w:tcBorders>
              <w:top w:val="nil"/>
              <w:left w:val="nil"/>
              <w:bottom w:val="nil"/>
              <w:right w:val="nil"/>
            </w:tcBorders>
            <w:noWrap/>
            <w:vAlign w:val="bottom"/>
            <w:hideMark/>
          </w:tcPr>
          <w:p w14:paraId="741A55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14894C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Automated Teller, and Office Machine Repairers (49-2011)</w:t>
            </w:r>
          </w:p>
        </w:tc>
        <w:tc>
          <w:tcPr>
            <w:tcW w:w="0" w:type="auto"/>
            <w:tcBorders>
              <w:top w:val="nil"/>
              <w:left w:val="nil"/>
              <w:bottom w:val="nil"/>
              <w:right w:val="nil"/>
            </w:tcBorders>
            <w:noWrap/>
            <w:vAlign w:val="bottom"/>
            <w:hideMark/>
          </w:tcPr>
          <w:p w14:paraId="4880ED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31.2</w:t>
            </w:r>
          </w:p>
        </w:tc>
        <w:tc>
          <w:tcPr>
            <w:tcW w:w="0" w:type="auto"/>
            <w:tcBorders>
              <w:top w:val="nil"/>
              <w:left w:val="nil"/>
              <w:bottom w:val="nil"/>
              <w:right w:val="nil"/>
            </w:tcBorders>
            <w:noWrap/>
            <w:vAlign w:val="bottom"/>
            <w:hideMark/>
          </w:tcPr>
          <w:p w14:paraId="1520C1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11.0</w:t>
            </w:r>
          </w:p>
        </w:tc>
        <w:tc>
          <w:tcPr>
            <w:tcW w:w="0" w:type="auto"/>
            <w:tcBorders>
              <w:top w:val="nil"/>
              <w:left w:val="nil"/>
              <w:bottom w:val="nil"/>
              <w:right w:val="nil"/>
            </w:tcBorders>
            <w:noWrap/>
            <w:vAlign w:val="bottom"/>
            <w:hideMark/>
          </w:tcPr>
          <w:p w14:paraId="24B74A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r>
      <w:tr w:rsidR="00586783" w:rsidRPr="00DA3BF9" w14:paraId="07EEC02B" w14:textId="77777777" w:rsidTr="00101561">
        <w:trPr>
          <w:trHeight w:val="144"/>
        </w:trPr>
        <w:tc>
          <w:tcPr>
            <w:tcW w:w="0" w:type="auto"/>
            <w:tcBorders>
              <w:top w:val="nil"/>
              <w:left w:val="nil"/>
              <w:bottom w:val="nil"/>
              <w:right w:val="nil"/>
            </w:tcBorders>
            <w:noWrap/>
            <w:vAlign w:val="bottom"/>
            <w:hideMark/>
          </w:tcPr>
          <w:p w14:paraId="0E0C29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39DB80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Radio, Cellular, and Tower Equipment Installers and Repairers (49-2021)</w:t>
            </w:r>
          </w:p>
        </w:tc>
        <w:tc>
          <w:tcPr>
            <w:tcW w:w="0" w:type="auto"/>
            <w:tcBorders>
              <w:top w:val="nil"/>
              <w:left w:val="nil"/>
              <w:bottom w:val="nil"/>
              <w:right w:val="nil"/>
            </w:tcBorders>
            <w:noWrap/>
            <w:vAlign w:val="bottom"/>
            <w:hideMark/>
          </w:tcPr>
          <w:p w14:paraId="54AA9D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64.0</w:t>
            </w:r>
          </w:p>
        </w:tc>
        <w:tc>
          <w:tcPr>
            <w:tcW w:w="0" w:type="auto"/>
            <w:tcBorders>
              <w:top w:val="nil"/>
              <w:left w:val="nil"/>
              <w:bottom w:val="nil"/>
              <w:right w:val="nil"/>
            </w:tcBorders>
            <w:noWrap/>
            <w:vAlign w:val="bottom"/>
            <w:hideMark/>
          </w:tcPr>
          <w:p w14:paraId="307545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31.0</w:t>
            </w:r>
          </w:p>
        </w:tc>
        <w:tc>
          <w:tcPr>
            <w:tcW w:w="0" w:type="auto"/>
            <w:tcBorders>
              <w:top w:val="nil"/>
              <w:left w:val="nil"/>
              <w:bottom w:val="nil"/>
              <w:right w:val="nil"/>
            </w:tcBorders>
            <w:noWrap/>
            <w:vAlign w:val="bottom"/>
            <w:hideMark/>
          </w:tcPr>
          <w:p w14:paraId="1DFCD7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60.2</w:t>
            </w:r>
          </w:p>
        </w:tc>
      </w:tr>
      <w:tr w:rsidR="00586783" w:rsidRPr="00DA3BF9" w14:paraId="4A104C33" w14:textId="77777777" w:rsidTr="00101561">
        <w:trPr>
          <w:trHeight w:val="144"/>
        </w:trPr>
        <w:tc>
          <w:tcPr>
            <w:tcW w:w="0" w:type="auto"/>
            <w:tcBorders>
              <w:top w:val="nil"/>
              <w:left w:val="nil"/>
              <w:bottom w:val="nil"/>
              <w:right w:val="nil"/>
            </w:tcBorders>
            <w:noWrap/>
            <w:vAlign w:val="bottom"/>
            <w:hideMark/>
          </w:tcPr>
          <w:p w14:paraId="6D4EE1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1C88B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Telecommunications Equipment Installers and Repairers, Except Line Installers (49-2022)</w:t>
            </w:r>
          </w:p>
        </w:tc>
        <w:tc>
          <w:tcPr>
            <w:tcW w:w="0" w:type="auto"/>
            <w:tcBorders>
              <w:top w:val="nil"/>
              <w:left w:val="nil"/>
              <w:bottom w:val="nil"/>
              <w:right w:val="nil"/>
            </w:tcBorders>
            <w:noWrap/>
            <w:vAlign w:val="bottom"/>
            <w:hideMark/>
          </w:tcPr>
          <w:p w14:paraId="0FB68C6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83.5</w:t>
            </w:r>
          </w:p>
        </w:tc>
        <w:tc>
          <w:tcPr>
            <w:tcW w:w="0" w:type="auto"/>
            <w:tcBorders>
              <w:top w:val="nil"/>
              <w:left w:val="nil"/>
              <w:bottom w:val="nil"/>
              <w:right w:val="nil"/>
            </w:tcBorders>
            <w:noWrap/>
            <w:vAlign w:val="bottom"/>
            <w:hideMark/>
          </w:tcPr>
          <w:p w14:paraId="6935522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36.8</w:t>
            </w:r>
          </w:p>
        </w:tc>
        <w:tc>
          <w:tcPr>
            <w:tcW w:w="0" w:type="auto"/>
            <w:tcBorders>
              <w:top w:val="nil"/>
              <w:left w:val="nil"/>
              <w:bottom w:val="nil"/>
              <w:right w:val="nil"/>
            </w:tcBorders>
            <w:noWrap/>
            <w:vAlign w:val="bottom"/>
            <w:hideMark/>
          </w:tcPr>
          <w:p w14:paraId="3D9CF92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58.0</w:t>
            </w:r>
          </w:p>
        </w:tc>
      </w:tr>
      <w:tr w:rsidR="00586783" w:rsidRPr="00DA3BF9" w14:paraId="69CF343C" w14:textId="77777777" w:rsidTr="00101561">
        <w:trPr>
          <w:trHeight w:val="144"/>
        </w:trPr>
        <w:tc>
          <w:tcPr>
            <w:tcW w:w="0" w:type="auto"/>
            <w:tcBorders>
              <w:top w:val="nil"/>
              <w:left w:val="nil"/>
              <w:bottom w:val="nil"/>
              <w:right w:val="nil"/>
            </w:tcBorders>
            <w:noWrap/>
            <w:vAlign w:val="bottom"/>
            <w:hideMark/>
          </w:tcPr>
          <w:p w14:paraId="6E482F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24D359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Avionics Technicians (49-2091)</w:t>
            </w:r>
          </w:p>
        </w:tc>
        <w:tc>
          <w:tcPr>
            <w:tcW w:w="0" w:type="auto"/>
            <w:tcBorders>
              <w:top w:val="nil"/>
              <w:left w:val="nil"/>
              <w:bottom w:val="nil"/>
              <w:right w:val="nil"/>
            </w:tcBorders>
            <w:noWrap/>
            <w:vAlign w:val="bottom"/>
            <w:hideMark/>
          </w:tcPr>
          <w:p w14:paraId="470E78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42.0</w:t>
            </w:r>
          </w:p>
        </w:tc>
        <w:tc>
          <w:tcPr>
            <w:tcW w:w="0" w:type="auto"/>
            <w:tcBorders>
              <w:top w:val="nil"/>
              <w:left w:val="nil"/>
              <w:bottom w:val="nil"/>
              <w:right w:val="nil"/>
            </w:tcBorders>
            <w:noWrap/>
            <w:vAlign w:val="bottom"/>
            <w:hideMark/>
          </w:tcPr>
          <w:p w14:paraId="1126A7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c>
          <w:tcPr>
            <w:tcW w:w="0" w:type="auto"/>
            <w:tcBorders>
              <w:top w:val="nil"/>
              <w:left w:val="nil"/>
              <w:bottom w:val="nil"/>
              <w:right w:val="nil"/>
            </w:tcBorders>
            <w:noWrap/>
            <w:vAlign w:val="bottom"/>
            <w:hideMark/>
          </w:tcPr>
          <w:p w14:paraId="13060A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52.8</w:t>
            </w:r>
          </w:p>
        </w:tc>
      </w:tr>
      <w:tr w:rsidR="00586783" w:rsidRPr="00DA3BF9" w14:paraId="6BA046CC" w14:textId="77777777" w:rsidTr="00101561">
        <w:trPr>
          <w:trHeight w:val="144"/>
        </w:trPr>
        <w:tc>
          <w:tcPr>
            <w:tcW w:w="0" w:type="auto"/>
            <w:tcBorders>
              <w:top w:val="nil"/>
              <w:left w:val="nil"/>
              <w:bottom w:val="nil"/>
              <w:right w:val="nil"/>
            </w:tcBorders>
            <w:noWrap/>
            <w:vAlign w:val="bottom"/>
            <w:hideMark/>
          </w:tcPr>
          <w:p w14:paraId="4D13D5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CEF016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 Motor, Power Tool, and Related Repairers (49-2092)</w:t>
            </w:r>
          </w:p>
        </w:tc>
        <w:tc>
          <w:tcPr>
            <w:tcW w:w="0" w:type="auto"/>
            <w:tcBorders>
              <w:top w:val="nil"/>
              <w:left w:val="nil"/>
              <w:bottom w:val="nil"/>
              <w:right w:val="nil"/>
            </w:tcBorders>
            <w:noWrap/>
            <w:vAlign w:val="bottom"/>
            <w:hideMark/>
          </w:tcPr>
          <w:p w14:paraId="481581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40.5</w:t>
            </w:r>
          </w:p>
        </w:tc>
        <w:tc>
          <w:tcPr>
            <w:tcW w:w="0" w:type="auto"/>
            <w:tcBorders>
              <w:top w:val="nil"/>
              <w:left w:val="nil"/>
              <w:bottom w:val="nil"/>
              <w:right w:val="nil"/>
            </w:tcBorders>
            <w:noWrap/>
            <w:vAlign w:val="bottom"/>
            <w:hideMark/>
          </w:tcPr>
          <w:p w14:paraId="7C0C03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33.5</w:t>
            </w:r>
          </w:p>
        </w:tc>
        <w:tc>
          <w:tcPr>
            <w:tcW w:w="0" w:type="auto"/>
            <w:tcBorders>
              <w:top w:val="nil"/>
              <w:left w:val="nil"/>
              <w:bottom w:val="nil"/>
              <w:right w:val="nil"/>
            </w:tcBorders>
            <w:noWrap/>
            <w:vAlign w:val="bottom"/>
            <w:hideMark/>
          </w:tcPr>
          <w:p w14:paraId="73F07AB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81.2</w:t>
            </w:r>
          </w:p>
        </w:tc>
      </w:tr>
      <w:tr w:rsidR="00586783" w:rsidRPr="00DA3BF9" w14:paraId="4D47B493" w14:textId="77777777" w:rsidTr="00101561">
        <w:trPr>
          <w:trHeight w:val="144"/>
        </w:trPr>
        <w:tc>
          <w:tcPr>
            <w:tcW w:w="0" w:type="auto"/>
            <w:tcBorders>
              <w:top w:val="nil"/>
              <w:left w:val="nil"/>
              <w:bottom w:val="nil"/>
              <w:right w:val="nil"/>
            </w:tcBorders>
            <w:noWrap/>
            <w:vAlign w:val="bottom"/>
            <w:hideMark/>
          </w:tcPr>
          <w:p w14:paraId="7EC8E03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B4F862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and Electronics Installers and Repairers, Transportation Equipment (49-2093)</w:t>
            </w:r>
          </w:p>
        </w:tc>
        <w:tc>
          <w:tcPr>
            <w:tcW w:w="0" w:type="auto"/>
            <w:tcBorders>
              <w:top w:val="nil"/>
              <w:left w:val="nil"/>
              <w:bottom w:val="nil"/>
              <w:right w:val="nil"/>
            </w:tcBorders>
            <w:noWrap/>
            <w:vAlign w:val="bottom"/>
            <w:hideMark/>
          </w:tcPr>
          <w:p w14:paraId="34DAB26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75.2</w:t>
            </w:r>
          </w:p>
        </w:tc>
        <w:tc>
          <w:tcPr>
            <w:tcW w:w="0" w:type="auto"/>
            <w:tcBorders>
              <w:top w:val="nil"/>
              <w:left w:val="nil"/>
              <w:bottom w:val="nil"/>
              <w:right w:val="nil"/>
            </w:tcBorders>
            <w:noWrap/>
            <w:vAlign w:val="bottom"/>
            <w:hideMark/>
          </w:tcPr>
          <w:p w14:paraId="44FBF0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25.8</w:t>
            </w:r>
          </w:p>
        </w:tc>
        <w:tc>
          <w:tcPr>
            <w:tcW w:w="0" w:type="auto"/>
            <w:tcBorders>
              <w:top w:val="nil"/>
              <w:left w:val="nil"/>
              <w:bottom w:val="nil"/>
              <w:right w:val="nil"/>
            </w:tcBorders>
            <w:noWrap/>
            <w:vAlign w:val="bottom"/>
            <w:hideMark/>
          </w:tcPr>
          <w:p w14:paraId="103B480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72.8</w:t>
            </w:r>
          </w:p>
        </w:tc>
      </w:tr>
      <w:tr w:rsidR="00586783" w:rsidRPr="00DA3BF9" w14:paraId="6625E666" w14:textId="77777777" w:rsidTr="00101561">
        <w:trPr>
          <w:trHeight w:val="144"/>
        </w:trPr>
        <w:tc>
          <w:tcPr>
            <w:tcW w:w="0" w:type="auto"/>
            <w:tcBorders>
              <w:top w:val="nil"/>
              <w:left w:val="nil"/>
              <w:bottom w:val="nil"/>
              <w:right w:val="nil"/>
            </w:tcBorders>
            <w:noWrap/>
            <w:vAlign w:val="bottom"/>
            <w:hideMark/>
          </w:tcPr>
          <w:p w14:paraId="52E738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B6CA35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and Electronics Repairers, Commercial and Industrial Equipment (49-2094)</w:t>
            </w:r>
          </w:p>
        </w:tc>
        <w:tc>
          <w:tcPr>
            <w:tcW w:w="0" w:type="auto"/>
            <w:tcBorders>
              <w:top w:val="nil"/>
              <w:left w:val="nil"/>
              <w:bottom w:val="nil"/>
              <w:right w:val="nil"/>
            </w:tcBorders>
            <w:noWrap/>
            <w:vAlign w:val="bottom"/>
            <w:hideMark/>
          </w:tcPr>
          <w:p w14:paraId="61C1F5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31.2</w:t>
            </w:r>
          </w:p>
        </w:tc>
        <w:tc>
          <w:tcPr>
            <w:tcW w:w="0" w:type="auto"/>
            <w:tcBorders>
              <w:top w:val="nil"/>
              <w:left w:val="nil"/>
              <w:bottom w:val="nil"/>
              <w:right w:val="nil"/>
            </w:tcBorders>
            <w:noWrap/>
            <w:vAlign w:val="bottom"/>
            <w:hideMark/>
          </w:tcPr>
          <w:p w14:paraId="68EA732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27.2</w:t>
            </w:r>
          </w:p>
        </w:tc>
        <w:tc>
          <w:tcPr>
            <w:tcW w:w="0" w:type="auto"/>
            <w:tcBorders>
              <w:top w:val="nil"/>
              <w:left w:val="nil"/>
              <w:bottom w:val="nil"/>
              <w:right w:val="nil"/>
            </w:tcBorders>
            <w:noWrap/>
            <w:vAlign w:val="bottom"/>
            <w:hideMark/>
          </w:tcPr>
          <w:p w14:paraId="054FEC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40.0</w:t>
            </w:r>
          </w:p>
        </w:tc>
      </w:tr>
      <w:tr w:rsidR="00586783" w:rsidRPr="00DA3BF9" w14:paraId="01D39511" w14:textId="77777777" w:rsidTr="00101561">
        <w:trPr>
          <w:trHeight w:val="144"/>
        </w:trPr>
        <w:tc>
          <w:tcPr>
            <w:tcW w:w="0" w:type="auto"/>
            <w:tcBorders>
              <w:top w:val="nil"/>
              <w:left w:val="nil"/>
              <w:bottom w:val="nil"/>
              <w:right w:val="nil"/>
            </w:tcBorders>
            <w:noWrap/>
            <w:vAlign w:val="bottom"/>
            <w:hideMark/>
          </w:tcPr>
          <w:p w14:paraId="5704D0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ECE7BA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and Electronics Repairers, Powerhouse, Substation, and Relay (49-2095)</w:t>
            </w:r>
          </w:p>
        </w:tc>
        <w:tc>
          <w:tcPr>
            <w:tcW w:w="0" w:type="auto"/>
            <w:tcBorders>
              <w:top w:val="nil"/>
              <w:left w:val="nil"/>
              <w:bottom w:val="nil"/>
              <w:right w:val="nil"/>
            </w:tcBorders>
            <w:noWrap/>
            <w:vAlign w:val="bottom"/>
            <w:hideMark/>
          </w:tcPr>
          <w:p w14:paraId="026A20F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83.0</w:t>
            </w:r>
          </w:p>
        </w:tc>
        <w:tc>
          <w:tcPr>
            <w:tcW w:w="0" w:type="auto"/>
            <w:tcBorders>
              <w:top w:val="nil"/>
              <w:left w:val="nil"/>
              <w:bottom w:val="nil"/>
              <w:right w:val="nil"/>
            </w:tcBorders>
            <w:noWrap/>
            <w:vAlign w:val="bottom"/>
            <w:hideMark/>
          </w:tcPr>
          <w:p w14:paraId="3C805E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63.5</w:t>
            </w:r>
          </w:p>
        </w:tc>
        <w:tc>
          <w:tcPr>
            <w:tcW w:w="0" w:type="auto"/>
            <w:tcBorders>
              <w:top w:val="nil"/>
              <w:left w:val="nil"/>
              <w:bottom w:val="nil"/>
              <w:right w:val="nil"/>
            </w:tcBorders>
            <w:noWrap/>
            <w:vAlign w:val="bottom"/>
            <w:hideMark/>
          </w:tcPr>
          <w:p w14:paraId="23BC173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77.8</w:t>
            </w:r>
          </w:p>
        </w:tc>
      </w:tr>
      <w:tr w:rsidR="00586783" w:rsidRPr="00DA3BF9" w14:paraId="542A9F9E" w14:textId="77777777" w:rsidTr="00101561">
        <w:trPr>
          <w:trHeight w:val="144"/>
        </w:trPr>
        <w:tc>
          <w:tcPr>
            <w:tcW w:w="0" w:type="auto"/>
            <w:tcBorders>
              <w:top w:val="nil"/>
              <w:left w:val="nil"/>
              <w:bottom w:val="nil"/>
              <w:right w:val="nil"/>
            </w:tcBorders>
            <w:noWrap/>
            <w:vAlign w:val="bottom"/>
            <w:hideMark/>
          </w:tcPr>
          <w:p w14:paraId="2D0A58D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0FFC5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Electronic Equipment Installers and Repairers, Motor Vehicles (49-2096)</w:t>
            </w:r>
          </w:p>
        </w:tc>
        <w:tc>
          <w:tcPr>
            <w:tcW w:w="0" w:type="auto"/>
            <w:tcBorders>
              <w:top w:val="nil"/>
              <w:left w:val="nil"/>
              <w:bottom w:val="nil"/>
              <w:right w:val="nil"/>
            </w:tcBorders>
            <w:noWrap/>
            <w:vAlign w:val="bottom"/>
            <w:hideMark/>
          </w:tcPr>
          <w:p w14:paraId="6F53CD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31.5</w:t>
            </w:r>
          </w:p>
        </w:tc>
        <w:tc>
          <w:tcPr>
            <w:tcW w:w="0" w:type="auto"/>
            <w:tcBorders>
              <w:top w:val="nil"/>
              <w:left w:val="nil"/>
              <w:bottom w:val="nil"/>
              <w:right w:val="nil"/>
            </w:tcBorders>
            <w:noWrap/>
            <w:vAlign w:val="bottom"/>
            <w:hideMark/>
          </w:tcPr>
          <w:p w14:paraId="7CFA7A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3029F1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74.0</w:t>
            </w:r>
          </w:p>
        </w:tc>
      </w:tr>
      <w:tr w:rsidR="00586783" w:rsidRPr="00DA3BF9" w14:paraId="51D15D30" w14:textId="77777777" w:rsidTr="00101561">
        <w:trPr>
          <w:trHeight w:val="144"/>
        </w:trPr>
        <w:tc>
          <w:tcPr>
            <w:tcW w:w="0" w:type="auto"/>
            <w:tcBorders>
              <w:top w:val="nil"/>
              <w:left w:val="nil"/>
              <w:bottom w:val="nil"/>
              <w:right w:val="nil"/>
            </w:tcBorders>
            <w:noWrap/>
            <w:vAlign w:val="bottom"/>
            <w:hideMark/>
          </w:tcPr>
          <w:p w14:paraId="023A5B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3DC99B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Audiovisual Equipment Installers and Repairers (49-2097)</w:t>
            </w:r>
          </w:p>
        </w:tc>
        <w:tc>
          <w:tcPr>
            <w:tcW w:w="0" w:type="auto"/>
            <w:tcBorders>
              <w:top w:val="nil"/>
              <w:left w:val="nil"/>
              <w:bottom w:val="nil"/>
              <w:right w:val="nil"/>
            </w:tcBorders>
            <w:noWrap/>
            <w:vAlign w:val="bottom"/>
            <w:hideMark/>
          </w:tcPr>
          <w:p w14:paraId="110140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69.5</w:t>
            </w:r>
          </w:p>
        </w:tc>
        <w:tc>
          <w:tcPr>
            <w:tcW w:w="0" w:type="auto"/>
            <w:tcBorders>
              <w:top w:val="nil"/>
              <w:left w:val="nil"/>
              <w:bottom w:val="nil"/>
              <w:right w:val="nil"/>
            </w:tcBorders>
            <w:noWrap/>
            <w:vAlign w:val="bottom"/>
            <w:hideMark/>
          </w:tcPr>
          <w:p w14:paraId="780C6D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52.8</w:t>
            </w:r>
          </w:p>
        </w:tc>
        <w:tc>
          <w:tcPr>
            <w:tcW w:w="0" w:type="auto"/>
            <w:tcBorders>
              <w:top w:val="nil"/>
              <w:left w:val="nil"/>
              <w:bottom w:val="nil"/>
              <w:right w:val="nil"/>
            </w:tcBorders>
            <w:noWrap/>
            <w:vAlign w:val="bottom"/>
            <w:hideMark/>
          </w:tcPr>
          <w:p w14:paraId="0FBFF2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48.8</w:t>
            </w:r>
          </w:p>
        </w:tc>
      </w:tr>
      <w:tr w:rsidR="00586783" w:rsidRPr="00DA3BF9" w14:paraId="2555DC2E" w14:textId="77777777" w:rsidTr="00101561">
        <w:trPr>
          <w:trHeight w:val="144"/>
        </w:trPr>
        <w:tc>
          <w:tcPr>
            <w:tcW w:w="0" w:type="auto"/>
            <w:tcBorders>
              <w:top w:val="nil"/>
              <w:left w:val="nil"/>
              <w:bottom w:val="nil"/>
              <w:right w:val="nil"/>
            </w:tcBorders>
            <w:noWrap/>
            <w:vAlign w:val="bottom"/>
            <w:hideMark/>
          </w:tcPr>
          <w:p w14:paraId="67F0CA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8E2AA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Security and Fire Alarm Systems Installers (49-2098)</w:t>
            </w:r>
          </w:p>
        </w:tc>
        <w:tc>
          <w:tcPr>
            <w:tcW w:w="0" w:type="auto"/>
            <w:tcBorders>
              <w:top w:val="nil"/>
              <w:left w:val="nil"/>
              <w:bottom w:val="nil"/>
              <w:right w:val="nil"/>
            </w:tcBorders>
            <w:noWrap/>
            <w:vAlign w:val="bottom"/>
            <w:hideMark/>
          </w:tcPr>
          <w:p w14:paraId="3807A02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60.8</w:t>
            </w:r>
          </w:p>
        </w:tc>
        <w:tc>
          <w:tcPr>
            <w:tcW w:w="0" w:type="auto"/>
            <w:tcBorders>
              <w:top w:val="nil"/>
              <w:left w:val="nil"/>
              <w:bottom w:val="nil"/>
              <w:right w:val="nil"/>
            </w:tcBorders>
            <w:noWrap/>
            <w:vAlign w:val="bottom"/>
            <w:hideMark/>
          </w:tcPr>
          <w:p w14:paraId="17982E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38.0</w:t>
            </w:r>
          </w:p>
        </w:tc>
        <w:tc>
          <w:tcPr>
            <w:tcW w:w="0" w:type="auto"/>
            <w:tcBorders>
              <w:top w:val="nil"/>
              <w:left w:val="nil"/>
              <w:bottom w:val="nil"/>
              <w:right w:val="nil"/>
            </w:tcBorders>
            <w:noWrap/>
            <w:vAlign w:val="bottom"/>
            <w:hideMark/>
          </w:tcPr>
          <w:p w14:paraId="442A49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73.0</w:t>
            </w:r>
          </w:p>
        </w:tc>
      </w:tr>
      <w:tr w:rsidR="00586783" w:rsidRPr="00DA3BF9" w14:paraId="7C07D76A" w14:textId="77777777" w:rsidTr="00101561">
        <w:trPr>
          <w:trHeight w:val="144"/>
        </w:trPr>
        <w:tc>
          <w:tcPr>
            <w:tcW w:w="0" w:type="auto"/>
            <w:tcBorders>
              <w:top w:val="nil"/>
              <w:left w:val="nil"/>
              <w:bottom w:val="nil"/>
              <w:right w:val="nil"/>
            </w:tcBorders>
            <w:noWrap/>
            <w:vAlign w:val="bottom"/>
            <w:hideMark/>
          </w:tcPr>
          <w:p w14:paraId="69EC9E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58EA97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Aircraft Mechanics and Service Technicians (49-3011)</w:t>
            </w:r>
          </w:p>
        </w:tc>
        <w:tc>
          <w:tcPr>
            <w:tcW w:w="0" w:type="auto"/>
            <w:tcBorders>
              <w:top w:val="nil"/>
              <w:left w:val="nil"/>
              <w:bottom w:val="nil"/>
              <w:right w:val="nil"/>
            </w:tcBorders>
            <w:noWrap/>
            <w:vAlign w:val="bottom"/>
            <w:hideMark/>
          </w:tcPr>
          <w:p w14:paraId="3D07C9F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60.5</w:t>
            </w:r>
          </w:p>
        </w:tc>
        <w:tc>
          <w:tcPr>
            <w:tcW w:w="0" w:type="auto"/>
            <w:tcBorders>
              <w:top w:val="nil"/>
              <w:left w:val="nil"/>
              <w:bottom w:val="nil"/>
              <w:right w:val="nil"/>
            </w:tcBorders>
            <w:noWrap/>
            <w:vAlign w:val="bottom"/>
            <w:hideMark/>
          </w:tcPr>
          <w:p w14:paraId="6EDBE8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38.5</w:t>
            </w:r>
          </w:p>
        </w:tc>
        <w:tc>
          <w:tcPr>
            <w:tcW w:w="0" w:type="auto"/>
            <w:tcBorders>
              <w:top w:val="nil"/>
              <w:left w:val="nil"/>
              <w:bottom w:val="nil"/>
              <w:right w:val="nil"/>
            </w:tcBorders>
            <w:noWrap/>
            <w:vAlign w:val="bottom"/>
            <w:hideMark/>
          </w:tcPr>
          <w:p w14:paraId="0564832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80.0</w:t>
            </w:r>
          </w:p>
        </w:tc>
      </w:tr>
      <w:tr w:rsidR="00586783" w:rsidRPr="00DA3BF9" w14:paraId="38606DE5" w14:textId="77777777" w:rsidTr="00101561">
        <w:trPr>
          <w:trHeight w:val="144"/>
        </w:trPr>
        <w:tc>
          <w:tcPr>
            <w:tcW w:w="0" w:type="auto"/>
            <w:tcBorders>
              <w:top w:val="nil"/>
              <w:left w:val="nil"/>
              <w:bottom w:val="nil"/>
              <w:right w:val="nil"/>
            </w:tcBorders>
            <w:noWrap/>
            <w:vAlign w:val="bottom"/>
            <w:hideMark/>
          </w:tcPr>
          <w:p w14:paraId="53DFE77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4FBF475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Automotive Body and Related Repairers (49-3021)</w:t>
            </w:r>
          </w:p>
        </w:tc>
        <w:tc>
          <w:tcPr>
            <w:tcW w:w="0" w:type="auto"/>
            <w:tcBorders>
              <w:top w:val="nil"/>
              <w:left w:val="nil"/>
              <w:bottom w:val="nil"/>
              <w:right w:val="nil"/>
            </w:tcBorders>
            <w:noWrap/>
            <w:vAlign w:val="bottom"/>
            <w:hideMark/>
          </w:tcPr>
          <w:p w14:paraId="782104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25.5</w:t>
            </w:r>
          </w:p>
        </w:tc>
        <w:tc>
          <w:tcPr>
            <w:tcW w:w="0" w:type="auto"/>
            <w:tcBorders>
              <w:top w:val="nil"/>
              <w:left w:val="nil"/>
              <w:bottom w:val="nil"/>
              <w:right w:val="nil"/>
            </w:tcBorders>
            <w:noWrap/>
            <w:vAlign w:val="bottom"/>
            <w:hideMark/>
          </w:tcPr>
          <w:p w14:paraId="25C927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22.8</w:t>
            </w:r>
          </w:p>
        </w:tc>
        <w:tc>
          <w:tcPr>
            <w:tcW w:w="0" w:type="auto"/>
            <w:tcBorders>
              <w:top w:val="nil"/>
              <w:left w:val="nil"/>
              <w:bottom w:val="nil"/>
              <w:right w:val="nil"/>
            </w:tcBorders>
            <w:noWrap/>
            <w:vAlign w:val="bottom"/>
            <w:hideMark/>
          </w:tcPr>
          <w:p w14:paraId="31056E2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76.8</w:t>
            </w:r>
          </w:p>
        </w:tc>
      </w:tr>
      <w:tr w:rsidR="00586783" w:rsidRPr="00DA3BF9" w14:paraId="07C8685E" w14:textId="77777777" w:rsidTr="00101561">
        <w:trPr>
          <w:trHeight w:val="144"/>
        </w:trPr>
        <w:tc>
          <w:tcPr>
            <w:tcW w:w="0" w:type="auto"/>
            <w:tcBorders>
              <w:top w:val="nil"/>
              <w:left w:val="nil"/>
              <w:bottom w:val="nil"/>
              <w:right w:val="nil"/>
            </w:tcBorders>
            <w:noWrap/>
            <w:vAlign w:val="bottom"/>
            <w:hideMark/>
          </w:tcPr>
          <w:p w14:paraId="6664B0D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FE159B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Automotive Glass Installers and Repairers (49-3022)</w:t>
            </w:r>
          </w:p>
        </w:tc>
        <w:tc>
          <w:tcPr>
            <w:tcW w:w="0" w:type="auto"/>
            <w:tcBorders>
              <w:top w:val="nil"/>
              <w:left w:val="nil"/>
              <w:bottom w:val="nil"/>
              <w:right w:val="nil"/>
            </w:tcBorders>
            <w:noWrap/>
            <w:vAlign w:val="bottom"/>
            <w:hideMark/>
          </w:tcPr>
          <w:p w14:paraId="433A7B2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93.8</w:t>
            </w:r>
          </w:p>
        </w:tc>
        <w:tc>
          <w:tcPr>
            <w:tcW w:w="0" w:type="auto"/>
            <w:tcBorders>
              <w:top w:val="nil"/>
              <w:left w:val="nil"/>
              <w:bottom w:val="nil"/>
              <w:right w:val="nil"/>
            </w:tcBorders>
            <w:noWrap/>
            <w:vAlign w:val="bottom"/>
            <w:hideMark/>
          </w:tcPr>
          <w:p w14:paraId="35931B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71.5</w:t>
            </w:r>
          </w:p>
        </w:tc>
        <w:tc>
          <w:tcPr>
            <w:tcW w:w="0" w:type="auto"/>
            <w:tcBorders>
              <w:top w:val="nil"/>
              <w:left w:val="nil"/>
              <w:bottom w:val="nil"/>
              <w:right w:val="nil"/>
            </w:tcBorders>
            <w:noWrap/>
            <w:vAlign w:val="bottom"/>
            <w:hideMark/>
          </w:tcPr>
          <w:p w14:paraId="67A032C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78.2</w:t>
            </w:r>
          </w:p>
        </w:tc>
      </w:tr>
      <w:tr w:rsidR="00586783" w:rsidRPr="00DA3BF9" w14:paraId="1A55EF4A" w14:textId="77777777" w:rsidTr="00101561">
        <w:trPr>
          <w:trHeight w:val="144"/>
        </w:trPr>
        <w:tc>
          <w:tcPr>
            <w:tcW w:w="0" w:type="auto"/>
            <w:tcBorders>
              <w:top w:val="nil"/>
              <w:left w:val="nil"/>
              <w:bottom w:val="nil"/>
              <w:right w:val="nil"/>
            </w:tcBorders>
            <w:noWrap/>
            <w:vAlign w:val="bottom"/>
            <w:hideMark/>
          </w:tcPr>
          <w:p w14:paraId="2E58857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1505CDC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Automotive Service Technicians and Mechanics (49-3023)</w:t>
            </w:r>
          </w:p>
        </w:tc>
        <w:tc>
          <w:tcPr>
            <w:tcW w:w="0" w:type="auto"/>
            <w:tcBorders>
              <w:top w:val="nil"/>
              <w:left w:val="nil"/>
              <w:bottom w:val="nil"/>
              <w:right w:val="nil"/>
            </w:tcBorders>
            <w:noWrap/>
            <w:vAlign w:val="bottom"/>
            <w:hideMark/>
          </w:tcPr>
          <w:p w14:paraId="1AB301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49.8</w:t>
            </w:r>
          </w:p>
        </w:tc>
        <w:tc>
          <w:tcPr>
            <w:tcW w:w="0" w:type="auto"/>
            <w:tcBorders>
              <w:top w:val="nil"/>
              <w:left w:val="nil"/>
              <w:bottom w:val="nil"/>
              <w:right w:val="nil"/>
            </w:tcBorders>
            <w:noWrap/>
            <w:vAlign w:val="bottom"/>
            <w:hideMark/>
          </w:tcPr>
          <w:p w14:paraId="604252E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c>
          <w:tcPr>
            <w:tcW w:w="0" w:type="auto"/>
            <w:tcBorders>
              <w:top w:val="nil"/>
              <w:left w:val="nil"/>
              <w:bottom w:val="nil"/>
              <w:right w:val="nil"/>
            </w:tcBorders>
            <w:noWrap/>
            <w:vAlign w:val="bottom"/>
            <w:hideMark/>
          </w:tcPr>
          <w:p w14:paraId="6B7248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69.2</w:t>
            </w:r>
          </w:p>
        </w:tc>
      </w:tr>
      <w:tr w:rsidR="00586783" w:rsidRPr="00DA3BF9" w14:paraId="6DE5D45F" w14:textId="77777777" w:rsidTr="00101561">
        <w:trPr>
          <w:trHeight w:val="144"/>
        </w:trPr>
        <w:tc>
          <w:tcPr>
            <w:tcW w:w="0" w:type="auto"/>
            <w:tcBorders>
              <w:top w:val="nil"/>
              <w:left w:val="nil"/>
              <w:bottom w:val="nil"/>
              <w:right w:val="nil"/>
            </w:tcBorders>
            <w:noWrap/>
            <w:vAlign w:val="bottom"/>
            <w:hideMark/>
          </w:tcPr>
          <w:p w14:paraId="6DC9A7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C3911F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Bus and Truck Mechanics and Diesel Engine Specialists (49-3031)</w:t>
            </w:r>
          </w:p>
        </w:tc>
        <w:tc>
          <w:tcPr>
            <w:tcW w:w="0" w:type="auto"/>
            <w:tcBorders>
              <w:top w:val="nil"/>
              <w:left w:val="nil"/>
              <w:bottom w:val="nil"/>
              <w:right w:val="nil"/>
            </w:tcBorders>
            <w:noWrap/>
            <w:vAlign w:val="bottom"/>
            <w:hideMark/>
          </w:tcPr>
          <w:p w14:paraId="6473EEF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82.2</w:t>
            </w:r>
          </w:p>
        </w:tc>
        <w:tc>
          <w:tcPr>
            <w:tcW w:w="0" w:type="auto"/>
            <w:tcBorders>
              <w:top w:val="nil"/>
              <w:left w:val="nil"/>
              <w:bottom w:val="nil"/>
              <w:right w:val="nil"/>
            </w:tcBorders>
            <w:noWrap/>
            <w:vAlign w:val="bottom"/>
            <w:hideMark/>
          </w:tcPr>
          <w:p w14:paraId="4EA2CA9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49.2</w:t>
            </w:r>
          </w:p>
        </w:tc>
        <w:tc>
          <w:tcPr>
            <w:tcW w:w="0" w:type="auto"/>
            <w:tcBorders>
              <w:top w:val="nil"/>
              <w:left w:val="nil"/>
              <w:bottom w:val="nil"/>
              <w:right w:val="nil"/>
            </w:tcBorders>
            <w:noWrap/>
            <w:vAlign w:val="bottom"/>
            <w:hideMark/>
          </w:tcPr>
          <w:p w14:paraId="5643461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88.0</w:t>
            </w:r>
          </w:p>
        </w:tc>
      </w:tr>
      <w:tr w:rsidR="00586783" w:rsidRPr="00DA3BF9" w14:paraId="75AEA85A" w14:textId="77777777" w:rsidTr="00101561">
        <w:trPr>
          <w:trHeight w:val="144"/>
        </w:trPr>
        <w:tc>
          <w:tcPr>
            <w:tcW w:w="0" w:type="auto"/>
            <w:tcBorders>
              <w:top w:val="nil"/>
              <w:left w:val="nil"/>
              <w:bottom w:val="nil"/>
              <w:right w:val="nil"/>
            </w:tcBorders>
            <w:noWrap/>
            <w:vAlign w:val="bottom"/>
            <w:hideMark/>
          </w:tcPr>
          <w:p w14:paraId="25113AC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210968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Farm Equipment Mechanics and Service Technicians (49-3041)</w:t>
            </w:r>
          </w:p>
        </w:tc>
        <w:tc>
          <w:tcPr>
            <w:tcW w:w="0" w:type="auto"/>
            <w:tcBorders>
              <w:top w:val="nil"/>
              <w:left w:val="nil"/>
              <w:bottom w:val="nil"/>
              <w:right w:val="nil"/>
            </w:tcBorders>
            <w:noWrap/>
            <w:vAlign w:val="bottom"/>
            <w:hideMark/>
          </w:tcPr>
          <w:p w14:paraId="00F5CA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74.8</w:t>
            </w:r>
          </w:p>
        </w:tc>
        <w:tc>
          <w:tcPr>
            <w:tcW w:w="0" w:type="auto"/>
            <w:tcBorders>
              <w:top w:val="nil"/>
              <w:left w:val="nil"/>
              <w:bottom w:val="nil"/>
              <w:right w:val="nil"/>
            </w:tcBorders>
            <w:noWrap/>
            <w:vAlign w:val="bottom"/>
            <w:hideMark/>
          </w:tcPr>
          <w:p w14:paraId="705AB7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63314EF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90.5</w:t>
            </w:r>
          </w:p>
        </w:tc>
      </w:tr>
      <w:tr w:rsidR="00586783" w:rsidRPr="00DA3BF9" w14:paraId="5A17F265" w14:textId="77777777" w:rsidTr="00101561">
        <w:trPr>
          <w:trHeight w:val="144"/>
        </w:trPr>
        <w:tc>
          <w:tcPr>
            <w:tcW w:w="0" w:type="auto"/>
            <w:tcBorders>
              <w:top w:val="nil"/>
              <w:left w:val="nil"/>
              <w:bottom w:val="nil"/>
              <w:right w:val="nil"/>
            </w:tcBorders>
            <w:noWrap/>
            <w:vAlign w:val="bottom"/>
            <w:hideMark/>
          </w:tcPr>
          <w:p w14:paraId="487D6A0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E584BA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Mobile Heavy Equipment Mechanics, Except Engines (49-3042)</w:t>
            </w:r>
          </w:p>
        </w:tc>
        <w:tc>
          <w:tcPr>
            <w:tcW w:w="0" w:type="auto"/>
            <w:tcBorders>
              <w:top w:val="nil"/>
              <w:left w:val="nil"/>
              <w:bottom w:val="nil"/>
              <w:right w:val="nil"/>
            </w:tcBorders>
            <w:noWrap/>
            <w:vAlign w:val="bottom"/>
            <w:hideMark/>
          </w:tcPr>
          <w:p w14:paraId="6C5B34B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87.2</w:t>
            </w:r>
          </w:p>
        </w:tc>
        <w:tc>
          <w:tcPr>
            <w:tcW w:w="0" w:type="auto"/>
            <w:tcBorders>
              <w:top w:val="nil"/>
              <w:left w:val="nil"/>
              <w:bottom w:val="nil"/>
              <w:right w:val="nil"/>
            </w:tcBorders>
            <w:noWrap/>
            <w:vAlign w:val="bottom"/>
            <w:hideMark/>
          </w:tcPr>
          <w:p w14:paraId="02020B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31.5</w:t>
            </w:r>
          </w:p>
        </w:tc>
        <w:tc>
          <w:tcPr>
            <w:tcW w:w="0" w:type="auto"/>
            <w:tcBorders>
              <w:top w:val="nil"/>
              <w:left w:val="nil"/>
              <w:bottom w:val="nil"/>
              <w:right w:val="nil"/>
            </w:tcBorders>
            <w:noWrap/>
            <w:vAlign w:val="bottom"/>
            <w:hideMark/>
          </w:tcPr>
          <w:p w14:paraId="2378531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91.0</w:t>
            </w:r>
          </w:p>
        </w:tc>
      </w:tr>
      <w:tr w:rsidR="00586783" w:rsidRPr="00DA3BF9" w14:paraId="6114DAE4" w14:textId="77777777" w:rsidTr="00101561">
        <w:trPr>
          <w:trHeight w:val="144"/>
        </w:trPr>
        <w:tc>
          <w:tcPr>
            <w:tcW w:w="0" w:type="auto"/>
            <w:tcBorders>
              <w:top w:val="nil"/>
              <w:left w:val="nil"/>
              <w:bottom w:val="nil"/>
              <w:right w:val="nil"/>
            </w:tcBorders>
            <w:noWrap/>
            <w:vAlign w:val="bottom"/>
            <w:hideMark/>
          </w:tcPr>
          <w:p w14:paraId="63BAEC2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1502576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Rail Car Repairers (49-3043)</w:t>
            </w:r>
          </w:p>
        </w:tc>
        <w:tc>
          <w:tcPr>
            <w:tcW w:w="0" w:type="auto"/>
            <w:tcBorders>
              <w:top w:val="nil"/>
              <w:left w:val="nil"/>
              <w:bottom w:val="nil"/>
              <w:right w:val="nil"/>
            </w:tcBorders>
            <w:noWrap/>
            <w:vAlign w:val="bottom"/>
            <w:hideMark/>
          </w:tcPr>
          <w:p w14:paraId="15DEFB7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81.5</w:t>
            </w:r>
          </w:p>
        </w:tc>
        <w:tc>
          <w:tcPr>
            <w:tcW w:w="0" w:type="auto"/>
            <w:tcBorders>
              <w:top w:val="nil"/>
              <w:left w:val="nil"/>
              <w:bottom w:val="nil"/>
              <w:right w:val="nil"/>
            </w:tcBorders>
            <w:noWrap/>
            <w:vAlign w:val="bottom"/>
            <w:hideMark/>
          </w:tcPr>
          <w:p w14:paraId="26617B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45.8</w:t>
            </w:r>
          </w:p>
        </w:tc>
        <w:tc>
          <w:tcPr>
            <w:tcW w:w="0" w:type="auto"/>
            <w:tcBorders>
              <w:top w:val="nil"/>
              <w:left w:val="nil"/>
              <w:bottom w:val="nil"/>
              <w:right w:val="nil"/>
            </w:tcBorders>
            <w:noWrap/>
            <w:vAlign w:val="bottom"/>
            <w:hideMark/>
          </w:tcPr>
          <w:p w14:paraId="04CA546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85.2</w:t>
            </w:r>
          </w:p>
        </w:tc>
      </w:tr>
      <w:tr w:rsidR="00586783" w:rsidRPr="00DA3BF9" w14:paraId="4CF7A014" w14:textId="77777777" w:rsidTr="00101561">
        <w:trPr>
          <w:trHeight w:val="144"/>
        </w:trPr>
        <w:tc>
          <w:tcPr>
            <w:tcW w:w="0" w:type="auto"/>
            <w:tcBorders>
              <w:top w:val="nil"/>
              <w:left w:val="nil"/>
              <w:bottom w:val="nil"/>
              <w:right w:val="nil"/>
            </w:tcBorders>
            <w:noWrap/>
            <w:vAlign w:val="bottom"/>
            <w:hideMark/>
          </w:tcPr>
          <w:p w14:paraId="781E571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F00B7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Motorboat Mechanics and Service Technicians (49-3051)</w:t>
            </w:r>
          </w:p>
        </w:tc>
        <w:tc>
          <w:tcPr>
            <w:tcW w:w="0" w:type="auto"/>
            <w:tcBorders>
              <w:top w:val="nil"/>
              <w:left w:val="nil"/>
              <w:bottom w:val="nil"/>
              <w:right w:val="nil"/>
            </w:tcBorders>
            <w:noWrap/>
            <w:vAlign w:val="bottom"/>
            <w:hideMark/>
          </w:tcPr>
          <w:p w14:paraId="1997D2D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92.0</w:t>
            </w:r>
          </w:p>
        </w:tc>
        <w:tc>
          <w:tcPr>
            <w:tcW w:w="0" w:type="auto"/>
            <w:tcBorders>
              <w:top w:val="nil"/>
              <w:left w:val="nil"/>
              <w:bottom w:val="nil"/>
              <w:right w:val="nil"/>
            </w:tcBorders>
            <w:noWrap/>
            <w:vAlign w:val="bottom"/>
            <w:hideMark/>
          </w:tcPr>
          <w:p w14:paraId="70816C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73.2</w:t>
            </w:r>
          </w:p>
        </w:tc>
        <w:tc>
          <w:tcPr>
            <w:tcW w:w="0" w:type="auto"/>
            <w:tcBorders>
              <w:top w:val="nil"/>
              <w:left w:val="nil"/>
              <w:bottom w:val="nil"/>
              <w:right w:val="nil"/>
            </w:tcBorders>
            <w:noWrap/>
            <w:vAlign w:val="bottom"/>
            <w:hideMark/>
          </w:tcPr>
          <w:p w14:paraId="30306DF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85.8</w:t>
            </w:r>
          </w:p>
        </w:tc>
      </w:tr>
      <w:tr w:rsidR="00586783" w:rsidRPr="00DA3BF9" w14:paraId="69A2E5DA" w14:textId="77777777" w:rsidTr="00101561">
        <w:trPr>
          <w:trHeight w:val="144"/>
        </w:trPr>
        <w:tc>
          <w:tcPr>
            <w:tcW w:w="0" w:type="auto"/>
            <w:tcBorders>
              <w:top w:val="nil"/>
              <w:left w:val="nil"/>
              <w:bottom w:val="nil"/>
              <w:right w:val="nil"/>
            </w:tcBorders>
            <w:noWrap/>
            <w:vAlign w:val="bottom"/>
            <w:hideMark/>
          </w:tcPr>
          <w:p w14:paraId="52C5091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6BF996E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Motorcycle Mechanics (49-3052)</w:t>
            </w:r>
          </w:p>
        </w:tc>
        <w:tc>
          <w:tcPr>
            <w:tcW w:w="0" w:type="auto"/>
            <w:tcBorders>
              <w:top w:val="nil"/>
              <w:left w:val="nil"/>
              <w:bottom w:val="nil"/>
              <w:right w:val="nil"/>
            </w:tcBorders>
            <w:noWrap/>
            <w:vAlign w:val="bottom"/>
            <w:hideMark/>
          </w:tcPr>
          <w:p w14:paraId="61202CC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63.0</w:t>
            </w:r>
          </w:p>
        </w:tc>
        <w:tc>
          <w:tcPr>
            <w:tcW w:w="0" w:type="auto"/>
            <w:tcBorders>
              <w:top w:val="nil"/>
              <w:left w:val="nil"/>
              <w:bottom w:val="nil"/>
              <w:right w:val="nil"/>
            </w:tcBorders>
            <w:noWrap/>
            <w:vAlign w:val="bottom"/>
            <w:hideMark/>
          </w:tcPr>
          <w:p w14:paraId="2A62EC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c>
          <w:tcPr>
            <w:tcW w:w="0" w:type="auto"/>
            <w:tcBorders>
              <w:top w:val="nil"/>
              <w:left w:val="nil"/>
              <w:bottom w:val="nil"/>
              <w:right w:val="nil"/>
            </w:tcBorders>
            <w:noWrap/>
            <w:vAlign w:val="bottom"/>
            <w:hideMark/>
          </w:tcPr>
          <w:p w14:paraId="30167C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40.0</w:t>
            </w:r>
          </w:p>
        </w:tc>
      </w:tr>
      <w:tr w:rsidR="00586783" w:rsidRPr="00DA3BF9" w14:paraId="30B7D96E" w14:textId="77777777" w:rsidTr="00101561">
        <w:trPr>
          <w:trHeight w:val="144"/>
        </w:trPr>
        <w:tc>
          <w:tcPr>
            <w:tcW w:w="0" w:type="auto"/>
            <w:tcBorders>
              <w:top w:val="nil"/>
              <w:left w:val="nil"/>
              <w:bottom w:val="nil"/>
              <w:right w:val="nil"/>
            </w:tcBorders>
            <w:noWrap/>
            <w:vAlign w:val="bottom"/>
            <w:hideMark/>
          </w:tcPr>
          <w:p w14:paraId="2958CD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EC480F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Outdoor Power Equipment and Other Small Engine Mechanics (49-3053)</w:t>
            </w:r>
          </w:p>
        </w:tc>
        <w:tc>
          <w:tcPr>
            <w:tcW w:w="0" w:type="auto"/>
            <w:tcBorders>
              <w:top w:val="nil"/>
              <w:left w:val="nil"/>
              <w:bottom w:val="nil"/>
              <w:right w:val="nil"/>
            </w:tcBorders>
            <w:noWrap/>
            <w:vAlign w:val="bottom"/>
            <w:hideMark/>
          </w:tcPr>
          <w:p w14:paraId="6394EF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64.5</w:t>
            </w:r>
          </w:p>
        </w:tc>
        <w:tc>
          <w:tcPr>
            <w:tcW w:w="0" w:type="auto"/>
            <w:tcBorders>
              <w:top w:val="nil"/>
              <w:left w:val="nil"/>
              <w:bottom w:val="nil"/>
              <w:right w:val="nil"/>
            </w:tcBorders>
            <w:noWrap/>
            <w:vAlign w:val="bottom"/>
            <w:hideMark/>
          </w:tcPr>
          <w:p w14:paraId="63A7A0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c>
          <w:tcPr>
            <w:tcW w:w="0" w:type="auto"/>
            <w:tcBorders>
              <w:top w:val="nil"/>
              <w:left w:val="nil"/>
              <w:bottom w:val="nil"/>
              <w:right w:val="nil"/>
            </w:tcBorders>
            <w:noWrap/>
            <w:vAlign w:val="bottom"/>
            <w:hideMark/>
          </w:tcPr>
          <w:p w14:paraId="30C2801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79.5</w:t>
            </w:r>
          </w:p>
        </w:tc>
      </w:tr>
      <w:tr w:rsidR="00586783" w:rsidRPr="00DA3BF9" w14:paraId="4321A4B0" w14:textId="77777777" w:rsidTr="00101561">
        <w:trPr>
          <w:trHeight w:val="144"/>
        </w:trPr>
        <w:tc>
          <w:tcPr>
            <w:tcW w:w="0" w:type="auto"/>
            <w:tcBorders>
              <w:top w:val="nil"/>
              <w:left w:val="nil"/>
              <w:bottom w:val="nil"/>
              <w:right w:val="nil"/>
            </w:tcBorders>
            <w:noWrap/>
            <w:vAlign w:val="bottom"/>
            <w:hideMark/>
          </w:tcPr>
          <w:p w14:paraId="181D0ED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2DCF9C6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Bicycle Repairers (49-3091)</w:t>
            </w:r>
          </w:p>
        </w:tc>
        <w:tc>
          <w:tcPr>
            <w:tcW w:w="0" w:type="auto"/>
            <w:tcBorders>
              <w:top w:val="nil"/>
              <w:left w:val="nil"/>
              <w:bottom w:val="nil"/>
              <w:right w:val="nil"/>
            </w:tcBorders>
            <w:noWrap/>
            <w:vAlign w:val="bottom"/>
            <w:hideMark/>
          </w:tcPr>
          <w:p w14:paraId="10AF379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17.0</w:t>
            </w:r>
          </w:p>
        </w:tc>
        <w:tc>
          <w:tcPr>
            <w:tcW w:w="0" w:type="auto"/>
            <w:tcBorders>
              <w:top w:val="nil"/>
              <w:left w:val="nil"/>
              <w:bottom w:val="nil"/>
              <w:right w:val="nil"/>
            </w:tcBorders>
            <w:noWrap/>
            <w:vAlign w:val="bottom"/>
            <w:hideMark/>
          </w:tcPr>
          <w:p w14:paraId="2CF55DF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5C22EE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25.2</w:t>
            </w:r>
          </w:p>
        </w:tc>
      </w:tr>
      <w:tr w:rsidR="00586783" w:rsidRPr="00DA3BF9" w14:paraId="7833FED7" w14:textId="77777777" w:rsidTr="00101561">
        <w:trPr>
          <w:trHeight w:val="144"/>
        </w:trPr>
        <w:tc>
          <w:tcPr>
            <w:tcW w:w="0" w:type="auto"/>
            <w:tcBorders>
              <w:top w:val="nil"/>
              <w:left w:val="nil"/>
              <w:bottom w:val="nil"/>
              <w:right w:val="nil"/>
            </w:tcBorders>
            <w:noWrap/>
            <w:vAlign w:val="bottom"/>
            <w:hideMark/>
          </w:tcPr>
          <w:p w14:paraId="7CB7CC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232FEE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Recreational Vehicle Service Technicians (49-3092)</w:t>
            </w:r>
          </w:p>
        </w:tc>
        <w:tc>
          <w:tcPr>
            <w:tcW w:w="0" w:type="auto"/>
            <w:tcBorders>
              <w:top w:val="nil"/>
              <w:left w:val="nil"/>
              <w:bottom w:val="nil"/>
              <w:right w:val="nil"/>
            </w:tcBorders>
            <w:noWrap/>
            <w:vAlign w:val="bottom"/>
            <w:hideMark/>
          </w:tcPr>
          <w:p w14:paraId="6969D4D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86.0</w:t>
            </w:r>
          </w:p>
        </w:tc>
        <w:tc>
          <w:tcPr>
            <w:tcW w:w="0" w:type="auto"/>
            <w:tcBorders>
              <w:top w:val="nil"/>
              <w:left w:val="nil"/>
              <w:bottom w:val="nil"/>
              <w:right w:val="nil"/>
            </w:tcBorders>
            <w:noWrap/>
            <w:vAlign w:val="bottom"/>
            <w:hideMark/>
          </w:tcPr>
          <w:p w14:paraId="1C16E5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40.8</w:t>
            </w:r>
          </w:p>
        </w:tc>
        <w:tc>
          <w:tcPr>
            <w:tcW w:w="0" w:type="auto"/>
            <w:tcBorders>
              <w:top w:val="nil"/>
              <w:left w:val="nil"/>
              <w:bottom w:val="nil"/>
              <w:right w:val="nil"/>
            </w:tcBorders>
            <w:noWrap/>
            <w:vAlign w:val="bottom"/>
            <w:hideMark/>
          </w:tcPr>
          <w:p w14:paraId="35682A8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77.2</w:t>
            </w:r>
          </w:p>
        </w:tc>
      </w:tr>
      <w:tr w:rsidR="00586783" w:rsidRPr="00DA3BF9" w14:paraId="36E6C04B" w14:textId="77777777" w:rsidTr="00101561">
        <w:trPr>
          <w:trHeight w:val="144"/>
        </w:trPr>
        <w:tc>
          <w:tcPr>
            <w:tcW w:w="0" w:type="auto"/>
            <w:tcBorders>
              <w:top w:val="nil"/>
              <w:left w:val="nil"/>
              <w:bottom w:val="nil"/>
              <w:right w:val="nil"/>
            </w:tcBorders>
            <w:noWrap/>
            <w:vAlign w:val="bottom"/>
            <w:hideMark/>
          </w:tcPr>
          <w:p w14:paraId="7DC465B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27F98D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Tire Repairers and Changers (49-3093)</w:t>
            </w:r>
          </w:p>
        </w:tc>
        <w:tc>
          <w:tcPr>
            <w:tcW w:w="0" w:type="auto"/>
            <w:tcBorders>
              <w:top w:val="nil"/>
              <w:left w:val="nil"/>
              <w:bottom w:val="nil"/>
              <w:right w:val="nil"/>
            </w:tcBorders>
            <w:noWrap/>
            <w:vAlign w:val="bottom"/>
            <w:hideMark/>
          </w:tcPr>
          <w:p w14:paraId="24183F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47.8</w:t>
            </w:r>
          </w:p>
        </w:tc>
        <w:tc>
          <w:tcPr>
            <w:tcW w:w="0" w:type="auto"/>
            <w:tcBorders>
              <w:top w:val="nil"/>
              <w:left w:val="nil"/>
              <w:bottom w:val="nil"/>
              <w:right w:val="nil"/>
            </w:tcBorders>
            <w:noWrap/>
            <w:vAlign w:val="bottom"/>
            <w:hideMark/>
          </w:tcPr>
          <w:p w14:paraId="5150F27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43.8</w:t>
            </w:r>
          </w:p>
        </w:tc>
        <w:tc>
          <w:tcPr>
            <w:tcW w:w="0" w:type="auto"/>
            <w:tcBorders>
              <w:top w:val="nil"/>
              <w:left w:val="nil"/>
              <w:bottom w:val="nil"/>
              <w:right w:val="nil"/>
            </w:tcBorders>
            <w:noWrap/>
            <w:vAlign w:val="bottom"/>
            <w:hideMark/>
          </w:tcPr>
          <w:p w14:paraId="2972DF2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90.8</w:t>
            </w:r>
          </w:p>
        </w:tc>
      </w:tr>
      <w:tr w:rsidR="00586783" w:rsidRPr="00DA3BF9" w14:paraId="2ED3DCFC" w14:textId="77777777" w:rsidTr="00101561">
        <w:trPr>
          <w:trHeight w:val="144"/>
        </w:trPr>
        <w:tc>
          <w:tcPr>
            <w:tcW w:w="0" w:type="auto"/>
            <w:tcBorders>
              <w:top w:val="nil"/>
              <w:left w:val="nil"/>
              <w:bottom w:val="nil"/>
              <w:right w:val="nil"/>
            </w:tcBorders>
            <w:noWrap/>
            <w:vAlign w:val="bottom"/>
            <w:hideMark/>
          </w:tcPr>
          <w:p w14:paraId="4D6BC5C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A8F368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Mechanical Door Repairers (49-9011)</w:t>
            </w:r>
          </w:p>
        </w:tc>
        <w:tc>
          <w:tcPr>
            <w:tcW w:w="0" w:type="auto"/>
            <w:tcBorders>
              <w:top w:val="nil"/>
              <w:left w:val="nil"/>
              <w:bottom w:val="nil"/>
              <w:right w:val="nil"/>
            </w:tcBorders>
            <w:noWrap/>
            <w:vAlign w:val="bottom"/>
            <w:hideMark/>
          </w:tcPr>
          <w:p w14:paraId="232C1E6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78.5</w:t>
            </w:r>
          </w:p>
        </w:tc>
        <w:tc>
          <w:tcPr>
            <w:tcW w:w="0" w:type="auto"/>
            <w:tcBorders>
              <w:top w:val="nil"/>
              <w:left w:val="nil"/>
              <w:bottom w:val="nil"/>
              <w:right w:val="nil"/>
            </w:tcBorders>
            <w:noWrap/>
            <w:vAlign w:val="bottom"/>
            <w:hideMark/>
          </w:tcPr>
          <w:p w14:paraId="6E9740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68.0</w:t>
            </w:r>
          </w:p>
        </w:tc>
        <w:tc>
          <w:tcPr>
            <w:tcW w:w="0" w:type="auto"/>
            <w:tcBorders>
              <w:top w:val="nil"/>
              <w:left w:val="nil"/>
              <w:bottom w:val="nil"/>
              <w:right w:val="nil"/>
            </w:tcBorders>
            <w:noWrap/>
            <w:vAlign w:val="bottom"/>
            <w:hideMark/>
          </w:tcPr>
          <w:p w14:paraId="3B866B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71.8</w:t>
            </w:r>
          </w:p>
        </w:tc>
      </w:tr>
      <w:tr w:rsidR="00586783" w:rsidRPr="00DA3BF9" w14:paraId="78F40B3D" w14:textId="77777777" w:rsidTr="00101561">
        <w:trPr>
          <w:trHeight w:val="144"/>
        </w:trPr>
        <w:tc>
          <w:tcPr>
            <w:tcW w:w="0" w:type="auto"/>
            <w:tcBorders>
              <w:top w:val="nil"/>
              <w:left w:val="nil"/>
              <w:bottom w:val="nil"/>
              <w:right w:val="nil"/>
            </w:tcBorders>
            <w:noWrap/>
            <w:vAlign w:val="bottom"/>
            <w:hideMark/>
          </w:tcPr>
          <w:p w14:paraId="10D185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0392F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Control and Valve Installers and Repairers, Except Mechanical Door (49-9012)</w:t>
            </w:r>
          </w:p>
        </w:tc>
        <w:tc>
          <w:tcPr>
            <w:tcW w:w="0" w:type="auto"/>
            <w:tcBorders>
              <w:top w:val="nil"/>
              <w:left w:val="nil"/>
              <w:bottom w:val="nil"/>
              <w:right w:val="nil"/>
            </w:tcBorders>
            <w:noWrap/>
            <w:vAlign w:val="bottom"/>
            <w:hideMark/>
          </w:tcPr>
          <w:p w14:paraId="112A3DF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90.5</w:t>
            </w:r>
          </w:p>
        </w:tc>
        <w:tc>
          <w:tcPr>
            <w:tcW w:w="0" w:type="auto"/>
            <w:tcBorders>
              <w:top w:val="nil"/>
              <w:left w:val="nil"/>
              <w:bottom w:val="nil"/>
              <w:right w:val="nil"/>
            </w:tcBorders>
            <w:noWrap/>
            <w:vAlign w:val="bottom"/>
            <w:hideMark/>
          </w:tcPr>
          <w:p w14:paraId="1C97E89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54.0</w:t>
            </w:r>
          </w:p>
        </w:tc>
        <w:tc>
          <w:tcPr>
            <w:tcW w:w="0" w:type="auto"/>
            <w:tcBorders>
              <w:top w:val="nil"/>
              <w:left w:val="nil"/>
              <w:bottom w:val="nil"/>
              <w:right w:val="nil"/>
            </w:tcBorders>
            <w:noWrap/>
            <w:vAlign w:val="bottom"/>
            <w:hideMark/>
          </w:tcPr>
          <w:p w14:paraId="0AC3147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75.8</w:t>
            </w:r>
          </w:p>
        </w:tc>
      </w:tr>
      <w:tr w:rsidR="00586783" w:rsidRPr="00DA3BF9" w14:paraId="14CD071E" w14:textId="77777777" w:rsidTr="00101561">
        <w:trPr>
          <w:trHeight w:val="144"/>
        </w:trPr>
        <w:tc>
          <w:tcPr>
            <w:tcW w:w="0" w:type="auto"/>
            <w:tcBorders>
              <w:top w:val="nil"/>
              <w:left w:val="nil"/>
              <w:bottom w:val="nil"/>
              <w:right w:val="nil"/>
            </w:tcBorders>
            <w:noWrap/>
            <w:vAlign w:val="bottom"/>
            <w:hideMark/>
          </w:tcPr>
          <w:p w14:paraId="45601B5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1305E64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Heating, Air Conditioning, and Refrigeration Mechanics and Installers (49-9021)</w:t>
            </w:r>
          </w:p>
        </w:tc>
        <w:tc>
          <w:tcPr>
            <w:tcW w:w="0" w:type="auto"/>
            <w:tcBorders>
              <w:top w:val="nil"/>
              <w:left w:val="nil"/>
              <w:bottom w:val="nil"/>
              <w:right w:val="nil"/>
            </w:tcBorders>
            <w:noWrap/>
            <w:vAlign w:val="bottom"/>
            <w:hideMark/>
          </w:tcPr>
          <w:p w14:paraId="6460B79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76.2</w:t>
            </w:r>
          </w:p>
        </w:tc>
        <w:tc>
          <w:tcPr>
            <w:tcW w:w="0" w:type="auto"/>
            <w:tcBorders>
              <w:top w:val="nil"/>
              <w:left w:val="nil"/>
              <w:bottom w:val="nil"/>
              <w:right w:val="nil"/>
            </w:tcBorders>
            <w:noWrap/>
            <w:vAlign w:val="bottom"/>
            <w:hideMark/>
          </w:tcPr>
          <w:p w14:paraId="6D700EB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53.2</w:t>
            </w:r>
          </w:p>
        </w:tc>
        <w:tc>
          <w:tcPr>
            <w:tcW w:w="0" w:type="auto"/>
            <w:tcBorders>
              <w:top w:val="nil"/>
              <w:left w:val="nil"/>
              <w:bottom w:val="nil"/>
              <w:right w:val="nil"/>
            </w:tcBorders>
            <w:noWrap/>
            <w:vAlign w:val="bottom"/>
            <w:hideMark/>
          </w:tcPr>
          <w:p w14:paraId="7EF1942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73.5</w:t>
            </w:r>
          </w:p>
        </w:tc>
      </w:tr>
      <w:tr w:rsidR="00586783" w:rsidRPr="00DA3BF9" w14:paraId="433E8CC0" w14:textId="77777777" w:rsidTr="00101561">
        <w:trPr>
          <w:trHeight w:val="144"/>
        </w:trPr>
        <w:tc>
          <w:tcPr>
            <w:tcW w:w="0" w:type="auto"/>
            <w:tcBorders>
              <w:top w:val="nil"/>
              <w:left w:val="nil"/>
              <w:bottom w:val="nil"/>
              <w:right w:val="nil"/>
            </w:tcBorders>
            <w:noWrap/>
            <w:vAlign w:val="bottom"/>
            <w:hideMark/>
          </w:tcPr>
          <w:p w14:paraId="1896BB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9B2602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Home Appliance Repairers (49-9031)</w:t>
            </w:r>
          </w:p>
        </w:tc>
        <w:tc>
          <w:tcPr>
            <w:tcW w:w="0" w:type="auto"/>
            <w:tcBorders>
              <w:top w:val="nil"/>
              <w:left w:val="nil"/>
              <w:bottom w:val="nil"/>
              <w:right w:val="nil"/>
            </w:tcBorders>
            <w:noWrap/>
            <w:vAlign w:val="bottom"/>
            <w:hideMark/>
          </w:tcPr>
          <w:p w14:paraId="7B1ED7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62.2</w:t>
            </w:r>
          </w:p>
        </w:tc>
        <w:tc>
          <w:tcPr>
            <w:tcW w:w="0" w:type="auto"/>
            <w:tcBorders>
              <w:top w:val="nil"/>
              <w:left w:val="nil"/>
              <w:bottom w:val="nil"/>
              <w:right w:val="nil"/>
            </w:tcBorders>
            <w:noWrap/>
            <w:vAlign w:val="bottom"/>
            <w:hideMark/>
          </w:tcPr>
          <w:p w14:paraId="693BAA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47.2</w:t>
            </w:r>
          </w:p>
        </w:tc>
        <w:tc>
          <w:tcPr>
            <w:tcW w:w="0" w:type="auto"/>
            <w:tcBorders>
              <w:top w:val="nil"/>
              <w:left w:val="nil"/>
              <w:bottom w:val="nil"/>
              <w:right w:val="nil"/>
            </w:tcBorders>
            <w:noWrap/>
            <w:vAlign w:val="bottom"/>
            <w:hideMark/>
          </w:tcPr>
          <w:p w14:paraId="3105B6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67.8</w:t>
            </w:r>
          </w:p>
        </w:tc>
      </w:tr>
      <w:tr w:rsidR="00586783" w:rsidRPr="00DA3BF9" w14:paraId="7CECF7F4" w14:textId="77777777" w:rsidTr="00101561">
        <w:trPr>
          <w:trHeight w:val="144"/>
        </w:trPr>
        <w:tc>
          <w:tcPr>
            <w:tcW w:w="0" w:type="auto"/>
            <w:tcBorders>
              <w:top w:val="nil"/>
              <w:left w:val="nil"/>
              <w:bottom w:val="nil"/>
              <w:right w:val="nil"/>
            </w:tcBorders>
            <w:noWrap/>
            <w:vAlign w:val="bottom"/>
            <w:hideMark/>
          </w:tcPr>
          <w:p w14:paraId="51AA83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584D3D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Industrial Machinery Mechanics (49-9041)</w:t>
            </w:r>
          </w:p>
        </w:tc>
        <w:tc>
          <w:tcPr>
            <w:tcW w:w="0" w:type="auto"/>
            <w:tcBorders>
              <w:top w:val="nil"/>
              <w:left w:val="nil"/>
              <w:bottom w:val="nil"/>
              <w:right w:val="nil"/>
            </w:tcBorders>
            <w:noWrap/>
            <w:vAlign w:val="bottom"/>
            <w:hideMark/>
          </w:tcPr>
          <w:p w14:paraId="23BEE9D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42.2</w:t>
            </w:r>
          </w:p>
        </w:tc>
        <w:tc>
          <w:tcPr>
            <w:tcW w:w="0" w:type="auto"/>
            <w:tcBorders>
              <w:top w:val="nil"/>
              <w:left w:val="nil"/>
              <w:bottom w:val="nil"/>
              <w:right w:val="nil"/>
            </w:tcBorders>
            <w:noWrap/>
            <w:vAlign w:val="bottom"/>
            <w:hideMark/>
          </w:tcPr>
          <w:p w14:paraId="6E1DD3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c>
          <w:tcPr>
            <w:tcW w:w="0" w:type="auto"/>
            <w:tcBorders>
              <w:top w:val="nil"/>
              <w:left w:val="nil"/>
              <w:bottom w:val="nil"/>
              <w:right w:val="nil"/>
            </w:tcBorders>
            <w:noWrap/>
            <w:vAlign w:val="bottom"/>
            <w:hideMark/>
          </w:tcPr>
          <w:p w14:paraId="093623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73.2</w:t>
            </w:r>
          </w:p>
        </w:tc>
      </w:tr>
      <w:tr w:rsidR="00586783" w:rsidRPr="00DA3BF9" w14:paraId="546540D4" w14:textId="77777777" w:rsidTr="00101561">
        <w:trPr>
          <w:trHeight w:val="144"/>
        </w:trPr>
        <w:tc>
          <w:tcPr>
            <w:tcW w:w="0" w:type="auto"/>
            <w:tcBorders>
              <w:top w:val="nil"/>
              <w:left w:val="nil"/>
              <w:bottom w:val="nil"/>
              <w:right w:val="nil"/>
            </w:tcBorders>
            <w:noWrap/>
            <w:vAlign w:val="bottom"/>
            <w:hideMark/>
          </w:tcPr>
          <w:p w14:paraId="29F13A3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53ED8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Maintenance Workers, Machinery (49-9043)</w:t>
            </w:r>
          </w:p>
        </w:tc>
        <w:tc>
          <w:tcPr>
            <w:tcW w:w="0" w:type="auto"/>
            <w:tcBorders>
              <w:top w:val="nil"/>
              <w:left w:val="nil"/>
              <w:bottom w:val="nil"/>
              <w:right w:val="nil"/>
            </w:tcBorders>
            <w:noWrap/>
            <w:vAlign w:val="bottom"/>
            <w:hideMark/>
          </w:tcPr>
          <w:p w14:paraId="7CCC5D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47.8</w:t>
            </w:r>
          </w:p>
        </w:tc>
        <w:tc>
          <w:tcPr>
            <w:tcW w:w="0" w:type="auto"/>
            <w:tcBorders>
              <w:top w:val="nil"/>
              <w:left w:val="nil"/>
              <w:bottom w:val="nil"/>
              <w:right w:val="nil"/>
            </w:tcBorders>
            <w:noWrap/>
            <w:vAlign w:val="bottom"/>
            <w:hideMark/>
          </w:tcPr>
          <w:p w14:paraId="471ED7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33.5</w:t>
            </w:r>
          </w:p>
        </w:tc>
        <w:tc>
          <w:tcPr>
            <w:tcW w:w="0" w:type="auto"/>
            <w:tcBorders>
              <w:top w:val="nil"/>
              <w:left w:val="nil"/>
              <w:bottom w:val="nil"/>
              <w:right w:val="nil"/>
            </w:tcBorders>
            <w:noWrap/>
            <w:vAlign w:val="bottom"/>
            <w:hideMark/>
          </w:tcPr>
          <w:p w14:paraId="05316E6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67.8</w:t>
            </w:r>
          </w:p>
        </w:tc>
      </w:tr>
      <w:tr w:rsidR="00586783" w:rsidRPr="00DA3BF9" w14:paraId="3B1998EF" w14:textId="77777777" w:rsidTr="00101561">
        <w:trPr>
          <w:trHeight w:val="144"/>
        </w:trPr>
        <w:tc>
          <w:tcPr>
            <w:tcW w:w="0" w:type="auto"/>
            <w:tcBorders>
              <w:top w:val="nil"/>
              <w:left w:val="nil"/>
              <w:bottom w:val="nil"/>
              <w:right w:val="nil"/>
            </w:tcBorders>
            <w:noWrap/>
            <w:vAlign w:val="bottom"/>
            <w:hideMark/>
          </w:tcPr>
          <w:p w14:paraId="4B74F5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10BA1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Millwrights (49-9044)</w:t>
            </w:r>
          </w:p>
        </w:tc>
        <w:tc>
          <w:tcPr>
            <w:tcW w:w="0" w:type="auto"/>
            <w:tcBorders>
              <w:top w:val="nil"/>
              <w:left w:val="nil"/>
              <w:bottom w:val="nil"/>
              <w:right w:val="nil"/>
            </w:tcBorders>
            <w:noWrap/>
            <w:vAlign w:val="bottom"/>
            <w:hideMark/>
          </w:tcPr>
          <w:p w14:paraId="163B9C2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84.0</w:t>
            </w:r>
          </w:p>
        </w:tc>
        <w:tc>
          <w:tcPr>
            <w:tcW w:w="0" w:type="auto"/>
            <w:tcBorders>
              <w:top w:val="nil"/>
              <w:left w:val="nil"/>
              <w:bottom w:val="nil"/>
              <w:right w:val="nil"/>
            </w:tcBorders>
            <w:noWrap/>
            <w:vAlign w:val="bottom"/>
            <w:hideMark/>
          </w:tcPr>
          <w:p w14:paraId="07E22C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68.2</w:t>
            </w:r>
          </w:p>
        </w:tc>
        <w:tc>
          <w:tcPr>
            <w:tcW w:w="0" w:type="auto"/>
            <w:tcBorders>
              <w:top w:val="nil"/>
              <w:left w:val="nil"/>
              <w:bottom w:val="nil"/>
              <w:right w:val="nil"/>
            </w:tcBorders>
            <w:noWrap/>
            <w:vAlign w:val="bottom"/>
            <w:hideMark/>
          </w:tcPr>
          <w:p w14:paraId="0ACB7A2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87.5</w:t>
            </w:r>
          </w:p>
        </w:tc>
      </w:tr>
      <w:tr w:rsidR="00586783" w:rsidRPr="00DA3BF9" w14:paraId="36D46FB9" w14:textId="77777777" w:rsidTr="00101561">
        <w:trPr>
          <w:trHeight w:val="144"/>
        </w:trPr>
        <w:tc>
          <w:tcPr>
            <w:tcW w:w="0" w:type="auto"/>
            <w:tcBorders>
              <w:top w:val="nil"/>
              <w:left w:val="nil"/>
              <w:bottom w:val="nil"/>
              <w:right w:val="nil"/>
            </w:tcBorders>
            <w:noWrap/>
            <w:vAlign w:val="bottom"/>
            <w:hideMark/>
          </w:tcPr>
          <w:p w14:paraId="600CEB3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6AA816A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 xml:space="preserve">Refractory Materials Repairers, Except </w:t>
            </w:r>
            <w:proofErr w:type="spellStart"/>
            <w:r w:rsidRPr="00DA3BF9">
              <w:rPr>
                <w:rFonts w:ascii="Aptos Narrow" w:eastAsia="Times New Roman" w:hAnsi="Aptos Narrow" w:cs="Times New Roman"/>
                <w:color w:val="000000"/>
                <w:kern w:val="0"/>
                <w:sz w:val="20"/>
                <w:szCs w:val="20"/>
                <w14:ligatures w14:val="none"/>
              </w:rPr>
              <w:t>Brickmasons</w:t>
            </w:r>
            <w:proofErr w:type="spellEnd"/>
            <w:r w:rsidRPr="00DA3BF9">
              <w:rPr>
                <w:rFonts w:ascii="Aptos Narrow" w:eastAsia="Times New Roman" w:hAnsi="Aptos Narrow" w:cs="Times New Roman"/>
                <w:color w:val="000000"/>
                <w:kern w:val="0"/>
                <w:sz w:val="20"/>
                <w:szCs w:val="20"/>
                <w14:ligatures w14:val="none"/>
              </w:rPr>
              <w:t xml:space="preserve"> (49-9045)</w:t>
            </w:r>
          </w:p>
        </w:tc>
        <w:tc>
          <w:tcPr>
            <w:tcW w:w="0" w:type="auto"/>
            <w:tcBorders>
              <w:top w:val="nil"/>
              <w:left w:val="nil"/>
              <w:bottom w:val="nil"/>
              <w:right w:val="nil"/>
            </w:tcBorders>
            <w:noWrap/>
            <w:vAlign w:val="bottom"/>
            <w:hideMark/>
          </w:tcPr>
          <w:p w14:paraId="4D7B2D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49.5</w:t>
            </w:r>
          </w:p>
        </w:tc>
        <w:tc>
          <w:tcPr>
            <w:tcW w:w="0" w:type="auto"/>
            <w:tcBorders>
              <w:top w:val="nil"/>
              <w:left w:val="nil"/>
              <w:bottom w:val="nil"/>
              <w:right w:val="nil"/>
            </w:tcBorders>
            <w:noWrap/>
            <w:vAlign w:val="bottom"/>
            <w:hideMark/>
          </w:tcPr>
          <w:p w14:paraId="099C300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43.0</w:t>
            </w:r>
          </w:p>
        </w:tc>
        <w:tc>
          <w:tcPr>
            <w:tcW w:w="0" w:type="auto"/>
            <w:tcBorders>
              <w:top w:val="nil"/>
              <w:left w:val="nil"/>
              <w:bottom w:val="nil"/>
              <w:right w:val="nil"/>
            </w:tcBorders>
            <w:noWrap/>
            <w:vAlign w:val="bottom"/>
            <w:hideMark/>
          </w:tcPr>
          <w:p w14:paraId="47EBA98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98.5</w:t>
            </w:r>
          </w:p>
        </w:tc>
      </w:tr>
      <w:tr w:rsidR="00586783" w:rsidRPr="00DA3BF9" w14:paraId="38DE4A17" w14:textId="77777777" w:rsidTr="00101561">
        <w:trPr>
          <w:trHeight w:val="144"/>
        </w:trPr>
        <w:tc>
          <w:tcPr>
            <w:tcW w:w="0" w:type="auto"/>
            <w:tcBorders>
              <w:top w:val="nil"/>
              <w:left w:val="nil"/>
              <w:bottom w:val="nil"/>
              <w:right w:val="nil"/>
            </w:tcBorders>
            <w:noWrap/>
            <w:vAlign w:val="bottom"/>
            <w:hideMark/>
          </w:tcPr>
          <w:p w14:paraId="0ECEDC7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0EC3C9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Power-Line Installers and Repairers (49-9051)</w:t>
            </w:r>
          </w:p>
        </w:tc>
        <w:tc>
          <w:tcPr>
            <w:tcW w:w="0" w:type="auto"/>
            <w:tcBorders>
              <w:top w:val="nil"/>
              <w:left w:val="nil"/>
              <w:bottom w:val="nil"/>
              <w:right w:val="nil"/>
            </w:tcBorders>
            <w:noWrap/>
            <w:vAlign w:val="bottom"/>
            <w:hideMark/>
          </w:tcPr>
          <w:p w14:paraId="71DD164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100.0</w:t>
            </w:r>
          </w:p>
        </w:tc>
        <w:tc>
          <w:tcPr>
            <w:tcW w:w="0" w:type="auto"/>
            <w:tcBorders>
              <w:top w:val="nil"/>
              <w:left w:val="nil"/>
              <w:bottom w:val="nil"/>
              <w:right w:val="nil"/>
            </w:tcBorders>
            <w:noWrap/>
            <w:vAlign w:val="bottom"/>
            <w:hideMark/>
          </w:tcPr>
          <w:p w14:paraId="49ACFF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0CE143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73.2</w:t>
            </w:r>
          </w:p>
        </w:tc>
      </w:tr>
      <w:tr w:rsidR="00586783" w:rsidRPr="00DA3BF9" w14:paraId="5DA38E8C" w14:textId="77777777" w:rsidTr="00101561">
        <w:trPr>
          <w:trHeight w:val="144"/>
        </w:trPr>
        <w:tc>
          <w:tcPr>
            <w:tcW w:w="0" w:type="auto"/>
            <w:tcBorders>
              <w:top w:val="nil"/>
              <w:left w:val="nil"/>
              <w:bottom w:val="nil"/>
              <w:right w:val="nil"/>
            </w:tcBorders>
            <w:noWrap/>
            <w:vAlign w:val="bottom"/>
            <w:hideMark/>
          </w:tcPr>
          <w:p w14:paraId="42CD2B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4104A3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Telecommunications Line Installers and Repairers (49-9052)</w:t>
            </w:r>
          </w:p>
        </w:tc>
        <w:tc>
          <w:tcPr>
            <w:tcW w:w="0" w:type="auto"/>
            <w:tcBorders>
              <w:top w:val="nil"/>
              <w:left w:val="nil"/>
              <w:bottom w:val="nil"/>
              <w:right w:val="nil"/>
            </w:tcBorders>
            <w:noWrap/>
            <w:vAlign w:val="bottom"/>
            <w:hideMark/>
          </w:tcPr>
          <w:p w14:paraId="0FFCABD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95.8</w:t>
            </w:r>
          </w:p>
        </w:tc>
        <w:tc>
          <w:tcPr>
            <w:tcW w:w="0" w:type="auto"/>
            <w:tcBorders>
              <w:top w:val="nil"/>
              <w:left w:val="nil"/>
              <w:bottom w:val="nil"/>
              <w:right w:val="nil"/>
            </w:tcBorders>
            <w:noWrap/>
            <w:vAlign w:val="bottom"/>
            <w:hideMark/>
          </w:tcPr>
          <w:p w14:paraId="6B598B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64.5</w:t>
            </w:r>
          </w:p>
        </w:tc>
        <w:tc>
          <w:tcPr>
            <w:tcW w:w="0" w:type="auto"/>
            <w:tcBorders>
              <w:top w:val="nil"/>
              <w:left w:val="nil"/>
              <w:bottom w:val="nil"/>
              <w:right w:val="nil"/>
            </w:tcBorders>
            <w:noWrap/>
            <w:vAlign w:val="bottom"/>
            <w:hideMark/>
          </w:tcPr>
          <w:p w14:paraId="655088F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75.0</w:t>
            </w:r>
          </w:p>
        </w:tc>
      </w:tr>
      <w:tr w:rsidR="00586783" w:rsidRPr="00DA3BF9" w14:paraId="3F1B69D1" w14:textId="77777777" w:rsidTr="00101561">
        <w:trPr>
          <w:trHeight w:val="144"/>
        </w:trPr>
        <w:tc>
          <w:tcPr>
            <w:tcW w:w="0" w:type="auto"/>
            <w:tcBorders>
              <w:top w:val="nil"/>
              <w:left w:val="nil"/>
              <w:bottom w:val="nil"/>
              <w:right w:val="nil"/>
            </w:tcBorders>
            <w:noWrap/>
            <w:vAlign w:val="bottom"/>
            <w:hideMark/>
          </w:tcPr>
          <w:p w14:paraId="66A085B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737D80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Camera and Photographic Equipment Repairers (49-9061)</w:t>
            </w:r>
          </w:p>
        </w:tc>
        <w:tc>
          <w:tcPr>
            <w:tcW w:w="0" w:type="auto"/>
            <w:tcBorders>
              <w:top w:val="nil"/>
              <w:left w:val="nil"/>
              <w:bottom w:val="nil"/>
              <w:right w:val="nil"/>
            </w:tcBorders>
            <w:noWrap/>
            <w:vAlign w:val="bottom"/>
            <w:hideMark/>
          </w:tcPr>
          <w:p w14:paraId="7466CC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26D142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44E924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20.8</w:t>
            </w:r>
          </w:p>
        </w:tc>
      </w:tr>
      <w:tr w:rsidR="00586783" w:rsidRPr="00DA3BF9" w14:paraId="77E1F0AD" w14:textId="77777777" w:rsidTr="00101561">
        <w:trPr>
          <w:trHeight w:val="144"/>
        </w:trPr>
        <w:tc>
          <w:tcPr>
            <w:tcW w:w="0" w:type="auto"/>
            <w:tcBorders>
              <w:top w:val="nil"/>
              <w:left w:val="nil"/>
              <w:bottom w:val="nil"/>
              <w:right w:val="nil"/>
            </w:tcBorders>
            <w:noWrap/>
            <w:vAlign w:val="bottom"/>
            <w:hideMark/>
          </w:tcPr>
          <w:p w14:paraId="19B745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ED548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Equipment Repairers (49-9062)</w:t>
            </w:r>
          </w:p>
        </w:tc>
        <w:tc>
          <w:tcPr>
            <w:tcW w:w="0" w:type="auto"/>
            <w:tcBorders>
              <w:top w:val="nil"/>
              <w:left w:val="nil"/>
              <w:bottom w:val="nil"/>
              <w:right w:val="nil"/>
            </w:tcBorders>
            <w:noWrap/>
            <w:vAlign w:val="bottom"/>
            <w:hideMark/>
          </w:tcPr>
          <w:p w14:paraId="79D0CB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36.5</w:t>
            </w:r>
          </w:p>
        </w:tc>
        <w:tc>
          <w:tcPr>
            <w:tcW w:w="0" w:type="auto"/>
            <w:tcBorders>
              <w:top w:val="nil"/>
              <w:left w:val="nil"/>
              <w:bottom w:val="nil"/>
              <w:right w:val="nil"/>
            </w:tcBorders>
            <w:noWrap/>
            <w:vAlign w:val="bottom"/>
            <w:hideMark/>
          </w:tcPr>
          <w:p w14:paraId="5A1750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17.8</w:t>
            </w:r>
          </w:p>
        </w:tc>
        <w:tc>
          <w:tcPr>
            <w:tcW w:w="0" w:type="auto"/>
            <w:tcBorders>
              <w:top w:val="nil"/>
              <w:left w:val="nil"/>
              <w:bottom w:val="nil"/>
              <w:right w:val="nil"/>
            </w:tcBorders>
            <w:noWrap/>
            <w:vAlign w:val="bottom"/>
            <w:hideMark/>
          </w:tcPr>
          <w:p w14:paraId="4B7C3A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43.2</w:t>
            </w:r>
          </w:p>
        </w:tc>
      </w:tr>
      <w:tr w:rsidR="00586783" w:rsidRPr="00DA3BF9" w14:paraId="00465AD4" w14:textId="77777777" w:rsidTr="00101561">
        <w:trPr>
          <w:trHeight w:val="144"/>
        </w:trPr>
        <w:tc>
          <w:tcPr>
            <w:tcW w:w="0" w:type="auto"/>
            <w:tcBorders>
              <w:top w:val="nil"/>
              <w:left w:val="nil"/>
              <w:bottom w:val="nil"/>
              <w:right w:val="nil"/>
            </w:tcBorders>
            <w:noWrap/>
            <w:vAlign w:val="bottom"/>
            <w:hideMark/>
          </w:tcPr>
          <w:p w14:paraId="31DB13E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C979D3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Musical Instrument Repairers and Tuners (49-9063)</w:t>
            </w:r>
          </w:p>
        </w:tc>
        <w:tc>
          <w:tcPr>
            <w:tcW w:w="0" w:type="auto"/>
            <w:tcBorders>
              <w:top w:val="nil"/>
              <w:left w:val="nil"/>
              <w:bottom w:val="nil"/>
              <w:right w:val="nil"/>
            </w:tcBorders>
            <w:noWrap/>
            <w:vAlign w:val="bottom"/>
            <w:hideMark/>
          </w:tcPr>
          <w:p w14:paraId="1F785E4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c>
          <w:tcPr>
            <w:tcW w:w="0" w:type="auto"/>
            <w:tcBorders>
              <w:top w:val="nil"/>
              <w:left w:val="nil"/>
              <w:bottom w:val="nil"/>
              <w:right w:val="nil"/>
            </w:tcBorders>
            <w:noWrap/>
            <w:vAlign w:val="bottom"/>
            <w:hideMark/>
          </w:tcPr>
          <w:p w14:paraId="67C626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14.8</w:t>
            </w:r>
          </w:p>
        </w:tc>
        <w:tc>
          <w:tcPr>
            <w:tcW w:w="0" w:type="auto"/>
            <w:tcBorders>
              <w:top w:val="nil"/>
              <w:left w:val="nil"/>
              <w:bottom w:val="nil"/>
              <w:right w:val="nil"/>
            </w:tcBorders>
            <w:noWrap/>
            <w:vAlign w:val="bottom"/>
            <w:hideMark/>
          </w:tcPr>
          <w:p w14:paraId="37ACEE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r>
      <w:tr w:rsidR="00586783" w:rsidRPr="00DA3BF9" w14:paraId="055F6C77" w14:textId="77777777" w:rsidTr="00101561">
        <w:trPr>
          <w:trHeight w:val="144"/>
        </w:trPr>
        <w:tc>
          <w:tcPr>
            <w:tcW w:w="0" w:type="auto"/>
            <w:tcBorders>
              <w:top w:val="nil"/>
              <w:left w:val="nil"/>
              <w:bottom w:val="nil"/>
              <w:right w:val="nil"/>
            </w:tcBorders>
            <w:noWrap/>
            <w:vAlign w:val="bottom"/>
            <w:hideMark/>
          </w:tcPr>
          <w:p w14:paraId="26171E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FFCEA0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Watch and Clock Repairers (49-9064)</w:t>
            </w:r>
          </w:p>
        </w:tc>
        <w:tc>
          <w:tcPr>
            <w:tcW w:w="0" w:type="auto"/>
            <w:tcBorders>
              <w:top w:val="nil"/>
              <w:left w:val="nil"/>
              <w:bottom w:val="nil"/>
              <w:right w:val="nil"/>
            </w:tcBorders>
            <w:noWrap/>
            <w:vAlign w:val="bottom"/>
            <w:hideMark/>
          </w:tcPr>
          <w:p w14:paraId="04AA39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16F96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10058E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r>
      <w:tr w:rsidR="00586783" w:rsidRPr="00DA3BF9" w14:paraId="0F3A7A24" w14:textId="77777777" w:rsidTr="00101561">
        <w:trPr>
          <w:trHeight w:val="144"/>
        </w:trPr>
        <w:tc>
          <w:tcPr>
            <w:tcW w:w="0" w:type="auto"/>
            <w:tcBorders>
              <w:top w:val="nil"/>
              <w:left w:val="nil"/>
              <w:bottom w:val="nil"/>
              <w:right w:val="nil"/>
            </w:tcBorders>
            <w:noWrap/>
            <w:vAlign w:val="bottom"/>
            <w:hideMark/>
          </w:tcPr>
          <w:p w14:paraId="38D0BC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E95E8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Maintenance and Repair Workers, General (49-9071)</w:t>
            </w:r>
          </w:p>
        </w:tc>
        <w:tc>
          <w:tcPr>
            <w:tcW w:w="0" w:type="auto"/>
            <w:tcBorders>
              <w:top w:val="nil"/>
              <w:left w:val="nil"/>
              <w:bottom w:val="nil"/>
              <w:right w:val="nil"/>
            </w:tcBorders>
            <w:noWrap/>
            <w:vAlign w:val="bottom"/>
            <w:hideMark/>
          </w:tcPr>
          <w:p w14:paraId="25DB3FA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81.0</w:t>
            </w:r>
          </w:p>
        </w:tc>
        <w:tc>
          <w:tcPr>
            <w:tcW w:w="0" w:type="auto"/>
            <w:tcBorders>
              <w:top w:val="nil"/>
              <w:left w:val="nil"/>
              <w:bottom w:val="nil"/>
              <w:right w:val="nil"/>
            </w:tcBorders>
            <w:noWrap/>
            <w:vAlign w:val="bottom"/>
            <w:hideMark/>
          </w:tcPr>
          <w:p w14:paraId="672593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32.2</w:t>
            </w:r>
          </w:p>
        </w:tc>
        <w:tc>
          <w:tcPr>
            <w:tcW w:w="0" w:type="auto"/>
            <w:tcBorders>
              <w:top w:val="nil"/>
              <w:left w:val="nil"/>
              <w:bottom w:val="nil"/>
              <w:right w:val="nil"/>
            </w:tcBorders>
            <w:noWrap/>
            <w:vAlign w:val="bottom"/>
            <w:hideMark/>
          </w:tcPr>
          <w:p w14:paraId="2794B6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69.2</w:t>
            </w:r>
          </w:p>
        </w:tc>
      </w:tr>
      <w:tr w:rsidR="00586783" w:rsidRPr="00DA3BF9" w14:paraId="46FCFEEC" w14:textId="77777777" w:rsidTr="00101561">
        <w:trPr>
          <w:trHeight w:val="144"/>
        </w:trPr>
        <w:tc>
          <w:tcPr>
            <w:tcW w:w="0" w:type="auto"/>
            <w:tcBorders>
              <w:top w:val="nil"/>
              <w:left w:val="nil"/>
              <w:bottom w:val="nil"/>
              <w:right w:val="nil"/>
            </w:tcBorders>
            <w:noWrap/>
            <w:vAlign w:val="bottom"/>
            <w:hideMark/>
          </w:tcPr>
          <w:p w14:paraId="516C7A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9B61EE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Wind Turbine Service Technicians (49-9081)</w:t>
            </w:r>
          </w:p>
        </w:tc>
        <w:tc>
          <w:tcPr>
            <w:tcW w:w="0" w:type="auto"/>
            <w:tcBorders>
              <w:top w:val="nil"/>
              <w:left w:val="nil"/>
              <w:bottom w:val="nil"/>
              <w:right w:val="nil"/>
            </w:tcBorders>
            <w:noWrap/>
            <w:vAlign w:val="bottom"/>
            <w:hideMark/>
          </w:tcPr>
          <w:p w14:paraId="6ACDA26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93.8</w:t>
            </w:r>
          </w:p>
        </w:tc>
        <w:tc>
          <w:tcPr>
            <w:tcW w:w="0" w:type="auto"/>
            <w:tcBorders>
              <w:top w:val="nil"/>
              <w:left w:val="nil"/>
              <w:bottom w:val="nil"/>
              <w:right w:val="nil"/>
            </w:tcBorders>
            <w:noWrap/>
            <w:vAlign w:val="bottom"/>
            <w:hideMark/>
          </w:tcPr>
          <w:p w14:paraId="6DDCDCC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86.0</w:t>
            </w:r>
          </w:p>
        </w:tc>
        <w:tc>
          <w:tcPr>
            <w:tcW w:w="0" w:type="auto"/>
            <w:tcBorders>
              <w:top w:val="nil"/>
              <w:left w:val="nil"/>
              <w:bottom w:val="nil"/>
              <w:right w:val="nil"/>
            </w:tcBorders>
            <w:noWrap/>
            <w:vAlign w:val="bottom"/>
            <w:hideMark/>
          </w:tcPr>
          <w:p w14:paraId="4D0EAC8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94.2</w:t>
            </w:r>
          </w:p>
        </w:tc>
      </w:tr>
      <w:tr w:rsidR="00586783" w:rsidRPr="00DA3BF9" w14:paraId="6F1DF1A2" w14:textId="77777777" w:rsidTr="00101561">
        <w:trPr>
          <w:trHeight w:val="144"/>
        </w:trPr>
        <w:tc>
          <w:tcPr>
            <w:tcW w:w="0" w:type="auto"/>
            <w:tcBorders>
              <w:top w:val="nil"/>
              <w:left w:val="nil"/>
              <w:bottom w:val="nil"/>
              <w:right w:val="nil"/>
            </w:tcBorders>
            <w:noWrap/>
            <w:vAlign w:val="bottom"/>
            <w:hideMark/>
          </w:tcPr>
          <w:p w14:paraId="72CC7BB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29B2654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Coin, Vending, and Amusement Machine Servicers and Repairers (49-9091)</w:t>
            </w:r>
          </w:p>
        </w:tc>
        <w:tc>
          <w:tcPr>
            <w:tcW w:w="0" w:type="auto"/>
            <w:tcBorders>
              <w:top w:val="nil"/>
              <w:left w:val="nil"/>
              <w:bottom w:val="nil"/>
              <w:right w:val="nil"/>
            </w:tcBorders>
            <w:noWrap/>
            <w:vAlign w:val="bottom"/>
            <w:hideMark/>
          </w:tcPr>
          <w:p w14:paraId="3BE555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57.5</w:t>
            </w:r>
          </w:p>
        </w:tc>
        <w:tc>
          <w:tcPr>
            <w:tcW w:w="0" w:type="auto"/>
            <w:tcBorders>
              <w:top w:val="nil"/>
              <w:left w:val="nil"/>
              <w:bottom w:val="nil"/>
              <w:right w:val="nil"/>
            </w:tcBorders>
            <w:noWrap/>
            <w:vAlign w:val="bottom"/>
            <w:hideMark/>
          </w:tcPr>
          <w:p w14:paraId="67FE924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41.8</w:t>
            </w:r>
          </w:p>
        </w:tc>
        <w:tc>
          <w:tcPr>
            <w:tcW w:w="0" w:type="auto"/>
            <w:tcBorders>
              <w:top w:val="nil"/>
              <w:left w:val="nil"/>
              <w:bottom w:val="nil"/>
              <w:right w:val="nil"/>
            </w:tcBorders>
            <w:noWrap/>
            <w:vAlign w:val="bottom"/>
            <w:hideMark/>
          </w:tcPr>
          <w:p w14:paraId="2C3E5A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49.0</w:t>
            </w:r>
          </w:p>
        </w:tc>
      </w:tr>
      <w:tr w:rsidR="00586783" w:rsidRPr="00DA3BF9" w14:paraId="7ADD75B5" w14:textId="77777777" w:rsidTr="00101561">
        <w:trPr>
          <w:trHeight w:val="144"/>
        </w:trPr>
        <w:tc>
          <w:tcPr>
            <w:tcW w:w="0" w:type="auto"/>
            <w:tcBorders>
              <w:top w:val="nil"/>
              <w:left w:val="nil"/>
              <w:bottom w:val="nil"/>
              <w:right w:val="nil"/>
            </w:tcBorders>
            <w:noWrap/>
            <w:vAlign w:val="bottom"/>
            <w:hideMark/>
          </w:tcPr>
          <w:p w14:paraId="6ACBCF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7D5375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Commercial Divers (49-9092)</w:t>
            </w:r>
          </w:p>
        </w:tc>
        <w:tc>
          <w:tcPr>
            <w:tcW w:w="0" w:type="auto"/>
            <w:tcBorders>
              <w:top w:val="nil"/>
              <w:left w:val="nil"/>
              <w:bottom w:val="nil"/>
              <w:right w:val="nil"/>
            </w:tcBorders>
            <w:noWrap/>
            <w:vAlign w:val="bottom"/>
            <w:hideMark/>
          </w:tcPr>
          <w:p w14:paraId="39B9F50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90.2</w:t>
            </w:r>
          </w:p>
        </w:tc>
        <w:tc>
          <w:tcPr>
            <w:tcW w:w="0" w:type="auto"/>
            <w:tcBorders>
              <w:top w:val="nil"/>
              <w:left w:val="nil"/>
              <w:bottom w:val="nil"/>
              <w:right w:val="nil"/>
            </w:tcBorders>
            <w:noWrap/>
            <w:vAlign w:val="bottom"/>
            <w:hideMark/>
          </w:tcPr>
          <w:p w14:paraId="2DF9EC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58.5</w:t>
            </w:r>
          </w:p>
        </w:tc>
        <w:tc>
          <w:tcPr>
            <w:tcW w:w="0" w:type="auto"/>
            <w:tcBorders>
              <w:top w:val="nil"/>
              <w:left w:val="nil"/>
              <w:bottom w:val="nil"/>
              <w:right w:val="nil"/>
            </w:tcBorders>
            <w:noWrap/>
            <w:vAlign w:val="bottom"/>
            <w:hideMark/>
          </w:tcPr>
          <w:p w14:paraId="67E943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66.5</w:t>
            </w:r>
          </w:p>
        </w:tc>
      </w:tr>
      <w:tr w:rsidR="00586783" w:rsidRPr="00DA3BF9" w14:paraId="38BC0928" w14:textId="77777777" w:rsidTr="00101561">
        <w:trPr>
          <w:trHeight w:val="144"/>
        </w:trPr>
        <w:tc>
          <w:tcPr>
            <w:tcW w:w="0" w:type="auto"/>
            <w:tcBorders>
              <w:top w:val="nil"/>
              <w:left w:val="nil"/>
              <w:bottom w:val="nil"/>
              <w:right w:val="nil"/>
            </w:tcBorders>
            <w:noWrap/>
            <w:vAlign w:val="bottom"/>
            <w:hideMark/>
          </w:tcPr>
          <w:p w14:paraId="1CF9AD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18952C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Locksmiths and Safe Repairers (49-9094)</w:t>
            </w:r>
          </w:p>
        </w:tc>
        <w:tc>
          <w:tcPr>
            <w:tcW w:w="0" w:type="auto"/>
            <w:tcBorders>
              <w:top w:val="nil"/>
              <w:left w:val="nil"/>
              <w:bottom w:val="nil"/>
              <w:right w:val="nil"/>
            </w:tcBorders>
            <w:noWrap/>
            <w:vAlign w:val="bottom"/>
            <w:hideMark/>
          </w:tcPr>
          <w:p w14:paraId="7C38FF8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82.2</w:t>
            </w:r>
          </w:p>
        </w:tc>
        <w:tc>
          <w:tcPr>
            <w:tcW w:w="0" w:type="auto"/>
            <w:tcBorders>
              <w:top w:val="nil"/>
              <w:left w:val="nil"/>
              <w:bottom w:val="nil"/>
              <w:right w:val="nil"/>
            </w:tcBorders>
            <w:noWrap/>
            <w:vAlign w:val="bottom"/>
            <w:hideMark/>
          </w:tcPr>
          <w:p w14:paraId="31AF74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69.0</w:t>
            </w:r>
          </w:p>
        </w:tc>
        <w:tc>
          <w:tcPr>
            <w:tcW w:w="0" w:type="auto"/>
            <w:tcBorders>
              <w:top w:val="nil"/>
              <w:left w:val="nil"/>
              <w:bottom w:val="nil"/>
              <w:right w:val="nil"/>
            </w:tcBorders>
            <w:noWrap/>
            <w:vAlign w:val="bottom"/>
            <w:hideMark/>
          </w:tcPr>
          <w:p w14:paraId="331E9E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70.2</w:t>
            </w:r>
          </w:p>
        </w:tc>
      </w:tr>
      <w:tr w:rsidR="00586783" w:rsidRPr="00DA3BF9" w14:paraId="42317BB3" w14:textId="77777777" w:rsidTr="00101561">
        <w:trPr>
          <w:trHeight w:val="144"/>
        </w:trPr>
        <w:tc>
          <w:tcPr>
            <w:tcW w:w="0" w:type="auto"/>
            <w:tcBorders>
              <w:top w:val="nil"/>
              <w:left w:val="nil"/>
              <w:bottom w:val="nil"/>
              <w:right w:val="nil"/>
            </w:tcBorders>
            <w:noWrap/>
            <w:vAlign w:val="bottom"/>
            <w:hideMark/>
          </w:tcPr>
          <w:p w14:paraId="20B817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15FE1C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Manufactured Building and Mobile Home Installers (49-9095)</w:t>
            </w:r>
          </w:p>
        </w:tc>
        <w:tc>
          <w:tcPr>
            <w:tcW w:w="0" w:type="auto"/>
            <w:tcBorders>
              <w:top w:val="nil"/>
              <w:left w:val="nil"/>
              <w:bottom w:val="nil"/>
              <w:right w:val="nil"/>
            </w:tcBorders>
            <w:noWrap/>
            <w:vAlign w:val="bottom"/>
            <w:hideMark/>
          </w:tcPr>
          <w:p w14:paraId="6665D46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85.8</w:t>
            </w:r>
          </w:p>
        </w:tc>
        <w:tc>
          <w:tcPr>
            <w:tcW w:w="0" w:type="auto"/>
            <w:tcBorders>
              <w:top w:val="nil"/>
              <w:left w:val="nil"/>
              <w:bottom w:val="nil"/>
              <w:right w:val="nil"/>
            </w:tcBorders>
            <w:noWrap/>
            <w:vAlign w:val="bottom"/>
            <w:hideMark/>
          </w:tcPr>
          <w:p w14:paraId="6B9355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27.2</w:t>
            </w:r>
          </w:p>
        </w:tc>
        <w:tc>
          <w:tcPr>
            <w:tcW w:w="0" w:type="auto"/>
            <w:tcBorders>
              <w:top w:val="nil"/>
              <w:left w:val="nil"/>
              <w:bottom w:val="nil"/>
              <w:right w:val="nil"/>
            </w:tcBorders>
            <w:noWrap/>
            <w:vAlign w:val="bottom"/>
            <w:hideMark/>
          </w:tcPr>
          <w:p w14:paraId="0E5086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r>
      <w:tr w:rsidR="00586783" w:rsidRPr="00DA3BF9" w14:paraId="67E5B37F" w14:textId="77777777" w:rsidTr="00101561">
        <w:trPr>
          <w:trHeight w:val="144"/>
        </w:trPr>
        <w:tc>
          <w:tcPr>
            <w:tcW w:w="0" w:type="auto"/>
            <w:tcBorders>
              <w:top w:val="nil"/>
              <w:left w:val="nil"/>
              <w:bottom w:val="nil"/>
              <w:right w:val="nil"/>
            </w:tcBorders>
            <w:noWrap/>
            <w:vAlign w:val="bottom"/>
            <w:hideMark/>
          </w:tcPr>
          <w:p w14:paraId="7F6369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DBED6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Riggers (49-9096)</w:t>
            </w:r>
          </w:p>
        </w:tc>
        <w:tc>
          <w:tcPr>
            <w:tcW w:w="0" w:type="auto"/>
            <w:tcBorders>
              <w:top w:val="nil"/>
              <w:left w:val="nil"/>
              <w:bottom w:val="nil"/>
              <w:right w:val="nil"/>
            </w:tcBorders>
            <w:noWrap/>
            <w:vAlign w:val="bottom"/>
            <w:hideMark/>
          </w:tcPr>
          <w:p w14:paraId="472F1A0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89.5</w:t>
            </w:r>
          </w:p>
        </w:tc>
        <w:tc>
          <w:tcPr>
            <w:tcW w:w="0" w:type="auto"/>
            <w:tcBorders>
              <w:top w:val="nil"/>
              <w:left w:val="nil"/>
              <w:bottom w:val="nil"/>
              <w:right w:val="nil"/>
            </w:tcBorders>
            <w:noWrap/>
            <w:vAlign w:val="bottom"/>
            <w:hideMark/>
          </w:tcPr>
          <w:p w14:paraId="75064C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47.5</w:t>
            </w:r>
          </w:p>
        </w:tc>
        <w:tc>
          <w:tcPr>
            <w:tcW w:w="0" w:type="auto"/>
            <w:tcBorders>
              <w:top w:val="nil"/>
              <w:left w:val="nil"/>
              <w:bottom w:val="nil"/>
              <w:right w:val="nil"/>
            </w:tcBorders>
            <w:noWrap/>
            <w:vAlign w:val="bottom"/>
            <w:hideMark/>
          </w:tcPr>
          <w:p w14:paraId="0DAAAE1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80.0</w:t>
            </w:r>
          </w:p>
        </w:tc>
      </w:tr>
      <w:tr w:rsidR="00586783" w:rsidRPr="00DA3BF9" w14:paraId="25A194F7" w14:textId="77777777" w:rsidTr="00101561">
        <w:trPr>
          <w:trHeight w:val="144"/>
        </w:trPr>
        <w:tc>
          <w:tcPr>
            <w:tcW w:w="0" w:type="auto"/>
            <w:tcBorders>
              <w:top w:val="nil"/>
              <w:left w:val="nil"/>
              <w:bottom w:val="nil"/>
              <w:right w:val="nil"/>
            </w:tcBorders>
            <w:noWrap/>
            <w:vAlign w:val="bottom"/>
            <w:hideMark/>
          </w:tcPr>
          <w:p w14:paraId="7223F4B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6870DC3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Signal and Track Switch Repairers (49-9097)</w:t>
            </w:r>
          </w:p>
        </w:tc>
        <w:tc>
          <w:tcPr>
            <w:tcW w:w="0" w:type="auto"/>
            <w:tcBorders>
              <w:top w:val="nil"/>
              <w:left w:val="nil"/>
              <w:bottom w:val="nil"/>
              <w:right w:val="nil"/>
            </w:tcBorders>
            <w:noWrap/>
            <w:vAlign w:val="bottom"/>
            <w:hideMark/>
          </w:tcPr>
          <w:p w14:paraId="4CBBFC1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91.8</w:t>
            </w:r>
          </w:p>
        </w:tc>
        <w:tc>
          <w:tcPr>
            <w:tcW w:w="0" w:type="auto"/>
            <w:tcBorders>
              <w:top w:val="nil"/>
              <w:left w:val="nil"/>
              <w:bottom w:val="nil"/>
              <w:right w:val="nil"/>
            </w:tcBorders>
            <w:noWrap/>
            <w:vAlign w:val="bottom"/>
            <w:hideMark/>
          </w:tcPr>
          <w:p w14:paraId="62C228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26.2</w:t>
            </w:r>
          </w:p>
        </w:tc>
        <w:tc>
          <w:tcPr>
            <w:tcW w:w="0" w:type="auto"/>
            <w:tcBorders>
              <w:top w:val="nil"/>
              <w:left w:val="nil"/>
              <w:bottom w:val="nil"/>
              <w:right w:val="nil"/>
            </w:tcBorders>
            <w:noWrap/>
            <w:vAlign w:val="bottom"/>
            <w:hideMark/>
          </w:tcPr>
          <w:p w14:paraId="4D8C979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61.2</w:t>
            </w:r>
          </w:p>
        </w:tc>
      </w:tr>
      <w:tr w:rsidR="00586783" w:rsidRPr="00DA3BF9" w14:paraId="1BF858D9" w14:textId="77777777" w:rsidTr="00101561">
        <w:trPr>
          <w:trHeight w:val="144"/>
        </w:trPr>
        <w:tc>
          <w:tcPr>
            <w:tcW w:w="0" w:type="auto"/>
            <w:tcBorders>
              <w:top w:val="nil"/>
              <w:left w:val="nil"/>
              <w:bottom w:val="nil"/>
              <w:right w:val="nil"/>
            </w:tcBorders>
            <w:noWrap/>
            <w:vAlign w:val="bottom"/>
            <w:hideMark/>
          </w:tcPr>
          <w:p w14:paraId="42DC98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CABFC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Helpers--Installation, Maintenance, and Repair Workers (49-9098)</w:t>
            </w:r>
          </w:p>
        </w:tc>
        <w:tc>
          <w:tcPr>
            <w:tcW w:w="0" w:type="auto"/>
            <w:tcBorders>
              <w:top w:val="nil"/>
              <w:left w:val="nil"/>
              <w:bottom w:val="nil"/>
              <w:right w:val="nil"/>
            </w:tcBorders>
            <w:noWrap/>
            <w:vAlign w:val="bottom"/>
            <w:hideMark/>
          </w:tcPr>
          <w:p w14:paraId="342AE8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73.5</w:t>
            </w:r>
          </w:p>
        </w:tc>
        <w:tc>
          <w:tcPr>
            <w:tcW w:w="0" w:type="auto"/>
            <w:tcBorders>
              <w:top w:val="nil"/>
              <w:left w:val="nil"/>
              <w:bottom w:val="nil"/>
              <w:right w:val="nil"/>
            </w:tcBorders>
            <w:noWrap/>
            <w:vAlign w:val="bottom"/>
            <w:hideMark/>
          </w:tcPr>
          <w:p w14:paraId="6D159A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c>
          <w:tcPr>
            <w:tcW w:w="0" w:type="auto"/>
            <w:tcBorders>
              <w:top w:val="nil"/>
              <w:left w:val="nil"/>
              <w:bottom w:val="nil"/>
              <w:right w:val="nil"/>
            </w:tcBorders>
            <w:noWrap/>
            <w:vAlign w:val="bottom"/>
            <w:hideMark/>
          </w:tcPr>
          <w:p w14:paraId="70CDA32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80.5</w:t>
            </w:r>
          </w:p>
        </w:tc>
      </w:tr>
      <w:tr w:rsidR="00586783" w:rsidRPr="00DA3BF9" w14:paraId="0AEF832D" w14:textId="77777777" w:rsidTr="00101561">
        <w:trPr>
          <w:trHeight w:val="144"/>
        </w:trPr>
        <w:tc>
          <w:tcPr>
            <w:tcW w:w="0" w:type="auto"/>
            <w:tcBorders>
              <w:top w:val="nil"/>
              <w:left w:val="nil"/>
              <w:bottom w:val="nil"/>
              <w:right w:val="nil"/>
            </w:tcBorders>
            <w:noWrap/>
            <w:vAlign w:val="bottom"/>
            <w:hideMark/>
          </w:tcPr>
          <w:p w14:paraId="21753C4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299703A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Installation, Maintenance, and Repair Workers, All Other (49-9099)</w:t>
            </w:r>
          </w:p>
        </w:tc>
        <w:tc>
          <w:tcPr>
            <w:tcW w:w="0" w:type="auto"/>
            <w:tcBorders>
              <w:top w:val="nil"/>
              <w:left w:val="nil"/>
              <w:bottom w:val="nil"/>
              <w:right w:val="nil"/>
            </w:tcBorders>
            <w:noWrap/>
            <w:vAlign w:val="bottom"/>
            <w:hideMark/>
          </w:tcPr>
          <w:p w14:paraId="2174FC6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91.8</w:t>
            </w:r>
          </w:p>
        </w:tc>
        <w:tc>
          <w:tcPr>
            <w:tcW w:w="0" w:type="auto"/>
            <w:tcBorders>
              <w:top w:val="nil"/>
              <w:left w:val="nil"/>
              <w:bottom w:val="nil"/>
              <w:right w:val="nil"/>
            </w:tcBorders>
            <w:noWrap/>
            <w:vAlign w:val="bottom"/>
            <w:hideMark/>
          </w:tcPr>
          <w:p w14:paraId="2004059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55.8</w:t>
            </w:r>
          </w:p>
        </w:tc>
        <w:tc>
          <w:tcPr>
            <w:tcW w:w="0" w:type="auto"/>
            <w:tcBorders>
              <w:top w:val="nil"/>
              <w:left w:val="nil"/>
              <w:bottom w:val="nil"/>
              <w:right w:val="nil"/>
            </w:tcBorders>
            <w:noWrap/>
            <w:vAlign w:val="bottom"/>
            <w:hideMark/>
          </w:tcPr>
          <w:p w14:paraId="5557233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77.5</w:t>
            </w:r>
          </w:p>
        </w:tc>
      </w:tr>
      <w:tr w:rsidR="00586783" w:rsidRPr="00DA3BF9" w14:paraId="3EADD84B" w14:textId="77777777" w:rsidTr="00101561">
        <w:trPr>
          <w:trHeight w:val="144"/>
        </w:trPr>
        <w:tc>
          <w:tcPr>
            <w:tcW w:w="0" w:type="auto"/>
            <w:tcBorders>
              <w:top w:val="nil"/>
              <w:left w:val="nil"/>
              <w:bottom w:val="nil"/>
              <w:right w:val="nil"/>
            </w:tcBorders>
            <w:noWrap/>
            <w:vAlign w:val="bottom"/>
            <w:hideMark/>
          </w:tcPr>
          <w:p w14:paraId="218808A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Production Occupations (51-0000)</w:t>
            </w:r>
          </w:p>
        </w:tc>
        <w:tc>
          <w:tcPr>
            <w:tcW w:w="0" w:type="auto"/>
            <w:tcBorders>
              <w:top w:val="nil"/>
              <w:left w:val="nil"/>
              <w:bottom w:val="nil"/>
              <w:right w:val="nil"/>
            </w:tcBorders>
            <w:noWrap/>
            <w:vAlign w:val="bottom"/>
            <w:hideMark/>
          </w:tcPr>
          <w:p w14:paraId="7AC1989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Production and Operating Workers (51-1011)</w:t>
            </w:r>
          </w:p>
        </w:tc>
        <w:tc>
          <w:tcPr>
            <w:tcW w:w="0" w:type="auto"/>
            <w:tcBorders>
              <w:top w:val="nil"/>
              <w:left w:val="nil"/>
              <w:bottom w:val="nil"/>
              <w:right w:val="nil"/>
            </w:tcBorders>
            <w:noWrap/>
            <w:vAlign w:val="bottom"/>
            <w:hideMark/>
          </w:tcPr>
          <w:p w14:paraId="70076D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40.8</w:t>
            </w:r>
          </w:p>
        </w:tc>
        <w:tc>
          <w:tcPr>
            <w:tcW w:w="0" w:type="auto"/>
            <w:tcBorders>
              <w:top w:val="nil"/>
              <w:left w:val="nil"/>
              <w:bottom w:val="nil"/>
              <w:right w:val="nil"/>
            </w:tcBorders>
            <w:noWrap/>
            <w:vAlign w:val="bottom"/>
            <w:hideMark/>
          </w:tcPr>
          <w:p w14:paraId="680A9F6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33.2</w:t>
            </w:r>
          </w:p>
        </w:tc>
        <w:tc>
          <w:tcPr>
            <w:tcW w:w="0" w:type="auto"/>
            <w:tcBorders>
              <w:top w:val="nil"/>
              <w:left w:val="nil"/>
              <w:bottom w:val="nil"/>
              <w:right w:val="nil"/>
            </w:tcBorders>
            <w:noWrap/>
            <w:vAlign w:val="bottom"/>
            <w:hideMark/>
          </w:tcPr>
          <w:p w14:paraId="7A91992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76.0</w:t>
            </w:r>
          </w:p>
        </w:tc>
      </w:tr>
      <w:tr w:rsidR="00586783" w:rsidRPr="00DA3BF9" w14:paraId="5F7288BF" w14:textId="77777777" w:rsidTr="00101561">
        <w:trPr>
          <w:trHeight w:val="144"/>
        </w:trPr>
        <w:tc>
          <w:tcPr>
            <w:tcW w:w="0" w:type="auto"/>
            <w:tcBorders>
              <w:top w:val="nil"/>
              <w:left w:val="nil"/>
              <w:bottom w:val="nil"/>
              <w:right w:val="nil"/>
            </w:tcBorders>
            <w:noWrap/>
            <w:vAlign w:val="bottom"/>
            <w:hideMark/>
          </w:tcPr>
          <w:p w14:paraId="2E4F8EC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D25912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Aircraft Structure, Surfaces, Rigging, and Systems Assemblers (51-2011)</w:t>
            </w:r>
          </w:p>
        </w:tc>
        <w:tc>
          <w:tcPr>
            <w:tcW w:w="0" w:type="auto"/>
            <w:tcBorders>
              <w:top w:val="nil"/>
              <w:left w:val="nil"/>
              <w:bottom w:val="nil"/>
              <w:right w:val="nil"/>
            </w:tcBorders>
            <w:noWrap/>
            <w:vAlign w:val="bottom"/>
            <w:hideMark/>
          </w:tcPr>
          <w:p w14:paraId="653F7B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4F74F6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11.0</w:t>
            </w:r>
          </w:p>
        </w:tc>
        <w:tc>
          <w:tcPr>
            <w:tcW w:w="0" w:type="auto"/>
            <w:tcBorders>
              <w:top w:val="nil"/>
              <w:left w:val="nil"/>
              <w:bottom w:val="nil"/>
              <w:right w:val="nil"/>
            </w:tcBorders>
            <w:noWrap/>
            <w:vAlign w:val="bottom"/>
            <w:hideMark/>
          </w:tcPr>
          <w:p w14:paraId="55169C2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r>
      <w:tr w:rsidR="00586783" w:rsidRPr="00DA3BF9" w14:paraId="6D7D7E42" w14:textId="77777777" w:rsidTr="00101561">
        <w:trPr>
          <w:trHeight w:val="144"/>
        </w:trPr>
        <w:tc>
          <w:tcPr>
            <w:tcW w:w="0" w:type="auto"/>
            <w:tcBorders>
              <w:top w:val="nil"/>
              <w:left w:val="nil"/>
              <w:bottom w:val="nil"/>
              <w:right w:val="nil"/>
            </w:tcBorders>
            <w:noWrap/>
            <w:vAlign w:val="bottom"/>
            <w:hideMark/>
          </w:tcPr>
          <w:p w14:paraId="47F4E0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860008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Coil Winders, Tapers, and Finishers (51-2021)</w:t>
            </w:r>
          </w:p>
        </w:tc>
        <w:tc>
          <w:tcPr>
            <w:tcW w:w="0" w:type="auto"/>
            <w:tcBorders>
              <w:top w:val="nil"/>
              <w:left w:val="nil"/>
              <w:bottom w:val="nil"/>
              <w:right w:val="nil"/>
            </w:tcBorders>
            <w:noWrap/>
            <w:vAlign w:val="bottom"/>
            <w:hideMark/>
          </w:tcPr>
          <w:p w14:paraId="3600BA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12.2</w:t>
            </w:r>
          </w:p>
        </w:tc>
        <w:tc>
          <w:tcPr>
            <w:tcW w:w="0" w:type="auto"/>
            <w:tcBorders>
              <w:top w:val="nil"/>
              <w:left w:val="nil"/>
              <w:bottom w:val="nil"/>
              <w:right w:val="nil"/>
            </w:tcBorders>
            <w:noWrap/>
            <w:vAlign w:val="bottom"/>
            <w:hideMark/>
          </w:tcPr>
          <w:p w14:paraId="54EF10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725978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60.2</w:t>
            </w:r>
          </w:p>
        </w:tc>
      </w:tr>
      <w:tr w:rsidR="00586783" w:rsidRPr="00DA3BF9" w14:paraId="00FDE487" w14:textId="77777777" w:rsidTr="00101561">
        <w:trPr>
          <w:trHeight w:val="144"/>
        </w:trPr>
        <w:tc>
          <w:tcPr>
            <w:tcW w:w="0" w:type="auto"/>
            <w:tcBorders>
              <w:top w:val="nil"/>
              <w:left w:val="nil"/>
              <w:bottom w:val="nil"/>
              <w:right w:val="nil"/>
            </w:tcBorders>
            <w:noWrap/>
            <w:vAlign w:val="bottom"/>
            <w:hideMark/>
          </w:tcPr>
          <w:p w14:paraId="0261A5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7297FB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Electrical and Electronic Equipment Assemblers (51-2022)</w:t>
            </w:r>
          </w:p>
        </w:tc>
        <w:tc>
          <w:tcPr>
            <w:tcW w:w="0" w:type="auto"/>
            <w:tcBorders>
              <w:top w:val="nil"/>
              <w:left w:val="nil"/>
              <w:bottom w:val="nil"/>
              <w:right w:val="nil"/>
            </w:tcBorders>
            <w:noWrap/>
            <w:vAlign w:val="bottom"/>
            <w:hideMark/>
          </w:tcPr>
          <w:p w14:paraId="0E14D6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508874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c>
          <w:tcPr>
            <w:tcW w:w="0" w:type="auto"/>
            <w:tcBorders>
              <w:top w:val="nil"/>
              <w:left w:val="nil"/>
              <w:bottom w:val="nil"/>
              <w:right w:val="nil"/>
            </w:tcBorders>
            <w:noWrap/>
            <w:vAlign w:val="bottom"/>
            <w:hideMark/>
          </w:tcPr>
          <w:p w14:paraId="1DDB4B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r>
      <w:tr w:rsidR="00586783" w:rsidRPr="00DA3BF9" w14:paraId="05551610" w14:textId="77777777" w:rsidTr="00101561">
        <w:trPr>
          <w:trHeight w:val="144"/>
        </w:trPr>
        <w:tc>
          <w:tcPr>
            <w:tcW w:w="0" w:type="auto"/>
            <w:tcBorders>
              <w:top w:val="nil"/>
              <w:left w:val="nil"/>
              <w:bottom w:val="nil"/>
              <w:right w:val="nil"/>
            </w:tcBorders>
            <w:noWrap/>
            <w:vAlign w:val="bottom"/>
            <w:hideMark/>
          </w:tcPr>
          <w:p w14:paraId="2734BF7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A15F4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Electromechanical Equipment Assemblers (51-2023)</w:t>
            </w:r>
          </w:p>
        </w:tc>
        <w:tc>
          <w:tcPr>
            <w:tcW w:w="0" w:type="auto"/>
            <w:tcBorders>
              <w:top w:val="nil"/>
              <w:left w:val="nil"/>
              <w:bottom w:val="nil"/>
              <w:right w:val="nil"/>
            </w:tcBorders>
            <w:noWrap/>
            <w:vAlign w:val="bottom"/>
            <w:hideMark/>
          </w:tcPr>
          <w:p w14:paraId="22D18E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5C4C54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7740A0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r>
      <w:tr w:rsidR="00586783" w:rsidRPr="00DA3BF9" w14:paraId="2A20F478" w14:textId="77777777" w:rsidTr="00101561">
        <w:trPr>
          <w:trHeight w:val="144"/>
        </w:trPr>
        <w:tc>
          <w:tcPr>
            <w:tcW w:w="0" w:type="auto"/>
            <w:tcBorders>
              <w:top w:val="nil"/>
              <w:left w:val="nil"/>
              <w:bottom w:val="nil"/>
              <w:right w:val="nil"/>
            </w:tcBorders>
            <w:noWrap/>
            <w:vAlign w:val="bottom"/>
            <w:hideMark/>
          </w:tcPr>
          <w:p w14:paraId="2C3C04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57664A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Engine and Other Machine Assemblers (51-2031)</w:t>
            </w:r>
          </w:p>
        </w:tc>
        <w:tc>
          <w:tcPr>
            <w:tcW w:w="0" w:type="auto"/>
            <w:tcBorders>
              <w:top w:val="nil"/>
              <w:left w:val="nil"/>
              <w:bottom w:val="nil"/>
              <w:right w:val="nil"/>
            </w:tcBorders>
            <w:noWrap/>
            <w:vAlign w:val="bottom"/>
            <w:hideMark/>
          </w:tcPr>
          <w:p w14:paraId="7A0093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c>
          <w:tcPr>
            <w:tcW w:w="0" w:type="auto"/>
            <w:tcBorders>
              <w:top w:val="nil"/>
              <w:left w:val="nil"/>
              <w:bottom w:val="nil"/>
              <w:right w:val="nil"/>
            </w:tcBorders>
            <w:noWrap/>
            <w:vAlign w:val="bottom"/>
            <w:hideMark/>
          </w:tcPr>
          <w:p w14:paraId="03394C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18.8</w:t>
            </w:r>
          </w:p>
        </w:tc>
        <w:tc>
          <w:tcPr>
            <w:tcW w:w="0" w:type="auto"/>
            <w:tcBorders>
              <w:top w:val="nil"/>
              <w:left w:val="nil"/>
              <w:bottom w:val="nil"/>
              <w:right w:val="nil"/>
            </w:tcBorders>
            <w:noWrap/>
            <w:vAlign w:val="bottom"/>
            <w:hideMark/>
          </w:tcPr>
          <w:p w14:paraId="482AB9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68.2</w:t>
            </w:r>
          </w:p>
        </w:tc>
      </w:tr>
      <w:tr w:rsidR="00586783" w:rsidRPr="00DA3BF9" w14:paraId="1781CE09" w14:textId="77777777" w:rsidTr="00101561">
        <w:trPr>
          <w:trHeight w:val="144"/>
        </w:trPr>
        <w:tc>
          <w:tcPr>
            <w:tcW w:w="0" w:type="auto"/>
            <w:tcBorders>
              <w:top w:val="nil"/>
              <w:left w:val="nil"/>
              <w:bottom w:val="nil"/>
              <w:right w:val="nil"/>
            </w:tcBorders>
            <w:noWrap/>
            <w:vAlign w:val="bottom"/>
            <w:hideMark/>
          </w:tcPr>
          <w:p w14:paraId="4D4F5DE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8D3787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Structural Metal Fabricators and Fitters (51-2041)</w:t>
            </w:r>
          </w:p>
        </w:tc>
        <w:tc>
          <w:tcPr>
            <w:tcW w:w="0" w:type="auto"/>
            <w:tcBorders>
              <w:top w:val="nil"/>
              <w:left w:val="nil"/>
              <w:bottom w:val="nil"/>
              <w:right w:val="nil"/>
            </w:tcBorders>
            <w:noWrap/>
            <w:vAlign w:val="bottom"/>
            <w:hideMark/>
          </w:tcPr>
          <w:p w14:paraId="63C10A2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30.0</w:t>
            </w:r>
          </w:p>
        </w:tc>
        <w:tc>
          <w:tcPr>
            <w:tcW w:w="0" w:type="auto"/>
            <w:tcBorders>
              <w:top w:val="nil"/>
              <w:left w:val="nil"/>
              <w:bottom w:val="nil"/>
              <w:right w:val="nil"/>
            </w:tcBorders>
            <w:noWrap/>
            <w:vAlign w:val="bottom"/>
            <w:hideMark/>
          </w:tcPr>
          <w:p w14:paraId="7FAF588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14.8</w:t>
            </w:r>
          </w:p>
        </w:tc>
        <w:tc>
          <w:tcPr>
            <w:tcW w:w="0" w:type="auto"/>
            <w:tcBorders>
              <w:top w:val="nil"/>
              <w:left w:val="nil"/>
              <w:bottom w:val="nil"/>
              <w:right w:val="nil"/>
            </w:tcBorders>
            <w:noWrap/>
            <w:vAlign w:val="bottom"/>
            <w:hideMark/>
          </w:tcPr>
          <w:p w14:paraId="04E31AA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84.0</w:t>
            </w:r>
          </w:p>
        </w:tc>
      </w:tr>
      <w:tr w:rsidR="00586783" w:rsidRPr="00DA3BF9" w14:paraId="48D485BB" w14:textId="77777777" w:rsidTr="00101561">
        <w:trPr>
          <w:trHeight w:val="144"/>
        </w:trPr>
        <w:tc>
          <w:tcPr>
            <w:tcW w:w="0" w:type="auto"/>
            <w:tcBorders>
              <w:top w:val="nil"/>
              <w:left w:val="nil"/>
              <w:bottom w:val="nil"/>
              <w:right w:val="nil"/>
            </w:tcBorders>
            <w:noWrap/>
            <w:vAlign w:val="bottom"/>
            <w:hideMark/>
          </w:tcPr>
          <w:p w14:paraId="69C9FB8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4C4004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Fiberglass Laminators and Fabricators (51-2051)</w:t>
            </w:r>
          </w:p>
        </w:tc>
        <w:tc>
          <w:tcPr>
            <w:tcW w:w="0" w:type="auto"/>
            <w:tcBorders>
              <w:top w:val="nil"/>
              <w:left w:val="nil"/>
              <w:bottom w:val="nil"/>
              <w:right w:val="nil"/>
            </w:tcBorders>
            <w:noWrap/>
            <w:vAlign w:val="bottom"/>
            <w:hideMark/>
          </w:tcPr>
          <w:p w14:paraId="6E4A81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c>
          <w:tcPr>
            <w:tcW w:w="0" w:type="auto"/>
            <w:tcBorders>
              <w:top w:val="nil"/>
              <w:left w:val="nil"/>
              <w:bottom w:val="nil"/>
              <w:right w:val="nil"/>
            </w:tcBorders>
            <w:noWrap/>
            <w:vAlign w:val="bottom"/>
            <w:hideMark/>
          </w:tcPr>
          <w:p w14:paraId="3B5C94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c>
          <w:tcPr>
            <w:tcW w:w="0" w:type="auto"/>
            <w:tcBorders>
              <w:top w:val="nil"/>
              <w:left w:val="nil"/>
              <w:bottom w:val="nil"/>
              <w:right w:val="nil"/>
            </w:tcBorders>
            <w:noWrap/>
            <w:vAlign w:val="bottom"/>
            <w:hideMark/>
          </w:tcPr>
          <w:p w14:paraId="69B7BCD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58.0</w:t>
            </w:r>
          </w:p>
        </w:tc>
      </w:tr>
      <w:tr w:rsidR="00586783" w:rsidRPr="00DA3BF9" w14:paraId="47A966E5" w14:textId="77777777" w:rsidTr="00101561">
        <w:trPr>
          <w:trHeight w:val="144"/>
        </w:trPr>
        <w:tc>
          <w:tcPr>
            <w:tcW w:w="0" w:type="auto"/>
            <w:tcBorders>
              <w:top w:val="nil"/>
              <w:left w:val="nil"/>
              <w:bottom w:val="nil"/>
              <w:right w:val="nil"/>
            </w:tcBorders>
            <w:noWrap/>
            <w:vAlign w:val="bottom"/>
            <w:hideMark/>
          </w:tcPr>
          <w:p w14:paraId="1C1B39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B899DD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Timing Device Assemblers and Adjusters (51-2061)</w:t>
            </w:r>
          </w:p>
        </w:tc>
        <w:tc>
          <w:tcPr>
            <w:tcW w:w="0" w:type="auto"/>
            <w:tcBorders>
              <w:top w:val="nil"/>
              <w:left w:val="nil"/>
              <w:bottom w:val="nil"/>
              <w:right w:val="nil"/>
            </w:tcBorders>
            <w:noWrap/>
            <w:vAlign w:val="bottom"/>
            <w:hideMark/>
          </w:tcPr>
          <w:p w14:paraId="49787CF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2E6018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378D6D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24.2</w:t>
            </w:r>
          </w:p>
        </w:tc>
      </w:tr>
      <w:tr w:rsidR="00586783" w:rsidRPr="00DA3BF9" w14:paraId="703E72AC" w14:textId="77777777" w:rsidTr="00101561">
        <w:trPr>
          <w:trHeight w:val="144"/>
        </w:trPr>
        <w:tc>
          <w:tcPr>
            <w:tcW w:w="0" w:type="auto"/>
            <w:tcBorders>
              <w:top w:val="nil"/>
              <w:left w:val="nil"/>
              <w:bottom w:val="nil"/>
              <w:right w:val="nil"/>
            </w:tcBorders>
            <w:noWrap/>
            <w:vAlign w:val="bottom"/>
            <w:hideMark/>
          </w:tcPr>
          <w:p w14:paraId="48DD3E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AB0B04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Team Assemblers (51-2092)</w:t>
            </w:r>
          </w:p>
        </w:tc>
        <w:tc>
          <w:tcPr>
            <w:tcW w:w="0" w:type="auto"/>
            <w:tcBorders>
              <w:top w:val="nil"/>
              <w:left w:val="nil"/>
              <w:bottom w:val="nil"/>
              <w:right w:val="nil"/>
            </w:tcBorders>
            <w:noWrap/>
            <w:vAlign w:val="bottom"/>
            <w:hideMark/>
          </w:tcPr>
          <w:p w14:paraId="176704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w:t>
            </w:r>
          </w:p>
        </w:tc>
        <w:tc>
          <w:tcPr>
            <w:tcW w:w="0" w:type="auto"/>
            <w:tcBorders>
              <w:top w:val="nil"/>
              <w:left w:val="nil"/>
              <w:bottom w:val="nil"/>
              <w:right w:val="nil"/>
            </w:tcBorders>
            <w:noWrap/>
            <w:vAlign w:val="bottom"/>
            <w:hideMark/>
          </w:tcPr>
          <w:p w14:paraId="661C275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611EA8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r>
      <w:tr w:rsidR="00586783" w:rsidRPr="00DA3BF9" w14:paraId="1D5A1BDF" w14:textId="77777777" w:rsidTr="00101561">
        <w:trPr>
          <w:trHeight w:val="144"/>
        </w:trPr>
        <w:tc>
          <w:tcPr>
            <w:tcW w:w="0" w:type="auto"/>
            <w:tcBorders>
              <w:top w:val="nil"/>
              <w:left w:val="nil"/>
              <w:bottom w:val="nil"/>
              <w:right w:val="nil"/>
            </w:tcBorders>
            <w:noWrap/>
            <w:vAlign w:val="bottom"/>
            <w:hideMark/>
          </w:tcPr>
          <w:p w14:paraId="26C225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117F59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Bakers (51-3011)</w:t>
            </w:r>
          </w:p>
        </w:tc>
        <w:tc>
          <w:tcPr>
            <w:tcW w:w="0" w:type="auto"/>
            <w:tcBorders>
              <w:top w:val="nil"/>
              <w:left w:val="nil"/>
              <w:bottom w:val="nil"/>
              <w:right w:val="nil"/>
            </w:tcBorders>
            <w:noWrap/>
            <w:vAlign w:val="bottom"/>
            <w:hideMark/>
          </w:tcPr>
          <w:p w14:paraId="0F35E3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216FD9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5AFFAB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16.2</w:t>
            </w:r>
          </w:p>
        </w:tc>
      </w:tr>
      <w:tr w:rsidR="00586783" w:rsidRPr="00DA3BF9" w14:paraId="0A812C17" w14:textId="77777777" w:rsidTr="00101561">
        <w:trPr>
          <w:trHeight w:val="144"/>
        </w:trPr>
        <w:tc>
          <w:tcPr>
            <w:tcW w:w="0" w:type="auto"/>
            <w:tcBorders>
              <w:top w:val="nil"/>
              <w:left w:val="nil"/>
              <w:bottom w:val="nil"/>
              <w:right w:val="nil"/>
            </w:tcBorders>
            <w:noWrap/>
            <w:vAlign w:val="bottom"/>
            <w:hideMark/>
          </w:tcPr>
          <w:p w14:paraId="24EBF2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ACEBCE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Butchers and Meat Cutters (51-3021)</w:t>
            </w:r>
          </w:p>
        </w:tc>
        <w:tc>
          <w:tcPr>
            <w:tcW w:w="0" w:type="auto"/>
            <w:tcBorders>
              <w:top w:val="nil"/>
              <w:left w:val="nil"/>
              <w:bottom w:val="nil"/>
              <w:right w:val="nil"/>
            </w:tcBorders>
            <w:noWrap/>
            <w:vAlign w:val="bottom"/>
            <w:hideMark/>
          </w:tcPr>
          <w:p w14:paraId="3831AB4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6483C5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2E3A37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r>
      <w:tr w:rsidR="00586783" w:rsidRPr="00DA3BF9" w14:paraId="49B9EAF1" w14:textId="77777777" w:rsidTr="00101561">
        <w:trPr>
          <w:trHeight w:val="144"/>
        </w:trPr>
        <w:tc>
          <w:tcPr>
            <w:tcW w:w="0" w:type="auto"/>
            <w:tcBorders>
              <w:top w:val="nil"/>
              <w:left w:val="nil"/>
              <w:bottom w:val="nil"/>
              <w:right w:val="nil"/>
            </w:tcBorders>
            <w:noWrap/>
            <w:vAlign w:val="bottom"/>
            <w:hideMark/>
          </w:tcPr>
          <w:p w14:paraId="188514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46D313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Meat, Poultry, and Fish Cutters and Trimmers (51-3022)</w:t>
            </w:r>
          </w:p>
        </w:tc>
        <w:tc>
          <w:tcPr>
            <w:tcW w:w="0" w:type="auto"/>
            <w:tcBorders>
              <w:top w:val="nil"/>
              <w:left w:val="nil"/>
              <w:bottom w:val="nil"/>
              <w:right w:val="nil"/>
            </w:tcBorders>
            <w:noWrap/>
            <w:vAlign w:val="bottom"/>
            <w:hideMark/>
          </w:tcPr>
          <w:p w14:paraId="2C0553A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32.2</w:t>
            </w:r>
          </w:p>
        </w:tc>
        <w:tc>
          <w:tcPr>
            <w:tcW w:w="0" w:type="auto"/>
            <w:tcBorders>
              <w:top w:val="nil"/>
              <w:left w:val="nil"/>
              <w:bottom w:val="nil"/>
              <w:right w:val="nil"/>
            </w:tcBorders>
            <w:noWrap/>
            <w:vAlign w:val="bottom"/>
            <w:hideMark/>
          </w:tcPr>
          <w:p w14:paraId="6368387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304B098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r>
      <w:tr w:rsidR="00586783" w:rsidRPr="00DA3BF9" w14:paraId="00DE5471" w14:textId="77777777" w:rsidTr="00101561">
        <w:trPr>
          <w:trHeight w:val="144"/>
        </w:trPr>
        <w:tc>
          <w:tcPr>
            <w:tcW w:w="0" w:type="auto"/>
            <w:tcBorders>
              <w:top w:val="nil"/>
              <w:left w:val="nil"/>
              <w:bottom w:val="nil"/>
              <w:right w:val="nil"/>
            </w:tcBorders>
            <w:noWrap/>
            <w:vAlign w:val="bottom"/>
            <w:hideMark/>
          </w:tcPr>
          <w:p w14:paraId="7C770A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DD6C5A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Slaughterers and Meat Packers (51-3023)</w:t>
            </w:r>
          </w:p>
        </w:tc>
        <w:tc>
          <w:tcPr>
            <w:tcW w:w="0" w:type="auto"/>
            <w:tcBorders>
              <w:top w:val="nil"/>
              <w:left w:val="nil"/>
              <w:bottom w:val="nil"/>
              <w:right w:val="nil"/>
            </w:tcBorders>
            <w:noWrap/>
            <w:vAlign w:val="bottom"/>
            <w:hideMark/>
          </w:tcPr>
          <w:p w14:paraId="336915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16.8</w:t>
            </w:r>
          </w:p>
        </w:tc>
        <w:tc>
          <w:tcPr>
            <w:tcW w:w="0" w:type="auto"/>
            <w:tcBorders>
              <w:top w:val="nil"/>
              <w:left w:val="nil"/>
              <w:bottom w:val="nil"/>
              <w:right w:val="nil"/>
            </w:tcBorders>
            <w:noWrap/>
            <w:vAlign w:val="bottom"/>
            <w:hideMark/>
          </w:tcPr>
          <w:p w14:paraId="617038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c>
          <w:tcPr>
            <w:tcW w:w="0" w:type="auto"/>
            <w:tcBorders>
              <w:top w:val="nil"/>
              <w:left w:val="nil"/>
              <w:bottom w:val="nil"/>
              <w:right w:val="nil"/>
            </w:tcBorders>
            <w:noWrap/>
            <w:vAlign w:val="bottom"/>
            <w:hideMark/>
          </w:tcPr>
          <w:p w14:paraId="293567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24.2</w:t>
            </w:r>
          </w:p>
        </w:tc>
      </w:tr>
      <w:tr w:rsidR="00586783" w:rsidRPr="00DA3BF9" w14:paraId="35062787" w14:textId="77777777" w:rsidTr="00101561">
        <w:trPr>
          <w:trHeight w:val="144"/>
        </w:trPr>
        <w:tc>
          <w:tcPr>
            <w:tcW w:w="0" w:type="auto"/>
            <w:tcBorders>
              <w:top w:val="nil"/>
              <w:left w:val="nil"/>
              <w:bottom w:val="nil"/>
              <w:right w:val="nil"/>
            </w:tcBorders>
            <w:noWrap/>
            <w:vAlign w:val="bottom"/>
            <w:hideMark/>
          </w:tcPr>
          <w:p w14:paraId="6C5A2DA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A95EE6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Food and Tobacco Roasting, Baking, and Drying Machine Operators and Tenders (51-3091)</w:t>
            </w:r>
          </w:p>
        </w:tc>
        <w:tc>
          <w:tcPr>
            <w:tcW w:w="0" w:type="auto"/>
            <w:tcBorders>
              <w:top w:val="nil"/>
              <w:left w:val="nil"/>
              <w:bottom w:val="nil"/>
              <w:right w:val="nil"/>
            </w:tcBorders>
            <w:noWrap/>
            <w:vAlign w:val="bottom"/>
            <w:hideMark/>
          </w:tcPr>
          <w:p w14:paraId="44E8CF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w:t>
            </w:r>
          </w:p>
        </w:tc>
        <w:tc>
          <w:tcPr>
            <w:tcW w:w="0" w:type="auto"/>
            <w:tcBorders>
              <w:top w:val="nil"/>
              <w:left w:val="nil"/>
              <w:bottom w:val="nil"/>
              <w:right w:val="nil"/>
            </w:tcBorders>
            <w:noWrap/>
            <w:vAlign w:val="bottom"/>
            <w:hideMark/>
          </w:tcPr>
          <w:p w14:paraId="325DC3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52201D0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84.0</w:t>
            </w:r>
          </w:p>
        </w:tc>
      </w:tr>
      <w:tr w:rsidR="00586783" w:rsidRPr="00DA3BF9" w14:paraId="7721B4C3" w14:textId="77777777" w:rsidTr="00101561">
        <w:trPr>
          <w:trHeight w:val="144"/>
        </w:trPr>
        <w:tc>
          <w:tcPr>
            <w:tcW w:w="0" w:type="auto"/>
            <w:tcBorders>
              <w:top w:val="nil"/>
              <w:left w:val="nil"/>
              <w:bottom w:val="nil"/>
              <w:right w:val="nil"/>
            </w:tcBorders>
            <w:noWrap/>
            <w:vAlign w:val="bottom"/>
            <w:hideMark/>
          </w:tcPr>
          <w:p w14:paraId="4827304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2274ADA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 xml:space="preserve">Food </w:t>
            </w:r>
            <w:proofErr w:type="spellStart"/>
            <w:r w:rsidRPr="00DA3BF9">
              <w:rPr>
                <w:rFonts w:ascii="Aptos Narrow" w:eastAsia="Times New Roman" w:hAnsi="Aptos Narrow" w:cs="Times New Roman"/>
                <w:color w:val="000000"/>
                <w:kern w:val="0"/>
                <w:sz w:val="20"/>
                <w:szCs w:val="20"/>
                <w14:ligatures w14:val="none"/>
              </w:rPr>
              <w:t>Batchmakers</w:t>
            </w:r>
            <w:proofErr w:type="spellEnd"/>
            <w:r w:rsidRPr="00DA3BF9">
              <w:rPr>
                <w:rFonts w:ascii="Aptos Narrow" w:eastAsia="Times New Roman" w:hAnsi="Aptos Narrow" w:cs="Times New Roman"/>
                <w:color w:val="000000"/>
                <w:kern w:val="0"/>
                <w:sz w:val="20"/>
                <w:szCs w:val="20"/>
                <w14:ligatures w14:val="none"/>
              </w:rPr>
              <w:t xml:space="preserve"> (51-3092)</w:t>
            </w:r>
          </w:p>
        </w:tc>
        <w:tc>
          <w:tcPr>
            <w:tcW w:w="0" w:type="auto"/>
            <w:tcBorders>
              <w:top w:val="nil"/>
              <w:left w:val="nil"/>
              <w:bottom w:val="nil"/>
              <w:right w:val="nil"/>
            </w:tcBorders>
            <w:noWrap/>
            <w:vAlign w:val="bottom"/>
            <w:hideMark/>
          </w:tcPr>
          <w:p w14:paraId="713786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7A1EE0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0DA467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34.0</w:t>
            </w:r>
          </w:p>
        </w:tc>
      </w:tr>
      <w:tr w:rsidR="00586783" w:rsidRPr="00DA3BF9" w14:paraId="4AE7E5D9" w14:textId="77777777" w:rsidTr="00101561">
        <w:trPr>
          <w:trHeight w:val="144"/>
        </w:trPr>
        <w:tc>
          <w:tcPr>
            <w:tcW w:w="0" w:type="auto"/>
            <w:tcBorders>
              <w:top w:val="nil"/>
              <w:left w:val="nil"/>
              <w:bottom w:val="nil"/>
              <w:right w:val="nil"/>
            </w:tcBorders>
            <w:noWrap/>
            <w:vAlign w:val="bottom"/>
            <w:hideMark/>
          </w:tcPr>
          <w:p w14:paraId="6320A5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66912F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Food Cooking Machine Operators and Tenders (51-3093)</w:t>
            </w:r>
          </w:p>
        </w:tc>
        <w:tc>
          <w:tcPr>
            <w:tcW w:w="0" w:type="auto"/>
            <w:tcBorders>
              <w:top w:val="nil"/>
              <w:left w:val="nil"/>
              <w:bottom w:val="nil"/>
              <w:right w:val="nil"/>
            </w:tcBorders>
            <w:noWrap/>
            <w:vAlign w:val="bottom"/>
            <w:hideMark/>
          </w:tcPr>
          <w:p w14:paraId="3809FB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45.5</w:t>
            </w:r>
          </w:p>
        </w:tc>
        <w:tc>
          <w:tcPr>
            <w:tcW w:w="0" w:type="auto"/>
            <w:tcBorders>
              <w:top w:val="nil"/>
              <w:left w:val="nil"/>
              <w:bottom w:val="nil"/>
              <w:right w:val="nil"/>
            </w:tcBorders>
            <w:noWrap/>
            <w:vAlign w:val="bottom"/>
            <w:hideMark/>
          </w:tcPr>
          <w:p w14:paraId="72043E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43.5</w:t>
            </w:r>
          </w:p>
        </w:tc>
        <w:tc>
          <w:tcPr>
            <w:tcW w:w="0" w:type="auto"/>
            <w:tcBorders>
              <w:top w:val="nil"/>
              <w:left w:val="nil"/>
              <w:bottom w:val="nil"/>
              <w:right w:val="nil"/>
            </w:tcBorders>
            <w:noWrap/>
            <w:vAlign w:val="bottom"/>
            <w:hideMark/>
          </w:tcPr>
          <w:p w14:paraId="27DC56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59.2</w:t>
            </w:r>
          </w:p>
        </w:tc>
      </w:tr>
      <w:tr w:rsidR="00586783" w:rsidRPr="00DA3BF9" w14:paraId="0E9461CF" w14:textId="77777777" w:rsidTr="00101561">
        <w:trPr>
          <w:trHeight w:val="144"/>
        </w:trPr>
        <w:tc>
          <w:tcPr>
            <w:tcW w:w="0" w:type="auto"/>
            <w:tcBorders>
              <w:top w:val="nil"/>
              <w:left w:val="nil"/>
              <w:bottom w:val="nil"/>
              <w:right w:val="nil"/>
            </w:tcBorders>
            <w:noWrap/>
            <w:vAlign w:val="bottom"/>
            <w:hideMark/>
          </w:tcPr>
          <w:p w14:paraId="3D6984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18BDE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Extruding and Drawing Machine Setters, Operators, and Tenders, Metal and Plastic (51-4021)</w:t>
            </w:r>
          </w:p>
        </w:tc>
        <w:tc>
          <w:tcPr>
            <w:tcW w:w="0" w:type="auto"/>
            <w:tcBorders>
              <w:top w:val="nil"/>
              <w:left w:val="nil"/>
              <w:bottom w:val="nil"/>
              <w:right w:val="nil"/>
            </w:tcBorders>
            <w:noWrap/>
            <w:vAlign w:val="bottom"/>
            <w:hideMark/>
          </w:tcPr>
          <w:p w14:paraId="143A5C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11.2</w:t>
            </w:r>
          </w:p>
        </w:tc>
        <w:tc>
          <w:tcPr>
            <w:tcW w:w="0" w:type="auto"/>
            <w:tcBorders>
              <w:top w:val="nil"/>
              <w:left w:val="nil"/>
              <w:bottom w:val="nil"/>
              <w:right w:val="nil"/>
            </w:tcBorders>
            <w:noWrap/>
            <w:vAlign w:val="bottom"/>
            <w:hideMark/>
          </w:tcPr>
          <w:p w14:paraId="1E05FC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66B6D1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65.0</w:t>
            </w:r>
          </w:p>
        </w:tc>
      </w:tr>
      <w:tr w:rsidR="00586783" w:rsidRPr="00DA3BF9" w14:paraId="73D09C68" w14:textId="77777777" w:rsidTr="00101561">
        <w:trPr>
          <w:trHeight w:val="144"/>
        </w:trPr>
        <w:tc>
          <w:tcPr>
            <w:tcW w:w="0" w:type="auto"/>
            <w:tcBorders>
              <w:top w:val="nil"/>
              <w:left w:val="nil"/>
              <w:bottom w:val="nil"/>
              <w:right w:val="nil"/>
            </w:tcBorders>
            <w:noWrap/>
            <w:vAlign w:val="bottom"/>
            <w:hideMark/>
          </w:tcPr>
          <w:p w14:paraId="6D78F9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50E18A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Forging Machine Setters, Operators, and Tenders, Metal and Plastic (51-4022)</w:t>
            </w:r>
          </w:p>
        </w:tc>
        <w:tc>
          <w:tcPr>
            <w:tcW w:w="0" w:type="auto"/>
            <w:tcBorders>
              <w:top w:val="nil"/>
              <w:left w:val="nil"/>
              <w:bottom w:val="nil"/>
              <w:right w:val="nil"/>
            </w:tcBorders>
            <w:noWrap/>
            <w:vAlign w:val="bottom"/>
            <w:hideMark/>
          </w:tcPr>
          <w:p w14:paraId="18D516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22.5</w:t>
            </w:r>
          </w:p>
        </w:tc>
        <w:tc>
          <w:tcPr>
            <w:tcW w:w="0" w:type="auto"/>
            <w:tcBorders>
              <w:top w:val="nil"/>
              <w:left w:val="nil"/>
              <w:bottom w:val="nil"/>
              <w:right w:val="nil"/>
            </w:tcBorders>
            <w:noWrap/>
            <w:vAlign w:val="bottom"/>
            <w:hideMark/>
          </w:tcPr>
          <w:p w14:paraId="41DFAA9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c>
          <w:tcPr>
            <w:tcW w:w="0" w:type="auto"/>
            <w:tcBorders>
              <w:top w:val="nil"/>
              <w:left w:val="nil"/>
              <w:bottom w:val="nil"/>
              <w:right w:val="nil"/>
            </w:tcBorders>
            <w:noWrap/>
            <w:vAlign w:val="bottom"/>
            <w:hideMark/>
          </w:tcPr>
          <w:p w14:paraId="3CA07C6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67.2</w:t>
            </w:r>
          </w:p>
        </w:tc>
      </w:tr>
      <w:tr w:rsidR="00586783" w:rsidRPr="00DA3BF9" w14:paraId="617D1603" w14:textId="77777777" w:rsidTr="00101561">
        <w:trPr>
          <w:trHeight w:val="144"/>
        </w:trPr>
        <w:tc>
          <w:tcPr>
            <w:tcW w:w="0" w:type="auto"/>
            <w:tcBorders>
              <w:top w:val="nil"/>
              <w:left w:val="nil"/>
              <w:bottom w:val="nil"/>
              <w:right w:val="nil"/>
            </w:tcBorders>
            <w:noWrap/>
            <w:vAlign w:val="bottom"/>
            <w:hideMark/>
          </w:tcPr>
          <w:p w14:paraId="250D35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6D1C78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Rolling Machine Setters, Operators, and Tenders, Metal and Plastic (51-4023)</w:t>
            </w:r>
          </w:p>
        </w:tc>
        <w:tc>
          <w:tcPr>
            <w:tcW w:w="0" w:type="auto"/>
            <w:tcBorders>
              <w:top w:val="nil"/>
              <w:left w:val="nil"/>
              <w:bottom w:val="nil"/>
              <w:right w:val="nil"/>
            </w:tcBorders>
            <w:noWrap/>
            <w:vAlign w:val="bottom"/>
            <w:hideMark/>
          </w:tcPr>
          <w:p w14:paraId="38DF71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9.0</w:t>
            </w:r>
          </w:p>
        </w:tc>
        <w:tc>
          <w:tcPr>
            <w:tcW w:w="0" w:type="auto"/>
            <w:tcBorders>
              <w:top w:val="nil"/>
              <w:left w:val="nil"/>
              <w:bottom w:val="nil"/>
              <w:right w:val="nil"/>
            </w:tcBorders>
            <w:noWrap/>
            <w:vAlign w:val="bottom"/>
            <w:hideMark/>
          </w:tcPr>
          <w:p w14:paraId="6F136E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5775E9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65.0</w:t>
            </w:r>
          </w:p>
        </w:tc>
      </w:tr>
      <w:tr w:rsidR="00586783" w:rsidRPr="00DA3BF9" w14:paraId="74A591BE" w14:textId="77777777" w:rsidTr="00101561">
        <w:trPr>
          <w:trHeight w:val="144"/>
        </w:trPr>
        <w:tc>
          <w:tcPr>
            <w:tcW w:w="0" w:type="auto"/>
            <w:tcBorders>
              <w:top w:val="nil"/>
              <w:left w:val="nil"/>
              <w:bottom w:val="nil"/>
              <w:right w:val="nil"/>
            </w:tcBorders>
            <w:noWrap/>
            <w:vAlign w:val="bottom"/>
            <w:hideMark/>
          </w:tcPr>
          <w:p w14:paraId="16C263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6D53D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Cutting, Punching, and Press Machine Setters, Operators, and Tenders, Metal and Plastic (51-4031)</w:t>
            </w:r>
          </w:p>
        </w:tc>
        <w:tc>
          <w:tcPr>
            <w:tcW w:w="0" w:type="auto"/>
            <w:tcBorders>
              <w:top w:val="nil"/>
              <w:left w:val="nil"/>
              <w:bottom w:val="nil"/>
              <w:right w:val="nil"/>
            </w:tcBorders>
            <w:noWrap/>
            <w:vAlign w:val="bottom"/>
            <w:hideMark/>
          </w:tcPr>
          <w:p w14:paraId="0F3659F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12.5</w:t>
            </w:r>
          </w:p>
        </w:tc>
        <w:tc>
          <w:tcPr>
            <w:tcW w:w="0" w:type="auto"/>
            <w:tcBorders>
              <w:top w:val="nil"/>
              <w:left w:val="nil"/>
              <w:bottom w:val="nil"/>
              <w:right w:val="nil"/>
            </w:tcBorders>
            <w:noWrap/>
            <w:vAlign w:val="bottom"/>
            <w:hideMark/>
          </w:tcPr>
          <w:p w14:paraId="332714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c>
          <w:tcPr>
            <w:tcW w:w="0" w:type="auto"/>
            <w:tcBorders>
              <w:top w:val="nil"/>
              <w:left w:val="nil"/>
              <w:bottom w:val="nil"/>
              <w:right w:val="nil"/>
            </w:tcBorders>
            <w:noWrap/>
            <w:vAlign w:val="bottom"/>
            <w:hideMark/>
          </w:tcPr>
          <w:p w14:paraId="7D4C56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68.2</w:t>
            </w:r>
          </w:p>
        </w:tc>
      </w:tr>
      <w:tr w:rsidR="00586783" w:rsidRPr="00DA3BF9" w14:paraId="6BF82AC5" w14:textId="77777777" w:rsidTr="00101561">
        <w:trPr>
          <w:trHeight w:val="144"/>
        </w:trPr>
        <w:tc>
          <w:tcPr>
            <w:tcW w:w="0" w:type="auto"/>
            <w:tcBorders>
              <w:top w:val="nil"/>
              <w:left w:val="nil"/>
              <w:bottom w:val="nil"/>
              <w:right w:val="nil"/>
            </w:tcBorders>
            <w:noWrap/>
            <w:vAlign w:val="bottom"/>
            <w:hideMark/>
          </w:tcPr>
          <w:p w14:paraId="0ED52C1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30886B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Drilling and Boring Machine Tool Setters, Operators, and Tenders, Metal and Plastic (51-4032)</w:t>
            </w:r>
          </w:p>
        </w:tc>
        <w:tc>
          <w:tcPr>
            <w:tcW w:w="0" w:type="auto"/>
            <w:tcBorders>
              <w:top w:val="nil"/>
              <w:left w:val="nil"/>
              <w:bottom w:val="nil"/>
              <w:right w:val="nil"/>
            </w:tcBorders>
            <w:noWrap/>
            <w:vAlign w:val="bottom"/>
            <w:hideMark/>
          </w:tcPr>
          <w:p w14:paraId="192585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4F8924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5B47C90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45.0</w:t>
            </w:r>
          </w:p>
        </w:tc>
      </w:tr>
      <w:tr w:rsidR="00586783" w:rsidRPr="00DA3BF9" w14:paraId="46C5A77D" w14:textId="77777777" w:rsidTr="00101561">
        <w:trPr>
          <w:trHeight w:val="144"/>
        </w:trPr>
        <w:tc>
          <w:tcPr>
            <w:tcW w:w="0" w:type="auto"/>
            <w:tcBorders>
              <w:top w:val="nil"/>
              <w:left w:val="nil"/>
              <w:bottom w:val="nil"/>
              <w:right w:val="nil"/>
            </w:tcBorders>
            <w:noWrap/>
            <w:vAlign w:val="bottom"/>
            <w:hideMark/>
          </w:tcPr>
          <w:p w14:paraId="2A8DB2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913A65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Grinding, Lapping, Polishing, and Buffing Machine Tool Setters, Operators, and Tenders, Metal and Plastic (51-4033)</w:t>
            </w:r>
          </w:p>
        </w:tc>
        <w:tc>
          <w:tcPr>
            <w:tcW w:w="0" w:type="auto"/>
            <w:tcBorders>
              <w:top w:val="nil"/>
              <w:left w:val="nil"/>
              <w:bottom w:val="nil"/>
              <w:right w:val="nil"/>
            </w:tcBorders>
            <w:noWrap/>
            <w:vAlign w:val="bottom"/>
            <w:hideMark/>
          </w:tcPr>
          <w:p w14:paraId="21E070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13.2</w:t>
            </w:r>
          </w:p>
        </w:tc>
        <w:tc>
          <w:tcPr>
            <w:tcW w:w="0" w:type="auto"/>
            <w:tcBorders>
              <w:top w:val="nil"/>
              <w:left w:val="nil"/>
              <w:bottom w:val="nil"/>
              <w:right w:val="nil"/>
            </w:tcBorders>
            <w:noWrap/>
            <w:vAlign w:val="bottom"/>
            <w:hideMark/>
          </w:tcPr>
          <w:p w14:paraId="3A37A1E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0349F1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38.5</w:t>
            </w:r>
          </w:p>
        </w:tc>
      </w:tr>
      <w:tr w:rsidR="00586783" w:rsidRPr="00DA3BF9" w14:paraId="71B2E896" w14:textId="77777777" w:rsidTr="00101561">
        <w:trPr>
          <w:trHeight w:val="144"/>
        </w:trPr>
        <w:tc>
          <w:tcPr>
            <w:tcW w:w="0" w:type="auto"/>
            <w:tcBorders>
              <w:top w:val="nil"/>
              <w:left w:val="nil"/>
              <w:bottom w:val="nil"/>
              <w:right w:val="nil"/>
            </w:tcBorders>
            <w:noWrap/>
            <w:vAlign w:val="bottom"/>
            <w:hideMark/>
          </w:tcPr>
          <w:p w14:paraId="27B72F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9A1FD0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Lathe and Turning Machine Tool Setters, Operators, and Tenders, Metal and Plastic (51-4034)</w:t>
            </w:r>
          </w:p>
        </w:tc>
        <w:tc>
          <w:tcPr>
            <w:tcW w:w="0" w:type="auto"/>
            <w:tcBorders>
              <w:top w:val="nil"/>
              <w:left w:val="nil"/>
              <w:bottom w:val="nil"/>
              <w:right w:val="nil"/>
            </w:tcBorders>
            <w:noWrap/>
            <w:vAlign w:val="bottom"/>
            <w:hideMark/>
          </w:tcPr>
          <w:p w14:paraId="1674A6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c>
          <w:tcPr>
            <w:tcW w:w="0" w:type="auto"/>
            <w:tcBorders>
              <w:top w:val="nil"/>
              <w:left w:val="nil"/>
              <w:bottom w:val="nil"/>
              <w:right w:val="nil"/>
            </w:tcBorders>
            <w:noWrap/>
            <w:vAlign w:val="bottom"/>
            <w:hideMark/>
          </w:tcPr>
          <w:p w14:paraId="1411FBA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10F067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20.8</w:t>
            </w:r>
          </w:p>
        </w:tc>
      </w:tr>
      <w:tr w:rsidR="00586783" w:rsidRPr="00DA3BF9" w14:paraId="7CFC08AB" w14:textId="77777777" w:rsidTr="00101561">
        <w:trPr>
          <w:trHeight w:val="144"/>
        </w:trPr>
        <w:tc>
          <w:tcPr>
            <w:tcW w:w="0" w:type="auto"/>
            <w:tcBorders>
              <w:top w:val="nil"/>
              <w:left w:val="nil"/>
              <w:bottom w:val="nil"/>
              <w:right w:val="nil"/>
            </w:tcBorders>
            <w:noWrap/>
            <w:vAlign w:val="bottom"/>
            <w:hideMark/>
          </w:tcPr>
          <w:p w14:paraId="7791A8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9E7A67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 xml:space="preserve">Milling and </w:t>
            </w:r>
            <w:proofErr w:type="spellStart"/>
            <w:r w:rsidRPr="00DA3BF9">
              <w:rPr>
                <w:rFonts w:ascii="Aptos Narrow" w:eastAsia="Times New Roman" w:hAnsi="Aptos Narrow" w:cs="Times New Roman"/>
                <w:color w:val="000000"/>
                <w:kern w:val="0"/>
                <w:sz w:val="20"/>
                <w:szCs w:val="20"/>
                <w14:ligatures w14:val="none"/>
              </w:rPr>
              <w:t>Planing</w:t>
            </w:r>
            <w:proofErr w:type="spellEnd"/>
            <w:r w:rsidRPr="00DA3BF9">
              <w:rPr>
                <w:rFonts w:ascii="Aptos Narrow" w:eastAsia="Times New Roman" w:hAnsi="Aptos Narrow" w:cs="Times New Roman"/>
                <w:color w:val="000000"/>
                <w:kern w:val="0"/>
                <w:sz w:val="20"/>
                <w:szCs w:val="20"/>
                <w14:ligatures w14:val="none"/>
              </w:rPr>
              <w:t xml:space="preserve"> Machine Setters, Operators, and Tenders, Metal and Plastic (51-4035)</w:t>
            </w:r>
          </w:p>
        </w:tc>
        <w:tc>
          <w:tcPr>
            <w:tcW w:w="0" w:type="auto"/>
            <w:tcBorders>
              <w:top w:val="nil"/>
              <w:left w:val="nil"/>
              <w:bottom w:val="nil"/>
              <w:right w:val="nil"/>
            </w:tcBorders>
            <w:noWrap/>
            <w:vAlign w:val="bottom"/>
            <w:hideMark/>
          </w:tcPr>
          <w:p w14:paraId="36E973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3500DAA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7CD11A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64.8</w:t>
            </w:r>
          </w:p>
        </w:tc>
      </w:tr>
      <w:tr w:rsidR="00586783" w:rsidRPr="00DA3BF9" w14:paraId="7976452E" w14:textId="77777777" w:rsidTr="00101561">
        <w:trPr>
          <w:trHeight w:val="144"/>
        </w:trPr>
        <w:tc>
          <w:tcPr>
            <w:tcW w:w="0" w:type="auto"/>
            <w:tcBorders>
              <w:top w:val="nil"/>
              <w:left w:val="nil"/>
              <w:bottom w:val="nil"/>
              <w:right w:val="nil"/>
            </w:tcBorders>
            <w:noWrap/>
            <w:vAlign w:val="bottom"/>
            <w:hideMark/>
          </w:tcPr>
          <w:p w14:paraId="6BE58EE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0A89E8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Machinists (51-4041)</w:t>
            </w:r>
          </w:p>
        </w:tc>
        <w:tc>
          <w:tcPr>
            <w:tcW w:w="0" w:type="auto"/>
            <w:tcBorders>
              <w:top w:val="nil"/>
              <w:left w:val="nil"/>
              <w:bottom w:val="nil"/>
              <w:right w:val="nil"/>
            </w:tcBorders>
            <w:noWrap/>
            <w:vAlign w:val="bottom"/>
            <w:hideMark/>
          </w:tcPr>
          <w:p w14:paraId="3FD623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8.5</w:t>
            </w:r>
          </w:p>
        </w:tc>
        <w:tc>
          <w:tcPr>
            <w:tcW w:w="0" w:type="auto"/>
            <w:tcBorders>
              <w:top w:val="nil"/>
              <w:left w:val="nil"/>
              <w:bottom w:val="nil"/>
              <w:right w:val="nil"/>
            </w:tcBorders>
            <w:noWrap/>
            <w:vAlign w:val="bottom"/>
            <w:hideMark/>
          </w:tcPr>
          <w:p w14:paraId="151798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454EC2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r>
      <w:tr w:rsidR="00586783" w:rsidRPr="00DA3BF9" w14:paraId="61D0711D" w14:textId="77777777" w:rsidTr="00101561">
        <w:trPr>
          <w:trHeight w:val="144"/>
        </w:trPr>
        <w:tc>
          <w:tcPr>
            <w:tcW w:w="0" w:type="auto"/>
            <w:tcBorders>
              <w:top w:val="nil"/>
              <w:left w:val="nil"/>
              <w:bottom w:val="nil"/>
              <w:right w:val="nil"/>
            </w:tcBorders>
            <w:noWrap/>
            <w:vAlign w:val="bottom"/>
            <w:hideMark/>
          </w:tcPr>
          <w:p w14:paraId="4948F0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E346D9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Metal-Refining Furnace Operators and Tenders (51-4051)</w:t>
            </w:r>
          </w:p>
        </w:tc>
        <w:tc>
          <w:tcPr>
            <w:tcW w:w="0" w:type="auto"/>
            <w:tcBorders>
              <w:top w:val="nil"/>
              <w:left w:val="nil"/>
              <w:bottom w:val="nil"/>
              <w:right w:val="nil"/>
            </w:tcBorders>
            <w:noWrap/>
            <w:vAlign w:val="bottom"/>
            <w:hideMark/>
          </w:tcPr>
          <w:p w14:paraId="0C5CD3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c>
          <w:tcPr>
            <w:tcW w:w="0" w:type="auto"/>
            <w:tcBorders>
              <w:top w:val="nil"/>
              <w:left w:val="nil"/>
              <w:bottom w:val="nil"/>
              <w:right w:val="nil"/>
            </w:tcBorders>
            <w:noWrap/>
            <w:vAlign w:val="bottom"/>
            <w:hideMark/>
          </w:tcPr>
          <w:p w14:paraId="603573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7DA298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73.5</w:t>
            </w:r>
          </w:p>
        </w:tc>
      </w:tr>
      <w:tr w:rsidR="00586783" w:rsidRPr="00DA3BF9" w14:paraId="0BE10C46" w14:textId="77777777" w:rsidTr="00101561">
        <w:trPr>
          <w:trHeight w:val="144"/>
        </w:trPr>
        <w:tc>
          <w:tcPr>
            <w:tcW w:w="0" w:type="auto"/>
            <w:tcBorders>
              <w:top w:val="nil"/>
              <w:left w:val="nil"/>
              <w:bottom w:val="nil"/>
              <w:right w:val="nil"/>
            </w:tcBorders>
            <w:noWrap/>
            <w:vAlign w:val="bottom"/>
            <w:hideMark/>
          </w:tcPr>
          <w:p w14:paraId="1490635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23FD97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Pourers and Casters, Metal (51-4052)</w:t>
            </w:r>
          </w:p>
        </w:tc>
        <w:tc>
          <w:tcPr>
            <w:tcW w:w="0" w:type="auto"/>
            <w:tcBorders>
              <w:top w:val="nil"/>
              <w:left w:val="nil"/>
              <w:bottom w:val="nil"/>
              <w:right w:val="nil"/>
            </w:tcBorders>
            <w:noWrap/>
            <w:vAlign w:val="bottom"/>
            <w:hideMark/>
          </w:tcPr>
          <w:p w14:paraId="6686BAC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59B7D9C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7D2B943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99.0</w:t>
            </w:r>
          </w:p>
        </w:tc>
      </w:tr>
      <w:tr w:rsidR="00586783" w:rsidRPr="00DA3BF9" w14:paraId="657536D0" w14:textId="77777777" w:rsidTr="00101561">
        <w:trPr>
          <w:trHeight w:val="144"/>
        </w:trPr>
        <w:tc>
          <w:tcPr>
            <w:tcW w:w="0" w:type="auto"/>
            <w:tcBorders>
              <w:top w:val="nil"/>
              <w:left w:val="nil"/>
              <w:bottom w:val="nil"/>
              <w:right w:val="nil"/>
            </w:tcBorders>
            <w:noWrap/>
            <w:vAlign w:val="bottom"/>
            <w:hideMark/>
          </w:tcPr>
          <w:p w14:paraId="53A07F4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4F3F497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Model Makers, Metal and Plastic (51-4061)</w:t>
            </w:r>
          </w:p>
        </w:tc>
        <w:tc>
          <w:tcPr>
            <w:tcW w:w="0" w:type="auto"/>
            <w:tcBorders>
              <w:top w:val="nil"/>
              <w:left w:val="nil"/>
              <w:bottom w:val="nil"/>
              <w:right w:val="nil"/>
            </w:tcBorders>
            <w:noWrap/>
            <w:vAlign w:val="bottom"/>
            <w:hideMark/>
          </w:tcPr>
          <w:p w14:paraId="49F32E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115C37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19BF92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46.5</w:t>
            </w:r>
          </w:p>
        </w:tc>
      </w:tr>
      <w:tr w:rsidR="00586783" w:rsidRPr="00DA3BF9" w14:paraId="5CD8655A" w14:textId="77777777" w:rsidTr="00101561">
        <w:trPr>
          <w:trHeight w:val="144"/>
        </w:trPr>
        <w:tc>
          <w:tcPr>
            <w:tcW w:w="0" w:type="auto"/>
            <w:tcBorders>
              <w:top w:val="nil"/>
              <w:left w:val="nil"/>
              <w:bottom w:val="nil"/>
              <w:right w:val="nil"/>
            </w:tcBorders>
            <w:noWrap/>
            <w:vAlign w:val="bottom"/>
            <w:hideMark/>
          </w:tcPr>
          <w:p w14:paraId="5CC4AEC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72647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Patternmakers, Metal and Plastic (51-4062)</w:t>
            </w:r>
          </w:p>
        </w:tc>
        <w:tc>
          <w:tcPr>
            <w:tcW w:w="0" w:type="auto"/>
            <w:tcBorders>
              <w:top w:val="nil"/>
              <w:left w:val="nil"/>
              <w:bottom w:val="nil"/>
              <w:right w:val="nil"/>
            </w:tcBorders>
            <w:noWrap/>
            <w:vAlign w:val="bottom"/>
            <w:hideMark/>
          </w:tcPr>
          <w:p w14:paraId="3F83C32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23.5</w:t>
            </w:r>
          </w:p>
        </w:tc>
        <w:tc>
          <w:tcPr>
            <w:tcW w:w="0" w:type="auto"/>
            <w:tcBorders>
              <w:top w:val="nil"/>
              <w:left w:val="nil"/>
              <w:bottom w:val="nil"/>
              <w:right w:val="nil"/>
            </w:tcBorders>
            <w:noWrap/>
            <w:vAlign w:val="bottom"/>
            <w:hideMark/>
          </w:tcPr>
          <w:p w14:paraId="3CE1836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327C125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38.5</w:t>
            </w:r>
          </w:p>
        </w:tc>
      </w:tr>
      <w:tr w:rsidR="00586783" w:rsidRPr="00DA3BF9" w14:paraId="60A797E6" w14:textId="77777777" w:rsidTr="00101561">
        <w:trPr>
          <w:trHeight w:val="144"/>
        </w:trPr>
        <w:tc>
          <w:tcPr>
            <w:tcW w:w="0" w:type="auto"/>
            <w:tcBorders>
              <w:top w:val="nil"/>
              <w:left w:val="nil"/>
              <w:bottom w:val="nil"/>
              <w:right w:val="nil"/>
            </w:tcBorders>
            <w:noWrap/>
            <w:vAlign w:val="bottom"/>
            <w:hideMark/>
          </w:tcPr>
          <w:p w14:paraId="74B50E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0E8F93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Foundry Mold and Coremakers (51-4071)</w:t>
            </w:r>
          </w:p>
        </w:tc>
        <w:tc>
          <w:tcPr>
            <w:tcW w:w="0" w:type="auto"/>
            <w:tcBorders>
              <w:top w:val="nil"/>
              <w:left w:val="nil"/>
              <w:bottom w:val="nil"/>
              <w:right w:val="nil"/>
            </w:tcBorders>
            <w:noWrap/>
            <w:vAlign w:val="bottom"/>
            <w:hideMark/>
          </w:tcPr>
          <w:p w14:paraId="64AC99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37.8</w:t>
            </w:r>
          </w:p>
        </w:tc>
        <w:tc>
          <w:tcPr>
            <w:tcW w:w="0" w:type="auto"/>
            <w:tcBorders>
              <w:top w:val="nil"/>
              <w:left w:val="nil"/>
              <w:bottom w:val="nil"/>
              <w:right w:val="nil"/>
            </w:tcBorders>
            <w:noWrap/>
            <w:vAlign w:val="bottom"/>
            <w:hideMark/>
          </w:tcPr>
          <w:p w14:paraId="4C768A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7.8</w:t>
            </w:r>
          </w:p>
        </w:tc>
        <w:tc>
          <w:tcPr>
            <w:tcW w:w="0" w:type="auto"/>
            <w:tcBorders>
              <w:top w:val="nil"/>
              <w:left w:val="nil"/>
              <w:bottom w:val="nil"/>
              <w:right w:val="nil"/>
            </w:tcBorders>
            <w:noWrap/>
            <w:vAlign w:val="bottom"/>
            <w:hideMark/>
          </w:tcPr>
          <w:p w14:paraId="7AB72F8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98.5</w:t>
            </w:r>
          </w:p>
        </w:tc>
      </w:tr>
      <w:tr w:rsidR="00586783" w:rsidRPr="00DA3BF9" w14:paraId="13F23A0C" w14:textId="77777777" w:rsidTr="00101561">
        <w:trPr>
          <w:trHeight w:val="144"/>
        </w:trPr>
        <w:tc>
          <w:tcPr>
            <w:tcW w:w="0" w:type="auto"/>
            <w:tcBorders>
              <w:top w:val="nil"/>
              <w:left w:val="nil"/>
              <w:bottom w:val="nil"/>
              <w:right w:val="nil"/>
            </w:tcBorders>
            <w:noWrap/>
            <w:vAlign w:val="bottom"/>
            <w:hideMark/>
          </w:tcPr>
          <w:p w14:paraId="187B3995"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4A5CD99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 xml:space="preserve">Molding, </w:t>
            </w:r>
            <w:proofErr w:type="spellStart"/>
            <w:r w:rsidRPr="00DA3BF9">
              <w:rPr>
                <w:rFonts w:ascii="Aptos Narrow" w:eastAsia="Times New Roman" w:hAnsi="Aptos Narrow" w:cs="Times New Roman"/>
                <w:color w:val="000000"/>
                <w:kern w:val="0"/>
                <w:sz w:val="20"/>
                <w:szCs w:val="20"/>
                <w14:ligatures w14:val="none"/>
              </w:rPr>
              <w:t>Coremaking</w:t>
            </w:r>
            <w:proofErr w:type="spellEnd"/>
            <w:r w:rsidRPr="00DA3BF9">
              <w:rPr>
                <w:rFonts w:ascii="Aptos Narrow" w:eastAsia="Times New Roman" w:hAnsi="Aptos Narrow" w:cs="Times New Roman"/>
                <w:color w:val="000000"/>
                <w:kern w:val="0"/>
                <w:sz w:val="20"/>
                <w:szCs w:val="20"/>
                <w14:ligatures w14:val="none"/>
              </w:rPr>
              <w:t>, and Casting Machine Setters, Operators, and Tenders, Metal and Plastic (51-4072)</w:t>
            </w:r>
          </w:p>
        </w:tc>
        <w:tc>
          <w:tcPr>
            <w:tcW w:w="0" w:type="auto"/>
            <w:tcBorders>
              <w:top w:val="nil"/>
              <w:left w:val="nil"/>
              <w:bottom w:val="nil"/>
              <w:right w:val="nil"/>
            </w:tcBorders>
            <w:noWrap/>
            <w:vAlign w:val="bottom"/>
            <w:hideMark/>
          </w:tcPr>
          <w:p w14:paraId="6714C5E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11.0</w:t>
            </w:r>
          </w:p>
        </w:tc>
        <w:tc>
          <w:tcPr>
            <w:tcW w:w="0" w:type="auto"/>
            <w:tcBorders>
              <w:top w:val="nil"/>
              <w:left w:val="nil"/>
              <w:bottom w:val="nil"/>
              <w:right w:val="nil"/>
            </w:tcBorders>
            <w:noWrap/>
            <w:vAlign w:val="bottom"/>
            <w:hideMark/>
          </w:tcPr>
          <w:p w14:paraId="22FA25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7174411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56.8</w:t>
            </w:r>
          </w:p>
        </w:tc>
      </w:tr>
      <w:tr w:rsidR="00586783" w:rsidRPr="00DA3BF9" w14:paraId="0027DA9B" w14:textId="77777777" w:rsidTr="00101561">
        <w:trPr>
          <w:trHeight w:val="144"/>
        </w:trPr>
        <w:tc>
          <w:tcPr>
            <w:tcW w:w="0" w:type="auto"/>
            <w:tcBorders>
              <w:top w:val="nil"/>
              <w:left w:val="nil"/>
              <w:bottom w:val="nil"/>
              <w:right w:val="nil"/>
            </w:tcBorders>
            <w:noWrap/>
            <w:vAlign w:val="bottom"/>
            <w:hideMark/>
          </w:tcPr>
          <w:p w14:paraId="4EA989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0A9EE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Multiple Machine Tool Setters, Operators, and Tenders, Metal and Plastic (51-4081)</w:t>
            </w:r>
          </w:p>
        </w:tc>
        <w:tc>
          <w:tcPr>
            <w:tcW w:w="0" w:type="auto"/>
            <w:tcBorders>
              <w:top w:val="nil"/>
              <w:left w:val="nil"/>
              <w:bottom w:val="nil"/>
              <w:right w:val="nil"/>
            </w:tcBorders>
            <w:noWrap/>
            <w:vAlign w:val="bottom"/>
            <w:hideMark/>
          </w:tcPr>
          <w:p w14:paraId="077EB82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236B2E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61D33F1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44.8</w:t>
            </w:r>
          </w:p>
        </w:tc>
      </w:tr>
      <w:tr w:rsidR="00586783" w:rsidRPr="00DA3BF9" w14:paraId="588C62F8" w14:textId="77777777" w:rsidTr="00101561">
        <w:trPr>
          <w:trHeight w:val="144"/>
        </w:trPr>
        <w:tc>
          <w:tcPr>
            <w:tcW w:w="0" w:type="auto"/>
            <w:tcBorders>
              <w:top w:val="nil"/>
              <w:left w:val="nil"/>
              <w:bottom w:val="nil"/>
              <w:right w:val="nil"/>
            </w:tcBorders>
            <w:noWrap/>
            <w:vAlign w:val="bottom"/>
            <w:hideMark/>
          </w:tcPr>
          <w:p w14:paraId="13FA14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BFE869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Tool and Die Makers (51-4111)</w:t>
            </w:r>
          </w:p>
        </w:tc>
        <w:tc>
          <w:tcPr>
            <w:tcW w:w="0" w:type="auto"/>
            <w:tcBorders>
              <w:top w:val="nil"/>
              <w:left w:val="nil"/>
              <w:bottom w:val="nil"/>
              <w:right w:val="nil"/>
            </w:tcBorders>
            <w:noWrap/>
            <w:vAlign w:val="bottom"/>
            <w:hideMark/>
          </w:tcPr>
          <w:p w14:paraId="6E7D910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6231542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1975D5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52.5</w:t>
            </w:r>
          </w:p>
        </w:tc>
      </w:tr>
      <w:tr w:rsidR="00586783" w:rsidRPr="00DA3BF9" w14:paraId="176F349E" w14:textId="77777777" w:rsidTr="00101561">
        <w:trPr>
          <w:trHeight w:val="144"/>
        </w:trPr>
        <w:tc>
          <w:tcPr>
            <w:tcW w:w="0" w:type="auto"/>
            <w:tcBorders>
              <w:top w:val="nil"/>
              <w:left w:val="nil"/>
              <w:bottom w:val="nil"/>
              <w:right w:val="nil"/>
            </w:tcBorders>
            <w:noWrap/>
            <w:vAlign w:val="bottom"/>
            <w:hideMark/>
          </w:tcPr>
          <w:p w14:paraId="1CBDAB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36054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 xml:space="preserve">Welders, Cutters, </w:t>
            </w:r>
            <w:proofErr w:type="spellStart"/>
            <w:r w:rsidRPr="00DA3BF9">
              <w:rPr>
                <w:rFonts w:ascii="Aptos Narrow" w:eastAsia="Times New Roman" w:hAnsi="Aptos Narrow" w:cs="Times New Roman"/>
                <w:color w:val="000000"/>
                <w:kern w:val="0"/>
                <w:sz w:val="20"/>
                <w:szCs w:val="20"/>
                <w14:ligatures w14:val="none"/>
              </w:rPr>
              <w:t>Solderers</w:t>
            </w:r>
            <w:proofErr w:type="spellEnd"/>
            <w:r w:rsidRPr="00DA3BF9">
              <w:rPr>
                <w:rFonts w:ascii="Aptos Narrow" w:eastAsia="Times New Roman" w:hAnsi="Aptos Narrow" w:cs="Times New Roman"/>
                <w:color w:val="000000"/>
                <w:kern w:val="0"/>
                <w:sz w:val="20"/>
                <w:szCs w:val="20"/>
                <w14:ligatures w14:val="none"/>
              </w:rPr>
              <w:t>, and Brazers (51-4121)</w:t>
            </w:r>
          </w:p>
        </w:tc>
        <w:tc>
          <w:tcPr>
            <w:tcW w:w="0" w:type="auto"/>
            <w:tcBorders>
              <w:top w:val="nil"/>
              <w:left w:val="nil"/>
              <w:bottom w:val="nil"/>
              <w:right w:val="nil"/>
            </w:tcBorders>
            <w:noWrap/>
            <w:vAlign w:val="bottom"/>
            <w:hideMark/>
          </w:tcPr>
          <w:p w14:paraId="1195A11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13.0</w:t>
            </w:r>
          </w:p>
        </w:tc>
        <w:tc>
          <w:tcPr>
            <w:tcW w:w="0" w:type="auto"/>
            <w:tcBorders>
              <w:top w:val="nil"/>
              <w:left w:val="nil"/>
              <w:bottom w:val="nil"/>
              <w:right w:val="nil"/>
            </w:tcBorders>
            <w:noWrap/>
            <w:vAlign w:val="bottom"/>
            <w:hideMark/>
          </w:tcPr>
          <w:p w14:paraId="3450CD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c>
          <w:tcPr>
            <w:tcW w:w="0" w:type="auto"/>
            <w:tcBorders>
              <w:top w:val="nil"/>
              <w:left w:val="nil"/>
              <w:bottom w:val="nil"/>
              <w:right w:val="nil"/>
            </w:tcBorders>
            <w:noWrap/>
            <w:vAlign w:val="bottom"/>
            <w:hideMark/>
          </w:tcPr>
          <w:p w14:paraId="1AE327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63.2</w:t>
            </w:r>
          </w:p>
        </w:tc>
      </w:tr>
      <w:tr w:rsidR="00586783" w:rsidRPr="00DA3BF9" w14:paraId="7BF97E5D" w14:textId="77777777" w:rsidTr="00101561">
        <w:trPr>
          <w:trHeight w:val="144"/>
        </w:trPr>
        <w:tc>
          <w:tcPr>
            <w:tcW w:w="0" w:type="auto"/>
            <w:tcBorders>
              <w:top w:val="nil"/>
              <w:left w:val="nil"/>
              <w:bottom w:val="nil"/>
              <w:right w:val="nil"/>
            </w:tcBorders>
            <w:noWrap/>
            <w:vAlign w:val="bottom"/>
            <w:hideMark/>
          </w:tcPr>
          <w:p w14:paraId="204240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8A11F5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Welding, Soldering, and Brazing Machine Setters, Operators, and Tenders (51-4122)</w:t>
            </w:r>
          </w:p>
        </w:tc>
        <w:tc>
          <w:tcPr>
            <w:tcW w:w="0" w:type="auto"/>
            <w:tcBorders>
              <w:top w:val="nil"/>
              <w:left w:val="nil"/>
              <w:bottom w:val="nil"/>
              <w:right w:val="nil"/>
            </w:tcBorders>
            <w:noWrap/>
            <w:vAlign w:val="bottom"/>
            <w:hideMark/>
          </w:tcPr>
          <w:p w14:paraId="483B87B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17.2</w:t>
            </w:r>
          </w:p>
        </w:tc>
        <w:tc>
          <w:tcPr>
            <w:tcW w:w="0" w:type="auto"/>
            <w:tcBorders>
              <w:top w:val="nil"/>
              <w:left w:val="nil"/>
              <w:bottom w:val="nil"/>
              <w:right w:val="nil"/>
            </w:tcBorders>
            <w:noWrap/>
            <w:vAlign w:val="bottom"/>
            <w:hideMark/>
          </w:tcPr>
          <w:p w14:paraId="2ED387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c>
          <w:tcPr>
            <w:tcW w:w="0" w:type="auto"/>
            <w:tcBorders>
              <w:top w:val="nil"/>
              <w:left w:val="nil"/>
              <w:bottom w:val="nil"/>
              <w:right w:val="nil"/>
            </w:tcBorders>
            <w:noWrap/>
            <w:vAlign w:val="bottom"/>
            <w:hideMark/>
          </w:tcPr>
          <w:p w14:paraId="03EED1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73.0</w:t>
            </w:r>
          </w:p>
        </w:tc>
      </w:tr>
      <w:tr w:rsidR="00586783" w:rsidRPr="00DA3BF9" w14:paraId="62D9EACA" w14:textId="77777777" w:rsidTr="00101561">
        <w:trPr>
          <w:trHeight w:val="144"/>
        </w:trPr>
        <w:tc>
          <w:tcPr>
            <w:tcW w:w="0" w:type="auto"/>
            <w:tcBorders>
              <w:top w:val="nil"/>
              <w:left w:val="nil"/>
              <w:bottom w:val="nil"/>
              <w:right w:val="nil"/>
            </w:tcBorders>
            <w:noWrap/>
            <w:vAlign w:val="bottom"/>
            <w:hideMark/>
          </w:tcPr>
          <w:p w14:paraId="2D71B83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EB5B8C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Heat Treating Equipment Setters, Operators, and Tenders, Metal and Plastic (51-4191)</w:t>
            </w:r>
          </w:p>
        </w:tc>
        <w:tc>
          <w:tcPr>
            <w:tcW w:w="0" w:type="auto"/>
            <w:tcBorders>
              <w:top w:val="nil"/>
              <w:left w:val="nil"/>
              <w:bottom w:val="nil"/>
              <w:right w:val="nil"/>
            </w:tcBorders>
            <w:noWrap/>
            <w:vAlign w:val="bottom"/>
            <w:hideMark/>
          </w:tcPr>
          <w:p w14:paraId="1C7E821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c>
          <w:tcPr>
            <w:tcW w:w="0" w:type="auto"/>
            <w:tcBorders>
              <w:top w:val="nil"/>
              <w:left w:val="nil"/>
              <w:bottom w:val="nil"/>
              <w:right w:val="nil"/>
            </w:tcBorders>
            <w:noWrap/>
            <w:vAlign w:val="bottom"/>
            <w:hideMark/>
          </w:tcPr>
          <w:p w14:paraId="3C5241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w:t>
            </w:r>
          </w:p>
        </w:tc>
        <w:tc>
          <w:tcPr>
            <w:tcW w:w="0" w:type="auto"/>
            <w:tcBorders>
              <w:top w:val="nil"/>
              <w:left w:val="nil"/>
              <w:bottom w:val="nil"/>
              <w:right w:val="nil"/>
            </w:tcBorders>
            <w:noWrap/>
            <w:vAlign w:val="bottom"/>
            <w:hideMark/>
          </w:tcPr>
          <w:p w14:paraId="3AA83A8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76.8</w:t>
            </w:r>
          </w:p>
        </w:tc>
      </w:tr>
      <w:tr w:rsidR="00586783" w:rsidRPr="00DA3BF9" w14:paraId="23AD633A" w14:textId="77777777" w:rsidTr="00101561">
        <w:trPr>
          <w:trHeight w:val="144"/>
        </w:trPr>
        <w:tc>
          <w:tcPr>
            <w:tcW w:w="0" w:type="auto"/>
            <w:tcBorders>
              <w:top w:val="nil"/>
              <w:left w:val="nil"/>
              <w:bottom w:val="nil"/>
              <w:right w:val="nil"/>
            </w:tcBorders>
            <w:noWrap/>
            <w:vAlign w:val="bottom"/>
            <w:hideMark/>
          </w:tcPr>
          <w:p w14:paraId="5D11257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5D8320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Layout Workers, Metal and Plastic (51-4192)</w:t>
            </w:r>
          </w:p>
        </w:tc>
        <w:tc>
          <w:tcPr>
            <w:tcW w:w="0" w:type="auto"/>
            <w:tcBorders>
              <w:top w:val="nil"/>
              <w:left w:val="nil"/>
              <w:bottom w:val="nil"/>
              <w:right w:val="nil"/>
            </w:tcBorders>
            <w:noWrap/>
            <w:vAlign w:val="bottom"/>
            <w:hideMark/>
          </w:tcPr>
          <w:p w14:paraId="02034B6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30.2</w:t>
            </w:r>
          </w:p>
        </w:tc>
        <w:tc>
          <w:tcPr>
            <w:tcW w:w="0" w:type="auto"/>
            <w:tcBorders>
              <w:top w:val="nil"/>
              <w:left w:val="nil"/>
              <w:bottom w:val="nil"/>
              <w:right w:val="nil"/>
            </w:tcBorders>
            <w:noWrap/>
            <w:vAlign w:val="bottom"/>
            <w:hideMark/>
          </w:tcPr>
          <w:p w14:paraId="537045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35.8</w:t>
            </w:r>
          </w:p>
        </w:tc>
        <w:tc>
          <w:tcPr>
            <w:tcW w:w="0" w:type="auto"/>
            <w:tcBorders>
              <w:top w:val="nil"/>
              <w:left w:val="nil"/>
              <w:bottom w:val="nil"/>
              <w:right w:val="nil"/>
            </w:tcBorders>
            <w:noWrap/>
            <w:vAlign w:val="bottom"/>
            <w:hideMark/>
          </w:tcPr>
          <w:p w14:paraId="1524110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86.2</w:t>
            </w:r>
          </w:p>
        </w:tc>
      </w:tr>
      <w:tr w:rsidR="00586783" w:rsidRPr="00DA3BF9" w14:paraId="6DEBE1AF" w14:textId="77777777" w:rsidTr="00101561">
        <w:trPr>
          <w:trHeight w:val="144"/>
        </w:trPr>
        <w:tc>
          <w:tcPr>
            <w:tcW w:w="0" w:type="auto"/>
            <w:tcBorders>
              <w:top w:val="nil"/>
              <w:left w:val="nil"/>
              <w:bottom w:val="nil"/>
              <w:right w:val="nil"/>
            </w:tcBorders>
            <w:noWrap/>
            <w:vAlign w:val="bottom"/>
            <w:hideMark/>
          </w:tcPr>
          <w:p w14:paraId="4DC4785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548A9E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proofErr w:type="gramStart"/>
            <w:r w:rsidRPr="00DA3BF9">
              <w:rPr>
                <w:rFonts w:ascii="Aptos Narrow" w:eastAsia="Times New Roman" w:hAnsi="Aptos Narrow" w:cs="Times New Roman"/>
                <w:color w:val="000000"/>
                <w:kern w:val="0"/>
                <w:sz w:val="20"/>
                <w:szCs w:val="20"/>
                <w14:ligatures w14:val="none"/>
              </w:rPr>
              <w:t>Plating</w:t>
            </w:r>
            <w:proofErr w:type="gramEnd"/>
            <w:r w:rsidRPr="00DA3BF9">
              <w:rPr>
                <w:rFonts w:ascii="Aptos Narrow" w:eastAsia="Times New Roman" w:hAnsi="Aptos Narrow" w:cs="Times New Roman"/>
                <w:color w:val="000000"/>
                <w:kern w:val="0"/>
                <w:sz w:val="20"/>
                <w:szCs w:val="20"/>
                <w14:ligatures w14:val="none"/>
              </w:rPr>
              <w:t xml:space="preserve"> Machine Setters, Operators, and Tenders, Metal and Plastic (51-4193)</w:t>
            </w:r>
          </w:p>
        </w:tc>
        <w:tc>
          <w:tcPr>
            <w:tcW w:w="0" w:type="auto"/>
            <w:tcBorders>
              <w:top w:val="nil"/>
              <w:left w:val="nil"/>
              <w:bottom w:val="nil"/>
              <w:right w:val="nil"/>
            </w:tcBorders>
            <w:noWrap/>
            <w:vAlign w:val="bottom"/>
            <w:hideMark/>
          </w:tcPr>
          <w:p w14:paraId="4FA99F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11.5</w:t>
            </w:r>
          </w:p>
        </w:tc>
        <w:tc>
          <w:tcPr>
            <w:tcW w:w="0" w:type="auto"/>
            <w:tcBorders>
              <w:top w:val="nil"/>
              <w:left w:val="nil"/>
              <w:bottom w:val="nil"/>
              <w:right w:val="nil"/>
            </w:tcBorders>
            <w:noWrap/>
            <w:vAlign w:val="bottom"/>
            <w:hideMark/>
          </w:tcPr>
          <w:p w14:paraId="3964B3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673B6DB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78.5</w:t>
            </w:r>
          </w:p>
        </w:tc>
      </w:tr>
      <w:tr w:rsidR="00586783" w:rsidRPr="00DA3BF9" w14:paraId="4C4183C9" w14:textId="77777777" w:rsidTr="00101561">
        <w:trPr>
          <w:trHeight w:val="144"/>
        </w:trPr>
        <w:tc>
          <w:tcPr>
            <w:tcW w:w="0" w:type="auto"/>
            <w:tcBorders>
              <w:top w:val="nil"/>
              <w:left w:val="nil"/>
              <w:bottom w:val="nil"/>
              <w:right w:val="nil"/>
            </w:tcBorders>
            <w:noWrap/>
            <w:vAlign w:val="bottom"/>
            <w:hideMark/>
          </w:tcPr>
          <w:p w14:paraId="0D3DF43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1CCF467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Tool Grinders, Filers, and Sharpeners (51-4194)</w:t>
            </w:r>
          </w:p>
        </w:tc>
        <w:tc>
          <w:tcPr>
            <w:tcW w:w="0" w:type="auto"/>
            <w:tcBorders>
              <w:top w:val="nil"/>
              <w:left w:val="nil"/>
              <w:bottom w:val="nil"/>
              <w:right w:val="nil"/>
            </w:tcBorders>
            <w:noWrap/>
            <w:vAlign w:val="bottom"/>
            <w:hideMark/>
          </w:tcPr>
          <w:p w14:paraId="56CE09B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22.8</w:t>
            </w:r>
          </w:p>
        </w:tc>
        <w:tc>
          <w:tcPr>
            <w:tcW w:w="0" w:type="auto"/>
            <w:tcBorders>
              <w:top w:val="nil"/>
              <w:left w:val="nil"/>
              <w:bottom w:val="nil"/>
              <w:right w:val="nil"/>
            </w:tcBorders>
            <w:noWrap/>
            <w:vAlign w:val="bottom"/>
            <w:hideMark/>
          </w:tcPr>
          <w:p w14:paraId="395748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64848D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67.2</w:t>
            </w:r>
          </w:p>
        </w:tc>
      </w:tr>
      <w:tr w:rsidR="00586783" w:rsidRPr="00DA3BF9" w14:paraId="557ABF33" w14:textId="77777777" w:rsidTr="00101561">
        <w:trPr>
          <w:trHeight w:val="144"/>
        </w:trPr>
        <w:tc>
          <w:tcPr>
            <w:tcW w:w="0" w:type="auto"/>
            <w:tcBorders>
              <w:top w:val="nil"/>
              <w:left w:val="nil"/>
              <w:bottom w:val="nil"/>
              <w:right w:val="nil"/>
            </w:tcBorders>
            <w:noWrap/>
            <w:vAlign w:val="bottom"/>
            <w:hideMark/>
          </w:tcPr>
          <w:p w14:paraId="08698F5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4AC9D8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Prepress Technicians and Workers (51-5111)</w:t>
            </w:r>
          </w:p>
        </w:tc>
        <w:tc>
          <w:tcPr>
            <w:tcW w:w="0" w:type="auto"/>
            <w:tcBorders>
              <w:top w:val="nil"/>
              <w:left w:val="nil"/>
              <w:bottom w:val="nil"/>
              <w:right w:val="nil"/>
            </w:tcBorders>
            <w:noWrap/>
            <w:vAlign w:val="bottom"/>
            <w:hideMark/>
          </w:tcPr>
          <w:p w14:paraId="7D23075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43DEB97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w:t>
            </w:r>
          </w:p>
        </w:tc>
        <w:tc>
          <w:tcPr>
            <w:tcW w:w="0" w:type="auto"/>
            <w:tcBorders>
              <w:top w:val="nil"/>
              <w:left w:val="nil"/>
              <w:bottom w:val="nil"/>
              <w:right w:val="nil"/>
            </w:tcBorders>
            <w:noWrap/>
            <w:vAlign w:val="bottom"/>
            <w:hideMark/>
          </w:tcPr>
          <w:p w14:paraId="527E61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12.0</w:t>
            </w:r>
          </w:p>
        </w:tc>
      </w:tr>
      <w:tr w:rsidR="00586783" w:rsidRPr="00DA3BF9" w14:paraId="6364E5D9" w14:textId="77777777" w:rsidTr="00101561">
        <w:trPr>
          <w:trHeight w:val="144"/>
        </w:trPr>
        <w:tc>
          <w:tcPr>
            <w:tcW w:w="0" w:type="auto"/>
            <w:tcBorders>
              <w:top w:val="nil"/>
              <w:left w:val="nil"/>
              <w:bottom w:val="nil"/>
              <w:right w:val="nil"/>
            </w:tcBorders>
            <w:noWrap/>
            <w:vAlign w:val="bottom"/>
            <w:hideMark/>
          </w:tcPr>
          <w:p w14:paraId="6105FD8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DDC743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Printing Press Operators (51-5112)</w:t>
            </w:r>
          </w:p>
        </w:tc>
        <w:tc>
          <w:tcPr>
            <w:tcW w:w="0" w:type="auto"/>
            <w:tcBorders>
              <w:top w:val="nil"/>
              <w:left w:val="nil"/>
              <w:bottom w:val="nil"/>
              <w:right w:val="nil"/>
            </w:tcBorders>
            <w:noWrap/>
            <w:vAlign w:val="bottom"/>
            <w:hideMark/>
          </w:tcPr>
          <w:p w14:paraId="4D626C9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53EBDE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ACA712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r>
      <w:tr w:rsidR="00586783" w:rsidRPr="00DA3BF9" w14:paraId="23C7AEF9" w14:textId="77777777" w:rsidTr="00101561">
        <w:trPr>
          <w:trHeight w:val="144"/>
        </w:trPr>
        <w:tc>
          <w:tcPr>
            <w:tcW w:w="0" w:type="auto"/>
            <w:tcBorders>
              <w:top w:val="nil"/>
              <w:left w:val="nil"/>
              <w:bottom w:val="nil"/>
              <w:right w:val="nil"/>
            </w:tcBorders>
            <w:noWrap/>
            <w:vAlign w:val="bottom"/>
            <w:hideMark/>
          </w:tcPr>
          <w:p w14:paraId="30D2A48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BFDA73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Print Binding and Finishing Workers (51-5113)</w:t>
            </w:r>
          </w:p>
        </w:tc>
        <w:tc>
          <w:tcPr>
            <w:tcW w:w="0" w:type="auto"/>
            <w:tcBorders>
              <w:top w:val="nil"/>
              <w:left w:val="nil"/>
              <w:bottom w:val="nil"/>
              <w:right w:val="nil"/>
            </w:tcBorders>
            <w:noWrap/>
            <w:vAlign w:val="bottom"/>
            <w:hideMark/>
          </w:tcPr>
          <w:p w14:paraId="6D0454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w:t>
            </w:r>
          </w:p>
        </w:tc>
        <w:tc>
          <w:tcPr>
            <w:tcW w:w="0" w:type="auto"/>
            <w:tcBorders>
              <w:top w:val="nil"/>
              <w:left w:val="nil"/>
              <w:bottom w:val="nil"/>
              <w:right w:val="nil"/>
            </w:tcBorders>
            <w:noWrap/>
            <w:vAlign w:val="bottom"/>
            <w:hideMark/>
          </w:tcPr>
          <w:p w14:paraId="5A2B825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5233AED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r>
      <w:tr w:rsidR="00586783" w:rsidRPr="00DA3BF9" w14:paraId="61EBC341" w14:textId="77777777" w:rsidTr="00101561">
        <w:trPr>
          <w:trHeight w:val="144"/>
        </w:trPr>
        <w:tc>
          <w:tcPr>
            <w:tcW w:w="0" w:type="auto"/>
            <w:tcBorders>
              <w:top w:val="nil"/>
              <w:left w:val="nil"/>
              <w:bottom w:val="nil"/>
              <w:right w:val="nil"/>
            </w:tcBorders>
            <w:noWrap/>
            <w:vAlign w:val="bottom"/>
            <w:hideMark/>
          </w:tcPr>
          <w:p w14:paraId="3E904EC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12A738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Laundry and Dry-Cleaning Workers (51-6011)</w:t>
            </w:r>
          </w:p>
        </w:tc>
        <w:tc>
          <w:tcPr>
            <w:tcW w:w="0" w:type="auto"/>
            <w:tcBorders>
              <w:top w:val="nil"/>
              <w:left w:val="nil"/>
              <w:bottom w:val="nil"/>
              <w:right w:val="nil"/>
            </w:tcBorders>
            <w:noWrap/>
            <w:vAlign w:val="bottom"/>
            <w:hideMark/>
          </w:tcPr>
          <w:p w14:paraId="149F7A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14.8</w:t>
            </w:r>
          </w:p>
        </w:tc>
        <w:tc>
          <w:tcPr>
            <w:tcW w:w="0" w:type="auto"/>
            <w:tcBorders>
              <w:top w:val="nil"/>
              <w:left w:val="nil"/>
              <w:bottom w:val="nil"/>
              <w:right w:val="nil"/>
            </w:tcBorders>
            <w:noWrap/>
            <w:vAlign w:val="bottom"/>
            <w:hideMark/>
          </w:tcPr>
          <w:p w14:paraId="451D2D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12.2</w:t>
            </w:r>
          </w:p>
        </w:tc>
        <w:tc>
          <w:tcPr>
            <w:tcW w:w="0" w:type="auto"/>
            <w:tcBorders>
              <w:top w:val="nil"/>
              <w:left w:val="nil"/>
              <w:bottom w:val="nil"/>
              <w:right w:val="nil"/>
            </w:tcBorders>
            <w:noWrap/>
            <w:vAlign w:val="bottom"/>
            <w:hideMark/>
          </w:tcPr>
          <w:p w14:paraId="0B6CA4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17.2</w:t>
            </w:r>
          </w:p>
        </w:tc>
      </w:tr>
      <w:tr w:rsidR="00586783" w:rsidRPr="00DA3BF9" w14:paraId="15CAD9B6" w14:textId="77777777" w:rsidTr="00101561">
        <w:trPr>
          <w:trHeight w:val="144"/>
        </w:trPr>
        <w:tc>
          <w:tcPr>
            <w:tcW w:w="0" w:type="auto"/>
            <w:tcBorders>
              <w:top w:val="nil"/>
              <w:left w:val="nil"/>
              <w:bottom w:val="nil"/>
              <w:right w:val="nil"/>
            </w:tcBorders>
            <w:noWrap/>
            <w:vAlign w:val="bottom"/>
            <w:hideMark/>
          </w:tcPr>
          <w:p w14:paraId="2CAE8B8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F2B77A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Pressers, Textile, Garment, and Related Materials (51-6021)</w:t>
            </w:r>
          </w:p>
        </w:tc>
        <w:tc>
          <w:tcPr>
            <w:tcW w:w="0" w:type="auto"/>
            <w:tcBorders>
              <w:top w:val="nil"/>
              <w:left w:val="nil"/>
              <w:bottom w:val="nil"/>
              <w:right w:val="nil"/>
            </w:tcBorders>
            <w:noWrap/>
            <w:vAlign w:val="bottom"/>
            <w:hideMark/>
          </w:tcPr>
          <w:p w14:paraId="019967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14.5</w:t>
            </w:r>
          </w:p>
        </w:tc>
        <w:tc>
          <w:tcPr>
            <w:tcW w:w="0" w:type="auto"/>
            <w:tcBorders>
              <w:top w:val="nil"/>
              <w:left w:val="nil"/>
              <w:bottom w:val="nil"/>
              <w:right w:val="nil"/>
            </w:tcBorders>
            <w:noWrap/>
            <w:vAlign w:val="bottom"/>
            <w:hideMark/>
          </w:tcPr>
          <w:p w14:paraId="7525928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c>
          <w:tcPr>
            <w:tcW w:w="0" w:type="auto"/>
            <w:tcBorders>
              <w:top w:val="nil"/>
              <w:left w:val="nil"/>
              <w:bottom w:val="nil"/>
              <w:right w:val="nil"/>
            </w:tcBorders>
            <w:noWrap/>
            <w:vAlign w:val="bottom"/>
            <w:hideMark/>
          </w:tcPr>
          <w:p w14:paraId="3D7392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36.8</w:t>
            </w:r>
          </w:p>
        </w:tc>
      </w:tr>
      <w:tr w:rsidR="00586783" w:rsidRPr="00DA3BF9" w14:paraId="4A04BD28" w14:textId="77777777" w:rsidTr="00101561">
        <w:trPr>
          <w:trHeight w:val="144"/>
        </w:trPr>
        <w:tc>
          <w:tcPr>
            <w:tcW w:w="0" w:type="auto"/>
            <w:tcBorders>
              <w:top w:val="nil"/>
              <w:left w:val="nil"/>
              <w:bottom w:val="nil"/>
              <w:right w:val="nil"/>
            </w:tcBorders>
            <w:noWrap/>
            <w:vAlign w:val="bottom"/>
            <w:hideMark/>
          </w:tcPr>
          <w:p w14:paraId="220ED9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EB93C2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Sewing Machine Operators (51-6031)</w:t>
            </w:r>
          </w:p>
        </w:tc>
        <w:tc>
          <w:tcPr>
            <w:tcW w:w="0" w:type="auto"/>
            <w:tcBorders>
              <w:top w:val="nil"/>
              <w:left w:val="nil"/>
              <w:bottom w:val="nil"/>
              <w:right w:val="nil"/>
            </w:tcBorders>
            <w:noWrap/>
            <w:vAlign w:val="bottom"/>
            <w:hideMark/>
          </w:tcPr>
          <w:p w14:paraId="1344F4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575F71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3A41D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r>
      <w:tr w:rsidR="00586783" w:rsidRPr="00DA3BF9" w14:paraId="6739C652" w14:textId="77777777" w:rsidTr="00101561">
        <w:trPr>
          <w:trHeight w:val="144"/>
        </w:trPr>
        <w:tc>
          <w:tcPr>
            <w:tcW w:w="0" w:type="auto"/>
            <w:tcBorders>
              <w:top w:val="nil"/>
              <w:left w:val="nil"/>
              <w:bottom w:val="nil"/>
              <w:right w:val="nil"/>
            </w:tcBorders>
            <w:noWrap/>
            <w:vAlign w:val="bottom"/>
            <w:hideMark/>
          </w:tcPr>
          <w:p w14:paraId="32D98B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EC8F9B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Shoe and Leather Workers and Repairers (51-6041)</w:t>
            </w:r>
          </w:p>
        </w:tc>
        <w:tc>
          <w:tcPr>
            <w:tcW w:w="0" w:type="auto"/>
            <w:tcBorders>
              <w:top w:val="nil"/>
              <w:left w:val="nil"/>
              <w:bottom w:val="nil"/>
              <w:right w:val="nil"/>
            </w:tcBorders>
            <w:noWrap/>
            <w:vAlign w:val="bottom"/>
            <w:hideMark/>
          </w:tcPr>
          <w:p w14:paraId="5F211AB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140A45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6925B9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r>
      <w:tr w:rsidR="00586783" w:rsidRPr="00DA3BF9" w14:paraId="2C5444EA" w14:textId="77777777" w:rsidTr="00101561">
        <w:trPr>
          <w:trHeight w:val="144"/>
        </w:trPr>
        <w:tc>
          <w:tcPr>
            <w:tcW w:w="0" w:type="auto"/>
            <w:tcBorders>
              <w:top w:val="nil"/>
              <w:left w:val="nil"/>
              <w:bottom w:val="nil"/>
              <w:right w:val="nil"/>
            </w:tcBorders>
            <w:noWrap/>
            <w:vAlign w:val="bottom"/>
            <w:hideMark/>
          </w:tcPr>
          <w:p w14:paraId="2E7A2F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0784BD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Shoe Machine Operators and Tenders (51-6042)</w:t>
            </w:r>
          </w:p>
        </w:tc>
        <w:tc>
          <w:tcPr>
            <w:tcW w:w="0" w:type="auto"/>
            <w:tcBorders>
              <w:top w:val="nil"/>
              <w:left w:val="nil"/>
              <w:bottom w:val="nil"/>
              <w:right w:val="nil"/>
            </w:tcBorders>
            <w:noWrap/>
            <w:vAlign w:val="bottom"/>
            <w:hideMark/>
          </w:tcPr>
          <w:p w14:paraId="420177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4D60BC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132277A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53.2</w:t>
            </w:r>
          </w:p>
        </w:tc>
      </w:tr>
      <w:tr w:rsidR="00586783" w:rsidRPr="00DA3BF9" w14:paraId="10E09D94" w14:textId="77777777" w:rsidTr="00101561">
        <w:trPr>
          <w:trHeight w:val="144"/>
        </w:trPr>
        <w:tc>
          <w:tcPr>
            <w:tcW w:w="0" w:type="auto"/>
            <w:tcBorders>
              <w:top w:val="nil"/>
              <w:left w:val="nil"/>
              <w:bottom w:val="nil"/>
              <w:right w:val="nil"/>
            </w:tcBorders>
            <w:noWrap/>
            <w:vAlign w:val="bottom"/>
            <w:hideMark/>
          </w:tcPr>
          <w:p w14:paraId="37E48E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633791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Sewers, Hand (51-6051)</w:t>
            </w:r>
          </w:p>
        </w:tc>
        <w:tc>
          <w:tcPr>
            <w:tcW w:w="0" w:type="auto"/>
            <w:tcBorders>
              <w:top w:val="nil"/>
              <w:left w:val="nil"/>
              <w:bottom w:val="nil"/>
              <w:right w:val="nil"/>
            </w:tcBorders>
            <w:noWrap/>
            <w:vAlign w:val="bottom"/>
            <w:hideMark/>
          </w:tcPr>
          <w:p w14:paraId="0FB910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49B7A1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24A960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50.0</w:t>
            </w:r>
          </w:p>
        </w:tc>
      </w:tr>
      <w:tr w:rsidR="00586783" w:rsidRPr="00DA3BF9" w14:paraId="7F00C077" w14:textId="77777777" w:rsidTr="00101561">
        <w:trPr>
          <w:trHeight w:val="144"/>
        </w:trPr>
        <w:tc>
          <w:tcPr>
            <w:tcW w:w="0" w:type="auto"/>
            <w:tcBorders>
              <w:top w:val="nil"/>
              <w:left w:val="nil"/>
              <w:bottom w:val="nil"/>
              <w:right w:val="nil"/>
            </w:tcBorders>
            <w:noWrap/>
            <w:vAlign w:val="bottom"/>
            <w:hideMark/>
          </w:tcPr>
          <w:p w14:paraId="1409F9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DADE43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Tailors, Dressmakers, and Custom Sewers (51-6052)</w:t>
            </w:r>
          </w:p>
        </w:tc>
        <w:tc>
          <w:tcPr>
            <w:tcW w:w="0" w:type="auto"/>
            <w:tcBorders>
              <w:top w:val="nil"/>
              <w:left w:val="nil"/>
              <w:bottom w:val="nil"/>
              <w:right w:val="nil"/>
            </w:tcBorders>
            <w:noWrap/>
            <w:vAlign w:val="bottom"/>
            <w:hideMark/>
          </w:tcPr>
          <w:p w14:paraId="731861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0964379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w:t>
            </w:r>
          </w:p>
        </w:tc>
        <w:tc>
          <w:tcPr>
            <w:tcW w:w="0" w:type="auto"/>
            <w:tcBorders>
              <w:top w:val="nil"/>
              <w:left w:val="nil"/>
              <w:bottom w:val="nil"/>
              <w:right w:val="nil"/>
            </w:tcBorders>
            <w:noWrap/>
            <w:vAlign w:val="bottom"/>
            <w:hideMark/>
          </w:tcPr>
          <w:p w14:paraId="64B496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11.8</w:t>
            </w:r>
          </w:p>
        </w:tc>
      </w:tr>
      <w:tr w:rsidR="00586783" w:rsidRPr="00DA3BF9" w14:paraId="516EE53F" w14:textId="77777777" w:rsidTr="00101561">
        <w:trPr>
          <w:trHeight w:val="144"/>
        </w:trPr>
        <w:tc>
          <w:tcPr>
            <w:tcW w:w="0" w:type="auto"/>
            <w:tcBorders>
              <w:top w:val="nil"/>
              <w:left w:val="nil"/>
              <w:bottom w:val="nil"/>
              <w:right w:val="nil"/>
            </w:tcBorders>
            <w:noWrap/>
            <w:vAlign w:val="bottom"/>
            <w:hideMark/>
          </w:tcPr>
          <w:p w14:paraId="5AE4913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DA49C5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Textile Bleaching and Dyeing Machine Operators and Tenders (51-6061)</w:t>
            </w:r>
          </w:p>
        </w:tc>
        <w:tc>
          <w:tcPr>
            <w:tcW w:w="0" w:type="auto"/>
            <w:tcBorders>
              <w:top w:val="nil"/>
              <w:left w:val="nil"/>
              <w:bottom w:val="nil"/>
              <w:right w:val="nil"/>
            </w:tcBorders>
            <w:noWrap/>
            <w:vAlign w:val="bottom"/>
            <w:hideMark/>
          </w:tcPr>
          <w:p w14:paraId="7F0D8A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4574BD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2A8F2AE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90.0</w:t>
            </w:r>
          </w:p>
        </w:tc>
      </w:tr>
      <w:tr w:rsidR="00586783" w:rsidRPr="00DA3BF9" w14:paraId="133DF58F" w14:textId="77777777" w:rsidTr="00101561">
        <w:trPr>
          <w:trHeight w:val="144"/>
        </w:trPr>
        <w:tc>
          <w:tcPr>
            <w:tcW w:w="0" w:type="auto"/>
            <w:tcBorders>
              <w:top w:val="nil"/>
              <w:left w:val="nil"/>
              <w:bottom w:val="nil"/>
              <w:right w:val="nil"/>
            </w:tcBorders>
            <w:noWrap/>
            <w:vAlign w:val="bottom"/>
            <w:hideMark/>
          </w:tcPr>
          <w:p w14:paraId="265D743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6A40ED2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Textile Cutting Machine Setters, Operators, and Tenders (51-6062)</w:t>
            </w:r>
          </w:p>
        </w:tc>
        <w:tc>
          <w:tcPr>
            <w:tcW w:w="0" w:type="auto"/>
            <w:tcBorders>
              <w:top w:val="nil"/>
              <w:left w:val="nil"/>
              <w:bottom w:val="nil"/>
              <w:right w:val="nil"/>
            </w:tcBorders>
            <w:noWrap/>
            <w:vAlign w:val="bottom"/>
            <w:hideMark/>
          </w:tcPr>
          <w:p w14:paraId="57D7A6D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10.5</w:t>
            </w:r>
          </w:p>
        </w:tc>
        <w:tc>
          <w:tcPr>
            <w:tcW w:w="0" w:type="auto"/>
            <w:tcBorders>
              <w:top w:val="nil"/>
              <w:left w:val="nil"/>
              <w:bottom w:val="nil"/>
              <w:right w:val="nil"/>
            </w:tcBorders>
            <w:noWrap/>
            <w:vAlign w:val="bottom"/>
            <w:hideMark/>
          </w:tcPr>
          <w:p w14:paraId="0728A1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3CDA06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68.0</w:t>
            </w:r>
          </w:p>
        </w:tc>
      </w:tr>
      <w:tr w:rsidR="00586783" w:rsidRPr="00DA3BF9" w14:paraId="003DDF54" w14:textId="77777777" w:rsidTr="00101561">
        <w:trPr>
          <w:trHeight w:val="144"/>
        </w:trPr>
        <w:tc>
          <w:tcPr>
            <w:tcW w:w="0" w:type="auto"/>
            <w:tcBorders>
              <w:top w:val="nil"/>
              <w:left w:val="nil"/>
              <w:bottom w:val="nil"/>
              <w:right w:val="nil"/>
            </w:tcBorders>
            <w:noWrap/>
            <w:vAlign w:val="bottom"/>
            <w:hideMark/>
          </w:tcPr>
          <w:p w14:paraId="4B022DF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AA2D5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Textile Knitting and Weaving Machine Setters, Operators, and Tenders (51-6063)</w:t>
            </w:r>
          </w:p>
        </w:tc>
        <w:tc>
          <w:tcPr>
            <w:tcW w:w="0" w:type="auto"/>
            <w:tcBorders>
              <w:top w:val="nil"/>
              <w:left w:val="nil"/>
              <w:bottom w:val="nil"/>
              <w:right w:val="nil"/>
            </w:tcBorders>
            <w:noWrap/>
            <w:vAlign w:val="bottom"/>
            <w:hideMark/>
          </w:tcPr>
          <w:p w14:paraId="749AC09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FDC4E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71CDD3A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31.8</w:t>
            </w:r>
          </w:p>
        </w:tc>
      </w:tr>
      <w:tr w:rsidR="00586783" w:rsidRPr="00DA3BF9" w14:paraId="59616CB1" w14:textId="77777777" w:rsidTr="00101561">
        <w:trPr>
          <w:trHeight w:val="144"/>
        </w:trPr>
        <w:tc>
          <w:tcPr>
            <w:tcW w:w="0" w:type="auto"/>
            <w:tcBorders>
              <w:top w:val="nil"/>
              <w:left w:val="nil"/>
              <w:bottom w:val="nil"/>
              <w:right w:val="nil"/>
            </w:tcBorders>
            <w:noWrap/>
            <w:vAlign w:val="bottom"/>
            <w:hideMark/>
          </w:tcPr>
          <w:p w14:paraId="60AD40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18C93A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Textile Winding, Twisting, and Drawing Out Machine Setters, Operators, and Tenders (51-6064)</w:t>
            </w:r>
          </w:p>
        </w:tc>
        <w:tc>
          <w:tcPr>
            <w:tcW w:w="0" w:type="auto"/>
            <w:tcBorders>
              <w:top w:val="nil"/>
              <w:left w:val="nil"/>
              <w:bottom w:val="nil"/>
              <w:right w:val="nil"/>
            </w:tcBorders>
            <w:noWrap/>
            <w:vAlign w:val="bottom"/>
            <w:hideMark/>
          </w:tcPr>
          <w:p w14:paraId="390A17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532371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11CF50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56.0</w:t>
            </w:r>
          </w:p>
        </w:tc>
      </w:tr>
      <w:tr w:rsidR="00586783" w:rsidRPr="00DA3BF9" w14:paraId="4A920DFC" w14:textId="77777777" w:rsidTr="00101561">
        <w:trPr>
          <w:trHeight w:val="144"/>
        </w:trPr>
        <w:tc>
          <w:tcPr>
            <w:tcW w:w="0" w:type="auto"/>
            <w:tcBorders>
              <w:top w:val="nil"/>
              <w:left w:val="nil"/>
              <w:bottom w:val="nil"/>
              <w:right w:val="nil"/>
            </w:tcBorders>
            <w:noWrap/>
            <w:vAlign w:val="bottom"/>
            <w:hideMark/>
          </w:tcPr>
          <w:p w14:paraId="0993AA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F36A9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Extruding and Forming Machine Setters, Operators, and Tenders, Synthetic and Glass Fibers (51-6091)</w:t>
            </w:r>
          </w:p>
        </w:tc>
        <w:tc>
          <w:tcPr>
            <w:tcW w:w="0" w:type="auto"/>
            <w:tcBorders>
              <w:top w:val="nil"/>
              <w:left w:val="nil"/>
              <w:bottom w:val="nil"/>
              <w:right w:val="nil"/>
            </w:tcBorders>
            <w:noWrap/>
            <w:vAlign w:val="bottom"/>
            <w:hideMark/>
          </w:tcPr>
          <w:p w14:paraId="154C12B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18.2</w:t>
            </w:r>
          </w:p>
        </w:tc>
        <w:tc>
          <w:tcPr>
            <w:tcW w:w="0" w:type="auto"/>
            <w:tcBorders>
              <w:top w:val="nil"/>
              <w:left w:val="nil"/>
              <w:bottom w:val="nil"/>
              <w:right w:val="nil"/>
            </w:tcBorders>
            <w:noWrap/>
            <w:vAlign w:val="bottom"/>
            <w:hideMark/>
          </w:tcPr>
          <w:p w14:paraId="2275FE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23A6A1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56.2</w:t>
            </w:r>
          </w:p>
        </w:tc>
      </w:tr>
      <w:tr w:rsidR="00586783" w:rsidRPr="00DA3BF9" w14:paraId="1A1BBAE6" w14:textId="77777777" w:rsidTr="00101561">
        <w:trPr>
          <w:trHeight w:val="144"/>
        </w:trPr>
        <w:tc>
          <w:tcPr>
            <w:tcW w:w="0" w:type="auto"/>
            <w:tcBorders>
              <w:top w:val="nil"/>
              <w:left w:val="nil"/>
              <w:bottom w:val="nil"/>
              <w:right w:val="nil"/>
            </w:tcBorders>
            <w:noWrap/>
            <w:vAlign w:val="bottom"/>
            <w:hideMark/>
          </w:tcPr>
          <w:p w14:paraId="602F62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F0801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Fabric and Apparel Patternmakers (51-6092)</w:t>
            </w:r>
          </w:p>
        </w:tc>
        <w:tc>
          <w:tcPr>
            <w:tcW w:w="0" w:type="auto"/>
            <w:tcBorders>
              <w:top w:val="nil"/>
              <w:left w:val="nil"/>
              <w:bottom w:val="nil"/>
              <w:right w:val="nil"/>
            </w:tcBorders>
            <w:noWrap/>
            <w:vAlign w:val="bottom"/>
            <w:hideMark/>
          </w:tcPr>
          <w:p w14:paraId="696DE6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w:t>
            </w:r>
          </w:p>
        </w:tc>
        <w:tc>
          <w:tcPr>
            <w:tcW w:w="0" w:type="auto"/>
            <w:tcBorders>
              <w:top w:val="nil"/>
              <w:left w:val="nil"/>
              <w:bottom w:val="nil"/>
              <w:right w:val="nil"/>
            </w:tcBorders>
            <w:noWrap/>
            <w:vAlign w:val="bottom"/>
            <w:hideMark/>
          </w:tcPr>
          <w:p w14:paraId="382F385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069195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13.8</w:t>
            </w:r>
          </w:p>
        </w:tc>
      </w:tr>
      <w:tr w:rsidR="00586783" w:rsidRPr="00DA3BF9" w14:paraId="09ACCF7C" w14:textId="77777777" w:rsidTr="00101561">
        <w:trPr>
          <w:trHeight w:val="144"/>
        </w:trPr>
        <w:tc>
          <w:tcPr>
            <w:tcW w:w="0" w:type="auto"/>
            <w:tcBorders>
              <w:top w:val="nil"/>
              <w:left w:val="nil"/>
              <w:bottom w:val="nil"/>
              <w:right w:val="nil"/>
            </w:tcBorders>
            <w:noWrap/>
            <w:vAlign w:val="bottom"/>
            <w:hideMark/>
          </w:tcPr>
          <w:p w14:paraId="34DDC02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22682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Upholsterers (51-6093)</w:t>
            </w:r>
          </w:p>
        </w:tc>
        <w:tc>
          <w:tcPr>
            <w:tcW w:w="0" w:type="auto"/>
            <w:tcBorders>
              <w:top w:val="nil"/>
              <w:left w:val="nil"/>
              <w:bottom w:val="nil"/>
              <w:right w:val="nil"/>
            </w:tcBorders>
            <w:noWrap/>
            <w:vAlign w:val="bottom"/>
            <w:hideMark/>
          </w:tcPr>
          <w:p w14:paraId="55023F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524D55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5.0</w:t>
            </w:r>
          </w:p>
        </w:tc>
        <w:tc>
          <w:tcPr>
            <w:tcW w:w="0" w:type="auto"/>
            <w:tcBorders>
              <w:top w:val="nil"/>
              <w:left w:val="nil"/>
              <w:bottom w:val="nil"/>
              <w:right w:val="nil"/>
            </w:tcBorders>
            <w:noWrap/>
            <w:vAlign w:val="bottom"/>
            <w:hideMark/>
          </w:tcPr>
          <w:p w14:paraId="7BCD2F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39.0</w:t>
            </w:r>
          </w:p>
        </w:tc>
      </w:tr>
      <w:tr w:rsidR="00586783" w:rsidRPr="00DA3BF9" w14:paraId="18A814D6" w14:textId="77777777" w:rsidTr="00101561">
        <w:trPr>
          <w:trHeight w:val="144"/>
        </w:trPr>
        <w:tc>
          <w:tcPr>
            <w:tcW w:w="0" w:type="auto"/>
            <w:tcBorders>
              <w:top w:val="nil"/>
              <w:left w:val="nil"/>
              <w:bottom w:val="nil"/>
              <w:right w:val="nil"/>
            </w:tcBorders>
            <w:noWrap/>
            <w:vAlign w:val="bottom"/>
            <w:hideMark/>
          </w:tcPr>
          <w:p w14:paraId="45A084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A0885D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Cabinetmakers and Bench Carpenters (51-7011)</w:t>
            </w:r>
          </w:p>
        </w:tc>
        <w:tc>
          <w:tcPr>
            <w:tcW w:w="0" w:type="auto"/>
            <w:tcBorders>
              <w:top w:val="nil"/>
              <w:left w:val="nil"/>
              <w:bottom w:val="nil"/>
              <w:right w:val="nil"/>
            </w:tcBorders>
            <w:noWrap/>
            <w:vAlign w:val="bottom"/>
            <w:hideMark/>
          </w:tcPr>
          <w:p w14:paraId="740319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21.5</w:t>
            </w:r>
          </w:p>
        </w:tc>
        <w:tc>
          <w:tcPr>
            <w:tcW w:w="0" w:type="auto"/>
            <w:tcBorders>
              <w:top w:val="nil"/>
              <w:left w:val="nil"/>
              <w:bottom w:val="nil"/>
              <w:right w:val="nil"/>
            </w:tcBorders>
            <w:noWrap/>
            <w:vAlign w:val="bottom"/>
            <w:hideMark/>
          </w:tcPr>
          <w:p w14:paraId="3607ED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c>
          <w:tcPr>
            <w:tcW w:w="0" w:type="auto"/>
            <w:tcBorders>
              <w:top w:val="nil"/>
              <w:left w:val="nil"/>
              <w:bottom w:val="nil"/>
              <w:right w:val="nil"/>
            </w:tcBorders>
            <w:noWrap/>
            <w:vAlign w:val="bottom"/>
            <w:hideMark/>
          </w:tcPr>
          <w:p w14:paraId="6931056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85.5</w:t>
            </w:r>
          </w:p>
        </w:tc>
      </w:tr>
      <w:tr w:rsidR="00586783" w:rsidRPr="00DA3BF9" w14:paraId="7E985A38" w14:textId="77777777" w:rsidTr="00101561">
        <w:trPr>
          <w:trHeight w:val="144"/>
        </w:trPr>
        <w:tc>
          <w:tcPr>
            <w:tcW w:w="0" w:type="auto"/>
            <w:tcBorders>
              <w:top w:val="nil"/>
              <w:left w:val="nil"/>
              <w:bottom w:val="nil"/>
              <w:right w:val="nil"/>
            </w:tcBorders>
            <w:noWrap/>
            <w:vAlign w:val="bottom"/>
            <w:hideMark/>
          </w:tcPr>
          <w:p w14:paraId="03340AD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E91B82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Furniture Finishers (51-7021)</w:t>
            </w:r>
          </w:p>
        </w:tc>
        <w:tc>
          <w:tcPr>
            <w:tcW w:w="0" w:type="auto"/>
            <w:tcBorders>
              <w:top w:val="nil"/>
              <w:left w:val="nil"/>
              <w:bottom w:val="nil"/>
              <w:right w:val="nil"/>
            </w:tcBorders>
            <w:noWrap/>
            <w:vAlign w:val="bottom"/>
            <w:hideMark/>
          </w:tcPr>
          <w:p w14:paraId="37533B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7.5</w:t>
            </w:r>
          </w:p>
        </w:tc>
        <w:tc>
          <w:tcPr>
            <w:tcW w:w="0" w:type="auto"/>
            <w:tcBorders>
              <w:top w:val="nil"/>
              <w:left w:val="nil"/>
              <w:bottom w:val="nil"/>
              <w:right w:val="nil"/>
            </w:tcBorders>
            <w:noWrap/>
            <w:vAlign w:val="bottom"/>
            <w:hideMark/>
          </w:tcPr>
          <w:p w14:paraId="0F1C25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8.0</w:t>
            </w:r>
          </w:p>
        </w:tc>
        <w:tc>
          <w:tcPr>
            <w:tcW w:w="0" w:type="auto"/>
            <w:tcBorders>
              <w:top w:val="nil"/>
              <w:left w:val="nil"/>
              <w:bottom w:val="nil"/>
              <w:right w:val="nil"/>
            </w:tcBorders>
            <w:noWrap/>
            <w:vAlign w:val="bottom"/>
            <w:hideMark/>
          </w:tcPr>
          <w:p w14:paraId="45CA57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62.2</w:t>
            </w:r>
          </w:p>
        </w:tc>
      </w:tr>
      <w:tr w:rsidR="00586783" w:rsidRPr="00DA3BF9" w14:paraId="0ABF9019" w14:textId="77777777" w:rsidTr="00101561">
        <w:trPr>
          <w:trHeight w:val="144"/>
        </w:trPr>
        <w:tc>
          <w:tcPr>
            <w:tcW w:w="0" w:type="auto"/>
            <w:tcBorders>
              <w:top w:val="nil"/>
              <w:left w:val="nil"/>
              <w:bottom w:val="nil"/>
              <w:right w:val="nil"/>
            </w:tcBorders>
            <w:noWrap/>
            <w:vAlign w:val="bottom"/>
            <w:hideMark/>
          </w:tcPr>
          <w:p w14:paraId="35CA20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4859B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Model Makers, Wood (51-7031)</w:t>
            </w:r>
          </w:p>
        </w:tc>
        <w:tc>
          <w:tcPr>
            <w:tcW w:w="0" w:type="auto"/>
            <w:tcBorders>
              <w:top w:val="nil"/>
              <w:left w:val="nil"/>
              <w:bottom w:val="nil"/>
              <w:right w:val="nil"/>
            </w:tcBorders>
            <w:noWrap/>
            <w:vAlign w:val="bottom"/>
            <w:hideMark/>
          </w:tcPr>
          <w:p w14:paraId="40A78C3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12.0</w:t>
            </w:r>
          </w:p>
        </w:tc>
        <w:tc>
          <w:tcPr>
            <w:tcW w:w="0" w:type="auto"/>
            <w:tcBorders>
              <w:top w:val="nil"/>
              <w:left w:val="nil"/>
              <w:bottom w:val="nil"/>
              <w:right w:val="nil"/>
            </w:tcBorders>
            <w:noWrap/>
            <w:vAlign w:val="bottom"/>
            <w:hideMark/>
          </w:tcPr>
          <w:p w14:paraId="76BAEAA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7BC9E0B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77.0</w:t>
            </w:r>
          </w:p>
        </w:tc>
      </w:tr>
      <w:tr w:rsidR="00586783" w:rsidRPr="00DA3BF9" w14:paraId="3C12AB79" w14:textId="77777777" w:rsidTr="00101561">
        <w:trPr>
          <w:trHeight w:val="144"/>
        </w:trPr>
        <w:tc>
          <w:tcPr>
            <w:tcW w:w="0" w:type="auto"/>
            <w:tcBorders>
              <w:top w:val="nil"/>
              <w:left w:val="nil"/>
              <w:bottom w:val="nil"/>
              <w:right w:val="nil"/>
            </w:tcBorders>
            <w:noWrap/>
            <w:vAlign w:val="bottom"/>
            <w:hideMark/>
          </w:tcPr>
          <w:p w14:paraId="7207D60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1AB17F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Patternmakers, Wood (51-7032)</w:t>
            </w:r>
          </w:p>
        </w:tc>
        <w:tc>
          <w:tcPr>
            <w:tcW w:w="0" w:type="auto"/>
            <w:tcBorders>
              <w:top w:val="nil"/>
              <w:left w:val="nil"/>
              <w:bottom w:val="nil"/>
              <w:right w:val="nil"/>
            </w:tcBorders>
            <w:noWrap/>
            <w:vAlign w:val="bottom"/>
            <w:hideMark/>
          </w:tcPr>
          <w:p w14:paraId="0BC46D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34.8</w:t>
            </w:r>
          </w:p>
        </w:tc>
        <w:tc>
          <w:tcPr>
            <w:tcW w:w="0" w:type="auto"/>
            <w:tcBorders>
              <w:top w:val="nil"/>
              <w:left w:val="nil"/>
              <w:bottom w:val="nil"/>
              <w:right w:val="nil"/>
            </w:tcBorders>
            <w:noWrap/>
            <w:vAlign w:val="bottom"/>
            <w:hideMark/>
          </w:tcPr>
          <w:p w14:paraId="09B7F4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c>
          <w:tcPr>
            <w:tcW w:w="0" w:type="auto"/>
            <w:tcBorders>
              <w:top w:val="nil"/>
              <w:left w:val="nil"/>
              <w:bottom w:val="nil"/>
              <w:right w:val="nil"/>
            </w:tcBorders>
            <w:noWrap/>
            <w:vAlign w:val="bottom"/>
            <w:hideMark/>
          </w:tcPr>
          <w:p w14:paraId="71393E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62.8</w:t>
            </w:r>
          </w:p>
        </w:tc>
      </w:tr>
      <w:tr w:rsidR="00586783" w:rsidRPr="00DA3BF9" w14:paraId="6C0ECE75" w14:textId="77777777" w:rsidTr="00101561">
        <w:trPr>
          <w:trHeight w:val="144"/>
        </w:trPr>
        <w:tc>
          <w:tcPr>
            <w:tcW w:w="0" w:type="auto"/>
            <w:tcBorders>
              <w:top w:val="nil"/>
              <w:left w:val="nil"/>
              <w:bottom w:val="nil"/>
              <w:right w:val="nil"/>
            </w:tcBorders>
            <w:noWrap/>
            <w:vAlign w:val="bottom"/>
            <w:hideMark/>
          </w:tcPr>
          <w:p w14:paraId="33490F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D569F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Sawing Machine Setters, Operators, and Tenders, Wood (51-7041)</w:t>
            </w:r>
          </w:p>
        </w:tc>
        <w:tc>
          <w:tcPr>
            <w:tcW w:w="0" w:type="auto"/>
            <w:tcBorders>
              <w:top w:val="nil"/>
              <w:left w:val="nil"/>
              <w:bottom w:val="nil"/>
              <w:right w:val="nil"/>
            </w:tcBorders>
            <w:noWrap/>
            <w:vAlign w:val="bottom"/>
            <w:hideMark/>
          </w:tcPr>
          <w:p w14:paraId="5A4EAC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26.0</w:t>
            </w:r>
          </w:p>
        </w:tc>
        <w:tc>
          <w:tcPr>
            <w:tcW w:w="0" w:type="auto"/>
            <w:tcBorders>
              <w:top w:val="nil"/>
              <w:left w:val="nil"/>
              <w:bottom w:val="nil"/>
              <w:right w:val="nil"/>
            </w:tcBorders>
            <w:noWrap/>
            <w:vAlign w:val="bottom"/>
            <w:hideMark/>
          </w:tcPr>
          <w:p w14:paraId="172D41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20.0</w:t>
            </w:r>
          </w:p>
        </w:tc>
        <w:tc>
          <w:tcPr>
            <w:tcW w:w="0" w:type="auto"/>
            <w:tcBorders>
              <w:top w:val="nil"/>
              <w:left w:val="nil"/>
              <w:bottom w:val="nil"/>
              <w:right w:val="nil"/>
            </w:tcBorders>
            <w:noWrap/>
            <w:vAlign w:val="bottom"/>
            <w:hideMark/>
          </w:tcPr>
          <w:p w14:paraId="3E4805A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87.5</w:t>
            </w:r>
          </w:p>
        </w:tc>
      </w:tr>
      <w:tr w:rsidR="00586783" w:rsidRPr="00DA3BF9" w14:paraId="1DD060B6" w14:textId="77777777" w:rsidTr="00101561">
        <w:trPr>
          <w:trHeight w:val="144"/>
        </w:trPr>
        <w:tc>
          <w:tcPr>
            <w:tcW w:w="0" w:type="auto"/>
            <w:tcBorders>
              <w:top w:val="nil"/>
              <w:left w:val="nil"/>
              <w:bottom w:val="nil"/>
              <w:right w:val="nil"/>
            </w:tcBorders>
            <w:noWrap/>
            <w:vAlign w:val="bottom"/>
            <w:hideMark/>
          </w:tcPr>
          <w:p w14:paraId="0F134E1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2A6F43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Woodworking Machine Setters, Operators, and Tenders, Except Sawing (51-7042)</w:t>
            </w:r>
          </w:p>
        </w:tc>
        <w:tc>
          <w:tcPr>
            <w:tcW w:w="0" w:type="auto"/>
            <w:tcBorders>
              <w:top w:val="nil"/>
              <w:left w:val="nil"/>
              <w:bottom w:val="nil"/>
              <w:right w:val="nil"/>
            </w:tcBorders>
            <w:noWrap/>
            <w:vAlign w:val="bottom"/>
            <w:hideMark/>
          </w:tcPr>
          <w:p w14:paraId="09F396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17.5</w:t>
            </w:r>
          </w:p>
        </w:tc>
        <w:tc>
          <w:tcPr>
            <w:tcW w:w="0" w:type="auto"/>
            <w:tcBorders>
              <w:top w:val="nil"/>
              <w:left w:val="nil"/>
              <w:bottom w:val="nil"/>
              <w:right w:val="nil"/>
            </w:tcBorders>
            <w:noWrap/>
            <w:vAlign w:val="bottom"/>
            <w:hideMark/>
          </w:tcPr>
          <w:p w14:paraId="60D35A0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2730FFC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92.0</w:t>
            </w:r>
          </w:p>
        </w:tc>
      </w:tr>
      <w:tr w:rsidR="00586783" w:rsidRPr="00DA3BF9" w14:paraId="7E4CF714" w14:textId="77777777" w:rsidTr="00101561">
        <w:trPr>
          <w:trHeight w:val="144"/>
        </w:trPr>
        <w:tc>
          <w:tcPr>
            <w:tcW w:w="0" w:type="auto"/>
            <w:tcBorders>
              <w:top w:val="nil"/>
              <w:left w:val="nil"/>
              <w:bottom w:val="nil"/>
              <w:right w:val="nil"/>
            </w:tcBorders>
            <w:noWrap/>
            <w:vAlign w:val="bottom"/>
            <w:hideMark/>
          </w:tcPr>
          <w:p w14:paraId="5E1AF88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4BBD987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Nuclear Power Reactor Operators (51-8011)</w:t>
            </w:r>
          </w:p>
        </w:tc>
        <w:tc>
          <w:tcPr>
            <w:tcW w:w="0" w:type="auto"/>
            <w:tcBorders>
              <w:top w:val="nil"/>
              <w:left w:val="nil"/>
              <w:bottom w:val="nil"/>
              <w:right w:val="nil"/>
            </w:tcBorders>
            <w:noWrap/>
            <w:vAlign w:val="bottom"/>
            <w:hideMark/>
          </w:tcPr>
          <w:p w14:paraId="438F721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29.0</w:t>
            </w:r>
          </w:p>
        </w:tc>
        <w:tc>
          <w:tcPr>
            <w:tcW w:w="0" w:type="auto"/>
            <w:tcBorders>
              <w:top w:val="nil"/>
              <w:left w:val="nil"/>
              <w:bottom w:val="nil"/>
              <w:right w:val="nil"/>
            </w:tcBorders>
            <w:noWrap/>
            <w:vAlign w:val="bottom"/>
            <w:hideMark/>
          </w:tcPr>
          <w:p w14:paraId="71179F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21.2</w:t>
            </w:r>
          </w:p>
        </w:tc>
        <w:tc>
          <w:tcPr>
            <w:tcW w:w="0" w:type="auto"/>
            <w:tcBorders>
              <w:top w:val="nil"/>
              <w:left w:val="nil"/>
              <w:bottom w:val="nil"/>
              <w:right w:val="nil"/>
            </w:tcBorders>
            <w:noWrap/>
            <w:vAlign w:val="bottom"/>
            <w:hideMark/>
          </w:tcPr>
          <w:p w14:paraId="32478F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37.8</w:t>
            </w:r>
          </w:p>
        </w:tc>
      </w:tr>
      <w:tr w:rsidR="00586783" w:rsidRPr="00DA3BF9" w14:paraId="244E2D17" w14:textId="77777777" w:rsidTr="00101561">
        <w:trPr>
          <w:trHeight w:val="144"/>
        </w:trPr>
        <w:tc>
          <w:tcPr>
            <w:tcW w:w="0" w:type="auto"/>
            <w:tcBorders>
              <w:top w:val="nil"/>
              <w:left w:val="nil"/>
              <w:bottom w:val="nil"/>
              <w:right w:val="nil"/>
            </w:tcBorders>
            <w:noWrap/>
            <w:vAlign w:val="bottom"/>
            <w:hideMark/>
          </w:tcPr>
          <w:p w14:paraId="69AFC7E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793E84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Power Distributors and Dispatchers (51-8012)</w:t>
            </w:r>
          </w:p>
        </w:tc>
        <w:tc>
          <w:tcPr>
            <w:tcW w:w="0" w:type="auto"/>
            <w:tcBorders>
              <w:top w:val="nil"/>
              <w:left w:val="nil"/>
              <w:bottom w:val="nil"/>
              <w:right w:val="nil"/>
            </w:tcBorders>
            <w:noWrap/>
            <w:vAlign w:val="bottom"/>
            <w:hideMark/>
          </w:tcPr>
          <w:p w14:paraId="2042574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45.0</w:t>
            </w:r>
          </w:p>
        </w:tc>
        <w:tc>
          <w:tcPr>
            <w:tcW w:w="0" w:type="auto"/>
            <w:tcBorders>
              <w:top w:val="nil"/>
              <w:left w:val="nil"/>
              <w:bottom w:val="nil"/>
              <w:right w:val="nil"/>
            </w:tcBorders>
            <w:noWrap/>
            <w:vAlign w:val="bottom"/>
            <w:hideMark/>
          </w:tcPr>
          <w:p w14:paraId="2C1A88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30.8</w:t>
            </w:r>
          </w:p>
        </w:tc>
        <w:tc>
          <w:tcPr>
            <w:tcW w:w="0" w:type="auto"/>
            <w:tcBorders>
              <w:top w:val="nil"/>
              <w:left w:val="nil"/>
              <w:bottom w:val="nil"/>
              <w:right w:val="nil"/>
            </w:tcBorders>
            <w:noWrap/>
            <w:vAlign w:val="bottom"/>
            <w:hideMark/>
          </w:tcPr>
          <w:p w14:paraId="10E10A2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32.0</w:t>
            </w:r>
          </w:p>
        </w:tc>
      </w:tr>
      <w:tr w:rsidR="00586783" w:rsidRPr="00DA3BF9" w14:paraId="09D37CA7" w14:textId="77777777" w:rsidTr="00101561">
        <w:trPr>
          <w:trHeight w:val="144"/>
        </w:trPr>
        <w:tc>
          <w:tcPr>
            <w:tcW w:w="0" w:type="auto"/>
            <w:tcBorders>
              <w:top w:val="nil"/>
              <w:left w:val="nil"/>
              <w:bottom w:val="nil"/>
              <w:right w:val="nil"/>
            </w:tcBorders>
            <w:noWrap/>
            <w:vAlign w:val="bottom"/>
            <w:hideMark/>
          </w:tcPr>
          <w:p w14:paraId="66249F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04EAC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Power Plant Operators (51-8013)</w:t>
            </w:r>
          </w:p>
        </w:tc>
        <w:tc>
          <w:tcPr>
            <w:tcW w:w="0" w:type="auto"/>
            <w:tcBorders>
              <w:top w:val="nil"/>
              <w:left w:val="nil"/>
              <w:bottom w:val="nil"/>
              <w:right w:val="nil"/>
            </w:tcBorders>
            <w:noWrap/>
            <w:vAlign w:val="bottom"/>
            <w:hideMark/>
          </w:tcPr>
          <w:p w14:paraId="25B051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70.0</w:t>
            </w:r>
          </w:p>
        </w:tc>
        <w:tc>
          <w:tcPr>
            <w:tcW w:w="0" w:type="auto"/>
            <w:tcBorders>
              <w:top w:val="nil"/>
              <w:left w:val="nil"/>
              <w:bottom w:val="nil"/>
              <w:right w:val="nil"/>
            </w:tcBorders>
            <w:noWrap/>
            <w:vAlign w:val="bottom"/>
            <w:hideMark/>
          </w:tcPr>
          <w:p w14:paraId="783565F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56.5</w:t>
            </w:r>
          </w:p>
        </w:tc>
        <w:tc>
          <w:tcPr>
            <w:tcW w:w="0" w:type="auto"/>
            <w:tcBorders>
              <w:top w:val="nil"/>
              <w:left w:val="nil"/>
              <w:bottom w:val="nil"/>
              <w:right w:val="nil"/>
            </w:tcBorders>
            <w:noWrap/>
            <w:vAlign w:val="bottom"/>
            <w:hideMark/>
          </w:tcPr>
          <w:p w14:paraId="3395831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74.1</w:t>
            </w:r>
          </w:p>
        </w:tc>
      </w:tr>
      <w:tr w:rsidR="00586783" w:rsidRPr="00DA3BF9" w14:paraId="00FF1476" w14:textId="77777777" w:rsidTr="00101561">
        <w:trPr>
          <w:trHeight w:val="144"/>
        </w:trPr>
        <w:tc>
          <w:tcPr>
            <w:tcW w:w="0" w:type="auto"/>
            <w:tcBorders>
              <w:top w:val="nil"/>
              <w:left w:val="nil"/>
              <w:bottom w:val="nil"/>
              <w:right w:val="nil"/>
            </w:tcBorders>
            <w:noWrap/>
            <w:vAlign w:val="bottom"/>
            <w:hideMark/>
          </w:tcPr>
          <w:p w14:paraId="1161BD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DC1F93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Stationary Engineers and Boiler Operators (51-8021)</w:t>
            </w:r>
          </w:p>
        </w:tc>
        <w:tc>
          <w:tcPr>
            <w:tcW w:w="0" w:type="auto"/>
            <w:tcBorders>
              <w:top w:val="nil"/>
              <w:left w:val="nil"/>
              <w:bottom w:val="nil"/>
              <w:right w:val="nil"/>
            </w:tcBorders>
            <w:noWrap/>
            <w:vAlign w:val="bottom"/>
            <w:hideMark/>
          </w:tcPr>
          <w:p w14:paraId="45825AD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81.5</w:t>
            </w:r>
          </w:p>
        </w:tc>
        <w:tc>
          <w:tcPr>
            <w:tcW w:w="0" w:type="auto"/>
            <w:tcBorders>
              <w:top w:val="nil"/>
              <w:left w:val="nil"/>
              <w:bottom w:val="nil"/>
              <w:right w:val="nil"/>
            </w:tcBorders>
            <w:noWrap/>
            <w:vAlign w:val="bottom"/>
            <w:hideMark/>
          </w:tcPr>
          <w:p w14:paraId="34E3DC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51.5</w:t>
            </w:r>
          </w:p>
        </w:tc>
        <w:tc>
          <w:tcPr>
            <w:tcW w:w="0" w:type="auto"/>
            <w:tcBorders>
              <w:top w:val="nil"/>
              <w:left w:val="nil"/>
              <w:bottom w:val="nil"/>
              <w:right w:val="nil"/>
            </w:tcBorders>
            <w:noWrap/>
            <w:vAlign w:val="bottom"/>
            <w:hideMark/>
          </w:tcPr>
          <w:p w14:paraId="248442B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88.8</w:t>
            </w:r>
          </w:p>
        </w:tc>
      </w:tr>
      <w:tr w:rsidR="00586783" w:rsidRPr="00DA3BF9" w14:paraId="08345F09" w14:textId="77777777" w:rsidTr="00101561">
        <w:trPr>
          <w:trHeight w:val="144"/>
        </w:trPr>
        <w:tc>
          <w:tcPr>
            <w:tcW w:w="0" w:type="auto"/>
            <w:tcBorders>
              <w:top w:val="nil"/>
              <w:left w:val="nil"/>
              <w:bottom w:val="nil"/>
              <w:right w:val="nil"/>
            </w:tcBorders>
            <w:noWrap/>
            <w:vAlign w:val="bottom"/>
            <w:hideMark/>
          </w:tcPr>
          <w:p w14:paraId="54C0A10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CEE38D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Water and Wastewater Treatment Plant and System Operators (51-8031)</w:t>
            </w:r>
          </w:p>
        </w:tc>
        <w:tc>
          <w:tcPr>
            <w:tcW w:w="0" w:type="auto"/>
            <w:tcBorders>
              <w:top w:val="nil"/>
              <w:left w:val="nil"/>
              <w:bottom w:val="nil"/>
              <w:right w:val="nil"/>
            </w:tcBorders>
            <w:noWrap/>
            <w:vAlign w:val="bottom"/>
            <w:hideMark/>
          </w:tcPr>
          <w:p w14:paraId="5A06CD3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75.0</w:t>
            </w:r>
          </w:p>
        </w:tc>
        <w:tc>
          <w:tcPr>
            <w:tcW w:w="0" w:type="auto"/>
            <w:tcBorders>
              <w:top w:val="nil"/>
              <w:left w:val="nil"/>
              <w:bottom w:val="nil"/>
              <w:right w:val="nil"/>
            </w:tcBorders>
            <w:noWrap/>
            <w:vAlign w:val="bottom"/>
            <w:hideMark/>
          </w:tcPr>
          <w:p w14:paraId="51FAC9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55.8</w:t>
            </w:r>
          </w:p>
        </w:tc>
        <w:tc>
          <w:tcPr>
            <w:tcW w:w="0" w:type="auto"/>
            <w:tcBorders>
              <w:top w:val="nil"/>
              <w:left w:val="nil"/>
              <w:bottom w:val="nil"/>
              <w:right w:val="nil"/>
            </w:tcBorders>
            <w:noWrap/>
            <w:vAlign w:val="bottom"/>
            <w:hideMark/>
          </w:tcPr>
          <w:p w14:paraId="1D05F27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79.5</w:t>
            </w:r>
          </w:p>
        </w:tc>
      </w:tr>
      <w:tr w:rsidR="00586783" w:rsidRPr="00DA3BF9" w14:paraId="5C4986DC" w14:textId="77777777" w:rsidTr="00101561">
        <w:trPr>
          <w:trHeight w:val="144"/>
        </w:trPr>
        <w:tc>
          <w:tcPr>
            <w:tcW w:w="0" w:type="auto"/>
            <w:tcBorders>
              <w:top w:val="nil"/>
              <w:left w:val="nil"/>
              <w:bottom w:val="nil"/>
              <w:right w:val="nil"/>
            </w:tcBorders>
            <w:noWrap/>
            <w:vAlign w:val="bottom"/>
            <w:hideMark/>
          </w:tcPr>
          <w:p w14:paraId="5C2E838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F78D923"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Chemical Plant and System Operators (51-8091)</w:t>
            </w:r>
          </w:p>
        </w:tc>
        <w:tc>
          <w:tcPr>
            <w:tcW w:w="0" w:type="auto"/>
            <w:tcBorders>
              <w:top w:val="nil"/>
              <w:left w:val="nil"/>
              <w:bottom w:val="nil"/>
              <w:right w:val="nil"/>
            </w:tcBorders>
            <w:noWrap/>
            <w:vAlign w:val="bottom"/>
            <w:hideMark/>
          </w:tcPr>
          <w:p w14:paraId="5A2F00A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88.5</w:t>
            </w:r>
          </w:p>
        </w:tc>
        <w:tc>
          <w:tcPr>
            <w:tcW w:w="0" w:type="auto"/>
            <w:tcBorders>
              <w:top w:val="nil"/>
              <w:left w:val="nil"/>
              <w:bottom w:val="nil"/>
              <w:right w:val="nil"/>
            </w:tcBorders>
            <w:noWrap/>
            <w:vAlign w:val="bottom"/>
            <w:hideMark/>
          </w:tcPr>
          <w:p w14:paraId="5839316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79.2</w:t>
            </w:r>
          </w:p>
        </w:tc>
        <w:tc>
          <w:tcPr>
            <w:tcW w:w="0" w:type="auto"/>
            <w:tcBorders>
              <w:top w:val="nil"/>
              <w:left w:val="nil"/>
              <w:bottom w:val="nil"/>
              <w:right w:val="nil"/>
            </w:tcBorders>
            <w:noWrap/>
            <w:vAlign w:val="bottom"/>
            <w:hideMark/>
          </w:tcPr>
          <w:p w14:paraId="252A213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94.0</w:t>
            </w:r>
          </w:p>
        </w:tc>
      </w:tr>
      <w:tr w:rsidR="00586783" w:rsidRPr="00DA3BF9" w14:paraId="7C10E81F" w14:textId="77777777" w:rsidTr="00101561">
        <w:trPr>
          <w:trHeight w:val="144"/>
        </w:trPr>
        <w:tc>
          <w:tcPr>
            <w:tcW w:w="0" w:type="auto"/>
            <w:tcBorders>
              <w:top w:val="nil"/>
              <w:left w:val="nil"/>
              <w:bottom w:val="nil"/>
              <w:right w:val="nil"/>
            </w:tcBorders>
            <w:noWrap/>
            <w:vAlign w:val="bottom"/>
            <w:hideMark/>
          </w:tcPr>
          <w:p w14:paraId="0BC7892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0E47D5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Gas Plant Operators (51-8092)</w:t>
            </w:r>
          </w:p>
        </w:tc>
        <w:tc>
          <w:tcPr>
            <w:tcW w:w="0" w:type="auto"/>
            <w:tcBorders>
              <w:top w:val="nil"/>
              <w:left w:val="nil"/>
              <w:bottom w:val="nil"/>
              <w:right w:val="nil"/>
            </w:tcBorders>
            <w:noWrap/>
            <w:vAlign w:val="bottom"/>
            <w:hideMark/>
          </w:tcPr>
          <w:p w14:paraId="58A9885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82.2</w:t>
            </w:r>
          </w:p>
        </w:tc>
        <w:tc>
          <w:tcPr>
            <w:tcW w:w="0" w:type="auto"/>
            <w:tcBorders>
              <w:top w:val="nil"/>
              <w:left w:val="nil"/>
              <w:bottom w:val="nil"/>
              <w:right w:val="nil"/>
            </w:tcBorders>
            <w:noWrap/>
            <w:vAlign w:val="bottom"/>
            <w:hideMark/>
          </w:tcPr>
          <w:p w14:paraId="7ADF3BC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57.5</w:t>
            </w:r>
          </w:p>
        </w:tc>
        <w:tc>
          <w:tcPr>
            <w:tcW w:w="0" w:type="auto"/>
            <w:tcBorders>
              <w:top w:val="nil"/>
              <w:left w:val="nil"/>
              <w:bottom w:val="nil"/>
              <w:right w:val="nil"/>
            </w:tcBorders>
            <w:noWrap/>
            <w:vAlign w:val="bottom"/>
            <w:hideMark/>
          </w:tcPr>
          <w:p w14:paraId="610446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61.0</w:t>
            </w:r>
          </w:p>
        </w:tc>
      </w:tr>
      <w:tr w:rsidR="00586783" w:rsidRPr="00DA3BF9" w14:paraId="4108A195" w14:textId="77777777" w:rsidTr="00101561">
        <w:trPr>
          <w:trHeight w:val="144"/>
        </w:trPr>
        <w:tc>
          <w:tcPr>
            <w:tcW w:w="0" w:type="auto"/>
            <w:tcBorders>
              <w:top w:val="nil"/>
              <w:left w:val="nil"/>
              <w:bottom w:val="nil"/>
              <w:right w:val="nil"/>
            </w:tcBorders>
            <w:noWrap/>
            <w:vAlign w:val="bottom"/>
            <w:hideMark/>
          </w:tcPr>
          <w:p w14:paraId="2FA5EEB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BC49DB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Petroleum Pump System Operators, Refinery Operators, and Gaugers (51-8093)</w:t>
            </w:r>
          </w:p>
        </w:tc>
        <w:tc>
          <w:tcPr>
            <w:tcW w:w="0" w:type="auto"/>
            <w:tcBorders>
              <w:top w:val="nil"/>
              <w:left w:val="nil"/>
              <w:bottom w:val="nil"/>
              <w:right w:val="nil"/>
            </w:tcBorders>
            <w:noWrap/>
            <w:vAlign w:val="bottom"/>
            <w:hideMark/>
          </w:tcPr>
          <w:p w14:paraId="10E2E27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96.0</w:t>
            </w:r>
          </w:p>
        </w:tc>
        <w:tc>
          <w:tcPr>
            <w:tcW w:w="0" w:type="auto"/>
            <w:tcBorders>
              <w:top w:val="nil"/>
              <w:left w:val="nil"/>
              <w:bottom w:val="nil"/>
              <w:right w:val="nil"/>
            </w:tcBorders>
            <w:noWrap/>
            <w:vAlign w:val="bottom"/>
            <w:hideMark/>
          </w:tcPr>
          <w:p w14:paraId="6B162A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72.0</w:t>
            </w:r>
          </w:p>
        </w:tc>
        <w:tc>
          <w:tcPr>
            <w:tcW w:w="0" w:type="auto"/>
            <w:tcBorders>
              <w:top w:val="nil"/>
              <w:left w:val="nil"/>
              <w:bottom w:val="nil"/>
              <w:right w:val="nil"/>
            </w:tcBorders>
            <w:noWrap/>
            <w:vAlign w:val="bottom"/>
            <w:hideMark/>
          </w:tcPr>
          <w:p w14:paraId="4C645B1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64.5</w:t>
            </w:r>
          </w:p>
        </w:tc>
      </w:tr>
      <w:tr w:rsidR="00586783" w:rsidRPr="00DA3BF9" w14:paraId="4429ED1E" w14:textId="77777777" w:rsidTr="00101561">
        <w:trPr>
          <w:trHeight w:val="144"/>
        </w:trPr>
        <w:tc>
          <w:tcPr>
            <w:tcW w:w="0" w:type="auto"/>
            <w:tcBorders>
              <w:top w:val="nil"/>
              <w:left w:val="nil"/>
              <w:bottom w:val="nil"/>
              <w:right w:val="nil"/>
            </w:tcBorders>
            <w:noWrap/>
            <w:vAlign w:val="bottom"/>
            <w:hideMark/>
          </w:tcPr>
          <w:p w14:paraId="032BAB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D5EDCD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Plant and System Operators, All Other (51-8099)</w:t>
            </w:r>
          </w:p>
        </w:tc>
        <w:tc>
          <w:tcPr>
            <w:tcW w:w="0" w:type="auto"/>
            <w:tcBorders>
              <w:top w:val="nil"/>
              <w:left w:val="nil"/>
              <w:bottom w:val="nil"/>
              <w:right w:val="nil"/>
            </w:tcBorders>
            <w:noWrap/>
            <w:vAlign w:val="bottom"/>
            <w:hideMark/>
          </w:tcPr>
          <w:p w14:paraId="7B4BC6D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82.0</w:t>
            </w:r>
          </w:p>
        </w:tc>
        <w:tc>
          <w:tcPr>
            <w:tcW w:w="0" w:type="auto"/>
            <w:tcBorders>
              <w:top w:val="nil"/>
              <w:left w:val="nil"/>
              <w:bottom w:val="nil"/>
              <w:right w:val="nil"/>
            </w:tcBorders>
            <w:noWrap/>
            <w:vAlign w:val="bottom"/>
            <w:hideMark/>
          </w:tcPr>
          <w:p w14:paraId="25179A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66.0</w:t>
            </w:r>
          </w:p>
        </w:tc>
        <w:tc>
          <w:tcPr>
            <w:tcW w:w="0" w:type="auto"/>
            <w:tcBorders>
              <w:top w:val="nil"/>
              <w:left w:val="nil"/>
              <w:bottom w:val="nil"/>
              <w:right w:val="nil"/>
            </w:tcBorders>
            <w:noWrap/>
            <w:vAlign w:val="bottom"/>
            <w:hideMark/>
          </w:tcPr>
          <w:p w14:paraId="159D073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79.8</w:t>
            </w:r>
          </w:p>
        </w:tc>
      </w:tr>
      <w:tr w:rsidR="00586783" w:rsidRPr="00DA3BF9" w14:paraId="7FD15831" w14:textId="77777777" w:rsidTr="00101561">
        <w:trPr>
          <w:trHeight w:val="144"/>
        </w:trPr>
        <w:tc>
          <w:tcPr>
            <w:tcW w:w="0" w:type="auto"/>
            <w:tcBorders>
              <w:top w:val="nil"/>
              <w:left w:val="nil"/>
              <w:bottom w:val="nil"/>
              <w:right w:val="nil"/>
            </w:tcBorders>
            <w:noWrap/>
            <w:vAlign w:val="bottom"/>
            <w:hideMark/>
          </w:tcPr>
          <w:p w14:paraId="177A7D9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51305CE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Chemical Equipment Operators and Tenders (51-9011)</w:t>
            </w:r>
          </w:p>
        </w:tc>
        <w:tc>
          <w:tcPr>
            <w:tcW w:w="0" w:type="auto"/>
            <w:tcBorders>
              <w:top w:val="nil"/>
              <w:left w:val="nil"/>
              <w:bottom w:val="nil"/>
              <w:right w:val="nil"/>
            </w:tcBorders>
            <w:noWrap/>
            <w:vAlign w:val="bottom"/>
            <w:hideMark/>
          </w:tcPr>
          <w:p w14:paraId="4768BDF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78.0</w:t>
            </w:r>
          </w:p>
        </w:tc>
        <w:tc>
          <w:tcPr>
            <w:tcW w:w="0" w:type="auto"/>
            <w:tcBorders>
              <w:top w:val="nil"/>
              <w:left w:val="nil"/>
              <w:bottom w:val="nil"/>
              <w:right w:val="nil"/>
            </w:tcBorders>
            <w:noWrap/>
            <w:vAlign w:val="bottom"/>
            <w:hideMark/>
          </w:tcPr>
          <w:p w14:paraId="184D9C5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41.0</w:t>
            </w:r>
          </w:p>
        </w:tc>
        <w:tc>
          <w:tcPr>
            <w:tcW w:w="0" w:type="auto"/>
            <w:tcBorders>
              <w:top w:val="nil"/>
              <w:left w:val="nil"/>
              <w:bottom w:val="nil"/>
              <w:right w:val="nil"/>
            </w:tcBorders>
            <w:noWrap/>
            <w:vAlign w:val="bottom"/>
            <w:hideMark/>
          </w:tcPr>
          <w:p w14:paraId="7473214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80.0</w:t>
            </w:r>
          </w:p>
        </w:tc>
      </w:tr>
      <w:tr w:rsidR="00586783" w:rsidRPr="00DA3BF9" w14:paraId="0E4FE20A" w14:textId="77777777" w:rsidTr="00101561">
        <w:trPr>
          <w:trHeight w:val="144"/>
        </w:trPr>
        <w:tc>
          <w:tcPr>
            <w:tcW w:w="0" w:type="auto"/>
            <w:tcBorders>
              <w:top w:val="nil"/>
              <w:left w:val="nil"/>
              <w:bottom w:val="nil"/>
              <w:right w:val="nil"/>
            </w:tcBorders>
            <w:noWrap/>
            <w:vAlign w:val="bottom"/>
            <w:hideMark/>
          </w:tcPr>
          <w:p w14:paraId="1D314C1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7418ED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Separating, Filtering, Clarifying, Precipitating, and Still Machine Setters, Operators, and Tenders (51-9012)</w:t>
            </w:r>
          </w:p>
        </w:tc>
        <w:tc>
          <w:tcPr>
            <w:tcW w:w="0" w:type="auto"/>
            <w:tcBorders>
              <w:top w:val="nil"/>
              <w:left w:val="nil"/>
              <w:bottom w:val="nil"/>
              <w:right w:val="nil"/>
            </w:tcBorders>
            <w:noWrap/>
            <w:vAlign w:val="bottom"/>
            <w:hideMark/>
          </w:tcPr>
          <w:p w14:paraId="791178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15.8</w:t>
            </w:r>
          </w:p>
        </w:tc>
        <w:tc>
          <w:tcPr>
            <w:tcW w:w="0" w:type="auto"/>
            <w:tcBorders>
              <w:top w:val="nil"/>
              <w:left w:val="nil"/>
              <w:bottom w:val="nil"/>
              <w:right w:val="nil"/>
            </w:tcBorders>
            <w:noWrap/>
            <w:vAlign w:val="bottom"/>
            <w:hideMark/>
          </w:tcPr>
          <w:p w14:paraId="2E3DB2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9.2</w:t>
            </w:r>
          </w:p>
        </w:tc>
        <w:tc>
          <w:tcPr>
            <w:tcW w:w="0" w:type="auto"/>
            <w:tcBorders>
              <w:top w:val="nil"/>
              <w:left w:val="nil"/>
              <w:bottom w:val="nil"/>
              <w:right w:val="nil"/>
            </w:tcBorders>
            <w:noWrap/>
            <w:vAlign w:val="bottom"/>
            <w:hideMark/>
          </w:tcPr>
          <w:p w14:paraId="1007979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79.0</w:t>
            </w:r>
          </w:p>
        </w:tc>
      </w:tr>
      <w:tr w:rsidR="00586783" w:rsidRPr="00DA3BF9" w14:paraId="677EE800" w14:textId="77777777" w:rsidTr="00101561">
        <w:trPr>
          <w:trHeight w:val="144"/>
        </w:trPr>
        <w:tc>
          <w:tcPr>
            <w:tcW w:w="0" w:type="auto"/>
            <w:tcBorders>
              <w:top w:val="nil"/>
              <w:left w:val="nil"/>
              <w:bottom w:val="nil"/>
              <w:right w:val="nil"/>
            </w:tcBorders>
            <w:noWrap/>
            <w:vAlign w:val="bottom"/>
            <w:hideMark/>
          </w:tcPr>
          <w:p w14:paraId="299F4D1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5F5DFCD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Crushing, Grinding, and Polishing Machine Setters, Operators, and Tenders (51-9021)</w:t>
            </w:r>
          </w:p>
        </w:tc>
        <w:tc>
          <w:tcPr>
            <w:tcW w:w="0" w:type="auto"/>
            <w:tcBorders>
              <w:top w:val="nil"/>
              <w:left w:val="nil"/>
              <w:bottom w:val="nil"/>
              <w:right w:val="nil"/>
            </w:tcBorders>
            <w:noWrap/>
            <w:vAlign w:val="bottom"/>
            <w:hideMark/>
          </w:tcPr>
          <w:p w14:paraId="33B9C3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60.0</w:t>
            </w:r>
          </w:p>
        </w:tc>
        <w:tc>
          <w:tcPr>
            <w:tcW w:w="0" w:type="auto"/>
            <w:tcBorders>
              <w:top w:val="nil"/>
              <w:left w:val="nil"/>
              <w:bottom w:val="nil"/>
              <w:right w:val="nil"/>
            </w:tcBorders>
            <w:noWrap/>
            <w:vAlign w:val="bottom"/>
            <w:hideMark/>
          </w:tcPr>
          <w:p w14:paraId="789B9D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45.2</w:t>
            </w:r>
          </w:p>
        </w:tc>
        <w:tc>
          <w:tcPr>
            <w:tcW w:w="0" w:type="auto"/>
            <w:tcBorders>
              <w:top w:val="nil"/>
              <w:left w:val="nil"/>
              <w:bottom w:val="nil"/>
              <w:right w:val="nil"/>
            </w:tcBorders>
            <w:noWrap/>
            <w:vAlign w:val="bottom"/>
            <w:hideMark/>
          </w:tcPr>
          <w:p w14:paraId="04E8869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61.8</w:t>
            </w:r>
          </w:p>
        </w:tc>
      </w:tr>
      <w:tr w:rsidR="00586783" w:rsidRPr="00DA3BF9" w14:paraId="21F50CB4" w14:textId="77777777" w:rsidTr="00101561">
        <w:trPr>
          <w:trHeight w:val="144"/>
        </w:trPr>
        <w:tc>
          <w:tcPr>
            <w:tcW w:w="0" w:type="auto"/>
            <w:tcBorders>
              <w:top w:val="nil"/>
              <w:left w:val="nil"/>
              <w:bottom w:val="nil"/>
              <w:right w:val="nil"/>
            </w:tcBorders>
            <w:noWrap/>
            <w:vAlign w:val="bottom"/>
            <w:hideMark/>
          </w:tcPr>
          <w:p w14:paraId="0A972F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5138E9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Grinding and Polishing Workers, Hand (51-9022)</w:t>
            </w:r>
          </w:p>
        </w:tc>
        <w:tc>
          <w:tcPr>
            <w:tcW w:w="0" w:type="auto"/>
            <w:tcBorders>
              <w:top w:val="nil"/>
              <w:left w:val="nil"/>
              <w:bottom w:val="nil"/>
              <w:right w:val="nil"/>
            </w:tcBorders>
            <w:noWrap/>
            <w:vAlign w:val="bottom"/>
            <w:hideMark/>
          </w:tcPr>
          <w:p w14:paraId="3A52333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38.2</w:t>
            </w:r>
          </w:p>
        </w:tc>
        <w:tc>
          <w:tcPr>
            <w:tcW w:w="0" w:type="auto"/>
            <w:tcBorders>
              <w:top w:val="nil"/>
              <w:left w:val="nil"/>
              <w:bottom w:val="nil"/>
              <w:right w:val="nil"/>
            </w:tcBorders>
            <w:noWrap/>
            <w:vAlign w:val="bottom"/>
            <w:hideMark/>
          </w:tcPr>
          <w:p w14:paraId="7E8472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12.8</w:t>
            </w:r>
          </w:p>
        </w:tc>
        <w:tc>
          <w:tcPr>
            <w:tcW w:w="0" w:type="auto"/>
            <w:tcBorders>
              <w:top w:val="nil"/>
              <w:left w:val="nil"/>
              <w:bottom w:val="nil"/>
              <w:right w:val="nil"/>
            </w:tcBorders>
            <w:noWrap/>
            <w:vAlign w:val="bottom"/>
            <w:hideMark/>
          </w:tcPr>
          <w:p w14:paraId="3A31C23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62.2</w:t>
            </w:r>
          </w:p>
        </w:tc>
      </w:tr>
      <w:tr w:rsidR="00586783" w:rsidRPr="00DA3BF9" w14:paraId="4A38E310" w14:textId="77777777" w:rsidTr="00101561">
        <w:trPr>
          <w:trHeight w:val="144"/>
        </w:trPr>
        <w:tc>
          <w:tcPr>
            <w:tcW w:w="0" w:type="auto"/>
            <w:tcBorders>
              <w:top w:val="nil"/>
              <w:left w:val="nil"/>
              <w:bottom w:val="nil"/>
              <w:right w:val="nil"/>
            </w:tcBorders>
            <w:noWrap/>
            <w:vAlign w:val="bottom"/>
            <w:hideMark/>
          </w:tcPr>
          <w:p w14:paraId="50F522D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747717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Mixing and Blending Machine Setters, Operators, and Tenders (51-9023)</w:t>
            </w:r>
          </w:p>
        </w:tc>
        <w:tc>
          <w:tcPr>
            <w:tcW w:w="0" w:type="auto"/>
            <w:tcBorders>
              <w:top w:val="nil"/>
              <w:left w:val="nil"/>
              <w:bottom w:val="nil"/>
              <w:right w:val="nil"/>
            </w:tcBorders>
            <w:noWrap/>
            <w:vAlign w:val="bottom"/>
            <w:hideMark/>
          </w:tcPr>
          <w:p w14:paraId="3AD7F13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c>
          <w:tcPr>
            <w:tcW w:w="0" w:type="auto"/>
            <w:tcBorders>
              <w:top w:val="nil"/>
              <w:left w:val="nil"/>
              <w:bottom w:val="nil"/>
              <w:right w:val="nil"/>
            </w:tcBorders>
            <w:noWrap/>
            <w:vAlign w:val="bottom"/>
            <w:hideMark/>
          </w:tcPr>
          <w:p w14:paraId="094E8E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26.5</w:t>
            </w:r>
          </w:p>
        </w:tc>
        <w:tc>
          <w:tcPr>
            <w:tcW w:w="0" w:type="auto"/>
            <w:tcBorders>
              <w:top w:val="nil"/>
              <w:left w:val="nil"/>
              <w:bottom w:val="nil"/>
              <w:right w:val="nil"/>
            </w:tcBorders>
            <w:noWrap/>
            <w:vAlign w:val="bottom"/>
            <w:hideMark/>
          </w:tcPr>
          <w:p w14:paraId="25B5CAF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36.0</w:t>
            </w:r>
          </w:p>
        </w:tc>
      </w:tr>
      <w:tr w:rsidR="00586783" w:rsidRPr="00DA3BF9" w14:paraId="10AFAE88" w14:textId="77777777" w:rsidTr="00101561">
        <w:trPr>
          <w:trHeight w:val="144"/>
        </w:trPr>
        <w:tc>
          <w:tcPr>
            <w:tcW w:w="0" w:type="auto"/>
            <w:tcBorders>
              <w:top w:val="nil"/>
              <w:left w:val="nil"/>
              <w:bottom w:val="nil"/>
              <w:right w:val="nil"/>
            </w:tcBorders>
            <w:noWrap/>
            <w:vAlign w:val="bottom"/>
            <w:hideMark/>
          </w:tcPr>
          <w:p w14:paraId="036BBB8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705CDE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Cutters and Trimmers, Hand (51-9031)</w:t>
            </w:r>
          </w:p>
        </w:tc>
        <w:tc>
          <w:tcPr>
            <w:tcW w:w="0" w:type="auto"/>
            <w:tcBorders>
              <w:top w:val="nil"/>
              <w:left w:val="nil"/>
              <w:bottom w:val="nil"/>
              <w:right w:val="nil"/>
            </w:tcBorders>
            <w:noWrap/>
            <w:vAlign w:val="bottom"/>
            <w:hideMark/>
          </w:tcPr>
          <w:p w14:paraId="14BA23E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43FFA2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40F84D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24.8</w:t>
            </w:r>
          </w:p>
        </w:tc>
      </w:tr>
      <w:tr w:rsidR="00586783" w:rsidRPr="00DA3BF9" w14:paraId="6147E065" w14:textId="77777777" w:rsidTr="00101561">
        <w:trPr>
          <w:trHeight w:val="144"/>
        </w:trPr>
        <w:tc>
          <w:tcPr>
            <w:tcW w:w="0" w:type="auto"/>
            <w:tcBorders>
              <w:top w:val="nil"/>
              <w:left w:val="nil"/>
              <w:bottom w:val="nil"/>
              <w:right w:val="nil"/>
            </w:tcBorders>
            <w:noWrap/>
            <w:vAlign w:val="bottom"/>
            <w:hideMark/>
          </w:tcPr>
          <w:p w14:paraId="3EC758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09E9A1C"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Cutting and Slicing Machine Setters, Operators, and Tenders (51-9032)</w:t>
            </w:r>
          </w:p>
        </w:tc>
        <w:tc>
          <w:tcPr>
            <w:tcW w:w="0" w:type="auto"/>
            <w:tcBorders>
              <w:top w:val="nil"/>
              <w:left w:val="nil"/>
              <w:bottom w:val="nil"/>
              <w:right w:val="nil"/>
            </w:tcBorders>
            <w:noWrap/>
            <w:vAlign w:val="bottom"/>
            <w:hideMark/>
          </w:tcPr>
          <w:p w14:paraId="5F8AE4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17.5</w:t>
            </w:r>
          </w:p>
        </w:tc>
        <w:tc>
          <w:tcPr>
            <w:tcW w:w="0" w:type="auto"/>
            <w:tcBorders>
              <w:top w:val="nil"/>
              <w:left w:val="nil"/>
              <w:bottom w:val="nil"/>
              <w:right w:val="nil"/>
            </w:tcBorders>
            <w:noWrap/>
            <w:vAlign w:val="bottom"/>
            <w:hideMark/>
          </w:tcPr>
          <w:p w14:paraId="6E6597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c>
          <w:tcPr>
            <w:tcW w:w="0" w:type="auto"/>
            <w:tcBorders>
              <w:top w:val="nil"/>
              <w:left w:val="nil"/>
              <w:bottom w:val="nil"/>
              <w:right w:val="nil"/>
            </w:tcBorders>
            <w:noWrap/>
            <w:vAlign w:val="bottom"/>
            <w:hideMark/>
          </w:tcPr>
          <w:p w14:paraId="4A635F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55.0</w:t>
            </w:r>
          </w:p>
        </w:tc>
      </w:tr>
      <w:tr w:rsidR="00586783" w:rsidRPr="00DA3BF9" w14:paraId="3F234677" w14:textId="77777777" w:rsidTr="00101561">
        <w:trPr>
          <w:trHeight w:val="144"/>
        </w:trPr>
        <w:tc>
          <w:tcPr>
            <w:tcW w:w="0" w:type="auto"/>
            <w:tcBorders>
              <w:top w:val="nil"/>
              <w:left w:val="nil"/>
              <w:bottom w:val="nil"/>
              <w:right w:val="nil"/>
            </w:tcBorders>
            <w:noWrap/>
            <w:vAlign w:val="bottom"/>
            <w:hideMark/>
          </w:tcPr>
          <w:p w14:paraId="1D787DB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27C05C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Extruding, Forming, Pressing, and Compacting Machine Setters, Operators, and Tenders (51-9041)</w:t>
            </w:r>
          </w:p>
        </w:tc>
        <w:tc>
          <w:tcPr>
            <w:tcW w:w="0" w:type="auto"/>
            <w:tcBorders>
              <w:top w:val="nil"/>
              <w:left w:val="nil"/>
              <w:bottom w:val="nil"/>
              <w:right w:val="nil"/>
            </w:tcBorders>
            <w:noWrap/>
            <w:vAlign w:val="bottom"/>
            <w:hideMark/>
          </w:tcPr>
          <w:p w14:paraId="5AF6D93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4AF814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w:t>
            </w:r>
          </w:p>
        </w:tc>
        <w:tc>
          <w:tcPr>
            <w:tcW w:w="0" w:type="auto"/>
            <w:tcBorders>
              <w:top w:val="nil"/>
              <w:left w:val="nil"/>
              <w:bottom w:val="nil"/>
              <w:right w:val="nil"/>
            </w:tcBorders>
            <w:noWrap/>
            <w:vAlign w:val="bottom"/>
            <w:hideMark/>
          </w:tcPr>
          <w:p w14:paraId="2A2742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58.2</w:t>
            </w:r>
          </w:p>
        </w:tc>
      </w:tr>
      <w:tr w:rsidR="00586783" w:rsidRPr="00DA3BF9" w14:paraId="64F0428E" w14:textId="77777777" w:rsidTr="00101561">
        <w:trPr>
          <w:trHeight w:val="144"/>
        </w:trPr>
        <w:tc>
          <w:tcPr>
            <w:tcW w:w="0" w:type="auto"/>
            <w:tcBorders>
              <w:top w:val="nil"/>
              <w:left w:val="nil"/>
              <w:bottom w:val="nil"/>
              <w:right w:val="nil"/>
            </w:tcBorders>
            <w:noWrap/>
            <w:vAlign w:val="bottom"/>
            <w:hideMark/>
          </w:tcPr>
          <w:p w14:paraId="475315F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97DF97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Furnace, Kiln, Oven, Drier, and Kettle Operators and Tenders (51-9051)</w:t>
            </w:r>
          </w:p>
        </w:tc>
        <w:tc>
          <w:tcPr>
            <w:tcW w:w="0" w:type="auto"/>
            <w:tcBorders>
              <w:top w:val="nil"/>
              <w:left w:val="nil"/>
              <w:bottom w:val="nil"/>
              <w:right w:val="nil"/>
            </w:tcBorders>
            <w:noWrap/>
            <w:vAlign w:val="bottom"/>
            <w:hideMark/>
          </w:tcPr>
          <w:p w14:paraId="50D95E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3E0719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31715C5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86.0</w:t>
            </w:r>
          </w:p>
        </w:tc>
      </w:tr>
      <w:tr w:rsidR="00586783" w:rsidRPr="00DA3BF9" w14:paraId="376CA004" w14:textId="77777777" w:rsidTr="00101561">
        <w:trPr>
          <w:trHeight w:val="144"/>
        </w:trPr>
        <w:tc>
          <w:tcPr>
            <w:tcW w:w="0" w:type="auto"/>
            <w:tcBorders>
              <w:top w:val="nil"/>
              <w:left w:val="nil"/>
              <w:bottom w:val="nil"/>
              <w:right w:val="nil"/>
            </w:tcBorders>
            <w:noWrap/>
            <w:vAlign w:val="bottom"/>
            <w:hideMark/>
          </w:tcPr>
          <w:p w14:paraId="7036305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69E8F22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Inspectors, Testers, Sorters, Samplers, and Weighers (51-9061)</w:t>
            </w:r>
          </w:p>
        </w:tc>
        <w:tc>
          <w:tcPr>
            <w:tcW w:w="0" w:type="auto"/>
            <w:tcBorders>
              <w:top w:val="nil"/>
              <w:left w:val="nil"/>
              <w:bottom w:val="nil"/>
              <w:right w:val="nil"/>
            </w:tcBorders>
            <w:noWrap/>
            <w:vAlign w:val="bottom"/>
            <w:hideMark/>
          </w:tcPr>
          <w:p w14:paraId="289FF6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23.5</w:t>
            </w:r>
          </w:p>
        </w:tc>
        <w:tc>
          <w:tcPr>
            <w:tcW w:w="0" w:type="auto"/>
            <w:tcBorders>
              <w:top w:val="nil"/>
              <w:left w:val="nil"/>
              <w:bottom w:val="nil"/>
              <w:right w:val="nil"/>
            </w:tcBorders>
            <w:noWrap/>
            <w:vAlign w:val="bottom"/>
            <w:hideMark/>
          </w:tcPr>
          <w:p w14:paraId="1BAE352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16.5</w:t>
            </w:r>
          </w:p>
        </w:tc>
        <w:tc>
          <w:tcPr>
            <w:tcW w:w="0" w:type="auto"/>
            <w:tcBorders>
              <w:top w:val="nil"/>
              <w:left w:val="nil"/>
              <w:bottom w:val="nil"/>
              <w:right w:val="nil"/>
            </w:tcBorders>
            <w:noWrap/>
            <w:vAlign w:val="bottom"/>
            <w:hideMark/>
          </w:tcPr>
          <w:p w14:paraId="053AAF8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85.5</w:t>
            </w:r>
          </w:p>
        </w:tc>
      </w:tr>
      <w:tr w:rsidR="00586783" w:rsidRPr="00DA3BF9" w14:paraId="36339557" w14:textId="77777777" w:rsidTr="00101561">
        <w:trPr>
          <w:trHeight w:val="144"/>
        </w:trPr>
        <w:tc>
          <w:tcPr>
            <w:tcW w:w="0" w:type="auto"/>
            <w:tcBorders>
              <w:top w:val="nil"/>
              <w:left w:val="nil"/>
              <w:bottom w:val="nil"/>
              <w:right w:val="nil"/>
            </w:tcBorders>
            <w:noWrap/>
            <w:vAlign w:val="bottom"/>
            <w:hideMark/>
          </w:tcPr>
          <w:p w14:paraId="5D43885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2D2C8C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Jewelers and Precious Stone and Metal Workers (51-9071)</w:t>
            </w:r>
          </w:p>
        </w:tc>
        <w:tc>
          <w:tcPr>
            <w:tcW w:w="0" w:type="auto"/>
            <w:tcBorders>
              <w:top w:val="nil"/>
              <w:left w:val="nil"/>
              <w:bottom w:val="nil"/>
              <w:right w:val="nil"/>
            </w:tcBorders>
            <w:noWrap/>
            <w:vAlign w:val="bottom"/>
            <w:hideMark/>
          </w:tcPr>
          <w:p w14:paraId="6B6E2D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7CDCF67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2.2</w:t>
            </w:r>
          </w:p>
        </w:tc>
        <w:tc>
          <w:tcPr>
            <w:tcW w:w="0" w:type="auto"/>
            <w:tcBorders>
              <w:top w:val="nil"/>
              <w:left w:val="nil"/>
              <w:bottom w:val="nil"/>
              <w:right w:val="nil"/>
            </w:tcBorders>
            <w:noWrap/>
            <w:vAlign w:val="bottom"/>
            <w:hideMark/>
          </w:tcPr>
          <w:p w14:paraId="43E7FF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10.6</w:t>
            </w:r>
          </w:p>
        </w:tc>
      </w:tr>
      <w:tr w:rsidR="00586783" w:rsidRPr="00DA3BF9" w14:paraId="6804FA48" w14:textId="77777777" w:rsidTr="00101561">
        <w:trPr>
          <w:trHeight w:val="144"/>
        </w:trPr>
        <w:tc>
          <w:tcPr>
            <w:tcW w:w="0" w:type="auto"/>
            <w:tcBorders>
              <w:top w:val="nil"/>
              <w:left w:val="nil"/>
              <w:bottom w:val="nil"/>
              <w:right w:val="nil"/>
            </w:tcBorders>
            <w:noWrap/>
            <w:vAlign w:val="bottom"/>
            <w:hideMark/>
          </w:tcPr>
          <w:p w14:paraId="73F50A3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A95B12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Dental Laboratory Technicians (51-9081)</w:t>
            </w:r>
          </w:p>
        </w:tc>
        <w:tc>
          <w:tcPr>
            <w:tcW w:w="0" w:type="auto"/>
            <w:tcBorders>
              <w:top w:val="nil"/>
              <w:left w:val="nil"/>
              <w:bottom w:val="nil"/>
              <w:right w:val="nil"/>
            </w:tcBorders>
            <w:noWrap/>
            <w:vAlign w:val="bottom"/>
            <w:hideMark/>
          </w:tcPr>
          <w:p w14:paraId="7BB90E0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055C61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0.8</w:t>
            </w:r>
          </w:p>
        </w:tc>
        <w:tc>
          <w:tcPr>
            <w:tcW w:w="0" w:type="auto"/>
            <w:tcBorders>
              <w:top w:val="nil"/>
              <w:left w:val="nil"/>
              <w:bottom w:val="nil"/>
              <w:right w:val="nil"/>
            </w:tcBorders>
            <w:noWrap/>
            <w:vAlign w:val="bottom"/>
            <w:hideMark/>
          </w:tcPr>
          <w:p w14:paraId="440DFF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r>
      <w:tr w:rsidR="00586783" w:rsidRPr="00DA3BF9" w14:paraId="4CD5A994" w14:textId="77777777" w:rsidTr="00101561">
        <w:trPr>
          <w:trHeight w:val="144"/>
        </w:trPr>
        <w:tc>
          <w:tcPr>
            <w:tcW w:w="0" w:type="auto"/>
            <w:tcBorders>
              <w:top w:val="nil"/>
              <w:left w:val="nil"/>
              <w:bottom w:val="nil"/>
              <w:right w:val="nil"/>
            </w:tcBorders>
            <w:noWrap/>
            <w:vAlign w:val="bottom"/>
            <w:hideMark/>
          </w:tcPr>
          <w:p w14:paraId="22028E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71E9F2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Medical Appliance Technicians (51-9082)</w:t>
            </w:r>
          </w:p>
        </w:tc>
        <w:tc>
          <w:tcPr>
            <w:tcW w:w="0" w:type="auto"/>
            <w:tcBorders>
              <w:top w:val="nil"/>
              <w:left w:val="nil"/>
              <w:bottom w:val="nil"/>
              <w:right w:val="nil"/>
            </w:tcBorders>
            <w:noWrap/>
            <w:vAlign w:val="bottom"/>
            <w:hideMark/>
          </w:tcPr>
          <w:p w14:paraId="4CCC4D7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w:t>
            </w:r>
          </w:p>
        </w:tc>
        <w:tc>
          <w:tcPr>
            <w:tcW w:w="0" w:type="auto"/>
            <w:tcBorders>
              <w:top w:val="nil"/>
              <w:left w:val="nil"/>
              <w:bottom w:val="nil"/>
              <w:right w:val="nil"/>
            </w:tcBorders>
            <w:noWrap/>
            <w:vAlign w:val="bottom"/>
            <w:hideMark/>
          </w:tcPr>
          <w:p w14:paraId="54C3E3A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0.5</w:t>
            </w:r>
          </w:p>
        </w:tc>
        <w:tc>
          <w:tcPr>
            <w:tcW w:w="0" w:type="auto"/>
            <w:tcBorders>
              <w:top w:val="nil"/>
              <w:left w:val="nil"/>
              <w:bottom w:val="nil"/>
              <w:right w:val="nil"/>
            </w:tcBorders>
            <w:noWrap/>
            <w:vAlign w:val="bottom"/>
            <w:hideMark/>
          </w:tcPr>
          <w:p w14:paraId="7A027F2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w:t>
            </w:r>
          </w:p>
        </w:tc>
      </w:tr>
      <w:tr w:rsidR="00586783" w:rsidRPr="00DA3BF9" w14:paraId="58ACEBA2" w14:textId="77777777" w:rsidTr="00101561">
        <w:trPr>
          <w:trHeight w:val="144"/>
        </w:trPr>
        <w:tc>
          <w:tcPr>
            <w:tcW w:w="0" w:type="auto"/>
            <w:tcBorders>
              <w:top w:val="nil"/>
              <w:left w:val="nil"/>
              <w:bottom w:val="nil"/>
              <w:right w:val="nil"/>
            </w:tcBorders>
            <w:noWrap/>
            <w:vAlign w:val="bottom"/>
            <w:hideMark/>
          </w:tcPr>
          <w:p w14:paraId="3BD7708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303C14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Ophthalmic Laboratory Technicians (51-9083)</w:t>
            </w:r>
          </w:p>
        </w:tc>
        <w:tc>
          <w:tcPr>
            <w:tcW w:w="0" w:type="auto"/>
            <w:tcBorders>
              <w:top w:val="nil"/>
              <w:left w:val="nil"/>
              <w:bottom w:val="nil"/>
              <w:right w:val="nil"/>
            </w:tcBorders>
            <w:noWrap/>
            <w:vAlign w:val="bottom"/>
            <w:hideMark/>
          </w:tcPr>
          <w:p w14:paraId="5219C3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417CBD2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0.0</w:t>
            </w:r>
          </w:p>
        </w:tc>
        <w:tc>
          <w:tcPr>
            <w:tcW w:w="0" w:type="auto"/>
            <w:tcBorders>
              <w:top w:val="nil"/>
              <w:left w:val="nil"/>
              <w:bottom w:val="nil"/>
              <w:right w:val="nil"/>
            </w:tcBorders>
            <w:noWrap/>
            <w:vAlign w:val="bottom"/>
            <w:hideMark/>
          </w:tcPr>
          <w:p w14:paraId="6972156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9.8</w:t>
            </w:r>
          </w:p>
        </w:tc>
      </w:tr>
      <w:tr w:rsidR="00586783" w:rsidRPr="00DA3BF9" w14:paraId="4EAADB40" w14:textId="77777777" w:rsidTr="00101561">
        <w:trPr>
          <w:trHeight w:val="144"/>
        </w:trPr>
        <w:tc>
          <w:tcPr>
            <w:tcW w:w="0" w:type="auto"/>
            <w:tcBorders>
              <w:top w:val="nil"/>
              <w:left w:val="nil"/>
              <w:bottom w:val="nil"/>
              <w:right w:val="nil"/>
            </w:tcBorders>
            <w:noWrap/>
            <w:vAlign w:val="bottom"/>
            <w:hideMark/>
          </w:tcPr>
          <w:p w14:paraId="7CD89B6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CCF0B2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Packaging and Filling Machine Operators and Tenders (51-9111)</w:t>
            </w:r>
          </w:p>
        </w:tc>
        <w:tc>
          <w:tcPr>
            <w:tcW w:w="0" w:type="auto"/>
            <w:tcBorders>
              <w:top w:val="nil"/>
              <w:left w:val="nil"/>
              <w:bottom w:val="nil"/>
              <w:right w:val="nil"/>
            </w:tcBorders>
            <w:noWrap/>
            <w:vAlign w:val="bottom"/>
            <w:hideMark/>
          </w:tcPr>
          <w:p w14:paraId="4DEA876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18.0</w:t>
            </w:r>
          </w:p>
        </w:tc>
        <w:tc>
          <w:tcPr>
            <w:tcW w:w="0" w:type="auto"/>
            <w:tcBorders>
              <w:top w:val="nil"/>
              <w:left w:val="nil"/>
              <w:bottom w:val="nil"/>
              <w:right w:val="nil"/>
            </w:tcBorders>
            <w:noWrap/>
            <w:vAlign w:val="bottom"/>
            <w:hideMark/>
          </w:tcPr>
          <w:p w14:paraId="3958ED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w:t>
            </w:r>
          </w:p>
        </w:tc>
        <w:tc>
          <w:tcPr>
            <w:tcW w:w="0" w:type="auto"/>
            <w:tcBorders>
              <w:top w:val="nil"/>
              <w:left w:val="nil"/>
              <w:bottom w:val="nil"/>
              <w:right w:val="nil"/>
            </w:tcBorders>
            <w:noWrap/>
            <w:vAlign w:val="bottom"/>
            <w:hideMark/>
          </w:tcPr>
          <w:p w14:paraId="238C0BB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40.8</w:t>
            </w:r>
          </w:p>
        </w:tc>
      </w:tr>
      <w:tr w:rsidR="00586783" w:rsidRPr="00DA3BF9" w14:paraId="1B926253" w14:textId="77777777" w:rsidTr="00101561">
        <w:trPr>
          <w:trHeight w:val="144"/>
        </w:trPr>
        <w:tc>
          <w:tcPr>
            <w:tcW w:w="0" w:type="auto"/>
            <w:tcBorders>
              <w:top w:val="nil"/>
              <w:left w:val="nil"/>
              <w:bottom w:val="nil"/>
              <w:right w:val="nil"/>
            </w:tcBorders>
            <w:noWrap/>
            <w:vAlign w:val="bottom"/>
            <w:hideMark/>
          </w:tcPr>
          <w:p w14:paraId="0BAA09A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542337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Painting, Coating, and Decorating Workers (51-9123)</w:t>
            </w:r>
          </w:p>
        </w:tc>
        <w:tc>
          <w:tcPr>
            <w:tcW w:w="0" w:type="auto"/>
            <w:tcBorders>
              <w:top w:val="nil"/>
              <w:left w:val="nil"/>
              <w:bottom w:val="nil"/>
              <w:right w:val="nil"/>
            </w:tcBorders>
            <w:noWrap/>
            <w:vAlign w:val="bottom"/>
            <w:hideMark/>
          </w:tcPr>
          <w:p w14:paraId="27BD8BF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w:t>
            </w:r>
          </w:p>
        </w:tc>
        <w:tc>
          <w:tcPr>
            <w:tcW w:w="0" w:type="auto"/>
            <w:tcBorders>
              <w:top w:val="nil"/>
              <w:left w:val="nil"/>
              <w:bottom w:val="nil"/>
              <w:right w:val="nil"/>
            </w:tcBorders>
            <w:noWrap/>
            <w:vAlign w:val="bottom"/>
            <w:hideMark/>
          </w:tcPr>
          <w:p w14:paraId="2DAE4E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12F351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60.2</w:t>
            </w:r>
          </w:p>
        </w:tc>
      </w:tr>
      <w:tr w:rsidR="00586783" w:rsidRPr="00DA3BF9" w14:paraId="55D3C45C" w14:textId="77777777" w:rsidTr="00101561">
        <w:trPr>
          <w:trHeight w:val="144"/>
        </w:trPr>
        <w:tc>
          <w:tcPr>
            <w:tcW w:w="0" w:type="auto"/>
            <w:tcBorders>
              <w:top w:val="nil"/>
              <w:left w:val="nil"/>
              <w:bottom w:val="nil"/>
              <w:right w:val="nil"/>
            </w:tcBorders>
            <w:noWrap/>
            <w:vAlign w:val="bottom"/>
            <w:hideMark/>
          </w:tcPr>
          <w:p w14:paraId="59D2CE4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73FBE7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Coating, Painting, and Spraying Machine Setters, Operators, and Tenders (51-9124)</w:t>
            </w:r>
          </w:p>
        </w:tc>
        <w:tc>
          <w:tcPr>
            <w:tcW w:w="0" w:type="auto"/>
            <w:tcBorders>
              <w:top w:val="nil"/>
              <w:left w:val="nil"/>
              <w:bottom w:val="nil"/>
              <w:right w:val="nil"/>
            </w:tcBorders>
            <w:noWrap/>
            <w:vAlign w:val="bottom"/>
            <w:hideMark/>
          </w:tcPr>
          <w:p w14:paraId="337A210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c>
          <w:tcPr>
            <w:tcW w:w="0" w:type="auto"/>
            <w:tcBorders>
              <w:top w:val="nil"/>
              <w:left w:val="nil"/>
              <w:bottom w:val="nil"/>
              <w:right w:val="nil"/>
            </w:tcBorders>
            <w:noWrap/>
            <w:vAlign w:val="bottom"/>
            <w:hideMark/>
          </w:tcPr>
          <w:p w14:paraId="6F5144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14.2</w:t>
            </w:r>
          </w:p>
        </w:tc>
        <w:tc>
          <w:tcPr>
            <w:tcW w:w="0" w:type="auto"/>
            <w:tcBorders>
              <w:top w:val="nil"/>
              <w:left w:val="nil"/>
              <w:bottom w:val="nil"/>
              <w:right w:val="nil"/>
            </w:tcBorders>
            <w:noWrap/>
            <w:vAlign w:val="bottom"/>
            <w:hideMark/>
          </w:tcPr>
          <w:p w14:paraId="1BC7AA0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55.5</w:t>
            </w:r>
          </w:p>
        </w:tc>
      </w:tr>
      <w:tr w:rsidR="00586783" w:rsidRPr="00DA3BF9" w14:paraId="7653E335" w14:textId="77777777" w:rsidTr="00101561">
        <w:trPr>
          <w:trHeight w:val="144"/>
        </w:trPr>
        <w:tc>
          <w:tcPr>
            <w:tcW w:w="0" w:type="auto"/>
            <w:tcBorders>
              <w:top w:val="nil"/>
              <w:left w:val="nil"/>
              <w:bottom w:val="nil"/>
              <w:right w:val="nil"/>
            </w:tcBorders>
            <w:noWrap/>
            <w:vAlign w:val="bottom"/>
            <w:hideMark/>
          </w:tcPr>
          <w:p w14:paraId="3820DF2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01CC96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Semiconductor Processing Technicians (51-9141)</w:t>
            </w:r>
          </w:p>
        </w:tc>
        <w:tc>
          <w:tcPr>
            <w:tcW w:w="0" w:type="auto"/>
            <w:tcBorders>
              <w:top w:val="nil"/>
              <w:left w:val="nil"/>
              <w:bottom w:val="nil"/>
              <w:right w:val="nil"/>
            </w:tcBorders>
            <w:noWrap/>
            <w:vAlign w:val="bottom"/>
            <w:hideMark/>
          </w:tcPr>
          <w:p w14:paraId="4B6876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w:t>
            </w:r>
          </w:p>
        </w:tc>
        <w:tc>
          <w:tcPr>
            <w:tcW w:w="0" w:type="auto"/>
            <w:tcBorders>
              <w:top w:val="nil"/>
              <w:left w:val="nil"/>
              <w:bottom w:val="nil"/>
              <w:right w:val="nil"/>
            </w:tcBorders>
            <w:noWrap/>
            <w:vAlign w:val="bottom"/>
            <w:hideMark/>
          </w:tcPr>
          <w:p w14:paraId="0183AD3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0.2</w:t>
            </w:r>
          </w:p>
        </w:tc>
        <w:tc>
          <w:tcPr>
            <w:tcW w:w="0" w:type="auto"/>
            <w:tcBorders>
              <w:top w:val="nil"/>
              <w:left w:val="nil"/>
              <w:bottom w:val="nil"/>
              <w:right w:val="nil"/>
            </w:tcBorders>
            <w:noWrap/>
            <w:vAlign w:val="bottom"/>
            <w:hideMark/>
          </w:tcPr>
          <w:p w14:paraId="3398572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w:t>
            </w:r>
          </w:p>
        </w:tc>
      </w:tr>
      <w:tr w:rsidR="00586783" w:rsidRPr="00DA3BF9" w14:paraId="60D7E8A2" w14:textId="77777777" w:rsidTr="00101561">
        <w:trPr>
          <w:trHeight w:val="144"/>
        </w:trPr>
        <w:tc>
          <w:tcPr>
            <w:tcW w:w="0" w:type="auto"/>
            <w:tcBorders>
              <w:top w:val="nil"/>
              <w:left w:val="nil"/>
              <w:bottom w:val="nil"/>
              <w:right w:val="nil"/>
            </w:tcBorders>
            <w:noWrap/>
            <w:vAlign w:val="bottom"/>
            <w:hideMark/>
          </w:tcPr>
          <w:p w14:paraId="0B4059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B6AC0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Photographic Process Workers and Processing Machine Operators (51-9151)</w:t>
            </w:r>
          </w:p>
        </w:tc>
        <w:tc>
          <w:tcPr>
            <w:tcW w:w="0" w:type="auto"/>
            <w:tcBorders>
              <w:top w:val="nil"/>
              <w:left w:val="nil"/>
              <w:bottom w:val="nil"/>
              <w:right w:val="nil"/>
            </w:tcBorders>
            <w:noWrap/>
            <w:vAlign w:val="bottom"/>
            <w:hideMark/>
          </w:tcPr>
          <w:p w14:paraId="00F1DC7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30.8</w:t>
            </w:r>
          </w:p>
        </w:tc>
        <w:tc>
          <w:tcPr>
            <w:tcW w:w="0" w:type="auto"/>
            <w:tcBorders>
              <w:top w:val="nil"/>
              <w:left w:val="nil"/>
              <w:bottom w:val="nil"/>
              <w:right w:val="nil"/>
            </w:tcBorders>
            <w:noWrap/>
            <w:vAlign w:val="bottom"/>
            <w:hideMark/>
          </w:tcPr>
          <w:p w14:paraId="59A462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19.0</w:t>
            </w:r>
          </w:p>
        </w:tc>
        <w:tc>
          <w:tcPr>
            <w:tcW w:w="0" w:type="auto"/>
            <w:tcBorders>
              <w:top w:val="nil"/>
              <w:left w:val="nil"/>
              <w:bottom w:val="nil"/>
              <w:right w:val="nil"/>
            </w:tcBorders>
            <w:noWrap/>
            <w:vAlign w:val="bottom"/>
            <w:hideMark/>
          </w:tcPr>
          <w:p w14:paraId="125EFB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17.2</w:t>
            </w:r>
          </w:p>
        </w:tc>
      </w:tr>
      <w:tr w:rsidR="00586783" w:rsidRPr="00DA3BF9" w14:paraId="24B3109A" w14:textId="77777777" w:rsidTr="00101561">
        <w:trPr>
          <w:trHeight w:val="144"/>
        </w:trPr>
        <w:tc>
          <w:tcPr>
            <w:tcW w:w="0" w:type="auto"/>
            <w:tcBorders>
              <w:top w:val="nil"/>
              <w:left w:val="nil"/>
              <w:bottom w:val="nil"/>
              <w:right w:val="nil"/>
            </w:tcBorders>
            <w:noWrap/>
            <w:vAlign w:val="bottom"/>
            <w:hideMark/>
          </w:tcPr>
          <w:p w14:paraId="56047A8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DD413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Numerically Controlled Tool Operators (51-9161)</w:t>
            </w:r>
          </w:p>
        </w:tc>
        <w:tc>
          <w:tcPr>
            <w:tcW w:w="0" w:type="auto"/>
            <w:tcBorders>
              <w:top w:val="nil"/>
              <w:left w:val="nil"/>
              <w:bottom w:val="nil"/>
              <w:right w:val="nil"/>
            </w:tcBorders>
            <w:noWrap/>
            <w:vAlign w:val="bottom"/>
            <w:hideMark/>
          </w:tcPr>
          <w:p w14:paraId="371ADE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w:t>
            </w:r>
          </w:p>
        </w:tc>
        <w:tc>
          <w:tcPr>
            <w:tcW w:w="0" w:type="auto"/>
            <w:tcBorders>
              <w:top w:val="nil"/>
              <w:left w:val="nil"/>
              <w:bottom w:val="nil"/>
              <w:right w:val="nil"/>
            </w:tcBorders>
            <w:noWrap/>
            <w:vAlign w:val="bottom"/>
            <w:hideMark/>
          </w:tcPr>
          <w:p w14:paraId="1CE31F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w:t>
            </w:r>
          </w:p>
        </w:tc>
        <w:tc>
          <w:tcPr>
            <w:tcW w:w="0" w:type="auto"/>
            <w:tcBorders>
              <w:top w:val="nil"/>
              <w:left w:val="nil"/>
              <w:bottom w:val="nil"/>
              <w:right w:val="nil"/>
            </w:tcBorders>
            <w:noWrap/>
            <w:vAlign w:val="bottom"/>
            <w:hideMark/>
          </w:tcPr>
          <w:p w14:paraId="503538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42.5</w:t>
            </w:r>
          </w:p>
        </w:tc>
      </w:tr>
      <w:tr w:rsidR="00586783" w:rsidRPr="00DA3BF9" w14:paraId="22672172" w14:textId="77777777" w:rsidTr="00101561">
        <w:trPr>
          <w:trHeight w:val="144"/>
        </w:trPr>
        <w:tc>
          <w:tcPr>
            <w:tcW w:w="0" w:type="auto"/>
            <w:tcBorders>
              <w:top w:val="nil"/>
              <w:left w:val="nil"/>
              <w:bottom w:val="nil"/>
              <w:right w:val="nil"/>
            </w:tcBorders>
            <w:noWrap/>
            <w:vAlign w:val="bottom"/>
            <w:hideMark/>
          </w:tcPr>
          <w:p w14:paraId="0490B6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EAE26A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Computer Numerically Controlled Tool Programmers (51-9162)</w:t>
            </w:r>
          </w:p>
        </w:tc>
        <w:tc>
          <w:tcPr>
            <w:tcW w:w="0" w:type="auto"/>
            <w:tcBorders>
              <w:top w:val="nil"/>
              <w:left w:val="nil"/>
              <w:bottom w:val="nil"/>
              <w:right w:val="nil"/>
            </w:tcBorders>
            <w:noWrap/>
            <w:vAlign w:val="bottom"/>
            <w:hideMark/>
          </w:tcPr>
          <w:p w14:paraId="3A0C97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1021A44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w:t>
            </w:r>
          </w:p>
        </w:tc>
        <w:tc>
          <w:tcPr>
            <w:tcW w:w="0" w:type="auto"/>
            <w:tcBorders>
              <w:top w:val="nil"/>
              <w:left w:val="nil"/>
              <w:bottom w:val="nil"/>
              <w:right w:val="nil"/>
            </w:tcBorders>
            <w:noWrap/>
            <w:vAlign w:val="bottom"/>
            <w:hideMark/>
          </w:tcPr>
          <w:p w14:paraId="75A6FDE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53.0</w:t>
            </w:r>
          </w:p>
        </w:tc>
      </w:tr>
      <w:tr w:rsidR="00586783" w:rsidRPr="00DA3BF9" w14:paraId="30A15E7D" w14:textId="77777777" w:rsidTr="00101561">
        <w:trPr>
          <w:trHeight w:val="144"/>
        </w:trPr>
        <w:tc>
          <w:tcPr>
            <w:tcW w:w="0" w:type="auto"/>
            <w:tcBorders>
              <w:top w:val="nil"/>
              <w:left w:val="nil"/>
              <w:bottom w:val="nil"/>
              <w:right w:val="nil"/>
            </w:tcBorders>
            <w:noWrap/>
            <w:vAlign w:val="bottom"/>
            <w:hideMark/>
          </w:tcPr>
          <w:p w14:paraId="697AD19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7C6F95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Adhesive Bonding Machine Operators and Tenders (51-9191)</w:t>
            </w:r>
          </w:p>
        </w:tc>
        <w:tc>
          <w:tcPr>
            <w:tcW w:w="0" w:type="auto"/>
            <w:tcBorders>
              <w:top w:val="nil"/>
              <w:left w:val="nil"/>
              <w:bottom w:val="nil"/>
              <w:right w:val="nil"/>
            </w:tcBorders>
            <w:noWrap/>
            <w:vAlign w:val="bottom"/>
            <w:hideMark/>
          </w:tcPr>
          <w:p w14:paraId="1757C7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w:t>
            </w:r>
          </w:p>
        </w:tc>
        <w:tc>
          <w:tcPr>
            <w:tcW w:w="0" w:type="auto"/>
            <w:tcBorders>
              <w:top w:val="nil"/>
              <w:left w:val="nil"/>
              <w:bottom w:val="nil"/>
              <w:right w:val="nil"/>
            </w:tcBorders>
            <w:noWrap/>
            <w:vAlign w:val="bottom"/>
            <w:hideMark/>
          </w:tcPr>
          <w:p w14:paraId="1D9A18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3BB1D76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33.5</w:t>
            </w:r>
          </w:p>
        </w:tc>
      </w:tr>
      <w:tr w:rsidR="00586783" w:rsidRPr="00DA3BF9" w14:paraId="3617A6CC" w14:textId="77777777" w:rsidTr="00101561">
        <w:trPr>
          <w:trHeight w:val="144"/>
        </w:trPr>
        <w:tc>
          <w:tcPr>
            <w:tcW w:w="0" w:type="auto"/>
            <w:tcBorders>
              <w:top w:val="nil"/>
              <w:left w:val="nil"/>
              <w:bottom w:val="nil"/>
              <w:right w:val="nil"/>
            </w:tcBorders>
            <w:noWrap/>
            <w:vAlign w:val="bottom"/>
            <w:hideMark/>
          </w:tcPr>
          <w:p w14:paraId="39B2B39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7A1251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Cleaning, Washing, and Metal Pickling Equipment Operators and Tenders (51-9192)</w:t>
            </w:r>
          </w:p>
        </w:tc>
        <w:tc>
          <w:tcPr>
            <w:tcW w:w="0" w:type="auto"/>
            <w:tcBorders>
              <w:top w:val="nil"/>
              <w:left w:val="nil"/>
              <w:bottom w:val="nil"/>
              <w:right w:val="nil"/>
            </w:tcBorders>
            <w:noWrap/>
            <w:vAlign w:val="bottom"/>
            <w:hideMark/>
          </w:tcPr>
          <w:p w14:paraId="1C19A1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38.2</w:t>
            </w:r>
          </w:p>
        </w:tc>
        <w:tc>
          <w:tcPr>
            <w:tcW w:w="0" w:type="auto"/>
            <w:tcBorders>
              <w:top w:val="nil"/>
              <w:left w:val="nil"/>
              <w:bottom w:val="nil"/>
              <w:right w:val="nil"/>
            </w:tcBorders>
            <w:noWrap/>
            <w:vAlign w:val="bottom"/>
            <w:hideMark/>
          </w:tcPr>
          <w:p w14:paraId="1E4CEF2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10.8</w:t>
            </w:r>
          </w:p>
        </w:tc>
        <w:tc>
          <w:tcPr>
            <w:tcW w:w="0" w:type="auto"/>
            <w:tcBorders>
              <w:top w:val="nil"/>
              <w:left w:val="nil"/>
              <w:bottom w:val="nil"/>
              <w:right w:val="nil"/>
            </w:tcBorders>
            <w:noWrap/>
            <w:vAlign w:val="bottom"/>
            <w:hideMark/>
          </w:tcPr>
          <w:p w14:paraId="08801E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58.8</w:t>
            </w:r>
          </w:p>
        </w:tc>
      </w:tr>
      <w:tr w:rsidR="00586783" w:rsidRPr="00DA3BF9" w14:paraId="20B9BD51" w14:textId="77777777" w:rsidTr="00101561">
        <w:trPr>
          <w:trHeight w:val="144"/>
        </w:trPr>
        <w:tc>
          <w:tcPr>
            <w:tcW w:w="0" w:type="auto"/>
            <w:tcBorders>
              <w:top w:val="nil"/>
              <w:left w:val="nil"/>
              <w:bottom w:val="nil"/>
              <w:right w:val="nil"/>
            </w:tcBorders>
            <w:noWrap/>
            <w:vAlign w:val="bottom"/>
            <w:hideMark/>
          </w:tcPr>
          <w:p w14:paraId="4466C1B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523638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Cooling and Freezing Equipment Operators and Tenders (51-9193)</w:t>
            </w:r>
          </w:p>
        </w:tc>
        <w:tc>
          <w:tcPr>
            <w:tcW w:w="0" w:type="auto"/>
            <w:tcBorders>
              <w:top w:val="nil"/>
              <w:left w:val="nil"/>
              <w:bottom w:val="nil"/>
              <w:right w:val="nil"/>
            </w:tcBorders>
            <w:noWrap/>
            <w:vAlign w:val="bottom"/>
            <w:hideMark/>
          </w:tcPr>
          <w:p w14:paraId="29ACF84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55.2</w:t>
            </w:r>
          </w:p>
        </w:tc>
        <w:tc>
          <w:tcPr>
            <w:tcW w:w="0" w:type="auto"/>
            <w:tcBorders>
              <w:top w:val="nil"/>
              <w:left w:val="nil"/>
              <w:bottom w:val="nil"/>
              <w:right w:val="nil"/>
            </w:tcBorders>
            <w:noWrap/>
            <w:vAlign w:val="bottom"/>
            <w:hideMark/>
          </w:tcPr>
          <w:p w14:paraId="6BBE4A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31.2</w:t>
            </w:r>
          </w:p>
        </w:tc>
        <w:tc>
          <w:tcPr>
            <w:tcW w:w="0" w:type="auto"/>
            <w:tcBorders>
              <w:top w:val="nil"/>
              <w:left w:val="nil"/>
              <w:bottom w:val="nil"/>
              <w:right w:val="nil"/>
            </w:tcBorders>
            <w:noWrap/>
            <w:vAlign w:val="bottom"/>
            <w:hideMark/>
          </w:tcPr>
          <w:p w14:paraId="7E3A617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63.2</w:t>
            </w:r>
          </w:p>
        </w:tc>
      </w:tr>
      <w:tr w:rsidR="00586783" w:rsidRPr="00DA3BF9" w14:paraId="1F3C026C" w14:textId="77777777" w:rsidTr="00101561">
        <w:trPr>
          <w:trHeight w:val="144"/>
        </w:trPr>
        <w:tc>
          <w:tcPr>
            <w:tcW w:w="0" w:type="auto"/>
            <w:tcBorders>
              <w:top w:val="nil"/>
              <w:left w:val="nil"/>
              <w:bottom w:val="nil"/>
              <w:right w:val="nil"/>
            </w:tcBorders>
            <w:noWrap/>
            <w:vAlign w:val="bottom"/>
            <w:hideMark/>
          </w:tcPr>
          <w:p w14:paraId="10A090F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AE6F51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Etchers and Engravers (51-9194)</w:t>
            </w:r>
          </w:p>
        </w:tc>
        <w:tc>
          <w:tcPr>
            <w:tcW w:w="0" w:type="auto"/>
            <w:tcBorders>
              <w:top w:val="nil"/>
              <w:left w:val="nil"/>
              <w:bottom w:val="nil"/>
              <w:right w:val="nil"/>
            </w:tcBorders>
            <w:noWrap/>
            <w:vAlign w:val="bottom"/>
            <w:hideMark/>
          </w:tcPr>
          <w:p w14:paraId="0955D35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8.2</w:t>
            </w:r>
          </w:p>
        </w:tc>
        <w:tc>
          <w:tcPr>
            <w:tcW w:w="0" w:type="auto"/>
            <w:tcBorders>
              <w:top w:val="nil"/>
              <w:left w:val="nil"/>
              <w:bottom w:val="nil"/>
              <w:right w:val="nil"/>
            </w:tcBorders>
            <w:noWrap/>
            <w:vAlign w:val="bottom"/>
            <w:hideMark/>
          </w:tcPr>
          <w:p w14:paraId="3C98A1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w:t>
            </w:r>
          </w:p>
        </w:tc>
        <w:tc>
          <w:tcPr>
            <w:tcW w:w="0" w:type="auto"/>
            <w:tcBorders>
              <w:top w:val="nil"/>
              <w:left w:val="nil"/>
              <w:bottom w:val="nil"/>
              <w:right w:val="nil"/>
            </w:tcBorders>
            <w:noWrap/>
            <w:vAlign w:val="bottom"/>
            <w:hideMark/>
          </w:tcPr>
          <w:p w14:paraId="46755B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27.8</w:t>
            </w:r>
          </w:p>
        </w:tc>
      </w:tr>
      <w:tr w:rsidR="00586783" w:rsidRPr="00DA3BF9" w14:paraId="0E7D56E0" w14:textId="77777777" w:rsidTr="00101561">
        <w:trPr>
          <w:trHeight w:val="144"/>
        </w:trPr>
        <w:tc>
          <w:tcPr>
            <w:tcW w:w="0" w:type="auto"/>
            <w:tcBorders>
              <w:top w:val="nil"/>
              <w:left w:val="nil"/>
              <w:bottom w:val="nil"/>
              <w:right w:val="nil"/>
            </w:tcBorders>
            <w:noWrap/>
            <w:vAlign w:val="bottom"/>
            <w:hideMark/>
          </w:tcPr>
          <w:p w14:paraId="5C35A93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A9CE3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Molders, Shapers, and Casters, Except Metal and Plastic (51-9195)</w:t>
            </w:r>
          </w:p>
        </w:tc>
        <w:tc>
          <w:tcPr>
            <w:tcW w:w="0" w:type="auto"/>
            <w:tcBorders>
              <w:top w:val="nil"/>
              <w:left w:val="nil"/>
              <w:bottom w:val="nil"/>
              <w:right w:val="nil"/>
            </w:tcBorders>
            <w:noWrap/>
            <w:vAlign w:val="bottom"/>
            <w:hideMark/>
          </w:tcPr>
          <w:p w14:paraId="3A5809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c>
          <w:tcPr>
            <w:tcW w:w="0" w:type="auto"/>
            <w:tcBorders>
              <w:top w:val="nil"/>
              <w:left w:val="nil"/>
              <w:bottom w:val="nil"/>
              <w:right w:val="nil"/>
            </w:tcBorders>
            <w:noWrap/>
            <w:vAlign w:val="bottom"/>
            <w:hideMark/>
          </w:tcPr>
          <w:p w14:paraId="5E71CD0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21.1</w:t>
            </w:r>
          </w:p>
        </w:tc>
        <w:tc>
          <w:tcPr>
            <w:tcW w:w="0" w:type="auto"/>
            <w:tcBorders>
              <w:top w:val="nil"/>
              <w:left w:val="nil"/>
              <w:bottom w:val="nil"/>
              <w:right w:val="nil"/>
            </w:tcBorders>
            <w:noWrap/>
            <w:vAlign w:val="bottom"/>
            <w:hideMark/>
          </w:tcPr>
          <w:p w14:paraId="4ED2F7E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59.9</w:t>
            </w:r>
          </w:p>
        </w:tc>
      </w:tr>
      <w:tr w:rsidR="00586783" w:rsidRPr="00DA3BF9" w14:paraId="74B921BB" w14:textId="77777777" w:rsidTr="00101561">
        <w:trPr>
          <w:trHeight w:val="144"/>
        </w:trPr>
        <w:tc>
          <w:tcPr>
            <w:tcW w:w="0" w:type="auto"/>
            <w:tcBorders>
              <w:top w:val="nil"/>
              <w:left w:val="nil"/>
              <w:bottom w:val="nil"/>
              <w:right w:val="nil"/>
            </w:tcBorders>
            <w:noWrap/>
            <w:vAlign w:val="bottom"/>
            <w:hideMark/>
          </w:tcPr>
          <w:p w14:paraId="797A8FC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DEC007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Paper Goods Machine Setters, Operators, and Tenders (51-9196)</w:t>
            </w:r>
          </w:p>
        </w:tc>
        <w:tc>
          <w:tcPr>
            <w:tcW w:w="0" w:type="auto"/>
            <w:tcBorders>
              <w:top w:val="nil"/>
              <w:left w:val="nil"/>
              <w:bottom w:val="nil"/>
              <w:right w:val="nil"/>
            </w:tcBorders>
            <w:noWrap/>
            <w:vAlign w:val="bottom"/>
            <w:hideMark/>
          </w:tcPr>
          <w:p w14:paraId="11DBCB3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w:t>
            </w:r>
          </w:p>
        </w:tc>
        <w:tc>
          <w:tcPr>
            <w:tcW w:w="0" w:type="auto"/>
            <w:tcBorders>
              <w:top w:val="nil"/>
              <w:left w:val="nil"/>
              <w:bottom w:val="nil"/>
              <w:right w:val="nil"/>
            </w:tcBorders>
            <w:noWrap/>
            <w:vAlign w:val="bottom"/>
            <w:hideMark/>
          </w:tcPr>
          <w:p w14:paraId="380F2CE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w:t>
            </w:r>
          </w:p>
        </w:tc>
        <w:tc>
          <w:tcPr>
            <w:tcW w:w="0" w:type="auto"/>
            <w:tcBorders>
              <w:top w:val="nil"/>
              <w:left w:val="nil"/>
              <w:bottom w:val="nil"/>
              <w:right w:val="nil"/>
            </w:tcBorders>
            <w:noWrap/>
            <w:vAlign w:val="bottom"/>
            <w:hideMark/>
          </w:tcPr>
          <w:p w14:paraId="3939AD4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63.5</w:t>
            </w:r>
          </w:p>
        </w:tc>
      </w:tr>
      <w:tr w:rsidR="00586783" w:rsidRPr="00DA3BF9" w14:paraId="44D2EB1D" w14:textId="77777777" w:rsidTr="00101561">
        <w:trPr>
          <w:trHeight w:val="144"/>
        </w:trPr>
        <w:tc>
          <w:tcPr>
            <w:tcW w:w="0" w:type="auto"/>
            <w:tcBorders>
              <w:top w:val="nil"/>
              <w:left w:val="nil"/>
              <w:bottom w:val="nil"/>
              <w:right w:val="nil"/>
            </w:tcBorders>
            <w:noWrap/>
            <w:vAlign w:val="bottom"/>
            <w:hideMark/>
          </w:tcPr>
          <w:p w14:paraId="7D4FF1D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EFD254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Tire Builders (51-9197)</w:t>
            </w:r>
          </w:p>
        </w:tc>
        <w:tc>
          <w:tcPr>
            <w:tcW w:w="0" w:type="auto"/>
            <w:tcBorders>
              <w:top w:val="nil"/>
              <w:left w:val="nil"/>
              <w:bottom w:val="nil"/>
              <w:right w:val="nil"/>
            </w:tcBorders>
            <w:noWrap/>
            <w:vAlign w:val="bottom"/>
            <w:hideMark/>
          </w:tcPr>
          <w:p w14:paraId="508B4DA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20.2</w:t>
            </w:r>
          </w:p>
        </w:tc>
        <w:tc>
          <w:tcPr>
            <w:tcW w:w="0" w:type="auto"/>
            <w:tcBorders>
              <w:top w:val="nil"/>
              <w:left w:val="nil"/>
              <w:bottom w:val="nil"/>
              <w:right w:val="nil"/>
            </w:tcBorders>
            <w:noWrap/>
            <w:vAlign w:val="bottom"/>
            <w:hideMark/>
          </w:tcPr>
          <w:p w14:paraId="0B30246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9.5</w:t>
            </w:r>
          </w:p>
        </w:tc>
        <w:tc>
          <w:tcPr>
            <w:tcW w:w="0" w:type="auto"/>
            <w:tcBorders>
              <w:top w:val="nil"/>
              <w:left w:val="nil"/>
              <w:bottom w:val="nil"/>
              <w:right w:val="nil"/>
            </w:tcBorders>
            <w:noWrap/>
            <w:vAlign w:val="bottom"/>
            <w:hideMark/>
          </w:tcPr>
          <w:p w14:paraId="50F0E6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58.8</w:t>
            </w:r>
          </w:p>
        </w:tc>
      </w:tr>
      <w:tr w:rsidR="00586783" w:rsidRPr="00DA3BF9" w14:paraId="1CB54265" w14:textId="77777777" w:rsidTr="00101561">
        <w:trPr>
          <w:trHeight w:val="144"/>
        </w:trPr>
        <w:tc>
          <w:tcPr>
            <w:tcW w:w="0" w:type="auto"/>
            <w:tcBorders>
              <w:top w:val="nil"/>
              <w:left w:val="nil"/>
              <w:bottom w:val="nil"/>
              <w:right w:val="nil"/>
            </w:tcBorders>
            <w:noWrap/>
            <w:vAlign w:val="bottom"/>
            <w:hideMark/>
          </w:tcPr>
          <w:p w14:paraId="6A928A8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2DA4D5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proofErr w:type="gramStart"/>
            <w:r w:rsidRPr="00DA3BF9">
              <w:rPr>
                <w:rFonts w:ascii="Aptos Narrow" w:eastAsia="Times New Roman" w:hAnsi="Aptos Narrow" w:cs="Times New Roman"/>
                <w:color w:val="000000"/>
                <w:kern w:val="0"/>
                <w:sz w:val="20"/>
                <w:szCs w:val="20"/>
                <w14:ligatures w14:val="none"/>
              </w:rPr>
              <w:t>Helpers--Production</w:t>
            </w:r>
            <w:proofErr w:type="gramEnd"/>
            <w:r w:rsidRPr="00DA3BF9">
              <w:rPr>
                <w:rFonts w:ascii="Aptos Narrow" w:eastAsia="Times New Roman" w:hAnsi="Aptos Narrow" w:cs="Times New Roman"/>
                <w:color w:val="000000"/>
                <w:kern w:val="0"/>
                <w:sz w:val="20"/>
                <w:szCs w:val="20"/>
                <w14:ligatures w14:val="none"/>
              </w:rPr>
              <w:t xml:space="preserve"> Workers (51-9198)</w:t>
            </w:r>
          </w:p>
        </w:tc>
        <w:tc>
          <w:tcPr>
            <w:tcW w:w="0" w:type="auto"/>
            <w:tcBorders>
              <w:top w:val="nil"/>
              <w:left w:val="nil"/>
              <w:bottom w:val="nil"/>
              <w:right w:val="nil"/>
            </w:tcBorders>
            <w:noWrap/>
            <w:vAlign w:val="bottom"/>
            <w:hideMark/>
          </w:tcPr>
          <w:p w14:paraId="5BD4ED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28.0</w:t>
            </w:r>
          </w:p>
        </w:tc>
        <w:tc>
          <w:tcPr>
            <w:tcW w:w="0" w:type="auto"/>
            <w:tcBorders>
              <w:top w:val="nil"/>
              <w:left w:val="nil"/>
              <w:bottom w:val="nil"/>
              <w:right w:val="nil"/>
            </w:tcBorders>
            <w:noWrap/>
            <w:vAlign w:val="bottom"/>
            <w:hideMark/>
          </w:tcPr>
          <w:p w14:paraId="129C900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c>
          <w:tcPr>
            <w:tcW w:w="0" w:type="auto"/>
            <w:tcBorders>
              <w:top w:val="nil"/>
              <w:left w:val="nil"/>
              <w:bottom w:val="nil"/>
              <w:right w:val="nil"/>
            </w:tcBorders>
            <w:noWrap/>
            <w:vAlign w:val="bottom"/>
            <w:hideMark/>
          </w:tcPr>
          <w:p w14:paraId="1B4E0F7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68.5</w:t>
            </w:r>
          </w:p>
        </w:tc>
      </w:tr>
      <w:tr w:rsidR="00586783" w:rsidRPr="00DA3BF9" w14:paraId="73A79E8E" w14:textId="77777777" w:rsidTr="00101561">
        <w:trPr>
          <w:trHeight w:val="144"/>
        </w:trPr>
        <w:tc>
          <w:tcPr>
            <w:tcW w:w="0" w:type="auto"/>
            <w:tcBorders>
              <w:top w:val="nil"/>
              <w:left w:val="nil"/>
              <w:bottom w:val="nil"/>
              <w:right w:val="nil"/>
            </w:tcBorders>
            <w:noWrap/>
            <w:vAlign w:val="bottom"/>
            <w:hideMark/>
          </w:tcPr>
          <w:p w14:paraId="70C0EC9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Transportation and Material Moving Occupations (53-0000)</w:t>
            </w:r>
          </w:p>
        </w:tc>
        <w:tc>
          <w:tcPr>
            <w:tcW w:w="0" w:type="auto"/>
            <w:tcBorders>
              <w:top w:val="nil"/>
              <w:left w:val="nil"/>
              <w:bottom w:val="nil"/>
              <w:right w:val="nil"/>
            </w:tcBorders>
            <w:noWrap/>
            <w:vAlign w:val="bottom"/>
            <w:hideMark/>
          </w:tcPr>
          <w:p w14:paraId="3440424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Aircraft Cargo Handling Supervisors (53-1041)</w:t>
            </w:r>
          </w:p>
        </w:tc>
        <w:tc>
          <w:tcPr>
            <w:tcW w:w="0" w:type="auto"/>
            <w:tcBorders>
              <w:top w:val="nil"/>
              <w:left w:val="nil"/>
              <w:bottom w:val="nil"/>
              <w:right w:val="nil"/>
            </w:tcBorders>
            <w:noWrap/>
            <w:vAlign w:val="bottom"/>
            <w:hideMark/>
          </w:tcPr>
          <w:p w14:paraId="203B824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84.5</w:t>
            </w:r>
          </w:p>
        </w:tc>
        <w:tc>
          <w:tcPr>
            <w:tcW w:w="0" w:type="auto"/>
            <w:tcBorders>
              <w:top w:val="nil"/>
              <w:left w:val="nil"/>
              <w:bottom w:val="nil"/>
              <w:right w:val="nil"/>
            </w:tcBorders>
            <w:noWrap/>
            <w:vAlign w:val="bottom"/>
            <w:hideMark/>
          </w:tcPr>
          <w:p w14:paraId="260181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46.5</w:t>
            </w:r>
          </w:p>
        </w:tc>
        <w:tc>
          <w:tcPr>
            <w:tcW w:w="0" w:type="auto"/>
            <w:tcBorders>
              <w:top w:val="nil"/>
              <w:left w:val="nil"/>
              <w:bottom w:val="nil"/>
              <w:right w:val="nil"/>
            </w:tcBorders>
            <w:noWrap/>
            <w:vAlign w:val="bottom"/>
            <w:hideMark/>
          </w:tcPr>
          <w:p w14:paraId="22C4D18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86.5</w:t>
            </w:r>
          </w:p>
        </w:tc>
      </w:tr>
      <w:tr w:rsidR="00586783" w:rsidRPr="00DA3BF9" w14:paraId="6A8DE4D1" w14:textId="77777777" w:rsidTr="00101561">
        <w:trPr>
          <w:trHeight w:val="144"/>
        </w:trPr>
        <w:tc>
          <w:tcPr>
            <w:tcW w:w="0" w:type="auto"/>
            <w:tcBorders>
              <w:top w:val="nil"/>
              <w:left w:val="nil"/>
              <w:bottom w:val="nil"/>
              <w:right w:val="nil"/>
            </w:tcBorders>
            <w:noWrap/>
            <w:vAlign w:val="bottom"/>
            <w:hideMark/>
          </w:tcPr>
          <w:p w14:paraId="007A9E5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B19CAC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Helpers, Laborers, and Material Movers, Hand (53-1042)</w:t>
            </w:r>
          </w:p>
        </w:tc>
        <w:tc>
          <w:tcPr>
            <w:tcW w:w="0" w:type="auto"/>
            <w:tcBorders>
              <w:top w:val="nil"/>
              <w:left w:val="nil"/>
              <w:bottom w:val="nil"/>
              <w:right w:val="nil"/>
            </w:tcBorders>
            <w:noWrap/>
            <w:vAlign w:val="bottom"/>
            <w:hideMark/>
          </w:tcPr>
          <w:p w14:paraId="2784CC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65.1</w:t>
            </w:r>
          </w:p>
        </w:tc>
        <w:tc>
          <w:tcPr>
            <w:tcW w:w="0" w:type="auto"/>
            <w:tcBorders>
              <w:top w:val="nil"/>
              <w:left w:val="nil"/>
              <w:bottom w:val="nil"/>
              <w:right w:val="nil"/>
            </w:tcBorders>
            <w:noWrap/>
            <w:vAlign w:val="bottom"/>
            <w:hideMark/>
          </w:tcPr>
          <w:p w14:paraId="2CB45C3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42.1</w:t>
            </w:r>
          </w:p>
        </w:tc>
        <w:tc>
          <w:tcPr>
            <w:tcW w:w="0" w:type="auto"/>
            <w:tcBorders>
              <w:top w:val="nil"/>
              <w:left w:val="nil"/>
              <w:bottom w:val="nil"/>
              <w:right w:val="nil"/>
            </w:tcBorders>
            <w:noWrap/>
            <w:vAlign w:val="bottom"/>
            <w:hideMark/>
          </w:tcPr>
          <w:p w14:paraId="1E4224E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61.0</w:t>
            </w:r>
          </w:p>
        </w:tc>
      </w:tr>
      <w:tr w:rsidR="00586783" w:rsidRPr="00DA3BF9" w14:paraId="687DF60F" w14:textId="77777777" w:rsidTr="00101561">
        <w:trPr>
          <w:trHeight w:val="144"/>
        </w:trPr>
        <w:tc>
          <w:tcPr>
            <w:tcW w:w="0" w:type="auto"/>
            <w:tcBorders>
              <w:top w:val="nil"/>
              <w:left w:val="nil"/>
              <w:bottom w:val="nil"/>
              <w:right w:val="nil"/>
            </w:tcBorders>
            <w:noWrap/>
            <w:vAlign w:val="bottom"/>
            <w:hideMark/>
          </w:tcPr>
          <w:p w14:paraId="6090034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FDAEDC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First-Line Supervisors of Material-Moving Machine and Vehicle Operators (53-1043)</w:t>
            </w:r>
          </w:p>
        </w:tc>
        <w:tc>
          <w:tcPr>
            <w:tcW w:w="0" w:type="auto"/>
            <w:tcBorders>
              <w:top w:val="nil"/>
              <w:left w:val="nil"/>
              <w:bottom w:val="nil"/>
              <w:right w:val="nil"/>
            </w:tcBorders>
            <w:noWrap/>
            <w:vAlign w:val="bottom"/>
            <w:hideMark/>
          </w:tcPr>
          <w:p w14:paraId="5CE182A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71.2</w:t>
            </w:r>
          </w:p>
        </w:tc>
        <w:tc>
          <w:tcPr>
            <w:tcW w:w="0" w:type="auto"/>
            <w:tcBorders>
              <w:top w:val="nil"/>
              <w:left w:val="nil"/>
              <w:bottom w:val="nil"/>
              <w:right w:val="nil"/>
            </w:tcBorders>
            <w:noWrap/>
            <w:vAlign w:val="bottom"/>
            <w:hideMark/>
          </w:tcPr>
          <w:p w14:paraId="525D13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20.5</w:t>
            </w:r>
          </w:p>
        </w:tc>
        <w:tc>
          <w:tcPr>
            <w:tcW w:w="0" w:type="auto"/>
            <w:tcBorders>
              <w:top w:val="nil"/>
              <w:left w:val="nil"/>
              <w:bottom w:val="nil"/>
              <w:right w:val="nil"/>
            </w:tcBorders>
            <w:noWrap/>
            <w:vAlign w:val="bottom"/>
            <w:hideMark/>
          </w:tcPr>
          <w:p w14:paraId="57D384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69.8</w:t>
            </w:r>
          </w:p>
        </w:tc>
      </w:tr>
      <w:tr w:rsidR="00586783" w:rsidRPr="00DA3BF9" w14:paraId="1F3FC498" w14:textId="77777777" w:rsidTr="00101561">
        <w:trPr>
          <w:trHeight w:val="144"/>
        </w:trPr>
        <w:tc>
          <w:tcPr>
            <w:tcW w:w="0" w:type="auto"/>
            <w:tcBorders>
              <w:top w:val="nil"/>
              <w:left w:val="nil"/>
              <w:bottom w:val="nil"/>
              <w:right w:val="nil"/>
            </w:tcBorders>
            <w:noWrap/>
            <w:vAlign w:val="bottom"/>
            <w:hideMark/>
          </w:tcPr>
          <w:p w14:paraId="435589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8E63D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Airline Pilots, Copilots, and Flight Engineers (53-2011)</w:t>
            </w:r>
          </w:p>
        </w:tc>
        <w:tc>
          <w:tcPr>
            <w:tcW w:w="0" w:type="auto"/>
            <w:tcBorders>
              <w:top w:val="nil"/>
              <w:left w:val="nil"/>
              <w:bottom w:val="nil"/>
              <w:right w:val="nil"/>
            </w:tcBorders>
            <w:noWrap/>
            <w:vAlign w:val="bottom"/>
            <w:hideMark/>
          </w:tcPr>
          <w:p w14:paraId="489A2F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60.5</w:t>
            </w:r>
          </w:p>
        </w:tc>
        <w:tc>
          <w:tcPr>
            <w:tcW w:w="0" w:type="auto"/>
            <w:tcBorders>
              <w:top w:val="nil"/>
              <w:left w:val="nil"/>
              <w:bottom w:val="nil"/>
              <w:right w:val="nil"/>
            </w:tcBorders>
            <w:noWrap/>
            <w:vAlign w:val="bottom"/>
            <w:hideMark/>
          </w:tcPr>
          <w:p w14:paraId="5E1121B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c>
          <w:tcPr>
            <w:tcW w:w="0" w:type="auto"/>
            <w:tcBorders>
              <w:top w:val="nil"/>
              <w:left w:val="nil"/>
              <w:bottom w:val="nil"/>
              <w:right w:val="nil"/>
            </w:tcBorders>
            <w:noWrap/>
            <w:vAlign w:val="bottom"/>
            <w:hideMark/>
          </w:tcPr>
          <w:p w14:paraId="5247958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34.8</w:t>
            </w:r>
          </w:p>
        </w:tc>
      </w:tr>
      <w:tr w:rsidR="00586783" w:rsidRPr="00DA3BF9" w14:paraId="0C0751FC" w14:textId="77777777" w:rsidTr="00101561">
        <w:trPr>
          <w:trHeight w:val="144"/>
        </w:trPr>
        <w:tc>
          <w:tcPr>
            <w:tcW w:w="0" w:type="auto"/>
            <w:tcBorders>
              <w:top w:val="nil"/>
              <w:left w:val="nil"/>
              <w:bottom w:val="nil"/>
              <w:right w:val="nil"/>
            </w:tcBorders>
            <w:noWrap/>
            <w:vAlign w:val="bottom"/>
            <w:hideMark/>
          </w:tcPr>
          <w:p w14:paraId="6C65B45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C34AA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Commercial Pilots (53-2012)</w:t>
            </w:r>
          </w:p>
        </w:tc>
        <w:tc>
          <w:tcPr>
            <w:tcW w:w="0" w:type="auto"/>
            <w:tcBorders>
              <w:top w:val="nil"/>
              <w:left w:val="nil"/>
              <w:bottom w:val="nil"/>
              <w:right w:val="nil"/>
            </w:tcBorders>
            <w:noWrap/>
            <w:vAlign w:val="bottom"/>
            <w:hideMark/>
          </w:tcPr>
          <w:p w14:paraId="2313268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68.0</w:t>
            </w:r>
          </w:p>
        </w:tc>
        <w:tc>
          <w:tcPr>
            <w:tcW w:w="0" w:type="auto"/>
            <w:tcBorders>
              <w:top w:val="nil"/>
              <w:left w:val="nil"/>
              <w:bottom w:val="nil"/>
              <w:right w:val="nil"/>
            </w:tcBorders>
            <w:noWrap/>
            <w:vAlign w:val="bottom"/>
            <w:hideMark/>
          </w:tcPr>
          <w:p w14:paraId="30B9142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56.0</w:t>
            </w:r>
          </w:p>
        </w:tc>
        <w:tc>
          <w:tcPr>
            <w:tcW w:w="0" w:type="auto"/>
            <w:tcBorders>
              <w:top w:val="nil"/>
              <w:left w:val="nil"/>
              <w:bottom w:val="nil"/>
              <w:right w:val="nil"/>
            </w:tcBorders>
            <w:noWrap/>
            <w:vAlign w:val="bottom"/>
            <w:hideMark/>
          </w:tcPr>
          <w:p w14:paraId="47470E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33.5</w:t>
            </w:r>
          </w:p>
        </w:tc>
      </w:tr>
      <w:tr w:rsidR="00586783" w:rsidRPr="00DA3BF9" w14:paraId="17C2886D" w14:textId="77777777" w:rsidTr="00101561">
        <w:trPr>
          <w:trHeight w:val="144"/>
        </w:trPr>
        <w:tc>
          <w:tcPr>
            <w:tcW w:w="0" w:type="auto"/>
            <w:tcBorders>
              <w:top w:val="nil"/>
              <w:left w:val="nil"/>
              <w:bottom w:val="nil"/>
              <w:right w:val="nil"/>
            </w:tcBorders>
            <w:noWrap/>
            <w:vAlign w:val="bottom"/>
            <w:hideMark/>
          </w:tcPr>
          <w:p w14:paraId="0FE0DA9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02E5C2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Air Traffic Controllers (53-2021)</w:t>
            </w:r>
          </w:p>
        </w:tc>
        <w:tc>
          <w:tcPr>
            <w:tcW w:w="0" w:type="auto"/>
            <w:tcBorders>
              <w:top w:val="nil"/>
              <w:left w:val="nil"/>
              <w:bottom w:val="nil"/>
              <w:right w:val="nil"/>
            </w:tcBorders>
            <w:noWrap/>
            <w:vAlign w:val="bottom"/>
            <w:hideMark/>
          </w:tcPr>
          <w:p w14:paraId="4D91E5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w:t>
            </w:r>
          </w:p>
        </w:tc>
        <w:tc>
          <w:tcPr>
            <w:tcW w:w="0" w:type="auto"/>
            <w:tcBorders>
              <w:top w:val="nil"/>
              <w:left w:val="nil"/>
              <w:bottom w:val="nil"/>
              <w:right w:val="nil"/>
            </w:tcBorders>
            <w:noWrap/>
            <w:vAlign w:val="bottom"/>
            <w:hideMark/>
          </w:tcPr>
          <w:p w14:paraId="7118E6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w:t>
            </w:r>
          </w:p>
        </w:tc>
        <w:tc>
          <w:tcPr>
            <w:tcW w:w="0" w:type="auto"/>
            <w:tcBorders>
              <w:top w:val="nil"/>
              <w:left w:val="nil"/>
              <w:bottom w:val="nil"/>
              <w:right w:val="nil"/>
            </w:tcBorders>
            <w:noWrap/>
            <w:vAlign w:val="bottom"/>
            <w:hideMark/>
          </w:tcPr>
          <w:p w14:paraId="6342E11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6.0</w:t>
            </w:r>
          </w:p>
        </w:tc>
      </w:tr>
      <w:tr w:rsidR="00586783" w:rsidRPr="00DA3BF9" w14:paraId="274D8CC5" w14:textId="77777777" w:rsidTr="00101561">
        <w:trPr>
          <w:trHeight w:val="144"/>
        </w:trPr>
        <w:tc>
          <w:tcPr>
            <w:tcW w:w="0" w:type="auto"/>
            <w:tcBorders>
              <w:top w:val="nil"/>
              <w:left w:val="nil"/>
              <w:bottom w:val="nil"/>
              <w:right w:val="nil"/>
            </w:tcBorders>
            <w:noWrap/>
            <w:vAlign w:val="bottom"/>
            <w:hideMark/>
          </w:tcPr>
          <w:p w14:paraId="1CF879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350097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Airfield Operations Specialists (53-2022)</w:t>
            </w:r>
          </w:p>
        </w:tc>
        <w:tc>
          <w:tcPr>
            <w:tcW w:w="0" w:type="auto"/>
            <w:tcBorders>
              <w:top w:val="nil"/>
              <w:left w:val="nil"/>
              <w:bottom w:val="nil"/>
              <w:right w:val="nil"/>
            </w:tcBorders>
            <w:noWrap/>
            <w:vAlign w:val="bottom"/>
            <w:hideMark/>
          </w:tcPr>
          <w:p w14:paraId="308871E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80.2</w:t>
            </w:r>
          </w:p>
        </w:tc>
        <w:tc>
          <w:tcPr>
            <w:tcW w:w="0" w:type="auto"/>
            <w:tcBorders>
              <w:top w:val="nil"/>
              <w:left w:val="nil"/>
              <w:bottom w:val="nil"/>
              <w:right w:val="nil"/>
            </w:tcBorders>
            <w:noWrap/>
            <w:vAlign w:val="bottom"/>
            <w:hideMark/>
          </w:tcPr>
          <w:p w14:paraId="7D856F1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21.8</w:t>
            </w:r>
          </w:p>
        </w:tc>
        <w:tc>
          <w:tcPr>
            <w:tcW w:w="0" w:type="auto"/>
            <w:tcBorders>
              <w:top w:val="nil"/>
              <w:left w:val="nil"/>
              <w:bottom w:val="nil"/>
              <w:right w:val="nil"/>
            </w:tcBorders>
            <w:noWrap/>
            <w:vAlign w:val="bottom"/>
            <w:hideMark/>
          </w:tcPr>
          <w:p w14:paraId="03030E7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57.0</w:t>
            </w:r>
          </w:p>
        </w:tc>
      </w:tr>
      <w:tr w:rsidR="00586783" w:rsidRPr="00DA3BF9" w14:paraId="4606A982" w14:textId="77777777" w:rsidTr="00101561">
        <w:trPr>
          <w:trHeight w:val="144"/>
        </w:trPr>
        <w:tc>
          <w:tcPr>
            <w:tcW w:w="0" w:type="auto"/>
            <w:tcBorders>
              <w:top w:val="nil"/>
              <w:left w:val="nil"/>
              <w:bottom w:val="nil"/>
              <w:right w:val="nil"/>
            </w:tcBorders>
            <w:noWrap/>
            <w:vAlign w:val="bottom"/>
            <w:hideMark/>
          </w:tcPr>
          <w:p w14:paraId="651E303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22DA0BA"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Flight Attendants (53-2031)</w:t>
            </w:r>
          </w:p>
        </w:tc>
        <w:tc>
          <w:tcPr>
            <w:tcW w:w="0" w:type="auto"/>
            <w:tcBorders>
              <w:top w:val="nil"/>
              <w:left w:val="nil"/>
              <w:bottom w:val="nil"/>
              <w:right w:val="nil"/>
            </w:tcBorders>
            <w:noWrap/>
            <w:vAlign w:val="bottom"/>
            <w:hideMark/>
          </w:tcPr>
          <w:p w14:paraId="3B7BD01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42.5</w:t>
            </w:r>
          </w:p>
        </w:tc>
        <w:tc>
          <w:tcPr>
            <w:tcW w:w="0" w:type="auto"/>
            <w:tcBorders>
              <w:top w:val="nil"/>
              <w:left w:val="nil"/>
              <w:bottom w:val="nil"/>
              <w:right w:val="nil"/>
            </w:tcBorders>
            <w:noWrap/>
            <w:vAlign w:val="bottom"/>
            <w:hideMark/>
          </w:tcPr>
          <w:p w14:paraId="17EBF2D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19.2</w:t>
            </w:r>
          </w:p>
        </w:tc>
        <w:tc>
          <w:tcPr>
            <w:tcW w:w="0" w:type="auto"/>
            <w:tcBorders>
              <w:top w:val="nil"/>
              <w:left w:val="nil"/>
              <w:bottom w:val="nil"/>
              <w:right w:val="nil"/>
            </w:tcBorders>
            <w:noWrap/>
            <w:vAlign w:val="bottom"/>
            <w:hideMark/>
          </w:tcPr>
          <w:p w14:paraId="51D07A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21.0</w:t>
            </w:r>
          </w:p>
        </w:tc>
      </w:tr>
      <w:tr w:rsidR="00586783" w:rsidRPr="00DA3BF9" w14:paraId="2B79C9FF" w14:textId="77777777" w:rsidTr="00101561">
        <w:trPr>
          <w:trHeight w:val="144"/>
        </w:trPr>
        <w:tc>
          <w:tcPr>
            <w:tcW w:w="0" w:type="auto"/>
            <w:tcBorders>
              <w:top w:val="nil"/>
              <w:left w:val="nil"/>
              <w:bottom w:val="nil"/>
              <w:right w:val="nil"/>
            </w:tcBorders>
            <w:noWrap/>
            <w:vAlign w:val="bottom"/>
            <w:hideMark/>
          </w:tcPr>
          <w:p w14:paraId="08A1BAA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F82EED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Ambulance Drivers and Attendants, Except Emergency Medical Technicians (53-3011)</w:t>
            </w:r>
          </w:p>
        </w:tc>
        <w:tc>
          <w:tcPr>
            <w:tcW w:w="0" w:type="auto"/>
            <w:tcBorders>
              <w:top w:val="nil"/>
              <w:left w:val="nil"/>
              <w:bottom w:val="nil"/>
              <w:right w:val="nil"/>
            </w:tcBorders>
            <w:noWrap/>
            <w:vAlign w:val="bottom"/>
            <w:hideMark/>
          </w:tcPr>
          <w:p w14:paraId="1D10805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80.8</w:t>
            </w:r>
          </w:p>
        </w:tc>
        <w:tc>
          <w:tcPr>
            <w:tcW w:w="0" w:type="auto"/>
            <w:tcBorders>
              <w:top w:val="nil"/>
              <w:left w:val="nil"/>
              <w:bottom w:val="nil"/>
              <w:right w:val="nil"/>
            </w:tcBorders>
            <w:noWrap/>
            <w:vAlign w:val="bottom"/>
            <w:hideMark/>
          </w:tcPr>
          <w:p w14:paraId="1D18A78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64.0</w:t>
            </w:r>
          </w:p>
        </w:tc>
        <w:tc>
          <w:tcPr>
            <w:tcW w:w="0" w:type="auto"/>
            <w:tcBorders>
              <w:top w:val="nil"/>
              <w:left w:val="nil"/>
              <w:bottom w:val="nil"/>
              <w:right w:val="nil"/>
            </w:tcBorders>
            <w:noWrap/>
            <w:vAlign w:val="bottom"/>
            <w:hideMark/>
          </w:tcPr>
          <w:p w14:paraId="55E0C88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48.0</w:t>
            </w:r>
          </w:p>
        </w:tc>
      </w:tr>
      <w:tr w:rsidR="00586783" w:rsidRPr="00DA3BF9" w14:paraId="30C77559" w14:textId="77777777" w:rsidTr="00101561">
        <w:trPr>
          <w:trHeight w:val="144"/>
        </w:trPr>
        <w:tc>
          <w:tcPr>
            <w:tcW w:w="0" w:type="auto"/>
            <w:tcBorders>
              <w:top w:val="nil"/>
              <w:left w:val="nil"/>
              <w:bottom w:val="nil"/>
              <w:right w:val="nil"/>
            </w:tcBorders>
            <w:noWrap/>
            <w:vAlign w:val="bottom"/>
            <w:hideMark/>
          </w:tcPr>
          <w:p w14:paraId="7A47052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19D173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Driver/Sales Workers (53-3031)</w:t>
            </w:r>
          </w:p>
        </w:tc>
        <w:tc>
          <w:tcPr>
            <w:tcW w:w="0" w:type="auto"/>
            <w:tcBorders>
              <w:top w:val="nil"/>
              <w:left w:val="nil"/>
              <w:bottom w:val="nil"/>
              <w:right w:val="nil"/>
            </w:tcBorders>
            <w:noWrap/>
            <w:vAlign w:val="bottom"/>
            <w:hideMark/>
          </w:tcPr>
          <w:p w14:paraId="528F4F7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100.0</w:t>
            </w:r>
          </w:p>
        </w:tc>
        <w:tc>
          <w:tcPr>
            <w:tcW w:w="0" w:type="auto"/>
            <w:tcBorders>
              <w:top w:val="nil"/>
              <w:left w:val="nil"/>
              <w:bottom w:val="nil"/>
              <w:right w:val="nil"/>
            </w:tcBorders>
            <w:noWrap/>
            <w:vAlign w:val="bottom"/>
            <w:hideMark/>
          </w:tcPr>
          <w:p w14:paraId="5EE9AAC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34.2</w:t>
            </w:r>
          </w:p>
        </w:tc>
        <w:tc>
          <w:tcPr>
            <w:tcW w:w="0" w:type="auto"/>
            <w:tcBorders>
              <w:top w:val="nil"/>
              <w:left w:val="nil"/>
              <w:bottom w:val="nil"/>
              <w:right w:val="nil"/>
            </w:tcBorders>
            <w:noWrap/>
            <w:vAlign w:val="bottom"/>
            <w:hideMark/>
          </w:tcPr>
          <w:p w14:paraId="454986D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44.8</w:t>
            </w:r>
          </w:p>
        </w:tc>
      </w:tr>
      <w:tr w:rsidR="00586783" w:rsidRPr="00DA3BF9" w14:paraId="7DC03D39" w14:textId="77777777" w:rsidTr="00101561">
        <w:trPr>
          <w:trHeight w:val="144"/>
        </w:trPr>
        <w:tc>
          <w:tcPr>
            <w:tcW w:w="0" w:type="auto"/>
            <w:tcBorders>
              <w:top w:val="nil"/>
              <w:left w:val="nil"/>
              <w:bottom w:val="nil"/>
              <w:right w:val="nil"/>
            </w:tcBorders>
            <w:noWrap/>
            <w:vAlign w:val="bottom"/>
            <w:hideMark/>
          </w:tcPr>
          <w:p w14:paraId="6EED9F7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D0C552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Heavy and Tractor-Trailer Truck Drivers (53-3032)</w:t>
            </w:r>
          </w:p>
        </w:tc>
        <w:tc>
          <w:tcPr>
            <w:tcW w:w="0" w:type="auto"/>
            <w:tcBorders>
              <w:top w:val="nil"/>
              <w:left w:val="nil"/>
              <w:bottom w:val="nil"/>
              <w:right w:val="nil"/>
            </w:tcBorders>
            <w:noWrap/>
            <w:vAlign w:val="bottom"/>
            <w:hideMark/>
          </w:tcPr>
          <w:p w14:paraId="4D2C866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94.0</w:t>
            </w:r>
          </w:p>
        </w:tc>
        <w:tc>
          <w:tcPr>
            <w:tcW w:w="0" w:type="auto"/>
            <w:tcBorders>
              <w:top w:val="nil"/>
              <w:left w:val="nil"/>
              <w:bottom w:val="nil"/>
              <w:right w:val="nil"/>
            </w:tcBorders>
            <w:noWrap/>
            <w:vAlign w:val="bottom"/>
            <w:hideMark/>
          </w:tcPr>
          <w:p w14:paraId="402BE1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45.2</w:t>
            </w:r>
          </w:p>
        </w:tc>
        <w:tc>
          <w:tcPr>
            <w:tcW w:w="0" w:type="auto"/>
            <w:tcBorders>
              <w:top w:val="nil"/>
              <w:left w:val="nil"/>
              <w:bottom w:val="nil"/>
              <w:right w:val="nil"/>
            </w:tcBorders>
            <w:noWrap/>
            <w:vAlign w:val="bottom"/>
            <w:hideMark/>
          </w:tcPr>
          <w:p w14:paraId="6E70F05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34.5</w:t>
            </w:r>
          </w:p>
        </w:tc>
      </w:tr>
      <w:tr w:rsidR="00586783" w:rsidRPr="00DA3BF9" w14:paraId="3B976C28" w14:textId="77777777" w:rsidTr="00101561">
        <w:trPr>
          <w:trHeight w:val="144"/>
        </w:trPr>
        <w:tc>
          <w:tcPr>
            <w:tcW w:w="0" w:type="auto"/>
            <w:tcBorders>
              <w:top w:val="nil"/>
              <w:left w:val="nil"/>
              <w:bottom w:val="nil"/>
              <w:right w:val="nil"/>
            </w:tcBorders>
            <w:noWrap/>
            <w:vAlign w:val="bottom"/>
            <w:hideMark/>
          </w:tcPr>
          <w:p w14:paraId="52F99FD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D75660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Light Truck Drivers (53-3033)</w:t>
            </w:r>
          </w:p>
        </w:tc>
        <w:tc>
          <w:tcPr>
            <w:tcW w:w="0" w:type="auto"/>
            <w:tcBorders>
              <w:top w:val="nil"/>
              <w:left w:val="nil"/>
              <w:bottom w:val="nil"/>
              <w:right w:val="nil"/>
            </w:tcBorders>
            <w:noWrap/>
            <w:vAlign w:val="bottom"/>
            <w:hideMark/>
          </w:tcPr>
          <w:p w14:paraId="2BD8D8F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78.8</w:t>
            </w:r>
          </w:p>
        </w:tc>
        <w:tc>
          <w:tcPr>
            <w:tcW w:w="0" w:type="auto"/>
            <w:tcBorders>
              <w:top w:val="nil"/>
              <w:left w:val="nil"/>
              <w:bottom w:val="nil"/>
              <w:right w:val="nil"/>
            </w:tcBorders>
            <w:noWrap/>
            <w:vAlign w:val="bottom"/>
            <w:hideMark/>
          </w:tcPr>
          <w:p w14:paraId="39093AB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39.5</w:t>
            </w:r>
          </w:p>
        </w:tc>
        <w:tc>
          <w:tcPr>
            <w:tcW w:w="0" w:type="auto"/>
            <w:tcBorders>
              <w:top w:val="nil"/>
              <w:left w:val="nil"/>
              <w:bottom w:val="nil"/>
              <w:right w:val="nil"/>
            </w:tcBorders>
            <w:noWrap/>
            <w:vAlign w:val="bottom"/>
            <w:hideMark/>
          </w:tcPr>
          <w:p w14:paraId="321DC83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45.5</w:t>
            </w:r>
          </w:p>
        </w:tc>
      </w:tr>
      <w:tr w:rsidR="00586783" w:rsidRPr="00DA3BF9" w14:paraId="47EEC701" w14:textId="77777777" w:rsidTr="00101561">
        <w:trPr>
          <w:trHeight w:val="144"/>
        </w:trPr>
        <w:tc>
          <w:tcPr>
            <w:tcW w:w="0" w:type="auto"/>
            <w:tcBorders>
              <w:top w:val="nil"/>
              <w:left w:val="nil"/>
              <w:bottom w:val="nil"/>
              <w:right w:val="nil"/>
            </w:tcBorders>
            <w:noWrap/>
            <w:vAlign w:val="bottom"/>
            <w:hideMark/>
          </w:tcPr>
          <w:p w14:paraId="3B1D03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31C8F4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Bus Drivers, Transit and Intercity (53-3052)</w:t>
            </w:r>
          </w:p>
        </w:tc>
        <w:tc>
          <w:tcPr>
            <w:tcW w:w="0" w:type="auto"/>
            <w:tcBorders>
              <w:top w:val="nil"/>
              <w:left w:val="nil"/>
              <w:bottom w:val="nil"/>
              <w:right w:val="nil"/>
            </w:tcBorders>
            <w:noWrap/>
            <w:vAlign w:val="bottom"/>
            <w:hideMark/>
          </w:tcPr>
          <w:p w14:paraId="59B19D1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54.0</w:t>
            </w:r>
          </w:p>
        </w:tc>
        <w:tc>
          <w:tcPr>
            <w:tcW w:w="0" w:type="auto"/>
            <w:tcBorders>
              <w:top w:val="nil"/>
              <w:left w:val="nil"/>
              <w:bottom w:val="nil"/>
              <w:right w:val="nil"/>
            </w:tcBorders>
            <w:noWrap/>
            <w:vAlign w:val="bottom"/>
            <w:hideMark/>
          </w:tcPr>
          <w:p w14:paraId="0DE35B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27.5</w:t>
            </w:r>
          </w:p>
        </w:tc>
        <w:tc>
          <w:tcPr>
            <w:tcW w:w="0" w:type="auto"/>
            <w:tcBorders>
              <w:top w:val="nil"/>
              <w:left w:val="nil"/>
              <w:bottom w:val="nil"/>
              <w:right w:val="nil"/>
            </w:tcBorders>
            <w:noWrap/>
            <w:vAlign w:val="bottom"/>
            <w:hideMark/>
          </w:tcPr>
          <w:p w14:paraId="6646DF3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15.5</w:t>
            </w:r>
          </w:p>
        </w:tc>
      </w:tr>
      <w:tr w:rsidR="00586783" w:rsidRPr="00DA3BF9" w14:paraId="473D29B2" w14:textId="77777777" w:rsidTr="00101561">
        <w:trPr>
          <w:trHeight w:val="144"/>
        </w:trPr>
        <w:tc>
          <w:tcPr>
            <w:tcW w:w="0" w:type="auto"/>
            <w:tcBorders>
              <w:top w:val="nil"/>
              <w:left w:val="nil"/>
              <w:bottom w:val="nil"/>
              <w:right w:val="nil"/>
            </w:tcBorders>
            <w:noWrap/>
            <w:vAlign w:val="bottom"/>
            <w:hideMark/>
          </w:tcPr>
          <w:p w14:paraId="2E5552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A552E8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Locomotive Engineers (53-4011)</w:t>
            </w:r>
          </w:p>
        </w:tc>
        <w:tc>
          <w:tcPr>
            <w:tcW w:w="0" w:type="auto"/>
            <w:tcBorders>
              <w:top w:val="nil"/>
              <w:left w:val="nil"/>
              <w:bottom w:val="nil"/>
              <w:right w:val="nil"/>
            </w:tcBorders>
            <w:noWrap/>
            <w:vAlign w:val="bottom"/>
            <w:hideMark/>
          </w:tcPr>
          <w:p w14:paraId="50E5C3A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86.0</w:t>
            </w:r>
          </w:p>
        </w:tc>
        <w:tc>
          <w:tcPr>
            <w:tcW w:w="0" w:type="auto"/>
            <w:tcBorders>
              <w:top w:val="nil"/>
              <w:left w:val="nil"/>
              <w:bottom w:val="nil"/>
              <w:right w:val="nil"/>
            </w:tcBorders>
            <w:noWrap/>
            <w:vAlign w:val="bottom"/>
            <w:hideMark/>
          </w:tcPr>
          <w:p w14:paraId="198FF81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29.0</w:t>
            </w:r>
          </w:p>
        </w:tc>
        <w:tc>
          <w:tcPr>
            <w:tcW w:w="0" w:type="auto"/>
            <w:tcBorders>
              <w:top w:val="nil"/>
              <w:left w:val="nil"/>
              <w:bottom w:val="nil"/>
              <w:right w:val="nil"/>
            </w:tcBorders>
            <w:noWrap/>
            <w:vAlign w:val="bottom"/>
            <w:hideMark/>
          </w:tcPr>
          <w:p w14:paraId="432D986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59.2</w:t>
            </w:r>
          </w:p>
        </w:tc>
      </w:tr>
      <w:tr w:rsidR="00586783" w:rsidRPr="00DA3BF9" w14:paraId="5742A2E9" w14:textId="77777777" w:rsidTr="00101561">
        <w:trPr>
          <w:trHeight w:val="144"/>
        </w:trPr>
        <w:tc>
          <w:tcPr>
            <w:tcW w:w="0" w:type="auto"/>
            <w:tcBorders>
              <w:top w:val="nil"/>
              <w:left w:val="nil"/>
              <w:bottom w:val="nil"/>
              <w:right w:val="nil"/>
            </w:tcBorders>
            <w:noWrap/>
            <w:vAlign w:val="bottom"/>
            <w:hideMark/>
          </w:tcPr>
          <w:p w14:paraId="10756FE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539DE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Rail Yard Engineers, Dinkey Operators, and Hostlers (53-4013)</w:t>
            </w:r>
          </w:p>
        </w:tc>
        <w:tc>
          <w:tcPr>
            <w:tcW w:w="0" w:type="auto"/>
            <w:tcBorders>
              <w:top w:val="nil"/>
              <w:left w:val="nil"/>
              <w:bottom w:val="nil"/>
              <w:right w:val="nil"/>
            </w:tcBorders>
            <w:noWrap/>
            <w:vAlign w:val="bottom"/>
            <w:hideMark/>
          </w:tcPr>
          <w:p w14:paraId="16DD99B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92.0</w:t>
            </w:r>
          </w:p>
        </w:tc>
        <w:tc>
          <w:tcPr>
            <w:tcW w:w="0" w:type="auto"/>
            <w:tcBorders>
              <w:top w:val="nil"/>
              <w:left w:val="nil"/>
              <w:bottom w:val="nil"/>
              <w:right w:val="nil"/>
            </w:tcBorders>
            <w:noWrap/>
            <w:vAlign w:val="bottom"/>
            <w:hideMark/>
          </w:tcPr>
          <w:p w14:paraId="4E5E991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c>
          <w:tcPr>
            <w:tcW w:w="0" w:type="auto"/>
            <w:tcBorders>
              <w:top w:val="nil"/>
              <w:left w:val="nil"/>
              <w:bottom w:val="nil"/>
              <w:right w:val="nil"/>
            </w:tcBorders>
            <w:noWrap/>
            <w:vAlign w:val="bottom"/>
            <w:hideMark/>
          </w:tcPr>
          <w:p w14:paraId="1E239CC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67.2</w:t>
            </w:r>
          </w:p>
        </w:tc>
      </w:tr>
      <w:tr w:rsidR="00586783" w:rsidRPr="00DA3BF9" w14:paraId="4D7B3D96" w14:textId="77777777" w:rsidTr="00101561">
        <w:trPr>
          <w:trHeight w:val="144"/>
        </w:trPr>
        <w:tc>
          <w:tcPr>
            <w:tcW w:w="0" w:type="auto"/>
            <w:tcBorders>
              <w:top w:val="nil"/>
              <w:left w:val="nil"/>
              <w:bottom w:val="nil"/>
              <w:right w:val="nil"/>
            </w:tcBorders>
            <w:noWrap/>
            <w:vAlign w:val="bottom"/>
            <w:hideMark/>
          </w:tcPr>
          <w:p w14:paraId="3270A0F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5DBA87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Railroad Brake, Signal, and Switch Operators and Locomotive Firers (53-4022)</w:t>
            </w:r>
          </w:p>
        </w:tc>
        <w:tc>
          <w:tcPr>
            <w:tcW w:w="0" w:type="auto"/>
            <w:tcBorders>
              <w:top w:val="nil"/>
              <w:left w:val="nil"/>
              <w:bottom w:val="nil"/>
              <w:right w:val="nil"/>
            </w:tcBorders>
            <w:noWrap/>
            <w:vAlign w:val="bottom"/>
            <w:hideMark/>
          </w:tcPr>
          <w:p w14:paraId="76DA2E9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93.0</w:t>
            </w:r>
          </w:p>
        </w:tc>
        <w:tc>
          <w:tcPr>
            <w:tcW w:w="0" w:type="auto"/>
            <w:tcBorders>
              <w:top w:val="nil"/>
              <w:left w:val="nil"/>
              <w:bottom w:val="nil"/>
              <w:right w:val="nil"/>
            </w:tcBorders>
            <w:noWrap/>
            <w:vAlign w:val="bottom"/>
            <w:hideMark/>
          </w:tcPr>
          <w:p w14:paraId="2B3B8A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24.0</w:t>
            </w:r>
          </w:p>
        </w:tc>
        <w:tc>
          <w:tcPr>
            <w:tcW w:w="0" w:type="auto"/>
            <w:tcBorders>
              <w:top w:val="nil"/>
              <w:left w:val="nil"/>
              <w:bottom w:val="nil"/>
              <w:right w:val="nil"/>
            </w:tcBorders>
            <w:noWrap/>
            <w:vAlign w:val="bottom"/>
            <w:hideMark/>
          </w:tcPr>
          <w:p w14:paraId="264559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53.0</w:t>
            </w:r>
          </w:p>
        </w:tc>
      </w:tr>
      <w:tr w:rsidR="00586783" w:rsidRPr="00DA3BF9" w14:paraId="797497AA" w14:textId="77777777" w:rsidTr="00101561">
        <w:trPr>
          <w:trHeight w:val="144"/>
        </w:trPr>
        <w:tc>
          <w:tcPr>
            <w:tcW w:w="0" w:type="auto"/>
            <w:tcBorders>
              <w:top w:val="nil"/>
              <w:left w:val="nil"/>
              <w:bottom w:val="nil"/>
              <w:right w:val="nil"/>
            </w:tcBorders>
            <w:noWrap/>
            <w:vAlign w:val="bottom"/>
            <w:hideMark/>
          </w:tcPr>
          <w:p w14:paraId="0BF6715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8670C3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Railroad Conductors and Yardmasters (53-4031)</w:t>
            </w:r>
          </w:p>
        </w:tc>
        <w:tc>
          <w:tcPr>
            <w:tcW w:w="0" w:type="auto"/>
            <w:tcBorders>
              <w:top w:val="nil"/>
              <w:left w:val="nil"/>
              <w:bottom w:val="nil"/>
              <w:right w:val="nil"/>
            </w:tcBorders>
            <w:noWrap/>
            <w:vAlign w:val="bottom"/>
            <w:hideMark/>
          </w:tcPr>
          <w:p w14:paraId="744D871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92.5</w:t>
            </w:r>
          </w:p>
        </w:tc>
        <w:tc>
          <w:tcPr>
            <w:tcW w:w="0" w:type="auto"/>
            <w:tcBorders>
              <w:top w:val="nil"/>
              <w:left w:val="nil"/>
              <w:bottom w:val="nil"/>
              <w:right w:val="nil"/>
            </w:tcBorders>
            <w:noWrap/>
            <w:vAlign w:val="bottom"/>
            <w:hideMark/>
          </w:tcPr>
          <w:p w14:paraId="5D44F5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c>
          <w:tcPr>
            <w:tcW w:w="0" w:type="auto"/>
            <w:tcBorders>
              <w:top w:val="nil"/>
              <w:left w:val="nil"/>
              <w:bottom w:val="nil"/>
              <w:right w:val="nil"/>
            </w:tcBorders>
            <w:noWrap/>
            <w:vAlign w:val="bottom"/>
            <w:hideMark/>
          </w:tcPr>
          <w:p w14:paraId="3997390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58.2</w:t>
            </w:r>
          </w:p>
        </w:tc>
      </w:tr>
      <w:tr w:rsidR="00586783" w:rsidRPr="00DA3BF9" w14:paraId="1CD2F43F" w14:textId="77777777" w:rsidTr="00101561">
        <w:trPr>
          <w:trHeight w:val="144"/>
        </w:trPr>
        <w:tc>
          <w:tcPr>
            <w:tcW w:w="0" w:type="auto"/>
            <w:tcBorders>
              <w:top w:val="nil"/>
              <w:left w:val="nil"/>
              <w:bottom w:val="nil"/>
              <w:right w:val="nil"/>
            </w:tcBorders>
            <w:noWrap/>
            <w:vAlign w:val="bottom"/>
            <w:hideMark/>
          </w:tcPr>
          <w:p w14:paraId="08EB3CD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3899CC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Subway and Streetcar Operators (53-4041)</w:t>
            </w:r>
          </w:p>
        </w:tc>
        <w:tc>
          <w:tcPr>
            <w:tcW w:w="0" w:type="auto"/>
            <w:tcBorders>
              <w:top w:val="nil"/>
              <w:left w:val="nil"/>
              <w:bottom w:val="nil"/>
              <w:right w:val="nil"/>
            </w:tcBorders>
            <w:noWrap/>
            <w:vAlign w:val="bottom"/>
            <w:hideMark/>
          </w:tcPr>
          <w:p w14:paraId="114F8F1A"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76.0</w:t>
            </w:r>
          </w:p>
        </w:tc>
        <w:tc>
          <w:tcPr>
            <w:tcW w:w="0" w:type="auto"/>
            <w:tcBorders>
              <w:top w:val="nil"/>
              <w:left w:val="nil"/>
              <w:bottom w:val="nil"/>
              <w:right w:val="nil"/>
            </w:tcBorders>
            <w:noWrap/>
            <w:vAlign w:val="bottom"/>
            <w:hideMark/>
          </w:tcPr>
          <w:p w14:paraId="34319D0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c>
          <w:tcPr>
            <w:tcW w:w="0" w:type="auto"/>
            <w:tcBorders>
              <w:top w:val="nil"/>
              <w:left w:val="nil"/>
              <w:bottom w:val="nil"/>
              <w:right w:val="nil"/>
            </w:tcBorders>
            <w:noWrap/>
            <w:vAlign w:val="bottom"/>
            <w:hideMark/>
          </w:tcPr>
          <w:p w14:paraId="6E6110E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26.5</w:t>
            </w:r>
          </w:p>
        </w:tc>
      </w:tr>
      <w:tr w:rsidR="00586783" w:rsidRPr="00DA3BF9" w14:paraId="4371E7A9" w14:textId="77777777" w:rsidTr="00101561">
        <w:trPr>
          <w:trHeight w:val="144"/>
        </w:trPr>
        <w:tc>
          <w:tcPr>
            <w:tcW w:w="0" w:type="auto"/>
            <w:tcBorders>
              <w:top w:val="nil"/>
              <w:left w:val="nil"/>
              <w:bottom w:val="nil"/>
              <w:right w:val="nil"/>
            </w:tcBorders>
            <w:noWrap/>
            <w:vAlign w:val="bottom"/>
            <w:hideMark/>
          </w:tcPr>
          <w:p w14:paraId="63F0C58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6D62E6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Sailors and Marine Oilers (53-5011)</w:t>
            </w:r>
          </w:p>
        </w:tc>
        <w:tc>
          <w:tcPr>
            <w:tcW w:w="0" w:type="auto"/>
            <w:tcBorders>
              <w:top w:val="nil"/>
              <w:left w:val="nil"/>
              <w:bottom w:val="nil"/>
              <w:right w:val="nil"/>
            </w:tcBorders>
            <w:noWrap/>
            <w:vAlign w:val="bottom"/>
            <w:hideMark/>
          </w:tcPr>
          <w:p w14:paraId="01BDCF0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100.0</w:t>
            </w:r>
          </w:p>
        </w:tc>
        <w:tc>
          <w:tcPr>
            <w:tcW w:w="0" w:type="auto"/>
            <w:tcBorders>
              <w:top w:val="nil"/>
              <w:left w:val="nil"/>
              <w:bottom w:val="nil"/>
              <w:right w:val="nil"/>
            </w:tcBorders>
            <w:noWrap/>
            <w:vAlign w:val="bottom"/>
            <w:hideMark/>
          </w:tcPr>
          <w:p w14:paraId="69BCE5B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21.0</w:t>
            </w:r>
          </w:p>
        </w:tc>
        <w:tc>
          <w:tcPr>
            <w:tcW w:w="0" w:type="auto"/>
            <w:tcBorders>
              <w:top w:val="nil"/>
              <w:left w:val="nil"/>
              <w:bottom w:val="nil"/>
              <w:right w:val="nil"/>
            </w:tcBorders>
            <w:noWrap/>
            <w:vAlign w:val="bottom"/>
            <w:hideMark/>
          </w:tcPr>
          <w:p w14:paraId="0EC5559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36.8</w:t>
            </w:r>
          </w:p>
        </w:tc>
      </w:tr>
      <w:tr w:rsidR="00586783" w:rsidRPr="00DA3BF9" w14:paraId="7349BD27" w14:textId="77777777" w:rsidTr="00101561">
        <w:trPr>
          <w:trHeight w:val="144"/>
        </w:trPr>
        <w:tc>
          <w:tcPr>
            <w:tcW w:w="0" w:type="auto"/>
            <w:tcBorders>
              <w:top w:val="nil"/>
              <w:left w:val="nil"/>
              <w:bottom w:val="nil"/>
              <w:right w:val="nil"/>
            </w:tcBorders>
            <w:noWrap/>
            <w:vAlign w:val="bottom"/>
            <w:hideMark/>
          </w:tcPr>
          <w:p w14:paraId="03D11BC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822A16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Captains, Mates, and Pilots of Water Vessels (53-5021)</w:t>
            </w:r>
          </w:p>
        </w:tc>
        <w:tc>
          <w:tcPr>
            <w:tcW w:w="0" w:type="auto"/>
            <w:tcBorders>
              <w:top w:val="nil"/>
              <w:left w:val="nil"/>
              <w:bottom w:val="nil"/>
              <w:right w:val="nil"/>
            </w:tcBorders>
            <w:noWrap/>
            <w:vAlign w:val="bottom"/>
            <w:hideMark/>
          </w:tcPr>
          <w:p w14:paraId="339650D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83.5</w:t>
            </w:r>
          </w:p>
        </w:tc>
        <w:tc>
          <w:tcPr>
            <w:tcW w:w="0" w:type="auto"/>
            <w:tcBorders>
              <w:top w:val="nil"/>
              <w:left w:val="nil"/>
              <w:bottom w:val="nil"/>
              <w:right w:val="nil"/>
            </w:tcBorders>
            <w:noWrap/>
            <w:vAlign w:val="bottom"/>
            <w:hideMark/>
          </w:tcPr>
          <w:p w14:paraId="28A84E4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51.0</w:t>
            </w:r>
          </w:p>
        </w:tc>
        <w:tc>
          <w:tcPr>
            <w:tcW w:w="0" w:type="auto"/>
            <w:tcBorders>
              <w:top w:val="nil"/>
              <w:left w:val="nil"/>
              <w:bottom w:val="nil"/>
              <w:right w:val="nil"/>
            </w:tcBorders>
            <w:noWrap/>
            <w:vAlign w:val="bottom"/>
            <w:hideMark/>
          </w:tcPr>
          <w:p w14:paraId="5BD0C6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70.2</w:t>
            </w:r>
          </w:p>
        </w:tc>
      </w:tr>
      <w:tr w:rsidR="00586783" w:rsidRPr="00DA3BF9" w14:paraId="51B3C5E1" w14:textId="77777777" w:rsidTr="00101561">
        <w:trPr>
          <w:trHeight w:val="144"/>
        </w:trPr>
        <w:tc>
          <w:tcPr>
            <w:tcW w:w="0" w:type="auto"/>
            <w:tcBorders>
              <w:top w:val="nil"/>
              <w:left w:val="nil"/>
              <w:bottom w:val="nil"/>
              <w:right w:val="nil"/>
            </w:tcBorders>
            <w:noWrap/>
            <w:vAlign w:val="bottom"/>
            <w:hideMark/>
          </w:tcPr>
          <w:p w14:paraId="6EEA6D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2726DB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Motorboat Operators (53-5022)</w:t>
            </w:r>
          </w:p>
        </w:tc>
        <w:tc>
          <w:tcPr>
            <w:tcW w:w="0" w:type="auto"/>
            <w:tcBorders>
              <w:top w:val="nil"/>
              <w:left w:val="nil"/>
              <w:bottom w:val="nil"/>
              <w:right w:val="nil"/>
            </w:tcBorders>
            <w:noWrap/>
            <w:vAlign w:val="bottom"/>
            <w:hideMark/>
          </w:tcPr>
          <w:p w14:paraId="6AE7D2B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81.5</w:t>
            </w:r>
          </w:p>
        </w:tc>
        <w:tc>
          <w:tcPr>
            <w:tcW w:w="0" w:type="auto"/>
            <w:tcBorders>
              <w:top w:val="nil"/>
              <w:left w:val="nil"/>
              <w:bottom w:val="nil"/>
              <w:right w:val="nil"/>
            </w:tcBorders>
            <w:noWrap/>
            <w:vAlign w:val="bottom"/>
            <w:hideMark/>
          </w:tcPr>
          <w:p w14:paraId="5A8C343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55.5</w:t>
            </w:r>
          </w:p>
        </w:tc>
        <w:tc>
          <w:tcPr>
            <w:tcW w:w="0" w:type="auto"/>
            <w:tcBorders>
              <w:top w:val="nil"/>
              <w:left w:val="nil"/>
              <w:bottom w:val="nil"/>
              <w:right w:val="nil"/>
            </w:tcBorders>
            <w:noWrap/>
            <w:vAlign w:val="bottom"/>
            <w:hideMark/>
          </w:tcPr>
          <w:p w14:paraId="4FBAF0C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33.5</w:t>
            </w:r>
          </w:p>
        </w:tc>
      </w:tr>
      <w:tr w:rsidR="00586783" w:rsidRPr="00DA3BF9" w14:paraId="73D639B0" w14:textId="77777777" w:rsidTr="00101561">
        <w:trPr>
          <w:trHeight w:val="144"/>
        </w:trPr>
        <w:tc>
          <w:tcPr>
            <w:tcW w:w="0" w:type="auto"/>
            <w:tcBorders>
              <w:top w:val="nil"/>
              <w:left w:val="nil"/>
              <w:bottom w:val="nil"/>
              <w:right w:val="nil"/>
            </w:tcBorders>
            <w:noWrap/>
            <w:vAlign w:val="bottom"/>
            <w:hideMark/>
          </w:tcPr>
          <w:p w14:paraId="78BB1C6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D3EA40B"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Ship Engineers (53-5031)</w:t>
            </w:r>
          </w:p>
        </w:tc>
        <w:tc>
          <w:tcPr>
            <w:tcW w:w="0" w:type="auto"/>
            <w:tcBorders>
              <w:top w:val="nil"/>
              <w:left w:val="nil"/>
              <w:bottom w:val="nil"/>
              <w:right w:val="nil"/>
            </w:tcBorders>
            <w:noWrap/>
            <w:vAlign w:val="bottom"/>
            <w:hideMark/>
          </w:tcPr>
          <w:p w14:paraId="27280C0B"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84.8</w:t>
            </w:r>
          </w:p>
        </w:tc>
        <w:tc>
          <w:tcPr>
            <w:tcW w:w="0" w:type="auto"/>
            <w:tcBorders>
              <w:top w:val="nil"/>
              <w:left w:val="nil"/>
              <w:bottom w:val="nil"/>
              <w:right w:val="nil"/>
            </w:tcBorders>
            <w:noWrap/>
            <w:vAlign w:val="bottom"/>
            <w:hideMark/>
          </w:tcPr>
          <w:p w14:paraId="4662D7D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68.5</w:t>
            </w:r>
          </w:p>
        </w:tc>
        <w:tc>
          <w:tcPr>
            <w:tcW w:w="0" w:type="auto"/>
            <w:tcBorders>
              <w:top w:val="nil"/>
              <w:left w:val="nil"/>
              <w:bottom w:val="nil"/>
              <w:right w:val="nil"/>
            </w:tcBorders>
            <w:noWrap/>
            <w:vAlign w:val="bottom"/>
            <w:hideMark/>
          </w:tcPr>
          <w:p w14:paraId="5900194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84.8</w:t>
            </w:r>
          </w:p>
        </w:tc>
      </w:tr>
      <w:tr w:rsidR="00586783" w:rsidRPr="00DA3BF9" w14:paraId="60119430" w14:textId="77777777" w:rsidTr="00101561">
        <w:trPr>
          <w:trHeight w:val="144"/>
        </w:trPr>
        <w:tc>
          <w:tcPr>
            <w:tcW w:w="0" w:type="auto"/>
            <w:tcBorders>
              <w:top w:val="nil"/>
              <w:left w:val="nil"/>
              <w:bottom w:val="nil"/>
              <w:right w:val="nil"/>
            </w:tcBorders>
            <w:noWrap/>
            <w:vAlign w:val="bottom"/>
            <w:hideMark/>
          </w:tcPr>
          <w:p w14:paraId="7C701C08"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3F04BE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Bridge and Lock Tenders (53-6011)</w:t>
            </w:r>
          </w:p>
        </w:tc>
        <w:tc>
          <w:tcPr>
            <w:tcW w:w="0" w:type="auto"/>
            <w:tcBorders>
              <w:top w:val="nil"/>
              <w:left w:val="nil"/>
              <w:bottom w:val="nil"/>
              <w:right w:val="nil"/>
            </w:tcBorders>
            <w:noWrap/>
            <w:vAlign w:val="bottom"/>
            <w:hideMark/>
          </w:tcPr>
          <w:p w14:paraId="649DA80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59.2</w:t>
            </w:r>
          </w:p>
        </w:tc>
        <w:tc>
          <w:tcPr>
            <w:tcW w:w="0" w:type="auto"/>
            <w:tcBorders>
              <w:top w:val="nil"/>
              <w:left w:val="nil"/>
              <w:bottom w:val="nil"/>
              <w:right w:val="nil"/>
            </w:tcBorders>
            <w:noWrap/>
            <w:vAlign w:val="bottom"/>
            <w:hideMark/>
          </w:tcPr>
          <w:p w14:paraId="0F43E1C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41.2</w:t>
            </w:r>
          </w:p>
        </w:tc>
        <w:tc>
          <w:tcPr>
            <w:tcW w:w="0" w:type="auto"/>
            <w:tcBorders>
              <w:top w:val="nil"/>
              <w:left w:val="nil"/>
              <w:bottom w:val="nil"/>
              <w:right w:val="nil"/>
            </w:tcBorders>
            <w:noWrap/>
            <w:vAlign w:val="bottom"/>
            <w:hideMark/>
          </w:tcPr>
          <w:p w14:paraId="3A3A0D0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48.8</w:t>
            </w:r>
          </w:p>
        </w:tc>
      </w:tr>
      <w:tr w:rsidR="00586783" w:rsidRPr="00DA3BF9" w14:paraId="1A019206" w14:textId="77777777" w:rsidTr="00101561">
        <w:trPr>
          <w:trHeight w:val="144"/>
        </w:trPr>
        <w:tc>
          <w:tcPr>
            <w:tcW w:w="0" w:type="auto"/>
            <w:tcBorders>
              <w:top w:val="nil"/>
              <w:left w:val="nil"/>
              <w:bottom w:val="nil"/>
              <w:right w:val="nil"/>
            </w:tcBorders>
            <w:noWrap/>
            <w:vAlign w:val="bottom"/>
            <w:hideMark/>
          </w:tcPr>
          <w:p w14:paraId="1D6ED174"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F6604B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Parking Attendants (53-6021)</w:t>
            </w:r>
          </w:p>
        </w:tc>
        <w:tc>
          <w:tcPr>
            <w:tcW w:w="0" w:type="auto"/>
            <w:tcBorders>
              <w:top w:val="nil"/>
              <w:left w:val="nil"/>
              <w:bottom w:val="nil"/>
              <w:right w:val="nil"/>
            </w:tcBorders>
            <w:noWrap/>
            <w:vAlign w:val="bottom"/>
            <w:hideMark/>
          </w:tcPr>
          <w:p w14:paraId="47CFB57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65.2</w:t>
            </w:r>
          </w:p>
        </w:tc>
        <w:tc>
          <w:tcPr>
            <w:tcW w:w="0" w:type="auto"/>
            <w:tcBorders>
              <w:top w:val="nil"/>
              <w:left w:val="nil"/>
              <w:bottom w:val="nil"/>
              <w:right w:val="nil"/>
            </w:tcBorders>
            <w:noWrap/>
            <w:vAlign w:val="bottom"/>
            <w:hideMark/>
          </w:tcPr>
          <w:p w14:paraId="0670D5D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61.2</w:t>
            </w:r>
          </w:p>
        </w:tc>
        <w:tc>
          <w:tcPr>
            <w:tcW w:w="0" w:type="auto"/>
            <w:tcBorders>
              <w:top w:val="nil"/>
              <w:left w:val="nil"/>
              <w:bottom w:val="nil"/>
              <w:right w:val="nil"/>
            </w:tcBorders>
            <w:noWrap/>
            <w:vAlign w:val="bottom"/>
            <w:hideMark/>
          </w:tcPr>
          <w:p w14:paraId="31C97E5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25.0</w:t>
            </w:r>
          </w:p>
        </w:tc>
      </w:tr>
      <w:tr w:rsidR="00586783" w:rsidRPr="00DA3BF9" w14:paraId="7B6413CF" w14:textId="77777777" w:rsidTr="00101561">
        <w:trPr>
          <w:trHeight w:val="144"/>
        </w:trPr>
        <w:tc>
          <w:tcPr>
            <w:tcW w:w="0" w:type="auto"/>
            <w:tcBorders>
              <w:top w:val="nil"/>
              <w:left w:val="nil"/>
              <w:bottom w:val="nil"/>
              <w:right w:val="nil"/>
            </w:tcBorders>
            <w:noWrap/>
            <w:vAlign w:val="bottom"/>
            <w:hideMark/>
          </w:tcPr>
          <w:p w14:paraId="494BBAA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944ADFF"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Automotive and Watercraft Service Attendants (53-6031)</w:t>
            </w:r>
          </w:p>
        </w:tc>
        <w:tc>
          <w:tcPr>
            <w:tcW w:w="0" w:type="auto"/>
            <w:tcBorders>
              <w:top w:val="nil"/>
              <w:left w:val="nil"/>
              <w:bottom w:val="nil"/>
              <w:right w:val="nil"/>
            </w:tcBorders>
            <w:noWrap/>
            <w:vAlign w:val="bottom"/>
            <w:hideMark/>
          </w:tcPr>
          <w:p w14:paraId="5AD4103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86.2</w:t>
            </w:r>
          </w:p>
        </w:tc>
        <w:tc>
          <w:tcPr>
            <w:tcW w:w="0" w:type="auto"/>
            <w:tcBorders>
              <w:top w:val="nil"/>
              <w:left w:val="nil"/>
              <w:bottom w:val="nil"/>
              <w:right w:val="nil"/>
            </w:tcBorders>
            <w:noWrap/>
            <w:vAlign w:val="bottom"/>
            <w:hideMark/>
          </w:tcPr>
          <w:p w14:paraId="147EDC2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52.2</w:t>
            </w:r>
          </w:p>
        </w:tc>
        <w:tc>
          <w:tcPr>
            <w:tcW w:w="0" w:type="auto"/>
            <w:tcBorders>
              <w:top w:val="nil"/>
              <w:left w:val="nil"/>
              <w:bottom w:val="nil"/>
              <w:right w:val="nil"/>
            </w:tcBorders>
            <w:noWrap/>
            <w:vAlign w:val="bottom"/>
            <w:hideMark/>
          </w:tcPr>
          <w:p w14:paraId="61CFC92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75.0</w:t>
            </w:r>
          </w:p>
        </w:tc>
      </w:tr>
      <w:tr w:rsidR="00586783" w:rsidRPr="00DA3BF9" w14:paraId="6F668AD0" w14:textId="77777777" w:rsidTr="00101561">
        <w:trPr>
          <w:trHeight w:val="144"/>
        </w:trPr>
        <w:tc>
          <w:tcPr>
            <w:tcW w:w="0" w:type="auto"/>
            <w:tcBorders>
              <w:top w:val="nil"/>
              <w:left w:val="nil"/>
              <w:bottom w:val="nil"/>
              <w:right w:val="nil"/>
            </w:tcBorders>
            <w:noWrap/>
            <w:vAlign w:val="bottom"/>
            <w:hideMark/>
          </w:tcPr>
          <w:p w14:paraId="4958F31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7471D19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Traffic Technicians (53-6041)</w:t>
            </w:r>
          </w:p>
        </w:tc>
        <w:tc>
          <w:tcPr>
            <w:tcW w:w="0" w:type="auto"/>
            <w:tcBorders>
              <w:top w:val="nil"/>
              <w:left w:val="nil"/>
              <w:bottom w:val="nil"/>
              <w:right w:val="nil"/>
            </w:tcBorders>
            <w:noWrap/>
            <w:vAlign w:val="bottom"/>
            <w:hideMark/>
          </w:tcPr>
          <w:p w14:paraId="4D820503"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75.0</w:t>
            </w:r>
          </w:p>
        </w:tc>
        <w:tc>
          <w:tcPr>
            <w:tcW w:w="0" w:type="auto"/>
            <w:tcBorders>
              <w:top w:val="nil"/>
              <w:left w:val="nil"/>
              <w:bottom w:val="nil"/>
              <w:right w:val="nil"/>
            </w:tcBorders>
            <w:noWrap/>
            <w:vAlign w:val="bottom"/>
            <w:hideMark/>
          </w:tcPr>
          <w:p w14:paraId="100733D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w:t>
            </w:r>
          </w:p>
        </w:tc>
        <w:tc>
          <w:tcPr>
            <w:tcW w:w="0" w:type="auto"/>
            <w:tcBorders>
              <w:top w:val="nil"/>
              <w:left w:val="nil"/>
              <w:bottom w:val="nil"/>
              <w:right w:val="nil"/>
            </w:tcBorders>
            <w:noWrap/>
            <w:vAlign w:val="bottom"/>
            <w:hideMark/>
          </w:tcPr>
          <w:p w14:paraId="7F5B5F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31.2</w:t>
            </w:r>
          </w:p>
        </w:tc>
      </w:tr>
      <w:tr w:rsidR="00586783" w:rsidRPr="00DA3BF9" w14:paraId="56809E58" w14:textId="77777777" w:rsidTr="00101561">
        <w:trPr>
          <w:trHeight w:val="144"/>
        </w:trPr>
        <w:tc>
          <w:tcPr>
            <w:tcW w:w="0" w:type="auto"/>
            <w:tcBorders>
              <w:top w:val="nil"/>
              <w:left w:val="nil"/>
              <w:bottom w:val="nil"/>
              <w:right w:val="nil"/>
            </w:tcBorders>
            <w:noWrap/>
            <w:vAlign w:val="bottom"/>
            <w:hideMark/>
          </w:tcPr>
          <w:p w14:paraId="4BE83C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76707B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Transportation Inspectors (53-6051)</w:t>
            </w:r>
          </w:p>
        </w:tc>
        <w:tc>
          <w:tcPr>
            <w:tcW w:w="0" w:type="auto"/>
            <w:tcBorders>
              <w:top w:val="nil"/>
              <w:left w:val="nil"/>
              <w:bottom w:val="nil"/>
              <w:right w:val="nil"/>
            </w:tcBorders>
            <w:noWrap/>
            <w:vAlign w:val="bottom"/>
            <w:hideMark/>
          </w:tcPr>
          <w:p w14:paraId="369F0CC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70.1</w:t>
            </w:r>
          </w:p>
        </w:tc>
        <w:tc>
          <w:tcPr>
            <w:tcW w:w="0" w:type="auto"/>
            <w:tcBorders>
              <w:top w:val="nil"/>
              <w:left w:val="nil"/>
              <w:bottom w:val="nil"/>
              <w:right w:val="nil"/>
            </w:tcBorders>
            <w:noWrap/>
            <w:vAlign w:val="bottom"/>
            <w:hideMark/>
          </w:tcPr>
          <w:p w14:paraId="0EBA3B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51.2</w:t>
            </w:r>
          </w:p>
        </w:tc>
        <w:tc>
          <w:tcPr>
            <w:tcW w:w="0" w:type="auto"/>
            <w:tcBorders>
              <w:top w:val="nil"/>
              <w:left w:val="nil"/>
              <w:bottom w:val="nil"/>
              <w:right w:val="nil"/>
            </w:tcBorders>
            <w:noWrap/>
            <w:vAlign w:val="bottom"/>
            <w:hideMark/>
          </w:tcPr>
          <w:p w14:paraId="1990790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68.5</w:t>
            </w:r>
          </w:p>
        </w:tc>
      </w:tr>
      <w:tr w:rsidR="00586783" w:rsidRPr="00DA3BF9" w14:paraId="136226B7" w14:textId="77777777" w:rsidTr="00101561">
        <w:trPr>
          <w:trHeight w:val="144"/>
        </w:trPr>
        <w:tc>
          <w:tcPr>
            <w:tcW w:w="0" w:type="auto"/>
            <w:tcBorders>
              <w:top w:val="nil"/>
              <w:left w:val="nil"/>
              <w:bottom w:val="nil"/>
              <w:right w:val="nil"/>
            </w:tcBorders>
            <w:noWrap/>
            <w:vAlign w:val="bottom"/>
            <w:hideMark/>
          </w:tcPr>
          <w:p w14:paraId="1F477FC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14FD6E5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Passenger Attendants (53-6061)</w:t>
            </w:r>
          </w:p>
        </w:tc>
        <w:tc>
          <w:tcPr>
            <w:tcW w:w="0" w:type="auto"/>
            <w:tcBorders>
              <w:top w:val="nil"/>
              <w:left w:val="nil"/>
              <w:bottom w:val="nil"/>
              <w:right w:val="nil"/>
            </w:tcBorders>
            <w:noWrap/>
            <w:vAlign w:val="bottom"/>
            <w:hideMark/>
          </w:tcPr>
          <w:p w14:paraId="597E44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54.2</w:t>
            </w:r>
          </w:p>
        </w:tc>
        <w:tc>
          <w:tcPr>
            <w:tcW w:w="0" w:type="auto"/>
            <w:tcBorders>
              <w:top w:val="nil"/>
              <w:left w:val="nil"/>
              <w:bottom w:val="nil"/>
              <w:right w:val="nil"/>
            </w:tcBorders>
            <w:noWrap/>
            <w:vAlign w:val="bottom"/>
            <w:hideMark/>
          </w:tcPr>
          <w:p w14:paraId="5C07DDD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35.5</w:t>
            </w:r>
          </w:p>
        </w:tc>
        <w:tc>
          <w:tcPr>
            <w:tcW w:w="0" w:type="auto"/>
            <w:tcBorders>
              <w:top w:val="nil"/>
              <w:left w:val="nil"/>
              <w:bottom w:val="nil"/>
              <w:right w:val="nil"/>
            </w:tcBorders>
            <w:noWrap/>
            <w:vAlign w:val="bottom"/>
            <w:hideMark/>
          </w:tcPr>
          <w:p w14:paraId="34D6114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36.8</w:t>
            </w:r>
          </w:p>
        </w:tc>
      </w:tr>
      <w:tr w:rsidR="00586783" w:rsidRPr="00DA3BF9" w14:paraId="576551FF" w14:textId="77777777" w:rsidTr="00101561">
        <w:trPr>
          <w:trHeight w:val="144"/>
        </w:trPr>
        <w:tc>
          <w:tcPr>
            <w:tcW w:w="0" w:type="auto"/>
            <w:tcBorders>
              <w:top w:val="nil"/>
              <w:left w:val="nil"/>
              <w:bottom w:val="nil"/>
              <w:right w:val="nil"/>
            </w:tcBorders>
            <w:noWrap/>
            <w:vAlign w:val="bottom"/>
            <w:hideMark/>
          </w:tcPr>
          <w:p w14:paraId="3774045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78D81B0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Conveyor Operators and Tenders (53-7011)</w:t>
            </w:r>
          </w:p>
        </w:tc>
        <w:tc>
          <w:tcPr>
            <w:tcW w:w="0" w:type="auto"/>
            <w:tcBorders>
              <w:top w:val="nil"/>
              <w:left w:val="nil"/>
              <w:bottom w:val="nil"/>
              <w:right w:val="nil"/>
            </w:tcBorders>
            <w:noWrap/>
            <w:vAlign w:val="bottom"/>
            <w:hideMark/>
          </w:tcPr>
          <w:p w14:paraId="1590F08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71.2</w:t>
            </w:r>
          </w:p>
        </w:tc>
        <w:tc>
          <w:tcPr>
            <w:tcW w:w="0" w:type="auto"/>
            <w:tcBorders>
              <w:top w:val="nil"/>
              <w:left w:val="nil"/>
              <w:bottom w:val="nil"/>
              <w:right w:val="nil"/>
            </w:tcBorders>
            <w:noWrap/>
            <w:vAlign w:val="bottom"/>
            <w:hideMark/>
          </w:tcPr>
          <w:p w14:paraId="7468F60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62.0</w:t>
            </w:r>
          </w:p>
        </w:tc>
        <w:tc>
          <w:tcPr>
            <w:tcW w:w="0" w:type="auto"/>
            <w:tcBorders>
              <w:top w:val="nil"/>
              <w:left w:val="nil"/>
              <w:bottom w:val="nil"/>
              <w:right w:val="nil"/>
            </w:tcBorders>
            <w:noWrap/>
            <w:vAlign w:val="bottom"/>
            <w:hideMark/>
          </w:tcPr>
          <w:p w14:paraId="79B2B20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49.2</w:t>
            </w:r>
          </w:p>
        </w:tc>
      </w:tr>
      <w:tr w:rsidR="00586783" w:rsidRPr="00DA3BF9" w14:paraId="1501DD9B" w14:textId="77777777" w:rsidTr="00101561">
        <w:trPr>
          <w:trHeight w:val="144"/>
        </w:trPr>
        <w:tc>
          <w:tcPr>
            <w:tcW w:w="0" w:type="auto"/>
            <w:tcBorders>
              <w:top w:val="nil"/>
              <w:left w:val="nil"/>
              <w:bottom w:val="nil"/>
              <w:right w:val="nil"/>
            </w:tcBorders>
            <w:noWrap/>
            <w:vAlign w:val="bottom"/>
            <w:hideMark/>
          </w:tcPr>
          <w:p w14:paraId="6507832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6C3FF929"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Crane and Tower Operators (53-7021)</w:t>
            </w:r>
          </w:p>
        </w:tc>
        <w:tc>
          <w:tcPr>
            <w:tcW w:w="0" w:type="auto"/>
            <w:tcBorders>
              <w:top w:val="nil"/>
              <w:left w:val="nil"/>
              <w:bottom w:val="nil"/>
              <w:right w:val="nil"/>
            </w:tcBorders>
            <w:noWrap/>
            <w:vAlign w:val="bottom"/>
            <w:hideMark/>
          </w:tcPr>
          <w:p w14:paraId="6D46935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69.8</w:t>
            </w:r>
          </w:p>
        </w:tc>
        <w:tc>
          <w:tcPr>
            <w:tcW w:w="0" w:type="auto"/>
            <w:tcBorders>
              <w:top w:val="nil"/>
              <w:left w:val="nil"/>
              <w:bottom w:val="nil"/>
              <w:right w:val="nil"/>
            </w:tcBorders>
            <w:noWrap/>
            <w:vAlign w:val="bottom"/>
            <w:hideMark/>
          </w:tcPr>
          <w:p w14:paraId="478FCE7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54.8</w:t>
            </w:r>
          </w:p>
        </w:tc>
        <w:tc>
          <w:tcPr>
            <w:tcW w:w="0" w:type="auto"/>
            <w:tcBorders>
              <w:top w:val="nil"/>
              <w:left w:val="nil"/>
              <w:bottom w:val="nil"/>
              <w:right w:val="nil"/>
            </w:tcBorders>
            <w:noWrap/>
            <w:vAlign w:val="bottom"/>
            <w:hideMark/>
          </w:tcPr>
          <w:p w14:paraId="72F0A549"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80.0</w:t>
            </w:r>
          </w:p>
        </w:tc>
      </w:tr>
      <w:tr w:rsidR="00586783" w:rsidRPr="00DA3BF9" w14:paraId="00101AD2" w14:textId="77777777" w:rsidTr="00101561">
        <w:trPr>
          <w:trHeight w:val="144"/>
        </w:trPr>
        <w:tc>
          <w:tcPr>
            <w:tcW w:w="0" w:type="auto"/>
            <w:tcBorders>
              <w:top w:val="nil"/>
              <w:left w:val="nil"/>
              <w:bottom w:val="nil"/>
              <w:right w:val="nil"/>
            </w:tcBorders>
            <w:noWrap/>
            <w:vAlign w:val="bottom"/>
            <w:hideMark/>
          </w:tcPr>
          <w:p w14:paraId="039F2EFF"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0CDA9C2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Dredge Operators (53-7031)</w:t>
            </w:r>
          </w:p>
        </w:tc>
        <w:tc>
          <w:tcPr>
            <w:tcW w:w="0" w:type="auto"/>
            <w:tcBorders>
              <w:top w:val="nil"/>
              <w:left w:val="nil"/>
              <w:bottom w:val="nil"/>
              <w:right w:val="nil"/>
            </w:tcBorders>
            <w:noWrap/>
            <w:vAlign w:val="bottom"/>
            <w:hideMark/>
          </w:tcPr>
          <w:p w14:paraId="39A4F11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86.2</w:t>
            </w:r>
          </w:p>
        </w:tc>
        <w:tc>
          <w:tcPr>
            <w:tcW w:w="0" w:type="auto"/>
            <w:tcBorders>
              <w:top w:val="nil"/>
              <w:left w:val="nil"/>
              <w:bottom w:val="nil"/>
              <w:right w:val="nil"/>
            </w:tcBorders>
            <w:noWrap/>
            <w:vAlign w:val="bottom"/>
            <w:hideMark/>
          </w:tcPr>
          <w:p w14:paraId="07C0C07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65.8</w:t>
            </w:r>
          </w:p>
        </w:tc>
        <w:tc>
          <w:tcPr>
            <w:tcW w:w="0" w:type="auto"/>
            <w:tcBorders>
              <w:top w:val="nil"/>
              <w:left w:val="nil"/>
              <w:bottom w:val="nil"/>
              <w:right w:val="nil"/>
            </w:tcBorders>
            <w:noWrap/>
            <w:vAlign w:val="bottom"/>
            <w:hideMark/>
          </w:tcPr>
          <w:p w14:paraId="08A3696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37.2</w:t>
            </w:r>
          </w:p>
        </w:tc>
      </w:tr>
      <w:tr w:rsidR="00586783" w:rsidRPr="00DA3BF9" w14:paraId="34638EE3" w14:textId="77777777" w:rsidTr="00101561">
        <w:trPr>
          <w:trHeight w:val="144"/>
        </w:trPr>
        <w:tc>
          <w:tcPr>
            <w:tcW w:w="0" w:type="auto"/>
            <w:tcBorders>
              <w:top w:val="nil"/>
              <w:left w:val="nil"/>
              <w:bottom w:val="nil"/>
              <w:right w:val="nil"/>
            </w:tcBorders>
            <w:noWrap/>
            <w:vAlign w:val="bottom"/>
            <w:hideMark/>
          </w:tcPr>
          <w:p w14:paraId="04E1A1D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F0972E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Hoist and Winch Operators (53-7041)</w:t>
            </w:r>
          </w:p>
        </w:tc>
        <w:tc>
          <w:tcPr>
            <w:tcW w:w="0" w:type="auto"/>
            <w:tcBorders>
              <w:top w:val="nil"/>
              <w:left w:val="nil"/>
              <w:bottom w:val="nil"/>
              <w:right w:val="nil"/>
            </w:tcBorders>
            <w:noWrap/>
            <w:vAlign w:val="bottom"/>
            <w:hideMark/>
          </w:tcPr>
          <w:p w14:paraId="0889838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51.8</w:t>
            </w:r>
          </w:p>
        </w:tc>
        <w:tc>
          <w:tcPr>
            <w:tcW w:w="0" w:type="auto"/>
            <w:tcBorders>
              <w:top w:val="nil"/>
              <w:left w:val="nil"/>
              <w:bottom w:val="nil"/>
              <w:right w:val="nil"/>
            </w:tcBorders>
            <w:noWrap/>
            <w:vAlign w:val="bottom"/>
            <w:hideMark/>
          </w:tcPr>
          <w:p w14:paraId="1E873BC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c>
          <w:tcPr>
            <w:tcW w:w="0" w:type="auto"/>
            <w:tcBorders>
              <w:top w:val="nil"/>
              <w:left w:val="nil"/>
              <w:bottom w:val="nil"/>
              <w:right w:val="nil"/>
            </w:tcBorders>
            <w:noWrap/>
            <w:vAlign w:val="bottom"/>
            <w:hideMark/>
          </w:tcPr>
          <w:p w14:paraId="450D903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67.0</w:t>
            </w:r>
          </w:p>
        </w:tc>
      </w:tr>
      <w:tr w:rsidR="00586783" w:rsidRPr="00DA3BF9" w14:paraId="5B17AC01" w14:textId="77777777" w:rsidTr="00101561">
        <w:trPr>
          <w:trHeight w:val="144"/>
        </w:trPr>
        <w:tc>
          <w:tcPr>
            <w:tcW w:w="0" w:type="auto"/>
            <w:tcBorders>
              <w:top w:val="nil"/>
              <w:left w:val="nil"/>
              <w:bottom w:val="nil"/>
              <w:right w:val="nil"/>
            </w:tcBorders>
            <w:noWrap/>
            <w:vAlign w:val="bottom"/>
            <w:hideMark/>
          </w:tcPr>
          <w:p w14:paraId="6A6D77A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4950031"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Industrial Truck and Tractor Operators (53-7051)</w:t>
            </w:r>
          </w:p>
        </w:tc>
        <w:tc>
          <w:tcPr>
            <w:tcW w:w="0" w:type="auto"/>
            <w:tcBorders>
              <w:top w:val="nil"/>
              <w:left w:val="nil"/>
              <w:bottom w:val="nil"/>
              <w:right w:val="nil"/>
            </w:tcBorders>
            <w:noWrap/>
            <w:vAlign w:val="bottom"/>
            <w:hideMark/>
          </w:tcPr>
          <w:p w14:paraId="63351132"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63.8</w:t>
            </w:r>
          </w:p>
        </w:tc>
        <w:tc>
          <w:tcPr>
            <w:tcW w:w="0" w:type="auto"/>
            <w:tcBorders>
              <w:top w:val="nil"/>
              <w:left w:val="nil"/>
              <w:bottom w:val="nil"/>
              <w:right w:val="nil"/>
            </w:tcBorders>
            <w:noWrap/>
            <w:vAlign w:val="bottom"/>
            <w:hideMark/>
          </w:tcPr>
          <w:p w14:paraId="05E18A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40.8</w:t>
            </w:r>
          </w:p>
        </w:tc>
        <w:tc>
          <w:tcPr>
            <w:tcW w:w="0" w:type="auto"/>
            <w:tcBorders>
              <w:top w:val="nil"/>
              <w:left w:val="nil"/>
              <w:bottom w:val="nil"/>
              <w:right w:val="nil"/>
            </w:tcBorders>
            <w:noWrap/>
            <w:vAlign w:val="bottom"/>
            <w:hideMark/>
          </w:tcPr>
          <w:p w14:paraId="38817FF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80.2</w:t>
            </w:r>
          </w:p>
        </w:tc>
      </w:tr>
      <w:tr w:rsidR="00586783" w:rsidRPr="00DA3BF9" w14:paraId="6ED817E6" w14:textId="77777777" w:rsidTr="00101561">
        <w:trPr>
          <w:trHeight w:val="144"/>
        </w:trPr>
        <w:tc>
          <w:tcPr>
            <w:tcW w:w="0" w:type="auto"/>
            <w:tcBorders>
              <w:top w:val="nil"/>
              <w:left w:val="nil"/>
              <w:bottom w:val="nil"/>
              <w:right w:val="nil"/>
            </w:tcBorders>
            <w:noWrap/>
            <w:vAlign w:val="bottom"/>
            <w:hideMark/>
          </w:tcPr>
          <w:p w14:paraId="362E8AD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2902F58"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Cleaners of Vehicles and Equipment (53-7061)</w:t>
            </w:r>
          </w:p>
        </w:tc>
        <w:tc>
          <w:tcPr>
            <w:tcW w:w="0" w:type="auto"/>
            <w:tcBorders>
              <w:top w:val="nil"/>
              <w:left w:val="nil"/>
              <w:bottom w:val="nil"/>
              <w:right w:val="nil"/>
            </w:tcBorders>
            <w:noWrap/>
            <w:vAlign w:val="bottom"/>
            <w:hideMark/>
          </w:tcPr>
          <w:p w14:paraId="60751E6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47.2</w:t>
            </w:r>
          </w:p>
        </w:tc>
        <w:tc>
          <w:tcPr>
            <w:tcW w:w="0" w:type="auto"/>
            <w:tcBorders>
              <w:top w:val="nil"/>
              <w:left w:val="nil"/>
              <w:bottom w:val="nil"/>
              <w:right w:val="nil"/>
            </w:tcBorders>
            <w:noWrap/>
            <w:vAlign w:val="bottom"/>
            <w:hideMark/>
          </w:tcPr>
          <w:p w14:paraId="081B6029"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71.8</w:t>
            </w:r>
          </w:p>
        </w:tc>
        <w:tc>
          <w:tcPr>
            <w:tcW w:w="0" w:type="auto"/>
            <w:tcBorders>
              <w:top w:val="nil"/>
              <w:left w:val="nil"/>
              <w:bottom w:val="nil"/>
              <w:right w:val="nil"/>
            </w:tcBorders>
            <w:noWrap/>
            <w:vAlign w:val="bottom"/>
            <w:hideMark/>
          </w:tcPr>
          <w:p w14:paraId="1D44AE1C"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82.0</w:t>
            </w:r>
          </w:p>
        </w:tc>
      </w:tr>
      <w:tr w:rsidR="00586783" w:rsidRPr="00DA3BF9" w14:paraId="33E163F0" w14:textId="77777777" w:rsidTr="00101561">
        <w:trPr>
          <w:trHeight w:val="144"/>
        </w:trPr>
        <w:tc>
          <w:tcPr>
            <w:tcW w:w="0" w:type="auto"/>
            <w:tcBorders>
              <w:top w:val="nil"/>
              <w:left w:val="nil"/>
              <w:bottom w:val="nil"/>
              <w:right w:val="nil"/>
            </w:tcBorders>
            <w:noWrap/>
            <w:vAlign w:val="bottom"/>
            <w:hideMark/>
          </w:tcPr>
          <w:p w14:paraId="7319C77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3F0521A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Laborers and Freight, Stock, and Material Movers, Hand (53-7062)</w:t>
            </w:r>
          </w:p>
        </w:tc>
        <w:tc>
          <w:tcPr>
            <w:tcW w:w="0" w:type="auto"/>
            <w:tcBorders>
              <w:top w:val="nil"/>
              <w:left w:val="nil"/>
              <w:bottom w:val="nil"/>
              <w:right w:val="nil"/>
            </w:tcBorders>
            <w:noWrap/>
            <w:vAlign w:val="bottom"/>
            <w:hideMark/>
          </w:tcPr>
          <w:p w14:paraId="42E9CBC7"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82.8</w:t>
            </w:r>
          </w:p>
        </w:tc>
        <w:tc>
          <w:tcPr>
            <w:tcW w:w="0" w:type="auto"/>
            <w:tcBorders>
              <w:top w:val="nil"/>
              <w:left w:val="nil"/>
              <w:bottom w:val="nil"/>
              <w:right w:val="nil"/>
            </w:tcBorders>
            <w:noWrap/>
            <w:vAlign w:val="bottom"/>
            <w:hideMark/>
          </w:tcPr>
          <w:p w14:paraId="1E3B7AA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69.1</w:t>
            </w:r>
          </w:p>
        </w:tc>
        <w:tc>
          <w:tcPr>
            <w:tcW w:w="0" w:type="auto"/>
            <w:tcBorders>
              <w:top w:val="nil"/>
              <w:left w:val="nil"/>
              <w:bottom w:val="nil"/>
              <w:right w:val="nil"/>
            </w:tcBorders>
            <w:noWrap/>
            <w:vAlign w:val="bottom"/>
            <w:hideMark/>
          </w:tcPr>
          <w:p w14:paraId="6ADCCE4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62.2</w:t>
            </w:r>
          </w:p>
        </w:tc>
      </w:tr>
      <w:tr w:rsidR="00586783" w:rsidRPr="00DA3BF9" w14:paraId="23BDA4F6" w14:textId="77777777" w:rsidTr="00101561">
        <w:trPr>
          <w:trHeight w:val="144"/>
        </w:trPr>
        <w:tc>
          <w:tcPr>
            <w:tcW w:w="0" w:type="auto"/>
            <w:tcBorders>
              <w:top w:val="nil"/>
              <w:left w:val="nil"/>
              <w:bottom w:val="nil"/>
              <w:right w:val="nil"/>
            </w:tcBorders>
            <w:noWrap/>
            <w:vAlign w:val="bottom"/>
            <w:hideMark/>
          </w:tcPr>
          <w:p w14:paraId="68C3BD3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83F98D7"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 xml:space="preserve">Machine Feeders and </w:t>
            </w:r>
            <w:proofErr w:type="spellStart"/>
            <w:r w:rsidRPr="00DA3BF9">
              <w:rPr>
                <w:rFonts w:ascii="Aptos Narrow" w:eastAsia="Times New Roman" w:hAnsi="Aptos Narrow" w:cs="Times New Roman"/>
                <w:color w:val="000000"/>
                <w:kern w:val="0"/>
                <w:sz w:val="20"/>
                <w:szCs w:val="20"/>
                <w14:ligatures w14:val="none"/>
              </w:rPr>
              <w:t>Offbearers</w:t>
            </w:r>
            <w:proofErr w:type="spellEnd"/>
            <w:r w:rsidRPr="00DA3BF9">
              <w:rPr>
                <w:rFonts w:ascii="Aptos Narrow" w:eastAsia="Times New Roman" w:hAnsi="Aptos Narrow" w:cs="Times New Roman"/>
                <w:color w:val="000000"/>
                <w:kern w:val="0"/>
                <w:sz w:val="20"/>
                <w:szCs w:val="20"/>
                <w14:ligatures w14:val="none"/>
              </w:rPr>
              <w:t xml:space="preserve"> (53-7063)</w:t>
            </w:r>
          </w:p>
        </w:tc>
        <w:tc>
          <w:tcPr>
            <w:tcW w:w="0" w:type="auto"/>
            <w:tcBorders>
              <w:top w:val="nil"/>
              <w:left w:val="nil"/>
              <w:bottom w:val="nil"/>
              <w:right w:val="nil"/>
            </w:tcBorders>
            <w:noWrap/>
            <w:vAlign w:val="bottom"/>
            <w:hideMark/>
          </w:tcPr>
          <w:p w14:paraId="7AD7351C"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18.0</w:t>
            </w:r>
          </w:p>
        </w:tc>
        <w:tc>
          <w:tcPr>
            <w:tcW w:w="0" w:type="auto"/>
            <w:tcBorders>
              <w:top w:val="nil"/>
              <w:left w:val="nil"/>
              <w:bottom w:val="nil"/>
              <w:right w:val="nil"/>
            </w:tcBorders>
            <w:noWrap/>
            <w:vAlign w:val="bottom"/>
            <w:hideMark/>
          </w:tcPr>
          <w:p w14:paraId="2D1D7E8A"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11.0</w:t>
            </w:r>
          </w:p>
        </w:tc>
        <w:tc>
          <w:tcPr>
            <w:tcW w:w="0" w:type="auto"/>
            <w:tcBorders>
              <w:top w:val="nil"/>
              <w:left w:val="nil"/>
              <w:bottom w:val="nil"/>
              <w:right w:val="nil"/>
            </w:tcBorders>
            <w:noWrap/>
            <w:vAlign w:val="bottom"/>
            <w:hideMark/>
          </w:tcPr>
          <w:p w14:paraId="5F8C484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42.5</w:t>
            </w:r>
          </w:p>
        </w:tc>
      </w:tr>
      <w:tr w:rsidR="00586783" w:rsidRPr="00DA3BF9" w14:paraId="115B13AE" w14:textId="77777777" w:rsidTr="00101561">
        <w:trPr>
          <w:trHeight w:val="144"/>
        </w:trPr>
        <w:tc>
          <w:tcPr>
            <w:tcW w:w="0" w:type="auto"/>
            <w:tcBorders>
              <w:top w:val="nil"/>
              <w:left w:val="nil"/>
              <w:bottom w:val="nil"/>
              <w:right w:val="nil"/>
            </w:tcBorders>
            <w:noWrap/>
            <w:vAlign w:val="bottom"/>
            <w:hideMark/>
          </w:tcPr>
          <w:p w14:paraId="3D6E2A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46687A0E"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Packers and Packagers, Hand (53-7064)</w:t>
            </w:r>
          </w:p>
        </w:tc>
        <w:tc>
          <w:tcPr>
            <w:tcW w:w="0" w:type="auto"/>
            <w:tcBorders>
              <w:top w:val="nil"/>
              <w:left w:val="nil"/>
              <w:bottom w:val="nil"/>
              <w:right w:val="nil"/>
            </w:tcBorders>
            <w:noWrap/>
            <w:vAlign w:val="bottom"/>
            <w:hideMark/>
          </w:tcPr>
          <w:p w14:paraId="311F35F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23.0</w:t>
            </w:r>
          </w:p>
        </w:tc>
        <w:tc>
          <w:tcPr>
            <w:tcW w:w="0" w:type="auto"/>
            <w:tcBorders>
              <w:top w:val="nil"/>
              <w:left w:val="nil"/>
              <w:bottom w:val="nil"/>
              <w:right w:val="nil"/>
            </w:tcBorders>
            <w:noWrap/>
            <w:vAlign w:val="bottom"/>
            <w:hideMark/>
          </w:tcPr>
          <w:p w14:paraId="156523A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15.2</w:t>
            </w:r>
          </w:p>
        </w:tc>
        <w:tc>
          <w:tcPr>
            <w:tcW w:w="0" w:type="auto"/>
            <w:tcBorders>
              <w:top w:val="nil"/>
              <w:left w:val="nil"/>
              <w:bottom w:val="nil"/>
              <w:right w:val="nil"/>
            </w:tcBorders>
            <w:noWrap/>
            <w:vAlign w:val="bottom"/>
            <w:hideMark/>
          </w:tcPr>
          <w:p w14:paraId="6414E9D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81.5</w:t>
            </w:r>
          </w:p>
        </w:tc>
      </w:tr>
      <w:tr w:rsidR="00586783" w:rsidRPr="00DA3BF9" w14:paraId="2B1F95B9" w14:textId="77777777" w:rsidTr="00101561">
        <w:trPr>
          <w:trHeight w:val="144"/>
        </w:trPr>
        <w:tc>
          <w:tcPr>
            <w:tcW w:w="0" w:type="auto"/>
            <w:tcBorders>
              <w:top w:val="nil"/>
              <w:left w:val="nil"/>
              <w:bottom w:val="nil"/>
              <w:right w:val="nil"/>
            </w:tcBorders>
            <w:noWrap/>
            <w:vAlign w:val="bottom"/>
            <w:hideMark/>
          </w:tcPr>
          <w:p w14:paraId="6E0EAD62"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p>
        </w:tc>
        <w:tc>
          <w:tcPr>
            <w:tcW w:w="0" w:type="auto"/>
            <w:tcBorders>
              <w:top w:val="nil"/>
              <w:left w:val="nil"/>
              <w:bottom w:val="nil"/>
              <w:right w:val="nil"/>
            </w:tcBorders>
            <w:noWrap/>
            <w:vAlign w:val="bottom"/>
            <w:hideMark/>
          </w:tcPr>
          <w:p w14:paraId="441E8B20"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Stockers and Order Fillers (53-7065)</w:t>
            </w:r>
          </w:p>
        </w:tc>
        <w:tc>
          <w:tcPr>
            <w:tcW w:w="0" w:type="auto"/>
            <w:tcBorders>
              <w:top w:val="nil"/>
              <w:left w:val="nil"/>
              <w:bottom w:val="nil"/>
              <w:right w:val="nil"/>
            </w:tcBorders>
            <w:noWrap/>
            <w:vAlign w:val="bottom"/>
            <w:hideMark/>
          </w:tcPr>
          <w:p w14:paraId="62CC34A6"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18.5</w:t>
            </w:r>
          </w:p>
        </w:tc>
        <w:tc>
          <w:tcPr>
            <w:tcW w:w="0" w:type="auto"/>
            <w:tcBorders>
              <w:top w:val="nil"/>
              <w:left w:val="nil"/>
              <w:bottom w:val="nil"/>
              <w:right w:val="nil"/>
            </w:tcBorders>
            <w:noWrap/>
            <w:vAlign w:val="bottom"/>
            <w:hideMark/>
          </w:tcPr>
          <w:p w14:paraId="4F0C9EF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10.2</w:t>
            </w:r>
          </w:p>
        </w:tc>
        <w:tc>
          <w:tcPr>
            <w:tcW w:w="0" w:type="auto"/>
            <w:tcBorders>
              <w:top w:val="nil"/>
              <w:left w:val="nil"/>
              <w:bottom w:val="nil"/>
              <w:right w:val="nil"/>
            </w:tcBorders>
            <w:noWrap/>
            <w:vAlign w:val="bottom"/>
            <w:hideMark/>
          </w:tcPr>
          <w:p w14:paraId="323B61B1"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32.0</w:t>
            </w:r>
          </w:p>
        </w:tc>
      </w:tr>
      <w:tr w:rsidR="00586783" w:rsidRPr="00DA3BF9" w14:paraId="52DCF1E0" w14:textId="77777777" w:rsidTr="00101561">
        <w:trPr>
          <w:trHeight w:val="144"/>
        </w:trPr>
        <w:tc>
          <w:tcPr>
            <w:tcW w:w="0" w:type="auto"/>
            <w:tcBorders>
              <w:top w:val="nil"/>
              <w:left w:val="nil"/>
              <w:bottom w:val="nil"/>
              <w:right w:val="nil"/>
            </w:tcBorders>
            <w:noWrap/>
            <w:vAlign w:val="bottom"/>
            <w:hideMark/>
          </w:tcPr>
          <w:p w14:paraId="75BFAC8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54B8EF6"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Gas Compressor and Gas Pumping Station Operators (53-7071)</w:t>
            </w:r>
          </w:p>
        </w:tc>
        <w:tc>
          <w:tcPr>
            <w:tcW w:w="0" w:type="auto"/>
            <w:tcBorders>
              <w:top w:val="nil"/>
              <w:left w:val="nil"/>
              <w:bottom w:val="nil"/>
              <w:right w:val="nil"/>
            </w:tcBorders>
            <w:noWrap/>
            <w:vAlign w:val="bottom"/>
            <w:hideMark/>
          </w:tcPr>
          <w:p w14:paraId="4EB86961"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95.8</w:t>
            </w:r>
          </w:p>
        </w:tc>
        <w:tc>
          <w:tcPr>
            <w:tcW w:w="0" w:type="auto"/>
            <w:tcBorders>
              <w:top w:val="nil"/>
              <w:left w:val="nil"/>
              <w:bottom w:val="nil"/>
              <w:right w:val="nil"/>
            </w:tcBorders>
            <w:noWrap/>
            <w:vAlign w:val="bottom"/>
            <w:hideMark/>
          </w:tcPr>
          <w:p w14:paraId="13AF8B4D"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76.0</w:t>
            </w:r>
          </w:p>
        </w:tc>
        <w:tc>
          <w:tcPr>
            <w:tcW w:w="0" w:type="auto"/>
            <w:tcBorders>
              <w:top w:val="nil"/>
              <w:left w:val="nil"/>
              <w:bottom w:val="nil"/>
              <w:right w:val="nil"/>
            </w:tcBorders>
            <w:noWrap/>
            <w:vAlign w:val="bottom"/>
            <w:hideMark/>
          </w:tcPr>
          <w:p w14:paraId="507FD36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69.2</w:t>
            </w:r>
          </w:p>
        </w:tc>
      </w:tr>
      <w:tr w:rsidR="00586783" w:rsidRPr="00DA3BF9" w14:paraId="24E41B95" w14:textId="77777777" w:rsidTr="00101561">
        <w:trPr>
          <w:trHeight w:val="144"/>
        </w:trPr>
        <w:tc>
          <w:tcPr>
            <w:tcW w:w="0" w:type="auto"/>
            <w:tcBorders>
              <w:top w:val="nil"/>
              <w:left w:val="nil"/>
              <w:bottom w:val="nil"/>
              <w:right w:val="nil"/>
            </w:tcBorders>
            <w:noWrap/>
            <w:vAlign w:val="bottom"/>
            <w:hideMark/>
          </w:tcPr>
          <w:p w14:paraId="0137FCB7"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5BE69FE4"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Pump Operators, Except Wellhead Pumpers (53-7072)</w:t>
            </w:r>
          </w:p>
        </w:tc>
        <w:tc>
          <w:tcPr>
            <w:tcW w:w="0" w:type="auto"/>
            <w:tcBorders>
              <w:top w:val="nil"/>
              <w:left w:val="nil"/>
              <w:bottom w:val="nil"/>
              <w:right w:val="nil"/>
            </w:tcBorders>
            <w:noWrap/>
            <w:vAlign w:val="bottom"/>
            <w:hideMark/>
          </w:tcPr>
          <w:p w14:paraId="3990DC80"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92.2</w:t>
            </w:r>
          </w:p>
        </w:tc>
        <w:tc>
          <w:tcPr>
            <w:tcW w:w="0" w:type="auto"/>
            <w:tcBorders>
              <w:top w:val="nil"/>
              <w:left w:val="nil"/>
              <w:bottom w:val="nil"/>
              <w:right w:val="nil"/>
            </w:tcBorders>
            <w:noWrap/>
            <w:vAlign w:val="bottom"/>
            <w:hideMark/>
          </w:tcPr>
          <w:p w14:paraId="0567E44F"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38.8</w:t>
            </w:r>
          </w:p>
        </w:tc>
        <w:tc>
          <w:tcPr>
            <w:tcW w:w="0" w:type="auto"/>
            <w:tcBorders>
              <w:top w:val="nil"/>
              <w:left w:val="nil"/>
              <w:bottom w:val="nil"/>
              <w:right w:val="nil"/>
            </w:tcBorders>
            <w:noWrap/>
            <w:vAlign w:val="bottom"/>
            <w:hideMark/>
          </w:tcPr>
          <w:p w14:paraId="7DAE5AF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58.5</w:t>
            </w:r>
          </w:p>
        </w:tc>
      </w:tr>
      <w:tr w:rsidR="00586783" w:rsidRPr="00DA3BF9" w14:paraId="7092014F" w14:textId="77777777" w:rsidTr="00101561">
        <w:trPr>
          <w:trHeight w:val="144"/>
        </w:trPr>
        <w:tc>
          <w:tcPr>
            <w:tcW w:w="0" w:type="auto"/>
            <w:tcBorders>
              <w:top w:val="nil"/>
              <w:left w:val="nil"/>
              <w:bottom w:val="nil"/>
              <w:right w:val="nil"/>
            </w:tcBorders>
            <w:noWrap/>
            <w:vAlign w:val="bottom"/>
            <w:hideMark/>
          </w:tcPr>
          <w:p w14:paraId="5E02EDFB"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3170A1A2"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Wellhead Pumpers (53-7073)</w:t>
            </w:r>
          </w:p>
        </w:tc>
        <w:tc>
          <w:tcPr>
            <w:tcW w:w="0" w:type="auto"/>
            <w:tcBorders>
              <w:top w:val="nil"/>
              <w:left w:val="nil"/>
              <w:bottom w:val="nil"/>
              <w:right w:val="nil"/>
            </w:tcBorders>
            <w:noWrap/>
            <w:vAlign w:val="bottom"/>
            <w:hideMark/>
          </w:tcPr>
          <w:p w14:paraId="48F58976"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99.2</w:t>
            </w:r>
          </w:p>
        </w:tc>
        <w:tc>
          <w:tcPr>
            <w:tcW w:w="0" w:type="auto"/>
            <w:tcBorders>
              <w:top w:val="nil"/>
              <w:left w:val="nil"/>
              <w:bottom w:val="nil"/>
              <w:right w:val="nil"/>
            </w:tcBorders>
            <w:noWrap/>
            <w:vAlign w:val="bottom"/>
            <w:hideMark/>
          </w:tcPr>
          <w:p w14:paraId="0EA743E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33.0</w:t>
            </w:r>
          </w:p>
        </w:tc>
        <w:tc>
          <w:tcPr>
            <w:tcW w:w="0" w:type="auto"/>
            <w:tcBorders>
              <w:top w:val="nil"/>
              <w:left w:val="nil"/>
              <w:bottom w:val="nil"/>
              <w:right w:val="nil"/>
            </w:tcBorders>
            <w:noWrap/>
            <w:vAlign w:val="bottom"/>
            <w:hideMark/>
          </w:tcPr>
          <w:p w14:paraId="41E45B5E"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55.5</w:t>
            </w:r>
          </w:p>
        </w:tc>
      </w:tr>
      <w:tr w:rsidR="00586783" w:rsidRPr="00DA3BF9" w14:paraId="4CD79B1C" w14:textId="77777777" w:rsidTr="00101561">
        <w:trPr>
          <w:trHeight w:val="144"/>
        </w:trPr>
        <w:tc>
          <w:tcPr>
            <w:tcW w:w="0" w:type="auto"/>
            <w:tcBorders>
              <w:top w:val="nil"/>
              <w:left w:val="nil"/>
              <w:bottom w:val="nil"/>
              <w:right w:val="nil"/>
            </w:tcBorders>
            <w:noWrap/>
            <w:vAlign w:val="bottom"/>
            <w:hideMark/>
          </w:tcPr>
          <w:p w14:paraId="2C491D93"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0C005D35"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Refuse and Recyclable Material Collectors (53-7081)</w:t>
            </w:r>
          </w:p>
        </w:tc>
        <w:tc>
          <w:tcPr>
            <w:tcW w:w="0" w:type="auto"/>
            <w:tcBorders>
              <w:top w:val="nil"/>
              <w:left w:val="nil"/>
              <w:bottom w:val="nil"/>
              <w:right w:val="nil"/>
            </w:tcBorders>
            <w:noWrap/>
            <w:vAlign w:val="bottom"/>
            <w:hideMark/>
          </w:tcPr>
          <w:p w14:paraId="050474B4"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97.2</w:t>
            </w:r>
          </w:p>
        </w:tc>
        <w:tc>
          <w:tcPr>
            <w:tcW w:w="0" w:type="auto"/>
            <w:tcBorders>
              <w:top w:val="nil"/>
              <w:left w:val="nil"/>
              <w:bottom w:val="nil"/>
              <w:right w:val="nil"/>
            </w:tcBorders>
            <w:noWrap/>
            <w:vAlign w:val="bottom"/>
            <w:hideMark/>
          </w:tcPr>
          <w:p w14:paraId="16FDC495"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24.8</w:t>
            </w:r>
          </w:p>
        </w:tc>
        <w:tc>
          <w:tcPr>
            <w:tcW w:w="0" w:type="auto"/>
            <w:tcBorders>
              <w:top w:val="nil"/>
              <w:left w:val="nil"/>
              <w:bottom w:val="nil"/>
              <w:right w:val="nil"/>
            </w:tcBorders>
            <w:noWrap/>
            <w:vAlign w:val="bottom"/>
            <w:hideMark/>
          </w:tcPr>
          <w:p w14:paraId="206B3B8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30.8</w:t>
            </w:r>
          </w:p>
        </w:tc>
      </w:tr>
      <w:tr w:rsidR="00586783" w:rsidRPr="00DA3BF9" w14:paraId="6F941911" w14:textId="77777777" w:rsidTr="00101561">
        <w:trPr>
          <w:trHeight w:val="144"/>
        </w:trPr>
        <w:tc>
          <w:tcPr>
            <w:tcW w:w="0" w:type="auto"/>
            <w:tcBorders>
              <w:top w:val="nil"/>
              <w:left w:val="nil"/>
              <w:bottom w:val="nil"/>
              <w:right w:val="nil"/>
            </w:tcBorders>
            <w:noWrap/>
            <w:vAlign w:val="bottom"/>
            <w:hideMark/>
          </w:tcPr>
          <w:p w14:paraId="06665EB0"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p>
        </w:tc>
        <w:tc>
          <w:tcPr>
            <w:tcW w:w="0" w:type="auto"/>
            <w:tcBorders>
              <w:top w:val="nil"/>
              <w:left w:val="nil"/>
              <w:bottom w:val="nil"/>
              <w:right w:val="nil"/>
            </w:tcBorders>
            <w:noWrap/>
            <w:vAlign w:val="bottom"/>
            <w:hideMark/>
          </w:tcPr>
          <w:p w14:paraId="204B2D6D" w14:textId="77777777" w:rsidR="00586783" w:rsidRPr="00DA3BF9" w:rsidRDefault="00586783" w:rsidP="00101561">
            <w:pPr>
              <w:spacing w:after="0" w:line="240" w:lineRule="auto"/>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Tank Car, Truck, and Ship Loaders (53-7121)</w:t>
            </w:r>
          </w:p>
        </w:tc>
        <w:tc>
          <w:tcPr>
            <w:tcW w:w="0" w:type="auto"/>
            <w:tcBorders>
              <w:top w:val="nil"/>
              <w:left w:val="nil"/>
              <w:bottom w:val="nil"/>
              <w:right w:val="nil"/>
            </w:tcBorders>
            <w:noWrap/>
            <w:vAlign w:val="bottom"/>
            <w:hideMark/>
          </w:tcPr>
          <w:p w14:paraId="7F1A7DDE" w14:textId="77777777" w:rsidR="00586783" w:rsidRPr="00DA3BF9" w:rsidRDefault="00586783" w:rsidP="00101561">
            <w:pPr>
              <w:spacing w:after="0" w:line="240" w:lineRule="auto"/>
              <w:jc w:val="right"/>
              <w:rPr>
                <w:rFonts w:ascii="Aptos Narrow" w:eastAsia="Times New Roman" w:hAnsi="Aptos Narrow" w:cs="Times New Roman"/>
                <w:b/>
                <w:bCs/>
                <w:color w:val="000000"/>
                <w:kern w:val="0"/>
                <w:sz w:val="20"/>
                <w:szCs w:val="20"/>
                <w14:ligatures w14:val="none"/>
              </w:rPr>
            </w:pPr>
            <w:r w:rsidRPr="00DA3BF9">
              <w:rPr>
                <w:rFonts w:ascii="Aptos Narrow" w:eastAsia="Times New Roman" w:hAnsi="Aptos Narrow" w:cs="Times New Roman"/>
                <w:b/>
                <w:bCs/>
                <w:color w:val="000000"/>
                <w:kern w:val="0"/>
                <w:sz w:val="20"/>
                <w:szCs w:val="20"/>
                <w14:ligatures w14:val="none"/>
              </w:rPr>
              <w:t>94.0</w:t>
            </w:r>
          </w:p>
        </w:tc>
        <w:tc>
          <w:tcPr>
            <w:tcW w:w="0" w:type="auto"/>
            <w:tcBorders>
              <w:top w:val="nil"/>
              <w:left w:val="nil"/>
              <w:bottom w:val="nil"/>
              <w:right w:val="nil"/>
            </w:tcBorders>
            <w:noWrap/>
            <w:vAlign w:val="bottom"/>
            <w:hideMark/>
          </w:tcPr>
          <w:p w14:paraId="365BB498"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48.2</w:t>
            </w:r>
          </w:p>
        </w:tc>
        <w:tc>
          <w:tcPr>
            <w:tcW w:w="0" w:type="auto"/>
            <w:tcBorders>
              <w:top w:val="nil"/>
              <w:left w:val="nil"/>
              <w:bottom w:val="nil"/>
              <w:right w:val="nil"/>
            </w:tcBorders>
            <w:noWrap/>
            <w:vAlign w:val="bottom"/>
            <w:hideMark/>
          </w:tcPr>
          <w:p w14:paraId="772C0A4D" w14:textId="77777777" w:rsidR="00586783" w:rsidRPr="00DA3BF9" w:rsidRDefault="00586783" w:rsidP="00101561">
            <w:pPr>
              <w:spacing w:after="0" w:line="240" w:lineRule="auto"/>
              <w:jc w:val="right"/>
              <w:rPr>
                <w:rFonts w:ascii="Aptos Narrow" w:eastAsia="Times New Roman" w:hAnsi="Aptos Narrow" w:cs="Times New Roman"/>
                <w:color w:val="000000"/>
                <w:kern w:val="0"/>
                <w:sz w:val="20"/>
                <w:szCs w:val="20"/>
                <w14:ligatures w14:val="none"/>
              </w:rPr>
            </w:pPr>
            <w:r w:rsidRPr="00DA3BF9">
              <w:rPr>
                <w:rFonts w:ascii="Aptos Narrow" w:eastAsia="Times New Roman" w:hAnsi="Aptos Narrow" w:cs="Times New Roman"/>
                <w:color w:val="000000"/>
                <w:kern w:val="0"/>
                <w:sz w:val="20"/>
                <w:szCs w:val="20"/>
                <w14:ligatures w14:val="none"/>
              </w:rPr>
              <w:t>72.8</w:t>
            </w:r>
          </w:p>
        </w:tc>
      </w:tr>
    </w:tbl>
    <w:p w14:paraId="1F928D00" w14:textId="77777777" w:rsidR="00586783" w:rsidRPr="00D81478" w:rsidRDefault="00586783" w:rsidP="00586783">
      <w:pPr>
        <w:rPr>
          <w:sz w:val="20"/>
          <w:szCs w:val="20"/>
        </w:rPr>
      </w:pPr>
      <w:r w:rsidRPr="00D81478">
        <w:rPr>
          <w:sz w:val="20"/>
          <w:szCs w:val="20"/>
          <w:vertAlign w:val="superscript"/>
        </w:rPr>
        <w:t>1</w:t>
      </w:r>
      <w:r w:rsidRPr="00D81478">
        <w:rPr>
          <w:sz w:val="20"/>
          <w:szCs w:val="20"/>
        </w:rPr>
        <w:t xml:space="preserve"> Outdoor heat exposure risk scores were derived from two ONET Work Context Survey questions: “How often does your current job require you to work outdoors, exposed to all weather conditions?” and “How often does your current job require you to work outdoors, under cover (like in an open shed)?” Responses were on a 5-point frequency scale, converted to 0–100 (0</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Never, 25</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Once a year or more but not every month, 50</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Once a month or more but not every week, 75</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Once a week or more but not every day, 100</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 xml:space="preserve">Every day); scores </w:t>
      </w:r>
      <w:r w:rsidRPr="00D81478">
        <w:rPr>
          <w:rFonts w:cs="Aptos"/>
          <w:sz w:val="20"/>
          <w:szCs w:val="20"/>
        </w:rPr>
        <w:t>≥</w:t>
      </w:r>
      <w:r w:rsidRPr="00D81478">
        <w:rPr>
          <w:sz w:val="20"/>
          <w:szCs w:val="20"/>
        </w:rPr>
        <w:t>75 were classified as elevated risk.</w:t>
      </w:r>
      <w:r w:rsidRPr="00D81478">
        <w:rPr>
          <w:sz w:val="20"/>
          <w:szCs w:val="20"/>
        </w:rPr>
        <w:br/>
      </w:r>
      <w:r w:rsidRPr="00D81478">
        <w:rPr>
          <w:sz w:val="20"/>
          <w:szCs w:val="20"/>
          <w:vertAlign w:val="superscript"/>
        </w:rPr>
        <w:t xml:space="preserve">2 </w:t>
      </w:r>
      <w:r w:rsidRPr="00D81478">
        <w:rPr>
          <w:sz w:val="20"/>
          <w:szCs w:val="20"/>
        </w:rPr>
        <w:t>Indoor heat exposure risk was based on the O</w:t>
      </w:r>
      <w:r>
        <w:rPr>
          <w:sz w:val="20"/>
          <w:szCs w:val="20"/>
        </w:rPr>
        <w:t>*</w:t>
      </w:r>
      <w:r w:rsidRPr="00D81478">
        <w:rPr>
          <w:sz w:val="20"/>
          <w:szCs w:val="20"/>
        </w:rPr>
        <w:t>NET question: “How often does your current job require you to work indoors in an environment that is not environmentally controlled (like a warehouse without air conditioning)?” and scored using the same method.</w:t>
      </w:r>
      <w:r w:rsidRPr="00D81478">
        <w:rPr>
          <w:sz w:val="20"/>
          <w:szCs w:val="20"/>
        </w:rPr>
        <w:br/>
      </w:r>
      <w:r w:rsidRPr="00D81478">
        <w:rPr>
          <w:sz w:val="20"/>
          <w:szCs w:val="20"/>
          <w:vertAlign w:val="superscript"/>
        </w:rPr>
        <w:t>3</w:t>
      </w:r>
      <w:r w:rsidRPr="00D81478">
        <w:rPr>
          <w:sz w:val="20"/>
          <w:szCs w:val="20"/>
        </w:rPr>
        <w:t xml:space="preserve"> Approximately 10% (n</w:t>
      </w:r>
      <w:r w:rsidRPr="00D81478">
        <w:rPr>
          <w:rFonts w:ascii="Arial" w:hAnsi="Arial" w:cs="Arial"/>
          <w:sz w:val="20"/>
          <w:szCs w:val="20"/>
        </w:rPr>
        <w:t> </w:t>
      </w:r>
      <w:r w:rsidRPr="00D81478">
        <w:rPr>
          <w:sz w:val="20"/>
          <w:szCs w:val="20"/>
        </w:rPr>
        <w:t>=</w:t>
      </w:r>
      <w:r w:rsidRPr="00D81478">
        <w:rPr>
          <w:rFonts w:ascii="Arial" w:hAnsi="Arial" w:cs="Arial"/>
          <w:sz w:val="20"/>
          <w:szCs w:val="20"/>
        </w:rPr>
        <w:t> </w:t>
      </w:r>
      <w:r w:rsidRPr="00D81478">
        <w:rPr>
          <w:sz w:val="20"/>
          <w:szCs w:val="20"/>
        </w:rPr>
        <w:t>85) of 848 non-military SOC codes lacked ONET data and were excluded. For SOC codes linked to multiple ONET codes, mean exposure scores were used.</w:t>
      </w:r>
    </w:p>
    <w:p w14:paraId="5437FB29" w14:textId="77777777" w:rsidR="00586783" w:rsidRDefault="00586783" w:rsidP="00586783">
      <w:pPr>
        <w:spacing w:after="0" w:line="240" w:lineRule="auto"/>
        <w:rPr>
          <w:vertAlign w:val="superscript"/>
        </w:rPr>
      </w:pPr>
    </w:p>
    <w:p w14:paraId="02AB3CA6" w14:textId="77777777" w:rsidR="00586783" w:rsidRDefault="00586783" w:rsidP="00586783"/>
    <w:p w14:paraId="7E425D3B" w14:textId="77777777" w:rsidR="00586783" w:rsidRDefault="00586783" w:rsidP="00586783"/>
    <w:p w14:paraId="52FF91BA" w14:textId="77777777" w:rsidR="00586783" w:rsidRDefault="00586783" w:rsidP="00586783">
      <w:pPr>
        <w:rPr>
          <w:rFonts w:eastAsiaTheme="majorEastAsia" w:cstheme="majorBidi"/>
          <w:color w:val="0F4761" w:themeColor="accent1" w:themeShade="BF"/>
          <w:sz w:val="28"/>
          <w:szCs w:val="28"/>
        </w:rPr>
      </w:pPr>
    </w:p>
    <w:p w14:paraId="31866FB4" w14:textId="77777777" w:rsidR="00586783" w:rsidRDefault="00586783" w:rsidP="00586783">
      <w:pPr>
        <w:rPr>
          <w:rFonts w:eastAsiaTheme="majorEastAsia" w:cstheme="majorBidi"/>
          <w:color w:val="0F4761" w:themeColor="accent1" w:themeShade="BF"/>
          <w:sz w:val="28"/>
          <w:szCs w:val="28"/>
        </w:rPr>
      </w:pPr>
    </w:p>
    <w:p w14:paraId="0D780BC9" w14:textId="77777777" w:rsidR="00586783" w:rsidRDefault="00586783" w:rsidP="00586783">
      <w:pPr>
        <w:rPr>
          <w:rFonts w:eastAsiaTheme="majorEastAsia" w:cstheme="majorBidi"/>
          <w:color w:val="0F4761" w:themeColor="accent1" w:themeShade="BF"/>
          <w:sz w:val="28"/>
          <w:szCs w:val="28"/>
        </w:rPr>
      </w:pPr>
    </w:p>
    <w:p w14:paraId="5168C4C2" w14:textId="77777777" w:rsidR="00586783" w:rsidRDefault="00586783" w:rsidP="00586783">
      <w:pPr>
        <w:rPr>
          <w:rFonts w:eastAsiaTheme="majorEastAsia" w:cstheme="majorBidi"/>
          <w:color w:val="0F4761" w:themeColor="accent1" w:themeShade="BF"/>
          <w:sz w:val="28"/>
          <w:szCs w:val="28"/>
        </w:rPr>
      </w:pPr>
    </w:p>
    <w:p w14:paraId="3B511CCB" w14:textId="77777777" w:rsidR="00586783" w:rsidRDefault="00586783" w:rsidP="00586783">
      <w:pPr>
        <w:rPr>
          <w:rFonts w:eastAsiaTheme="majorEastAsia" w:cstheme="majorBidi"/>
          <w:color w:val="0F4761" w:themeColor="accent1" w:themeShade="BF"/>
          <w:sz w:val="28"/>
          <w:szCs w:val="28"/>
        </w:rPr>
        <w:sectPr w:rsidR="00586783" w:rsidSect="00586783">
          <w:pgSz w:w="12240" w:h="15840"/>
          <w:pgMar w:top="1440" w:right="1440" w:bottom="1440" w:left="1440" w:header="720" w:footer="720" w:gutter="0"/>
          <w:cols w:space="720"/>
          <w:docGrid w:linePitch="360"/>
        </w:sectPr>
      </w:pPr>
    </w:p>
    <w:p w14:paraId="31CA7B2D" w14:textId="77777777" w:rsidR="00586783" w:rsidRDefault="00586783" w:rsidP="00586783">
      <w:pPr>
        <w:rPr>
          <w:rFonts w:eastAsiaTheme="majorEastAsia" w:cstheme="majorBidi"/>
          <w:color w:val="0F4761" w:themeColor="accent1" w:themeShade="BF"/>
          <w:sz w:val="28"/>
          <w:szCs w:val="28"/>
        </w:rPr>
      </w:pPr>
    </w:p>
    <w:p w14:paraId="3FE4489C" w14:textId="77777777" w:rsidR="00586783" w:rsidRDefault="00586783" w:rsidP="00586783">
      <w:pPr>
        <w:pStyle w:val="Heading3"/>
      </w:pPr>
      <w:bookmarkStart w:id="17" w:name="_Toc195706281"/>
      <w:bookmarkStart w:id="18" w:name="_Toc204857106"/>
      <w:bookmarkStart w:id="19" w:name="_Toc204857227"/>
      <w:r>
        <w:t xml:space="preserve">Supplemental Table 3 – Spearman’s correlation </w:t>
      </w:r>
      <w:r w:rsidRPr="00207939">
        <w:t xml:space="preserve">between </w:t>
      </w:r>
      <w:r>
        <w:t xml:space="preserve">outdoor and indoor </w:t>
      </w:r>
      <w:r w:rsidRPr="00207939">
        <w:t>occupational heat exposure and social, health, and environmental vulnerability factors in New York State</w:t>
      </w:r>
      <w:r>
        <w:t xml:space="preserve"> stratified by urbanicity</w:t>
      </w:r>
      <w:bookmarkEnd w:id="17"/>
      <w:bookmarkEnd w:id="18"/>
      <w:bookmarkEnd w:id="19"/>
    </w:p>
    <w:tbl>
      <w:tblPr>
        <w:tblW w:w="0" w:type="auto"/>
        <w:tblLook w:val="04A0" w:firstRow="1" w:lastRow="0" w:firstColumn="1" w:lastColumn="0" w:noHBand="0" w:noVBand="1"/>
      </w:tblPr>
      <w:tblGrid>
        <w:gridCol w:w="223"/>
        <w:gridCol w:w="2499"/>
        <w:gridCol w:w="1104"/>
        <w:gridCol w:w="1104"/>
        <w:gridCol w:w="1203"/>
        <w:gridCol w:w="1104"/>
        <w:gridCol w:w="1104"/>
        <w:gridCol w:w="1203"/>
        <w:gridCol w:w="1104"/>
        <w:gridCol w:w="1104"/>
        <w:gridCol w:w="1203"/>
      </w:tblGrid>
      <w:tr w:rsidR="00586783" w:rsidRPr="00B41B58" w14:paraId="416F3EDE" w14:textId="77777777" w:rsidTr="00101561">
        <w:trPr>
          <w:trHeight w:val="20"/>
        </w:trPr>
        <w:tc>
          <w:tcPr>
            <w:tcW w:w="0" w:type="auto"/>
            <w:tcBorders>
              <w:top w:val="nil"/>
              <w:left w:val="nil"/>
              <w:bottom w:val="nil"/>
              <w:right w:val="nil"/>
            </w:tcBorders>
            <w:vAlign w:val="bottom"/>
            <w:hideMark/>
          </w:tcPr>
          <w:p w14:paraId="33C26BA7"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44A8BD7C"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gridSpan w:val="3"/>
            <w:tcBorders>
              <w:top w:val="nil"/>
              <w:left w:val="nil"/>
              <w:bottom w:val="nil"/>
              <w:right w:val="single" w:sz="4" w:space="0" w:color="000000"/>
            </w:tcBorders>
            <w:vAlign w:val="bottom"/>
            <w:hideMark/>
          </w:tcPr>
          <w:p w14:paraId="187A1365"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Total: New York State</w:t>
            </w:r>
          </w:p>
        </w:tc>
        <w:tc>
          <w:tcPr>
            <w:tcW w:w="0" w:type="auto"/>
            <w:gridSpan w:val="3"/>
            <w:tcBorders>
              <w:top w:val="nil"/>
              <w:left w:val="nil"/>
              <w:bottom w:val="nil"/>
              <w:right w:val="single" w:sz="4" w:space="0" w:color="000000"/>
            </w:tcBorders>
            <w:vAlign w:val="bottom"/>
            <w:hideMark/>
          </w:tcPr>
          <w:p w14:paraId="1E46B8E6"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Urban (</w:t>
            </w:r>
            <w:r w:rsidRPr="00B41B58">
              <w:rPr>
                <w:rFonts w:ascii="Aptos Narrow" w:eastAsia="Times New Roman" w:hAnsi="Aptos Narrow" w:cs="Times New Roman"/>
                <w:b/>
                <w:bCs/>
                <w:color w:val="000000"/>
                <w:kern w:val="0"/>
                <w:sz w:val="18"/>
                <w:szCs w:val="18"/>
                <w:u w:val="single"/>
                <w14:ligatures w14:val="none"/>
              </w:rPr>
              <w:t>&gt;</w:t>
            </w:r>
            <w:r w:rsidRPr="00B41B58">
              <w:rPr>
                <w:rFonts w:ascii="Aptos Narrow" w:eastAsia="Times New Roman" w:hAnsi="Aptos Narrow" w:cs="Times New Roman"/>
                <w:b/>
                <w:bCs/>
                <w:color w:val="000000"/>
                <w:kern w:val="0"/>
                <w:sz w:val="18"/>
                <w:szCs w:val="18"/>
                <w14:ligatures w14:val="none"/>
              </w:rPr>
              <w:t>75% Urban Population)</w:t>
            </w:r>
          </w:p>
        </w:tc>
        <w:tc>
          <w:tcPr>
            <w:tcW w:w="0" w:type="auto"/>
            <w:gridSpan w:val="3"/>
            <w:tcBorders>
              <w:top w:val="nil"/>
              <w:left w:val="nil"/>
              <w:bottom w:val="nil"/>
              <w:right w:val="single" w:sz="4" w:space="0" w:color="000000"/>
            </w:tcBorders>
            <w:vAlign w:val="bottom"/>
            <w:hideMark/>
          </w:tcPr>
          <w:p w14:paraId="1A3013AB"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Non-Urban (&lt;75% Urban Population)</w:t>
            </w:r>
          </w:p>
        </w:tc>
      </w:tr>
      <w:tr w:rsidR="00586783" w:rsidRPr="002E685F" w14:paraId="3137204A" w14:textId="77777777" w:rsidTr="00101561">
        <w:trPr>
          <w:trHeight w:val="20"/>
        </w:trPr>
        <w:tc>
          <w:tcPr>
            <w:tcW w:w="0" w:type="auto"/>
            <w:gridSpan w:val="2"/>
            <w:tcBorders>
              <w:top w:val="nil"/>
              <w:left w:val="nil"/>
              <w:bottom w:val="nil"/>
              <w:right w:val="nil"/>
            </w:tcBorders>
            <w:vAlign w:val="bottom"/>
            <w:hideMark/>
          </w:tcPr>
          <w:p w14:paraId="63CBA9E1" w14:textId="77777777" w:rsidR="00586783" w:rsidRPr="00B41B58" w:rsidRDefault="00586783" w:rsidP="00101561">
            <w:pPr>
              <w:spacing w:after="0" w:line="240" w:lineRule="auto"/>
              <w:rPr>
                <w:rFonts w:eastAsia="Times New Roman" w:cs="Times New Roman"/>
                <w:b/>
                <w:bCs/>
                <w:kern w:val="0"/>
                <w:sz w:val="18"/>
                <w:szCs w:val="18"/>
                <w14:ligatures w14:val="none"/>
              </w:rPr>
            </w:pPr>
            <w:r w:rsidRPr="002E685F">
              <w:rPr>
                <w:rFonts w:eastAsia="Times New Roman" w:cs="Times New Roman"/>
                <w:b/>
                <w:bCs/>
                <w:kern w:val="0"/>
                <w:sz w:val="18"/>
                <w:szCs w:val="18"/>
                <w14:ligatures w14:val="none"/>
              </w:rPr>
              <w:t>Domain</w:t>
            </w:r>
          </w:p>
        </w:tc>
        <w:tc>
          <w:tcPr>
            <w:tcW w:w="0" w:type="auto"/>
            <w:tcBorders>
              <w:top w:val="nil"/>
              <w:left w:val="nil"/>
              <w:bottom w:val="nil"/>
              <w:right w:val="nil"/>
            </w:tcBorders>
            <w:vAlign w:val="bottom"/>
            <w:hideMark/>
          </w:tcPr>
          <w:p w14:paraId="174117C6"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w:t>
            </w:r>
          </w:p>
        </w:tc>
        <w:tc>
          <w:tcPr>
            <w:tcW w:w="0" w:type="auto"/>
            <w:tcBorders>
              <w:top w:val="nil"/>
              <w:left w:val="nil"/>
              <w:bottom w:val="nil"/>
              <w:right w:val="nil"/>
            </w:tcBorders>
            <w:vAlign w:val="bottom"/>
            <w:hideMark/>
          </w:tcPr>
          <w:p w14:paraId="3739C426"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Indoor </w:t>
            </w:r>
          </w:p>
        </w:tc>
        <w:tc>
          <w:tcPr>
            <w:tcW w:w="0" w:type="auto"/>
            <w:tcBorders>
              <w:top w:val="nil"/>
              <w:left w:val="nil"/>
              <w:bottom w:val="nil"/>
              <w:right w:val="single" w:sz="4" w:space="0" w:color="auto"/>
            </w:tcBorders>
            <w:vAlign w:val="bottom"/>
            <w:hideMark/>
          </w:tcPr>
          <w:p w14:paraId="3E26A8A4"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or Indoor </w:t>
            </w:r>
          </w:p>
        </w:tc>
        <w:tc>
          <w:tcPr>
            <w:tcW w:w="0" w:type="auto"/>
            <w:tcBorders>
              <w:top w:val="nil"/>
              <w:left w:val="nil"/>
              <w:bottom w:val="nil"/>
              <w:right w:val="nil"/>
            </w:tcBorders>
            <w:vAlign w:val="bottom"/>
            <w:hideMark/>
          </w:tcPr>
          <w:p w14:paraId="6C207650"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w:t>
            </w:r>
          </w:p>
        </w:tc>
        <w:tc>
          <w:tcPr>
            <w:tcW w:w="0" w:type="auto"/>
            <w:tcBorders>
              <w:top w:val="nil"/>
              <w:left w:val="nil"/>
              <w:bottom w:val="nil"/>
              <w:right w:val="nil"/>
            </w:tcBorders>
            <w:vAlign w:val="bottom"/>
            <w:hideMark/>
          </w:tcPr>
          <w:p w14:paraId="3467D9FE"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Indoor </w:t>
            </w:r>
          </w:p>
        </w:tc>
        <w:tc>
          <w:tcPr>
            <w:tcW w:w="0" w:type="auto"/>
            <w:tcBorders>
              <w:top w:val="nil"/>
              <w:left w:val="nil"/>
              <w:bottom w:val="nil"/>
              <w:right w:val="single" w:sz="4" w:space="0" w:color="auto"/>
            </w:tcBorders>
            <w:vAlign w:val="bottom"/>
            <w:hideMark/>
          </w:tcPr>
          <w:p w14:paraId="0F22B3BA"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or Indoor </w:t>
            </w:r>
          </w:p>
        </w:tc>
        <w:tc>
          <w:tcPr>
            <w:tcW w:w="0" w:type="auto"/>
            <w:tcBorders>
              <w:top w:val="nil"/>
              <w:left w:val="nil"/>
              <w:bottom w:val="nil"/>
              <w:right w:val="nil"/>
            </w:tcBorders>
            <w:vAlign w:val="bottom"/>
            <w:hideMark/>
          </w:tcPr>
          <w:p w14:paraId="4155A0DD"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w:t>
            </w:r>
          </w:p>
        </w:tc>
        <w:tc>
          <w:tcPr>
            <w:tcW w:w="0" w:type="auto"/>
            <w:tcBorders>
              <w:top w:val="nil"/>
              <w:left w:val="nil"/>
              <w:bottom w:val="nil"/>
              <w:right w:val="nil"/>
            </w:tcBorders>
            <w:vAlign w:val="bottom"/>
            <w:hideMark/>
          </w:tcPr>
          <w:p w14:paraId="0D092444"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Indoor </w:t>
            </w:r>
          </w:p>
        </w:tc>
        <w:tc>
          <w:tcPr>
            <w:tcW w:w="0" w:type="auto"/>
            <w:tcBorders>
              <w:top w:val="nil"/>
              <w:left w:val="nil"/>
              <w:bottom w:val="nil"/>
              <w:right w:val="single" w:sz="4" w:space="0" w:color="auto"/>
            </w:tcBorders>
            <w:vAlign w:val="bottom"/>
            <w:hideMark/>
          </w:tcPr>
          <w:p w14:paraId="32C10059"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or Indoor </w:t>
            </w:r>
          </w:p>
        </w:tc>
      </w:tr>
      <w:tr w:rsidR="00586783" w:rsidRPr="002E685F" w14:paraId="1A4BF750" w14:textId="77777777" w:rsidTr="00101561">
        <w:trPr>
          <w:trHeight w:val="20"/>
        </w:trPr>
        <w:tc>
          <w:tcPr>
            <w:tcW w:w="0" w:type="auto"/>
            <w:tcBorders>
              <w:top w:val="nil"/>
              <w:left w:val="nil"/>
              <w:bottom w:val="nil"/>
              <w:right w:val="nil"/>
            </w:tcBorders>
            <w:vAlign w:val="bottom"/>
            <w:hideMark/>
          </w:tcPr>
          <w:p w14:paraId="2ADE7513"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p>
        </w:tc>
        <w:tc>
          <w:tcPr>
            <w:tcW w:w="0" w:type="auto"/>
            <w:tcBorders>
              <w:top w:val="nil"/>
              <w:left w:val="nil"/>
              <w:bottom w:val="nil"/>
              <w:right w:val="nil"/>
            </w:tcBorders>
            <w:vAlign w:val="bottom"/>
            <w:hideMark/>
          </w:tcPr>
          <w:p w14:paraId="333E2A9A"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Characteristic</w:t>
            </w:r>
          </w:p>
        </w:tc>
        <w:tc>
          <w:tcPr>
            <w:tcW w:w="0" w:type="auto"/>
            <w:tcBorders>
              <w:top w:val="nil"/>
              <w:left w:val="nil"/>
              <w:bottom w:val="nil"/>
              <w:right w:val="nil"/>
            </w:tcBorders>
            <w:vAlign w:val="bottom"/>
            <w:hideMark/>
          </w:tcPr>
          <w:p w14:paraId="72F5217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4111FC6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6A0C75A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7B0A3BA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529FEB3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5C0F333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4E2D5C9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3D46C86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5F8206C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r>
      <w:tr w:rsidR="00586783" w:rsidRPr="002E685F" w14:paraId="22F21B97" w14:textId="77777777" w:rsidTr="00101561">
        <w:trPr>
          <w:trHeight w:val="20"/>
        </w:trPr>
        <w:tc>
          <w:tcPr>
            <w:tcW w:w="0" w:type="auto"/>
            <w:gridSpan w:val="2"/>
            <w:tcBorders>
              <w:top w:val="nil"/>
              <w:left w:val="nil"/>
              <w:bottom w:val="nil"/>
              <w:right w:val="nil"/>
            </w:tcBorders>
            <w:noWrap/>
            <w:vAlign w:val="bottom"/>
            <w:hideMark/>
          </w:tcPr>
          <w:p w14:paraId="6F5B6FCE" w14:textId="77777777" w:rsidR="00586783" w:rsidRPr="00B41B58" w:rsidRDefault="00586783" w:rsidP="00101561">
            <w:pPr>
              <w:spacing w:after="0" w:line="240" w:lineRule="auto"/>
              <w:rPr>
                <w:rFonts w:ascii="Aptos" w:eastAsia="Times New Roman" w:hAnsi="Aptos" w:cs="Times New Roman"/>
                <w:b/>
                <w:bCs/>
                <w:color w:val="000000"/>
                <w:kern w:val="0"/>
                <w:sz w:val="18"/>
                <w:szCs w:val="18"/>
                <w14:ligatures w14:val="none"/>
              </w:rPr>
            </w:pPr>
            <w:r w:rsidRPr="00B41B58">
              <w:rPr>
                <w:rFonts w:ascii="Aptos" w:eastAsia="Times New Roman" w:hAnsi="Aptos" w:cs="Times New Roman"/>
                <w:b/>
                <w:bCs/>
                <w:color w:val="000000"/>
                <w:kern w:val="0"/>
                <w:sz w:val="18"/>
                <w:szCs w:val="18"/>
                <w14:ligatures w14:val="none"/>
              </w:rPr>
              <w:t>Social</w:t>
            </w:r>
          </w:p>
        </w:tc>
        <w:tc>
          <w:tcPr>
            <w:tcW w:w="0" w:type="auto"/>
            <w:tcBorders>
              <w:top w:val="nil"/>
              <w:left w:val="nil"/>
              <w:bottom w:val="nil"/>
              <w:right w:val="nil"/>
            </w:tcBorders>
            <w:vAlign w:val="bottom"/>
            <w:hideMark/>
          </w:tcPr>
          <w:p w14:paraId="21DD376F" w14:textId="77777777" w:rsidR="00586783" w:rsidRPr="00B41B58" w:rsidRDefault="00586783" w:rsidP="00101561">
            <w:pPr>
              <w:spacing w:after="0" w:line="240" w:lineRule="auto"/>
              <w:rPr>
                <w:rFonts w:ascii="Aptos" w:eastAsia="Times New Roman" w:hAnsi="Aptos" w:cs="Times New Roman"/>
                <w:b/>
                <w:bCs/>
                <w:color w:val="000000"/>
                <w:kern w:val="0"/>
                <w:sz w:val="18"/>
                <w:szCs w:val="18"/>
                <w14:ligatures w14:val="none"/>
              </w:rPr>
            </w:pPr>
          </w:p>
        </w:tc>
        <w:tc>
          <w:tcPr>
            <w:tcW w:w="0" w:type="auto"/>
            <w:tcBorders>
              <w:top w:val="nil"/>
              <w:left w:val="nil"/>
              <w:bottom w:val="nil"/>
              <w:right w:val="nil"/>
            </w:tcBorders>
            <w:vAlign w:val="bottom"/>
            <w:hideMark/>
          </w:tcPr>
          <w:p w14:paraId="3EA47212"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45B8E0B9"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6091FE49"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5BD511A2"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181248E6"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10835941"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1A03C0D9"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1D09FB15"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r>
      <w:tr w:rsidR="00586783" w:rsidRPr="002E685F" w14:paraId="753CBAA3" w14:textId="77777777" w:rsidTr="00101561">
        <w:trPr>
          <w:trHeight w:val="20"/>
        </w:trPr>
        <w:tc>
          <w:tcPr>
            <w:tcW w:w="0" w:type="auto"/>
            <w:tcBorders>
              <w:top w:val="nil"/>
              <w:left w:val="nil"/>
              <w:bottom w:val="nil"/>
              <w:right w:val="nil"/>
            </w:tcBorders>
            <w:vAlign w:val="bottom"/>
            <w:hideMark/>
          </w:tcPr>
          <w:p w14:paraId="3D1923DB"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088164A6"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People of Color Percent</w:t>
            </w:r>
          </w:p>
        </w:tc>
        <w:tc>
          <w:tcPr>
            <w:tcW w:w="0" w:type="auto"/>
            <w:tcBorders>
              <w:top w:val="nil"/>
              <w:left w:val="nil"/>
              <w:bottom w:val="nil"/>
              <w:right w:val="nil"/>
            </w:tcBorders>
            <w:vAlign w:val="bottom"/>
            <w:hideMark/>
          </w:tcPr>
          <w:p w14:paraId="66FEF0D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-0.04</w:t>
            </w:r>
          </w:p>
        </w:tc>
        <w:tc>
          <w:tcPr>
            <w:tcW w:w="0" w:type="auto"/>
            <w:tcBorders>
              <w:top w:val="nil"/>
              <w:left w:val="nil"/>
              <w:bottom w:val="nil"/>
              <w:right w:val="nil"/>
            </w:tcBorders>
            <w:vAlign w:val="bottom"/>
            <w:hideMark/>
          </w:tcPr>
          <w:p w14:paraId="5D6A85A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-0.26</w:t>
            </w:r>
          </w:p>
        </w:tc>
        <w:tc>
          <w:tcPr>
            <w:tcW w:w="0" w:type="auto"/>
            <w:tcBorders>
              <w:top w:val="nil"/>
              <w:left w:val="nil"/>
              <w:bottom w:val="nil"/>
              <w:right w:val="nil"/>
            </w:tcBorders>
            <w:vAlign w:val="bottom"/>
            <w:hideMark/>
          </w:tcPr>
          <w:p w14:paraId="5A973DA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-0.09</w:t>
            </w:r>
          </w:p>
        </w:tc>
        <w:tc>
          <w:tcPr>
            <w:tcW w:w="0" w:type="auto"/>
            <w:tcBorders>
              <w:top w:val="nil"/>
              <w:left w:val="nil"/>
              <w:bottom w:val="nil"/>
              <w:right w:val="nil"/>
            </w:tcBorders>
            <w:vAlign w:val="bottom"/>
            <w:hideMark/>
          </w:tcPr>
          <w:p w14:paraId="7725EB0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0.23</w:t>
            </w:r>
          </w:p>
        </w:tc>
        <w:tc>
          <w:tcPr>
            <w:tcW w:w="0" w:type="auto"/>
            <w:tcBorders>
              <w:top w:val="nil"/>
              <w:left w:val="nil"/>
              <w:bottom w:val="nil"/>
              <w:right w:val="nil"/>
            </w:tcBorders>
            <w:vAlign w:val="bottom"/>
            <w:hideMark/>
          </w:tcPr>
          <w:p w14:paraId="04B6CCA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0.01</w:t>
            </w:r>
          </w:p>
        </w:tc>
        <w:tc>
          <w:tcPr>
            <w:tcW w:w="0" w:type="auto"/>
            <w:tcBorders>
              <w:top w:val="nil"/>
              <w:left w:val="nil"/>
              <w:bottom w:val="nil"/>
              <w:right w:val="nil"/>
            </w:tcBorders>
            <w:vAlign w:val="bottom"/>
            <w:hideMark/>
          </w:tcPr>
          <w:p w14:paraId="73D508D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w:t>
            </w:r>
          </w:p>
        </w:tc>
        <w:tc>
          <w:tcPr>
            <w:tcW w:w="0" w:type="auto"/>
            <w:tcBorders>
              <w:top w:val="nil"/>
              <w:left w:val="nil"/>
              <w:bottom w:val="nil"/>
              <w:right w:val="nil"/>
            </w:tcBorders>
            <w:vAlign w:val="bottom"/>
            <w:hideMark/>
          </w:tcPr>
          <w:p w14:paraId="4EC0FD7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-0.17</w:t>
            </w:r>
          </w:p>
        </w:tc>
        <w:tc>
          <w:tcPr>
            <w:tcW w:w="0" w:type="auto"/>
            <w:tcBorders>
              <w:top w:val="nil"/>
              <w:left w:val="nil"/>
              <w:bottom w:val="nil"/>
              <w:right w:val="nil"/>
            </w:tcBorders>
            <w:vAlign w:val="bottom"/>
            <w:hideMark/>
          </w:tcPr>
          <w:p w14:paraId="5CC8A4A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-0.33</w:t>
            </w:r>
          </w:p>
        </w:tc>
        <w:tc>
          <w:tcPr>
            <w:tcW w:w="0" w:type="auto"/>
            <w:tcBorders>
              <w:top w:val="nil"/>
              <w:left w:val="nil"/>
              <w:bottom w:val="nil"/>
              <w:right w:val="nil"/>
            </w:tcBorders>
            <w:vAlign w:val="bottom"/>
            <w:hideMark/>
          </w:tcPr>
          <w:p w14:paraId="1861A67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-0.23</w:t>
            </w:r>
          </w:p>
        </w:tc>
      </w:tr>
      <w:tr w:rsidR="00586783" w:rsidRPr="002E685F" w14:paraId="7AAC9068" w14:textId="77777777" w:rsidTr="00101561">
        <w:trPr>
          <w:trHeight w:val="20"/>
        </w:trPr>
        <w:tc>
          <w:tcPr>
            <w:tcW w:w="0" w:type="auto"/>
            <w:tcBorders>
              <w:top w:val="nil"/>
              <w:left w:val="nil"/>
              <w:bottom w:val="nil"/>
              <w:right w:val="nil"/>
            </w:tcBorders>
            <w:vAlign w:val="bottom"/>
            <w:hideMark/>
          </w:tcPr>
          <w:p w14:paraId="35D0E60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2A15096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Individuals Over Age 64 Percent</w:t>
            </w:r>
          </w:p>
        </w:tc>
        <w:tc>
          <w:tcPr>
            <w:tcW w:w="0" w:type="auto"/>
            <w:tcBorders>
              <w:top w:val="nil"/>
              <w:left w:val="nil"/>
              <w:bottom w:val="nil"/>
              <w:right w:val="nil"/>
            </w:tcBorders>
            <w:vAlign w:val="bottom"/>
            <w:hideMark/>
          </w:tcPr>
          <w:p w14:paraId="0415DDF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0.02</w:t>
            </w:r>
          </w:p>
        </w:tc>
        <w:tc>
          <w:tcPr>
            <w:tcW w:w="0" w:type="auto"/>
            <w:tcBorders>
              <w:top w:val="nil"/>
              <w:left w:val="nil"/>
              <w:bottom w:val="nil"/>
              <w:right w:val="nil"/>
            </w:tcBorders>
            <w:vAlign w:val="bottom"/>
            <w:hideMark/>
          </w:tcPr>
          <w:p w14:paraId="55F09BF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0.11</w:t>
            </w:r>
          </w:p>
        </w:tc>
        <w:tc>
          <w:tcPr>
            <w:tcW w:w="0" w:type="auto"/>
            <w:tcBorders>
              <w:top w:val="nil"/>
              <w:left w:val="nil"/>
              <w:bottom w:val="nil"/>
              <w:right w:val="nil"/>
            </w:tcBorders>
            <w:vAlign w:val="bottom"/>
            <w:hideMark/>
          </w:tcPr>
          <w:p w14:paraId="0A9BAFF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0.03</w:t>
            </w:r>
          </w:p>
        </w:tc>
        <w:tc>
          <w:tcPr>
            <w:tcW w:w="0" w:type="auto"/>
            <w:tcBorders>
              <w:top w:val="nil"/>
              <w:left w:val="nil"/>
              <w:bottom w:val="nil"/>
              <w:right w:val="nil"/>
            </w:tcBorders>
            <w:vAlign w:val="bottom"/>
            <w:hideMark/>
          </w:tcPr>
          <w:p w14:paraId="11BA65C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-0.08</w:t>
            </w:r>
          </w:p>
        </w:tc>
        <w:tc>
          <w:tcPr>
            <w:tcW w:w="0" w:type="auto"/>
            <w:tcBorders>
              <w:top w:val="nil"/>
              <w:left w:val="nil"/>
              <w:bottom w:val="nil"/>
              <w:right w:val="nil"/>
            </w:tcBorders>
            <w:vAlign w:val="bottom"/>
            <w:hideMark/>
          </w:tcPr>
          <w:p w14:paraId="36DF755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w:t>
            </w:r>
          </w:p>
        </w:tc>
        <w:tc>
          <w:tcPr>
            <w:tcW w:w="0" w:type="auto"/>
            <w:tcBorders>
              <w:top w:val="nil"/>
              <w:left w:val="nil"/>
              <w:bottom w:val="nil"/>
              <w:right w:val="nil"/>
            </w:tcBorders>
            <w:vAlign w:val="bottom"/>
            <w:hideMark/>
          </w:tcPr>
          <w:p w14:paraId="35A5294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-0.08</w:t>
            </w:r>
          </w:p>
        </w:tc>
        <w:tc>
          <w:tcPr>
            <w:tcW w:w="0" w:type="auto"/>
            <w:tcBorders>
              <w:top w:val="nil"/>
              <w:left w:val="nil"/>
              <w:bottom w:val="nil"/>
              <w:right w:val="nil"/>
            </w:tcBorders>
            <w:vAlign w:val="bottom"/>
            <w:hideMark/>
          </w:tcPr>
          <w:p w14:paraId="1C2C614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-0.04</w:t>
            </w:r>
          </w:p>
        </w:tc>
        <w:tc>
          <w:tcPr>
            <w:tcW w:w="0" w:type="auto"/>
            <w:tcBorders>
              <w:top w:val="nil"/>
              <w:left w:val="nil"/>
              <w:bottom w:val="nil"/>
              <w:right w:val="nil"/>
            </w:tcBorders>
            <w:vAlign w:val="bottom"/>
            <w:hideMark/>
          </w:tcPr>
          <w:p w14:paraId="6D9BCEC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-0.07</w:t>
            </w:r>
          </w:p>
        </w:tc>
        <w:tc>
          <w:tcPr>
            <w:tcW w:w="0" w:type="auto"/>
            <w:tcBorders>
              <w:top w:val="nil"/>
              <w:left w:val="nil"/>
              <w:bottom w:val="nil"/>
              <w:right w:val="nil"/>
            </w:tcBorders>
            <w:vAlign w:val="bottom"/>
            <w:hideMark/>
          </w:tcPr>
          <w:p w14:paraId="0D57C1A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-0.06</w:t>
            </w:r>
          </w:p>
        </w:tc>
      </w:tr>
      <w:tr w:rsidR="00586783" w:rsidRPr="002E685F" w14:paraId="5A5C3D80" w14:textId="77777777" w:rsidTr="00101561">
        <w:trPr>
          <w:trHeight w:val="20"/>
        </w:trPr>
        <w:tc>
          <w:tcPr>
            <w:tcW w:w="0" w:type="auto"/>
            <w:tcBorders>
              <w:top w:val="nil"/>
              <w:left w:val="nil"/>
              <w:bottom w:val="nil"/>
              <w:right w:val="nil"/>
            </w:tcBorders>
            <w:vAlign w:val="bottom"/>
            <w:hideMark/>
          </w:tcPr>
          <w:p w14:paraId="492CF23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5C54514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Low Income Percent</w:t>
            </w:r>
          </w:p>
        </w:tc>
        <w:tc>
          <w:tcPr>
            <w:tcW w:w="0" w:type="auto"/>
            <w:tcBorders>
              <w:top w:val="nil"/>
              <w:left w:val="nil"/>
              <w:bottom w:val="nil"/>
              <w:right w:val="nil"/>
            </w:tcBorders>
            <w:vAlign w:val="bottom"/>
            <w:hideMark/>
          </w:tcPr>
          <w:p w14:paraId="29BF57A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0.21</w:t>
            </w:r>
          </w:p>
        </w:tc>
        <w:tc>
          <w:tcPr>
            <w:tcW w:w="0" w:type="auto"/>
            <w:tcBorders>
              <w:top w:val="nil"/>
              <w:left w:val="nil"/>
              <w:bottom w:val="nil"/>
              <w:right w:val="nil"/>
            </w:tcBorders>
            <w:vAlign w:val="bottom"/>
            <w:hideMark/>
          </w:tcPr>
          <w:p w14:paraId="2C927E5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0.15</w:t>
            </w:r>
          </w:p>
        </w:tc>
        <w:tc>
          <w:tcPr>
            <w:tcW w:w="0" w:type="auto"/>
            <w:tcBorders>
              <w:top w:val="nil"/>
              <w:left w:val="nil"/>
              <w:bottom w:val="nil"/>
              <w:right w:val="nil"/>
            </w:tcBorders>
            <w:vAlign w:val="bottom"/>
            <w:hideMark/>
          </w:tcPr>
          <w:p w14:paraId="0B0636F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0.24</w:t>
            </w:r>
          </w:p>
        </w:tc>
        <w:tc>
          <w:tcPr>
            <w:tcW w:w="0" w:type="auto"/>
            <w:tcBorders>
              <w:top w:val="nil"/>
              <w:left w:val="nil"/>
              <w:bottom w:val="nil"/>
              <w:right w:val="nil"/>
            </w:tcBorders>
            <w:vAlign w:val="bottom"/>
            <w:hideMark/>
          </w:tcPr>
          <w:p w14:paraId="087837C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0.23</w:t>
            </w:r>
          </w:p>
        </w:tc>
        <w:tc>
          <w:tcPr>
            <w:tcW w:w="0" w:type="auto"/>
            <w:tcBorders>
              <w:top w:val="nil"/>
              <w:left w:val="nil"/>
              <w:bottom w:val="nil"/>
              <w:right w:val="nil"/>
            </w:tcBorders>
            <w:vAlign w:val="bottom"/>
            <w:hideMark/>
          </w:tcPr>
          <w:p w14:paraId="07011CD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0.17</w:t>
            </w:r>
          </w:p>
        </w:tc>
        <w:tc>
          <w:tcPr>
            <w:tcW w:w="0" w:type="auto"/>
            <w:tcBorders>
              <w:top w:val="nil"/>
              <w:left w:val="nil"/>
              <w:bottom w:val="nil"/>
              <w:right w:val="nil"/>
            </w:tcBorders>
            <w:vAlign w:val="bottom"/>
            <w:hideMark/>
          </w:tcPr>
          <w:p w14:paraId="50BC69D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0.27</w:t>
            </w:r>
          </w:p>
        </w:tc>
        <w:tc>
          <w:tcPr>
            <w:tcW w:w="0" w:type="auto"/>
            <w:tcBorders>
              <w:top w:val="nil"/>
              <w:left w:val="nil"/>
              <w:bottom w:val="nil"/>
              <w:right w:val="nil"/>
            </w:tcBorders>
            <w:vAlign w:val="bottom"/>
            <w:hideMark/>
          </w:tcPr>
          <w:p w14:paraId="6735B2C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0.41</w:t>
            </w:r>
          </w:p>
        </w:tc>
        <w:tc>
          <w:tcPr>
            <w:tcW w:w="0" w:type="auto"/>
            <w:tcBorders>
              <w:top w:val="nil"/>
              <w:left w:val="nil"/>
              <w:bottom w:val="nil"/>
              <w:right w:val="nil"/>
            </w:tcBorders>
            <w:vAlign w:val="bottom"/>
            <w:hideMark/>
          </w:tcPr>
          <w:p w14:paraId="12193DD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w:t>
            </w:r>
          </w:p>
        </w:tc>
        <w:tc>
          <w:tcPr>
            <w:tcW w:w="0" w:type="auto"/>
            <w:tcBorders>
              <w:top w:val="nil"/>
              <w:left w:val="nil"/>
              <w:bottom w:val="nil"/>
              <w:right w:val="nil"/>
            </w:tcBorders>
            <w:vAlign w:val="bottom"/>
            <w:hideMark/>
          </w:tcPr>
          <w:p w14:paraId="6D65182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0.45</w:t>
            </w:r>
          </w:p>
        </w:tc>
      </w:tr>
      <w:tr w:rsidR="00586783" w:rsidRPr="002E685F" w14:paraId="10347A5E" w14:textId="77777777" w:rsidTr="00101561">
        <w:trPr>
          <w:trHeight w:val="20"/>
        </w:trPr>
        <w:tc>
          <w:tcPr>
            <w:tcW w:w="0" w:type="auto"/>
            <w:tcBorders>
              <w:top w:val="nil"/>
              <w:left w:val="nil"/>
              <w:bottom w:val="nil"/>
              <w:right w:val="nil"/>
            </w:tcBorders>
            <w:vAlign w:val="bottom"/>
            <w:hideMark/>
          </w:tcPr>
          <w:p w14:paraId="1FB02D4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44C66F4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Less than High School Education Percent</w:t>
            </w:r>
          </w:p>
        </w:tc>
        <w:tc>
          <w:tcPr>
            <w:tcW w:w="0" w:type="auto"/>
            <w:tcBorders>
              <w:top w:val="nil"/>
              <w:left w:val="nil"/>
              <w:bottom w:val="nil"/>
              <w:right w:val="nil"/>
            </w:tcBorders>
            <w:vAlign w:val="bottom"/>
            <w:hideMark/>
          </w:tcPr>
          <w:p w14:paraId="0BA72F1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0.28</w:t>
            </w:r>
          </w:p>
        </w:tc>
        <w:tc>
          <w:tcPr>
            <w:tcW w:w="0" w:type="auto"/>
            <w:tcBorders>
              <w:top w:val="nil"/>
              <w:left w:val="nil"/>
              <w:bottom w:val="nil"/>
              <w:right w:val="nil"/>
            </w:tcBorders>
            <w:vAlign w:val="bottom"/>
            <w:hideMark/>
          </w:tcPr>
          <w:p w14:paraId="27C63F5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0.12</w:t>
            </w:r>
          </w:p>
        </w:tc>
        <w:tc>
          <w:tcPr>
            <w:tcW w:w="0" w:type="auto"/>
            <w:tcBorders>
              <w:top w:val="nil"/>
              <w:left w:val="nil"/>
              <w:bottom w:val="nil"/>
              <w:right w:val="nil"/>
            </w:tcBorders>
            <w:vAlign w:val="bottom"/>
            <w:hideMark/>
          </w:tcPr>
          <w:p w14:paraId="7B7929C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0.28</w:t>
            </w:r>
          </w:p>
        </w:tc>
        <w:tc>
          <w:tcPr>
            <w:tcW w:w="0" w:type="auto"/>
            <w:tcBorders>
              <w:top w:val="nil"/>
              <w:left w:val="nil"/>
              <w:bottom w:val="nil"/>
              <w:right w:val="nil"/>
            </w:tcBorders>
            <w:vAlign w:val="bottom"/>
            <w:hideMark/>
          </w:tcPr>
          <w:p w14:paraId="7245699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vAlign w:val="bottom"/>
            <w:hideMark/>
          </w:tcPr>
          <w:p w14:paraId="6BF1016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0.21</w:t>
            </w:r>
          </w:p>
        </w:tc>
        <w:tc>
          <w:tcPr>
            <w:tcW w:w="0" w:type="auto"/>
            <w:tcBorders>
              <w:top w:val="nil"/>
              <w:left w:val="nil"/>
              <w:bottom w:val="nil"/>
              <w:right w:val="nil"/>
            </w:tcBorders>
            <w:vAlign w:val="bottom"/>
            <w:hideMark/>
          </w:tcPr>
          <w:p w14:paraId="17CF98C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vAlign w:val="bottom"/>
            <w:hideMark/>
          </w:tcPr>
          <w:p w14:paraId="12249B0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0.46</w:t>
            </w:r>
          </w:p>
        </w:tc>
        <w:tc>
          <w:tcPr>
            <w:tcW w:w="0" w:type="auto"/>
            <w:tcBorders>
              <w:top w:val="nil"/>
              <w:left w:val="nil"/>
              <w:bottom w:val="nil"/>
              <w:right w:val="nil"/>
            </w:tcBorders>
            <w:vAlign w:val="bottom"/>
            <w:hideMark/>
          </w:tcPr>
          <w:p w14:paraId="215B3C3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0.38</w:t>
            </w:r>
          </w:p>
        </w:tc>
        <w:tc>
          <w:tcPr>
            <w:tcW w:w="0" w:type="auto"/>
            <w:tcBorders>
              <w:top w:val="nil"/>
              <w:left w:val="nil"/>
              <w:bottom w:val="nil"/>
              <w:right w:val="nil"/>
            </w:tcBorders>
            <w:vAlign w:val="bottom"/>
            <w:hideMark/>
          </w:tcPr>
          <w:p w14:paraId="4423104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0.49</w:t>
            </w:r>
          </w:p>
        </w:tc>
      </w:tr>
      <w:tr w:rsidR="00586783" w:rsidRPr="002E685F" w14:paraId="69177039" w14:textId="77777777" w:rsidTr="00101561">
        <w:trPr>
          <w:trHeight w:val="20"/>
        </w:trPr>
        <w:tc>
          <w:tcPr>
            <w:tcW w:w="0" w:type="auto"/>
            <w:tcBorders>
              <w:top w:val="nil"/>
              <w:left w:val="nil"/>
              <w:bottom w:val="nil"/>
              <w:right w:val="nil"/>
            </w:tcBorders>
            <w:vAlign w:val="bottom"/>
            <w:hideMark/>
          </w:tcPr>
          <w:p w14:paraId="4847245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6C490BC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Limited </w:t>
            </w:r>
            <w:proofErr w:type="gramStart"/>
            <w:r w:rsidRPr="00B41B58">
              <w:rPr>
                <w:rFonts w:ascii="Aptos Narrow" w:eastAsia="Times New Roman" w:hAnsi="Aptos Narrow" w:cs="Times New Roman"/>
                <w:color w:val="000000"/>
                <w:kern w:val="0"/>
                <w:sz w:val="18"/>
                <w:szCs w:val="18"/>
                <w14:ligatures w14:val="none"/>
              </w:rPr>
              <w:t>English Speaking</w:t>
            </w:r>
            <w:proofErr w:type="gramEnd"/>
            <w:r w:rsidRPr="00B41B58">
              <w:rPr>
                <w:rFonts w:ascii="Aptos Narrow" w:eastAsia="Times New Roman" w:hAnsi="Aptos Narrow" w:cs="Times New Roman"/>
                <w:color w:val="000000"/>
                <w:kern w:val="0"/>
                <w:sz w:val="18"/>
                <w:szCs w:val="18"/>
                <w14:ligatures w14:val="none"/>
              </w:rPr>
              <w:t xml:space="preserve"> Percent</w:t>
            </w:r>
          </w:p>
        </w:tc>
        <w:tc>
          <w:tcPr>
            <w:tcW w:w="0" w:type="auto"/>
            <w:tcBorders>
              <w:top w:val="nil"/>
              <w:left w:val="nil"/>
              <w:bottom w:val="nil"/>
              <w:right w:val="nil"/>
            </w:tcBorders>
            <w:vAlign w:val="bottom"/>
            <w:hideMark/>
          </w:tcPr>
          <w:p w14:paraId="495658D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-0.08</w:t>
            </w:r>
          </w:p>
        </w:tc>
        <w:tc>
          <w:tcPr>
            <w:tcW w:w="0" w:type="auto"/>
            <w:tcBorders>
              <w:top w:val="nil"/>
              <w:left w:val="nil"/>
              <w:bottom w:val="nil"/>
              <w:right w:val="nil"/>
            </w:tcBorders>
            <w:vAlign w:val="bottom"/>
            <w:hideMark/>
          </w:tcPr>
          <w:p w14:paraId="109A1D5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-0.29</w:t>
            </w:r>
          </w:p>
        </w:tc>
        <w:tc>
          <w:tcPr>
            <w:tcW w:w="0" w:type="auto"/>
            <w:tcBorders>
              <w:top w:val="nil"/>
              <w:left w:val="nil"/>
              <w:bottom w:val="nil"/>
              <w:right w:val="nil"/>
            </w:tcBorders>
            <w:vAlign w:val="bottom"/>
            <w:hideMark/>
          </w:tcPr>
          <w:p w14:paraId="0363B30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-0.13</w:t>
            </w:r>
          </w:p>
        </w:tc>
        <w:tc>
          <w:tcPr>
            <w:tcW w:w="0" w:type="auto"/>
            <w:tcBorders>
              <w:top w:val="nil"/>
              <w:left w:val="nil"/>
              <w:bottom w:val="nil"/>
              <w:right w:val="nil"/>
            </w:tcBorders>
            <w:vAlign w:val="bottom"/>
            <w:hideMark/>
          </w:tcPr>
          <w:p w14:paraId="22D6C32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w:t>
            </w:r>
          </w:p>
        </w:tc>
        <w:tc>
          <w:tcPr>
            <w:tcW w:w="0" w:type="auto"/>
            <w:tcBorders>
              <w:top w:val="nil"/>
              <w:left w:val="nil"/>
              <w:bottom w:val="nil"/>
              <w:right w:val="nil"/>
            </w:tcBorders>
            <w:vAlign w:val="bottom"/>
            <w:hideMark/>
          </w:tcPr>
          <w:p w14:paraId="240A1CF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w:t>
            </w:r>
          </w:p>
        </w:tc>
        <w:tc>
          <w:tcPr>
            <w:tcW w:w="0" w:type="auto"/>
            <w:tcBorders>
              <w:top w:val="nil"/>
              <w:left w:val="nil"/>
              <w:bottom w:val="nil"/>
              <w:right w:val="nil"/>
            </w:tcBorders>
            <w:vAlign w:val="bottom"/>
            <w:hideMark/>
          </w:tcPr>
          <w:p w14:paraId="330703F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0.07</w:t>
            </w:r>
          </w:p>
        </w:tc>
        <w:tc>
          <w:tcPr>
            <w:tcW w:w="0" w:type="auto"/>
            <w:tcBorders>
              <w:top w:val="nil"/>
              <w:left w:val="nil"/>
              <w:bottom w:val="nil"/>
              <w:right w:val="nil"/>
            </w:tcBorders>
            <w:vAlign w:val="bottom"/>
            <w:hideMark/>
          </w:tcPr>
          <w:p w14:paraId="2F30878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0.01</w:t>
            </w:r>
          </w:p>
        </w:tc>
        <w:tc>
          <w:tcPr>
            <w:tcW w:w="0" w:type="auto"/>
            <w:tcBorders>
              <w:top w:val="nil"/>
              <w:left w:val="nil"/>
              <w:bottom w:val="nil"/>
              <w:right w:val="nil"/>
            </w:tcBorders>
            <w:vAlign w:val="bottom"/>
            <w:hideMark/>
          </w:tcPr>
          <w:p w14:paraId="73CB391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-0.13</w:t>
            </w:r>
          </w:p>
        </w:tc>
        <w:tc>
          <w:tcPr>
            <w:tcW w:w="0" w:type="auto"/>
            <w:tcBorders>
              <w:top w:val="nil"/>
              <w:left w:val="nil"/>
              <w:bottom w:val="nil"/>
              <w:right w:val="nil"/>
            </w:tcBorders>
            <w:vAlign w:val="bottom"/>
            <w:hideMark/>
          </w:tcPr>
          <w:p w14:paraId="565A811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-0.03</w:t>
            </w:r>
          </w:p>
        </w:tc>
      </w:tr>
      <w:tr w:rsidR="00586783" w:rsidRPr="002E685F" w14:paraId="72E7ED3D" w14:textId="77777777" w:rsidTr="00101561">
        <w:trPr>
          <w:trHeight w:val="20"/>
        </w:trPr>
        <w:tc>
          <w:tcPr>
            <w:tcW w:w="0" w:type="auto"/>
            <w:gridSpan w:val="2"/>
            <w:tcBorders>
              <w:top w:val="nil"/>
              <w:left w:val="nil"/>
              <w:bottom w:val="nil"/>
              <w:right w:val="nil"/>
            </w:tcBorders>
            <w:vAlign w:val="bottom"/>
            <w:hideMark/>
          </w:tcPr>
          <w:p w14:paraId="43393A3C"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Health</w:t>
            </w:r>
          </w:p>
        </w:tc>
        <w:tc>
          <w:tcPr>
            <w:tcW w:w="0" w:type="auto"/>
            <w:tcBorders>
              <w:top w:val="nil"/>
              <w:left w:val="nil"/>
              <w:bottom w:val="nil"/>
              <w:right w:val="nil"/>
            </w:tcBorders>
            <w:vAlign w:val="bottom"/>
            <w:hideMark/>
          </w:tcPr>
          <w:p w14:paraId="057BEF7C"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p>
        </w:tc>
        <w:tc>
          <w:tcPr>
            <w:tcW w:w="0" w:type="auto"/>
            <w:tcBorders>
              <w:top w:val="nil"/>
              <w:left w:val="nil"/>
              <w:bottom w:val="nil"/>
              <w:right w:val="nil"/>
            </w:tcBorders>
            <w:vAlign w:val="bottom"/>
            <w:hideMark/>
          </w:tcPr>
          <w:p w14:paraId="7E9F19CC"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38AD9854"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76B993AC"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4863206D"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1DDFC1A7"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2C14E528"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38A7FFEE"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2012237B"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r>
      <w:tr w:rsidR="00586783" w:rsidRPr="002E685F" w14:paraId="6FFA2EA8" w14:textId="77777777" w:rsidTr="00101561">
        <w:trPr>
          <w:trHeight w:val="20"/>
        </w:trPr>
        <w:tc>
          <w:tcPr>
            <w:tcW w:w="0" w:type="auto"/>
            <w:tcBorders>
              <w:top w:val="nil"/>
              <w:left w:val="nil"/>
              <w:bottom w:val="nil"/>
              <w:right w:val="nil"/>
            </w:tcBorders>
            <w:vAlign w:val="bottom"/>
            <w:hideMark/>
          </w:tcPr>
          <w:p w14:paraId="468528E8"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7D7F2DE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Coronary Heart Disease among Adults - Crude Prevalence</w:t>
            </w:r>
          </w:p>
        </w:tc>
        <w:tc>
          <w:tcPr>
            <w:tcW w:w="0" w:type="auto"/>
            <w:tcBorders>
              <w:top w:val="nil"/>
              <w:left w:val="nil"/>
              <w:bottom w:val="nil"/>
              <w:right w:val="nil"/>
            </w:tcBorders>
            <w:vAlign w:val="bottom"/>
            <w:hideMark/>
          </w:tcPr>
          <w:p w14:paraId="1311377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0.38</w:t>
            </w:r>
          </w:p>
        </w:tc>
        <w:tc>
          <w:tcPr>
            <w:tcW w:w="0" w:type="auto"/>
            <w:tcBorders>
              <w:top w:val="nil"/>
              <w:left w:val="nil"/>
              <w:bottom w:val="nil"/>
              <w:right w:val="nil"/>
            </w:tcBorders>
            <w:vAlign w:val="bottom"/>
            <w:hideMark/>
          </w:tcPr>
          <w:p w14:paraId="168A62F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0.47</w:t>
            </w:r>
          </w:p>
        </w:tc>
        <w:tc>
          <w:tcPr>
            <w:tcW w:w="0" w:type="auto"/>
            <w:tcBorders>
              <w:top w:val="nil"/>
              <w:left w:val="nil"/>
              <w:bottom w:val="nil"/>
              <w:right w:val="nil"/>
            </w:tcBorders>
            <w:vAlign w:val="bottom"/>
            <w:hideMark/>
          </w:tcPr>
          <w:p w14:paraId="5604870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0.43</w:t>
            </w:r>
          </w:p>
        </w:tc>
        <w:tc>
          <w:tcPr>
            <w:tcW w:w="0" w:type="auto"/>
            <w:tcBorders>
              <w:top w:val="nil"/>
              <w:left w:val="nil"/>
              <w:bottom w:val="nil"/>
              <w:right w:val="nil"/>
            </w:tcBorders>
            <w:vAlign w:val="bottom"/>
            <w:hideMark/>
          </w:tcPr>
          <w:p w14:paraId="06BD392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0.28</w:t>
            </w:r>
          </w:p>
        </w:tc>
        <w:tc>
          <w:tcPr>
            <w:tcW w:w="0" w:type="auto"/>
            <w:tcBorders>
              <w:top w:val="nil"/>
              <w:left w:val="nil"/>
              <w:bottom w:val="nil"/>
              <w:right w:val="nil"/>
            </w:tcBorders>
            <w:vAlign w:val="bottom"/>
            <w:hideMark/>
          </w:tcPr>
          <w:p w14:paraId="2446D26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c>
          <w:tcPr>
            <w:tcW w:w="0" w:type="auto"/>
            <w:tcBorders>
              <w:top w:val="nil"/>
              <w:left w:val="nil"/>
              <w:bottom w:val="nil"/>
              <w:right w:val="nil"/>
            </w:tcBorders>
            <w:vAlign w:val="bottom"/>
            <w:hideMark/>
          </w:tcPr>
          <w:p w14:paraId="4C01B01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0.32</w:t>
            </w:r>
          </w:p>
        </w:tc>
        <w:tc>
          <w:tcPr>
            <w:tcW w:w="0" w:type="auto"/>
            <w:tcBorders>
              <w:top w:val="nil"/>
              <w:left w:val="nil"/>
              <w:bottom w:val="nil"/>
              <w:right w:val="nil"/>
            </w:tcBorders>
            <w:vAlign w:val="bottom"/>
            <w:hideMark/>
          </w:tcPr>
          <w:p w14:paraId="77CCA4C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c>
          <w:tcPr>
            <w:tcW w:w="0" w:type="auto"/>
            <w:tcBorders>
              <w:top w:val="nil"/>
              <w:left w:val="nil"/>
              <w:bottom w:val="nil"/>
              <w:right w:val="nil"/>
            </w:tcBorders>
            <w:vAlign w:val="bottom"/>
            <w:hideMark/>
          </w:tcPr>
          <w:p w14:paraId="00D9C13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0.41</w:t>
            </w:r>
          </w:p>
        </w:tc>
        <w:tc>
          <w:tcPr>
            <w:tcW w:w="0" w:type="auto"/>
            <w:tcBorders>
              <w:top w:val="nil"/>
              <w:left w:val="nil"/>
              <w:bottom w:val="nil"/>
              <w:right w:val="nil"/>
            </w:tcBorders>
            <w:vAlign w:val="bottom"/>
            <w:hideMark/>
          </w:tcPr>
          <w:p w14:paraId="3CD5C52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0.46</w:t>
            </w:r>
          </w:p>
        </w:tc>
      </w:tr>
      <w:tr w:rsidR="00586783" w:rsidRPr="002E685F" w14:paraId="0A811CC1" w14:textId="77777777" w:rsidTr="00101561">
        <w:trPr>
          <w:trHeight w:val="20"/>
        </w:trPr>
        <w:tc>
          <w:tcPr>
            <w:tcW w:w="0" w:type="auto"/>
            <w:tcBorders>
              <w:top w:val="nil"/>
              <w:left w:val="nil"/>
              <w:bottom w:val="nil"/>
              <w:right w:val="nil"/>
            </w:tcBorders>
            <w:vAlign w:val="bottom"/>
            <w:hideMark/>
          </w:tcPr>
          <w:p w14:paraId="6BDCCA2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104351C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Chronic Obstructive Pulmonary Disease among Adults - Crude Prevalence</w:t>
            </w:r>
          </w:p>
        </w:tc>
        <w:tc>
          <w:tcPr>
            <w:tcW w:w="0" w:type="auto"/>
            <w:tcBorders>
              <w:top w:val="nil"/>
              <w:left w:val="nil"/>
              <w:bottom w:val="nil"/>
              <w:right w:val="nil"/>
            </w:tcBorders>
            <w:vAlign w:val="bottom"/>
            <w:hideMark/>
          </w:tcPr>
          <w:p w14:paraId="01A5B1B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0.47</w:t>
            </w:r>
          </w:p>
        </w:tc>
        <w:tc>
          <w:tcPr>
            <w:tcW w:w="0" w:type="auto"/>
            <w:tcBorders>
              <w:top w:val="nil"/>
              <w:left w:val="nil"/>
              <w:bottom w:val="nil"/>
              <w:right w:val="nil"/>
            </w:tcBorders>
            <w:vAlign w:val="bottom"/>
            <w:hideMark/>
          </w:tcPr>
          <w:p w14:paraId="4C9E77B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0.56</w:t>
            </w:r>
          </w:p>
        </w:tc>
        <w:tc>
          <w:tcPr>
            <w:tcW w:w="0" w:type="auto"/>
            <w:tcBorders>
              <w:top w:val="nil"/>
              <w:left w:val="nil"/>
              <w:bottom w:val="nil"/>
              <w:right w:val="nil"/>
            </w:tcBorders>
            <w:vAlign w:val="bottom"/>
            <w:hideMark/>
          </w:tcPr>
          <w:p w14:paraId="76638BF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0.54</w:t>
            </w:r>
          </w:p>
        </w:tc>
        <w:tc>
          <w:tcPr>
            <w:tcW w:w="0" w:type="auto"/>
            <w:tcBorders>
              <w:top w:val="nil"/>
              <w:left w:val="nil"/>
              <w:bottom w:val="nil"/>
              <w:right w:val="nil"/>
            </w:tcBorders>
            <w:vAlign w:val="bottom"/>
            <w:hideMark/>
          </w:tcPr>
          <w:p w14:paraId="63FD318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w:t>
            </w:r>
          </w:p>
        </w:tc>
        <w:tc>
          <w:tcPr>
            <w:tcW w:w="0" w:type="auto"/>
            <w:tcBorders>
              <w:top w:val="nil"/>
              <w:left w:val="nil"/>
              <w:bottom w:val="nil"/>
              <w:right w:val="nil"/>
            </w:tcBorders>
            <w:vAlign w:val="bottom"/>
            <w:hideMark/>
          </w:tcPr>
          <w:p w14:paraId="0363290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0.47</w:t>
            </w:r>
          </w:p>
        </w:tc>
        <w:tc>
          <w:tcPr>
            <w:tcW w:w="0" w:type="auto"/>
            <w:tcBorders>
              <w:top w:val="nil"/>
              <w:left w:val="nil"/>
              <w:bottom w:val="nil"/>
              <w:right w:val="nil"/>
            </w:tcBorders>
            <w:vAlign w:val="bottom"/>
            <w:hideMark/>
          </w:tcPr>
          <w:p w14:paraId="0E29782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0.46</w:t>
            </w:r>
          </w:p>
        </w:tc>
        <w:tc>
          <w:tcPr>
            <w:tcW w:w="0" w:type="auto"/>
            <w:tcBorders>
              <w:top w:val="nil"/>
              <w:left w:val="nil"/>
              <w:bottom w:val="nil"/>
              <w:right w:val="nil"/>
            </w:tcBorders>
            <w:vAlign w:val="bottom"/>
            <w:hideMark/>
          </w:tcPr>
          <w:p w14:paraId="67F2AFF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0.54</w:t>
            </w:r>
          </w:p>
        </w:tc>
        <w:tc>
          <w:tcPr>
            <w:tcW w:w="0" w:type="auto"/>
            <w:tcBorders>
              <w:top w:val="nil"/>
              <w:left w:val="nil"/>
              <w:bottom w:val="nil"/>
              <w:right w:val="nil"/>
            </w:tcBorders>
            <w:vAlign w:val="bottom"/>
            <w:hideMark/>
          </w:tcPr>
          <w:p w14:paraId="64550A4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0.56</w:t>
            </w:r>
          </w:p>
        </w:tc>
        <w:tc>
          <w:tcPr>
            <w:tcW w:w="0" w:type="auto"/>
            <w:tcBorders>
              <w:top w:val="nil"/>
              <w:left w:val="nil"/>
              <w:bottom w:val="nil"/>
              <w:right w:val="nil"/>
            </w:tcBorders>
            <w:vAlign w:val="bottom"/>
            <w:hideMark/>
          </w:tcPr>
          <w:p w14:paraId="2D78B33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w:t>
            </w:r>
          </w:p>
        </w:tc>
      </w:tr>
      <w:tr w:rsidR="00586783" w:rsidRPr="002E685F" w14:paraId="4A28CD2E" w14:textId="77777777" w:rsidTr="00101561">
        <w:trPr>
          <w:trHeight w:val="20"/>
        </w:trPr>
        <w:tc>
          <w:tcPr>
            <w:tcW w:w="0" w:type="auto"/>
            <w:tcBorders>
              <w:top w:val="nil"/>
              <w:left w:val="nil"/>
              <w:bottom w:val="nil"/>
              <w:right w:val="nil"/>
            </w:tcBorders>
            <w:vAlign w:val="bottom"/>
            <w:hideMark/>
          </w:tcPr>
          <w:p w14:paraId="1638D9A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1E03993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Current Asthma among Adults - Crude Prevalence</w:t>
            </w:r>
          </w:p>
        </w:tc>
        <w:tc>
          <w:tcPr>
            <w:tcW w:w="0" w:type="auto"/>
            <w:tcBorders>
              <w:top w:val="nil"/>
              <w:left w:val="nil"/>
              <w:bottom w:val="nil"/>
              <w:right w:val="nil"/>
            </w:tcBorders>
            <w:vAlign w:val="bottom"/>
            <w:hideMark/>
          </w:tcPr>
          <w:p w14:paraId="0B19A4E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c>
          <w:tcPr>
            <w:tcW w:w="0" w:type="auto"/>
            <w:tcBorders>
              <w:top w:val="nil"/>
              <w:left w:val="nil"/>
              <w:bottom w:val="nil"/>
              <w:right w:val="nil"/>
            </w:tcBorders>
            <w:vAlign w:val="bottom"/>
            <w:hideMark/>
          </w:tcPr>
          <w:p w14:paraId="71D713A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c>
          <w:tcPr>
            <w:tcW w:w="0" w:type="auto"/>
            <w:tcBorders>
              <w:top w:val="nil"/>
              <w:left w:val="nil"/>
              <w:bottom w:val="nil"/>
              <w:right w:val="nil"/>
            </w:tcBorders>
            <w:vAlign w:val="bottom"/>
            <w:hideMark/>
          </w:tcPr>
          <w:p w14:paraId="631A6F5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w:t>
            </w:r>
          </w:p>
        </w:tc>
        <w:tc>
          <w:tcPr>
            <w:tcW w:w="0" w:type="auto"/>
            <w:tcBorders>
              <w:top w:val="nil"/>
              <w:left w:val="nil"/>
              <w:bottom w:val="nil"/>
              <w:right w:val="nil"/>
            </w:tcBorders>
            <w:vAlign w:val="bottom"/>
            <w:hideMark/>
          </w:tcPr>
          <w:p w14:paraId="082E764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0.32</w:t>
            </w:r>
          </w:p>
        </w:tc>
        <w:tc>
          <w:tcPr>
            <w:tcW w:w="0" w:type="auto"/>
            <w:tcBorders>
              <w:top w:val="nil"/>
              <w:left w:val="nil"/>
              <w:bottom w:val="nil"/>
              <w:right w:val="nil"/>
            </w:tcBorders>
            <w:vAlign w:val="bottom"/>
            <w:hideMark/>
          </w:tcPr>
          <w:p w14:paraId="797C96E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0.39</w:t>
            </w:r>
          </w:p>
        </w:tc>
        <w:tc>
          <w:tcPr>
            <w:tcW w:w="0" w:type="auto"/>
            <w:tcBorders>
              <w:top w:val="nil"/>
              <w:left w:val="nil"/>
              <w:bottom w:val="nil"/>
              <w:right w:val="nil"/>
            </w:tcBorders>
            <w:vAlign w:val="bottom"/>
            <w:hideMark/>
          </w:tcPr>
          <w:p w14:paraId="3BB5E13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vAlign w:val="bottom"/>
            <w:hideMark/>
          </w:tcPr>
          <w:p w14:paraId="4B8E48A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0.44</w:t>
            </w:r>
          </w:p>
        </w:tc>
        <w:tc>
          <w:tcPr>
            <w:tcW w:w="0" w:type="auto"/>
            <w:tcBorders>
              <w:top w:val="nil"/>
              <w:left w:val="nil"/>
              <w:bottom w:val="nil"/>
              <w:right w:val="nil"/>
            </w:tcBorders>
            <w:vAlign w:val="bottom"/>
            <w:hideMark/>
          </w:tcPr>
          <w:p w14:paraId="2C86460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0.44</w:t>
            </w:r>
          </w:p>
        </w:tc>
        <w:tc>
          <w:tcPr>
            <w:tcW w:w="0" w:type="auto"/>
            <w:tcBorders>
              <w:top w:val="nil"/>
              <w:left w:val="nil"/>
              <w:bottom w:val="nil"/>
              <w:right w:val="nil"/>
            </w:tcBorders>
            <w:vAlign w:val="bottom"/>
            <w:hideMark/>
          </w:tcPr>
          <w:p w14:paraId="36392AB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0.49</w:t>
            </w:r>
          </w:p>
        </w:tc>
      </w:tr>
      <w:tr w:rsidR="00586783" w:rsidRPr="002E685F" w14:paraId="3819FB41" w14:textId="77777777" w:rsidTr="00101561">
        <w:trPr>
          <w:trHeight w:val="20"/>
        </w:trPr>
        <w:tc>
          <w:tcPr>
            <w:tcW w:w="0" w:type="auto"/>
            <w:tcBorders>
              <w:top w:val="nil"/>
              <w:left w:val="nil"/>
              <w:bottom w:val="nil"/>
              <w:right w:val="nil"/>
            </w:tcBorders>
            <w:vAlign w:val="bottom"/>
            <w:hideMark/>
          </w:tcPr>
          <w:p w14:paraId="1A542C9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2A4040C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Diagnosed Diabetes among Adults - Crude Prevalence</w:t>
            </w:r>
          </w:p>
        </w:tc>
        <w:tc>
          <w:tcPr>
            <w:tcW w:w="0" w:type="auto"/>
            <w:tcBorders>
              <w:top w:val="nil"/>
              <w:left w:val="nil"/>
              <w:bottom w:val="nil"/>
              <w:right w:val="nil"/>
            </w:tcBorders>
            <w:vAlign w:val="bottom"/>
            <w:hideMark/>
          </w:tcPr>
          <w:p w14:paraId="7E01DF8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0.41</w:t>
            </w:r>
          </w:p>
        </w:tc>
        <w:tc>
          <w:tcPr>
            <w:tcW w:w="0" w:type="auto"/>
            <w:tcBorders>
              <w:top w:val="nil"/>
              <w:left w:val="nil"/>
              <w:bottom w:val="nil"/>
              <w:right w:val="nil"/>
            </w:tcBorders>
            <w:vAlign w:val="bottom"/>
            <w:hideMark/>
          </w:tcPr>
          <w:p w14:paraId="28E9BBC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0.31</w:t>
            </w:r>
          </w:p>
        </w:tc>
        <w:tc>
          <w:tcPr>
            <w:tcW w:w="0" w:type="auto"/>
            <w:tcBorders>
              <w:top w:val="nil"/>
              <w:left w:val="nil"/>
              <w:bottom w:val="nil"/>
              <w:right w:val="nil"/>
            </w:tcBorders>
            <w:vAlign w:val="bottom"/>
            <w:hideMark/>
          </w:tcPr>
          <w:p w14:paraId="29D4901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c>
          <w:tcPr>
            <w:tcW w:w="0" w:type="auto"/>
            <w:tcBorders>
              <w:top w:val="nil"/>
              <w:left w:val="nil"/>
              <w:bottom w:val="nil"/>
              <w:right w:val="nil"/>
            </w:tcBorders>
            <w:vAlign w:val="bottom"/>
            <w:hideMark/>
          </w:tcPr>
          <w:p w14:paraId="5AA885F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0.45</w:t>
            </w:r>
          </w:p>
        </w:tc>
        <w:tc>
          <w:tcPr>
            <w:tcW w:w="0" w:type="auto"/>
            <w:tcBorders>
              <w:top w:val="nil"/>
              <w:left w:val="nil"/>
              <w:bottom w:val="nil"/>
              <w:right w:val="nil"/>
            </w:tcBorders>
            <w:vAlign w:val="bottom"/>
            <w:hideMark/>
          </w:tcPr>
          <w:p w14:paraId="0E27424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c>
          <w:tcPr>
            <w:tcW w:w="0" w:type="auto"/>
            <w:tcBorders>
              <w:top w:val="nil"/>
              <w:left w:val="nil"/>
              <w:bottom w:val="nil"/>
              <w:right w:val="nil"/>
            </w:tcBorders>
            <w:vAlign w:val="bottom"/>
            <w:hideMark/>
          </w:tcPr>
          <w:p w14:paraId="1325409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0.46</w:t>
            </w:r>
          </w:p>
        </w:tc>
        <w:tc>
          <w:tcPr>
            <w:tcW w:w="0" w:type="auto"/>
            <w:tcBorders>
              <w:top w:val="nil"/>
              <w:left w:val="nil"/>
              <w:bottom w:val="nil"/>
              <w:right w:val="nil"/>
            </w:tcBorders>
            <w:vAlign w:val="bottom"/>
            <w:hideMark/>
          </w:tcPr>
          <w:p w14:paraId="172C4C5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0.48</w:t>
            </w:r>
          </w:p>
        </w:tc>
        <w:tc>
          <w:tcPr>
            <w:tcW w:w="0" w:type="auto"/>
            <w:tcBorders>
              <w:top w:val="nil"/>
              <w:left w:val="nil"/>
              <w:bottom w:val="nil"/>
              <w:right w:val="nil"/>
            </w:tcBorders>
            <w:vAlign w:val="bottom"/>
            <w:hideMark/>
          </w:tcPr>
          <w:p w14:paraId="197A14E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c>
          <w:tcPr>
            <w:tcW w:w="0" w:type="auto"/>
            <w:tcBorders>
              <w:top w:val="nil"/>
              <w:left w:val="nil"/>
              <w:bottom w:val="nil"/>
              <w:right w:val="nil"/>
            </w:tcBorders>
            <w:vAlign w:val="bottom"/>
            <w:hideMark/>
          </w:tcPr>
          <w:p w14:paraId="7B81A81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0.51</w:t>
            </w:r>
          </w:p>
        </w:tc>
      </w:tr>
      <w:tr w:rsidR="00586783" w:rsidRPr="002E685F" w14:paraId="24BBEEAD" w14:textId="77777777" w:rsidTr="00101561">
        <w:trPr>
          <w:trHeight w:val="20"/>
        </w:trPr>
        <w:tc>
          <w:tcPr>
            <w:tcW w:w="0" w:type="auto"/>
            <w:tcBorders>
              <w:top w:val="nil"/>
              <w:left w:val="nil"/>
              <w:bottom w:val="nil"/>
              <w:right w:val="nil"/>
            </w:tcBorders>
            <w:vAlign w:val="bottom"/>
            <w:hideMark/>
          </w:tcPr>
          <w:p w14:paraId="57C8CD5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4D7A95E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High Blood Pressure among Adults - Crude Prevalence</w:t>
            </w:r>
          </w:p>
        </w:tc>
        <w:tc>
          <w:tcPr>
            <w:tcW w:w="0" w:type="auto"/>
            <w:tcBorders>
              <w:top w:val="nil"/>
              <w:left w:val="nil"/>
              <w:bottom w:val="nil"/>
              <w:right w:val="nil"/>
            </w:tcBorders>
            <w:vAlign w:val="bottom"/>
            <w:hideMark/>
          </w:tcPr>
          <w:p w14:paraId="72D60FE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0.43</w:t>
            </w:r>
          </w:p>
        </w:tc>
        <w:tc>
          <w:tcPr>
            <w:tcW w:w="0" w:type="auto"/>
            <w:tcBorders>
              <w:top w:val="nil"/>
              <w:left w:val="nil"/>
              <w:bottom w:val="nil"/>
              <w:right w:val="nil"/>
            </w:tcBorders>
            <w:vAlign w:val="bottom"/>
            <w:hideMark/>
          </w:tcPr>
          <w:p w14:paraId="192C8E8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0.51</w:t>
            </w:r>
          </w:p>
        </w:tc>
        <w:tc>
          <w:tcPr>
            <w:tcW w:w="0" w:type="auto"/>
            <w:tcBorders>
              <w:top w:val="nil"/>
              <w:left w:val="nil"/>
              <w:bottom w:val="nil"/>
              <w:right w:val="nil"/>
            </w:tcBorders>
            <w:vAlign w:val="bottom"/>
            <w:hideMark/>
          </w:tcPr>
          <w:p w14:paraId="5D64655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0.48</w:t>
            </w:r>
          </w:p>
        </w:tc>
        <w:tc>
          <w:tcPr>
            <w:tcW w:w="0" w:type="auto"/>
            <w:tcBorders>
              <w:top w:val="nil"/>
              <w:left w:val="nil"/>
              <w:bottom w:val="nil"/>
              <w:right w:val="nil"/>
            </w:tcBorders>
            <w:vAlign w:val="bottom"/>
            <w:hideMark/>
          </w:tcPr>
          <w:p w14:paraId="6F90E9C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vAlign w:val="bottom"/>
            <w:hideMark/>
          </w:tcPr>
          <w:p w14:paraId="2565B7C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0.45</w:t>
            </w:r>
          </w:p>
        </w:tc>
        <w:tc>
          <w:tcPr>
            <w:tcW w:w="0" w:type="auto"/>
            <w:tcBorders>
              <w:top w:val="nil"/>
              <w:left w:val="nil"/>
              <w:bottom w:val="nil"/>
              <w:right w:val="nil"/>
            </w:tcBorders>
            <w:vAlign w:val="bottom"/>
            <w:hideMark/>
          </w:tcPr>
          <w:p w14:paraId="4A4865E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c>
          <w:tcPr>
            <w:tcW w:w="0" w:type="auto"/>
            <w:tcBorders>
              <w:top w:val="nil"/>
              <w:left w:val="nil"/>
              <w:bottom w:val="nil"/>
              <w:right w:val="nil"/>
            </w:tcBorders>
            <w:vAlign w:val="bottom"/>
            <w:hideMark/>
          </w:tcPr>
          <w:p w14:paraId="567AE8A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0.39</w:t>
            </w:r>
          </w:p>
        </w:tc>
        <w:tc>
          <w:tcPr>
            <w:tcW w:w="0" w:type="auto"/>
            <w:tcBorders>
              <w:top w:val="nil"/>
              <w:left w:val="nil"/>
              <w:bottom w:val="nil"/>
              <w:right w:val="nil"/>
            </w:tcBorders>
            <w:vAlign w:val="bottom"/>
            <w:hideMark/>
          </w:tcPr>
          <w:p w14:paraId="443C00F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w:t>
            </w:r>
          </w:p>
        </w:tc>
        <w:tc>
          <w:tcPr>
            <w:tcW w:w="0" w:type="auto"/>
            <w:tcBorders>
              <w:top w:val="nil"/>
              <w:left w:val="nil"/>
              <w:bottom w:val="nil"/>
              <w:right w:val="nil"/>
            </w:tcBorders>
            <w:vAlign w:val="bottom"/>
            <w:hideMark/>
          </w:tcPr>
          <w:p w14:paraId="4CFD192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r>
      <w:tr w:rsidR="00586783" w:rsidRPr="002E685F" w14:paraId="5CEF8DA4" w14:textId="77777777" w:rsidTr="00101561">
        <w:trPr>
          <w:trHeight w:val="20"/>
        </w:trPr>
        <w:tc>
          <w:tcPr>
            <w:tcW w:w="0" w:type="auto"/>
            <w:gridSpan w:val="2"/>
            <w:tcBorders>
              <w:top w:val="nil"/>
              <w:left w:val="nil"/>
              <w:bottom w:val="nil"/>
              <w:right w:val="nil"/>
            </w:tcBorders>
            <w:vAlign w:val="bottom"/>
            <w:hideMark/>
          </w:tcPr>
          <w:p w14:paraId="58C02B14"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Environment</w:t>
            </w:r>
          </w:p>
        </w:tc>
        <w:tc>
          <w:tcPr>
            <w:tcW w:w="0" w:type="auto"/>
            <w:tcBorders>
              <w:top w:val="nil"/>
              <w:left w:val="nil"/>
              <w:bottom w:val="nil"/>
              <w:right w:val="nil"/>
            </w:tcBorders>
            <w:vAlign w:val="bottom"/>
            <w:hideMark/>
          </w:tcPr>
          <w:p w14:paraId="5F417C00"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p>
        </w:tc>
        <w:tc>
          <w:tcPr>
            <w:tcW w:w="0" w:type="auto"/>
            <w:tcBorders>
              <w:top w:val="nil"/>
              <w:left w:val="nil"/>
              <w:bottom w:val="nil"/>
              <w:right w:val="nil"/>
            </w:tcBorders>
            <w:vAlign w:val="bottom"/>
            <w:hideMark/>
          </w:tcPr>
          <w:p w14:paraId="6E3EEEC1"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7F5A4B62"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460AF6BF"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2DA8D8E0"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4194DAE6"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069E7503"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07FBA433"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5BD6DD2A"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r>
      <w:tr w:rsidR="00586783" w:rsidRPr="002E685F" w14:paraId="137FA8A6" w14:textId="77777777" w:rsidTr="00101561">
        <w:trPr>
          <w:trHeight w:val="20"/>
        </w:trPr>
        <w:tc>
          <w:tcPr>
            <w:tcW w:w="0" w:type="auto"/>
            <w:tcBorders>
              <w:top w:val="nil"/>
              <w:left w:val="nil"/>
              <w:bottom w:val="nil"/>
              <w:right w:val="nil"/>
            </w:tcBorders>
            <w:vAlign w:val="bottom"/>
            <w:hideMark/>
          </w:tcPr>
          <w:p w14:paraId="6D19B04E"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0D8D977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Particulate Matter 2.5</w:t>
            </w:r>
          </w:p>
        </w:tc>
        <w:tc>
          <w:tcPr>
            <w:tcW w:w="0" w:type="auto"/>
            <w:tcBorders>
              <w:top w:val="nil"/>
              <w:left w:val="nil"/>
              <w:bottom w:val="nil"/>
              <w:right w:val="nil"/>
            </w:tcBorders>
            <w:vAlign w:val="bottom"/>
            <w:hideMark/>
          </w:tcPr>
          <w:p w14:paraId="0BF8CF9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c>
          <w:tcPr>
            <w:tcW w:w="0" w:type="auto"/>
            <w:tcBorders>
              <w:top w:val="nil"/>
              <w:left w:val="nil"/>
              <w:bottom w:val="nil"/>
              <w:right w:val="nil"/>
            </w:tcBorders>
            <w:vAlign w:val="bottom"/>
            <w:hideMark/>
          </w:tcPr>
          <w:p w14:paraId="63412E3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-0.56</w:t>
            </w:r>
          </w:p>
        </w:tc>
        <w:tc>
          <w:tcPr>
            <w:tcW w:w="0" w:type="auto"/>
            <w:tcBorders>
              <w:top w:val="nil"/>
              <w:left w:val="nil"/>
              <w:bottom w:val="nil"/>
              <w:right w:val="nil"/>
            </w:tcBorders>
            <w:vAlign w:val="bottom"/>
            <w:hideMark/>
          </w:tcPr>
          <w:p w14:paraId="5696198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c>
          <w:tcPr>
            <w:tcW w:w="0" w:type="auto"/>
            <w:tcBorders>
              <w:top w:val="nil"/>
              <w:left w:val="nil"/>
              <w:bottom w:val="nil"/>
              <w:right w:val="nil"/>
            </w:tcBorders>
            <w:vAlign w:val="bottom"/>
            <w:hideMark/>
          </w:tcPr>
          <w:p w14:paraId="575EBA1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w:t>
            </w:r>
          </w:p>
        </w:tc>
        <w:tc>
          <w:tcPr>
            <w:tcW w:w="0" w:type="auto"/>
            <w:tcBorders>
              <w:top w:val="nil"/>
              <w:left w:val="nil"/>
              <w:bottom w:val="nil"/>
              <w:right w:val="nil"/>
            </w:tcBorders>
            <w:vAlign w:val="bottom"/>
            <w:hideMark/>
          </w:tcPr>
          <w:p w14:paraId="6816FBD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-0.43</w:t>
            </w:r>
          </w:p>
        </w:tc>
        <w:tc>
          <w:tcPr>
            <w:tcW w:w="0" w:type="auto"/>
            <w:tcBorders>
              <w:top w:val="nil"/>
              <w:left w:val="nil"/>
              <w:bottom w:val="nil"/>
              <w:right w:val="nil"/>
            </w:tcBorders>
            <w:vAlign w:val="bottom"/>
            <w:hideMark/>
          </w:tcPr>
          <w:p w14:paraId="54C788D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-0.27</w:t>
            </w:r>
          </w:p>
        </w:tc>
        <w:tc>
          <w:tcPr>
            <w:tcW w:w="0" w:type="auto"/>
            <w:tcBorders>
              <w:top w:val="nil"/>
              <w:left w:val="nil"/>
              <w:bottom w:val="nil"/>
              <w:right w:val="nil"/>
            </w:tcBorders>
            <w:vAlign w:val="bottom"/>
            <w:hideMark/>
          </w:tcPr>
          <w:p w14:paraId="05D9B35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-0.38</w:t>
            </w:r>
          </w:p>
        </w:tc>
        <w:tc>
          <w:tcPr>
            <w:tcW w:w="0" w:type="auto"/>
            <w:tcBorders>
              <w:top w:val="nil"/>
              <w:left w:val="nil"/>
              <w:bottom w:val="nil"/>
              <w:right w:val="nil"/>
            </w:tcBorders>
            <w:vAlign w:val="bottom"/>
            <w:hideMark/>
          </w:tcPr>
          <w:p w14:paraId="0BC1E78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-0.36</w:t>
            </w:r>
          </w:p>
        </w:tc>
        <w:tc>
          <w:tcPr>
            <w:tcW w:w="0" w:type="auto"/>
            <w:tcBorders>
              <w:top w:val="nil"/>
              <w:left w:val="nil"/>
              <w:bottom w:val="nil"/>
              <w:right w:val="nil"/>
            </w:tcBorders>
            <w:vAlign w:val="bottom"/>
            <w:hideMark/>
          </w:tcPr>
          <w:p w14:paraId="28DBCE2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-0.39</w:t>
            </w:r>
          </w:p>
        </w:tc>
      </w:tr>
      <w:tr w:rsidR="00586783" w:rsidRPr="002E685F" w14:paraId="2FA10EBF" w14:textId="77777777" w:rsidTr="00101561">
        <w:trPr>
          <w:trHeight w:val="20"/>
        </w:trPr>
        <w:tc>
          <w:tcPr>
            <w:tcW w:w="0" w:type="auto"/>
            <w:tcBorders>
              <w:top w:val="nil"/>
              <w:left w:val="nil"/>
              <w:bottom w:val="nil"/>
              <w:right w:val="nil"/>
            </w:tcBorders>
            <w:vAlign w:val="bottom"/>
            <w:hideMark/>
          </w:tcPr>
          <w:p w14:paraId="2375A7E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73B7C46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Ozone</w:t>
            </w:r>
          </w:p>
        </w:tc>
        <w:tc>
          <w:tcPr>
            <w:tcW w:w="0" w:type="auto"/>
            <w:tcBorders>
              <w:top w:val="nil"/>
              <w:left w:val="nil"/>
              <w:bottom w:val="nil"/>
              <w:right w:val="nil"/>
            </w:tcBorders>
            <w:vAlign w:val="bottom"/>
            <w:hideMark/>
          </w:tcPr>
          <w:p w14:paraId="6BF5873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-0.14</w:t>
            </w:r>
          </w:p>
        </w:tc>
        <w:tc>
          <w:tcPr>
            <w:tcW w:w="0" w:type="auto"/>
            <w:tcBorders>
              <w:top w:val="nil"/>
              <w:left w:val="nil"/>
              <w:bottom w:val="nil"/>
              <w:right w:val="nil"/>
            </w:tcBorders>
            <w:vAlign w:val="bottom"/>
            <w:hideMark/>
          </w:tcPr>
          <w:p w14:paraId="4550476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c>
          <w:tcPr>
            <w:tcW w:w="0" w:type="auto"/>
            <w:tcBorders>
              <w:top w:val="nil"/>
              <w:left w:val="nil"/>
              <w:bottom w:val="nil"/>
              <w:right w:val="nil"/>
            </w:tcBorders>
            <w:vAlign w:val="bottom"/>
            <w:hideMark/>
          </w:tcPr>
          <w:p w14:paraId="33D11EB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-0.22</w:t>
            </w:r>
          </w:p>
        </w:tc>
        <w:tc>
          <w:tcPr>
            <w:tcW w:w="0" w:type="auto"/>
            <w:tcBorders>
              <w:top w:val="nil"/>
              <w:left w:val="nil"/>
              <w:bottom w:val="nil"/>
              <w:right w:val="nil"/>
            </w:tcBorders>
            <w:vAlign w:val="bottom"/>
            <w:hideMark/>
          </w:tcPr>
          <w:p w14:paraId="7893ADC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0.08</w:t>
            </w:r>
          </w:p>
        </w:tc>
        <w:tc>
          <w:tcPr>
            <w:tcW w:w="0" w:type="auto"/>
            <w:tcBorders>
              <w:top w:val="nil"/>
              <w:left w:val="nil"/>
              <w:bottom w:val="nil"/>
              <w:right w:val="nil"/>
            </w:tcBorders>
            <w:vAlign w:val="bottom"/>
            <w:hideMark/>
          </w:tcPr>
          <w:p w14:paraId="547E11E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-0.13</w:t>
            </w:r>
          </w:p>
        </w:tc>
        <w:tc>
          <w:tcPr>
            <w:tcW w:w="0" w:type="auto"/>
            <w:tcBorders>
              <w:top w:val="nil"/>
              <w:left w:val="nil"/>
              <w:bottom w:val="nil"/>
              <w:right w:val="nil"/>
            </w:tcBorders>
            <w:vAlign w:val="bottom"/>
            <w:hideMark/>
          </w:tcPr>
          <w:p w14:paraId="0381420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0.01</w:t>
            </w:r>
          </w:p>
        </w:tc>
        <w:tc>
          <w:tcPr>
            <w:tcW w:w="0" w:type="auto"/>
            <w:tcBorders>
              <w:top w:val="nil"/>
              <w:left w:val="nil"/>
              <w:bottom w:val="nil"/>
              <w:right w:val="nil"/>
            </w:tcBorders>
            <w:vAlign w:val="bottom"/>
            <w:hideMark/>
          </w:tcPr>
          <w:p w14:paraId="10CDE29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-0.18</w:t>
            </w:r>
          </w:p>
        </w:tc>
        <w:tc>
          <w:tcPr>
            <w:tcW w:w="0" w:type="auto"/>
            <w:tcBorders>
              <w:top w:val="nil"/>
              <w:left w:val="nil"/>
              <w:bottom w:val="nil"/>
              <w:right w:val="nil"/>
            </w:tcBorders>
            <w:vAlign w:val="bottom"/>
            <w:hideMark/>
          </w:tcPr>
          <w:p w14:paraId="457AF74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w:t>
            </w:r>
          </w:p>
        </w:tc>
        <w:tc>
          <w:tcPr>
            <w:tcW w:w="0" w:type="auto"/>
            <w:tcBorders>
              <w:top w:val="nil"/>
              <w:left w:val="nil"/>
              <w:bottom w:val="nil"/>
              <w:right w:val="nil"/>
            </w:tcBorders>
            <w:vAlign w:val="bottom"/>
            <w:hideMark/>
          </w:tcPr>
          <w:p w14:paraId="196E182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-0.17</w:t>
            </w:r>
          </w:p>
        </w:tc>
      </w:tr>
      <w:tr w:rsidR="00586783" w:rsidRPr="002E685F" w14:paraId="503E1498" w14:textId="77777777" w:rsidTr="00101561">
        <w:trPr>
          <w:trHeight w:val="20"/>
        </w:trPr>
        <w:tc>
          <w:tcPr>
            <w:tcW w:w="0" w:type="auto"/>
            <w:tcBorders>
              <w:top w:val="nil"/>
              <w:left w:val="nil"/>
              <w:bottom w:val="nil"/>
              <w:right w:val="nil"/>
            </w:tcBorders>
            <w:vAlign w:val="bottom"/>
            <w:hideMark/>
          </w:tcPr>
          <w:p w14:paraId="50BF7DE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5D4E739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Nitrogen Dioxide</w:t>
            </w:r>
          </w:p>
        </w:tc>
        <w:tc>
          <w:tcPr>
            <w:tcW w:w="0" w:type="auto"/>
            <w:tcBorders>
              <w:top w:val="nil"/>
              <w:left w:val="nil"/>
              <w:bottom w:val="nil"/>
              <w:right w:val="nil"/>
            </w:tcBorders>
            <w:vAlign w:val="bottom"/>
            <w:hideMark/>
          </w:tcPr>
          <w:p w14:paraId="25B646A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-0.38</w:t>
            </w:r>
          </w:p>
        </w:tc>
        <w:tc>
          <w:tcPr>
            <w:tcW w:w="0" w:type="auto"/>
            <w:tcBorders>
              <w:top w:val="nil"/>
              <w:left w:val="nil"/>
              <w:bottom w:val="nil"/>
              <w:right w:val="nil"/>
            </w:tcBorders>
            <w:vAlign w:val="bottom"/>
            <w:hideMark/>
          </w:tcPr>
          <w:p w14:paraId="5CC1F8E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-0.54</w:t>
            </w:r>
          </w:p>
        </w:tc>
        <w:tc>
          <w:tcPr>
            <w:tcW w:w="0" w:type="auto"/>
            <w:tcBorders>
              <w:top w:val="nil"/>
              <w:left w:val="nil"/>
              <w:bottom w:val="nil"/>
              <w:right w:val="nil"/>
            </w:tcBorders>
            <w:vAlign w:val="bottom"/>
            <w:hideMark/>
          </w:tcPr>
          <w:p w14:paraId="18763CD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-0.42</w:t>
            </w:r>
          </w:p>
        </w:tc>
        <w:tc>
          <w:tcPr>
            <w:tcW w:w="0" w:type="auto"/>
            <w:tcBorders>
              <w:top w:val="nil"/>
              <w:left w:val="nil"/>
              <w:bottom w:val="nil"/>
              <w:right w:val="nil"/>
            </w:tcBorders>
            <w:vAlign w:val="bottom"/>
            <w:hideMark/>
          </w:tcPr>
          <w:p w14:paraId="0B07C65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-0.23</w:t>
            </w:r>
          </w:p>
        </w:tc>
        <w:tc>
          <w:tcPr>
            <w:tcW w:w="0" w:type="auto"/>
            <w:tcBorders>
              <w:top w:val="nil"/>
              <w:left w:val="nil"/>
              <w:bottom w:val="nil"/>
              <w:right w:val="nil"/>
            </w:tcBorders>
            <w:vAlign w:val="bottom"/>
            <w:hideMark/>
          </w:tcPr>
          <w:p w14:paraId="444FC13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-0.41</w:t>
            </w:r>
          </w:p>
        </w:tc>
        <w:tc>
          <w:tcPr>
            <w:tcW w:w="0" w:type="auto"/>
            <w:tcBorders>
              <w:top w:val="nil"/>
              <w:left w:val="nil"/>
              <w:bottom w:val="nil"/>
              <w:right w:val="nil"/>
            </w:tcBorders>
            <w:vAlign w:val="bottom"/>
            <w:hideMark/>
          </w:tcPr>
          <w:p w14:paraId="42B4C9E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-0.27</w:t>
            </w:r>
          </w:p>
        </w:tc>
        <w:tc>
          <w:tcPr>
            <w:tcW w:w="0" w:type="auto"/>
            <w:tcBorders>
              <w:top w:val="nil"/>
              <w:left w:val="nil"/>
              <w:bottom w:val="nil"/>
              <w:right w:val="nil"/>
            </w:tcBorders>
            <w:vAlign w:val="bottom"/>
            <w:hideMark/>
          </w:tcPr>
          <w:p w14:paraId="2CB36C9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-0.21</w:t>
            </w:r>
          </w:p>
        </w:tc>
        <w:tc>
          <w:tcPr>
            <w:tcW w:w="0" w:type="auto"/>
            <w:tcBorders>
              <w:top w:val="nil"/>
              <w:left w:val="nil"/>
              <w:bottom w:val="nil"/>
              <w:right w:val="nil"/>
            </w:tcBorders>
            <w:vAlign w:val="bottom"/>
            <w:hideMark/>
          </w:tcPr>
          <w:p w14:paraId="7A5A322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w:t>
            </w:r>
          </w:p>
        </w:tc>
        <w:tc>
          <w:tcPr>
            <w:tcW w:w="0" w:type="auto"/>
            <w:tcBorders>
              <w:top w:val="nil"/>
              <w:left w:val="nil"/>
              <w:bottom w:val="nil"/>
              <w:right w:val="nil"/>
            </w:tcBorders>
            <w:vAlign w:val="bottom"/>
            <w:hideMark/>
          </w:tcPr>
          <w:p w14:paraId="7143C73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-0.19</w:t>
            </w:r>
          </w:p>
        </w:tc>
      </w:tr>
      <w:tr w:rsidR="00586783" w:rsidRPr="002E685F" w14:paraId="79C27D64" w14:textId="77777777" w:rsidTr="00101561">
        <w:trPr>
          <w:trHeight w:val="20"/>
        </w:trPr>
        <w:tc>
          <w:tcPr>
            <w:tcW w:w="0" w:type="auto"/>
            <w:tcBorders>
              <w:top w:val="nil"/>
              <w:left w:val="nil"/>
              <w:bottom w:val="nil"/>
              <w:right w:val="nil"/>
            </w:tcBorders>
            <w:vAlign w:val="bottom"/>
            <w:hideMark/>
          </w:tcPr>
          <w:p w14:paraId="78A8EB0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0" w:type="auto"/>
            <w:tcBorders>
              <w:top w:val="nil"/>
              <w:left w:val="nil"/>
              <w:bottom w:val="nil"/>
              <w:right w:val="nil"/>
            </w:tcBorders>
            <w:vAlign w:val="bottom"/>
            <w:hideMark/>
          </w:tcPr>
          <w:p w14:paraId="034E37C7"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Heat Wave - Annualized Frequency</w:t>
            </w:r>
          </w:p>
        </w:tc>
        <w:tc>
          <w:tcPr>
            <w:tcW w:w="0" w:type="auto"/>
            <w:tcBorders>
              <w:top w:val="nil"/>
              <w:left w:val="nil"/>
              <w:bottom w:val="nil"/>
              <w:right w:val="nil"/>
            </w:tcBorders>
            <w:vAlign w:val="bottom"/>
            <w:hideMark/>
          </w:tcPr>
          <w:p w14:paraId="6ABE900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-0.24</w:t>
            </w:r>
          </w:p>
        </w:tc>
        <w:tc>
          <w:tcPr>
            <w:tcW w:w="0" w:type="auto"/>
            <w:tcBorders>
              <w:top w:val="nil"/>
              <w:left w:val="nil"/>
              <w:bottom w:val="nil"/>
              <w:right w:val="nil"/>
            </w:tcBorders>
            <w:vAlign w:val="bottom"/>
            <w:hideMark/>
          </w:tcPr>
          <w:p w14:paraId="2BA93CD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w:t>
            </w:r>
          </w:p>
        </w:tc>
        <w:tc>
          <w:tcPr>
            <w:tcW w:w="0" w:type="auto"/>
            <w:tcBorders>
              <w:top w:val="nil"/>
              <w:left w:val="nil"/>
              <w:bottom w:val="nil"/>
              <w:right w:val="nil"/>
            </w:tcBorders>
            <w:vAlign w:val="bottom"/>
            <w:hideMark/>
          </w:tcPr>
          <w:p w14:paraId="1690914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-0.33</w:t>
            </w:r>
          </w:p>
        </w:tc>
        <w:tc>
          <w:tcPr>
            <w:tcW w:w="0" w:type="auto"/>
            <w:tcBorders>
              <w:top w:val="nil"/>
              <w:left w:val="nil"/>
              <w:bottom w:val="nil"/>
              <w:right w:val="nil"/>
            </w:tcBorders>
            <w:vAlign w:val="bottom"/>
            <w:hideMark/>
          </w:tcPr>
          <w:p w14:paraId="4321091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-0.08</w:t>
            </w:r>
          </w:p>
        </w:tc>
        <w:tc>
          <w:tcPr>
            <w:tcW w:w="0" w:type="auto"/>
            <w:tcBorders>
              <w:top w:val="nil"/>
              <w:left w:val="nil"/>
              <w:bottom w:val="nil"/>
              <w:right w:val="nil"/>
            </w:tcBorders>
            <w:vAlign w:val="bottom"/>
            <w:hideMark/>
          </w:tcPr>
          <w:p w14:paraId="65674E3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c>
          <w:tcPr>
            <w:tcW w:w="0" w:type="auto"/>
            <w:tcBorders>
              <w:top w:val="nil"/>
              <w:left w:val="nil"/>
              <w:bottom w:val="nil"/>
              <w:right w:val="nil"/>
            </w:tcBorders>
            <w:vAlign w:val="bottom"/>
            <w:hideMark/>
          </w:tcPr>
          <w:p w14:paraId="4731568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-0.16</w:t>
            </w:r>
          </w:p>
        </w:tc>
        <w:tc>
          <w:tcPr>
            <w:tcW w:w="0" w:type="auto"/>
            <w:tcBorders>
              <w:top w:val="nil"/>
              <w:left w:val="nil"/>
              <w:bottom w:val="nil"/>
              <w:right w:val="nil"/>
            </w:tcBorders>
            <w:vAlign w:val="bottom"/>
            <w:hideMark/>
          </w:tcPr>
          <w:p w14:paraId="4AD2114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-0.24</w:t>
            </w:r>
          </w:p>
        </w:tc>
        <w:tc>
          <w:tcPr>
            <w:tcW w:w="0" w:type="auto"/>
            <w:tcBorders>
              <w:top w:val="nil"/>
              <w:left w:val="nil"/>
              <w:bottom w:val="nil"/>
              <w:right w:val="nil"/>
            </w:tcBorders>
            <w:vAlign w:val="bottom"/>
            <w:hideMark/>
          </w:tcPr>
          <w:p w14:paraId="77ED912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-0.26</w:t>
            </w:r>
          </w:p>
        </w:tc>
        <w:tc>
          <w:tcPr>
            <w:tcW w:w="0" w:type="auto"/>
            <w:tcBorders>
              <w:top w:val="nil"/>
              <w:left w:val="nil"/>
              <w:bottom w:val="nil"/>
              <w:right w:val="nil"/>
            </w:tcBorders>
            <w:vAlign w:val="bottom"/>
            <w:hideMark/>
          </w:tcPr>
          <w:p w14:paraId="6FE6867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-0.28</w:t>
            </w:r>
          </w:p>
        </w:tc>
      </w:tr>
    </w:tbl>
    <w:p w14:paraId="35515BA4" w14:textId="77777777" w:rsidR="00586783" w:rsidRDefault="00586783" w:rsidP="00586783"/>
    <w:p w14:paraId="0D35753A" w14:textId="77777777" w:rsidR="00586783" w:rsidRDefault="00586783" w:rsidP="00586783">
      <w:r>
        <w:br w:type="page"/>
      </w:r>
    </w:p>
    <w:p w14:paraId="56DEF2F5" w14:textId="77777777" w:rsidR="00586783" w:rsidRPr="00B41B58" w:rsidRDefault="00586783" w:rsidP="00586783"/>
    <w:p w14:paraId="421B8662" w14:textId="77777777" w:rsidR="00586783" w:rsidRDefault="00586783" w:rsidP="00586783">
      <w:pPr>
        <w:pStyle w:val="Heading3"/>
      </w:pPr>
      <w:bookmarkStart w:id="20" w:name="_Toc195706282"/>
      <w:bookmarkStart w:id="21" w:name="_Toc204857107"/>
      <w:bookmarkStart w:id="22" w:name="_Toc204857228"/>
      <w:r>
        <w:t xml:space="preserve">Supplemental Table 4– Spearman’s correlation </w:t>
      </w:r>
      <w:r w:rsidRPr="00207939">
        <w:t xml:space="preserve">between </w:t>
      </w:r>
      <w:r>
        <w:t xml:space="preserve">outdoor and indoor </w:t>
      </w:r>
      <w:r w:rsidRPr="00207939">
        <w:t>occupational heat exposure and social, health, and environmental vulnerability factors in</w:t>
      </w:r>
      <w:r>
        <w:t xml:space="preserve"> New Jersey stratified by urbanicity</w:t>
      </w:r>
      <w:bookmarkEnd w:id="20"/>
      <w:bookmarkEnd w:id="21"/>
      <w:bookmarkEnd w:id="22"/>
    </w:p>
    <w:tbl>
      <w:tblPr>
        <w:tblW w:w="0" w:type="auto"/>
        <w:tblLook w:val="04A0" w:firstRow="1" w:lastRow="0" w:firstColumn="1" w:lastColumn="0" w:noHBand="0" w:noVBand="1"/>
      </w:tblPr>
      <w:tblGrid>
        <w:gridCol w:w="410"/>
        <w:gridCol w:w="2933"/>
        <w:gridCol w:w="1068"/>
        <w:gridCol w:w="1068"/>
        <w:gridCol w:w="1068"/>
        <w:gridCol w:w="1068"/>
        <w:gridCol w:w="1068"/>
        <w:gridCol w:w="1068"/>
        <w:gridCol w:w="1068"/>
        <w:gridCol w:w="1068"/>
        <w:gridCol w:w="1068"/>
      </w:tblGrid>
      <w:tr w:rsidR="00586783" w:rsidRPr="002E685F" w14:paraId="7107FEFE" w14:textId="77777777" w:rsidTr="00101561">
        <w:trPr>
          <w:trHeight w:val="20"/>
        </w:trPr>
        <w:tc>
          <w:tcPr>
            <w:tcW w:w="410" w:type="dxa"/>
            <w:tcBorders>
              <w:top w:val="nil"/>
              <w:left w:val="nil"/>
              <w:bottom w:val="nil"/>
              <w:right w:val="nil"/>
            </w:tcBorders>
            <w:vAlign w:val="bottom"/>
            <w:hideMark/>
          </w:tcPr>
          <w:p w14:paraId="34FF2E3A"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2933" w:type="dxa"/>
            <w:tcBorders>
              <w:top w:val="nil"/>
              <w:left w:val="nil"/>
              <w:bottom w:val="nil"/>
              <w:right w:val="nil"/>
            </w:tcBorders>
            <w:vAlign w:val="bottom"/>
            <w:hideMark/>
          </w:tcPr>
          <w:p w14:paraId="3C9D2BA1"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gridSpan w:val="3"/>
            <w:tcBorders>
              <w:top w:val="nil"/>
              <w:left w:val="nil"/>
              <w:bottom w:val="nil"/>
              <w:right w:val="single" w:sz="4" w:space="0" w:color="000000"/>
            </w:tcBorders>
            <w:vAlign w:val="bottom"/>
            <w:hideMark/>
          </w:tcPr>
          <w:p w14:paraId="749FA10B"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Total: New Jersey</w:t>
            </w:r>
          </w:p>
        </w:tc>
        <w:tc>
          <w:tcPr>
            <w:tcW w:w="0" w:type="auto"/>
            <w:gridSpan w:val="3"/>
            <w:tcBorders>
              <w:top w:val="nil"/>
              <w:left w:val="nil"/>
              <w:bottom w:val="nil"/>
              <w:right w:val="single" w:sz="4" w:space="0" w:color="000000"/>
            </w:tcBorders>
            <w:vAlign w:val="bottom"/>
            <w:hideMark/>
          </w:tcPr>
          <w:p w14:paraId="2AF20FDE"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Urban (</w:t>
            </w:r>
            <w:r w:rsidRPr="00B41B58">
              <w:rPr>
                <w:rFonts w:ascii="Aptos Narrow" w:eastAsia="Times New Roman" w:hAnsi="Aptos Narrow" w:cs="Times New Roman"/>
                <w:b/>
                <w:bCs/>
                <w:color w:val="000000"/>
                <w:kern w:val="0"/>
                <w:sz w:val="18"/>
                <w:szCs w:val="18"/>
                <w:u w:val="single"/>
                <w14:ligatures w14:val="none"/>
              </w:rPr>
              <w:t>&gt;</w:t>
            </w:r>
            <w:r w:rsidRPr="00B41B58">
              <w:rPr>
                <w:rFonts w:ascii="Aptos Narrow" w:eastAsia="Times New Roman" w:hAnsi="Aptos Narrow" w:cs="Times New Roman"/>
                <w:b/>
                <w:bCs/>
                <w:color w:val="000000"/>
                <w:kern w:val="0"/>
                <w:sz w:val="18"/>
                <w:szCs w:val="18"/>
                <w14:ligatures w14:val="none"/>
              </w:rPr>
              <w:t>75% Urban Population)</w:t>
            </w:r>
          </w:p>
        </w:tc>
        <w:tc>
          <w:tcPr>
            <w:tcW w:w="0" w:type="auto"/>
            <w:gridSpan w:val="3"/>
            <w:tcBorders>
              <w:top w:val="nil"/>
              <w:left w:val="nil"/>
              <w:bottom w:val="nil"/>
              <w:right w:val="single" w:sz="4" w:space="0" w:color="000000"/>
            </w:tcBorders>
            <w:vAlign w:val="bottom"/>
            <w:hideMark/>
          </w:tcPr>
          <w:p w14:paraId="23578EA4" w14:textId="77777777" w:rsidR="00586783" w:rsidRPr="00B41B58" w:rsidRDefault="00586783" w:rsidP="00101561">
            <w:pPr>
              <w:spacing w:after="0" w:line="240" w:lineRule="auto"/>
              <w:jc w:val="center"/>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Non-Urban (&lt;75% Urban Population)</w:t>
            </w:r>
          </w:p>
        </w:tc>
      </w:tr>
      <w:tr w:rsidR="00586783" w:rsidRPr="002E685F" w14:paraId="21BDEBDF" w14:textId="77777777" w:rsidTr="00101561">
        <w:trPr>
          <w:trHeight w:val="20"/>
        </w:trPr>
        <w:tc>
          <w:tcPr>
            <w:tcW w:w="0" w:type="auto"/>
            <w:gridSpan w:val="2"/>
            <w:tcBorders>
              <w:top w:val="nil"/>
              <w:left w:val="nil"/>
              <w:bottom w:val="nil"/>
              <w:right w:val="nil"/>
            </w:tcBorders>
            <w:vAlign w:val="bottom"/>
            <w:hideMark/>
          </w:tcPr>
          <w:p w14:paraId="5ACE592C"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r w:rsidRPr="00B41B58">
              <w:rPr>
                <w:rFonts w:ascii="Aptos Narrow" w:eastAsia="Times New Roman" w:hAnsi="Aptos Narrow" w:cs="Times New Roman"/>
                <w:b/>
                <w:bCs/>
                <w:color w:val="000000"/>
                <w:kern w:val="0"/>
                <w:sz w:val="18"/>
                <w:szCs w:val="18"/>
                <w14:ligatures w14:val="none"/>
              </w:rPr>
              <w:t>Domain</w:t>
            </w:r>
          </w:p>
        </w:tc>
        <w:tc>
          <w:tcPr>
            <w:tcW w:w="0" w:type="auto"/>
            <w:tcBorders>
              <w:top w:val="nil"/>
              <w:left w:val="nil"/>
              <w:bottom w:val="nil"/>
              <w:right w:val="nil"/>
            </w:tcBorders>
            <w:vAlign w:val="bottom"/>
            <w:hideMark/>
          </w:tcPr>
          <w:p w14:paraId="393FD369"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2E685F">
              <w:rPr>
                <w:rFonts w:eastAsia="Times New Roman" w:cs="Times New Roman"/>
                <w:b/>
                <w:bCs/>
                <w:kern w:val="0"/>
                <w:sz w:val="18"/>
                <w:szCs w:val="18"/>
                <w14:ligatures w14:val="none"/>
              </w:rPr>
              <w:t>Domain</w:t>
            </w:r>
          </w:p>
        </w:tc>
        <w:tc>
          <w:tcPr>
            <w:tcW w:w="0" w:type="auto"/>
            <w:tcBorders>
              <w:top w:val="nil"/>
              <w:left w:val="nil"/>
              <w:bottom w:val="nil"/>
              <w:right w:val="nil"/>
            </w:tcBorders>
            <w:vAlign w:val="bottom"/>
            <w:hideMark/>
          </w:tcPr>
          <w:p w14:paraId="609E4899"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w:t>
            </w:r>
          </w:p>
        </w:tc>
        <w:tc>
          <w:tcPr>
            <w:tcW w:w="0" w:type="auto"/>
            <w:tcBorders>
              <w:top w:val="nil"/>
              <w:left w:val="nil"/>
              <w:bottom w:val="nil"/>
              <w:right w:val="single" w:sz="4" w:space="0" w:color="auto"/>
            </w:tcBorders>
            <w:vAlign w:val="bottom"/>
            <w:hideMark/>
          </w:tcPr>
          <w:p w14:paraId="3353ED2D"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Indoor </w:t>
            </w:r>
          </w:p>
        </w:tc>
        <w:tc>
          <w:tcPr>
            <w:tcW w:w="0" w:type="auto"/>
            <w:tcBorders>
              <w:top w:val="nil"/>
              <w:left w:val="nil"/>
              <w:bottom w:val="nil"/>
              <w:right w:val="nil"/>
            </w:tcBorders>
            <w:vAlign w:val="bottom"/>
            <w:hideMark/>
          </w:tcPr>
          <w:p w14:paraId="35BE97C9"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or Indoor </w:t>
            </w:r>
          </w:p>
        </w:tc>
        <w:tc>
          <w:tcPr>
            <w:tcW w:w="0" w:type="auto"/>
            <w:tcBorders>
              <w:top w:val="nil"/>
              <w:left w:val="nil"/>
              <w:bottom w:val="nil"/>
              <w:right w:val="nil"/>
            </w:tcBorders>
            <w:vAlign w:val="bottom"/>
            <w:hideMark/>
          </w:tcPr>
          <w:p w14:paraId="6BD1DBF3"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w:t>
            </w:r>
          </w:p>
        </w:tc>
        <w:tc>
          <w:tcPr>
            <w:tcW w:w="0" w:type="auto"/>
            <w:tcBorders>
              <w:top w:val="nil"/>
              <w:left w:val="nil"/>
              <w:bottom w:val="nil"/>
              <w:right w:val="single" w:sz="4" w:space="0" w:color="auto"/>
            </w:tcBorders>
            <w:vAlign w:val="bottom"/>
            <w:hideMark/>
          </w:tcPr>
          <w:p w14:paraId="6CEFE2A0"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Indoor </w:t>
            </w:r>
          </w:p>
        </w:tc>
        <w:tc>
          <w:tcPr>
            <w:tcW w:w="0" w:type="auto"/>
            <w:tcBorders>
              <w:top w:val="nil"/>
              <w:left w:val="nil"/>
              <w:bottom w:val="nil"/>
              <w:right w:val="nil"/>
            </w:tcBorders>
            <w:vAlign w:val="bottom"/>
            <w:hideMark/>
          </w:tcPr>
          <w:p w14:paraId="49D5FCF3"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or Indoor </w:t>
            </w:r>
          </w:p>
        </w:tc>
        <w:tc>
          <w:tcPr>
            <w:tcW w:w="0" w:type="auto"/>
            <w:tcBorders>
              <w:top w:val="nil"/>
              <w:left w:val="nil"/>
              <w:bottom w:val="nil"/>
              <w:right w:val="nil"/>
            </w:tcBorders>
            <w:vAlign w:val="bottom"/>
            <w:hideMark/>
          </w:tcPr>
          <w:p w14:paraId="3155D49D"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Outdoor </w:t>
            </w:r>
          </w:p>
        </w:tc>
        <w:tc>
          <w:tcPr>
            <w:tcW w:w="0" w:type="auto"/>
            <w:tcBorders>
              <w:top w:val="nil"/>
              <w:left w:val="nil"/>
              <w:bottom w:val="nil"/>
              <w:right w:val="single" w:sz="4" w:space="0" w:color="auto"/>
            </w:tcBorders>
            <w:vAlign w:val="bottom"/>
            <w:hideMark/>
          </w:tcPr>
          <w:p w14:paraId="44CA58D0"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 xml:space="preserve">Indoor </w:t>
            </w:r>
          </w:p>
        </w:tc>
      </w:tr>
      <w:tr w:rsidR="00586783" w:rsidRPr="002E685F" w14:paraId="5B74BC6B" w14:textId="77777777" w:rsidTr="00101561">
        <w:trPr>
          <w:trHeight w:val="20"/>
        </w:trPr>
        <w:tc>
          <w:tcPr>
            <w:tcW w:w="410" w:type="dxa"/>
            <w:tcBorders>
              <w:top w:val="nil"/>
              <w:left w:val="nil"/>
              <w:bottom w:val="nil"/>
              <w:right w:val="nil"/>
            </w:tcBorders>
            <w:vAlign w:val="bottom"/>
            <w:hideMark/>
          </w:tcPr>
          <w:p w14:paraId="0E0E885B"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p>
        </w:tc>
        <w:tc>
          <w:tcPr>
            <w:tcW w:w="2933" w:type="dxa"/>
            <w:tcBorders>
              <w:top w:val="nil"/>
              <w:left w:val="nil"/>
              <w:bottom w:val="nil"/>
              <w:right w:val="nil"/>
            </w:tcBorders>
            <w:vAlign w:val="bottom"/>
            <w:hideMark/>
          </w:tcPr>
          <w:p w14:paraId="5E91C354"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Characteristic</w:t>
            </w:r>
          </w:p>
        </w:tc>
        <w:tc>
          <w:tcPr>
            <w:tcW w:w="0" w:type="auto"/>
            <w:tcBorders>
              <w:top w:val="nil"/>
              <w:left w:val="nil"/>
              <w:bottom w:val="nil"/>
              <w:right w:val="nil"/>
            </w:tcBorders>
            <w:vAlign w:val="bottom"/>
            <w:hideMark/>
          </w:tcPr>
          <w:p w14:paraId="18FF572B"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16BFC472"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55E00941"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0ECFD32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55E4AFD9"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413AFD8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0F1C50B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4C51A3A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c>
          <w:tcPr>
            <w:tcW w:w="0" w:type="auto"/>
            <w:tcBorders>
              <w:top w:val="nil"/>
              <w:left w:val="nil"/>
              <w:bottom w:val="nil"/>
              <w:right w:val="nil"/>
            </w:tcBorders>
            <w:vAlign w:val="bottom"/>
            <w:hideMark/>
          </w:tcPr>
          <w:p w14:paraId="72FFD3F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Spearman's ρ</w:t>
            </w:r>
          </w:p>
        </w:tc>
      </w:tr>
      <w:tr w:rsidR="00586783" w:rsidRPr="002E685F" w14:paraId="4E395006" w14:textId="77777777" w:rsidTr="00101561">
        <w:trPr>
          <w:trHeight w:val="20"/>
        </w:trPr>
        <w:tc>
          <w:tcPr>
            <w:tcW w:w="0" w:type="auto"/>
            <w:gridSpan w:val="2"/>
            <w:tcBorders>
              <w:top w:val="nil"/>
              <w:left w:val="nil"/>
              <w:bottom w:val="nil"/>
              <w:right w:val="nil"/>
            </w:tcBorders>
            <w:noWrap/>
            <w:vAlign w:val="bottom"/>
            <w:hideMark/>
          </w:tcPr>
          <w:p w14:paraId="286D4C89" w14:textId="77777777" w:rsidR="00586783" w:rsidRPr="00B41B58" w:rsidRDefault="00586783" w:rsidP="00101561">
            <w:pPr>
              <w:spacing w:after="0" w:line="240" w:lineRule="auto"/>
              <w:rPr>
                <w:rFonts w:ascii="Aptos" w:eastAsia="Times New Roman" w:hAnsi="Aptos" w:cs="Times New Roman"/>
                <w:b/>
                <w:bCs/>
                <w:color w:val="000000"/>
                <w:kern w:val="0"/>
                <w:sz w:val="18"/>
                <w:szCs w:val="18"/>
                <w14:ligatures w14:val="none"/>
              </w:rPr>
            </w:pPr>
            <w:r w:rsidRPr="00B41B58">
              <w:rPr>
                <w:rFonts w:ascii="Aptos" w:eastAsia="Times New Roman" w:hAnsi="Aptos" w:cs="Times New Roman"/>
                <w:b/>
                <w:bCs/>
                <w:color w:val="000000"/>
                <w:kern w:val="0"/>
                <w:sz w:val="18"/>
                <w:szCs w:val="18"/>
                <w14:ligatures w14:val="none"/>
              </w:rPr>
              <w:t>Social</w:t>
            </w:r>
          </w:p>
        </w:tc>
        <w:tc>
          <w:tcPr>
            <w:tcW w:w="0" w:type="auto"/>
            <w:tcBorders>
              <w:top w:val="nil"/>
              <w:left w:val="nil"/>
              <w:bottom w:val="nil"/>
              <w:right w:val="nil"/>
            </w:tcBorders>
            <w:vAlign w:val="bottom"/>
            <w:hideMark/>
          </w:tcPr>
          <w:p w14:paraId="041DDA52" w14:textId="77777777" w:rsidR="00586783" w:rsidRPr="00B41B58" w:rsidRDefault="00586783" w:rsidP="00101561">
            <w:pPr>
              <w:spacing w:after="0" w:line="240" w:lineRule="auto"/>
              <w:rPr>
                <w:rFonts w:ascii="Aptos" w:eastAsia="Times New Roman" w:hAnsi="Aptos" w:cs="Times New Roman"/>
                <w:b/>
                <w:bCs/>
                <w:color w:val="000000"/>
                <w:kern w:val="0"/>
                <w:sz w:val="18"/>
                <w:szCs w:val="18"/>
                <w14:ligatures w14:val="none"/>
              </w:rPr>
            </w:pPr>
          </w:p>
        </w:tc>
        <w:tc>
          <w:tcPr>
            <w:tcW w:w="0" w:type="auto"/>
            <w:tcBorders>
              <w:top w:val="nil"/>
              <w:left w:val="nil"/>
              <w:bottom w:val="nil"/>
              <w:right w:val="nil"/>
            </w:tcBorders>
            <w:vAlign w:val="bottom"/>
            <w:hideMark/>
          </w:tcPr>
          <w:p w14:paraId="084D3843"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157405DC"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1F118025"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7D6DE042"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7B41357D"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0FAE03CF"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21D4D85E"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vAlign w:val="bottom"/>
            <w:hideMark/>
          </w:tcPr>
          <w:p w14:paraId="7D7D6284"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r>
      <w:tr w:rsidR="00586783" w:rsidRPr="002E685F" w14:paraId="4B103225" w14:textId="77777777" w:rsidTr="00101561">
        <w:trPr>
          <w:trHeight w:val="20"/>
        </w:trPr>
        <w:tc>
          <w:tcPr>
            <w:tcW w:w="410" w:type="dxa"/>
            <w:tcBorders>
              <w:top w:val="nil"/>
              <w:left w:val="nil"/>
              <w:bottom w:val="nil"/>
              <w:right w:val="nil"/>
            </w:tcBorders>
            <w:vAlign w:val="bottom"/>
            <w:hideMark/>
          </w:tcPr>
          <w:p w14:paraId="07BFC994"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2933" w:type="dxa"/>
            <w:tcBorders>
              <w:top w:val="nil"/>
              <w:left w:val="nil"/>
              <w:bottom w:val="nil"/>
              <w:right w:val="nil"/>
            </w:tcBorders>
            <w:vAlign w:val="bottom"/>
            <w:hideMark/>
          </w:tcPr>
          <w:p w14:paraId="63A4EC9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People of Color Percent</w:t>
            </w:r>
          </w:p>
        </w:tc>
        <w:tc>
          <w:tcPr>
            <w:tcW w:w="0" w:type="auto"/>
            <w:tcBorders>
              <w:top w:val="nil"/>
              <w:left w:val="nil"/>
              <w:bottom w:val="nil"/>
              <w:right w:val="nil"/>
            </w:tcBorders>
            <w:noWrap/>
            <w:vAlign w:val="bottom"/>
            <w:hideMark/>
          </w:tcPr>
          <w:p w14:paraId="4915FF3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0.29</w:t>
            </w:r>
          </w:p>
        </w:tc>
        <w:tc>
          <w:tcPr>
            <w:tcW w:w="0" w:type="auto"/>
            <w:tcBorders>
              <w:top w:val="nil"/>
              <w:left w:val="nil"/>
              <w:bottom w:val="nil"/>
              <w:right w:val="nil"/>
            </w:tcBorders>
            <w:noWrap/>
            <w:vAlign w:val="bottom"/>
            <w:hideMark/>
          </w:tcPr>
          <w:p w14:paraId="6BEC424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0.34</w:t>
            </w:r>
          </w:p>
        </w:tc>
        <w:tc>
          <w:tcPr>
            <w:tcW w:w="0" w:type="auto"/>
            <w:tcBorders>
              <w:top w:val="nil"/>
              <w:left w:val="nil"/>
              <w:bottom w:val="nil"/>
              <w:right w:val="nil"/>
            </w:tcBorders>
            <w:noWrap/>
            <w:vAlign w:val="bottom"/>
            <w:hideMark/>
          </w:tcPr>
          <w:p w14:paraId="61B6CC0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0.38</w:t>
            </w:r>
          </w:p>
        </w:tc>
        <w:tc>
          <w:tcPr>
            <w:tcW w:w="0" w:type="auto"/>
            <w:tcBorders>
              <w:top w:val="nil"/>
              <w:left w:val="nil"/>
              <w:bottom w:val="nil"/>
              <w:right w:val="nil"/>
            </w:tcBorders>
            <w:noWrap/>
            <w:vAlign w:val="bottom"/>
            <w:hideMark/>
          </w:tcPr>
          <w:p w14:paraId="3CBEBBC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0.36</w:t>
            </w:r>
          </w:p>
        </w:tc>
        <w:tc>
          <w:tcPr>
            <w:tcW w:w="0" w:type="auto"/>
            <w:tcBorders>
              <w:top w:val="nil"/>
              <w:left w:val="nil"/>
              <w:bottom w:val="nil"/>
              <w:right w:val="nil"/>
            </w:tcBorders>
            <w:noWrap/>
            <w:vAlign w:val="bottom"/>
            <w:hideMark/>
          </w:tcPr>
          <w:p w14:paraId="7C35BB5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0.41</w:t>
            </w:r>
          </w:p>
        </w:tc>
        <w:tc>
          <w:tcPr>
            <w:tcW w:w="0" w:type="auto"/>
            <w:tcBorders>
              <w:top w:val="nil"/>
              <w:left w:val="nil"/>
              <w:bottom w:val="nil"/>
              <w:right w:val="nil"/>
            </w:tcBorders>
            <w:noWrap/>
            <w:vAlign w:val="bottom"/>
            <w:hideMark/>
          </w:tcPr>
          <w:p w14:paraId="34601B5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0.45</w:t>
            </w:r>
          </w:p>
        </w:tc>
        <w:tc>
          <w:tcPr>
            <w:tcW w:w="0" w:type="auto"/>
            <w:tcBorders>
              <w:top w:val="nil"/>
              <w:left w:val="nil"/>
              <w:bottom w:val="nil"/>
              <w:right w:val="nil"/>
            </w:tcBorders>
            <w:noWrap/>
            <w:vAlign w:val="bottom"/>
            <w:hideMark/>
          </w:tcPr>
          <w:p w14:paraId="6604ED3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-0.07</w:t>
            </w:r>
          </w:p>
        </w:tc>
        <w:tc>
          <w:tcPr>
            <w:tcW w:w="0" w:type="auto"/>
            <w:tcBorders>
              <w:top w:val="nil"/>
              <w:left w:val="nil"/>
              <w:bottom w:val="nil"/>
              <w:right w:val="nil"/>
            </w:tcBorders>
            <w:noWrap/>
            <w:vAlign w:val="bottom"/>
            <w:hideMark/>
          </w:tcPr>
          <w:p w14:paraId="660DE57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-0.08</w:t>
            </w:r>
          </w:p>
        </w:tc>
        <w:tc>
          <w:tcPr>
            <w:tcW w:w="0" w:type="auto"/>
            <w:tcBorders>
              <w:top w:val="nil"/>
              <w:left w:val="nil"/>
              <w:bottom w:val="nil"/>
              <w:right w:val="nil"/>
            </w:tcBorders>
            <w:noWrap/>
            <w:vAlign w:val="bottom"/>
            <w:hideMark/>
          </w:tcPr>
          <w:p w14:paraId="3E29222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-0.05</w:t>
            </w:r>
          </w:p>
        </w:tc>
      </w:tr>
      <w:tr w:rsidR="00586783" w:rsidRPr="002E685F" w14:paraId="3D7FC419" w14:textId="77777777" w:rsidTr="00101561">
        <w:trPr>
          <w:trHeight w:val="20"/>
        </w:trPr>
        <w:tc>
          <w:tcPr>
            <w:tcW w:w="410" w:type="dxa"/>
            <w:tcBorders>
              <w:top w:val="nil"/>
              <w:left w:val="nil"/>
              <w:bottom w:val="nil"/>
              <w:right w:val="nil"/>
            </w:tcBorders>
            <w:vAlign w:val="bottom"/>
            <w:hideMark/>
          </w:tcPr>
          <w:p w14:paraId="4760989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5FC9FEC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Individuals Over Age 64 Percent</w:t>
            </w:r>
          </w:p>
        </w:tc>
        <w:tc>
          <w:tcPr>
            <w:tcW w:w="0" w:type="auto"/>
            <w:tcBorders>
              <w:top w:val="nil"/>
              <w:left w:val="nil"/>
              <w:bottom w:val="nil"/>
              <w:right w:val="nil"/>
            </w:tcBorders>
            <w:noWrap/>
            <w:vAlign w:val="bottom"/>
            <w:hideMark/>
          </w:tcPr>
          <w:p w14:paraId="63407ED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-0.14</w:t>
            </w:r>
          </w:p>
        </w:tc>
        <w:tc>
          <w:tcPr>
            <w:tcW w:w="0" w:type="auto"/>
            <w:tcBorders>
              <w:top w:val="nil"/>
              <w:left w:val="nil"/>
              <w:bottom w:val="nil"/>
              <w:right w:val="nil"/>
            </w:tcBorders>
            <w:noWrap/>
            <w:vAlign w:val="bottom"/>
            <w:hideMark/>
          </w:tcPr>
          <w:p w14:paraId="3C4F212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-0.17</w:t>
            </w:r>
          </w:p>
        </w:tc>
        <w:tc>
          <w:tcPr>
            <w:tcW w:w="0" w:type="auto"/>
            <w:tcBorders>
              <w:top w:val="nil"/>
              <w:left w:val="nil"/>
              <w:bottom w:val="nil"/>
              <w:right w:val="nil"/>
            </w:tcBorders>
            <w:noWrap/>
            <w:vAlign w:val="bottom"/>
            <w:hideMark/>
          </w:tcPr>
          <w:p w14:paraId="42B7923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-0.19</w:t>
            </w:r>
          </w:p>
        </w:tc>
        <w:tc>
          <w:tcPr>
            <w:tcW w:w="0" w:type="auto"/>
            <w:tcBorders>
              <w:top w:val="nil"/>
              <w:left w:val="nil"/>
              <w:bottom w:val="nil"/>
              <w:right w:val="nil"/>
            </w:tcBorders>
            <w:noWrap/>
            <w:vAlign w:val="bottom"/>
            <w:hideMark/>
          </w:tcPr>
          <w:p w14:paraId="1771E31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-0.18</w:t>
            </w:r>
          </w:p>
        </w:tc>
        <w:tc>
          <w:tcPr>
            <w:tcW w:w="0" w:type="auto"/>
            <w:tcBorders>
              <w:top w:val="nil"/>
              <w:left w:val="nil"/>
              <w:bottom w:val="nil"/>
              <w:right w:val="nil"/>
            </w:tcBorders>
            <w:noWrap/>
            <w:vAlign w:val="bottom"/>
            <w:hideMark/>
          </w:tcPr>
          <w:p w14:paraId="0720996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-0.21</w:t>
            </w:r>
          </w:p>
        </w:tc>
        <w:tc>
          <w:tcPr>
            <w:tcW w:w="0" w:type="auto"/>
            <w:tcBorders>
              <w:top w:val="nil"/>
              <w:left w:val="nil"/>
              <w:bottom w:val="nil"/>
              <w:right w:val="nil"/>
            </w:tcBorders>
            <w:noWrap/>
            <w:vAlign w:val="bottom"/>
            <w:hideMark/>
          </w:tcPr>
          <w:p w14:paraId="08AAE8C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-0.22</w:t>
            </w:r>
          </w:p>
        </w:tc>
        <w:tc>
          <w:tcPr>
            <w:tcW w:w="0" w:type="auto"/>
            <w:tcBorders>
              <w:top w:val="nil"/>
              <w:left w:val="nil"/>
              <w:bottom w:val="nil"/>
              <w:right w:val="nil"/>
            </w:tcBorders>
            <w:noWrap/>
            <w:vAlign w:val="bottom"/>
            <w:hideMark/>
          </w:tcPr>
          <w:p w14:paraId="1FB0EFA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0.17</w:t>
            </w:r>
          </w:p>
        </w:tc>
        <w:tc>
          <w:tcPr>
            <w:tcW w:w="0" w:type="auto"/>
            <w:tcBorders>
              <w:top w:val="nil"/>
              <w:left w:val="nil"/>
              <w:bottom w:val="nil"/>
              <w:right w:val="nil"/>
            </w:tcBorders>
            <w:noWrap/>
            <w:vAlign w:val="bottom"/>
            <w:hideMark/>
          </w:tcPr>
          <w:p w14:paraId="61E615C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0.14</w:t>
            </w:r>
          </w:p>
        </w:tc>
        <w:tc>
          <w:tcPr>
            <w:tcW w:w="0" w:type="auto"/>
            <w:tcBorders>
              <w:top w:val="nil"/>
              <w:left w:val="nil"/>
              <w:bottom w:val="nil"/>
              <w:right w:val="nil"/>
            </w:tcBorders>
            <w:noWrap/>
            <w:vAlign w:val="bottom"/>
            <w:hideMark/>
          </w:tcPr>
          <w:p w14:paraId="52DE842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0.18</w:t>
            </w:r>
          </w:p>
        </w:tc>
      </w:tr>
      <w:tr w:rsidR="00586783" w:rsidRPr="002E685F" w14:paraId="669DEEBB" w14:textId="77777777" w:rsidTr="00101561">
        <w:trPr>
          <w:trHeight w:val="20"/>
        </w:trPr>
        <w:tc>
          <w:tcPr>
            <w:tcW w:w="410" w:type="dxa"/>
            <w:tcBorders>
              <w:top w:val="nil"/>
              <w:left w:val="nil"/>
              <w:bottom w:val="nil"/>
              <w:right w:val="nil"/>
            </w:tcBorders>
            <w:vAlign w:val="bottom"/>
            <w:hideMark/>
          </w:tcPr>
          <w:p w14:paraId="6992D25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409B4218"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Low Income Percent</w:t>
            </w:r>
          </w:p>
        </w:tc>
        <w:tc>
          <w:tcPr>
            <w:tcW w:w="0" w:type="auto"/>
            <w:tcBorders>
              <w:top w:val="nil"/>
              <w:left w:val="nil"/>
              <w:bottom w:val="nil"/>
              <w:right w:val="nil"/>
            </w:tcBorders>
            <w:noWrap/>
            <w:vAlign w:val="bottom"/>
            <w:hideMark/>
          </w:tcPr>
          <w:p w14:paraId="1F43764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0.56</w:t>
            </w:r>
          </w:p>
        </w:tc>
        <w:tc>
          <w:tcPr>
            <w:tcW w:w="0" w:type="auto"/>
            <w:tcBorders>
              <w:top w:val="nil"/>
              <w:left w:val="nil"/>
              <w:bottom w:val="nil"/>
              <w:right w:val="nil"/>
            </w:tcBorders>
            <w:noWrap/>
            <w:vAlign w:val="bottom"/>
            <w:hideMark/>
          </w:tcPr>
          <w:p w14:paraId="7A1E2AC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0.54</w:t>
            </w:r>
          </w:p>
        </w:tc>
        <w:tc>
          <w:tcPr>
            <w:tcW w:w="0" w:type="auto"/>
            <w:tcBorders>
              <w:top w:val="nil"/>
              <w:left w:val="nil"/>
              <w:bottom w:val="nil"/>
              <w:right w:val="nil"/>
            </w:tcBorders>
            <w:noWrap/>
            <w:vAlign w:val="bottom"/>
            <w:hideMark/>
          </w:tcPr>
          <w:p w14:paraId="725D21E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0.61</w:t>
            </w:r>
          </w:p>
        </w:tc>
        <w:tc>
          <w:tcPr>
            <w:tcW w:w="0" w:type="auto"/>
            <w:tcBorders>
              <w:top w:val="nil"/>
              <w:left w:val="nil"/>
              <w:bottom w:val="nil"/>
              <w:right w:val="nil"/>
            </w:tcBorders>
            <w:noWrap/>
            <w:vAlign w:val="bottom"/>
            <w:hideMark/>
          </w:tcPr>
          <w:p w14:paraId="79EBCCD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0.59</w:t>
            </w:r>
          </w:p>
        </w:tc>
        <w:tc>
          <w:tcPr>
            <w:tcW w:w="0" w:type="auto"/>
            <w:tcBorders>
              <w:top w:val="nil"/>
              <w:left w:val="nil"/>
              <w:bottom w:val="nil"/>
              <w:right w:val="nil"/>
            </w:tcBorders>
            <w:noWrap/>
            <w:vAlign w:val="bottom"/>
            <w:hideMark/>
          </w:tcPr>
          <w:p w14:paraId="661DB65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0.57</w:t>
            </w:r>
          </w:p>
        </w:tc>
        <w:tc>
          <w:tcPr>
            <w:tcW w:w="0" w:type="auto"/>
            <w:tcBorders>
              <w:top w:val="nil"/>
              <w:left w:val="nil"/>
              <w:bottom w:val="nil"/>
              <w:right w:val="nil"/>
            </w:tcBorders>
            <w:noWrap/>
            <w:vAlign w:val="bottom"/>
            <w:hideMark/>
          </w:tcPr>
          <w:p w14:paraId="1CE9BD1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0.63</w:t>
            </w:r>
          </w:p>
        </w:tc>
        <w:tc>
          <w:tcPr>
            <w:tcW w:w="0" w:type="auto"/>
            <w:tcBorders>
              <w:top w:val="nil"/>
              <w:left w:val="nil"/>
              <w:bottom w:val="nil"/>
              <w:right w:val="nil"/>
            </w:tcBorders>
            <w:noWrap/>
            <w:vAlign w:val="bottom"/>
            <w:hideMark/>
          </w:tcPr>
          <w:p w14:paraId="4E07004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0.52</w:t>
            </w:r>
          </w:p>
        </w:tc>
        <w:tc>
          <w:tcPr>
            <w:tcW w:w="0" w:type="auto"/>
            <w:tcBorders>
              <w:top w:val="nil"/>
              <w:left w:val="nil"/>
              <w:bottom w:val="nil"/>
              <w:right w:val="nil"/>
            </w:tcBorders>
            <w:noWrap/>
            <w:vAlign w:val="bottom"/>
            <w:hideMark/>
          </w:tcPr>
          <w:p w14:paraId="7DA1979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0.53</w:t>
            </w:r>
          </w:p>
        </w:tc>
        <w:tc>
          <w:tcPr>
            <w:tcW w:w="0" w:type="auto"/>
            <w:tcBorders>
              <w:top w:val="nil"/>
              <w:left w:val="nil"/>
              <w:bottom w:val="nil"/>
              <w:right w:val="nil"/>
            </w:tcBorders>
            <w:noWrap/>
            <w:vAlign w:val="bottom"/>
            <w:hideMark/>
          </w:tcPr>
          <w:p w14:paraId="3B41CE8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0.58</w:t>
            </w:r>
          </w:p>
        </w:tc>
      </w:tr>
      <w:tr w:rsidR="00586783" w:rsidRPr="002E685F" w14:paraId="3930B256" w14:textId="77777777" w:rsidTr="00101561">
        <w:trPr>
          <w:trHeight w:val="20"/>
        </w:trPr>
        <w:tc>
          <w:tcPr>
            <w:tcW w:w="410" w:type="dxa"/>
            <w:tcBorders>
              <w:top w:val="nil"/>
              <w:left w:val="nil"/>
              <w:bottom w:val="nil"/>
              <w:right w:val="nil"/>
            </w:tcBorders>
            <w:vAlign w:val="bottom"/>
            <w:hideMark/>
          </w:tcPr>
          <w:p w14:paraId="53DC714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4AF24F2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Less than High School Education Percent</w:t>
            </w:r>
          </w:p>
        </w:tc>
        <w:tc>
          <w:tcPr>
            <w:tcW w:w="0" w:type="auto"/>
            <w:tcBorders>
              <w:top w:val="nil"/>
              <w:left w:val="nil"/>
              <w:bottom w:val="nil"/>
              <w:right w:val="nil"/>
            </w:tcBorders>
            <w:noWrap/>
            <w:vAlign w:val="bottom"/>
            <w:hideMark/>
          </w:tcPr>
          <w:p w14:paraId="4CD2E13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0.62</w:t>
            </w:r>
          </w:p>
        </w:tc>
        <w:tc>
          <w:tcPr>
            <w:tcW w:w="0" w:type="auto"/>
            <w:tcBorders>
              <w:top w:val="nil"/>
              <w:left w:val="nil"/>
              <w:bottom w:val="nil"/>
              <w:right w:val="nil"/>
            </w:tcBorders>
            <w:noWrap/>
            <w:vAlign w:val="bottom"/>
            <w:hideMark/>
          </w:tcPr>
          <w:p w14:paraId="511692E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0.63</w:t>
            </w:r>
          </w:p>
        </w:tc>
        <w:tc>
          <w:tcPr>
            <w:tcW w:w="0" w:type="auto"/>
            <w:tcBorders>
              <w:top w:val="nil"/>
              <w:left w:val="nil"/>
              <w:bottom w:val="nil"/>
              <w:right w:val="nil"/>
            </w:tcBorders>
            <w:noWrap/>
            <w:vAlign w:val="bottom"/>
            <w:hideMark/>
          </w:tcPr>
          <w:p w14:paraId="6A0DBFC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0.68</w:t>
            </w:r>
          </w:p>
        </w:tc>
        <w:tc>
          <w:tcPr>
            <w:tcW w:w="0" w:type="auto"/>
            <w:tcBorders>
              <w:top w:val="nil"/>
              <w:left w:val="nil"/>
              <w:bottom w:val="nil"/>
              <w:right w:val="nil"/>
            </w:tcBorders>
            <w:noWrap/>
            <w:vAlign w:val="bottom"/>
            <w:hideMark/>
          </w:tcPr>
          <w:p w14:paraId="2C82AFF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0.65</w:t>
            </w:r>
          </w:p>
        </w:tc>
        <w:tc>
          <w:tcPr>
            <w:tcW w:w="0" w:type="auto"/>
            <w:tcBorders>
              <w:top w:val="nil"/>
              <w:left w:val="nil"/>
              <w:bottom w:val="nil"/>
              <w:right w:val="nil"/>
            </w:tcBorders>
            <w:noWrap/>
            <w:vAlign w:val="bottom"/>
            <w:hideMark/>
          </w:tcPr>
          <w:p w14:paraId="2CA5C14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0.66</w:t>
            </w:r>
          </w:p>
        </w:tc>
        <w:tc>
          <w:tcPr>
            <w:tcW w:w="0" w:type="auto"/>
            <w:tcBorders>
              <w:top w:val="nil"/>
              <w:left w:val="nil"/>
              <w:bottom w:val="nil"/>
              <w:right w:val="nil"/>
            </w:tcBorders>
            <w:noWrap/>
            <w:vAlign w:val="bottom"/>
            <w:hideMark/>
          </w:tcPr>
          <w:p w14:paraId="6DF4376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0.7</w:t>
            </w:r>
          </w:p>
        </w:tc>
        <w:tc>
          <w:tcPr>
            <w:tcW w:w="0" w:type="auto"/>
            <w:tcBorders>
              <w:top w:val="nil"/>
              <w:left w:val="nil"/>
              <w:bottom w:val="nil"/>
              <w:right w:val="nil"/>
            </w:tcBorders>
            <w:noWrap/>
            <w:vAlign w:val="bottom"/>
            <w:hideMark/>
          </w:tcPr>
          <w:p w14:paraId="4CFF35C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0.56</w:t>
            </w:r>
          </w:p>
        </w:tc>
        <w:tc>
          <w:tcPr>
            <w:tcW w:w="0" w:type="auto"/>
            <w:tcBorders>
              <w:top w:val="nil"/>
              <w:left w:val="nil"/>
              <w:bottom w:val="nil"/>
              <w:right w:val="nil"/>
            </w:tcBorders>
            <w:noWrap/>
            <w:vAlign w:val="bottom"/>
            <w:hideMark/>
          </w:tcPr>
          <w:p w14:paraId="75BDE8F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0.55</w:t>
            </w:r>
          </w:p>
        </w:tc>
        <w:tc>
          <w:tcPr>
            <w:tcW w:w="0" w:type="auto"/>
            <w:tcBorders>
              <w:top w:val="nil"/>
              <w:left w:val="nil"/>
              <w:bottom w:val="nil"/>
              <w:right w:val="nil"/>
            </w:tcBorders>
            <w:noWrap/>
            <w:vAlign w:val="bottom"/>
            <w:hideMark/>
          </w:tcPr>
          <w:p w14:paraId="119FC40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0.61</w:t>
            </w:r>
          </w:p>
        </w:tc>
      </w:tr>
      <w:tr w:rsidR="00586783" w:rsidRPr="002E685F" w14:paraId="20F4195C" w14:textId="77777777" w:rsidTr="00101561">
        <w:trPr>
          <w:trHeight w:val="20"/>
        </w:trPr>
        <w:tc>
          <w:tcPr>
            <w:tcW w:w="410" w:type="dxa"/>
            <w:tcBorders>
              <w:top w:val="nil"/>
              <w:left w:val="nil"/>
              <w:bottom w:val="nil"/>
              <w:right w:val="nil"/>
            </w:tcBorders>
            <w:vAlign w:val="bottom"/>
            <w:hideMark/>
          </w:tcPr>
          <w:p w14:paraId="1C366D0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6F007815"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 xml:space="preserve">Limited </w:t>
            </w:r>
            <w:proofErr w:type="gramStart"/>
            <w:r w:rsidRPr="00B41B58">
              <w:rPr>
                <w:rFonts w:ascii="Aptos Narrow" w:eastAsia="Times New Roman" w:hAnsi="Aptos Narrow" w:cs="Times New Roman"/>
                <w:color w:val="000000"/>
                <w:kern w:val="0"/>
                <w:sz w:val="18"/>
                <w:szCs w:val="18"/>
                <w14:ligatures w14:val="none"/>
              </w:rPr>
              <w:t>English Speaking</w:t>
            </w:r>
            <w:proofErr w:type="gramEnd"/>
            <w:r w:rsidRPr="00B41B58">
              <w:rPr>
                <w:rFonts w:ascii="Aptos Narrow" w:eastAsia="Times New Roman" w:hAnsi="Aptos Narrow" w:cs="Times New Roman"/>
                <w:color w:val="000000"/>
                <w:kern w:val="0"/>
                <w:sz w:val="18"/>
                <w:szCs w:val="18"/>
                <w14:ligatures w14:val="none"/>
              </w:rPr>
              <w:t xml:space="preserve"> Percent</w:t>
            </w:r>
          </w:p>
        </w:tc>
        <w:tc>
          <w:tcPr>
            <w:tcW w:w="0" w:type="auto"/>
            <w:tcBorders>
              <w:top w:val="nil"/>
              <w:left w:val="nil"/>
              <w:bottom w:val="nil"/>
              <w:right w:val="nil"/>
            </w:tcBorders>
            <w:noWrap/>
            <w:vAlign w:val="bottom"/>
            <w:hideMark/>
          </w:tcPr>
          <w:p w14:paraId="000BAAB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0.25</w:t>
            </w:r>
          </w:p>
        </w:tc>
        <w:tc>
          <w:tcPr>
            <w:tcW w:w="0" w:type="auto"/>
            <w:tcBorders>
              <w:top w:val="nil"/>
              <w:left w:val="nil"/>
              <w:bottom w:val="nil"/>
              <w:right w:val="nil"/>
            </w:tcBorders>
            <w:noWrap/>
            <w:vAlign w:val="bottom"/>
            <w:hideMark/>
          </w:tcPr>
          <w:p w14:paraId="5AA1670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0.29</w:t>
            </w:r>
          </w:p>
        </w:tc>
        <w:tc>
          <w:tcPr>
            <w:tcW w:w="0" w:type="auto"/>
            <w:tcBorders>
              <w:top w:val="nil"/>
              <w:left w:val="nil"/>
              <w:bottom w:val="nil"/>
              <w:right w:val="nil"/>
            </w:tcBorders>
            <w:noWrap/>
            <w:vAlign w:val="bottom"/>
            <w:hideMark/>
          </w:tcPr>
          <w:p w14:paraId="7CFA5FF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0.31</w:t>
            </w:r>
          </w:p>
        </w:tc>
        <w:tc>
          <w:tcPr>
            <w:tcW w:w="0" w:type="auto"/>
            <w:tcBorders>
              <w:top w:val="nil"/>
              <w:left w:val="nil"/>
              <w:bottom w:val="nil"/>
              <w:right w:val="nil"/>
            </w:tcBorders>
            <w:noWrap/>
            <w:vAlign w:val="bottom"/>
            <w:hideMark/>
          </w:tcPr>
          <w:p w14:paraId="2C4182B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0.32</w:t>
            </w:r>
          </w:p>
        </w:tc>
        <w:tc>
          <w:tcPr>
            <w:tcW w:w="0" w:type="auto"/>
            <w:tcBorders>
              <w:top w:val="nil"/>
              <w:left w:val="nil"/>
              <w:bottom w:val="nil"/>
              <w:right w:val="nil"/>
            </w:tcBorders>
            <w:noWrap/>
            <w:vAlign w:val="bottom"/>
            <w:hideMark/>
          </w:tcPr>
          <w:p w14:paraId="683F9E0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c>
          <w:tcPr>
            <w:tcW w:w="0" w:type="auto"/>
            <w:tcBorders>
              <w:top w:val="nil"/>
              <w:left w:val="nil"/>
              <w:bottom w:val="nil"/>
              <w:right w:val="nil"/>
            </w:tcBorders>
            <w:noWrap/>
            <w:vAlign w:val="bottom"/>
            <w:hideMark/>
          </w:tcPr>
          <w:p w14:paraId="6B9EA20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noWrap/>
            <w:vAlign w:val="bottom"/>
            <w:hideMark/>
          </w:tcPr>
          <w:p w14:paraId="3FBAA97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-0.13</w:t>
            </w:r>
          </w:p>
        </w:tc>
        <w:tc>
          <w:tcPr>
            <w:tcW w:w="0" w:type="auto"/>
            <w:tcBorders>
              <w:top w:val="nil"/>
              <w:left w:val="nil"/>
              <w:bottom w:val="nil"/>
              <w:right w:val="nil"/>
            </w:tcBorders>
            <w:noWrap/>
            <w:vAlign w:val="bottom"/>
            <w:hideMark/>
          </w:tcPr>
          <w:p w14:paraId="7703A8E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w:t>
            </w:r>
          </w:p>
        </w:tc>
        <w:tc>
          <w:tcPr>
            <w:tcW w:w="0" w:type="auto"/>
            <w:tcBorders>
              <w:top w:val="nil"/>
              <w:left w:val="nil"/>
              <w:bottom w:val="nil"/>
              <w:right w:val="nil"/>
            </w:tcBorders>
            <w:noWrap/>
            <w:vAlign w:val="bottom"/>
            <w:hideMark/>
          </w:tcPr>
          <w:p w14:paraId="6274412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-0.12</w:t>
            </w:r>
          </w:p>
        </w:tc>
      </w:tr>
      <w:tr w:rsidR="00586783" w:rsidRPr="002E685F" w14:paraId="1804C480" w14:textId="77777777" w:rsidTr="00101561">
        <w:trPr>
          <w:trHeight w:val="20"/>
        </w:trPr>
        <w:tc>
          <w:tcPr>
            <w:tcW w:w="0" w:type="auto"/>
            <w:gridSpan w:val="2"/>
            <w:tcBorders>
              <w:top w:val="nil"/>
              <w:left w:val="nil"/>
              <w:bottom w:val="nil"/>
              <w:right w:val="nil"/>
            </w:tcBorders>
            <w:vAlign w:val="bottom"/>
            <w:hideMark/>
          </w:tcPr>
          <w:p w14:paraId="4F7DADFF"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Health</w:t>
            </w:r>
          </w:p>
        </w:tc>
        <w:tc>
          <w:tcPr>
            <w:tcW w:w="0" w:type="auto"/>
            <w:tcBorders>
              <w:top w:val="nil"/>
              <w:left w:val="nil"/>
              <w:bottom w:val="nil"/>
              <w:right w:val="nil"/>
            </w:tcBorders>
            <w:noWrap/>
            <w:vAlign w:val="bottom"/>
            <w:hideMark/>
          </w:tcPr>
          <w:p w14:paraId="2388E5BB"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p>
        </w:tc>
        <w:tc>
          <w:tcPr>
            <w:tcW w:w="0" w:type="auto"/>
            <w:tcBorders>
              <w:top w:val="nil"/>
              <w:left w:val="nil"/>
              <w:bottom w:val="nil"/>
              <w:right w:val="nil"/>
            </w:tcBorders>
            <w:noWrap/>
            <w:vAlign w:val="bottom"/>
            <w:hideMark/>
          </w:tcPr>
          <w:p w14:paraId="55E20575"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5AF84121"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00E770D9"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49E0F0D9"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5584A1A1"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5C3978E6"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23E00079"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637EF187"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r>
      <w:tr w:rsidR="00586783" w:rsidRPr="002E685F" w14:paraId="2124DA05" w14:textId="77777777" w:rsidTr="00101561">
        <w:trPr>
          <w:trHeight w:val="20"/>
        </w:trPr>
        <w:tc>
          <w:tcPr>
            <w:tcW w:w="410" w:type="dxa"/>
            <w:tcBorders>
              <w:top w:val="nil"/>
              <w:left w:val="nil"/>
              <w:bottom w:val="nil"/>
              <w:right w:val="nil"/>
            </w:tcBorders>
            <w:vAlign w:val="bottom"/>
            <w:hideMark/>
          </w:tcPr>
          <w:p w14:paraId="09F33107"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2933" w:type="dxa"/>
            <w:tcBorders>
              <w:top w:val="nil"/>
              <w:left w:val="nil"/>
              <w:bottom w:val="nil"/>
              <w:right w:val="nil"/>
            </w:tcBorders>
            <w:vAlign w:val="bottom"/>
            <w:hideMark/>
          </w:tcPr>
          <w:p w14:paraId="51AC9ACE"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Coronary Heart Disease among Adults - Crude Prevalence</w:t>
            </w:r>
          </w:p>
        </w:tc>
        <w:tc>
          <w:tcPr>
            <w:tcW w:w="0" w:type="auto"/>
            <w:tcBorders>
              <w:top w:val="nil"/>
              <w:left w:val="nil"/>
              <w:bottom w:val="nil"/>
              <w:right w:val="nil"/>
            </w:tcBorders>
            <w:noWrap/>
            <w:vAlign w:val="bottom"/>
            <w:hideMark/>
          </w:tcPr>
          <w:p w14:paraId="65BBB2B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0.39</w:t>
            </w:r>
          </w:p>
        </w:tc>
        <w:tc>
          <w:tcPr>
            <w:tcW w:w="0" w:type="auto"/>
            <w:tcBorders>
              <w:top w:val="nil"/>
              <w:left w:val="nil"/>
              <w:bottom w:val="nil"/>
              <w:right w:val="nil"/>
            </w:tcBorders>
            <w:noWrap/>
            <w:vAlign w:val="bottom"/>
            <w:hideMark/>
          </w:tcPr>
          <w:p w14:paraId="6CC312A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0.33</w:t>
            </w:r>
          </w:p>
        </w:tc>
        <w:tc>
          <w:tcPr>
            <w:tcW w:w="0" w:type="auto"/>
            <w:tcBorders>
              <w:top w:val="nil"/>
              <w:left w:val="nil"/>
              <w:bottom w:val="nil"/>
              <w:right w:val="nil"/>
            </w:tcBorders>
            <w:noWrap/>
            <w:vAlign w:val="bottom"/>
            <w:hideMark/>
          </w:tcPr>
          <w:p w14:paraId="12B08A0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0.36</w:t>
            </w:r>
          </w:p>
        </w:tc>
        <w:tc>
          <w:tcPr>
            <w:tcW w:w="0" w:type="auto"/>
            <w:tcBorders>
              <w:top w:val="nil"/>
              <w:left w:val="nil"/>
              <w:bottom w:val="nil"/>
              <w:right w:val="nil"/>
            </w:tcBorders>
            <w:noWrap/>
            <w:vAlign w:val="bottom"/>
            <w:hideMark/>
          </w:tcPr>
          <w:p w14:paraId="19AB3EA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noWrap/>
            <w:vAlign w:val="bottom"/>
            <w:hideMark/>
          </w:tcPr>
          <w:p w14:paraId="5990456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w:t>
            </w:r>
          </w:p>
        </w:tc>
        <w:tc>
          <w:tcPr>
            <w:tcW w:w="0" w:type="auto"/>
            <w:tcBorders>
              <w:top w:val="nil"/>
              <w:left w:val="nil"/>
              <w:bottom w:val="nil"/>
              <w:right w:val="nil"/>
            </w:tcBorders>
            <w:noWrap/>
            <w:vAlign w:val="bottom"/>
            <w:hideMark/>
          </w:tcPr>
          <w:p w14:paraId="0EC3FA2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0.34</w:t>
            </w:r>
          </w:p>
        </w:tc>
        <w:tc>
          <w:tcPr>
            <w:tcW w:w="0" w:type="auto"/>
            <w:tcBorders>
              <w:top w:val="nil"/>
              <w:left w:val="nil"/>
              <w:bottom w:val="nil"/>
              <w:right w:val="nil"/>
            </w:tcBorders>
            <w:noWrap/>
            <w:vAlign w:val="bottom"/>
            <w:hideMark/>
          </w:tcPr>
          <w:p w14:paraId="0F6093A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0.64</w:t>
            </w:r>
          </w:p>
        </w:tc>
        <w:tc>
          <w:tcPr>
            <w:tcW w:w="0" w:type="auto"/>
            <w:tcBorders>
              <w:top w:val="nil"/>
              <w:left w:val="nil"/>
              <w:bottom w:val="nil"/>
              <w:right w:val="nil"/>
            </w:tcBorders>
            <w:noWrap/>
            <w:vAlign w:val="bottom"/>
            <w:hideMark/>
          </w:tcPr>
          <w:p w14:paraId="070DD76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0.62</w:t>
            </w:r>
          </w:p>
        </w:tc>
        <w:tc>
          <w:tcPr>
            <w:tcW w:w="0" w:type="auto"/>
            <w:tcBorders>
              <w:top w:val="nil"/>
              <w:left w:val="nil"/>
              <w:bottom w:val="nil"/>
              <w:right w:val="nil"/>
            </w:tcBorders>
            <w:noWrap/>
            <w:vAlign w:val="bottom"/>
            <w:hideMark/>
          </w:tcPr>
          <w:p w14:paraId="390C1F9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0.68</w:t>
            </w:r>
          </w:p>
        </w:tc>
      </w:tr>
      <w:tr w:rsidR="00586783" w:rsidRPr="002E685F" w14:paraId="529868FF" w14:textId="77777777" w:rsidTr="00101561">
        <w:trPr>
          <w:trHeight w:val="20"/>
        </w:trPr>
        <w:tc>
          <w:tcPr>
            <w:tcW w:w="410" w:type="dxa"/>
            <w:tcBorders>
              <w:top w:val="nil"/>
              <w:left w:val="nil"/>
              <w:bottom w:val="nil"/>
              <w:right w:val="nil"/>
            </w:tcBorders>
            <w:vAlign w:val="bottom"/>
            <w:hideMark/>
          </w:tcPr>
          <w:p w14:paraId="1DCCB67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5180424D"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Chronic Obstructive Pulmonary Disease among Adults - Crude Prevalence</w:t>
            </w:r>
          </w:p>
        </w:tc>
        <w:tc>
          <w:tcPr>
            <w:tcW w:w="0" w:type="auto"/>
            <w:tcBorders>
              <w:top w:val="nil"/>
              <w:left w:val="nil"/>
              <w:bottom w:val="nil"/>
              <w:right w:val="nil"/>
            </w:tcBorders>
            <w:noWrap/>
            <w:vAlign w:val="bottom"/>
            <w:hideMark/>
          </w:tcPr>
          <w:p w14:paraId="407C6CB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0.61</w:t>
            </w:r>
          </w:p>
        </w:tc>
        <w:tc>
          <w:tcPr>
            <w:tcW w:w="0" w:type="auto"/>
            <w:tcBorders>
              <w:top w:val="nil"/>
              <w:left w:val="nil"/>
              <w:bottom w:val="nil"/>
              <w:right w:val="nil"/>
            </w:tcBorders>
            <w:noWrap/>
            <w:vAlign w:val="bottom"/>
            <w:hideMark/>
          </w:tcPr>
          <w:p w14:paraId="0063CC8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0.55</w:t>
            </w:r>
          </w:p>
        </w:tc>
        <w:tc>
          <w:tcPr>
            <w:tcW w:w="0" w:type="auto"/>
            <w:tcBorders>
              <w:top w:val="nil"/>
              <w:left w:val="nil"/>
              <w:bottom w:val="nil"/>
              <w:right w:val="nil"/>
            </w:tcBorders>
            <w:noWrap/>
            <w:vAlign w:val="bottom"/>
            <w:hideMark/>
          </w:tcPr>
          <w:p w14:paraId="0FA9156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w:t>
            </w:r>
          </w:p>
        </w:tc>
        <w:tc>
          <w:tcPr>
            <w:tcW w:w="0" w:type="auto"/>
            <w:tcBorders>
              <w:top w:val="nil"/>
              <w:left w:val="nil"/>
              <w:bottom w:val="nil"/>
              <w:right w:val="nil"/>
            </w:tcBorders>
            <w:noWrap/>
            <w:vAlign w:val="bottom"/>
            <w:hideMark/>
          </w:tcPr>
          <w:p w14:paraId="64A7E90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w:t>
            </w:r>
          </w:p>
        </w:tc>
        <w:tc>
          <w:tcPr>
            <w:tcW w:w="0" w:type="auto"/>
            <w:tcBorders>
              <w:top w:val="nil"/>
              <w:left w:val="nil"/>
              <w:bottom w:val="nil"/>
              <w:right w:val="nil"/>
            </w:tcBorders>
            <w:noWrap/>
            <w:vAlign w:val="bottom"/>
            <w:hideMark/>
          </w:tcPr>
          <w:p w14:paraId="18A30E5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0.53</w:t>
            </w:r>
          </w:p>
        </w:tc>
        <w:tc>
          <w:tcPr>
            <w:tcW w:w="0" w:type="auto"/>
            <w:tcBorders>
              <w:top w:val="nil"/>
              <w:left w:val="nil"/>
              <w:bottom w:val="nil"/>
              <w:right w:val="nil"/>
            </w:tcBorders>
            <w:noWrap/>
            <w:vAlign w:val="bottom"/>
            <w:hideMark/>
          </w:tcPr>
          <w:p w14:paraId="4268C02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0.59</w:t>
            </w:r>
          </w:p>
        </w:tc>
        <w:tc>
          <w:tcPr>
            <w:tcW w:w="0" w:type="auto"/>
            <w:tcBorders>
              <w:top w:val="nil"/>
              <w:left w:val="nil"/>
              <w:bottom w:val="nil"/>
              <w:right w:val="nil"/>
            </w:tcBorders>
            <w:noWrap/>
            <w:vAlign w:val="bottom"/>
            <w:hideMark/>
          </w:tcPr>
          <w:p w14:paraId="47A118C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0.76</w:t>
            </w:r>
          </w:p>
        </w:tc>
        <w:tc>
          <w:tcPr>
            <w:tcW w:w="0" w:type="auto"/>
            <w:tcBorders>
              <w:top w:val="nil"/>
              <w:left w:val="nil"/>
              <w:bottom w:val="nil"/>
              <w:right w:val="nil"/>
            </w:tcBorders>
            <w:noWrap/>
            <w:vAlign w:val="bottom"/>
            <w:hideMark/>
          </w:tcPr>
          <w:p w14:paraId="0A41288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0.73</w:t>
            </w:r>
          </w:p>
        </w:tc>
        <w:tc>
          <w:tcPr>
            <w:tcW w:w="0" w:type="auto"/>
            <w:tcBorders>
              <w:top w:val="nil"/>
              <w:left w:val="nil"/>
              <w:bottom w:val="nil"/>
              <w:right w:val="nil"/>
            </w:tcBorders>
            <w:noWrap/>
            <w:vAlign w:val="bottom"/>
            <w:hideMark/>
          </w:tcPr>
          <w:p w14:paraId="00BC4B1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0.8</w:t>
            </w:r>
          </w:p>
        </w:tc>
      </w:tr>
      <w:tr w:rsidR="00586783" w:rsidRPr="002E685F" w14:paraId="267AE284" w14:textId="77777777" w:rsidTr="00101561">
        <w:trPr>
          <w:trHeight w:val="20"/>
        </w:trPr>
        <w:tc>
          <w:tcPr>
            <w:tcW w:w="410" w:type="dxa"/>
            <w:tcBorders>
              <w:top w:val="nil"/>
              <w:left w:val="nil"/>
              <w:bottom w:val="nil"/>
              <w:right w:val="nil"/>
            </w:tcBorders>
            <w:vAlign w:val="bottom"/>
            <w:hideMark/>
          </w:tcPr>
          <w:p w14:paraId="3C00E3B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092CCA10"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Current Asthma among Adults - Crude Prevalence</w:t>
            </w:r>
          </w:p>
        </w:tc>
        <w:tc>
          <w:tcPr>
            <w:tcW w:w="0" w:type="auto"/>
            <w:tcBorders>
              <w:top w:val="nil"/>
              <w:left w:val="nil"/>
              <w:bottom w:val="nil"/>
              <w:right w:val="nil"/>
            </w:tcBorders>
            <w:noWrap/>
            <w:vAlign w:val="bottom"/>
            <w:hideMark/>
          </w:tcPr>
          <w:p w14:paraId="16506E7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0.62</w:t>
            </w:r>
          </w:p>
        </w:tc>
        <w:tc>
          <w:tcPr>
            <w:tcW w:w="0" w:type="auto"/>
            <w:tcBorders>
              <w:top w:val="nil"/>
              <w:left w:val="nil"/>
              <w:bottom w:val="nil"/>
              <w:right w:val="nil"/>
            </w:tcBorders>
            <w:noWrap/>
            <w:vAlign w:val="bottom"/>
            <w:hideMark/>
          </w:tcPr>
          <w:p w14:paraId="26AB0DA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0.56</w:t>
            </w:r>
          </w:p>
        </w:tc>
        <w:tc>
          <w:tcPr>
            <w:tcW w:w="0" w:type="auto"/>
            <w:tcBorders>
              <w:top w:val="nil"/>
              <w:left w:val="nil"/>
              <w:bottom w:val="nil"/>
              <w:right w:val="nil"/>
            </w:tcBorders>
            <w:noWrap/>
            <w:vAlign w:val="bottom"/>
            <w:hideMark/>
          </w:tcPr>
          <w:p w14:paraId="0B3840A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0.63</w:t>
            </w:r>
          </w:p>
        </w:tc>
        <w:tc>
          <w:tcPr>
            <w:tcW w:w="0" w:type="auto"/>
            <w:tcBorders>
              <w:top w:val="nil"/>
              <w:left w:val="nil"/>
              <w:bottom w:val="nil"/>
              <w:right w:val="nil"/>
            </w:tcBorders>
            <w:noWrap/>
            <w:vAlign w:val="bottom"/>
            <w:hideMark/>
          </w:tcPr>
          <w:p w14:paraId="0815E16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0.61</w:t>
            </w:r>
          </w:p>
        </w:tc>
        <w:tc>
          <w:tcPr>
            <w:tcW w:w="0" w:type="auto"/>
            <w:tcBorders>
              <w:top w:val="nil"/>
              <w:left w:val="nil"/>
              <w:bottom w:val="nil"/>
              <w:right w:val="nil"/>
            </w:tcBorders>
            <w:noWrap/>
            <w:vAlign w:val="bottom"/>
            <w:hideMark/>
          </w:tcPr>
          <w:p w14:paraId="4A73E00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0.55</w:t>
            </w:r>
          </w:p>
        </w:tc>
        <w:tc>
          <w:tcPr>
            <w:tcW w:w="0" w:type="auto"/>
            <w:tcBorders>
              <w:top w:val="nil"/>
              <w:left w:val="nil"/>
              <w:bottom w:val="nil"/>
              <w:right w:val="nil"/>
            </w:tcBorders>
            <w:noWrap/>
            <w:vAlign w:val="bottom"/>
            <w:hideMark/>
          </w:tcPr>
          <w:p w14:paraId="5A65BF8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0.63</w:t>
            </w:r>
          </w:p>
        </w:tc>
        <w:tc>
          <w:tcPr>
            <w:tcW w:w="0" w:type="auto"/>
            <w:tcBorders>
              <w:top w:val="nil"/>
              <w:left w:val="nil"/>
              <w:bottom w:val="nil"/>
              <w:right w:val="nil"/>
            </w:tcBorders>
            <w:noWrap/>
            <w:vAlign w:val="bottom"/>
            <w:hideMark/>
          </w:tcPr>
          <w:p w14:paraId="0C70D81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0.65</w:t>
            </w:r>
          </w:p>
        </w:tc>
        <w:tc>
          <w:tcPr>
            <w:tcW w:w="0" w:type="auto"/>
            <w:tcBorders>
              <w:top w:val="nil"/>
              <w:left w:val="nil"/>
              <w:bottom w:val="nil"/>
              <w:right w:val="nil"/>
            </w:tcBorders>
            <w:noWrap/>
            <w:vAlign w:val="bottom"/>
            <w:hideMark/>
          </w:tcPr>
          <w:p w14:paraId="601D9EA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0.65</w:t>
            </w:r>
          </w:p>
        </w:tc>
        <w:tc>
          <w:tcPr>
            <w:tcW w:w="0" w:type="auto"/>
            <w:tcBorders>
              <w:top w:val="nil"/>
              <w:left w:val="nil"/>
              <w:bottom w:val="nil"/>
              <w:right w:val="nil"/>
            </w:tcBorders>
            <w:noWrap/>
            <w:vAlign w:val="bottom"/>
            <w:hideMark/>
          </w:tcPr>
          <w:p w14:paraId="6B5B3E8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0.71</w:t>
            </w:r>
          </w:p>
        </w:tc>
      </w:tr>
      <w:tr w:rsidR="00586783" w:rsidRPr="002E685F" w14:paraId="783BDD50" w14:textId="77777777" w:rsidTr="00101561">
        <w:trPr>
          <w:trHeight w:val="20"/>
        </w:trPr>
        <w:tc>
          <w:tcPr>
            <w:tcW w:w="410" w:type="dxa"/>
            <w:tcBorders>
              <w:top w:val="nil"/>
              <w:left w:val="nil"/>
              <w:bottom w:val="nil"/>
              <w:right w:val="nil"/>
            </w:tcBorders>
            <w:vAlign w:val="bottom"/>
            <w:hideMark/>
          </w:tcPr>
          <w:p w14:paraId="5350A63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580551AA"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Diagnosed Diabetes among Adults - Crude Prevalence</w:t>
            </w:r>
          </w:p>
        </w:tc>
        <w:tc>
          <w:tcPr>
            <w:tcW w:w="0" w:type="auto"/>
            <w:tcBorders>
              <w:top w:val="nil"/>
              <w:left w:val="nil"/>
              <w:bottom w:val="nil"/>
              <w:right w:val="nil"/>
            </w:tcBorders>
            <w:noWrap/>
            <w:vAlign w:val="bottom"/>
            <w:hideMark/>
          </w:tcPr>
          <w:p w14:paraId="5F1ABDB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0.59</w:t>
            </w:r>
          </w:p>
        </w:tc>
        <w:tc>
          <w:tcPr>
            <w:tcW w:w="0" w:type="auto"/>
            <w:tcBorders>
              <w:top w:val="nil"/>
              <w:left w:val="nil"/>
              <w:bottom w:val="nil"/>
              <w:right w:val="nil"/>
            </w:tcBorders>
            <w:noWrap/>
            <w:vAlign w:val="bottom"/>
            <w:hideMark/>
          </w:tcPr>
          <w:p w14:paraId="1FEE442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0.58</w:t>
            </w:r>
          </w:p>
        </w:tc>
        <w:tc>
          <w:tcPr>
            <w:tcW w:w="0" w:type="auto"/>
            <w:tcBorders>
              <w:top w:val="nil"/>
              <w:left w:val="nil"/>
              <w:bottom w:val="nil"/>
              <w:right w:val="nil"/>
            </w:tcBorders>
            <w:noWrap/>
            <w:vAlign w:val="bottom"/>
            <w:hideMark/>
          </w:tcPr>
          <w:p w14:paraId="12BA022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0.64</w:t>
            </w:r>
          </w:p>
        </w:tc>
        <w:tc>
          <w:tcPr>
            <w:tcW w:w="0" w:type="auto"/>
            <w:tcBorders>
              <w:top w:val="nil"/>
              <w:left w:val="nil"/>
              <w:bottom w:val="nil"/>
              <w:right w:val="nil"/>
            </w:tcBorders>
            <w:noWrap/>
            <w:vAlign w:val="bottom"/>
            <w:hideMark/>
          </w:tcPr>
          <w:p w14:paraId="04F19EE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w:t>
            </w:r>
          </w:p>
        </w:tc>
        <w:tc>
          <w:tcPr>
            <w:tcW w:w="0" w:type="auto"/>
            <w:tcBorders>
              <w:top w:val="nil"/>
              <w:left w:val="nil"/>
              <w:bottom w:val="nil"/>
              <w:right w:val="nil"/>
            </w:tcBorders>
            <w:noWrap/>
            <w:vAlign w:val="bottom"/>
            <w:hideMark/>
          </w:tcPr>
          <w:p w14:paraId="4469229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w:t>
            </w:r>
          </w:p>
        </w:tc>
        <w:tc>
          <w:tcPr>
            <w:tcW w:w="0" w:type="auto"/>
            <w:tcBorders>
              <w:top w:val="nil"/>
              <w:left w:val="nil"/>
              <w:bottom w:val="nil"/>
              <w:right w:val="nil"/>
            </w:tcBorders>
            <w:noWrap/>
            <w:vAlign w:val="bottom"/>
            <w:hideMark/>
          </w:tcPr>
          <w:p w14:paraId="1060B03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0.64</w:t>
            </w:r>
          </w:p>
        </w:tc>
        <w:tc>
          <w:tcPr>
            <w:tcW w:w="0" w:type="auto"/>
            <w:tcBorders>
              <w:top w:val="nil"/>
              <w:left w:val="nil"/>
              <w:bottom w:val="nil"/>
              <w:right w:val="nil"/>
            </w:tcBorders>
            <w:noWrap/>
            <w:vAlign w:val="bottom"/>
            <w:hideMark/>
          </w:tcPr>
          <w:p w14:paraId="6854A15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0.64</w:t>
            </w:r>
          </w:p>
        </w:tc>
        <w:tc>
          <w:tcPr>
            <w:tcW w:w="0" w:type="auto"/>
            <w:tcBorders>
              <w:top w:val="nil"/>
              <w:left w:val="nil"/>
              <w:bottom w:val="nil"/>
              <w:right w:val="nil"/>
            </w:tcBorders>
            <w:noWrap/>
            <w:vAlign w:val="bottom"/>
            <w:hideMark/>
          </w:tcPr>
          <w:p w14:paraId="11BD85E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0.63</w:t>
            </w:r>
          </w:p>
        </w:tc>
        <w:tc>
          <w:tcPr>
            <w:tcW w:w="0" w:type="auto"/>
            <w:tcBorders>
              <w:top w:val="nil"/>
              <w:left w:val="nil"/>
              <w:bottom w:val="nil"/>
              <w:right w:val="nil"/>
            </w:tcBorders>
            <w:noWrap/>
            <w:vAlign w:val="bottom"/>
            <w:hideMark/>
          </w:tcPr>
          <w:p w14:paraId="2EC5E05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0.69</w:t>
            </w:r>
          </w:p>
        </w:tc>
      </w:tr>
      <w:tr w:rsidR="00586783" w:rsidRPr="002E685F" w14:paraId="19D86D65" w14:textId="77777777" w:rsidTr="00101561">
        <w:trPr>
          <w:trHeight w:val="20"/>
        </w:trPr>
        <w:tc>
          <w:tcPr>
            <w:tcW w:w="410" w:type="dxa"/>
            <w:tcBorders>
              <w:top w:val="nil"/>
              <w:left w:val="nil"/>
              <w:bottom w:val="nil"/>
              <w:right w:val="nil"/>
            </w:tcBorders>
            <w:vAlign w:val="bottom"/>
            <w:hideMark/>
          </w:tcPr>
          <w:p w14:paraId="2BA64E5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2618E27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High Blood Pressure among Adults - Crude Prevalence</w:t>
            </w:r>
          </w:p>
        </w:tc>
        <w:tc>
          <w:tcPr>
            <w:tcW w:w="0" w:type="auto"/>
            <w:tcBorders>
              <w:top w:val="nil"/>
              <w:left w:val="nil"/>
              <w:bottom w:val="nil"/>
              <w:right w:val="nil"/>
            </w:tcBorders>
            <w:noWrap/>
            <w:vAlign w:val="bottom"/>
            <w:hideMark/>
          </w:tcPr>
          <w:p w14:paraId="23B57854"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0.41</w:t>
            </w:r>
          </w:p>
        </w:tc>
        <w:tc>
          <w:tcPr>
            <w:tcW w:w="0" w:type="auto"/>
            <w:tcBorders>
              <w:top w:val="nil"/>
              <w:left w:val="nil"/>
              <w:bottom w:val="nil"/>
              <w:right w:val="nil"/>
            </w:tcBorders>
            <w:noWrap/>
            <w:vAlign w:val="bottom"/>
            <w:hideMark/>
          </w:tcPr>
          <w:p w14:paraId="03D5FAB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noWrap/>
            <w:vAlign w:val="bottom"/>
            <w:hideMark/>
          </w:tcPr>
          <w:p w14:paraId="4300344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0.41</w:t>
            </w:r>
          </w:p>
        </w:tc>
        <w:tc>
          <w:tcPr>
            <w:tcW w:w="0" w:type="auto"/>
            <w:tcBorders>
              <w:top w:val="nil"/>
              <w:left w:val="nil"/>
              <w:bottom w:val="nil"/>
              <w:right w:val="nil"/>
            </w:tcBorders>
            <w:noWrap/>
            <w:vAlign w:val="bottom"/>
            <w:hideMark/>
          </w:tcPr>
          <w:p w14:paraId="79E2033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w:t>
            </w:r>
          </w:p>
        </w:tc>
        <w:tc>
          <w:tcPr>
            <w:tcW w:w="0" w:type="auto"/>
            <w:tcBorders>
              <w:top w:val="nil"/>
              <w:left w:val="nil"/>
              <w:bottom w:val="nil"/>
              <w:right w:val="nil"/>
            </w:tcBorders>
            <w:noWrap/>
            <w:vAlign w:val="bottom"/>
            <w:hideMark/>
          </w:tcPr>
          <w:p w14:paraId="6EA2787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0.36</w:t>
            </w:r>
          </w:p>
        </w:tc>
        <w:tc>
          <w:tcPr>
            <w:tcW w:w="0" w:type="auto"/>
            <w:tcBorders>
              <w:top w:val="nil"/>
              <w:left w:val="nil"/>
              <w:bottom w:val="nil"/>
              <w:right w:val="nil"/>
            </w:tcBorders>
            <w:noWrap/>
            <w:vAlign w:val="bottom"/>
            <w:hideMark/>
          </w:tcPr>
          <w:p w14:paraId="69F4A0F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0.39</w:t>
            </w:r>
          </w:p>
        </w:tc>
        <w:tc>
          <w:tcPr>
            <w:tcW w:w="0" w:type="auto"/>
            <w:tcBorders>
              <w:top w:val="nil"/>
              <w:left w:val="nil"/>
              <w:bottom w:val="nil"/>
              <w:right w:val="nil"/>
            </w:tcBorders>
            <w:noWrap/>
            <w:vAlign w:val="bottom"/>
            <w:hideMark/>
          </w:tcPr>
          <w:p w14:paraId="68D0B41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0.62</w:t>
            </w:r>
          </w:p>
        </w:tc>
        <w:tc>
          <w:tcPr>
            <w:tcW w:w="0" w:type="auto"/>
            <w:tcBorders>
              <w:top w:val="nil"/>
              <w:left w:val="nil"/>
              <w:bottom w:val="nil"/>
              <w:right w:val="nil"/>
            </w:tcBorders>
            <w:noWrap/>
            <w:vAlign w:val="bottom"/>
            <w:hideMark/>
          </w:tcPr>
          <w:p w14:paraId="2999E0A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0.61</w:t>
            </w:r>
          </w:p>
        </w:tc>
        <w:tc>
          <w:tcPr>
            <w:tcW w:w="0" w:type="auto"/>
            <w:tcBorders>
              <w:top w:val="nil"/>
              <w:left w:val="nil"/>
              <w:bottom w:val="nil"/>
              <w:right w:val="nil"/>
            </w:tcBorders>
            <w:noWrap/>
            <w:vAlign w:val="bottom"/>
            <w:hideMark/>
          </w:tcPr>
          <w:p w14:paraId="0F4D0C2A"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0.67</w:t>
            </w:r>
          </w:p>
        </w:tc>
      </w:tr>
      <w:tr w:rsidR="00586783" w:rsidRPr="002E685F" w14:paraId="537F7584" w14:textId="77777777" w:rsidTr="00101561">
        <w:trPr>
          <w:trHeight w:val="20"/>
        </w:trPr>
        <w:tc>
          <w:tcPr>
            <w:tcW w:w="0" w:type="auto"/>
            <w:gridSpan w:val="2"/>
            <w:tcBorders>
              <w:top w:val="nil"/>
              <w:left w:val="nil"/>
              <w:bottom w:val="nil"/>
              <w:right w:val="nil"/>
            </w:tcBorders>
            <w:vAlign w:val="bottom"/>
            <w:hideMark/>
          </w:tcPr>
          <w:p w14:paraId="1EE96FC5"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r w:rsidRPr="00B41B58">
              <w:rPr>
                <w:rFonts w:ascii="Aptos Narrow" w:eastAsia="Times New Roman" w:hAnsi="Aptos Narrow" w:cs="Times New Roman"/>
                <w:b/>
                <w:bCs/>
                <w:color w:val="000000"/>
                <w:kern w:val="0"/>
                <w:sz w:val="18"/>
                <w:szCs w:val="18"/>
                <w14:ligatures w14:val="none"/>
              </w:rPr>
              <w:t>Environment</w:t>
            </w:r>
          </w:p>
        </w:tc>
        <w:tc>
          <w:tcPr>
            <w:tcW w:w="0" w:type="auto"/>
            <w:tcBorders>
              <w:top w:val="nil"/>
              <w:left w:val="nil"/>
              <w:bottom w:val="nil"/>
              <w:right w:val="nil"/>
            </w:tcBorders>
            <w:noWrap/>
            <w:vAlign w:val="bottom"/>
            <w:hideMark/>
          </w:tcPr>
          <w:p w14:paraId="7C719541" w14:textId="77777777" w:rsidR="00586783" w:rsidRPr="00B41B58" w:rsidRDefault="00586783" w:rsidP="00101561">
            <w:pPr>
              <w:spacing w:after="0" w:line="240" w:lineRule="auto"/>
              <w:rPr>
                <w:rFonts w:ascii="Aptos Narrow" w:eastAsia="Times New Roman" w:hAnsi="Aptos Narrow" w:cs="Times New Roman"/>
                <w:b/>
                <w:bCs/>
                <w:color w:val="000000"/>
                <w:kern w:val="0"/>
                <w:sz w:val="18"/>
                <w:szCs w:val="18"/>
                <w14:ligatures w14:val="none"/>
              </w:rPr>
            </w:pPr>
          </w:p>
        </w:tc>
        <w:tc>
          <w:tcPr>
            <w:tcW w:w="0" w:type="auto"/>
            <w:tcBorders>
              <w:top w:val="nil"/>
              <w:left w:val="nil"/>
              <w:bottom w:val="nil"/>
              <w:right w:val="nil"/>
            </w:tcBorders>
            <w:noWrap/>
            <w:vAlign w:val="bottom"/>
            <w:hideMark/>
          </w:tcPr>
          <w:p w14:paraId="2C77E3C3"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0E698124"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008BF8A1"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14CDF4F5"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3C3B24E3"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4402DB30"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3C9FA3F1"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0" w:type="auto"/>
            <w:tcBorders>
              <w:top w:val="nil"/>
              <w:left w:val="nil"/>
              <w:bottom w:val="nil"/>
              <w:right w:val="nil"/>
            </w:tcBorders>
            <w:noWrap/>
            <w:vAlign w:val="bottom"/>
            <w:hideMark/>
          </w:tcPr>
          <w:p w14:paraId="536136C8"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r>
      <w:tr w:rsidR="00586783" w:rsidRPr="002E685F" w14:paraId="407FBEB6" w14:textId="77777777" w:rsidTr="00101561">
        <w:trPr>
          <w:trHeight w:val="20"/>
        </w:trPr>
        <w:tc>
          <w:tcPr>
            <w:tcW w:w="410" w:type="dxa"/>
            <w:tcBorders>
              <w:top w:val="nil"/>
              <w:left w:val="nil"/>
              <w:bottom w:val="nil"/>
              <w:right w:val="nil"/>
            </w:tcBorders>
            <w:vAlign w:val="bottom"/>
            <w:hideMark/>
          </w:tcPr>
          <w:p w14:paraId="5BCC2124" w14:textId="77777777" w:rsidR="00586783" w:rsidRPr="00B41B58" w:rsidRDefault="00586783" w:rsidP="00101561">
            <w:pPr>
              <w:spacing w:after="0" w:line="240" w:lineRule="auto"/>
              <w:rPr>
                <w:rFonts w:ascii="Times New Roman" w:eastAsia="Times New Roman" w:hAnsi="Times New Roman" w:cs="Times New Roman"/>
                <w:kern w:val="0"/>
                <w:sz w:val="18"/>
                <w:szCs w:val="18"/>
                <w14:ligatures w14:val="none"/>
              </w:rPr>
            </w:pPr>
          </w:p>
        </w:tc>
        <w:tc>
          <w:tcPr>
            <w:tcW w:w="2933" w:type="dxa"/>
            <w:tcBorders>
              <w:top w:val="nil"/>
              <w:left w:val="nil"/>
              <w:bottom w:val="nil"/>
              <w:right w:val="nil"/>
            </w:tcBorders>
            <w:vAlign w:val="bottom"/>
            <w:hideMark/>
          </w:tcPr>
          <w:p w14:paraId="41205A43"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Particulate Matter 2.5</w:t>
            </w:r>
          </w:p>
        </w:tc>
        <w:tc>
          <w:tcPr>
            <w:tcW w:w="0" w:type="auto"/>
            <w:tcBorders>
              <w:top w:val="nil"/>
              <w:left w:val="nil"/>
              <w:bottom w:val="nil"/>
              <w:right w:val="nil"/>
            </w:tcBorders>
            <w:noWrap/>
            <w:vAlign w:val="bottom"/>
            <w:hideMark/>
          </w:tcPr>
          <w:p w14:paraId="1133A3A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-0.02</w:t>
            </w:r>
          </w:p>
        </w:tc>
        <w:tc>
          <w:tcPr>
            <w:tcW w:w="0" w:type="auto"/>
            <w:tcBorders>
              <w:top w:val="nil"/>
              <w:left w:val="nil"/>
              <w:bottom w:val="nil"/>
              <w:right w:val="nil"/>
            </w:tcBorders>
            <w:noWrap/>
            <w:vAlign w:val="bottom"/>
            <w:hideMark/>
          </w:tcPr>
          <w:p w14:paraId="051A9D1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0.06</w:t>
            </w:r>
          </w:p>
        </w:tc>
        <w:tc>
          <w:tcPr>
            <w:tcW w:w="0" w:type="auto"/>
            <w:tcBorders>
              <w:top w:val="nil"/>
              <w:left w:val="nil"/>
              <w:bottom w:val="nil"/>
              <w:right w:val="nil"/>
            </w:tcBorders>
            <w:noWrap/>
            <w:vAlign w:val="bottom"/>
            <w:hideMark/>
          </w:tcPr>
          <w:p w14:paraId="6909E14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0.06</w:t>
            </w:r>
          </w:p>
        </w:tc>
        <w:tc>
          <w:tcPr>
            <w:tcW w:w="0" w:type="auto"/>
            <w:tcBorders>
              <w:top w:val="nil"/>
              <w:left w:val="nil"/>
              <w:bottom w:val="nil"/>
              <w:right w:val="nil"/>
            </w:tcBorders>
            <w:noWrap/>
            <w:vAlign w:val="bottom"/>
            <w:hideMark/>
          </w:tcPr>
          <w:p w14:paraId="3B157EF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0.02</w:t>
            </w:r>
          </w:p>
        </w:tc>
        <w:tc>
          <w:tcPr>
            <w:tcW w:w="0" w:type="auto"/>
            <w:tcBorders>
              <w:top w:val="nil"/>
              <w:left w:val="nil"/>
              <w:bottom w:val="nil"/>
              <w:right w:val="nil"/>
            </w:tcBorders>
            <w:noWrap/>
            <w:vAlign w:val="bottom"/>
            <w:hideMark/>
          </w:tcPr>
          <w:p w14:paraId="42B5DAA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0.09</w:t>
            </w:r>
          </w:p>
        </w:tc>
        <w:tc>
          <w:tcPr>
            <w:tcW w:w="0" w:type="auto"/>
            <w:tcBorders>
              <w:top w:val="nil"/>
              <w:left w:val="nil"/>
              <w:bottom w:val="nil"/>
              <w:right w:val="nil"/>
            </w:tcBorders>
            <w:noWrap/>
            <w:vAlign w:val="bottom"/>
            <w:hideMark/>
          </w:tcPr>
          <w:p w14:paraId="5592D0C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0.09</w:t>
            </w:r>
          </w:p>
        </w:tc>
        <w:tc>
          <w:tcPr>
            <w:tcW w:w="0" w:type="auto"/>
            <w:tcBorders>
              <w:top w:val="nil"/>
              <w:left w:val="nil"/>
              <w:bottom w:val="nil"/>
              <w:right w:val="nil"/>
            </w:tcBorders>
            <w:noWrap/>
            <w:vAlign w:val="bottom"/>
            <w:hideMark/>
          </w:tcPr>
          <w:p w14:paraId="7C5F2E89"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-0.26</w:t>
            </w:r>
          </w:p>
        </w:tc>
        <w:tc>
          <w:tcPr>
            <w:tcW w:w="0" w:type="auto"/>
            <w:tcBorders>
              <w:top w:val="nil"/>
              <w:left w:val="nil"/>
              <w:bottom w:val="nil"/>
              <w:right w:val="nil"/>
            </w:tcBorders>
            <w:noWrap/>
            <w:vAlign w:val="bottom"/>
            <w:hideMark/>
          </w:tcPr>
          <w:p w14:paraId="6A894756"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w:t>
            </w:r>
          </w:p>
        </w:tc>
        <w:tc>
          <w:tcPr>
            <w:tcW w:w="0" w:type="auto"/>
            <w:tcBorders>
              <w:top w:val="nil"/>
              <w:left w:val="nil"/>
              <w:bottom w:val="nil"/>
              <w:right w:val="nil"/>
            </w:tcBorders>
            <w:noWrap/>
            <w:vAlign w:val="bottom"/>
            <w:hideMark/>
          </w:tcPr>
          <w:p w14:paraId="2F829AF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-0.23</w:t>
            </w:r>
          </w:p>
        </w:tc>
      </w:tr>
      <w:tr w:rsidR="00586783" w:rsidRPr="002E685F" w14:paraId="30323719" w14:textId="77777777" w:rsidTr="00101561">
        <w:trPr>
          <w:trHeight w:val="20"/>
        </w:trPr>
        <w:tc>
          <w:tcPr>
            <w:tcW w:w="410" w:type="dxa"/>
            <w:tcBorders>
              <w:top w:val="nil"/>
              <w:left w:val="nil"/>
              <w:bottom w:val="nil"/>
              <w:right w:val="nil"/>
            </w:tcBorders>
            <w:vAlign w:val="bottom"/>
            <w:hideMark/>
          </w:tcPr>
          <w:p w14:paraId="7FC422C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22783F1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Ozone</w:t>
            </w:r>
          </w:p>
        </w:tc>
        <w:tc>
          <w:tcPr>
            <w:tcW w:w="0" w:type="auto"/>
            <w:tcBorders>
              <w:top w:val="nil"/>
              <w:left w:val="nil"/>
              <w:bottom w:val="nil"/>
              <w:right w:val="nil"/>
            </w:tcBorders>
            <w:noWrap/>
            <w:vAlign w:val="bottom"/>
            <w:hideMark/>
          </w:tcPr>
          <w:p w14:paraId="7A19DBD3"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-0.03</w:t>
            </w:r>
          </w:p>
        </w:tc>
        <w:tc>
          <w:tcPr>
            <w:tcW w:w="0" w:type="auto"/>
            <w:tcBorders>
              <w:top w:val="nil"/>
              <w:left w:val="nil"/>
              <w:bottom w:val="nil"/>
              <w:right w:val="nil"/>
            </w:tcBorders>
            <w:noWrap/>
            <w:vAlign w:val="bottom"/>
            <w:hideMark/>
          </w:tcPr>
          <w:p w14:paraId="4D1338D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-0.01</w:t>
            </w:r>
          </w:p>
        </w:tc>
        <w:tc>
          <w:tcPr>
            <w:tcW w:w="0" w:type="auto"/>
            <w:tcBorders>
              <w:top w:val="nil"/>
              <w:left w:val="nil"/>
              <w:bottom w:val="nil"/>
              <w:right w:val="nil"/>
            </w:tcBorders>
            <w:noWrap/>
            <w:vAlign w:val="bottom"/>
            <w:hideMark/>
          </w:tcPr>
          <w:p w14:paraId="7579895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0.02</w:t>
            </w:r>
          </w:p>
        </w:tc>
        <w:tc>
          <w:tcPr>
            <w:tcW w:w="0" w:type="auto"/>
            <w:tcBorders>
              <w:top w:val="nil"/>
              <w:left w:val="nil"/>
              <w:bottom w:val="nil"/>
              <w:right w:val="nil"/>
            </w:tcBorders>
            <w:noWrap/>
            <w:vAlign w:val="bottom"/>
            <w:hideMark/>
          </w:tcPr>
          <w:p w14:paraId="5297CA7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0.02</w:t>
            </w:r>
          </w:p>
        </w:tc>
        <w:tc>
          <w:tcPr>
            <w:tcW w:w="0" w:type="auto"/>
            <w:tcBorders>
              <w:top w:val="nil"/>
              <w:left w:val="nil"/>
              <w:bottom w:val="nil"/>
              <w:right w:val="nil"/>
            </w:tcBorders>
            <w:noWrap/>
            <w:vAlign w:val="bottom"/>
            <w:hideMark/>
          </w:tcPr>
          <w:p w14:paraId="24401A9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0.03</w:t>
            </w:r>
          </w:p>
        </w:tc>
        <w:tc>
          <w:tcPr>
            <w:tcW w:w="0" w:type="auto"/>
            <w:tcBorders>
              <w:top w:val="nil"/>
              <w:left w:val="nil"/>
              <w:bottom w:val="nil"/>
              <w:right w:val="nil"/>
            </w:tcBorders>
            <w:noWrap/>
            <w:vAlign w:val="bottom"/>
            <w:hideMark/>
          </w:tcPr>
          <w:p w14:paraId="4A49E6E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0.06</w:t>
            </w:r>
          </w:p>
        </w:tc>
        <w:tc>
          <w:tcPr>
            <w:tcW w:w="0" w:type="auto"/>
            <w:tcBorders>
              <w:top w:val="nil"/>
              <w:left w:val="nil"/>
              <w:bottom w:val="nil"/>
              <w:right w:val="nil"/>
            </w:tcBorders>
            <w:noWrap/>
            <w:vAlign w:val="bottom"/>
            <w:hideMark/>
          </w:tcPr>
          <w:p w14:paraId="102B2A85"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-0.24</w:t>
            </w:r>
          </w:p>
        </w:tc>
        <w:tc>
          <w:tcPr>
            <w:tcW w:w="0" w:type="auto"/>
            <w:tcBorders>
              <w:top w:val="nil"/>
              <w:left w:val="nil"/>
              <w:bottom w:val="nil"/>
              <w:right w:val="nil"/>
            </w:tcBorders>
            <w:noWrap/>
            <w:vAlign w:val="bottom"/>
            <w:hideMark/>
          </w:tcPr>
          <w:p w14:paraId="630AEF8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-0.11</w:t>
            </w:r>
          </w:p>
        </w:tc>
        <w:tc>
          <w:tcPr>
            <w:tcW w:w="0" w:type="auto"/>
            <w:tcBorders>
              <w:top w:val="nil"/>
              <w:left w:val="nil"/>
              <w:bottom w:val="nil"/>
              <w:right w:val="nil"/>
            </w:tcBorders>
            <w:noWrap/>
            <w:vAlign w:val="bottom"/>
            <w:hideMark/>
          </w:tcPr>
          <w:p w14:paraId="3595001D"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w:t>
            </w:r>
          </w:p>
        </w:tc>
      </w:tr>
      <w:tr w:rsidR="00586783" w:rsidRPr="002E685F" w14:paraId="64BA5188" w14:textId="77777777" w:rsidTr="00101561">
        <w:trPr>
          <w:trHeight w:val="20"/>
        </w:trPr>
        <w:tc>
          <w:tcPr>
            <w:tcW w:w="410" w:type="dxa"/>
            <w:tcBorders>
              <w:top w:val="nil"/>
              <w:left w:val="nil"/>
              <w:bottom w:val="nil"/>
              <w:right w:val="nil"/>
            </w:tcBorders>
            <w:vAlign w:val="bottom"/>
            <w:hideMark/>
          </w:tcPr>
          <w:p w14:paraId="1178766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5563095C"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Nitrogen Dioxide</w:t>
            </w:r>
          </w:p>
        </w:tc>
        <w:tc>
          <w:tcPr>
            <w:tcW w:w="0" w:type="auto"/>
            <w:tcBorders>
              <w:top w:val="nil"/>
              <w:left w:val="nil"/>
              <w:bottom w:val="nil"/>
              <w:right w:val="nil"/>
            </w:tcBorders>
            <w:noWrap/>
            <w:vAlign w:val="bottom"/>
            <w:hideMark/>
          </w:tcPr>
          <w:p w14:paraId="536AF44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0.01</w:t>
            </w:r>
          </w:p>
        </w:tc>
        <w:tc>
          <w:tcPr>
            <w:tcW w:w="0" w:type="auto"/>
            <w:tcBorders>
              <w:top w:val="nil"/>
              <w:left w:val="nil"/>
              <w:bottom w:val="nil"/>
              <w:right w:val="nil"/>
            </w:tcBorders>
            <w:noWrap/>
            <w:vAlign w:val="bottom"/>
            <w:hideMark/>
          </w:tcPr>
          <w:p w14:paraId="49290F5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0.07</w:t>
            </w:r>
          </w:p>
        </w:tc>
        <w:tc>
          <w:tcPr>
            <w:tcW w:w="0" w:type="auto"/>
            <w:tcBorders>
              <w:top w:val="nil"/>
              <w:left w:val="nil"/>
              <w:bottom w:val="nil"/>
              <w:right w:val="nil"/>
            </w:tcBorders>
            <w:noWrap/>
            <w:vAlign w:val="bottom"/>
            <w:hideMark/>
          </w:tcPr>
          <w:p w14:paraId="473D8EFC"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0.09</w:t>
            </w:r>
          </w:p>
        </w:tc>
        <w:tc>
          <w:tcPr>
            <w:tcW w:w="0" w:type="auto"/>
            <w:tcBorders>
              <w:top w:val="nil"/>
              <w:left w:val="nil"/>
              <w:bottom w:val="nil"/>
              <w:right w:val="nil"/>
            </w:tcBorders>
            <w:noWrap/>
            <w:vAlign w:val="bottom"/>
            <w:hideMark/>
          </w:tcPr>
          <w:p w14:paraId="1FA33D5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0.07</w:t>
            </w:r>
          </w:p>
        </w:tc>
        <w:tc>
          <w:tcPr>
            <w:tcW w:w="0" w:type="auto"/>
            <w:tcBorders>
              <w:top w:val="nil"/>
              <w:left w:val="nil"/>
              <w:bottom w:val="nil"/>
              <w:right w:val="nil"/>
            </w:tcBorders>
            <w:noWrap/>
            <w:vAlign w:val="bottom"/>
            <w:hideMark/>
          </w:tcPr>
          <w:p w14:paraId="54757D6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0.13</w:t>
            </w:r>
          </w:p>
        </w:tc>
        <w:tc>
          <w:tcPr>
            <w:tcW w:w="0" w:type="auto"/>
            <w:tcBorders>
              <w:top w:val="nil"/>
              <w:left w:val="nil"/>
              <w:bottom w:val="nil"/>
              <w:right w:val="nil"/>
            </w:tcBorders>
            <w:noWrap/>
            <w:vAlign w:val="bottom"/>
            <w:hideMark/>
          </w:tcPr>
          <w:p w14:paraId="3A5A001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0.14</w:t>
            </w:r>
          </w:p>
        </w:tc>
        <w:tc>
          <w:tcPr>
            <w:tcW w:w="0" w:type="auto"/>
            <w:tcBorders>
              <w:top w:val="nil"/>
              <w:left w:val="nil"/>
              <w:bottom w:val="nil"/>
              <w:right w:val="nil"/>
            </w:tcBorders>
            <w:noWrap/>
            <w:vAlign w:val="bottom"/>
            <w:hideMark/>
          </w:tcPr>
          <w:p w14:paraId="29C13F81"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-0.37</w:t>
            </w:r>
          </w:p>
        </w:tc>
        <w:tc>
          <w:tcPr>
            <w:tcW w:w="0" w:type="auto"/>
            <w:tcBorders>
              <w:top w:val="nil"/>
              <w:left w:val="nil"/>
              <w:bottom w:val="nil"/>
              <w:right w:val="nil"/>
            </w:tcBorders>
            <w:noWrap/>
            <w:vAlign w:val="bottom"/>
            <w:hideMark/>
          </w:tcPr>
          <w:p w14:paraId="75ADFB98"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-0.28</w:t>
            </w:r>
          </w:p>
        </w:tc>
        <w:tc>
          <w:tcPr>
            <w:tcW w:w="0" w:type="auto"/>
            <w:tcBorders>
              <w:top w:val="nil"/>
              <w:left w:val="nil"/>
              <w:bottom w:val="nil"/>
              <w:right w:val="nil"/>
            </w:tcBorders>
            <w:noWrap/>
            <w:vAlign w:val="bottom"/>
            <w:hideMark/>
          </w:tcPr>
          <w:p w14:paraId="2E99FE3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-0.35</w:t>
            </w:r>
          </w:p>
        </w:tc>
      </w:tr>
      <w:tr w:rsidR="00586783" w:rsidRPr="002E685F" w14:paraId="238EBD38" w14:textId="77777777" w:rsidTr="00101561">
        <w:trPr>
          <w:trHeight w:val="20"/>
        </w:trPr>
        <w:tc>
          <w:tcPr>
            <w:tcW w:w="410" w:type="dxa"/>
            <w:tcBorders>
              <w:top w:val="nil"/>
              <w:left w:val="nil"/>
              <w:bottom w:val="nil"/>
              <w:right w:val="nil"/>
            </w:tcBorders>
            <w:vAlign w:val="bottom"/>
            <w:hideMark/>
          </w:tcPr>
          <w:p w14:paraId="5AD6A82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p>
        </w:tc>
        <w:tc>
          <w:tcPr>
            <w:tcW w:w="2933" w:type="dxa"/>
            <w:tcBorders>
              <w:top w:val="nil"/>
              <w:left w:val="nil"/>
              <w:bottom w:val="nil"/>
              <w:right w:val="nil"/>
            </w:tcBorders>
            <w:vAlign w:val="bottom"/>
            <w:hideMark/>
          </w:tcPr>
          <w:p w14:paraId="77FE6AAF" w14:textId="77777777" w:rsidR="00586783" w:rsidRPr="00B41B58" w:rsidRDefault="00586783" w:rsidP="00101561">
            <w:pPr>
              <w:spacing w:after="0" w:line="240" w:lineRule="auto"/>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Heat Wave - Annualized Frequency</w:t>
            </w:r>
          </w:p>
        </w:tc>
        <w:tc>
          <w:tcPr>
            <w:tcW w:w="0" w:type="auto"/>
            <w:tcBorders>
              <w:top w:val="nil"/>
              <w:left w:val="nil"/>
              <w:bottom w:val="nil"/>
              <w:right w:val="nil"/>
            </w:tcBorders>
            <w:noWrap/>
            <w:vAlign w:val="bottom"/>
            <w:hideMark/>
          </w:tcPr>
          <w:p w14:paraId="764FBF7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-0.04</w:t>
            </w:r>
          </w:p>
        </w:tc>
        <w:tc>
          <w:tcPr>
            <w:tcW w:w="0" w:type="auto"/>
            <w:tcBorders>
              <w:top w:val="nil"/>
              <w:left w:val="nil"/>
              <w:bottom w:val="nil"/>
              <w:right w:val="nil"/>
            </w:tcBorders>
            <w:noWrap/>
            <w:vAlign w:val="bottom"/>
            <w:hideMark/>
          </w:tcPr>
          <w:p w14:paraId="6C706CA0"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0.03</w:t>
            </w:r>
          </w:p>
        </w:tc>
        <w:tc>
          <w:tcPr>
            <w:tcW w:w="0" w:type="auto"/>
            <w:tcBorders>
              <w:top w:val="nil"/>
              <w:left w:val="nil"/>
              <w:bottom w:val="nil"/>
              <w:right w:val="nil"/>
            </w:tcBorders>
            <w:noWrap/>
            <w:vAlign w:val="bottom"/>
            <w:hideMark/>
          </w:tcPr>
          <w:p w14:paraId="30042BD7"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0.02</w:t>
            </w:r>
          </w:p>
        </w:tc>
        <w:tc>
          <w:tcPr>
            <w:tcW w:w="0" w:type="auto"/>
            <w:tcBorders>
              <w:top w:val="nil"/>
              <w:left w:val="nil"/>
              <w:bottom w:val="nil"/>
              <w:right w:val="nil"/>
            </w:tcBorders>
            <w:noWrap/>
            <w:vAlign w:val="bottom"/>
            <w:hideMark/>
          </w:tcPr>
          <w:p w14:paraId="2B12985F"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w:t>
            </w:r>
          </w:p>
        </w:tc>
        <w:tc>
          <w:tcPr>
            <w:tcW w:w="0" w:type="auto"/>
            <w:tcBorders>
              <w:top w:val="nil"/>
              <w:left w:val="nil"/>
              <w:bottom w:val="nil"/>
              <w:right w:val="nil"/>
            </w:tcBorders>
            <w:noWrap/>
            <w:vAlign w:val="bottom"/>
            <w:hideMark/>
          </w:tcPr>
          <w:p w14:paraId="036C300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0.07</w:t>
            </w:r>
          </w:p>
        </w:tc>
        <w:tc>
          <w:tcPr>
            <w:tcW w:w="0" w:type="auto"/>
            <w:tcBorders>
              <w:top w:val="nil"/>
              <w:left w:val="nil"/>
              <w:bottom w:val="nil"/>
              <w:right w:val="nil"/>
            </w:tcBorders>
            <w:noWrap/>
            <w:vAlign w:val="bottom"/>
            <w:hideMark/>
          </w:tcPr>
          <w:p w14:paraId="687A78B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0.06</w:t>
            </w:r>
          </w:p>
        </w:tc>
        <w:tc>
          <w:tcPr>
            <w:tcW w:w="0" w:type="auto"/>
            <w:tcBorders>
              <w:top w:val="nil"/>
              <w:left w:val="nil"/>
              <w:bottom w:val="nil"/>
              <w:right w:val="nil"/>
            </w:tcBorders>
            <w:noWrap/>
            <w:vAlign w:val="bottom"/>
            <w:hideMark/>
          </w:tcPr>
          <w:p w14:paraId="3D76FDD2"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-0.45</w:t>
            </w:r>
          </w:p>
        </w:tc>
        <w:tc>
          <w:tcPr>
            <w:tcW w:w="0" w:type="auto"/>
            <w:tcBorders>
              <w:top w:val="nil"/>
              <w:left w:val="nil"/>
              <w:bottom w:val="nil"/>
              <w:right w:val="nil"/>
            </w:tcBorders>
            <w:noWrap/>
            <w:vAlign w:val="bottom"/>
            <w:hideMark/>
          </w:tcPr>
          <w:p w14:paraId="18F4313E"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-0.39</w:t>
            </w:r>
          </w:p>
        </w:tc>
        <w:tc>
          <w:tcPr>
            <w:tcW w:w="0" w:type="auto"/>
            <w:tcBorders>
              <w:top w:val="nil"/>
              <w:left w:val="nil"/>
              <w:bottom w:val="nil"/>
              <w:right w:val="nil"/>
            </w:tcBorders>
            <w:noWrap/>
            <w:vAlign w:val="bottom"/>
            <w:hideMark/>
          </w:tcPr>
          <w:p w14:paraId="6B11C3BB" w14:textId="77777777" w:rsidR="00586783" w:rsidRPr="00B41B58" w:rsidRDefault="00586783" w:rsidP="00101561">
            <w:pPr>
              <w:spacing w:after="0" w:line="240" w:lineRule="auto"/>
              <w:jc w:val="right"/>
              <w:rPr>
                <w:rFonts w:ascii="Aptos Narrow" w:eastAsia="Times New Roman" w:hAnsi="Aptos Narrow" w:cs="Times New Roman"/>
                <w:color w:val="000000"/>
                <w:kern w:val="0"/>
                <w:sz w:val="18"/>
                <w:szCs w:val="18"/>
                <w14:ligatures w14:val="none"/>
              </w:rPr>
            </w:pPr>
            <w:r w:rsidRPr="00B41B58">
              <w:rPr>
                <w:rFonts w:ascii="Aptos Narrow" w:eastAsia="Times New Roman" w:hAnsi="Aptos Narrow" w:cs="Times New Roman"/>
                <w:color w:val="000000"/>
                <w:kern w:val="0"/>
                <w:sz w:val="18"/>
                <w:szCs w:val="18"/>
                <w14:ligatures w14:val="none"/>
              </w:rPr>
              <w:t>-0.44</w:t>
            </w:r>
          </w:p>
        </w:tc>
      </w:tr>
    </w:tbl>
    <w:p w14:paraId="35FDD08E" w14:textId="77777777" w:rsidR="00586783" w:rsidRDefault="00586783" w:rsidP="00586783"/>
    <w:p w14:paraId="6536AECD" w14:textId="77777777" w:rsidR="00586783" w:rsidRDefault="00586783" w:rsidP="00586783"/>
    <w:p w14:paraId="5567DFEE" w14:textId="77777777" w:rsidR="007F3D2D" w:rsidRDefault="007F3D2D"/>
    <w:sectPr w:rsidR="007F3D2D" w:rsidSect="0058678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1133C"/>
    <w:multiLevelType w:val="hybridMultilevel"/>
    <w:tmpl w:val="5414EE5C"/>
    <w:lvl w:ilvl="0" w:tplc="5CA24E7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D4EFE"/>
    <w:multiLevelType w:val="hybridMultilevel"/>
    <w:tmpl w:val="B6AA3BDE"/>
    <w:lvl w:ilvl="0" w:tplc="E4124864">
      <w:start w:val="1"/>
      <w:numFmt w:val="bullet"/>
      <w:lvlText w:val=""/>
      <w:lvlJc w:val="left"/>
      <w:pPr>
        <w:ind w:left="720" w:hanging="360"/>
      </w:pPr>
      <w:rPr>
        <w:rFonts w:ascii="Wingdings" w:eastAsia="Times New Roman" w:hAnsi="Wingdings"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9792E"/>
    <w:multiLevelType w:val="hybridMultilevel"/>
    <w:tmpl w:val="5BE4C480"/>
    <w:lvl w:ilvl="0" w:tplc="15A83F9E">
      <w:start w:val="1"/>
      <w:numFmt w:val="bullet"/>
      <w:lvlText w:val=""/>
      <w:lvlJc w:val="left"/>
      <w:pPr>
        <w:ind w:left="360" w:hanging="360"/>
      </w:pPr>
      <w:rPr>
        <w:rFonts w:ascii="Symbol" w:hAnsi="Symbol"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77227613">
    <w:abstractNumId w:val="0"/>
  </w:num>
  <w:num w:numId="2" w16cid:durableId="950167304">
    <w:abstractNumId w:val="2"/>
  </w:num>
  <w:num w:numId="3" w16cid:durableId="1095709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83"/>
    <w:rsid w:val="00193E71"/>
    <w:rsid w:val="002A7F10"/>
    <w:rsid w:val="00586783"/>
    <w:rsid w:val="00597837"/>
    <w:rsid w:val="00615437"/>
    <w:rsid w:val="0072668C"/>
    <w:rsid w:val="007F3D2D"/>
    <w:rsid w:val="009F56A1"/>
    <w:rsid w:val="00A95B3A"/>
    <w:rsid w:val="00BF23DF"/>
    <w:rsid w:val="00D02AA8"/>
    <w:rsid w:val="00D30151"/>
    <w:rsid w:val="00DC5CB7"/>
    <w:rsid w:val="00F01855"/>
    <w:rsid w:val="00FA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F24D"/>
  <w15:chartTrackingRefBased/>
  <w15:docId w15:val="{865A35B9-DCD2-4303-B138-2EE0605C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783"/>
  </w:style>
  <w:style w:type="paragraph" w:styleId="Heading1">
    <w:name w:val="heading 1"/>
    <w:basedOn w:val="Normal"/>
    <w:next w:val="Normal"/>
    <w:link w:val="Heading1Char"/>
    <w:uiPriority w:val="9"/>
    <w:qFormat/>
    <w:rsid w:val="00586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6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6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6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6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783"/>
    <w:rPr>
      <w:rFonts w:eastAsiaTheme="majorEastAsia" w:cstheme="majorBidi"/>
      <w:color w:val="272727" w:themeColor="text1" w:themeTint="D8"/>
    </w:rPr>
  </w:style>
  <w:style w:type="paragraph" w:styleId="Title">
    <w:name w:val="Title"/>
    <w:basedOn w:val="Normal"/>
    <w:next w:val="Normal"/>
    <w:link w:val="TitleChar"/>
    <w:uiPriority w:val="10"/>
    <w:qFormat/>
    <w:rsid w:val="00586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783"/>
    <w:pPr>
      <w:spacing w:before="160"/>
      <w:jc w:val="center"/>
    </w:pPr>
    <w:rPr>
      <w:i/>
      <w:iCs/>
      <w:color w:val="404040" w:themeColor="text1" w:themeTint="BF"/>
    </w:rPr>
  </w:style>
  <w:style w:type="character" w:customStyle="1" w:styleId="QuoteChar">
    <w:name w:val="Quote Char"/>
    <w:basedOn w:val="DefaultParagraphFont"/>
    <w:link w:val="Quote"/>
    <w:uiPriority w:val="29"/>
    <w:rsid w:val="00586783"/>
    <w:rPr>
      <w:i/>
      <w:iCs/>
      <w:color w:val="404040" w:themeColor="text1" w:themeTint="BF"/>
    </w:rPr>
  </w:style>
  <w:style w:type="paragraph" w:styleId="ListParagraph">
    <w:name w:val="List Paragraph"/>
    <w:basedOn w:val="Normal"/>
    <w:uiPriority w:val="34"/>
    <w:qFormat/>
    <w:rsid w:val="00586783"/>
    <w:pPr>
      <w:ind w:left="720"/>
      <w:contextualSpacing/>
    </w:pPr>
  </w:style>
  <w:style w:type="character" w:styleId="IntenseEmphasis">
    <w:name w:val="Intense Emphasis"/>
    <w:basedOn w:val="DefaultParagraphFont"/>
    <w:uiPriority w:val="21"/>
    <w:qFormat/>
    <w:rsid w:val="00586783"/>
    <w:rPr>
      <w:i/>
      <w:iCs/>
      <w:color w:val="0F4761" w:themeColor="accent1" w:themeShade="BF"/>
    </w:rPr>
  </w:style>
  <w:style w:type="paragraph" w:styleId="IntenseQuote">
    <w:name w:val="Intense Quote"/>
    <w:basedOn w:val="Normal"/>
    <w:next w:val="Normal"/>
    <w:link w:val="IntenseQuoteChar"/>
    <w:uiPriority w:val="30"/>
    <w:qFormat/>
    <w:rsid w:val="00586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783"/>
    <w:rPr>
      <w:i/>
      <w:iCs/>
      <w:color w:val="0F4761" w:themeColor="accent1" w:themeShade="BF"/>
    </w:rPr>
  </w:style>
  <w:style w:type="character" w:styleId="IntenseReference">
    <w:name w:val="Intense Reference"/>
    <w:basedOn w:val="DefaultParagraphFont"/>
    <w:uiPriority w:val="32"/>
    <w:qFormat/>
    <w:rsid w:val="00586783"/>
    <w:rPr>
      <w:b/>
      <w:bCs/>
      <w:smallCaps/>
      <w:color w:val="0F4761" w:themeColor="accent1" w:themeShade="BF"/>
      <w:spacing w:val="5"/>
    </w:rPr>
  </w:style>
  <w:style w:type="character" w:styleId="Hyperlink">
    <w:name w:val="Hyperlink"/>
    <w:basedOn w:val="DefaultParagraphFont"/>
    <w:uiPriority w:val="99"/>
    <w:unhideWhenUsed/>
    <w:rsid w:val="00586783"/>
    <w:rPr>
      <w:color w:val="467886"/>
      <w:u w:val="single"/>
    </w:rPr>
  </w:style>
  <w:style w:type="character" w:styleId="FollowedHyperlink">
    <w:name w:val="FollowedHyperlink"/>
    <w:basedOn w:val="DefaultParagraphFont"/>
    <w:uiPriority w:val="99"/>
    <w:semiHidden/>
    <w:unhideWhenUsed/>
    <w:rsid w:val="00586783"/>
    <w:rPr>
      <w:color w:val="96607D"/>
      <w:u w:val="single"/>
    </w:rPr>
  </w:style>
  <w:style w:type="paragraph" w:customStyle="1" w:styleId="msonormal0">
    <w:name w:val="msonormal"/>
    <w:basedOn w:val="Normal"/>
    <w:rsid w:val="0058678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586783"/>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67">
    <w:name w:val="xl67"/>
    <w:basedOn w:val="Normal"/>
    <w:rsid w:val="00586783"/>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68">
    <w:name w:val="xl68"/>
    <w:basedOn w:val="Normal"/>
    <w:rsid w:val="00586783"/>
    <w:pP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69">
    <w:name w:val="xl69"/>
    <w:basedOn w:val="Normal"/>
    <w:rsid w:val="00586783"/>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70">
    <w:name w:val="xl70"/>
    <w:basedOn w:val="Normal"/>
    <w:rsid w:val="00586783"/>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586783"/>
    <w:pPr>
      <w:spacing w:before="240" w:after="0" w:line="259" w:lineRule="auto"/>
      <w:outlineLvl w:val="9"/>
    </w:pPr>
    <w:rPr>
      <w:kern w:val="0"/>
      <w:sz w:val="32"/>
      <w:szCs w:val="32"/>
      <w14:ligatures w14:val="none"/>
    </w:rPr>
  </w:style>
  <w:style w:type="paragraph" w:styleId="TOC3">
    <w:name w:val="toc 3"/>
    <w:basedOn w:val="Normal"/>
    <w:next w:val="Normal"/>
    <w:autoRedefine/>
    <w:uiPriority w:val="39"/>
    <w:unhideWhenUsed/>
    <w:rsid w:val="00586783"/>
    <w:pPr>
      <w:spacing w:after="100"/>
      <w:ind w:left="480"/>
    </w:pPr>
  </w:style>
  <w:style w:type="table" w:styleId="TableGrid">
    <w:name w:val="Table Grid"/>
    <w:basedOn w:val="TableNormal"/>
    <w:uiPriority w:val="39"/>
    <w:rsid w:val="0058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783"/>
  </w:style>
  <w:style w:type="paragraph" w:styleId="Footer">
    <w:name w:val="footer"/>
    <w:basedOn w:val="Normal"/>
    <w:link w:val="FooterChar"/>
    <w:uiPriority w:val="99"/>
    <w:unhideWhenUsed/>
    <w:rsid w:val="0058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783"/>
  </w:style>
  <w:style w:type="paragraph" w:styleId="TOC1">
    <w:name w:val="toc 1"/>
    <w:basedOn w:val="Normal"/>
    <w:next w:val="Normal"/>
    <w:autoRedefine/>
    <w:uiPriority w:val="39"/>
    <w:unhideWhenUsed/>
    <w:rsid w:val="00586783"/>
    <w:pPr>
      <w:spacing w:after="100"/>
    </w:pPr>
  </w:style>
  <w:style w:type="paragraph" w:styleId="TOC2">
    <w:name w:val="toc 2"/>
    <w:basedOn w:val="Normal"/>
    <w:next w:val="Normal"/>
    <w:autoRedefine/>
    <w:uiPriority w:val="39"/>
    <w:unhideWhenUsed/>
    <w:rsid w:val="00586783"/>
    <w:pPr>
      <w:spacing w:after="100"/>
      <w:ind w:left="240"/>
    </w:pPr>
  </w:style>
  <w:style w:type="paragraph" w:styleId="Revision">
    <w:name w:val="Revision"/>
    <w:hidden/>
    <w:uiPriority w:val="99"/>
    <w:semiHidden/>
    <w:rsid w:val="00586783"/>
    <w:pPr>
      <w:spacing w:after="0" w:line="240" w:lineRule="auto"/>
    </w:pPr>
  </w:style>
  <w:style w:type="character" w:styleId="CommentReference">
    <w:name w:val="annotation reference"/>
    <w:basedOn w:val="DefaultParagraphFont"/>
    <w:uiPriority w:val="99"/>
    <w:semiHidden/>
    <w:unhideWhenUsed/>
    <w:rsid w:val="00586783"/>
    <w:rPr>
      <w:sz w:val="16"/>
      <w:szCs w:val="16"/>
    </w:rPr>
  </w:style>
  <w:style w:type="paragraph" w:styleId="CommentText">
    <w:name w:val="annotation text"/>
    <w:basedOn w:val="Normal"/>
    <w:link w:val="CommentTextChar"/>
    <w:uiPriority w:val="99"/>
    <w:unhideWhenUsed/>
    <w:rsid w:val="00586783"/>
    <w:pPr>
      <w:spacing w:line="240" w:lineRule="auto"/>
    </w:pPr>
    <w:rPr>
      <w:sz w:val="20"/>
      <w:szCs w:val="20"/>
    </w:rPr>
  </w:style>
  <w:style w:type="character" w:customStyle="1" w:styleId="CommentTextChar">
    <w:name w:val="Comment Text Char"/>
    <w:basedOn w:val="DefaultParagraphFont"/>
    <w:link w:val="CommentText"/>
    <w:uiPriority w:val="99"/>
    <w:rsid w:val="00586783"/>
    <w:rPr>
      <w:sz w:val="20"/>
      <w:szCs w:val="20"/>
    </w:rPr>
  </w:style>
  <w:style w:type="paragraph" w:styleId="CommentSubject">
    <w:name w:val="annotation subject"/>
    <w:basedOn w:val="CommentText"/>
    <w:next w:val="CommentText"/>
    <w:link w:val="CommentSubjectChar"/>
    <w:uiPriority w:val="99"/>
    <w:semiHidden/>
    <w:unhideWhenUsed/>
    <w:rsid w:val="00586783"/>
    <w:rPr>
      <w:b/>
      <w:bCs/>
    </w:rPr>
  </w:style>
  <w:style w:type="character" w:customStyle="1" w:styleId="CommentSubjectChar">
    <w:name w:val="Comment Subject Char"/>
    <w:basedOn w:val="CommentTextChar"/>
    <w:link w:val="CommentSubject"/>
    <w:uiPriority w:val="99"/>
    <w:semiHidden/>
    <w:rsid w:val="00586783"/>
    <w:rPr>
      <w:b/>
      <w:bCs/>
      <w:sz w:val="20"/>
      <w:szCs w:val="20"/>
    </w:rPr>
  </w:style>
  <w:style w:type="paragraph" w:styleId="NoSpacing">
    <w:name w:val="No Spacing"/>
    <w:uiPriority w:val="1"/>
    <w:qFormat/>
    <w:rsid w:val="00586783"/>
    <w:pPr>
      <w:spacing w:after="0" w:line="240" w:lineRule="auto"/>
    </w:pPr>
  </w:style>
  <w:style w:type="character" w:styleId="Emphasis">
    <w:name w:val="Emphasis"/>
    <w:basedOn w:val="DefaultParagraphFont"/>
    <w:uiPriority w:val="20"/>
    <w:qFormat/>
    <w:rsid w:val="00586783"/>
    <w:rPr>
      <w:i/>
      <w:iCs/>
    </w:rPr>
  </w:style>
  <w:style w:type="character" w:styleId="LineNumber">
    <w:name w:val="line number"/>
    <w:basedOn w:val="DefaultParagraphFont"/>
    <w:uiPriority w:val="99"/>
    <w:semiHidden/>
    <w:unhideWhenUsed/>
    <w:rsid w:val="009F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oey.laskaris@qc.cuny.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FDFE-8B91-456F-8E41-36E3EAED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8753</Words>
  <Characters>49896</Characters>
  <Application>Microsoft Office Word</Application>
  <DocSecurity>0</DocSecurity>
  <Lines>415</Lines>
  <Paragraphs>117</Paragraphs>
  <ScaleCrop>false</ScaleCrop>
  <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Zoey Laskaris</dc:creator>
  <cp:keywords/>
  <dc:description/>
  <cp:lastModifiedBy>Zoey Laskaris</cp:lastModifiedBy>
  <cp:revision>4</cp:revision>
  <dcterms:created xsi:type="dcterms:W3CDTF">2025-08-08T16:40:00Z</dcterms:created>
  <dcterms:modified xsi:type="dcterms:W3CDTF">2025-08-15T19:53:00Z</dcterms:modified>
</cp:coreProperties>
</file>