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1E515" w14:textId="7BD3C812" w:rsidR="009F6235" w:rsidRDefault="00AF5C16">
      <w:r>
        <w:t>Interview-</w:t>
      </w:r>
      <w:r w:rsidR="00357005">
        <w:t>g</w:t>
      </w:r>
      <w:r>
        <w:t>uide</w:t>
      </w:r>
    </w:p>
    <w:tbl>
      <w:tblPr>
        <w:tblStyle w:val="Tabellenraster"/>
        <w:tblW w:w="0" w:type="auto"/>
        <w:tblLayout w:type="fixed"/>
        <w:tblLook w:val="06A0" w:firstRow="1" w:lastRow="0" w:firstColumn="1" w:lastColumn="0" w:noHBand="1" w:noVBand="1"/>
      </w:tblPr>
      <w:tblGrid>
        <w:gridCol w:w="6495"/>
        <w:gridCol w:w="2520"/>
      </w:tblGrid>
      <w:tr w:rsidR="00640ACB" w:rsidRPr="00640ACB" w14:paraId="18DD02EF" w14:textId="77777777" w:rsidTr="0035789C">
        <w:tc>
          <w:tcPr>
            <w:tcW w:w="9015" w:type="dxa"/>
            <w:gridSpan w:val="2"/>
            <w:shd w:val="clear" w:color="auto" w:fill="BFBFBF" w:themeFill="background1" w:themeFillShade="BF"/>
          </w:tcPr>
          <w:p w14:paraId="59065E01" w14:textId="6C91FFD3" w:rsidR="00640ACB" w:rsidRPr="00640ACB" w:rsidRDefault="00640ACB" w:rsidP="0035789C">
            <w:pPr>
              <w:rPr>
                <w:b/>
                <w:bCs/>
                <w:lang w:val="en-US"/>
              </w:rPr>
            </w:pPr>
            <w:r w:rsidRPr="00640ACB">
              <w:rPr>
                <w:b/>
                <w:bCs/>
                <w:lang w:val="en-US"/>
              </w:rPr>
              <w:t>Information on general travel habits</w:t>
            </w:r>
          </w:p>
          <w:p w14:paraId="64512A9F" w14:textId="77777777" w:rsidR="00640ACB" w:rsidRPr="00640ACB" w:rsidRDefault="00640ACB" w:rsidP="0035789C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640ACB" w:rsidRPr="00AF5C16" w14:paraId="74850DFE" w14:textId="77777777" w:rsidTr="0035789C">
        <w:tc>
          <w:tcPr>
            <w:tcW w:w="6495" w:type="dxa"/>
            <w:shd w:val="clear" w:color="auto" w:fill="F2F2F2" w:themeFill="background1" w:themeFillShade="F2"/>
          </w:tcPr>
          <w:p w14:paraId="71C65740" w14:textId="5006442F" w:rsidR="00640ACB" w:rsidRPr="00E10D23" w:rsidRDefault="00640ACB" w:rsidP="0035789C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Questions</w:t>
            </w:r>
          </w:p>
        </w:tc>
        <w:tc>
          <w:tcPr>
            <w:tcW w:w="2520" w:type="dxa"/>
            <w:shd w:val="clear" w:color="auto" w:fill="F2F2F2" w:themeFill="background1" w:themeFillShade="F2"/>
          </w:tcPr>
          <w:p w14:paraId="610E1694" w14:textId="1DB453AA" w:rsidR="00640ACB" w:rsidRPr="00640ACB" w:rsidRDefault="00640ACB" w:rsidP="0035789C">
            <w:pPr>
              <w:rPr>
                <w:rFonts w:ascii="Calibri" w:eastAsia="Calibri" w:hAnsi="Calibri" w:cs="Calibri"/>
                <w:b/>
                <w:lang w:val="en-US"/>
              </w:rPr>
            </w:pPr>
            <w:r w:rsidRPr="00640ACB">
              <w:rPr>
                <w:rFonts w:ascii="Calibri" w:eastAsia="Calibri" w:hAnsi="Calibri" w:cs="Calibri"/>
                <w:b/>
                <w:lang w:val="en-US"/>
              </w:rPr>
              <w:t>Possible topics to expand on</w:t>
            </w:r>
          </w:p>
        </w:tc>
      </w:tr>
      <w:tr w:rsidR="00640ACB" w:rsidRPr="00AF5C16" w14:paraId="4A559F2B" w14:textId="77777777" w:rsidTr="0035789C">
        <w:tc>
          <w:tcPr>
            <w:tcW w:w="6495" w:type="dxa"/>
          </w:tcPr>
          <w:p w14:paraId="2F76CE7F" w14:textId="5485CD36" w:rsidR="00640ACB" w:rsidRPr="00640ACB" w:rsidRDefault="00640ACB" w:rsidP="0035789C">
            <w:pPr>
              <w:rPr>
                <w:lang w:val="en-US"/>
              </w:rPr>
            </w:pPr>
            <w:r w:rsidRPr="00640ACB">
              <w:rPr>
                <w:lang w:val="en-US"/>
              </w:rPr>
              <w:t xml:space="preserve">Would you like </w:t>
            </w:r>
            <w:r w:rsidR="00C6694B">
              <w:rPr>
                <w:lang w:val="en-US"/>
              </w:rPr>
              <w:t>to share</w:t>
            </w:r>
            <w:r>
              <w:rPr>
                <w:lang w:val="en-US"/>
              </w:rPr>
              <w:t xml:space="preserve"> </w:t>
            </w:r>
            <w:r w:rsidRPr="00640ACB">
              <w:rPr>
                <w:lang w:val="en-US"/>
              </w:rPr>
              <w:t>w</w:t>
            </w:r>
            <w:r w:rsidR="00C6694B">
              <w:rPr>
                <w:lang w:val="en-US"/>
              </w:rPr>
              <w:t>here</w:t>
            </w:r>
            <w:r w:rsidRPr="00640ACB">
              <w:rPr>
                <w:lang w:val="en-US"/>
              </w:rPr>
              <w:t xml:space="preserve"> you have been </w:t>
            </w:r>
            <w:proofErr w:type="gramStart"/>
            <w:r w:rsidRPr="00640ACB">
              <w:rPr>
                <w:lang w:val="en-US"/>
              </w:rPr>
              <w:t xml:space="preserve">travelling </w:t>
            </w:r>
            <w:r w:rsidR="00C6694B">
              <w:rPr>
                <w:lang w:val="en-US"/>
              </w:rPr>
              <w:t>to</w:t>
            </w:r>
            <w:proofErr w:type="gramEnd"/>
            <w:r w:rsidR="00C6694B">
              <w:rPr>
                <w:lang w:val="en-US"/>
              </w:rPr>
              <w:t xml:space="preserve"> </w:t>
            </w:r>
            <w:r w:rsidRPr="00640ACB">
              <w:rPr>
                <w:lang w:val="en-US"/>
              </w:rPr>
              <w:t xml:space="preserve">during the last five years and what modes of </w:t>
            </w:r>
            <w:proofErr w:type="gramStart"/>
            <w:r w:rsidRPr="00640ACB">
              <w:rPr>
                <w:lang w:val="en-US"/>
              </w:rPr>
              <w:t>transportations</w:t>
            </w:r>
            <w:proofErr w:type="gramEnd"/>
            <w:r w:rsidRPr="00640ACB">
              <w:rPr>
                <w:lang w:val="en-US"/>
              </w:rPr>
              <w:t xml:space="preserve"> you used?</w:t>
            </w:r>
          </w:p>
          <w:p w14:paraId="7BDCB679" w14:textId="77777777" w:rsidR="00640ACB" w:rsidRPr="00640ACB" w:rsidRDefault="00640ACB" w:rsidP="0035789C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  <w:p w14:paraId="5D514614" w14:textId="77777777" w:rsidR="00640ACB" w:rsidRPr="00640ACB" w:rsidRDefault="00640ACB" w:rsidP="0035789C">
            <w:pPr>
              <w:rPr>
                <w:lang w:val="en-US"/>
              </w:rPr>
            </w:pPr>
          </w:p>
        </w:tc>
        <w:tc>
          <w:tcPr>
            <w:tcW w:w="2520" w:type="dxa"/>
          </w:tcPr>
          <w:p w14:paraId="11FA4C81" w14:textId="01EA46AE" w:rsidR="00640ACB" w:rsidRPr="005B5D7B" w:rsidRDefault="00640ACB" w:rsidP="0035789C">
            <w:pPr>
              <w:rPr>
                <w:rFonts w:ascii="Calibri" w:eastAsia="Calibri" w:hAnsi="Calibri" w:cs="Calibri"/>
                <w:lang w:val="en-US"/>
              </w:rPr>
            </w:pPr>
            <w:r w:rsidRPr="005B5D7B">
              <w:rPr>
                <w:rFonts w:ascii="Calibri" w:eastAsia="Calibri" w:hAnsi="Calibri" w:cs="Calibri"/>
                <w:lang w:val="en-US"/>
              </w:rPr>
              <w:t xml:space="preserve">Destination and type of travel (warm up and context for interviewer) </w:t>
            </w:r>
          </w:p>
        </w:tc>
      </w:tr>
      <w:tr w:rsidR="00640ACB" w:rsidRPr="00AF5C16" w14:paraId="3FF3E5D9" w14:textId="77777777" w:rsidTr="0035789C">
        <w:tc>
          <w:tcPr>
            <w:tcW w:w="6495" w:type="dxa"/>
          </w:tcPr>
          <w:p w14:paraId="6B512953" w14:textId="5484E8F4" w:rsidR="00640ACB" w:rsidRDefault="00640ACB" w:rsidP="0035789C">
            <w:pPr>
              <w:rPr>
                <w:lang w:val="en-US"/>
              </w:rPr>
            </w:pPr>
            <w:r w:rsidRPr="00640ACB">
              <w:rPr>
                <w:lang w:val="en-US"/>
              </w:rPr>
              <w:t>For which of these travels did you frequent the</w:t>
            </w:r>
            <w:r>
              <w:rPr>
                <w:lang w:val="en-US"/>
              </w:rPr>
              <w:t xml:space="preserve"> travel clinic / </w:t>
            </w:r>
            <w:r w:rsidR="00145AE0">
              <w:rPr>
                <w:lang w:val="en-US"/>
              </w:rPr>
              <w:t xml:space="preserve">seek a </w:t>
            </w:r>
            <w:r>
              <w:rPr>
                <w:lang w:val="en-US"/>
              </w:rPr>
              <w:t>travel medical consultation?</w:t>
            </w:r>
          </w:p>
          <w:p w14:paraId="5660CB4F" w14:textId="06FA20D2" w:rsidR="00640ACB" w:rsidRPr="00640ACB" w:rsidRDefault="00640ACB" w:rsidP="0035789C">
            <w:pPr>
              <w:rPr>
                <w:lang w:val="en-US"/>
              </w:rPr>
            </w:pPr>
            <w:r w:rsidRPr="00C6694B">
              <w:rPr>
                <w:lang w:val="en-US"/>
              </w:rPr>
              <w:t>What was your reasoning behind the decision to use th</w:t>
            </w:r>
            <w:r w:rsidR="00C6694B" w:rsidRPr="00C6694B">
              <w:rPr>
                <w:lang w:val="en-US"/>
              </w:rPr>
              <w:t>is</w:t>
            </w:r>
            <w:r w:rsidRPr="00C6694B">
              <w:rPr>
                <w:lang w:val="en-US"/>
              </w:rPr>
              <w:t xml:space="preserve"> service?</w:t>
            </w:r>
          </w:p>
        </w:tc>
        <w:tc>
          <w:tcPr>
            <w:tcW w:w="2520" w:type="dxa"/>
          </w:tcPr>
          <w:p w14:paraId="5A646E43" w14:textId="6E0F8DA6" w:rsidR="00640ACB" w:rsidRDefault="00640ACB" w:rsidP="0035789C">
            <w:pPr>
              <w:rPr>
                <w:rFonts w:ascii="Calibri" w:eastAsia="Calibri" w:hAnsi="Calibri" w:cs="Calibri"/>
                <w:lang w:val="en-US"/>
              </w:rPr>
            </w:pPr>
            <w:r w:rsidRPr="00640ACB">
              <w:rPr>
                <w:rFonts w:ascii="Calibri" w:eastAsia="Calibri" w:hAnsi="Calibri" w:cs="Calibri"/>
                <w:lang w:val="en-US"/>
              </w:rPr>
              <w:t>What was your experience like</w:t>
            </w:r>
            <w:r>
              <w:rPr>
                <w:rFonts w:ascii="Calibri" w:eastAsia="Calibri" w:hAnsi="Calibri" w:cs="Calibri"/>
                <w:lang w:val="en-US"/>
              </w:rPr>
              <w:t xml:space="preserve"> with the medical consultation?</w:t>
            </w:r>
          </w:p>
          <w:p w14:paraId="59E6F500" w14:textId="5EB9449F" w:rsidR="00640ACB" w:rsidRPr="005B5D7B" w:rsidRDefault="00640ACB" w:rsidP="0035789C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Why did you choose to search medical </w:t>
            </w:r>
            <w:r w:rsidR="00C6694B" w:rsidRPr="00C6694B">
              <w:rPr>
                <w:rFonts w:ascii="Calibri" w:eastAsia="Calibri" w:hAnsi="Calibri" w:cs="Calibri"/>
                <w:lang w:val="en-GB"/>
              </w:rPr>
              <w:t>advi</w:t>
            </w:r>
            <w:r w:rsidR="00C6694B">
              <w:rPr>
                <w:rFonts w:ascii="Calibri" w:eastAsia="Calibri" w:hAnsi="Calibri" w:cs="Calibri"/>
                <w:lang w:val="en-GB"/>
              </w:rPr>
              <w:t>s</w:t>
            </w:r>
            <w:r w:rsidR="00C6694B" w:rsidRPr="00C6694B">
              <w:rPr>
                <w:rFonts w:ascii="Calibri" w:eastAsia="Calibri" w:hAnsi="Calibri" w:cs="Calibri"/>
                <w:lang w:val="en-GB"/>
              </w:rPr>
              <w:t>e</w:t>
            </w:r>
            <w:r w:rsidRPr="00C6694B">
              <w:rPr>
                <w:rFonts w:ascii="Calibri" w:eastAsia="Calibri" w:hAnsi="Calibri" w:cs="Calibri"/>
                <w:lang w:val="en-GB"/>
              </w:rPr>
              <w:t>?</w:t>
            </w:r>
          </w:p>
          <w:p w14:paraId="0C51FA16" w14:textId="77777777" w:rsidR="00640ACB" w:rsidRPr="005B5D7B" w:rsidRDefault="00640ACB" w:rsidP="0035789C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640ACB" w14:paraId="3E3826FA" w14:textId="77777777" w:rsidTr="0035789C">
        <w:tc>
          <w:tcPr>
            <w:tcW w:w="6495" w:type="dxa"/>
          </w:tcPr>
          <w:p w14:paraId="0F9BD210" w14:textId="0E498776" w:rsidR="00640ACB" w:rsidRPr="006F08F2" w:rsidRDefault="00640ACB" w:rsidP="0035789C">
            <w:pPr>
              <w:rPr>
                <w:lang w:val="en-GB"/>
              </w:rPr>
            </w:pPr>
            <w:r w:rsidRPr="006F08F2">
              <w:rPr>
                <w:lang w:val="en-GB"/>
              </w:rPr>
              <w:t>Did you experience any health issues after your travels? How did you deal with them?</w:t>
            </w:r>
          </w:p>
          <w:p w14:paraId="35DE7570" w14:textId="15AFE128" w:rsidR="00640ACB" w:rsidRPr="006F08F2" w:rsidRDefault="008F4A84" w:rsidP="0035789C">
            <w:pPr>
              <w:rPr>
                <w:lang w:val="en-GB"/>
              </w:rPr>
            </w:pPr>
            <w:r w:rsidRPr="006F08F2">
              <w:rPr>
                <w:lang w:val="en-GB"/>
              </w:rPr>
              <w:t>What would you have needed?</w:t>
            </w:r>
          </w:p>
          <w:p w14:paraId="58934A18" w14:textId="01F2F575" w:rsidR="00640ACB" w:rsidRPr="006F08F2" w:rsidRDefault="008F4A84" w:rsidP="008F4A84">
            <w:pPr>
              <w:rPr>
                <w:lang w:val="en-GB"/>
              </w:rPr>
            </w:pPr>
            <w:r w:rsidRPr="006F08F2">
              <w:rPr>
                <w:lang w:val="en-GB"/>
              </w:rPr>
              <w:t>What would have been helpful?</w:t>
            </w:r>
          </w:p>
        </w:tc>
        <w:tc>
          <w:tcPr>
            <w:tcW w:w="2520" w:type="dxa"/>
          </w:tcPr>
          <w:p w14:paraId="258E6E09" w14:textId="6A9AD5EA" w:rsidR="00640ACB" w:rsidRPr="006F08F2" w:rsidRDefault="008F4A84" w:rsidP="0035789C">
            <w:pPr>
              <w:rPr>
                <w:rFonts w:ascii="Calibri" w:eastAsia="Calibri" w:hAnsi="Calibri" w:cs="Calibri"/>
                <w:lang w:val="en-GB"/>
              </w:rPr>
            </w:pPr>
            <w:r w:rsidRPr="006F08F2">
              <w:rPr>
                <w:rFonts w:ascii="Calibri" w:eastAsia="Calibri" w:hAnsi="Calibri" w:cs="Calibri"/>
                <w:lang w:val="en-GB"/>
              </w:rPr>
              <w:t>How did you feel?</w:t>
            </w:r>
          </w:p>
          <w:p w14:paraId="642017A6" w14:textId="77777777" w:rsidR="00640ACB" w:rsidRPr="006F08F2" w:rsidRDefault="00640ACB" w:rsidP="0035789C">
            <w:pPr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</w:p>
        </w:tc>
      </w:tr>
      <w:tr w:rsidR="00640ACB" w14:paraId="183C1D95" w14:textId="77777777" w:rsidTr="0035789C">
        <w:tc>
          <w:tcPr>
            <w:tcW w:w="9015" w:type="dxa"/>
            <w:gridSpan w:val="2"/>
            <w:shd w:val="clear" w:color="auto" w:fill="BFBFBF" w:themeFill="background1" w:themeFillShade="BF"/>
          </w:tcPr>
          <w:p w14:paraId="0B3C1F56" w14:textId="16F53589" w:rsidR="00640ACB" w:rsidRPr="006F08F2" w:rsidRDefault="008F4A84" w:rsidP="0035789C">
            <w:pPr>
              <w:rPr>
                <w:b/>
                <w:bCs/>
                <w:lang w:val="en-GB"/>
              </w:rPr>
            </w:pPr>
            <w:r w:rsidRPr="006F08F2">
              <w:rPr>
                <w:b/>
                <w:bCs/>
                <w:lang w:val="en-GB"/>
              </w:rPr>
              <w:t>Sexuality whilst travelling</w:t>
            </w:r>
          </w:p>
          <w:p w14:paraId="1C8AE9E8" w14:textId="77777777" w:rsidR="00640ACB" w:rsidRPr="006F08F2" w:rsidRDefault="00640ACB" w:rsidP="0035789C">
            <w:pPr>
              <w:rPr>
                <w:b/>
                <w:bCs/>
                <w:lang w:val="en-GB"/>
              </w:rPr>
            </w:pPr>
          </w:p>
        </w:tc>
      </w:tr>
      <w:tr w:rsidR="00640ACB" w14:paraId="5C61EC93" w14:textId="77777777" w:rsidTr="0035789C">
        <w:tc>
          <w:tcPr>
            <w:tcW w:w="6495" w:type="dxa"/>
          </w:tcPr>
          <w:p w14:paraId="7B306610" w14:textId="110AF363" w:rsidR="009F6235" w:rsidRPr="006F08F2" w:rsidRDefault="009F6235" w:rsidP="0035789C">
            <w:pPr>
              <w:rPr>
                <w:lang w:val="en-GB"/>
              </w:rPr>
            </w:pPr>
            <w:r w:rsidRPr="006F08F2">
              <w:rPr>
                <w:lang w:val="en-GB"/>
              </w:rPr>
              <w:t xml:space="preserve">Did you think </w:t>
            </w:r>
            <w:r w:rsidR="00E434D6">
              <w:rPr>
                <w:lang w:val="en-GB"/>
              </w:rPr>
              <w:t xml:space="preserve">of </w:t>
            </w:r>
            <w:r w:rsidR="00C6694B">
              <w:rPr>
                <w:lang w:val="en-GB"/>
              </w:rPr>
              <w:t>how to handle</w:t>
            </w:r>
            <w:r w:rsidRPr="006F08F2">
              <w:rPr>
                <w:lang w:val="en-GB"/>
              </w:rPr>
              <w:t xml:space="preserve"> your sexual risk</w:t>
            </w:r>
            <w:r w:rsidR="006F08F2">
              <w:rPr>
                <w:lang w:val="en-GB"/>
              </w:rPr>
              <w:t xml:space="preserve"> </w:t>
            </w:r>
            <w:r w:rsidRPr="006F08F2">
              <w:rPr>
                <w:lang w:val="en-GB"/>
              </w:rPr>
              <w:t>before or during your travels? Just tell me what pops into your mind and what you feel comfortable sharing with me.</w:t>
            </w:r>
          </w:p>
          <w:p w14:paraId="5547AEBA" w14:textId="6D281F09" w:rsidR="00640ACB" w:rsidRPr="006F08F2" w:rsidRDefault="00640ACB" w:rsidP="0035789C">
            <w:pPr>
              <w:rPr>
                <w:lang w:val="en-GB"/>
              </w:rPr>
            </w:pPr>
          </w:p>
        </w:tc>
        <w:tc>
          <w:tcPr>
            <w:tcW w:w="2520" w:type="dxa"/>
          </w:tcPr>
          <w:p w14:paraId="3A06E7FE" w14:textId="15C6228C" w:rsidR="00640ACB" w:rsidRPr="006F08F2" w:rsidRDefault="006F08F2" w:rsidP="0035789C">
            <w:pPr>
              <w:rPr>
                <w:lang w:val="en-GB"/>
              </w:rPr>
            </w:pPr>
            <w:r w:rsidRPr="006F08F2">
              <w:rPr>
                <w:lang w:val="en-GB"/>
              </w:rPr>
              <w:t>If little is forthcoming</w:t>
            </w:r>
          </w:p>
          <w:p w14:paraId="7BD6C412" w14:textId="7C2F4F67" w:rsidR="00A42789" w:rsidRPr="006F08F2" w:rsidRDefault="009F6235" w:rsidP="0035789C">
            <w:pPr>
              <w:rPr>
                <w:lang w:val="en-GB"/>
              </w:rPr>
            </w:pPr>
            <w:r w:rsidRPr="006F08F2">
              <w:rPr>
                <w:lang w:val="en-GB"/>
              </w:rPr>
              <w:t xml:space="preserve">When we talk about sexual </w:t>
            </w:r>
            <w:r w:rsidR="006F08F2" w:rsidRPr="006F08F2">
              <w:rPr>
                <w:lang w:val="en-GB"/>
              </w:rPr>
              <w:t>risks,</w:t>
            </w:r>
            <w:r w:rsidRPr="006F08F2">
              <w:rPr>
                <w:lang w:val="en-GB"/>
              </w:rPr>
              <w:t xml:space="preserve"> we think of sexually transmitted diseases such as HIV, </w:t>
            </w:r>
            <w:r w:rsidR="006F08F2" w:rsidRPr="006F08F2">
              <w:rPr>
                <w:lang w:val="en-GB"/>
              </w:rPr>
              <w:t>Gonorrhoea</w:t>
            </w:r>
            <w:r w:rsidRPr="006F08F2">
              <w:rPr>
                <w:lang w:val="en-GB"/>
              </w:rPr>
              <w:t xml:space="preserve"> (</w:t>
            </w:r>
            <w:r w:rsidR="00A42789" w:rsidRPr="006F08F2">
              <w:rPr>
                <w:lang w:val="en-GB"/>
              </w:rPr>
              <w:t>clap) or Syphilis</w:t>
            </w:r>
          </w:p>
          <w:p w14:paraId="493868CE" w14:textId="366B0A0C" w:rsidR="00A42789" w:rsidRPr="006F08F2" w:rsidRDefault="00A42789" w:rsidP="00A42789">
            <w:pPr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r w:rsidRPr="006F08F2">
              <w:rPr>
                <w:lang w:val="en-GB"/>
              </w:rPr>
              <w:t xml:space="preserve">Or sexual </w:t>
            </w:r>
            <w:r w:rsidR="005B5D7B">
              <w:rPr>
                <w:lang w:val="en-GB"/>
              </w:rPr>
              <w:t>harassment</w:t>
            </w:r>
            <w:r w:rsidRPr="006F08F2">
              <w:rPr>
                <w:lang w:val="en-GB"/>
              </w:rPr>
              <w:t>/ violence</w:t>
            </w:r>
          </w:p>
          <w:p w14:paraId="0B231825" w14:textId="283B0DE5" w:rsidR="00640ACB" w:rsidRPr="006F08F2" w:rsidRDefault="00640ACB" w:rsidP="0035789C">
            <w:pPr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</w:p>
        </w:tc>
      </w:tr>
      <w:tr w:rsidR="00640ACB" w:rsidRPr="00AF5C16" w14:paraId="397F2630" w14:textId="77777777" w:rsidTr="0035789C">
        <w:tc>
          <w:tcPr>
            <w:tcW w:w="6495" w:type="dxa"/>
          </w:tcPr>
          <w:p w14:paraId="33BDB8E4" w14:textId="7ECCB666" w:rsidR="00640ACB" w:rsidRPr="006F08F2" w:rsidRDefault="006F08F2" w:rsidP="0035789C">
            <w:pPr>
              <w:rPr>
                <w:lang w:val="en-GB"/>
              </w:rPr>
            </w:pPr>
            <w:r w:rsidRPr="006F08F2">
              <w:rPr>
                <w:lang w:val="en-GB"/>
              </w:rPr>
              <w:t xml:space="preserve">Not concerning travelling: </w:t>
            </w:r>
            <w:r w:rsidR="00C6694B">
              <w:rPr>
                <w:lang w:val="en-GB"/>
              </w:rPr>
              <w:t>W</w:t>
            </w:r>
            <w:r w:rsidRPr="006F08F2">
              <w:rPr>
                <w:lang w:val="en-GB"/>
              </w:rPr>
              <w:t>here do you get information on sexual risk</w:t>
            </w:r>
            <w:r>
              <w:rPr>
                <w:lang w:val="en-GB"/>
              </w:rPr>
              <w:t xml:space="preserve"> taking</w:t>
            </w:r>
            <w:r w:rsidRPr="006F08F2">
              <w:rPr>
                <w:lang w:val="en-GB"/>
              </w:rPr>
              <w:t xml:space="preserve"> and how to </w:t>
            </w:r>
            <w:r>
              <w:rPr>
                <w:lang w:val="en-GB"/>
              </w:rPr>
              <w:t>avoid these risks</w:t>
            </w:r>
            <w:r w:rsidRPr="006F08F2">
              <w:rPr>
                <w:lang w:val="en-GB"/>
              </w:rPr>
              <w:t>?</w:t>
            </w:r>
            <w:r w:rsidR="00640ACB" w:rsidRPr="006F08F2">
              <w:rPr>
                <w:lang w:val="en-GB"/>
              </w:rPr>
              <w:t xml:space="preserve"> </w:t>
            </w:r>
          </w:p>
          <w:p w14:paraId="106AD57A" w14:textId="77777777" w:rsidR="00640ACB" w:rsidRPr="006F08F2" w:rsidRDefault="00640ACB" w:rsidP="0035789C">
            <w:pPr>
              <w:rPr>
                <w:lang w:val="en-GB"/>
              </w:rPr>
            </w:pPr>
          </w:p>
        </w:tc>
        <w:tc>
          <w:tcPr>
            <w:tcW w:w="2520" w:type="dxa"/>
          </w:tcPr>
          <w:p w14:paraId="62FA2CAB" w14:textId="0654557B" w:rsidR="006F08F2" w:rsidRPr="006F08F2" w:rsidRDefault="006F08F2" w:rsidP="0035789C">
            <w:pPr>
              <w:rPr>
                <w:lang w:val="en-GB"/>
              </w:rPr>
            </w:pPr>
            <w:r w:rsidRPr="006F08F2">
              <w:rPr>
                <w:lang w:val="en-GB"/>
              </w:rPr>
              <w:t>Where do you access your information? Where do you go to for more detailed information?</w:t>
            </w:r>
          </w:p>
          <w:p w14:paraId="4CFC0F8D" w14:textId="4CE57837" w:rsidR="00640ACB" w:rsidRPr="006F08F2" w:rsidRDefault="006F08F2" w:rsidP="0035789C">
            <w:pPr>
              <w:rPr>
                <w:lang w:val="en-GB"/>
              </w:rPr>
            </w:pPr>
            <w:r w:rsidRPr="006F08F2">
              <w:rPr>
                <w:lang w:val="en-GB"/>
              </w:rPr>
              <w:t xml:space="preserve">What would be helpful? What kind of information </w:t>
            </w:r>
            <w:r w:rsidRPr="006F08F2">
              <w:rPr>
                <w:lang w:val="en-GB"/>
              </w:rPr>
              <w:lastRenderedPageBreak/>
              <w:t>or resources do you feel are missing?</w:t>
            </w:r>
          </w:p>
          <w:p w14:paraId="7CED5FBF" w14:textId="77777777" w:rsidR="00640ACB" w:rsidRPr="006F08F2" w:rsidRDefault="00640ACB" w:rsidP="0035789C">
            <w:pPr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</w:p>
        </w:tc>
      </w:tr>
      <w:tr w:rsidR="00640ACB" w:rsidRPr="00AF5C16" w14:paraId="3E156350" w14:textId="77777777" w:rsidTr="0035789C">
        <w:tc>
          <w:tcPr>
            <w:tcW w:w="6495" w:type="dxa"/>
          </w:tcPr>
          <w:p w14:paraId="4E158FB3" w14:textId="194FB269" w:rsidR="00E434D6" w:rsidRDefault="00E434D6" w:rsidP="0035789C">
            <w:pPr>
              <w:rPr>
                <w:lang w:val="en-US"/>
              </w:rPr>
            </w:pPr>
            <w:r w:rsidRPr="00E434D6">
              <w:rPr>
                <w:lang w:val="en-US"/>
              </w:rPr>
              <w:lastRenderedPageBreak/>
              <w:t>Were there any situations in</w:t>
            </w:r>
            <w:r>
              <w:rPr>
                <w:lang w:val="en-US"/>
              </w:rPr>
              <w:t xml:space="preserve"> which you sought information on sexual risks before, during or after a journey?</w:t>
            </w:r>
          </w:p>
          <w:p w14:paraId="217C2E87" w14:textId="419C7A15" w:rsidR="00E434D6" w:rsidRDefault="00E434D6" w:rsidP="0035789C">
            <w:pPr>
              <w:rPr>
                <w:lang w:val="en-US"/>
              </w:rPr>
            </w:pPr>
            <w:r>
              <w:rPr>
                <w:lang w:val="en-US"/>
              </w:rPr>
              <w:t>Yes: What was your experience? Did it have any implications?</w:t>
            </w:r>
          </w:p>
          <w:p w14:paraId="3FDEFEE4" w14:textId="37F941DE" w:rsidR="00640ACB" w:rsidRPr="00145AE0" w:rsidRDefault="00E434D6" w:rsidP="00145AE0">
            <w:pPr>
              <w:rPr>
                <w:lang w:val="en-US"/>
              </w:rPr>
            </w:pPr>
            <w:r>
              <w:rPr>
                <w:lang w:val="en-US"/>
              </w:rPr>
              <w:t>No: There are many reasons not to seek information, would you like to sh</w:t>
            </w:r>
            <w:r w:rsidR="00C85CE7">
              <w:rPr>
                <w:lang w:val="en-US"/>
              </w:rPr>
              <w:t>are more</w:t>
            </w:r>
            <w:r w:rsidR="00145AE0" w:rsidRPr="00C85CE7">
              <w:rPr>
                <w:lang w:val="en-US"/>
              </w:rPr>
              <w:t>?</w:t>
            </w:r>
          </w:p>
        </w:tc>
        <w:tc>
          <w:tcPr>
            <w:tcW w:w="2520" w:type="dxa"/>
          </w:tcPr>
          <w:p w14:paraId="68E541AC" w14:textId="77777777" w:rsidR="00640ACB" w:rsidRPr="005B5D7B" w:rsidRDefault="00640ACB" w:rsidP="0035789C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640ACB" w:rsidRPr="00AF5C16" w14:paraId="1C0C1D07" w14:textId="77777777" w:rsidTr="0035789C">
        <w:tc>
          <w:tcPr>
            <w:tcW w:w="9015" w:type="dxa"/>
            <w:gridSpan w:val="2"/>
            <w:shd w:val="clear" w:color="auto" w:fill="BFBFBF" w:themeFill="background1" w:themeFillShade="BF"/>
          </w:tcPr>
          <w:p w14:paraId="558FC941" w14:textId="30CFC9B5" w:rsidR="00640ACB" w:rsidRPr="00145AE0" w:rsidRDefault="004964A2" w:rsidP="0035789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Conversation</w:t>
            </w:r>
            <w:r w:rsidR="00145AE0" w:rsidRPr="00145AE0">
              <w:rPr>
                <w:b/>
                <w:bCs/>
                <w:lang w:val="en-US"/>
              </w:rPr>
              <w:t xml:space="preserve"> with </w:t>
            </w:r>
            <w:r w:rsidR="00145AE0">
              <w:rPr>
                <w:b/>
                <w:bCs/>
                <w:lang w:val="en-US"/>
              </w:rPr>
              <w:t>an</w:t>
            </w:r>
            <w:r w:rsidR="00145AE0" w:rsidRPr="00145AE0">
              <w:rPr>
                <w:b/>
                <w:bCs/>
                <w:lang w:val="en-US"/>
              </w:rPr>
              <w:t xml:space="preserve"> expert</w:t>
            </w:r>
            <w:r w:rsidR="00640ACB" w:rsidRPr="00145AE0">
              <w:rPr>
                <w:b/>
                <w:bCs/>
                <w:lang w:val="en-US"/>
              </w:rPr>
              <w:t xml:space="preserve"> (</w:t>
            </w:r>
            <w:r w:rsidR="00145AE0" w:rsidRPr="00145AE0">
              <w:rPr>
                <w:b/>
                <w:bCs/>
                <w:lang w:val="en-US"/>
              </w:rPr>
              <w:t>part</w:t>
            </w:r>
            <w:r w:rsidR="00640ACB" w:rsidRPr="00145AE0">
              <w:rPr>
                <w:b/>
                <w:bCs/>
                <w:lang w:val="en-US"/>
              </w:rPr>
              <w:t xml:space="preserve"> 1)</w:t>
            </w:r>
          </w:p>
          <w:p w14:paraId="0828B09D" w14:textId="77777777" w:rsidR="00640ACB" w:rsidRPr="00145AE0" w:rsidRDefault="00640ACB" w:rsidP="0035789C">
            <w:pPr>
              <w:rPr>
                <w:lang w:val="en-US"/>
              </w:rPr>
            </w:pPr>
          </w:p>
        </w:tc>
      </w:tr>
      <w:tr w:rsidR="00640ACB" w14:paraId="03FA7920" w14:textId="77777777" w:rsidTr="0035789C">
        <w:tc>
          <w:tcPr>
            <w:tcW w:w="6495" w:type="dxa"/>
          </w:tcPr>
          <w:p w14:paraId="10C164AC" w14:textId="6A8BAAFD" w:rsidR="00145AE0" w:rsidRDefault="00145AE0" w:rsidP="0035789C">
            <w:pPr>
              <w:rPr>
                <w:lang w:val="en-US"/>
              </w:rPr>
            </w:pPr>
            <w:r>
              <w:rPr>
                <w:lang w:val="en-US"/>
              </w:rPr>
              <w:t>Can you remember any instances during which a health professional talked to you about sexuality in a general context not specifically relating to travel?</w:t>
            </w:r>
          </w:p>
          <w:p w14:paraId="6D41D548" w14:textId="11A01422" w:rsidR="00145AE0" w:rsidRDefault="00145AE0" w:rsidP="0035789C">
            <w:pPr>
              <w:rPr>
                <w:lang w:val="en-US"/>
              </w:rPr>
            </w:pPr>
          </w:p>
          <w:p w14:paraId="3FF103A9" w14:textId="56DE381A" w:rsidR="00640ACB" w:rsidRPr="00145AE0" w:rsidRDefault="00145AE0" w:rsidP="00145AE0">
            <w:pPr>
              <w:rPr>
                <w:lang w:val="en-US"/>
              </w:rPr>
            </w:pPr>
            <w:r>
              <w:rPr>
                <w:lang w:val="en-US"/>
              </w:rPr>
              <w:t>If yes, how was that experience for you? What did you feel?</w:t>
            </w:r>
          </w:p>
        </w:tc>
        <w:tc>
          <w:tcPr>
            <w:tcW w:w="2520" w:type="dxa"/>
          </w:tcPr>
          <w:p w14:paraId="1C264A3B" w14:textId="77777777" w:rsidR="00640ACB" w:rsidRDefault="00640ACB" w:rsidP="0035789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40ACB" w:rsidRPr="00AF5C16" w14:paraId="43A21911" w14:textId="77777777" w:rsidTr="0035789C">
        <w:tc>
          <w:tcPr>
            <w:tcW w:w="6495" w:type="dxa"/>
          </w:tcPr>
          <w:p w14:paraId="5D8880FE" w14:textId="6D603249" w:rsidR="00640ACB" w:rsidRPr="004964A2" w:rsidRDefault="004964A2" w:rsidP="004964A2">
            <w:pPr>
              <w:rPr>
                <w:lang w:val="en-US"/>
              </w:rPr>
            </w:pPr>
            <w:r>
              <w:rPr>
                <w:lang w:val="en-US"/>
              </w:rPr>
              <w:t>How would you feel if your</w:t>
            </w:r>
            <w:r w:rsidR="00145AE0" w:rsidRPr="00145AE0">
              <w:rPr>
                <w:lang w:val="en-US"/>
              </w:rPr>
              <w:t xml:space="preserve"> sexuality came up during a </w:t>
            </w:r>
            <w:r w:rsidR="00145AE0">
              <w:rPr>
                <w:lang w:val="en-US"/>
              </w:rPr>
              <w:t xml:space="preserve">travel medical consultation because the </w:t>
            </w:r>
            <w:r>
              <w:rPr>
                <w:lang w:val="en-US"/>
              </w:rPr>
              <w:t xml:space="preserve">health care provider does not know how relevant the topic is </w:t>
            </w:r>
            <w:r w:rsidR="00C6694B">
              <w:rPr>
                <w:lang w:val="en-US"/>
              </w:rPr>
              <w:t xml:space="preserve">to </w:t>
            </w:r>
            <w:r>
              <w:rPr>
                <w:lang w:val="en-US"/>
              </w:rPr>
              <w:t>you. This might be important as often people do not know if it is relevant to them.</w:t>
            </w:r>
          </w:p>
        </w:tc>
        <w:tc>
          <w:tcPr>
            <w:tcW w:w="2520" w:type="dxa"/>
          </w:tcPr>
          <w:p w14:paraId="58C97533" w14:textId="77777777" w:rsidR="00640ACB" w:rsidRPr="005B5D7B" w:rsidRDefault="00640ACB" w:rsidP="0035789C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640ACB" w:rsidRPr="00AF5C16" w14:paraId="62C60BEF" w14:textId="77777777" w:rsidTr="0035789C">
        <w:tc>
          <w:tcPr>
            <w:tcW w:w="6495" w:type="dxa"/>
          </w:tcPr>
          <w:p w14:paraId="3CA87E76" w14:textId="5630AE80" w:rsidR="00640ACB" w:rsidRPr="005B5D7B" w:rsidRDefault="00640ACB" w:rsidP="0035789C">
            <w:pPr>
              <w:rPr>
                <w:lang w:val="en-US"/>
              </w:rPr>
            </w:pPr>
          </w:p>
          <w:p w14:paraId="05921DFD" w14:textId="30C87F64" w:rsidR="00640ACB" w:rsidRPr="005B5D7B" w:rsidRDefault="004964A2" w:rsidP="004964A2">
            <w:pPr>
              <w:rPr>
                <w:lang w:val="en-US"/>
              </w:rPr>
            </w:pPr>
            <w:r w:rsidRPr="004964A2">
              <w:rPr>
                <w:lang w:val="en-US"/>
              </w:rPr>
              <w:t>What would you want f</w:t>
            </w:r>
            <w:r w:rsidR="00C6694B">
              <w:rPr>
                <w:lang w:val="en-US"/>
              </w:rPr>
              <w:t>ro</w:t>
            </w:r>
            <w:r w:rsidRPr="004964A2">
              <w:rPr>
                <w:lang w:val="en-US"/>
              </w:rPr>
              <w:t>m such a consulta</w:t>
            </w:r>
            <w:r>
              <w:rPr>
                <w:lang w:val="en-US"/>
              </w:rPr>
              <w:t xml:space="preserve">tion? </w:t>
            </w:r>
            <w:r w:rsidRPr="004964A2">
              <w:rPr>
                <w:lang w:val="en-US"/>
              </w:rPr>
              <w:t>How should it be carried out?</w:t>
            </w:r>
          </w:p>
        </w:tc>
        <w:tc>
          <w:tcPr>
            <w:tcW w:w="2520" w:type="dxa"/>
          </w:tcPr>
          <w:p w14:paraId="51952C01" w14:textId="77777777" w:rsidR="00640ACB" w:rsidRPr="005B5D7B" w:rsidRDefault="00640ACB" w:rsidP="0035789C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640ACB" w:rsidRPr="00AF5C16" w14:paraId="74899332" w14:textId="77777777" w:rsidTr="0035789C">
        <w:tc>
          <w:tcPr>
            <w:tcW w:w="9015" w:type="dxa"/>
            <w:gridSpan w:val="2"/>
            <w:shd w:val="clear" w:color="auto" w:fill="BFBFBF" w:themeFill="background1" w:themeFillShade="BF"/>
          </w:tcPr>
          <w:p w14:paraId="3319F7E7" w14:textId="482B316C" w:rsidR="004964A2" w:rsidRPr="00145AE0" w:rsidRDefault="004964A2" w:rsidP="004964A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Conversation </w:t>
            </w:r>
            <w:r w:rsidRPr="00145AE0">
              <w:rPr>
                <w:b/>
                <w:bCs/>
                <w:lang w:val="en-US"/>
              </w:rPr>
              <w:t xml:space="preserve">with </w:t>
            </w:r>
            <w:r>
              <w:rPr>
                <w:b/>
                <w:bCs/>
                <w:lang w:val="en-US"/>
              </w:rPr>
              <w:t>an</w:t>
            </w:r>
            <w:r w:rsidRPr="00145AE0">
              <w:rPr>
                <w:b/>
                <w:bCs/>
                <w:lang w:val="en-US"/>
              </w:rPr>
              <w:t xml:space="preserve"> expert (part </w:t>
            </w:r>
            <w:r w:rsidR="00C85CE7">
              <w:rPr>
                <w:b/>
                <w:bCs/>
                <w:lang w:val="en-US"/>
              </w:rPr>
              <w:t>2</w:t>
            </w:r>
            <w:r w:rsidRPr="00145AE0">
              <w:rPr>
                <w:b/>
                <w:bCs/>
                <w:lang w:val="en-US"/>
              </w:rPr>
              <w:t>)</w:t>
            </w:r>
            <w:r>
              <w:rPr>
                <w:b/>
                <w:bCs/>
                <w:lang w:val="en-US"/>
              </w:rPr>
              <w:t xml:space="preserve"> new</w:t>
            </w:r>
          </w:p>
          <w:p w14:paraId="3308D2BE" w14:textId="77777777" w:rsidR="00640ACB" w:rsidRPr="004964A2" w:rsidRDefault="00640ACB" w:rsidP="0035789C">
            <w:pPr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</w:p>
        </w:tc>
      </w:tr>
      <w:tr w:rsidR="00640ACB" w:rsidRPr="00AF5C16" w14:paraId="37178393" w14:textId="77777777" w:rsidTr="0035789C">
        <w:tc>
          <w:tcPr>
            <w:tcW w:w="9015" w:type="dxa"/>
            <w:gridSpan w:val="2"/>
          </w:tcPr>
          <w:p w14:paraId="5CE0CCA3" w14:textId="261AC6B9" w:rsidR="00640ACB" w:rsidRPr="00C6694B" w:rsidRDefault="00885D86" w:rsidP="0035789C">
            <w:pPr>
              <w:rPr>
                <w:lang w:val="en-US"/>
              </w:rPr>
            </w:pPr>
            <w:r>
              <w:rPr>
                <w:lang w:val="en-US"/>
              </w:rPr>
              <w:t>Now we proceed to the second part of our conversation</w:t>
            </w:r>
            <w:r w:rsidR="00837343">
              <w:rPr>
                <w:lang w:val="en-US"/>
              </w:rPr>
              <w:t xml:space="preserve">. I will be presenting a few of our ideas on how to incorporate sexual health in travel medical consultations. </w:t>
            </w:r>
            <w:r w:rsidR="00837343" w:rsidRPr="00837343">
              <w:rPr>
                <w:lang w:val="en-US"/>
              </w:rPr>
              <w:t>What do you think of them, do you have any comments</w:t>
            </w:r>
            <w:r w:rsidR="00837343">
              <w:rPr>
                <w:lang w:val="en-US"/>
              </w:rPr>
              <w:t>, inputs?</w:t>
            </w:r>
          </w:p>
        </w:tc>
      </w:tr>
      <w:tr w:rsidR="00640ACB" w:rsidRPr="00AF5C16" w14:paraId="2E0CC0AD" w14:textId="77777777" w:rsidTr="0035789C">
        <w:tc>
          <w:tcPr>
            <w:tcW w:w="6495" w:type="dxa"/>
          </w:tcPr>
          <w:p w14:paraId="1595DB1E" w14:textId="0D8BC121" w:rsidR="00837343" w:rsidRPr="00837343" w:rsidRDefault="00837343" w:rsidP="0035789C">
            <w:pPr>
              <w:rPr>
                <w:lang w:val="en-US"/>
              </w:rPr>
            </w:pPr>
            <w:r w:rsidRPr="00837343">
              <w:rPr>
                <w:lang w:val="en-US"/>
              </w:rPr>
              <w:t>Each customer of the travel clinic</w:t>
            </w:r>
            <w:r>
              <w:rPr>
                <w:lang w:val="en-US"/>
              </w:rPr>
              <w:t xml:space="preserve"> receives a questionnaire to be filled in </w:t>
            </w:r>
            <w:r w:rsidR="00C6694B">
              <w:rPr>
                <w:lang w:val="en-US"/>
              </w:rPr>
              <w:t>while waiting</w:t>
            </w:r>
            <w:r>
              <w:rPr>
                <w:lang w:val="en-US"/>
              </w:rPr>
              <w:t xml:space="preserve"> before the consultation. </w:t>
            </w:r>
            <w:r w:rsidRPr="00837343">
              <w:rPr>
                <w:lang w:val="en-US"/>
              </w:rPr>
              <w:t xml:space="preserve">The questionnaire includes questions </w:t>
            </w:r>
            <w:r>
              <w:rPr>
                <w:lang w:val="en-US"/>
              </w:rPr>
              <w:t>about the customer</w:t>
            </w:r>
            <w:r w:rsidRPr="00837343">
              <w:rPr>
                <w:lang w:val="en-US"/>
              </w:rPr>
              <w:t xml:space="preserve">, their health and </w:t>
            </w:r>
            <w:r>
              <w:rPr>
                <w:lang w:val="en-US"/>
              </w:rPr>
              <w:t>the</w:t>
            </w:r>
            <w:r w:rsidR="00C85CE7">
              <w:rPr>
                <w:lang w:val="en-US"/>
              </w:rPr>
              <w:t xml:space="preserve">ir </w:t>
            </w:r>
            <w:r w:rsidR="00C6694B">
              <w:rPr>
                <w:lang w:val="en-US"/>
              </w:rPr>
              <w:t>planned</w:t>
            </w:r>
            <w:r w:rsidR="00C85CE7">
              <w:rPr>
                <w:lang w:val="en-US"/>
              </w:rPr>
              <w:t xml:space="preserve"> </w:t>
            </w:r>
            <w:r w:rsidR="00C85CE7" w:rsidRPr="00C85CE7">
              <w:rPr>
                <w:lang w:val="en-US"/>
              </w:rPr>
              <w:t>journey</w:t>
            </w:r>
            <w:r w:rsidRPr="00C85CE7">
              <w:rPr>
                <w:lang w:val="en-US"/>
              </w:rPr>
              <w:t>.</w:t>
            </w:r>
          </w:p>
          <w:p w14:paraId="44D9317D" w14:textId="2F5A624C" w:rsidR="00837343" w:rsidRPr="000159B3" w:rsidRDefault="000159B3" w:rsidP="0035789C">
            <w:pPr>
              <w:rPr>
                <w:lang w:val="en-US"/>
              </w:rPr>
            </w:pPr>
            <w:r>
              <w:rPr>
                <w:lang w:val="en-US"/>
              </w:rPr>
              <w:t>New</w:t>
            </w:r>
            <w:r w:rsidRPr="000159B3">
              <w:rPr>
                <w:lang w:val="en-US"/>
              </w:rPr>
              <w:t xml:space="preserve"> question</w:t>
            </w:r>
            <w:r>
              <w:rPr>
                <w:lang w:val="en-US"/>
              </w:rPr>
              <w:t>s</w:t>
            </w:r>
            <w:r w:rsidRPr="000159B3">
              <w:rPr>
                <w:lang w:val="en-US"/>
              </w:rPr>
              <w:t xml:space="preserve"> included in the </w:t>
            </w:r>
            <w:r>
              <w:rPr>
                <w:lang w:val="en-US"/>
              </w:rPr>
              <w:t>questionnaire could be:</w:t>
            </w:r>
          </w:p>
          <w:p w14:paraId="69438597" w14:textId="457CD81E" w:rsidR="000159B3" w:rsidRDefault="000159B3" w:rsidP="0035789C">
            <w:pPr>
              <w:rPr>
                <w:lang w:val="en-GB"/>
              </w:rPr>
            </w:pPr>
            <w:r w:rsidRPr="000159B3">
              <w:rPr>
                <w:lang w:val="en-US"/>
              </w:rPr>
              <w:t>Sexual health is important whil</w:t>
            </w:r>
            <w:r>
              <w:rPr>
                <w:lang w:val="en-US"/>
              </w:rPr>
              <w:t xml:space="preserve">e travelling. It can be positively influence by vaccinations, medication </w:t>
            </w:r>
            <w:r w:rsidRPr="000159B3">
              <w:rPr>
                <w:lang w:val="en-GB"/>
              </w:rPr>
              <w:t>and behavioural measures.</w:t>
            </w:r>
            <w:r>
              <w:rPr>
                <w:lang w:val="en-GB"/>
              </w:rPr>
              <w:t xml:space="preserve"> By answering the following questions, you help us to better fit the consultation to </w:t>
            </w:r>
            <w:r w:rsidR="00C6694B">
              <w:rPr>
                <w:lang w:val="en-GB"/>
              </w:rPr>
              <w:t>y</w:t>
            </w:r>
            <w:r>
              <w:rPr>
                <w:lang w:val="en-GB"/>
              </w:rPr>
              <w:t>our needs:</w:t>
            </w:r>
          </w:p>
          <w:p w14:paraId="5C0DEC04" w14:textId="3EC58A86" w:rsidR="000159B3" w:rsidRDefault="000159B3" w:rsidP="0035789C">
            <w:pPr>
              <w:rPr>
                <w:lang w:val="en-US"/>
              </w:rPr>
            </w:pPr>
            <w:r>
              <w:rPr>
                <w:lang w:val="en-US"/>
              </w:rPr>
              <w:t>Please</w:t>
            </w:r>
            <w:r w:rsidR="00C6694B">
              <w:rPr>
                <w:lang w:val="en-US"/>
              </w:rPr>
              <w:t>,</w:t>
            </w:r>
            <w:r>
              <w:rPr>
                <w:lang w:val="en-US"/>
              </w:rPr>
              <w:t xml:space="preserve"> assess the probability of you having sexual contact during your travel with somebody who is not your permanent partner.</w:t>
            </w:r>
          </w:p>
          <w:p w14:paraId="5847C82A" w14:textId="4CD4F831" w:rsidR="000159B3" w:rsidRDefault="000159B3" w:rsidP="0035789C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Please tick the </w:t>
            </w:r>
            <w:r w:rsidR="003B0CE8">
              <w:rPr>
                <w:lang w:val="en-US"/>
              </w:rPr>
              <w:t>best fitting answer:</w:t>
            </w:r>
          </w:p>
          <w:p w14:paraId="229E2855" w14:textId="13093175" w:rsidR="00640ACB" w:rsidRPr="003B0CE8" w:rsidRDefault="00640ACB" w:rsidP="0035789C">
            <w:pPr>
              <w:rPr>
                <w:lang w:val="en-GB"/>
              </w:rPr>
            </w:pPr>
            <w:r w:rsidRPr="003B0CE8">
              <w:rPr>
                <w:lang w:val="en-US"/>
              </w:rPr>
              <w:t>□  I</w:t>
            </w:r>
            <w:r w:rsidR="000159B3" w:rsidRPr="003B0CE8">
              <w:rPr>
                <w:lang w:val="en-US"/>
              </w:rPr>
              <w:t xml:space="preserve"> </w:t>
            </w:r>
            <w:r w:rsidR="000159B3" w:rsidRPr="000159B3">
              <w:rPr>
                <w:lang w:val="en-GB"/>
              </w:rPr>
              <w:t xml:space="preserve">am quite certain </w:t>
            </w:r>
            <w:r w:rsidR="003B0CE8">
              <w:rPr>
                <w:lang w:val="en-GB"/>
              </w:rPr>
              <w:t xml:space="preserve">that I will not have any sexual </w:t>
            </w:r>
            <w:proofErr w:type="gramStart"/>
            <w:r w:rsidR="003B0CE8">
              <w:rPr>
                <w:lang w:val="en-GB"/>
              </w:rPr>
              <w:t>contacts</w:t>
            </w:r>
            <w:proofErr w:type="gramEnd"/>
            <w:r w:rsidR="003B0CE8">
              <w:rPr>
                <w:lang w:val="en-GB"/>
              </w:rPr>
              <w:t xml:space="preserve"> (</w:t>
            </w:r>
            <w:r w:rsidR="000159B3" w:rsidRPr="000159B3">
              <w:rPr>
                <w:lang w:val="en-GB"/>
              </w:rPr>
              <w:t>except with my permanent partner)</w:t>
            </w:r>
            <w:r w:rsidR="003B0CE8">
              <w:rPr>
                <w:lang w:val="en-GB"/>
              </w:rPr>
              <w:t>.</w:t>
            </w:r>
            <w:r w:rsidRPr="003B0CE8">
              <w:rPr>
                <w:lang w:val="en-US"/>
              </w:rPr>
              <w:br/>
            </w:r>
            <w:r w:rsidRPr="005B5D7B">
              <w:rPr>
                <w:lang w:val="en-US"/>
              </w:rPr>
              <w:t xml:space="preserve">□  </w:t>
            </w:r>
            <w:r w:rsidR="000159B3" w:rsidRPr="003B0CE8">
              <w:rPr>
                <w:lang w:val="en-GB"/>
              </w:rPr>
              <w:t>I canno</w:t>
            </w:r>
            <w:r w:rsidR="003B0CE8" w:rsidRPr="003B0CE8">
              <w:rPr>
                <w:lang w:val="en-GB"/>
              </w:rPr>
              <w:t>t</w:t>
            </w:r>
            <w:r w:rsidR="000159B3" w:rsidRPr="003B0CE8">
              <w:rPr>
                <w:lang w:val="en-GB"/>
              </w:rPr>
              <w:t xml:space="preserve"> rule </w:t>
            </w:r>
            <w:r w:rsidR="003B0CE8" w:rsidRPr="003B0CE8">
              <w:rPr>
                <w:lang w:val="en-GB"/>
              </w:rPr>
              <w:t xml:space="preserve">it </w:t>
            </w:r>
            <w:r w:rsidR="000159B3" w:rsidRPr="003B0CE8">
              <w:rPr>
                <w:lang w:val="en-GB"/>
              </w:rPr>
              <w:t>out and am open</w:t>
            </w:r>
            <w:r w:rsidR="003B0CE8" w:rsidRPr="003B0CE8">
              <w:rPr>
                <w:lang w:val="en-GB"/>
              </w:rPr>
              <w:t xml:space="preserve"> to the possibility</w:t>
            </w:r>
            <w:r w:rsidR="003B0CE8">
              <w:rPr>
                <w:lang w:val="en-GB"/>
              </w:rPr>
              <w:t>.</w:t>
            </w:r>
          </w:p>
          <w:p w14:paraId="287DF702" w14:textId="7D885819" w:rsidR="00640ACB" w:rsidRPr="003B0CE8" w:rsidRDefault="00640ACB" w:rsidP="0035789C">
            <w:pPr>
              <w:rPr>
                <w:lang w:val="en-GB"/>
              </w:rPr>
            </w:pPr>
            <w:proofErr w:type="gramStart"/>
            <w:r w:rsidRPr="003B0CE8">
              <w:rPr>
                <w:lang w:val="en-GB"/>
              </w:rPr>
              <w:t xml:space="preserve">□  </w:t>
            </w:r>
            <w:r w:rsidR="003B0CE8" w:rsidRPr="003B0CE8">
              <w:rPr>
                <w:lang w:val="en-GB"/>
              </w:rPr>
              <w:t>I</w:t>
            </w:r>
            <w:proofErr w:type="gramEnd"/>
            <w:r w:rsidR="003B0CE8" w:rsidRPr="003B0CE8">
              <w:rPr>
                <w:lang w:val="en-GB"/>
              </w:rPr>
              <w:t xml:space="preserve"> am planning to have sexual </w:t>
            </w:r>
            <w:proofErr w:type="gramStart"/>
            <w:r w:rsidR="003B0CE8" w:rsidRPr="003B0CE8">
              <w:rPr>
                <w:lang w:val="en-GB"/>
              </w:rPr>
              <w:t>contacts</w:t>
            </w:r>
            <w:proofErr w:type="gramEnd"/>
            <w:r w:rsidR="003B0CE8" w:rsidRPr="003B0CE8">
              <w:rPr>
                <w:lang w:val="en-GB"/>
              </w:rPr>
              <w:t xml:space="preserve"> or I am hoping for a romantic relationship</w:t>
            </w:r>
            <w:r w:rsidR="003B0CE8">
              <w:rPr>
                <w:lang w:val="en-GB"/>
              </w:rPr>
              <w:t>.</w:t>
            </w:r>
            <w:r w:rsidRPr="003B0CE8">
              <w:rPr>
                <w:lang w:val="en-GB"/>
              </w:rPr>
              <w:t xml:space="preserve"> </w:t>
            </w:r>
          </w:p>
          <w:p w14:paraId="0379CF10" w14:textId="1537175F" w:rsidR="00640ACB" w:rsidRPr="003B0CE8" w:rsidRDefault="00640ACB" w:rsidP="0035789C">
            <w:pPr>
              <w:rPr>
                <w:lang w:val="en-US"/>
              </w:rPr>
            </w:pPr>
            <w:r w:rsidRPr="003B0CE8">
              <w:rPr>
                <w:lang w:val="en-US"/>
              </w:rPr>
              <w:t>□  I</w:t>
            </w:r>
            <w:r w:rsidR="003B0CE8" w:rsidRPr="003B0CE8">
              <w:rPr>
                <w:lang w:val="en-US"/>
              </w:rPr>
              <w:t xml:space="preserve"> do not  want </w:t>
            </w:r>
            <w:r w:rsidR="003B0CE8">
              <w:rPr>
                <w:lang w:val="en-US"/>
              </w:rPr>
              <w:t xml:space="preserve">sexual health to be addressed during my consultation. </w:t>
            </w:r>
          </w:p>
          <w:p w14:paraId="7309494A" w14:textId="77777777" w:rsidR="00640ACB" w:rsidRPr="003B0CE8" w:rsidRDefault="00640ACB" w:rsidP="0035789C">
            <w:pPr>
              <w:rPr>
                <w:lang w:val="en-US"/>
              </w:rPr>
            </w:pPr>
          </w:p>
        </w:tc>
        <w:tc>
          <w:tcPr>
            <w:tcW w:w="2520" w:type="dxa"/>
          </w:tcPr>
          <w:p w14:paraId="464D89BA" w14:textId="1E0510E5" w:rsidR="00640ACB" w:rsidRPr="003B0CE8" w:rsidRDefault="00640ACB" w:rsidP="0035789C">
            <w:pPr>
              <w:rPr>
                <w:rFonts w:ascii="Calibri" w:eastAsia="Calibri" w:hAnsi="Calibri" w:cs="Calibri"/>
                <w:lang w:val="en-US"/>
              </w:rPr>
            </w:pPr>
            <w:r w:rsidRPr="00C85CE7">
              <w:rPr>
                <w:rFonts w:ascii="Calibri" w:eastAsia="Calibri" w:hAnsi="Calibri" w:cs="Calibri"/>
                <w:lang w:val="en-US"/>
              </w:rPr>
              <w:lastRenderedPageBreak/>
              <w:t>(</w:t>
            </w:r>
            <w:r w:rsidR="003B0CE8" w:rsidRPr="00C85CE7">
              <w:rPr>
                <w:rFonts w:ascii="Calibri" w:eastAsia="Calibri" w:hAnsi="Calibri" w:cs="Calibri"/>
                <w:lang w:val="en-US"/>
              </w:rPr>
              <w:t>Participants receive the questions also in written form)</w:t>
            </w:r>
          </w:p>
          <w:p w14:paraId="27A98980" w14:textId="1347E19E" w:rsidR="00640ACB" w:rsidRPr="003B0CE8" w:rsidRDefault="003B0CE8" w:rsidP="0035789C">
            <w:pPr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 w:eastAsia="Calibri" w:hAnsi="Calibri" w:cs="Calibri"/>
                <w:lang w:val="en-GB"/>
              </w:rPr>
              <w:t>Please, t</w:t>
            </w:r>
            <w:r w:rsidRPr="003B0CE8">
              <w:rPr>
                <w:rFonts w:ascii="Calibri" w:eastAsia="Calibri" w:hAnsi="Calibri" w:cs="Calibri"/>
                <w:lang w:val="en-GB"/>
              </w:rPr>
              <w:t xml:space="preserve">ake your time. Feel free to reread the question and </w:t>
            </w:r>
            <w:r>
              <w:rPr>
                <w:rFonts w:ascii="Calibri" w:eastAsia="Calibri" w:hAnsi="Calibri" w:cs="Calibri"/>
                <w:lang w:val="en-GB"/>
              </w:rPr>
              <w:t>share your opinion.</w:t>
            </w:r>
          </w:p>
        </w:tc>
      </w:tr>
      <w:tr w:rsidR="00640ACB" w14:paraId="7D97C65D" w14:textId="77777777" w:rsidTr="0035789C">
        <w:tc>
          <w:tcPr>
            <w:tcW w:w="6495" w:type="dxa"/>
          </w:tcPr>
          <w:p w14:paraId="37F61520" w14:textId="63BF916F" w:rsidR="003B0CE8" w:rsidRDefault="003B0CE8" w:rsidP="0035789C">
            <w:pPr>
              <w:rPr>
                <w:lang w:val="en-US"/>
              </w:rPr>
            </w:pPr>
            <w:r w:rsidRPr="003B0CE8">
              <w:rPr>
                <w:lang w:val="en-US"/>
              </w:rPr>
              <w:t>All customers of the tr</w:t>
            </w:r>
            <w:r>
              <w:rPr>
                <w:lang w:val="en-US"/>
              </w:rPr>
              <w:t>avel clinic receive a lot of information on health risks and vaccinations.</w:t>
            </w:r>
          </w:p>
          <w:p w14:paraId="473B48EF" w14:textId="7B3584C4" w:rsidR="003B0CE8" w:rsidRPr="00581F4F" w:rsidRDefault="003B0CE8" w:rsidP="0035789C">
            <w:pPr>
              <w:rPr>
                <w:lang w:val="en-GB"/>
              </w:rPr>
            </w:pPr>
            <w:r w:rsidRPr="00581F4F">
              <w:rPr>
                <w:lang w:val="en-GB"/>
              </w:rPr>
              <w:t xml:space="preserve">While discussing hepatitis B, which can also be sexually transmitted, the health care provider states the following: </w:t>
            </w:r>
          </w:p>
          <w:p w14:paraId="0BE819AA" w14:textId="3F9677A8" w:rsidR="00640ACB" w:rsidRPr="00581F4F" w:rsidRDefault="003B0CE8" w:rsidP="0035789C">
            <w:pPr>
              <w:rPr>
                <w:lang w:val="en-GB"/>
              </w:rPr>
            </w:pPr>
            <w:r w:rsidRPr="00581F4F">
              <w:rPr>
                <w:lang w:val="en-GB"/>
              </w:rPr>
              <w:t>“There are currently no vaccinations for other sexually transmitted diseases</w:t>
            </w:r>
            <w:r w:rsidR="00581F4F" w:rsidRPr="00581F4F">
              <w:rPr>
                <w:lang w:val="en-GB"/>
              </w:rPr>
              <w:t>. In case you are having sex with a person, you can protect yourself by using a condom. The condom provides good protection against HIV. However, it is not necessarily a reliable protective measure against other sexually transmitted diseases. If symptoms such as itching, rash and painful urination occur, please get yourself tested for sexually transmitted diseases as soon as possible.</w:t>
            </w:r>
            <w:r w:rsidR="003B6E9E">
              <w:rPr>
                <w:lang w:val="en-GB"/>
              </w:rPr>
              <w:t>”</w:t>
            </w:r>
          </w:p>
        </w:tc>
        <w:tc>
          <w:tcPr>
            <w:tcW w:w="2520" w:type="dxa"/>
          </w:tcPr>
          <w:p w14:paraId="622D4408" w14:textId="059F679A" w:rsidR="00640ACB" w:rsidRPr="00581F4F" w:rsidRDefault="003B0CE8" w:rsidP="0035789C">
            <w:pPr>
              <w:rPr>
                <w:rFonts w:ascii="Calibri" w:eastAsia="Calibri" w:hAnsi="Calibri" w:cs="Calibri"/>
                <w:lang w:val="en-GB"/>
              </w:rPr>
            </w:pPr>
            <w:r w:rsidRPr="00581F4F">
              <w:rPr>
                <w:rFonts w:ascii="Calibri" w:eastAsia="Calibri" w:hAnsi="Calibri" w:cs="Calibri"/>
                <w:lang w:val="en-GB"/>
              </w:rPr>
              <w:t>Please, share your opinion.</w:t>
            </w:r>
          </w:p>
        </w:tc>
      </w:tr>
      <w:tr w:rsidR="00640ACB" w14:paraId="4D2B0EEC" w14:textId="77777777" w:rsidTr="0035789C">
        <w:tc>
          <w:tcPr>
            <w:tcW w:w="6495" w:type="dxa"/>
          </w:tcPr>
          <w:p w14:paraId="65A4FEED" w14:textId="2EC50E1E" w:rsidR="003B6E9E" w:rsidRPr="005B5D7B" w:rsidRDefault="005B5D7B" w:rsidP="0035789C">
            <w:pPr>
              <w:rPr>
                <w:lang w:val="en-US"/>
              </w:rPr>
            </w:pPr>
            <w:r>
              <w:rPr>
                <w:lang w:val="en-US"/>
              </w:rPr>
              <w:t xml:space="preserve">When addressing sexual health during a travel medical consultation, various topics can be discussed. I will share a few examples. What is your spontaneous reaction? </w:t>
            </w:r>
          </w:p>
          <w:p w14:paraId="21849669" w14:textId="6627FF80" w:rsidR="00640ACB" w:rsidRPr="005B5D7B" w:rsidRDefault="005B5D7B" w:rsidP="00640ACB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lang w:val="en-US"/>
              </w:rPr>
            </w:pPr>
            <w:r w:rsidRPr="005B5D7B">
              <w:rPr>
                <w:lang w:val="en-US"/>
              </w:rPr>
              <w:t xml:space="preserve">A conversation on how sexuality can be lived more spontaneous and less fearful </w:t>
            </w:r>
            <w:r>
              <w:rPr>
                <w:lang w:val="en-US"/>
              </w:rPr>
              <w:t>whilst</w:t>
            </w:r>
            <w:r w:rsidRPr="005B5D7B">
              <w:rPr>
                <w:lang w:val="en-US"/>
              </w:rPr>
              <w:t xml:space="preserve"> be</w:t>
            </w:r>
            <w:r>
              <w:rPr>
                <w:lang w:val="en-US"/>
              </w:rPr>
              <w:t>ing</w:t>
            </w:r>
            <w:r w:rsidRPr="005B5D7B">
              <w:rPr>
                <w:lang w:val="en-US"/>
              </w:rPr>
              <w:t xml:space="preserve"> as well protected as possible. </w:t>
            </w:r>
            <w:r w:rsidR="00640ACB" w:rsidRPr="005B5D7B">
              <w:rPr>
                <w:lang w:val="en-US"/>
              </w:rPr>
              <w:br/>
            </w:r>
          </w:p>
          <w:p w14:paraId="768B0632" w14:textId="1043E20B" w:rsidR="00640ACB" w:rsidRPr="005B5D7B" w:rsidRDefault="00640ACB" w:rsidP="00640ACB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lang w:val="en-US"/>
              </w:rPr>
            </w:pPr>
            <w:r w:rsidRPr="005B5D7B">
              <w:rPr>
                <w:lang w:val="en-US"/>
              </w:rPr>
              <w:t xml:space="preserve">Tipps </w:t>
            </w:r>
            <w:r w:rsidR="005B5D7B" w:rsidRPr="005B5D7B">
              <w:rPr>
                <w:lang w:val="en-US"/>
              </w:rPr>
              <w:t>on STI testing and treatment possibilities abroad, how to best deal with the financial aspects, as well as where one can get these services upon retu</w:t>
            </w:r>
            <w:r w:rsidR="005B5D7B">
              <w:rPr>
                <w:lang w:val="en-US"/>
              </w:rPr>
              <w:t>rning.</w:t>
            </w:r>
          </w:p>
          <w:p w14:paraId="4E799404" w14:textId="77777777" w:rsidR="00640ACB" w:rsidRPr="005B5D7B" w:rsidRDefault="00640ACB" w:rsidP="0035789C">
            <w:pPr>
              <w:pStyle w:val="Listenabsatz"/>
              <w:rPr>
                <w:lang w:val="en-US"/>
              </w:rPr>
            </w:pPr>
          </w:p>
          <w:p w14:paraId="2EA625C0" w14:textId="3719A8BA" w:rsidR="00640ACB" w:rsidRDefault="003D169A" w:rsidP="003D169A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lang w:val="en-US"/>
              </w:rPr>
            </w:pPr>
            <w:r w:rsidRPr="003D169A">
              <w:rPr>
                <w:lang w:val="en-US"/>
              </w:rPr>
              <w:t>Strategies</w:t>
            </w:r>
            <w:r w:rsidR="005B5D7B" w:rsidRPr="003D169A">
              <w:rPr>
                <w:lang w:val="en-US"/>
              </w:rPr>
              <w:t xml:space="preserve"> on how to minimize the risk of harassment and sexual violence, as well as on how to react in difficult situations and </w:t>
            </w:r>
            <w:r w:rsidRPr="003D169A">
              <w:rPr>
                <w:lang w:val="en-US"/>
              </w:rPr>
              <w:t>how to get help.</w:t>
            </w:r>
          </w:p>
          <w:p w14:paraId="3702F577" w14:textId="77777777" w:rsidR="003D169A" w:rsidRPr="003D169A" w:rsidRDefault="003D169A" w:rsidP="003D169A">
            <w:pPr>
              <w:pStyle w:val="Listenabsatz"/>
              <w:rPr>
                <w:lang w:val="en-US"/>
              </w:rPr>
            </w:pPr>
          </w:p>
          <w:p w14:paraId="386199F5" w14:textId="1A93AED0" w:rsidR="003D169A" w:rsidRPr="003D169A" w:rsidRDefault="003D169A" w:rsidP="003D169A">
            <w:pPr>
              <w:pStyle w:val="Listenabsatz"/>
              <w:spacing w:after="0" w:line="240" w:lineRule="auto"/>
              <w:rPr>
                <w:lang w:val="en-US"/>
              </w:rPr>
            </w:pPr>
          </w:p>
        </w:tc>
        <w:tc>
          <w:tcPr>
            <w:tcW w:w="2520" w:type="dxa"/>
          </w:tcPr>
          <w:p w14:paraId="135C0B52" w14:textId="35555DF9" w:rsidR="00640ACB" w:rsidRPr="008A539E" w:rsidRDefault="00581F4F" w:rsidP="0035789C">
            <w:pPr>
              <w:rPr>
                <w:rFonts w:ascii="Calibri" w:eastAsia="Calibri" w:hAnsi="Calibri" w:cs="Calibri"/>
              </w:rPr>
            </w:pPr>
            <w:r w:rsidRPr="00581F4F">
              <w:rPr>
                <w:rFonts w:ascii="Calibri" w:eastAsia="Calibri" w:hAnsi="Calibri" w:cs="Calibri"/>
                <w:lang w:val="en-GB"/>
              </w:rPr>
              <w:t>Please, share your opinion.</w:t>
            </w:r>
          </w:p>
        </w:tc>
      </w:tr>
      <w:tr w:rsidR="00640ACB" w14:paraId="06C63B3E" w14:textId="77777777" w:rsidTr="0035789C">
        <w:tc>
          <w:tcPr>
            <w:tcW w:w="6495" w:type="dxa"/>
          </w:tcPr>
          <w:p w14:paraId="0E3D6555" w14:textId="05DAEEB9" w:rsidR="003D169A" w:rsidRPr="003D169A" w:rsidRDefault="003D169A" w:rsidP="0035789C">
            <w:pPr>
              <w:rPr>
                <w:lang w:val="en-US"/>
              </w:rPr>
            </w:pPr>
            <w:r w:rsidRPr="003D169A">
              <w:rPr>
                <w:lang w:val="en-US"/>
              </w:rPr>
              <w:t>Apart from condoms, there is a</w:t>
            </w:r>
            <w:r>
              <w:rPr>
                <w:lang w:val="en-US"/>
              </w:rPr>
              <w:t xml:space="preserve"> medication which protects against HIV. </w:t>
            </w:r>
            <w:r w:rsidRPr="003D169A">
              <w:rPr>
                <w:lang w:val="en-GB"/>
              </w:rPr>
              <w:t>For this pre-exposure prophylaxis</w:t>
            </w:r>
            <w:r w:rsidR="00C85CE7">
              <w:rPr>
                <w:lang w:val="en-GB"/>
              </w:rPr>
              <w:t xml:space="preserve"> (</w:t>
            </w:r>
            <w:proofErr w:type="spellStart"/>
            <w:r w:rsidR="00C85CE7">
              <w:rPr>
                <w:lang w:val="en-GB"/>
              </w:rPr>
              <w:t>PrEP</w:t>
            </w:r>
            <w:proofErr w:type="spellEnd"/>
            <w:r w:rsidR="00C85CE7">
              <w:rPr>
                <w:lang w:val="en-GB"/>
              </w:rPr>
              <w:t>),</w:t>
            </w:r>
            <w:r w:rsidRPr="003D169A">
              <w:rPr>
                <w:lang w:val="en-GB"/>
              </w:rPr>
              <w:t xml:space="preserve"> one </w:t>
            </w:r>
            <w:r>
              <w:rPr>
                <w:lang w:val="en-GB"/>
              </w:rPr>
              <w:t xml:space="preserve">is required to </w:t>
            </w:r>
            <w:r w:rsidRPr="003D169A">
              <w:rPr>
                <w:lang w:val="en-US"/>
              </w:rPr>
              <w:t>take medic</w:t>
            </w:r>
            <w:r w:rsidR="001B728D">
              <w:rPr>
                <w:lang w:val="en-US"/>
              </w:rPr>
              <w:t>ation</w:t>
            </w:r>
            <w:r>
              <w:rPr>
                <w:lang w:val="en-US"/>
              </w:rPr>
              <w:t xml:space="preserve"> according to a specific </w:t>
            </w:r>
            <w:r w:rsidR="001B728D">
              <w:rPr>
                <w:lang w:val="en-US"/>
              </w:rPr>
              <w:t>medication</w:t>
            </w:r>
            <w:r>
              <w:rPr>
                <w:lang w:val="en-US"/>
              </w:rPr>
              <w:t xml:space="preserve"> regimen before having sex. </w:t>
            </w:r>
            <w:r w:rsidRPr="003D169A">
              <w:rPr>
                <w:lang w:val="en-GB"/>
              </w:rPr>
              <w:t xml:space="preserve">Following </w:t>
            </w:r>
            <w:r w:rsidR="00C85CE7">
              <w:rPr>
                <w:lang w:val="en-GB"/>
              </w:rPr>
              <w:t>such a</w:t>
            </w:r>
            <w:r w:rsidRPr="003D169A">
              <w:rPr>
                <w:lang w:val="en-GB"/>
              </w:rPr>
              <w:t xml:space="preserve"> regimen protects against </w:t>
            </w:r>
            <w:r>
              <w:rPr>
                <w:lang w:val="en-GB"/>
              </w:rPr>
              <w:t xml:space="preserve">an </w:t>
            </w:r>
            <w:r w:rsidRPr="003D169A">
              <w:rPr>
                <w:lang w:val="en-GB"/>
              </w:rPr>
              <w:t>HIV infection.</w:t>
            </w:r>
            <w:r w:rsidRPr="003D169A">
              <w:rPr>
                <w:lang w:val="en-US"/>
              </w:rPr>
              <w:t xml:space="preserve"> It might be </w:t>
            </w:r>
            <w:r>
              <w:rPr>
                <w:lang w:val="en-US"/>
              </w:rPr>
              <w:t xml:space="preserve">possible and helpful to follow such a regimen during your travels if you meet certain criteria. </w:t>
            </w:r>
            <w:r w:rsidRPr="003D169A">
              <w:rPr>
                <w:lang w:val="en-US"/>
              </w:rPr>
              <w:t xml:space="preserve">You could thus protect yourself </w:t>
            </w:r>
            <w:r w:rsidR="00C85CE7" w:rsidRPr="003D169A">
              <w:rPr>
                <w:lang w:val="en-US"/>
              </w:rPr>
              <w:t>against</w:t>
            </w:r>
            <w:r w:rsidRPr="003D169A">
              <w:rPr>
                <w:lang w:val="en-US"/>
              </w:rPr>
              <w:t xml:space="preserve"> an HIV infection </w:t>
            </w:r>
            <w:r w:rsidR="00C85CE7" w:rsidRPr="003D169A">
              <w:rPr>
                <w:lang w:val="en-US"/>
              </w:rPr>
              <w:t>witho</w:t>
            </w:r>
            <w:r w:rsidR="00C85CE7">
              <w:rPr>
                <w:lang w:val="en-US"/>
              </w:rPr>
              <w:t>ut</w:t>
            </w:r>
            <w:r>
              <w:rPr>
                <w:lang w:val="en-US"/>
              </w:rPr>
              <w:t xml:space="preserve"> having to additionally rely on your </w:t>
            </w:r>
            <w:r w:rsidR="00C85CE7">
              <w:rPr>
                <w:lang w:val="en-US"/>
              </w:rPr>
              <w:lastRenderedPageBreak/>
              <w:t xml:space="preserve">partner. You can take </w:t>
            </w:r>
            <w:proofErr w:type="spellStart"/>
            <w:r w:rsidR="00C85CE7">
              <w:rPr>
                <w:lang w:val="en-US"/>
              </w:rPr>
              <w:t>PrEP</w:t>
            </w:r>
            <w:proofErr w:type="spellEnd"/>
            <w:r w:rsidR="00C85CE7">
              <w:rPr>
                <w:lang w:val="en-US"/>
              </w:rPr>
              <w:t xml:space="preserve"> in addition to using a condom or without condom use.</w:t>
            </w:r>
          </w:p>
          <w:p w14:paraId="760BD109" w14:textId="77777777" w:rsidR="00640ACB" w:rsidRPr="00C85CE7" w:rsidRDefault="00640ACB" w:rsidP="00C85CE7">
            <w:pPr>
              <w:rPr>
                <w:lang w:val="en-US"/>
              </w:rPr>
            </w:pPr>
          </w:p>
        </w:tc>
        <w:tc>
          <w:tcPr>
            <w:tcW w:w="2520" w:type="dxa"/>
          </w:tcPr>
          <w:p w14:paraId="03E21DE4" w14:textId="1A713304" w:rsidR="00C85CE7" w:rsidRPr="00C85CE7" w:rsidRDefault="00C85CE7" w:rsidP="0035789C">
            <w:pPr>
              <w:rPr>
                <w:rFonts w:ascii="Calibri" w:eastAsia="Calibri" w:hAnsi="Calibri" w:cs="Calibri"/>
                <w:lang w:val="en-GB"/>
              </w:rPr>
            </w:pPr>
            <w:r w:rsidRPr="00C85CE7">
              <w:rPr>
                <w:rFonts w:ascii="Calibri" w:eastAsia="Calibri" w:hAnsi="Calibri" w:cs="Calibri"/>
                <w:lang w:val="en-GB"/>
              </w:rPr>
              <w:lastRenderedPageBreak/>
              <w:t>Were you aware of this possibility?</w:t>
            </w:r>
          </w:p>
          <w:p w14:paraId="725F2E75" w14:textId="6B56C660" w:rsidR="00C85CE7" w:rsidRPr="00C85CE7" w:rsidRDefault="00C85CE7" w:rsidP="0035789C">
            <w:pPr>
              <w:rPr>
                <w:rFonts w:ascii="Calibri" w:eastAsia="Calibri" w:hAnsi="Calibri" w:cs="Calibri"/>
                <w:lang w:val="en-GB"/>
              </w:rPr>
            </w:pPr>
            <w:r w:rsidRPr="00C85CE7">
              <w:rPr>
                <w:rFonts w:ascii="Calibri" w:eastAsia="Calibri" w:hAnsi="Calibri" w:cs="Calibri"/>
                <w:lang w:val="en-GB"/>
              </w:rPr>
              <w:t>Please, share your opinion.</w:t>
            </w:r>
          </w:p>
          <w:p w14:paraId="051B6389" w14:textId="7B055379" w:rsidR="00640ACB" w:rsidRDefault="00640ACB" w:rsidP="0035789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40ACB" w14:paraId="51228148" w14:textId="77777777" w:rsidTr="0035789C">
        <w:tc>
          <w:tcPr>
            <w:tcW w:w="6495" w:type="dxa"/>
            <w:shd w:val="clear" w:color="auto" w:fill="BFBFBF" w:themeFill="background1" w:themeFillShade="BF"/>
          </w:tcPr>
          <w:p w14:paraId="7DDB5D09" w14:textId="6AACDBC8" w:rsidR="00640ACB" w:rsidRPr="00C85CE7" w:rsidRDefault="00C85CE7" w:rsidP="0035789C">
            <w:pPr>
              <w:rPr>
                <w:b/>
                <w:lang w:val="en-GB"/>
              </w:rPr>
            </w:pPr>
            <w:r w:rsidRPr="00C85CE7">
              <w:rPr>
                <w:b/>
                <w:lang w:val="en-GB"/>
              </w:rPr>
              <w:t>Wrap up</w:t>
            </w:r>
          </w:p>
          <w:p w14:paraId="638D2637" w14:textId="77777777" w:rsidR="00640ACB" w:rsidRDefault="00640ACB" w:rsidP="0035789C"/>
        </w:tc>
        <w:tc>
          <w:tcPr>
            <w:tcW w:w="2520" w:type="dxa"/>
            <w:shd w:val="clear" w:color="auto" w:fill="BFBFBF" w:themeFill="background1" w:themeFillShade="BF"/>
          </w:tcPr>
          <w:p w14:paraId="3900073D" w14:textId="77777777" w:rsidR="00640ACB" w:rsidRDefault="00640ACB" w:rsidP="0035789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40ACB" w:rsidRPr="00AF5C16" w14:paraId="4F291956" w14:textId="77777777" w:rsidTr="0035789C">
        <w:tc>
          <w:tcPr>
            <w:tcW w:w="6495" w:type="dxa"/>
          </w:tcPr>
          <w:p w14:paraId="33C683FE" w14:textId="3B04D80B" w:rsidR="00640ACB" w:rsidRDefault="00C85CE7" w:rsidP="0035789C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Pr="00C85CE7">
              <w:rPr>
                <w:lang w:val="en-US"/>
              </w:rPr>
              <w:t>his concludes our interview</w:t>
            </w:r>
            <w:r>
              <w:rPr>
                <w:lang w:val="en-US"/>
              </w:rPr>
              <w:t xml:space="preserve"> from my side</w:t>
            </w:r>
            <w:r w:rsidRPr="00C85CE7">
              <w:rPr>
                <w:lang w:val="en-US"/>
              </w:rPr>
              <w:t xml:space="preserve">. Do you have any additional questions </w:t>
            </w:r>
            <w:r>
              <w:rPr>
                <w:lang w:val="en-US"/>
              </w:rPr>
              <w:t>for me</w:t>
            </w:r>
            <w:r w:rsidRPr="00C85CE7">
              <w:rPr>
                <w:lang w:val="en-US"/>
              </w:rPr>
              <w:t xml:space="preserve"> or would like to share something with me</w:t>
            </w:r>
            <w:r>
              <w:rPr>
                <w:lang w:val="en-US"/>
              </w:rPr>
              <w:t xml:space="preserve"> we have no</w:t>
            </w:r>
            <w:r w:rsidR="001B728D">
              <w:rPr>
                <w:lang w:val="en-US"/>
              </w:rPr>
              <w:t>t</w:t>
            </w:r>
            <w:r>
              <w:rPr>
                <w:lang w:val="en-US"/>
              </w:rPr>
              <w:t xml:space="preserve"> touched upon?</w:t>
            </w:r>
          </w:p>
          <w:p w14:paraId="2AB40D49" w14:textId="586E6982" w:rsidR="00C85CE7" w:rsidRDefault="00C85CE7" w:rsidP="0035789C">
            <w:pPr>
              <w:rPr>
                <w:lang w:val="en-US"/>
              </w:rPr>
            </w:pPr>
          </w:p>
          <w:p w14:paraId="1ED27EB7" w14:textId="30C641A3" w:rsidR="00C85CE7" w:rsidRPr="00C85CE7" w:rsidRDefault="00C85CE7" w:rsidP="0035789C">
            <w:pPr>
              <w:rPr>
                <w:lang w:val="en-US"/>
              </w:rPr>
            </w:pPr>
            <w:r>
              <w:rPr>
                <w:lang w:val="en-US"/>
              </w:rPr>
              <w:t>Thank you very much for your participation and for openly discussing the subject with me.</w:t>
            </w:r>
          </w:p>
          <w:p w14:paraId="37EE80B1" w14:textId="40D0DBE3" w:rsidR="00640ACB" w:rsidRPr="00AF5C16" w:rsidRDefault="00640ACB" w:rsidP="0035789C">
            <w:pPr>
              <w:rPr>
                <w:lang w:val="en-US"/>
              </w:rPr>
            </w:pPr>
          </w:p>
        </w:tc>
        <w:tc>
          <w:tcPr>
            <w:tcW w:w="2520" w:type="dxa"/>
          </w:tcPr>
          <w:p w14:paraId="53CBDEA4" w14:textId="77777777" w:rsidR="00640ACB" w:rsidRPr="00AF5C16" w:rsidRDefault="00640ACB" w:rsidP="0035789C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</w:tbl>
    <w:p w14:paraId="4359DE2C" w14:textId="77777777" w:rsidR="000D6ABE" w:rsidRPr="00AF5C16" w:rsidRDefault="000D6ABE">
      <w:pPr>
        <w:rPr>
          <w:lang w:val="en-US"/>
        </w:rPr>
      </w:pPr>
    </w:p>
    <w:sectPr w:rsidR="000D6ABE" w:rsidRPr="00AF5C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12C34" w14:textId="77777777" w:rsidR="00382A8E" w:rsidRDefault="00382A8E" w:rsidP="009F6235">
      <w:pPr>
        <w:spacing w:after="0" w:line="240" w:lineRule="auto"/>
      </w:pPr>
      <w:r>
        <w:separator/>
      </w:r>
    </w:p>
  </w:endnote>
  <w:endnote w:type="continuationSeparator" w:id="0">
    <w:p w14:paraId="0AEE35A1" w14:textId="77777777" w:rsidR="00382A8E" w:rsidRDefault="00382A8E" w:rsidP="009F6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CB3BE" w14:textId="77777777" w:rsidR="00382A8E" w:rsidRDefault="00382A8E" w:rsidP="009F6235">
      <w:pPr>
        <w:spacing w:after="0" w:line="240" w:lineRule="auto"/>
      </w:pPr>
      <w:r>
        <w:separator/>
      </w:r>
    </w:p>
  </w:footnote>
  <w:footnote w:type="continuationSeparator" w:id="0">
    <w:p w14:paraId="5DC0AA84" w14:textId="77777777" w:rsidR="00382A8E" w:rsidRDefault="00382A8E" w:rsidP="009F62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D269B"/>
    <w:multiLevelType w:val="hybridMultilevel"/>
    <w:tmpl w:val="6D8C15E2"/>
    <w:lvl w:ilvl="0" w:tplc="00787A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0B7A37"/>
    <w:multiLevelType w:val="hybridMultilevel"/>
    <w:tmpl w:val="E45E83E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17505">
    <w:abstractNumId w:val="1"/>
  </w:num>
  <w:num w:numId="2" w16cid:durableId="241454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ACB"/>
    <w:rsid w:val="000159B3"/>
    <w:rsid w:val="000D6ABE"/>
    <w:rsid w:val="00145AE0"/>
    <w:rsid w:val="001B728D"/>
    <w:rsid w:val="00357005"/>
    <w:rsid w:val="00382A8E"/>
    <w:rsid w:val="003B0CE8"/>
    <w:rsid w:val="003B6E9E"/>
    <w:rsid w:val="003D169A"/>
    <w:rsid w:val="004964A2"/>
    <w:rsid w:val="00581F4F"/>
    <w:rsid w:val="005B5D7B"/>
    <w:rsid w:val="00640ACB"/>
    <w:rsid w:val="006F08F2"/>
    <w:rsid w:val="00837343"/>
    <w:rsid w:val="00885D86"/>
    <w:rsid w:val="008F0F32"/>
    <w:rsid w:val="008F4A84"/>
    <w:rsid w:val="009F6235"/>
    <w:rsid w:val="00A42789"/>
    <w:rsid w:val="00AF5C16"/>
    <w:rsid w:val="00C6694B"/>
    <w:rsid w:val="00C73280"/>
    <w:rsid w:val="00C85CE7"/>
    <w:rsid w:val="00E434D6"/>
    <w:rsid w:val="00FF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A5723C"/>
  <w15:chartTrackingRefBased/>
  <w15:docId w15:val="{6A6BC622-ADC1-804D-B6B7-8EFA96028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0ACB"/>
    <w:pPr>
      <w:spacing w:after="160" w:line="259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40ACB"/>
    <w:pPr>
      <w:ind w:left="720"/>
      <w:contextualSpacing/>
    </w:pPr>
  </w:style>
  <w:style w:type="table" w:styleId="Tabellenraster">
    <w:name w:val="Table Grid"/>
    <w:basedOn w:val="NormaleTabelle"/>
    <w:uiPriority w:val="59"/>
    <w:rsid w:val="00640ACB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F62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F6235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9F62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F623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7003ee-d365-4e34-ad73-54a908d8ac52" xsi:nil="true"/>
    <lcf76f155ced4ddcb4097134ff3c332f xmlns="9c5bf38a-4488-4be4-b211-4cdefd00800a">
      <Terms xmlns="http://schemas.microsoft.com/office/infopath/2007/PartnerControls"/>
    </lcf76f155ced4ddcb4097134ff3c332f>
    <SharedWithUsers xmlns="717003ee-d365-4e34-ad73-54a908d8ac52">
      <UserInfo>
        <DisplayName>Jennifer Giovanoli Evack</DisplayName>
        <AccountId>29</AccountId>
        <AccountType/>
      </UserInfo>
      <UserInfo>
        <DisplayName>Natascha Stürmer</DisplayName>
        <AccountId>21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F08D74CA8994690084ED5789532D0" ma:contentTypeVersion="17" ma:contentTypeDescription="Create a new document." ma:contentTypeScope="" ma:versionID="7645eb3d1406c0244f8a5346b0682e9e">
  <xsd:schema xmlns:xsd="http://www.w3.org/2001/XMLSchema" xmlns:xs="http://www.w3.org/2001/XMLSchema" xmlns:p="http://schemas.microsoft.com/office/2006/metadata/properties" xmlns:ns2="9c5bf38a-4488-4be4-b211-4cdefd00800a" xmlns:ns3="717003ee-d365-4e34-ad73-54a908d8ac52" targetNamespace="http://schemas.microsoft.com/office/2006/metadata/properties" ma:root="true" ma:fieldsID="3b4a405b356c82b81912f1b172a57f2f" ns2:_="" ns3:_="">
    <xsd:import namespace="9c5bf38a-4488-4be4-b211-4cdefd00800a"/>
    <xsd:import namespace="717003ee-d365-4e34-ad73-54a908d8ac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bf38a-4488-4be4-b211-4cdefd0080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c938953-97e4-410d-a323-cf9a87d86f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003ee-d365-4e34-ad73-54a908d8ac5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9ddedcd-50ba-417d-a617-8e97e18b13d4}" ma:internalName="TaxCatchAll" ma:showField="CatchAllData" ma:web="717003ee-d365-4e34-ad73-54a908d8ac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37C6A9-58BB-4386-A032-861EC09399C9}">
  <ds:schemaRefs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717003ee-d365-4e34-ad73-54a908d8ac52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c5bf38a-4488-4be4-b211-4cdefd00800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B139BA7-7A68-4F59-B457-488EECA55E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5B1147-BE06-473A-9695-18F286317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5bf38a-4488-4be4-b211-4cdefd00800a"/>
    <ds:schemaRef ds:uri="717003ee-d365-4e34-ad73-54a908d8ac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798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Leonie Arns-Glaser</dc:creator>
  <cp:keywords/>
  <dc:description/>
  <cp:lastModifiedBy>Natascha Stürmer</cp:lastModifiedBy>
  <cp:revision>3</cp:revision>
  <cp:lastPrinted>2022-11-15T09:40:00Z</cp:lastPrinted>
  <dcterms:created xsi:type="dcterms:W3CDTF">2025-08-26T13:48:00Z</dcterms:created>
  <dcterms:modified xsi:type="dcterms:W3CDTF">2025-08-26T13:48:00Z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0x010100E3AF08D74CA8994690084ED5789532D0</vt:lpwstr>
  </property>
  <property fmtid="{D5CDD505-2E9C-101B-9397-08002B2CF9AE}" pid="3" name="MediaServiceImageTags">
    <vt:lpwstr/>
  </property>
</Properties>
</file>