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AEAC7" w14:textId="77777777" w:rsidR="002E3BEC" w:rsidRPr="00256CB2" w:rsidRDefault="002E3BEC" w:rsidP="002E3BE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56CB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256CB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1: List of assay hosts for host range studies 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846"/>
        <w:gridCol w:w="1706"/>
        <w:gridCol w:w="2646"/>
        <w:gridCol w:w="1829"/>
        <w:gridCol w:w="2466"/>
      </w:tblGrid>
      <w:tr w:rsidR="002E3BEC" w:rsidRPr="00832670" w14:paraId="6B7E2BB9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D9F86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D993E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Host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CB6E3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Scientific name 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1AB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B1981" w14:textId="77777777" w:rsidR="002E3BEC" w:rsidRPr="00832670" w:rsidRDefault="002E3BEC" w:rsidP="009151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Variety (WVC 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umber</w:t>
            </w:r>
            <w:r w:rsidRPr="008326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2E3BEC" w:rsidRPr="00832670" w14:paraId="11FF6223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04B72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B3C5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Tomato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ACF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Solanum lycopersicum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9E5A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D0FD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ANT22</w:t>
            </w:r>
          </w:p>
        </w:tc>
      </w:tr>
      <w:tr w:rsidR="002E3BEC" w:rsidRPr="00832670" w14:paraId="341E53A7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4A598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79A1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Tomato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0548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Solanum lycopersicum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B754B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FABCC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CLN4680F1</w:t>
            </w:r>
          </w:p>
        </w:tc>
      </w:tr>
      <w:tr w:rsidR="002E3BEC" w:rsidRPr="00832670" w14:paraId="586F062E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FD65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D4DC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Cherry tomato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6D0DB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Solanum lycopersicum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23F3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D235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ASVEG#6 CH154</w:t>
            </w:r>
          </w:p>
        </w:tc>
      </w:tr>
      <w:tr w:rsidR="002E3BEC" w:rsidRPr="00832670" w14:paraId="782638D9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D0521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847A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Pepper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0CB8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Capsicum annuum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9C4DC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19D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VC27a</w:t>
            </w:r>
          </w:p>
        </w:tc>
      </w:tr>
      <w:tr w:rsidR="002E3BEC" w:rsidRPr="00832670" w14:paraId="7E04882D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FE4D3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6692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Pepper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DA283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Capsicum chinense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73A0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9A84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AVPP1932</w:t>
            </w:r>
          </w:p>
        </w:tc>
      </w:tr>
      <w:tr w:rsidR="002E3BEC" w:rsidRPr="00832670" w14:paraId="3FE1E680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1877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594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Pepper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A0702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Capsicum frutscense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BA820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A9A5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VI040881</w:t>
            </w:r>
          </w:p>
        </w:tc>
      </w:tr>
      <w:tr w:rsidR="002E3BEC" w:rsidRPr="00832670" w14:paraId="5327AE17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81E2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79C95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Cucumber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EE60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Cucumis sativus L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B9BF2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Cucurbitaceae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60FD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C459</w:t>
            </w:r>
          </w:p>
        </w:tc>
      </w:tr>
      <w:tr w:rsidR="002E3BEC" w:rsidRPr="00832670" w14:paraId="6BAD9B4F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7C93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F38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uffa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4AA55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Luffa aegyptiaca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575E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Cucurbitaceae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F9ED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Not specified</w:t>
            </w:r>
          </w:p>
        </w:tc>
      </w:tr>
      <w:tr w:rsidR="002E3BEC" w:rsidRPr="00832670" w14:paraId="3709109D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C138A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6A06C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Bitter gourd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542D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Momordica charantia L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632A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Cucurbitaceae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FE0D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AVBG1331</w:t>
            </w:r>
          </w:p>
        </w:tc>
      </w:tr>
      <w:tr w:rsidR="002E3BEC" w:rsidRPr="00832670" w14:paraId="52CBA47E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3358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1AEC8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Okra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AF33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Abelmoschus esculentus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1668A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Malvaceae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82A4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NZ05360 (others)</w:t>
            </w:r>
          </w:p>
        </w:tc>
      </w:tr>
      <w:tr w:rsidR="002E3BEC" w:rsidRPr="00832670" w14:paraId="382B0BAC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6A96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FDD26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Cowpea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E0C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Vigna ungiculata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33AA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Leguminaceae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55B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V-68</w:t>
            </w:r>
          </w:p>
        </w:tc>
      </w:tr>
      <w:tr w:rsidR="002E3BEC" w:rsidRPr="00832670" w14:paraId="0ACE3DDE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B962E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6011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Green gram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419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Vigna radiata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40C1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Leguminaceae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1127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KPS 2</w:t>
            </w:r>
          </w:p>
        </w:tc>
      </w:tr>
      <w:tr w:rsidR="002E3BEC" w:rsidRPr="00832670" w14:paraId="0BDF450B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830F0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A1F03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Green gram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475ED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Vigna radiata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FC02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Leguminaceae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CBCAE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Taiwan No.5 (others)</w:t>
            </w:r>
          </w:p>
        </w:tc>
      </w:tr>
      <w:tr w:rsidR="002E3BEC" w:rsidRPr="00832670" w14:paraId="1FB3433B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864B5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1F9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Black gram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4A14C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Vigna mungo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CB85A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Leguminaceae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2313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V30274</w:t>
            </w:r>
          </w:p>
        </w:tc>
      </w:tr>
      <w:tr w:rsidR="002E3BEC" w:rsidRPr="00832670" w14:paraId="424EEC69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F22B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53D40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Tobacco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B418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Nicotiana rustica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8A92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E0BFE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N-40</w:t>
            </w:r>
          </w:p>
        </w:tc>
      </w:tr>
      <w:tr w:rsidR="002E3BEC" w:rsidRPr="00832670" w14:paraId="229162E0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04984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130D6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Tobacco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B3A16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N. tabacum white burley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04E9D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90BC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N-69</w:t>
            </w:r>
          </w:p>
        </w:tc>
      </w:tr>
      <w:tr w:rsidR="002E3BEC" w:rsidRPr="00832670" w14:paraId="38A428B8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F87A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36A3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Tobacco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BEEA5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N. tabacum var. Xanthi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F0B4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08CBE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N-71</w:t>
            </w:r>
          </w:p>
        </w:tc>
      </w:tr>
      <w:tr w:rsidR="002E3BEC" w:rsidRPr="00832670" w14:paraId="7EA772F1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F091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B965B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Quinoa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41D4B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Chenopodium quinoa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8004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Chenopodiaceae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F504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Not specified</w:t>
            </w:r>
          </w:p>
        </w:tc>
      </w:tr>
      <w:tr w:rsidR="002E3BEC" w:rsidRPr="00832670" w14:paraId="237820FF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1753E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BC8BA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Lambs quarters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0757D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C. amaranticolor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82829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Chenopodiaceae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96804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Not specified</w:t>
            </w:r>
          </w:p>
        </w:tc>
      </w:tr>
      <w:tr w:rsidR="002E3BEC" w:rsidRPr="00832670" w14:paraId="1187B640" w14:textId="77777777" w:rsidTr="009151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68B4F" w14:textId="77777777" w:rsidR="002E3BEC" w:rsidRPr="008444BF" w:rsidRDefault="002E3BEC" w:rsidP="009151D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4A23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Devil's trumpet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804E5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sz w:val="24"/>
                <w:szCs w:val="24"/>
              </w:rPr>
              <w:t>Datura metel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0997C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Solanaceae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D1127" w14:textId="77777777" w:rsidR="002E3BEC" w:rsidRPr="00832670" w:rsidRDefault="002E3BEC" w:rsidP="009151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670">
              <w:rPr>
                <w:rFonts w:ascii="Times New Roman" w:hAnsi="Times New Roman" w:cs="Times New Roman"/>
                <w:sz w:val="24"/>
                <w:szCs w:val="24"/>
              </w:rPr>
              <w:t>D-6</w:t>
            </w:r>
          </w:p>
        </w:tc>
      </w:tr>
    </w:tbl>
    <w:p w14:paraId="1E6767C1" w14:textId="77777777" w:rsidR="002E3BEC" w:rsidRDefault="002E3BEC" w:rsidP="002E3BEC"/>
    <w:p w14:paraId="00041AED" w14:textId="77777777" w:rsidR="002E3BEC" w:rsidRDefault="002E3BEC" w:rsidP="002E3BE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267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 w:rsidRPr="0083267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Details of primers </w:t>
      </w:r>
      <w:r w:rsidRPr="00D168E8">
        <w:rPr>
          <w:rFonts w:ascii="Times New Roman" w:hAnsi="Times New Roman" w:cs="Times New Roman"/>
          <w:b/>
          <w:bCs/>
          <w:sz w:val="24"/>
          <w:szCs w:val="24"/>
          <w:lang w:val="en-US"/>
        </w:rPr>
        <w:t>used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for viral complete genome sequencing in the study</w:t>
      </w:r>
    </w:p>
    <w:tbl>
      <w:tblPr>
        <w:tblStyle w:val="TableGrid"/>
        <w:tblpPr w:leftFromText="180" w:rightFromText="180" w:vertAnchor="text" w:tblpXSpec="center" w:tblpY="1"/>
        <w:tblOverlap w:val="never"/>
        <w:tblW w:w="10490" w:type="dxa"/>
        <w:tblLayout w:type="fixed"/>
        <w:tblLook w:val="04A0" w:firstRow="1" w:lastRow="0" w:firstColumn="1" w:lastColumn="0" w:noHBand="0" w:noVBand="1"/>
      </w:tblPr>
      <w:tblGrid>
        <w:gridCol w:w="1843"/>
        <w:gridCol w:w="5670"/>
        <w:gridCol w:w="851"/>
        <w:gridCol w:w="708"/>
        <w:gridCol w:w="1418"/>
      </w:tblGrid>
      <w:tr w:rsidR="002E3BEC" w:rsidRPr="00752C42" w14:paraId="7B17582C" w14:textId="77777777" w:rsidTr="009151DB">
        <w:trPr>
          <w:trHeight w:val="276"/>
        </w:trPr>
        <w:tc>
          <w:tcPr>
            <w:tcW w:w="1843" w:type="dxa"/>
            <w:vMerge w:val="restart"/>
          </w:tcPr>
          <w:p w14:paraId="3889B856" w14:textId="77777777" w:rsidR="002E3BEC" w:rsidRPr="00752C42" w:rsidRDefault="002E3BEC" w:rsidP="009151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52C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Primer name</w:t>
            </w:r>
          </w:p>
        </w:tc>
        <w:tc>
          <w:tcPr>
            <w:tcW w:w="5670" w:type="dxa"/>
            <w:vMerge w:val="restart"/>
          </w:tcPr>
          <w:p w14:paraId="1671849A" w14:textId="77777777" w:rsidR="002E3BEC" w:rsidRPr="00752C42" w:rsidRDefault="002E3BEC" w:rsidP="009151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52C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Sequence (5’-3’)</w:t>
            </w:r>
          </w:p>
        </w:tc>
        <w:tc>
          <w:tcPr>
            <w:tcW w:w="1559" w:type="dxa"/>
            <w:gridSpan w:val="2"/>
            <w:vAlign w:val="center"/>
          </w:tcPr>
          <w:p w14:paraId="1BF8C29E" w14:textId="77777777" w:rsidR="002E3BEC" w:rsidRPr="00752C42" w:rsidRDefault="002E3BEC" w:rsidP="009151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52C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Annealing Temp (℃)</w:t>
            </w:r>
          </w:p>
        </w:tc>
        <w:tc>
          <w:tcPr>
            <w:tcW w:w="1418" w:type="dxa"/>
            <w:vMerge w:val="restart"/>
          </w:tcPr>
          <w:p w14:paraId="314EE37E" w14:textId="77777777" w:rsidR="002E3BEC" w:rsidRDefault="002E3BEC" w:rsidP="009151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Amplicon size </w:t>
            </w:r>
          </w:p>
          <w:p w14:paraId="3A7A262D" w14:textId="77777777" w:rsidR="002E3BEC" w:rsidRPr="00752C42" w:rsidRDefault="002E3BEC" w:rsidP="009151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(~1500 bp)</w:t>
            </w:r>
          </w:p>
        </w:tc>
      </w:tr>
      <w:tr w:rsidR="002E3BEC" w:rsidRPr="00752C42" w14:paraId="298B7D6C" w14:textId="77777777" w:rsidTr="009151DB">
        <w:trPr>
          <w:trHeight w:val="276"/>
        </w:trPr>
        <w:tc>
          <w:tcPr>
            <w:tcW w:w="1843" w:type="dxa"/>
            <w:vMerge/>
          </w:tcPr>
          <w:p w14:paraId="499E894B" w14:textId="77777777" w:rsidR="002E3BEC" w:rsidRPr="00752C42" w:rsidRDefault="002E3BEC" w:rsidP="009151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vMerge/>
          </w:tcPr>
          <w:p w14:paraId="6205DF15" w14:textId="77777777" w:rsidR="002E3BEC" w:rsidRPr="00752C42" w:rsidRDefault="002E3BEC" w:rsidP="009151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14:paraId="164C047E" w14:textId="77777777" w:rsidR="002E3BEC" w:rsidRPr="00752C42" w:rsidRDefault="002E3BEC" w:rsidP="009151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Tom1</w:t>
            </w:r>
          </w:p>
        </w:tc>
        <w:tc>
          <w:tcPr>
            <w:tcW w:w="708" w:type="dxa"/>
          </w:tcPr>
          <w:p w14:paraId="7D5523C5" w14:textId="77777777" w:rsidR="002E3BEC" w:rsidRPr="00752C42" w:rsidRDefault="002E3BEC" w:rsidP="009151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EP1</w:t>
            </w:r>
          </w:p>
        </w:tc>
        <w:tc>
          <w:tcPr>
            <w:tcW w:w="1418" w:type="dxa"/>
            <w:vMerge/>
          </w:tcPr>
          <w:p w14:paraId="464A4024" w14:textId="77777777" w:rsidR="002E3BEC" w:rsidRDefault="002E3BEC" w:rsidP="009151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2E3BEC" w:rsidRPr="00B7220C" w14:paraId="280C39FB" w14:textId="77777777" w:rsidTr="009151DB">
        <w:trPr>
          <w:trHeight w:val="557"/>
        </w:trPr>
        <w:tc>
          <w:tcPr>
            <w:tcW w:w="1843" w:type="dxa"/>
          </w:tcPr>
          <w:p w14:paraId="675751A1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pPVMV -1</w:t>
            </w:r>
          </w:p>
        </w:tc>
        <w:tc>
          <w:tcPr>
            <w:tcW w:w="5670" w:type="dxa"/>
          </w:tcPr>
          <w:p w14:paraId="1BE36C93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AAA AAT TAA ACA TAT CAT ACA AAC AAA TAC GAA AGC ARA C</w:t>
            </w:r>
          </w:p>
        </w:tc>
        <w:tc>
          <w:tcPr>
            <w:tcW w:w="851" w:type="dxa"/>
            <w:vMerge w:val="restart"/>
            <w:vAlign w:val="center"/>
          </w:tcPr>
          <w:p w14:paraId="7EC90A22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58℃</w:t>
            </w:r>
          </w:p>
        </w:tc>
        <w:tc>
          <w:tcPr>
            <w:tcW w:w="708" w:type="dxa"/>
            <w:vMerge w:val="restart"/>
            <w:vAlign w:val="center"/>
          </w:tcPr>
          <w:p w14:paraId="0196A62D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58℃</w:t>
            </w:r>
          </w:p>
        </w:tc>
        <w:tc>
          <w:tcPr>
            <w:tcW w:w="1418" w:type="dxa"/>
            <w:vMerge w:val="restart"/>
            <w:vAlign w:val="center"/>
          </w:tcPr>
          <w:p w14:paraId="0B71CE83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1500 bp</w:t>
            </w:r>
          </w:p>
        </w:tc>
      </w:tr>
      <w:tr w:rsidR="002E3BEC" w:rsidRPr="00B7220C" w14:paraId="2A351BC6" w14:textId="77777777" w:rsidTr="009151DB">
        <w:trPr>
          <w:trHeight w:val="545"/>
        </w:trPr>
        <w:tc>
          <w:tcPr>
            <w:tcW w:w="1843" w:type="dxa"/>
          </w:tcPr>
          <w:p w14:paraId="78190E9C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nPVMV -1494</w:t>
            </w:r>
          </w:p>
        </w:tc>
        <w:tc>
          <w:tcPr>
            <w:tcW w:w="5670" w:type="dxa"/>
          </w:tcPr>
          <w:p w14:paraId="7452769C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CCT TTG ATC AGT GTT TCA TTC ACT GCT AG</w:t>
            </w:r>
          </w:p>
        </w:tc>
        <w:tc>
          <w:tcPr>
            <w:tcW w:w="851" w:type="dxa"/>
            <w:vMerge/>
            <w:vAlign w:val="center"/>
          </w:tcPr>
          <w:p w14:paraId="1A9D318A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1B824025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  <w:vAlign w:val="center"/>
          </w:tcPr>
          <w:p w14:paraId="6EE38A14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3BEC" w:rsidRPr="00B7220C" w14:paraId="37CA0422" w14:textId="77777777" w:rsidTr="009151DB">
        <w:trPr>
          <w:trHeight w:val="545"/>
        </w:trPr>
        <w:tc>
          <w:tcPr>
            <w:tcW w:w="1843" w:type="dxa"/>
          </w:tcPr>
          <w:p w14:paraId="5277542B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pPVMV -1405</w:t>
            </w:r>
          </w:p>
        </w:tc>
        <w:tc>
          <w:tcPr>
            <w:tcW w:w="5670" w:type="dxa"/>
          </w:tcPr>
          <w:p w14:paraId="46E4DC46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CTT TAA ACA ATT TTA ATC CAA ATA GAG ARG C</w:t>
            </w:r>
          </w:p>
        </w:tc>
        <w:tc>
          <w:tcPr>
            <w:tcW w:w="851" w:type="dxa"/>
            <w:vMerge w:val="restart"/>
            <w:vAlign w:val="center"/>
          </w:tcPr>
          <w:p w14:paraId="54E33D6C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62℃</w:t>
            </w:r>
          </w:p>
        </w:tc>
        <w:tc>
          <w:tcPr>
            <w:tcW w:w="708" w:type="dxa"/>
            <w:vMerge w:val="restart"/>
            <w:vAlign w:val="center"/>
          </w:tcPr>
          <w:p w14:paraId="2CB849D4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52℃</w:t>
            </w:r>
          </w:p>
        </w:tc>
        <w:tc>
          <w:tcPr>
            <w:tcW w:w="1418" w:type="dxa"/>
            <w:vMerge w:val="restart"/>
            <w:vAlign w:val="center"/>
          </w:tcPr>
          <w:p w14:paraId="34F50B94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52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1500 bp</w:t>
            </w:r>
          </w:p>
        </w:tc>
      </w:tr>
      <w:tr w:rsidR="002E3BEC" w:rsidRPr="00B7220C" w14:paraId="58C5D849" w14:textId="77777777" w:rsidTr="009151DB">
        <w:trPr>
          <w:trHeight w:val="557"/>
        </w:trPr>
        <w:tc>
          <w:tcPr>
            <w:tcW w:w="1843" w:type="dxa"/>
          </w:tcPr>
          <w:p w14:paraId="5C0D5E3F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nPVMV – 2933</w:t>
            </w:r>
          </w:p>
        </w:tc>
        <w:tc>
          <w:tcPr>
            <w:tcW w:w="5670" w:type="dxa"/>
          </w:tcPr>
          <w:p w14:paraId="07E5852F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CTC TCC ATT GCG CAT CCA AAT CGT CCC TG</w:t>
            </w:r>
          </w:p>
        </w:tc>
        <w:tc>
          <w:tcPr>
            <w:tcW w:w="851" w:type="dxa"/>
            <w:vMerge/>
            <w:vAlign w:val="center"/>
          </w:tcPr>
          <w:p w14:paraId="0B331DF1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43104D10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  <w:vAlign w:val="center"/>
          </w:tcPr>
          <w:p w14:paraId="63694696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3BEC" w:rsidRPr="00B7220C" w14:paraId="15F10E31" w14:textId="77777777" w:rsidTr="009151DB">
        <w:trPr>
          <w:trHeight w:val="545"/>
        </w:trPr>
        <w:tc>
          <w:tcPr>
            <w:tcW w:w="1843" w:type="dxa"/>
          </w:tcPr>
          <w:p w14:paraId="390742A9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pPVMV – 2850</w:t>
            </w:r>
          </w:p>
        </w:tc>
        <w:tc>
          <w:tcPr>
            <w:tcW w:w="5670" w:type="dxa"/>
          </w:tcPr>
          <w:p w14:paraId="66951493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GAT GCT GAC AGT GAY GCA ACG TTR G</w:t>
            </w:r>
          </w:p>
        </w:tc>
        <w:tc>
          <w:tcPr>
            <w:tcW w:w="851" w:type="dxa"/>
            <w:vMerge w:val="restart"/>
            <w:vAlign w:val="center"/>
          </w:tcPr>
          <w:p w14:paraId="00433AAD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58℃</w:t>
            </w:r>
          </w:p>
        </w:tc>
        <w:tc>
          <w:tcPr>
            <w:tcW w:w="708" w:type="dxa"/>
            <w:vMerge w:val="restart"/>
            <w:vAlign w:val="center"/>
          </w:tcPr>
          <w:p w14:paraId="2E2EA836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58℃</w:t>
            </w:r>
          </w:p>
        </w:tc>
        <w:tc>
          <w:tcPr>
            <w:tcW w:w="1418" w:type="dxa"/>
            <w:vMerge w:val="restart"/>
            <w:vAlign w:val="center"/>
          </w:tcPr>
          <w:p w14:paraId="4EF7DD49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52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1500 bp</w:t>
            </w:r>
          </w:p>
        </w:tc>
      </w:tr>
      <w:tr w:rsidR="002E3BEC" w:rsidRPr="00B7220C" w14:paraId="6252A163" w14:textId="77777777" w:rsidTr="009151DB">
        <w:trPr>
          <w:trHeight w:val="557"/>
        </w:trPr>
        <w:tc>
          <w:tcPr>
            <w:tcW w:w="1843" w:type="dxa"/>
          </w:tcPr>
          <w:p w14:paraId="5BBA2B04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nPVMV – 4362</w:t>
            </w:r>
          </w:p>
        </w:tc>
        <w:tc>
          <w:tcPr>
            <w:tcW w:w="5670" w:type="dxa"/>
          </w:tcPr>
          <w:p w14:paraId="101121A8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 CAG CAT TTG ATC CTG TTC CTT GTG C</w:t>
            </w:r>
          </w:p>
        </w:tc>
        <w:tc>
          <w:tcPr>
            <w:tcW w:w="851" w:type="dxa"/>
            <w:vMerge/>
            <w:vAlign w:val="center"/>
          </w:tcPr>
          <w:p w14:paraId="7C44DE67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79151458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  <w:vAlign w:val="center"/>
          </w:tcPr>
          <w:p w14:paraId="38BA68C8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3BEC" w:rsidRPr="00B7220C" w14:paraId="16DB5D03" w14:textId="77777777" w:rsidTr="009151DB">
        <w:trPr>
          <w:trHeight w:val="545"/>
        </w:trPr>
        <w:tc>
          <w:tcPr>
            <w:tcW w:w="1843" w:type="dxa"/>
          </w:tcPr>
          <w:p w14:paraId="17063FEA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pPVMV- 4273</w:t>
            </w:r>
          </w:p>
        </w:tc>
        <w:tc>
          <w:tcPr>
            <w:tcW w:w="5670" w:type="dxa"/>
          </w:tcPr>
          <w:p w14:paraId="65CEAB87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 CAC CGG GGA GAG AAA CTG AAT TC</w:t>
            </w:r>
          </w:p>
        </w:tc>
        <w:tc>
          <w:tcPr>
            <w:tcW w:w="851" w:type="dxa"/>
            <w:vMerge w:val="restart"/>
            <w:vAlign w:val="center"/>
          </w:tcPr>
          <w:p w14:paraId="44974ABC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52℃</w:t>
            </w:r>
          </w:p>
        </w:tc>
        <w:tc>
          <w:tcPr>
            <w:tcW w:w="708" w:type="dxa"/>
            <w:vMerge w:val="restart"/>
            <w:vAlign w:val="center"/>
          </w:tcPr>
          <w:p w14:paraId="7B1AEF53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62℃</w:t>
            </w:r>
          </w:p>
        </w:tc>
        <w:tc>
          <w:tcPr>
            <w:tcW w:w="1418" w:type="dxa"/>
            <w:vMerge w:val="restart"/>
            <w:vAlign w:val="center"/>
          </w:tcPr>
          <w:p w14:paraId="535C4BF8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52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1500 bp</w:t>
            </w:r>
          </w:p>
        </w:tc>
      </w:tr>
      <w:tr w:rsidR="002E3BEC" w:rsidRPr="00B7220C" w14:paraId="1B4B478B" w14:textId="77777777" w:rsidTr="009151DB">
        <w:trPr>
          <w:trHeight w:val="557"/>
        </w:trPr>
        <w:tc>
          <w:tcPr>
            <w:tcW w:w="1843" w:type="dxa"/>
          </w:tcPr>
          <w:p w14:paraId="788BEF7D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nPVMV- 5802</w:t>
            </w:r>
          </w:p>
        </w:tc>
        <w:tc>
          <w:tcPr>
            <w:tcW w:w="5670" w:type="dxa"/>
          </w:tcPr>
          <w:p w14:paraId="2B6F7F7B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GAC AAC TCT CCC AAG CYT TGC ATC TCG</w:t>
            </w:r>
          </w:p>
        </w:tc>
        <w:tc>
          <w:tcPr>
            <w:tcW w:w="851" w:type="dxa"/>
            <w:vMerge/>
            <w:vAlign w:val="center"/>
          </w:tcPr>
          <w:p w14:paraId="6F7A48E7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414BC11A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  <w:vAlign w:val="center"/>
          </w:tcPr>
          <w:p w14:paraId="123BCD9A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3BEC" w:rsidRPr="00B7220C" w14:paraId="1D99CB5C" w14:textId="77777777" w:rsidTr="009151DB">
        <w:trPr>
          <w:trHeight w:val="545"/>
        </w:trPr>
        <w:tc>
          <w:tcPr>
            <w:tcW w:w="1843" w:type="dxa"/>
          </w:tcPr>
          <w:p w14:paraId="3204549F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pPVMV – 5689</w:t>
            </w:r>
          </w:p>
        </w:tc>
        <w:tc>
          <w:tcPr>
            <w:tcW w:w="5670" w:type="dxa"/>
          </w:tcPr>
          <w:p w14:paraId="6B2F2948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GGA TGC TAT ATC AGT TYG TYA TGG ATT CA</w:t>
            </w:r>
          </w:p>
        </w:tc>
        <w:tc>
          <w:tcPr>
            <w:tcW w:w="851" w:type="dxa"/>
            <w:vMerge w:val="restart"/>
            <w:vAlign w:val="center"/>
          </w:tcPr>
          <w:p w14:paraId="0B4FA0FA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54℃</w:t>
            </w:r>
          </w:p>
        </w:tc>
        <w:tc>
          <w:tcPr>
            <w:tcW w:w="708" w:type="dxa"/>
            <w:vMerge w:val="restart"/>
            <w:vAlign w:val="center"/>
          </w:tcPr>
          <w:p w14:paraId="08DF4701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57℃</w:t>
            </w:r>
          </w:p>
        </w:tc>
        <w:tc>
          <w:tcPr>
            <w:tcW w:w="1418" w:type="dxa"/>
            <w:vMerge w:val="restart"/>
            <w:vAlign w:val="center"/>
          </w:tcPr>
          <w:p w14:paraId="78B39CF8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52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1500 bp</w:t>
            </w:r>
          </w:p>
        </w:tc>
      </w:tr>
      <w:tr w:rsidR="002E3BEC" w:rsidRPr="00B7220C" w14:paraId="0A03621A" w14:textId="77777777" w:rsidTr="009151DB">
        <w:trPr>
          <w:trHeight w:val="545"/>
        </w:trPr>
        <w:tc>
          <w:tcPr>
            <w:tcW w:w="1843" w:type="dxa"/>
          </w:tcPr>
          <w:p w14:paraId="301B463D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nPVMV-7139</w:t>
            </w:r>
          </w:p>
        </w:tc>
        <w:tc>
          <w:tcPr>
            <w:tcW w:w="5670" w:type="dxa"/>
          </w:tcPr>
          <w:p w14:paraId="21626662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GGA ACA ATG GGC ACT GTC CTT TC</w:t>
            </w:r>
          </w:p>
        </w:tc>
        <w:tc>
          <w:tcPr>
            <w:tcW w:w="851" w:type="dxa"/>
            <w:vMerge/>
            <w:vAlign w:val="center"/>
          </w:tcPr>
          <w:p w14:paraId="56FE775F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7B365312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  <w:vAlign w:val="center"/>
          </w:tcPr>
          <w:p w14:paraId="6E1DD864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3BEC" w:rsidRPr="00B7220C" w14:paraId="61F58683" w14:textId="77777777" w:rsidTr="009151DB">
        <w:trPr>
          <w:trHeight w:val="557"/>
        </w:trPr>
        <w:tc>
          <w:tcPr>
            <w:tcW w:w="1843" w:type="dxa"/>
          </w:tcPr>
          <w:p w14:paraId="3ED736F8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pPVMV- 7041</w:t>
            </w:r>
          </w:p>
        </w:tc>
        <w:tc>
          <w:tcPr>
            <w:tcW w:w="5670" w:type="dxa"/>
          </w:tcPr>
          <w:p w14:paraId="6164926C" w14:textId="77777777" w:rsidR="002E3BEC" w:rsidRPr="00425545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25545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CAG GAG CAA GGA GAA GAR AAA TGG</w:t>
            </w:r>
          </w:p>
        </w:tc>
        <w:tc>
          <w:tcPr>
            <w:tcW w:w="851" w:type="dxa"/>
            <w:vMerge w:val="restart"/>
            <w:vAlign w:val="center"/>
          </w:tcPr>
          <w:p w14:paraId="6A521A44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58℃</w:t>
            </w:r>
          </w:p>
        </w:tc>
        <w:tc>
          <w:tcPr>
            <w:tcW w:w="708" w:type="dxa"/>
            <w:vMerge w:val="restart"/>
            <w:vAlign w:val="center"/>
          </w:tcPr>
          <w:p w14:paraId="6AC68528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52℃</w:t>
            </w:r>
          </w:p>
        </w:tc>
        <w:tc>
          <w:tcPr>
            <w:tcW w:w="1418" w:type="dxa"/>
            <w:vMerge w:val="restart"/>
            <w:vAlign w:val="center"/>
          </w:tcPr>
          <w:p w14:paraId="5CEF434B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52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1500 bp</w:t>
            </w:r>
          </w:p>
        </w:tc>
      </w:tr>
      <w:tr w:rsidR="002E3BEC" w:rsidRPr="00B7220C" w14:paraId="78A70E65" w14:textId="77777777" w:rsidTr="009151DB">
        <w:trPr>
          <w:trHeight w:val="545"/>
        </w:trPr>
        <w:tc>
          <w:tcPr>
            <w:tcW w:w="1843" w:type="dxa"/>
          </w:tcPr>
          <w:p w14:paraId="23362982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nPVMV -8607</w:t>
            </w:r>
          </w:p>
        </w:tc>
        <w:tc>
          <w:tcPr>
            <w:tcW w:w="5670" w:type="dxa"/>
          </w:tcPr>
          <w:p w14:paraId="6FE31280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GCA TCG ACA GTC TCR CCR GC</w:t>
            </w:r>
          </w:p>
        </w:tc>
        <w:tc>
          <w:tcPr>
            <w:tcW w:w="851" w:type="dxa"/>
            <w:vMerge/>
            <w:vAlign w:val="center"/>
          </w:tcPr>
          <w:p w14:paraId="7549B421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27904B1A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  <w:vAlign w:val="center"/>
          </w:tcPr>
          <w:p w14:paraId="659DFAB0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3BEC" w:rsidRPr="00B7220C" w14:paraId="3A8EFB74" w14:textId="77777777" w:rsidTr="009151DB">
        <w:trPr>
          <w:trHeight w:val="557"/>
        </w:trPr>
        <w:tc>
          <w:tcPr>
            <w:tcW w:w="1843" w:type="dxa"/>
          </w:tcPr>
          <w:p w14:paraId="3BE03E70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pPVMV -8457</w:t>
            </w:r>
          </w:p>
        </w:tc>
        <w:tc>
          <w:tcPr>
            <w:tcW w:w="5670" w:type="dxa"/>
          </w:tcPr>
          <w:p w14:paraId="24C8315F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GGA AAA GCT CCA TAC ATA TCA GAA G</w:t>
            </w:r>
          </w:p>
        </w:tc>
        <w:tc>
          <w:tcPr>
            <w:tcW w:w="851" w:type="dxa"/>
            <w:vMerge w:val="restart"/>
            <w:vAlign w:val="center"/>
          </w:tcPr>
          <w:p w14:paraId="2F1AC575" w14:textId="77777777" w:rsidR="002E3BEC" w:rsidRPr="00B7220C" w:rsidRDefault="002E3BEC" w:rsidP="009151DB">
            <w:pPr>
              <w:tabs>
                <w:tab w:val="left" w:pos="75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52℃</w:t>
            </w:r>
          </w:p>
        </w:tc>
        <w:tc>
          <w:tcPr>
            <w:tcW w:w="708" w:type="dxa"/>
            <w:vMerge w:val="restart"/>
            <w:vAlign w:val="center"/>
          </w:tcPr>
          <w:p w14:paraId="3115D8F8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54℃</w:t>
            </w:r>
          </w:p>
        </w:tc>
        <w:tc>
          <w:tcPr>
            <w:tcW w:w="1418" w:type="dxa"/>
            <w:vMerge w:val="restart"/>
            <w:vAlign w:val="center"/>
          </w:tcPr>
          <w:p w14:paraId="2E31762A" w14:textId="77777777" w:rsidR="002E3BEC" w:rsidRPr="00B7220C" w:rsidRDefault="002E3BEC" w:rsidP="009151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52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1500 bp</w:t>
            </w:r>
          </w:p>
        </w:tc>
      </w:tr>
      <w:tr w:rsidR="002E3BEC" w:rsidRPr="00B7220C" w14:paraId="140715EF" w14:textId="77777777" w:rsidTr="009151DB">
        <w:trPr>
          <w:trHeight w:val="545"/>
        </w:trPr>
        <w:tc>
          <w:tcPr>
            <w:tcW w:w="1843" w:type="dxa"/>
          </w:tcPr>
          <w:p w14:paraId="1A5174F3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nPVMV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9775</w:t>
            </w:r>
          </w:p>
        </w:tc>
        <w:tc>
          <w:tcPr>
            <w:tcW w:w="5670" w:type="dxa"/>
          </w:tcPr>
          <w:p w14:paraId="42003FA8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22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AGC GCC AAT TAT GAA ACC GCT</w:t>
            </w:r>
          </w:p>
        </w:tc>
        <w:tc>
          <w:tcPr>
            <w:tcW w:w="851" w:type="dxa"/>
            <w:vMerge/>
          </w:tcPr>
          <w:p w14:paraId="1E96DE69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/>
          </w:tcPr>
          <w:p w14:paraId="1CDF1579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</w:tcPr>
          <w:p w14:paraId="354786B1" w14:textId="77777777" w:rsidR="002E3BEC" w:rsidRPr="00B7220C" w:rsidRDefault="002E3BEC" w:rsidP="009151D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EE13F4C" w14:textId="77777777" w:rsidR="002E3BEC" w:rsidRDefault="002E3BEC" w:rsidP="002E3BEC"/>
    <w:p w14:paraId="46ED5C61" w14:textId="77777777" w:rsidR="00F26D6D" w:rsidRDefault="00F26D6D"/>
    <w:sectPr w:rsidR="00F26D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3E277E"/>
    <w:multiLevelType w:val="hybridMultilevel"/>
    <w:tmpl w:val="7082A3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227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4A7"/>
    <w:rsid w:val="000D52D5"/>
    <w:rsid w:val="001072DF"/>
    <w:rsid w:val="0027258F"/>
    <w:rsid w:val="002E3BEC"/>
    <w:rsid w:val="00316C9F"/>
    <w:rsid w:val="00754B6B"/>
    <w:rsid w:val="00F26D6D"/>
    <w:rsid w:val="00FD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2BF13B-E2A5-4FC2-AA01-3707F4C6C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BEC"/>
    <w:rPr>
      <w:rFonts w:eastAsia="PMingLiU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14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4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4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4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4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4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4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4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4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4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4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4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4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4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4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4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4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4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4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4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4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4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4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4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4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4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4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4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4A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E3BEC"/>
    <w:pPr>
      <w:spacing w:after="0" w:line="240" w:lineRule="auto"/>
    </w:pPr>
    <w:rPr>
      <w:rFonts w:eastAsia="PMingLi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Kousalya S</dc:creator>
  <cp:keywords/>
  <dc:description/>
  <cp:lastModifiedBy>Kousalya S</cp:lastModifiedBy>
  <cp:revision>2</cp:revision>
  <dcterms:created xsi:type="dcterms:W3CDTF">2025-08-18T23:41:00Z</dcterms:created>
  <dcterms:modified xsi:type="dcterms:W3CDTF">2025-08-18T23:41:00Z</dcterms:modified>
</cp:coreProperties>
</file>