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F5CBC" w14:textId="77777777" w:rsidR="002279FA" w:rsidRDefault="002279FA" w:rsidP="002279FA">
      <w:pPr>
        <w:pStyle w:val="Heading1"/>
        <w:rPr>
          <w:color w:val="000000" w:themeColor="text1"/>
          <w:sz w:val="22"/>
          <w:szCs w:val="22"/>
          <w:lang w:val="en-US"/>
        </w:rPr>
      </w:pPr>
      <w:bookmarkStart w:id="0" w:name="_Appendix_A_-"/>
      <w:r w:rsidRPr="5FD3799F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Appendix A - Search Strategy</w:t>
      </w:r>
      <w:bookmarkEnd w:id="0"/>
    </w:p>
    <w:p w14:paraId="5E05797A" w14:textId="77777777" w:rsidR="002279FA" w:rsidRDefault="002279FA" w:rsidP="002279FA">
      <w:pPr>
        <w:rPr>
          <w:color w:val="000000" w:themeColor="text1"/>
          <w:lang w:val="en-US"/>
        </w:rPr>
      </w:pPr>
      <w:r w:rsidRPr="5FD3799F">
        <w:rPr>
          <w:color w:val="000000" w:themeColor="text1"/>
          <w:lang w:val="en-US"/>
        </w:rPr>
        <w:t>MEDLINE(R) and Epub Ahead of Print, In-Process, In-Data-Review &amp; Other Non-Indexed Citations and Daily 1946 to December 24, 2024</w:t>
      </w:r>
    </w:p>
    <w:p w14:paraId="13122DB7" w14:textId="77777777" w:rsidR="002279FA" w:rsidRDefault="002279FA" w:rsidP="002279FA">
      <w:pPr>
        <w:rPr>
          <w:color w:val="000000" w:themeColor="text1"/>
          <w:lang w:val="en-US"/>
        </w:rPr>
      </w:pPr>
      <w:r w:rsidRPr="5FD3799F">
        <w:rPr>
          <w:color w:val="000000" w:themeColor="text1"/>
        </w:rPr>
        <w:t xml:space="preserve">Search Date: December 26th, 2024 </w:t>
      </w:r>
    </w:p>
    <w:p w14:paraId="3B708AA4" w14:textId="77777777" w:rsidR="002279FA" w:rsidRDefault="002279FA" w:rsidP="002279FA">
      <w:pPr>
        <w:rPr>
          <w:color w:val="000000" w:themeColor="text1"/>
          <w:lang w:val="en-US"/>
        </w:rPr>
      </w:pPr>
      <w:r w:rsidRPr="5FD3799F">
        <w:rPr>
          <w:color w:val="000000" w:themeColor="text1"/>
        </w:rPr>
        <w:t>Date Range: N/A</w:t>
      </w:r>
    </w:p>
    <w:tbl>
      <w:tblPr>
        <w:tblStyle w:val="TableGrid"/>
        <w:tblW w:w="0" w:type="auto"/>
        <w:tblInd w:w="-70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5"/>
        <w:gridCol w:w="8910"/>
        <w:gridCol w:w="1530"/>
      </w:tblGrid>
      <w:tr w:rsidR="002279FA" w14:paraId="15382CCE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000000" w:themeColor="text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838227" w14:textId="77777777" w:rsidR="002279FA" w:rsidRDefault="002279FA" w:rsidP="006B34E1">
            <w:r w:rsidRPr="5FD3799F">
              <w:t>#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000000" w:themeColor="text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B25046F" w14:textId="77777777" w:rsidR="002279FA" w:rsidRDefault="002279FA" w:rsidP="006B34E1">
            <w:r w:rsidRPr="5FD3799F">
              <w:t>Searches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000000" w:themeColor="text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27F03E" w14:textId="77777777" w:rsidR="002279FA" w:rsidRDefault="002279FA" w:rsidP="006B34E1">
            <w:r w:rsidRPr="5FD3799F">
              <w:t>Results</w:t>
            </w:r>
          </w:p>
        </w:tc>
      </w:tr>
      <w:tr w:rsidR="002279FA" w14:paraId="63A666CB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271B89BE" w14:textId="77777777" w:rsidR="002279FA" w:rsidRDefault="002279FA" w:rsidP="006B34E1">
            <w:r w:rsidRPr="5FD3799F">
              <w:t>1</w:t>
            </w:r>
          </w:p>
        </w:tc>
        <w:tc>
          <w:tcPr>
            <w:tcW w:w="8910" w:type="dxa"/>
            <w:tcBorders>
              <w:top w:val="single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66800C9F" w14:textId="77777777" w:rsidR="002279FA" w:rsidRDefault="002279FA" w:rsidP="006B34E1">
            <w:r w:rsidRPr="5FD3799F">
              <w:t>Cannabis/</w:t>
            </w:r>
          </w:p>
        </w:tc>
        <w:tc>
          <w:tcPr>
            <w:tcW w:w="1530" w:type="dxa"/>
            <w:tcBorders>
              <w:top w:val="single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711E5B" w14:textId="77777777" w:rsidR="002279FA" w:rsidRDefault="002279FA" w:rsidP="006B34E1">
            <w:r w:rsidRPr="5FD3799F">
              <w:t>10983</w:t>
            </w:r>
          </w:p>
        </w:tc>
      </w:tr>
      <w:tr w:rsidR="002279FA" w14:paraId="25616CAA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01C25C81" w14:textId="77777777" w:rsidR="002279FA" w:rsidRDefault="002279FA" w:rsidP="006B34E1">
            <w:r w:rsidRPr="5FD3799F">
              <w:t>2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186383C7" w14:textId="77777777" w:rsidR="002279FA" w:rsidRDefault="002279FA" w:rsidP="006B34E1">
            <w:r w:rsidRPr="5FD3799F">
              <w:t>Marijuana Smoking/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C324A4" w14:textId="77777777" w:rsidR="002279FA" w:rsidRDefault="002279FA" w:rsidP="006B34E1">
            <w:r w:rsidRPr="5FD3799F">
              <w:t>5297</w:t>
            </w:r>
          </w:p>
        </w:tc>
      </w:tr>
      <w:tr w:rsidR="002279FA" w14:paraId="1ED7FAEB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927B5E" w14:textId="77777777" w:rsidR="002279FA" w:rsidRDefault="002279FA" w:rsidP="006B34E1">
            <w:r w:rsidRPr="5FD3799F">
              <w:t>3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93952B" w14:textId="77777777" w:rsidR="002279FA" w:rsidRDefault="002279FA" w:rsidP="006B34E1">
            <w:r w:rsidRPr="5FD3799F">
              <w:t>Cannabinoids/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CE9286" w14:textId="77777777" w:rsidR="002279FA" w:rsidRDefault="002279FA" w:rsidP="006B34E1">
            <w:r w:rsidRPr="5FD3799F">
              <w:t>9280</w:t>
            </w:r>
          </w:p>
        </w:tc>
      </w:tr>
      <w:tr w:rsidR="002279FA" w14:paraId="52DEA216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C1D3D9" w14:textId="77777777" w:rsidR="002279FA" w:rsidRDefault="002279FA" w:rsidP="006B34E1">
            <w:r w:rsidRPr="5FD3799F">
              <w:t>4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E91ACD" w14:textId="77777777" w:rsidR="002279FA" w:rsidRDefault="002279FA" w:rsidP="006B34E1">
            <w:r w:rsidRPr="5FD3799F">
              <w:t>Tetrahydrocannabinol/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B604B0" w14:textId="77777777" w:rsidR="002279FA" w:rsidRDefault="002279FA" w:rsidP="006B34E1">
            <w:r w:rsidRPr="5FD3799F">
              <w:t>5826</w:t>
            </w:r>
          </w:p>
        </w:tc>
      </w:tr>
      <w:tr w:rsidR="002279FA" w14:paraId="1A68019A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1FD1124" w14:textId="77777777" w:rsidR="002279FA" w:rsidRDefault="002279FA" w:rsidP="006B34E1">
            <w:r w:rsidRPr="5FD3799F">
              <w:t>5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87622E" w14:textId="77777777" w:rsidR="002279FA" w:rsidRDefault="002279FA" w:rsidP="006B34E1">
            <w:r w:rsidRPr="5FD3799F">
              <w:rPr>
                <w:lang w:val="en-US"/>
              </w:rPr>
              <w:t>(cannabis or marijuana or cannabinoid? or THC or tetrahydrocannabinol).tw,kf.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CE38DA" w14:textId="77777777" w:rsidR="002279FA" w:rsidRDefault="002279FA" w:rsidP="006B34E1">
            <w:r w:rsidRPr="5FD3799F">
              <w:t>60922</w:t>
            </w:r>
          </w:p>
        </w:tc>
      </w:tr>
      <w:tr w:rsidR="002279FA" w14:paraId="1C953E52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1234E8" w14:textId="77777777" w:rsidR="002279FA" w:rsidRDefault="002279FA" w:rsidP="006B34E1">
            <w:r w:rsidRPr="5FD3799F">
              <w:t>6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847875" w14:textId="77777777" w:rsidR="002279FA" w:rsidRDefault="002279FA" w:rsidP="006B34E1">
            <w:r w:rsidRPr="5FD3799F">
              <w:t>or/1-5 7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0DE19E" w14:textId="77777777" w:rsidR="002279FA" w:rsidRDefault="002279FA" w:rsidP="006B34E1">
            <w:r w:rsidRPr="5FD3799F">
              <w:t>62737</w:t>
            </w:r>
          </w:p>
        </w:tc>
      </w:tr>
      <w:tr w:rsidR="002279FA" w14:paraId="57231959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84940D" w14:textId="77777777" w:rsidR="002279FA" w:rsidRDefault="002279FA" w:rsidP="006B34E1">
            <w:r w:rsidRPr="5FD3799F">
              <w:t>7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307C69" w14:textId="77777777" w:rsidR="002279FA" w:rsidRDefault="002279FA" w:rsidP="006B34E1">
            <w:r w:rsidRPr="5FD3799F">
              <w:t>Prolactin/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2178C7" w14:textId="77777777" w:rsidR="002279FA" w:rsidRDefault="002279FA" w:rsidP="006B34E1">
            <w:r w:rsidRPr="5FD3799F">
              <w:t>12794</w:t>
            </w:r>
          </w:p>
        </w:tc>
      </w:tr>
      <w:tr w:rsidR="002279FA" w14:paraId="710DFC7F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9047DE" w14:textId="77777777" w:rsidR="002279FA" w:rsidRDefault="002279FA" w:rsidP="006B34E1">
            <w:r w:rsidRPr="5FD3799F">
              <w:t>8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21F600" w14:textId="77777777" w:rsidR="002279FA" w:rsidRDefault="002279FA" w:rsidP="006B34E1">
            <w:r w:rsidRPr="5FD3799F">
              <w:t>Hyperprolactinemia/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E73CA2" w14:textId="77777777" w:rsidR="002279FA" w:rsidRDefault="002279FA" w:rsidP="006B34E1">
            <w:r w:rsidRPr="5FD3799F">
              <w:t>2287</w:t>
            </w:r>
          </w:p>
        </w:tc>
      </w:tr>
      <w:tr w:rsidR="002279FA" w14:paraId="78FE4F5A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9C98D6" w14:textId="77777777" w:rsidR="002279FA" w:rsidRDefault="002279FA" w:rsidP="006B34E1">
            <w:r w:rsidRPr="5FD3799F">
              <w:t>9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A01798" w14:textId="77777777" w:rsidR="002279FA" w:rsidRDefault="002279FA" w:rsidP="006B34E1">
            <w:r w:rsidRPr="5FD3799F">
              <w:rPr>
                <w:lang w:val="en-US"/>
              </w:rPr>
              <w:t>(prolactin or hyperprolactin? or prolactinaemia or prolactinemia).tw,kf.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B5F17E" w14:textId="77777777" w:rsidR="002279FA" w:rsidRDefault="002279FA" w:rsidP="006B34E1">
            <w:r w:rsidRPr="5FD3799F">
              <w:t>21484</w:t>
            </w:r>
          </w:p>
        </w:tc>
      </w:tr>
      <w:tr w:rsidR="002279FA" w14:paraId="25D07916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373511" w14:textId="77777777" w:rsidR="002279FA" w:rsidRDefault="002279FA" w:rsidP="006B34E1">
            <w:r w:rsidRPr="5FD3799F">
              <w:t>10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FBB34E" w14:textId="77777777" w:rsidR="002279FA" w:rsidRDefault="002279FA" w:rsidP="006B34E1">
            <w:r w:rsidRPr="5FD3799F">
              <w:t>or/7-9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A1A80EB" w14:textId="77777777" w:rsidR="002279FA" w:rsidRDefault="002279FA" w:rsidP="006B34E1">
            <w:r w:rsidRPr="5FD3799F">
              <w:t>24220</w:t>
            </w:r>
          </w:p>
        </w:tc>
      </w:tr>
      <w:tr w:rsidR="002279FA" w14:paraId="6578B0F7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C1FFEF" w14:textId="77777777" w:rsidR="002279FA" w:rsidRDefault="002279FA" w:rsidP="006B34E1">
            <w:r w:rsidRPr="5FD3799F">
              <w:t>11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2843D7B" w14:textId="77777777" w:rsidR="002279FA" w:rsidRDefault="002279FA" w:rsidP="006B34E1">
            <w:r w:rsidRPr="5FD3799F">
              <w:rPr>
                <w:lang w:val="en-US"/>
              </w:rPr>
              <w:t xml:space="preserve">cannabis adj10 (prolactin or hyperprolactin? or hormone? or endocrine)).tw,kf. 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37605E" w14:textId="77777777" w:rsidR="002279FA" w:rsidRDefault="002279FA" w:rsidP="006B34E1">
            <w:r w:rsidRPr="5FD3799F">
              <w:t>50</w:t>
            </w:r>
          </w:p>
        </w:tc>
      </w:tr>
      <w:tr w:rsidR="002279FA" w14:paraId="11A89CA3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29E41F" w14:textId="77777777" w:rsidR="002279FA" w:rsidRDefault="002279FA" w:rsidP="006B34E1">
            <w:r w:rsidRPr="5FD3799F">
              <w:t>12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2164C8" w14:textId="77777777" w:rsidR="002279FA" w:rsidRDefault="002279FA" w:rsidP="006B34E1">
            <w:r w:rsidRPr="5FD3799F">
              <w:rPr>
                <w:lang w:val="en-US"/>
              </w:rPr>
              <w:t>(marijuana adj10 (prolactin or hyperprolactin? or hormone? or endocrine)).tw,kf.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243F99" w14:textId="77777777" w:rsidR="002279FA" w:rsidRDefault="002279FA" w:rsidP="006B34E1">
            <w:r w:rsidRPr="5FD3799F">
              <w:t>27</w:t>
            </w:r>
          </w:p>
        </w:tc>
      </w:tr>
      <w:tr w:rsidR="002279FA" w14:paraId="477E18F9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8DDAB5" w14:textId="77777777" w:rsidR="002279FA" w:rsidRDefault="002279FA" w:rsidP="006B34E1">
            <w:r w:rsidRPr="5FD3799F">
              <w:t>13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90BFBCA" w14:textId="77777777" w:rsidR="002279FA" w:rsidRDefault="002279FA" w:rsidP="006B34E1">
            <w:r w:rsidRPr="5FD3799F">
              <w:rPr>
                <w:lang w:val="en-US"/>
              </w:rPr>
              <w:t xml:space="preserve">(THC adj10 (prolactin or hyperprolactin? or hormone? or endocrine)).tw,kf. 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C74A67" w14:textId="77777777" w:rsidR="002279FA" w:rsidRDefault="002279FA" w:rsidP="006B34E1">
            <w:r w:rsidRPr="5FD3799F">
              <w:t>51</w:t>
            </w:r>
          </w:p>
        </w:tc>
      </w:tr>
      <w:tr w:rsidR="002279FA" w14:paraId="29AFE78C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90F434" w14:textId="77777777" w:rsidR="002279FA" w:rsidRDefault="002279FA" w:rsidP="006B34E1">
            <w:r w:rsidRPr="5FD3799F">
              <w:t>14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F55060" w14:textId="77777777" w:rsidR="002279FA" w:rsidRDefault="002279FA" w:rsidP="006B34E1">
            <w:r w:rsidRPr="5FD3799F">
              <w:rPr>
                <w:lang w:val="en-US"/>
              </w:rPr>
              <w:t xml:space="preserve">(tetrahydrocannabinol adj10 (prolactin or hyperprolactin? or hormone? or endocrine)).tw,kf. 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8193269" w14:textId="77777777" w:rsidR="002279FA" w:rsidRDefault="002279FA" w:rsidP="006B34E1">
            <w:r w:rsidRPr="5FD3799F">
              <w:t>31</w:t>
            </w:r>
          </w:p>
        </w:tc>
      </w:tr>
      <w:tr w:rsidR="002279FA" w14:paraId="284AA244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C52B3EF" w14:textId="77777777" w:rsidR="002279FA" w:rsidRDefault="002279FA" w:rsidP="006B34E1">
            <w:r w:rsidRPr="5FD3799F">
              <w:t>15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CDBC00" w14:textId="77777777" w:rsidR="002279FA" w:rsidRDefault="002279FA" w:rsidP="006B34E1">
            <w:r w:rsidRPr="5FD3799F">
              <w:rPr>
                <w:lang w:val="en-US"/>
              </w:rPr>
              <w:t xml:space="preserve">(cannabinoid? adj10 (prolactin or hyperprolactin? or hormone? or endocrine)).tw,kf. 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B24695" w14:textId="77777777" w:rsidR="002279FA" w:rsidRDefault="002279FA" w:rsidP="006B34E1">
            <w:r w:rsidRPr="5FD3799F">
              <w:t>188</w:t>
            </w:r>
          </w:p>
        </w:tc>
      </w:tr>
      <w:tr w:rsidR="002279FA" w14:paraId="71C51729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3FBFE7" w14:textId="77777777" w:rsidR="002279FA" w:rsidRDefault="002279FA" w:rsidP="006B34E1">
            <w:r w:rsidRPr="5FD3799F">
              <w:t>16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B1D968" w14:textId="77777777" w:rsidR="002279FA" w:rsidRDefault="002279FA" w:rsidP="006B34E1">
            <w:r w:rsidRPr="5FD3799F">
              <w:t>or/11-15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EE587A" w14:textId="77777777" w:rsidR="002279FA" w:rsidRDefault="002279FA" w:rsidP="006B34E1">
            <w:r w:rsidRPr="5FD3799F">
              <w:t>298</w:t>
            </w:r>
          </w:p>
        </w:tc>
      </w:tr>
      <w:tr w:rsidR="002279FA" w14:paraId="54D05631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166DBE" w14:textId="77777777" w:rsidR="002279FA" w:rsidRDefault="002279FA" w:rsidP="006B34E1">
            <w:r w:rsidRPr="5FD3799F">
              <w:t>17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47CD097" w14:textId="77777777" w:rsidR="002279FA" w:rsidRDefault="002279FA" w:rsidP="006B34E1">
            <w:r w:rsidRPr="5FD3799F">
              <w:rPr>
                <w:lang w:val="en-US"/>
              </w:rPr>
              <w:t>(dopaminergic adj5 prolactin).tw,kf.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5AFE09" w14:textId="77777777" w:rsidR="002279FA" w:rsidRDefault="002279FA" w:rsidP="006B34E1">
            <w:r w:rsidRPr="5FD3799F">
              <w:t>134</w:t>
            </w:r>
          </w:p>
        </w:tc>
      </w:tr>
      <w:tr w:rsidR="002279FA" w14:paraId="7FF9689B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87751C" w14:textId="77777777" w:rsidR="002279FA" w:rsidRDefault="002279FA" w:rsidP="006B34E1">
            <w:r w:rsidRPr="5FD3799F">
              <w:t>18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A48ED0" w14:textId="77777777" w:rsidR="002279FA" w:rsidRDefault="002279FA" w:rsidP="006B34E1">
            <w:r w:rsidRPr="5FD3799F">
              <w:rPr>
                <w:lang w:val="en-US"/>
              </w:rPr>
              <w:t>(dopamine adj5 prolactin).tw,kf.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077AA8" w14:textId="77777777" w:rsidR="002279FA" w:rsidRDefault="002279FA" w:rsidP="006B34E1">
            <w:r w:rsidRPr="5FD3799F">
              <w:t>468</w:t>
            </w:r>
          </w:p>
        </w:tc>
      </w:tr>
      <w:tr w:rsidR="002279FA" w14:paraId="33C2D963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2EF088" w14:textId="77777777" w:rsidR="002279FA" w:rsidRDefault="002279FA" w:rsidP="006B34E1">
            <w:r w:rsidRPr="5FD3799F">
              <w:t>19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9CE4C61" w14:textId="77777777" w:rsidR="002279FA" w:rsidRDefault="002279FA" w:rsidP="006B34E1">
            <w:r w:rsidRPr="5FD3799F">
              <w:t>or/17-18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A54D6D7" w14:textId="77777777" w:rsidR="002279FA" w:rsidRDefault="002279FA" w:rsidP="006B34E1">
            <w:r w:rsidRPr="5FD3799F">
              <w:t>584</w:t>
            </w:r>
          </w:p>
        </w:tc>
      </w:tr>
      <w:tr w:rsidR="002279FA" w14:paraId="2E7471EA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51A784A" w14:textId="77777777" w:rsidR="002279FA" w:rsidRDefault="002279FA" w:rsidP="006B34E1">
            <w:r w:rsidRPr="5FD3799F">
              <w:t>20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859A1A" w14:textId="77777777" w:rsidR="002279FA" w:rsidRDefault="002279FA" w:rsidP="006B34E1">
            <w:r w:rsidRPr="5FD3799F">
              <w:t>6 and 10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75D4E0" w14:textId="77777777" w:rsidR="002279FA" w:rsidRDefault="002279FA" w:rsidP="006B34E1">
            <w:r w:rsidRPr="5FD3799F">
              <w:t>79</w:t>
            </w:r>
          </w:p>
        </w:tc>
      </w:tr>
      <w:tr w:rsidR="002279FA" w14:paraId="7F2084E1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442DDFF" w14:textId="77777777" w:rsidR="002279FA" w:rsidRDefault="002279FA" w:rsidP="006B34E1">
            <w:r w:rsidRPr="5FD3799F">
              <w:t>21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4B5E1F" w14:textId="77777777" w:rsidR="002279FA" w:rsidRDefault="002279FA" w:rsidP="006B34E1">
            <w:r w:rsidRPr="5FD3799F">
              <w:t>10 and 16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66A6F9" w14:textId="77777777" w:rsidR="002279FA" w:rsidRDefault="002279FA" w:rsidP="006B34E1">
            <w:r w:rsidRPr="5FD3799F">
              <w:t>36</w:t>
            </w:r>
          </w:p>
        </w:tc>
      </w:tr>
      <w:tr w:rsidR="002279FA" w14:paraId="7FD74284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96B78F" w14:textId="77777777" w:rsidR="002279FA" w:rsidRDefault="002279FA" w:rsidP="006B34E1">
            <w:r w:rsidRPr="5FD3799F">
              <w:lastRenderedPageBreak/>
              <w:t>22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A0C9A54" w14:textId="77777777" w:rsidR="002279FA" w:rsidRDefault="002279FA" w:rsidP="006B34E1">
            <w:r w:rsidRPr="5FD3799F">
              <w:t>6 and 19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8956E5" w14:textId="77777777" w:rsidR="002279FA" w:rsidRDefault="002279FA" w:rsidP="006B34E1">
            <w:r w:rsidRPr="5FD3799F">
              <w:t>2</w:t>
            </w:r>
          </w:p>
        </w:tc>
      </w:tr>
      <w:tr w:rsidR="002279FA" w14:paraId="4082E8F4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1FAC0E" w14:textId="77777777" w:rsidR="002279FA" w:rsidRDefault="002279FA" w:rsidP="006B34E1">
            <w:r w:rsidRPr="5FD3799F">
              <w:t>23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18505A" w14:textId="77777777" w:rsidR="002279FA" w:rsidRDefault="002279FA" w:rsidP="006B34E1">
            <w:r w:rsidRPr="5FD3799F">
              <w:t>or/20-22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CF8088" w14:textId="77777777" w:rsidR="002279FA" w:rsidRDefault="002279FA" w:rsidP="006B34E1">
            <w:r w:rsidRPr="5FD3799F">
              <w:t>79</w:t>
            </w:r>
          </w:p>
        </w:tc>
      </w:tr>
      <w:tr w:rsidR="002279FA" w14:paraId="2253056C" w14:textId="77777777" w:rsidTr="006B34E1">
        <w:trPr>
          <w:trHeight w:val="300"/>
        </w:trPr>
        <w:tc>
          <w:tcPr>
            <w:tcW w:w="58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92FA2BE" w14:textId="77777777" w:rsidR="002279FA" w:rsidRDefault="002279FA" w:rsidP="006B34E1">
            <w:r w:rsidRPr="5FD3799F">
              <w:t>24</w:t>
            </w:r>
          </w:p>
        </w:tc>
        <w:tc>
          <w:tcPr>
            <w:tcW w:w="89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834584" w14:textId="77777777" w:rsidR="002279FA" w:rsidRDefault="002279FA" w:rsidP="006B34E1">
            <w:r w:rsidRPr="5FD3799F">
              <w:rPr>
                <w:lang w:val="en-US"/>
              </w:rPr>
              <w:t>limit 24 to english</w:t>
            </w:r>
          </w:p>
        </w:tc>
        <w:tc>
          <w:tcPr>
            <w:tcW w:w="15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0EA169" w14:textId="77777777" w:rsidR="002279FA" w:rsidRDefault="002279FA" w:rsidP="006B34E1">
            <w:r w:rsidRPr="5FD3799F">
              <w:t>88</w:t>
            </w:r>
          </w:p>
        </w:tc>
      </w:tr>
    </w:tbl>
    <w:p w14:paraId="6603D6A0" w14:textId="77777777" w:rsidR="002279FA" w:rsidRDefault="002279FA" w:rsidP="002279FA">
      <w:pPr>
        <w:rPr>
          <w:color w:val="000000" w:themeColor="text1"/>
          <w:lang w:val="en-US"/>
        </w:rPr>
      </w:pPr>
    </w:p>
    <w:p w14:paraId="3C4DA286" w14:textId="77777777" w:rsidR="002279FA" w:rsidRDefault="002279FA" w:rsidP="002279FA">
      <w:pPr>
        <w:rPr>
          <w:color w:val="000000" w:themeColor="text1"/>
          <w:lang w:val="en-US"/>
        </w:rPr>
      </w:pPr>
      <w:r w:rsidRPr="5FD3799F">
        <w:rPr>
          <w:color w:val="000000" w:themeColor="text1"/>
        </w:rPr>
        <w:t xml:space="preserve">Embase 1974 to December 24 </w:t>
      </w:r>
    </w:p>
    <w:p w14:paraId="0960C5D3" w14:textId="77777777" w:rsidR="002279FA" w:rsidRDefault="002279FA" w:rsidP="002279FA">
      <w:pPr>
        <w:rPr>
          <w:color w:val="000000" w:themeColor="text1"/>
          <w:lang w:val="en-US"/>
        </w:rPr>
      </w:pPr>
      <w:r w:rsidRPr="5FD3799F">
        <w:rPr>
          <w:color w:val="000000" w:themeColor="text1"/>
        </w:rPr>
        <w:t xml:space="preserve">Search Date: December 26th, 2024 </w:t>
      </w:r>
    </w:p>
    <w:p w14:paraId="6091ECA4" w14:textId="77777777" w:rsidR="002279FA" w:rsidRDefault="002279FA" w:rsidP="002279FA">
      <w:pPr>
        <w:rPr>
          <w:color w:val="000000" w:themeColor="text1"/>
          <w:lang w:val="en-US"/>
        </w:rPr>
      </w:pPr>
      <w:r w:rsidRPr="5FD3799F">
        <w:rPr>
          <w:color w:val="000000" w:themeColor="text1"/>
        </w:rPr>
        <w:t>Date Range: N/A</w:t>
      </w:r>
    </w:p>
    <w:tbl>
      <w:tblPr>
        <w:tblStyle w:val="TableGrid"/>
        <w:tblW w:w="0" w:type="auto"/>
        <w:tblInd w:w="-112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9120"/>
        <w:gridCol w:w="1035"/>
      </w:tblGrid>
      <w:tr w:rsidR="002279FA" w14:paraId="003BDB82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000000" w:themeColor="text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304A3C" w14:textId="77777777" w:rsidR="002279FA" w:rsidRDefault="002279FA" w:rsidP="006B34E1">
            <w:r w:rsidRPr="5FD3799F">
              <w:t>#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000000" w:themeColor="text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9CC6E6" w14:textId="77777777" w:rsidR="002279FA" w:rsidRDefault="002279FA" w:rsidP="006B34E1">
            <w:r w:rsidRPr="5FD3799F">
              <w:t>Searches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000000" w:themeColor="text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873D00" w14:textId="77777777" w:rsidR="002279FA" w:rsidRDefault="002279FA" w:rsidP="006B34E1">
            <w:r w:rsidRPr="5FD3799F">
              <w:t>Results</w:t>
            </w:r>
          </w:p>
        </w:tc>
      </w:tr>
      <w:tr w:rsidR="002279FA" w14:paraId="4F24A3B9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1360A7AD" w14:textId="77777777" w:rsidR="002279FA" w:rsidRDefault="002279FA" w:rsidP="006B34E1">
            <w:r w:rsidRPr="5FD3799F">
              <w:t xml:space="preserve">  1</w:t>
            </w:r>
          </w:p>
        </w:tc>
        <w:tc>
          <w:tcPr>
            <w:tcW w:w="9120" w:type="dxa"/>
            <w:tcBorders>
              <w:top w:val="single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7E0D5A15" w14:textId="77777777" w:rsidR="002279FA" w:rsidRDefault="002279FA" w:rsidP="006B34E1">
            <w:r w:rsidRPr="5FD3799F">
              <w:t>Cannabis/</w:t>
            </w:r>
          </w:p>
        </w:tc>
        <w:tc>
          <w:tcPr>
            <w:tcW w:w="1035" w:type="dxa"/>
            <w:tcBorders>
              <w:top w:val="single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45D5B6" w14:textId="77777777" w:rsidR="002279FA" w:rsidRDefault="002279FA" w:rsidP="006B34E1">
            <w:r w:rsidRPr="5FD3799F">
              <w:t>48702</w:t>
            </w:r>
          </w:p>
        </w:tc>
      </w:tr>
      <w:tr w:rsidR="002279FA" w14:paraId="01AA84EF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4BA9CCAB" w14:textId="77777777" w:rsidR="002279FA" w:rsidRDefault="002279FA" w:rsidP="006B34E1">
            <w:r w:rsidRPr="5FD3799F">
              <w:t xml:space="preserve">  2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4C1D9B81" w14:textId="77777777" w:rsidR="002279FA" w:rsidRDefault="002279FA" w:rsidP="006B34E1">
            <w:r w:rsidRPr="5FD3799F">
              <w:t>Marijuana Smoking/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E38679" w14:textId="77777777" w:rsidR="002279FA" w:rsidRDefault="002279FA" w:rsidP="006B34E1">
            <w:r w:rsidRPr="5FD3799F">
              <w:t>4462</w:t>
            </w:r>
          </w:p>
        </w:tc>
      </w:tr>
      <w:tr w:rsidR="002279FA" w14:paraId="2CCE34FC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BA886A" w14:textId="77777777" w:rsidR="002279FA" w:rsidRDefault="002279FA" w:rsidP="006B34E1">
            <w:r w:rsidRPr="5FD3799F">
              <w:t>3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0FF7D7" w14:textId="77777777" w:rsidR="002279FA" w:rsidRDefault="002279FA" w:rsidP="006B34E1">
            <w:r w:rsidRPr="5FD3799F">
              <w:t>Cannabinoids/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A3DFD1" w14:textId="77777777" w:rsidR="002279FA" w:rsidRDefault="002279FA" w:rsidP="006B34E1">
            <w:r w:rsidRPr="5FD3799F">
              <w:t>17517</w:t>
            </w:r>
          </w:p>
        </w:tc>
      </w:tr>
      <w:tr w:rsidR="002279FA" w14:paraId="6A1F2C56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D37C23" w14:textId="77777777" w:rsidR="002279FA" w:rsidRDefault="002279FA" w:rsidP="006B34E1">
            <w:r w:rsidRPr="5FD3799F">
              <w:t>4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4E4DB1" w14:textId="77777777" w:rsidR="002279FA" w:rsidRDefault="002279FA" w:rsidP="006B34E1">
            <w:r w:rsidRPr="5FD3799F">
              <w:t>Tetrahydrocannabinol/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074643" w14:textId="77777777" w:rsidR="002279FA" w:rsidRDefault="002279FA" w:rsidP="006B34E1">
            <w:r w:rsidRPr="5FD3799F">
              <w:t>8499</w:t>
            </w:r>
          </w:p>
        </w:tc>
      </w:tr>
      <w:tr w:rsidR="002279FA" w14:paraId="776E0EFB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F4E1B1" w14:textId="77777777" w:rsidR="002279FA" w:rsidRDefault="002279FA" w:rsidP="006B34E1">
            <w:r w:rsidRPr="5FD3799F">
              <w:t>5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832634" w14:textId="77777777" w:rsidR="002279FA" w:rsidRDefault="002279FA" w:rsidP="006B34E1">
            <w:r w:rsidRPr="5FD3799F">
              <w:rPr>
                <w:lang w:val="en-US"/>
              </w:rPr>
              <w:t>(cannabis or marijuana or cannabinoid? or THC or tetrahydrocannabinol).tw,kf.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5D901A" w14:textId="77777777" w:rsidR="002279FA" w:rsidRDefault="002279FA" w:rsidP="006B34E1">
            <w:r w:rsidRPr="5FD3799F">
              <w:t>90174</w:t>
            </w:r>
          </w:p>
        </w:tc>
      </w:tr>
      <w:tr w:rsidR="002279FA" w14:paraId="10FE9EC1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41B5B5" w14:textId="77777777" w:rsidR="002279FA" w:rsidRDefault="002279FA" w:rsidP="006B34E1">
            <w:r w:rsidRPr="5FD3799F">
              <w:t>6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E4CAC6" w14:textId="77777777" w:rsidR="002279FA" w:rsidRDefault="002279FA" w:rsidP="006B34E1">
            <w:r w:rsidRPr="5FD3799F">
              <w:t>or/1-5 7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440EF5" w14:textId="77777777" w:rsidR="002279FA" w:rsidRDefault="002279FA" w:rsidP="006B34E1">
            <w:r w:rsidRPr="5FD3799F">
              <w:t>107995</w:t>
            </w:r>
          </w:p>
        </w:tc>
      </w:tr>
      <w:tr w:rsidR="002279FA" w14:paraId="30809131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1D0C1C" w14:textId="77777777" w:rsidR="002279FA" w:rsidRDefault="002279FA" w:rsidP="006B34E1">
            <w:r w:rsidRPr="5FD3799F">
              <w:t>7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C665846" w14:textId="77777777" w:rsidR="002279FA" w:rsidRDefault="002279FA" w:rsidP="006B34E1">
            <w:r w:rsidRPr="5FD3799F">
              <w:t>Prolactin/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5567EB" w14:textId="77777777" w:rsidR="002279FA" w:rsidRDefault="002279FA" w:rsidP="006B34E1">
            <w:r w:rsidRPr="5FD3799F">
              <w:t>63871</w:t>
            </w:r>
          </w:p>
        </w:tc>
      </w:tr>
      <w:tr w:rsidR="002279FA" w14:paraId="5CDF001A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4ED114" w14:textId="77777777" w:rsidR="002279FA" w:rsidRDefault="002279FA" w:rsidP="006B34E1">
            <w:r w:rsidRPr="5FD3799F">
              <w:t>8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B7C2A9" w14:textId="77777777" w:rsidR="002279FA" w:rsidRDefault="002279FA" w:rsidP="006B34E1">
            <w:r w:rsidRPr="5FD3799F">
              <w:t>Hyperprolactinemia/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DB3916E" w14:textId="77777777" w:rsidR="002279FA" w:rsidRDefault="002279FA" w:rsidP="006B34E1">
            <w:r w:rsidRPr="5FD3799F">
              <w:t>13125</w:t>
            </w:r>
          </w:p>
        </w:tc>
      </w:tr>
      <w:tr w:rsidR="002279FA" w14:paraId="360AA9B9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13C8CC" w14:textId="77777777" w:rsidR="002279FA" w:rsidRDefault="002279FA" w:rsidP="006B34E1">
            <w:r w:rsidRPr="5FD3799F">
              <w:t>9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0B34C3" w14:textId="77777777" w:rsidR="002279FA" w:rsidRDefault="002279FA" w:rsidP="006B34E1">
            <w:r w:rsidRPr="5FD3799F">
              <w:rPr>
                <w:lang w:val="en-US"/>
              </w:rPr>
              <w:t>(prolactin or hyperprolactin? or prolactinaemia or prolactinemia).tw,kf.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F42A61" w14:textId="77777777" w:rsidR="002279FA" w:rsidRDefault="002279FA" w:rsidP="006B34E1">
            <w:r w:rsidRPr="5FD3799F">
              <w:t>55739</w:t>
            </w:r>
          </w:p>
        </w:tc>
      </w:tr>
      <w:tr w:rsidR="002279FA" w14:paraId="2EE448E8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1DF9EB" w14:textId="77777777" w:rsidR="002279FA" w:rsidRDefault="002279FA" w:rsidP="006B34E1">
            <w:r w:rsidRPr="5FD3799F">
              <w:t>10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0992CC" w14:textId="77777777" w:rsidR="002279FA" w:rsidRDefault="002279FA" w:rsidP="006B34E1">
            <w:r w:rsidRPr="5FD3799F">
              <w:t>or/7-9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1518191" w14:textId="77777777" w:rsidR="002279FA" w:rsidRDefault="002279FA" w:rsidP="006B34E1">
            <w:r w:rsidRPr="5FD3799F">
              <w:t>83079</w:t>
            </w:r>
          </w:p>
        </w:tc>
      </w:tr>
      <w:tr w:rsidR="002279FA" w14:paraId="3BB19BAF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CDACB9" w14:textId="77777777" w:rsidR="002279FA" w:rsidRDefault="002279FA" w:rsidP="006B34E1">
            <w:r w:rsidRPr="5FD3799F">
              <w:t>11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67FC47" w14:textId="77777777" w:rsidR="002279FA" w:rsidRDefault="002279FA" w:rsidP="006B34E1">
            <w:r w:rsidRPr="5FD3799F">
              <w:rPr>
                <w:lang w:val="en-US"/>
              </w:rPr>
              <w:t xml:space="preserve">cannabis adj10 (prolactin or hyperprolactin? or hormone? or endocrine)).tw,kf. 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46016C" w14:textId="77777777" w:rsidR="002279FA" w:rsidRDefault="002279FA" w:rsidP="006B34E1">
            <w:r w:rsidRPr="5FD3799F">
              <w:t>78</w:t>
            </w:r>
          </w:p>
        </w:tc>
      </w:tr>
      <w:tr w:rsidR="002279FA" w14:paraId="1B96B208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AE6C28" w14:textId="77777777" w:rsidR="002279FA" w:rsidRDefault="002279FA" w:rsidP="006B34E1">
            <w:r w:rsidRPr="5FD3799F">
              <w:t>12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77FD5D" w14:textId="77777777" w:rsidR="002279FA" w:rsidRDefault="002279FA" w:rsidP="006B34E1">
            <w:r w:rsidRPr="5FD3799F">
              <w:rPr>
                <w:lang w:val="en-US"/>
              </w:rPr>
              <w:t>(marijuana adj10 (prolactin or hyperprolactin? or hormone? or endocrine)).tw,kf.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B3FD9E3" w14:textId="77777777" w:rsidR="002279FA" w:rsidRDefault="002279FA" w:rsidP="006B34E1">
            <w:r w:rsidRPr="5FD3799F">
              <w:t>56</w:t>
            </w:r>
          </w:p>
        </w:tc>
      </w:tr>
      <w:tr w:rsidR="002279FA" w14:paraId="3892C61B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38AB34" w14:textId="77777777" w:rsidR="002279FA" w:rsidRDefault="002279FA" w:rsidP="006B34E1">
            <w:r w:rsidRPr="5FD3799F">
              <w:t>13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0CE2FA" w14:textId="77777777" w:rsidR="002279FA" w:rsidRDefault="002279FA" w:rsidP="006B34E1">
            <w:r w:rsidRPr="5FD3799F">
              <w:rPr>
                <w:lang w:val="en-US"/>
              </w:rPr>
              <w:t xml:space="preserve">(THC adj10 (prolactin or hyperprolactin? or hormone? or endocrine)).tw,kf. 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56C58AD" w14:textId="77777777" w:rsidR="002279FA" w:rsidRDefault="002279FA" w:rsidP="006B34E1">
            <w:r w:rsidRPr="5FD3799F">
              <w:t>136</w:t>
            </w:r>
          </w:p>
        </w:tc>
      </w:tr>
      <w:tr w:rsidR="002279FA" w14:paraId="190E15FE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C6CACE" w14:textId="77777777" w:rsidR="002279FA" w:rsidRDefault="002279FA" w:rsidP="006B34E1">
            <w:r w:rsidRPr="5FD3799F">
              <w:t>14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5F283C" w14:textId="77777777" w:rsidR="002279FA" w:rsidRDefault="002279FA" w:rsidP="006B34E1">
            <w:r w:rsidRPr="5FD3799F">
              <w:rPr>
                <w:lang w:val="en-US"/>
              </w:rPr>
              <w:t xml:space="preserve">(tetrahydrocannabinol adj10 (prolactin or hyperprolactin? or hormone? or endocrine)).tw,kf. 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97791D" w14:textId="77777777" w:rsidR="002279FA" w:rsidRDefault="002279FA" w:rsidP="006B34E1">
            <w:r w:rsidRPr="5FD3799F">
              <w:t>94</w:t>
            </w:r>
          </w:p>
        </w:tc>
      </w:tr>
      <w:tr w:rsidR="002279FA" w14:paraId="60F6E677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6E7D8D" w14:textId="77777777" w:rsidR="002279FA" w:rsidRDefault="002279FA" w:rsidP="006B34E1">
            <w:r w:rsidRPr="5FD3799F">
              <w:t>15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D3609D" w14:textId="77777777" w:rsidR="002279FA" w:rsidRDefault="002279FA" w:rsidP="006B34E1">
            <w:r w:rsidRPr="5FD3799F">
              <w:rPr>
                <w:lang w:val="en-US"/>
              </w:rPr>
              <w:t xml:space="preserve">(cannabinoid? adj10 (prolactin or hyperprolactin? or hormone? or endocrine)).tw,kf. 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2E516F" w14:textId="77777777" w:rsidR="002279FA" w:rsidRDefault="002279FA" w:rsidP="006B34E1">
            <w:r w:rsidRPr="5FD3799F">
              <w:t>256</w:t>
            </w:r>
          </w:p>
        </w:tc>
      </w:tr>
      <w:tr w:rsidR="002279FA" w14:paraId="5D5D2692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F44695" w14:textId="77777777" w:rsidR="002279FA" w:rsidRDefault="002279FA" w:rsidP="006B34E1">
            <w:r w:rsidRPr="5FD3799F">
              <w:t>16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44BCCA" w14:textId="77777777" w:rsidR="002279FA" w:rsidRDefault="002279FA" w:rsidP="006B34E1">
            <w:r w:rsidRPr="5FD3799F">
              <w:t>or/11-15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00B5232" w14:textId="77777777" w:rsidR="002279FA" w:rsidRDefault="002279FA" w:rsidP="006B34E1">
            <w:r w:rsidRPr="5FD3799F">
              <w:t>500</w:t>
            </w:r>
          </w:p>
        </w:tc>
      </w:tr>
      <w:tr w:rsidR="002279FA" w14:paraId="3EFECA06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9DAA25" w14:textId="77777777" w:rsidR="002279FA" w:rsidRDefault="002279FA" w:rsidP="006B34E1">
            <w:r w:rsidRPr="5FD3799F">
              <w:t>17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9537FE" w14:textId="77777777" w:rsidR="002279FA" w:rsidRDefault="002279FA" w:rsidP="006B34E1">
            <w:r w:rsidRPr="5FD3799F">
              <w:rPr>
                <w:lang w:val="en-US"/>
              </w:rPr>
              <w:t>(dopaminergic adj5 prolactin).tw,kf.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91C9FD" w14:textId="77777777" w:rsidR="002279FA" w:rsidRDefault="002279FA" w:rsidP="006B34E1">
            <w:r w:rsidRPr="5FD3799F">
              <w:t>462</w:t>
            </w:r>
          </w:p>
        </w:tc>
      </w:tr>
      <w:tr w:rsidR="002279FA" w14:paraId="79C9C0B8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991D39" w14:textId="77777777" w:rsidR="002279FA" w:rsidRDefault="002279FA" w:rsidP="006B34E1">
            <w:r w:rsidRPr="5FD3799F">
              <w:t>18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02F3C4" w14:textId="77777777" w:rsidR="002279FA" w:rsidRDefault="002279FA" w:rsidP="006B34E1">
            <w:r w:rsidRPr="5FD3799F">
              <w:rPr>
                <w:lang w:val="en-US"/>
              </w:rPr>
              <w:t>(dopamine adj5 prolactin).tw,kf.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4E7ACC" w14:textId="77777777" w:rsidR="002279FA" w:rsidRDefault="002279FA" w:rsidP="006B34E1">
            <w:r w:rsidRPr="5FD3799F">
              <w:t>1323</w:t>
            </w:r>
          </w:p>
        </w:tc>
      </w:tr>
      <w:tr w:rsidR="002279FA" w14:paraId="1CDAB1A1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F3402A" w14:textId="77777777" w:rsidR="002279FA" w:rsidRDefault="002279FA" w:rsidP="006B34E1">
            <w:r w:rsidRPr="5FD3799F">
              <w:t>19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F165B2" w14:textId="77777777" w:rsidR="002279FA" w:rsidRDefault="002279FA" w:rsidP="006B34E1">
            <w:r w:rsidRPr="5FD3799F">
              <w:t>or/17-18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D740B8" w14:textId="77777777" w:rsidR="002279FA" w:rsidRDefault="002279FA" w:rsidP="006B34E1">
            <w:r w:rsidRPr="5FD3799F">
              <w:t>1716</w:t>
            </w:r>
          </w:p>
        </w:tc>
      </w:tr>
      <w:tr w:rsidR="002279FA" w14:paraId="352D38EC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DD3EB7" w14:textId="77777777" w:rsidR="002279FA" w:rsidRDefault="002279FA" w:rsidP="006B34E1">
            <w:r w:rsidRPr="5FD3799F">
              <w:lastRenderedPageBreak/>
              <w:t>20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BBA210" w14:textId="77777777" w:rsidR="002279FA" w:rsidRDefault="002279FA" w:rsidP="006B34E1">
            <w:r w:rsidRPr="5FD3799F">
              <w:t>6 and 10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450067" w14:textId="77777777" w:rsidR="002279FA" w:rsidRDefault="002279FA" w:rsidP="006B34E1">
            <w:r w:rsidRPr="5FD3799F">
              <w:t>317</w:t>
            </w:r>
          </w:p>
        </w:tc>
      </w:tr>
      <w:tr w:rsidR="002279FA" w14:paraId="170F4524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ED96D8" w14:textId="77777777" w:rsidR="002279FA" w:rsidRDefault="002279FA" w:rsidP="006B34E1">
            <w:r w:rsidRPr="5FD3799F">
              <w:t>21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C09F88" w14:textId="77777777" w:rsidR="002279FA" w:rsidRDefault="002279FA" w:rsidP="006B34E1">
            <w:r w:rsidRPr="5FD3799F">
              <w:t>10 and 16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B4EDAF" w14:textId="77777777" w:rsidR="002279FA" w:rsidRDefault="002279FA" w:rsidP="006B34E1">
            <w:r w:rsidRPr="5FD3799F">
              <w:t>105</w:t>
            </w:r>
          </w:p>
        </w:tc>
      </w:tr>
      <w:tr w:rsidR="002279FA" w14:paraId="4F782736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DC4594" w14:textId="77777777" w:rsidR="002279FA" w:rsidRDefault="002279FA" w:rsidP="006B34E1">
            <w:r w:rsidRPr="5FD3799F">
              <w:t>22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660DE5" w14:textId="77777777" w:rsidR="002279FA" w:rsidRDefault="002279FA" w:rsidP="006B34E1">
            <w:r w:rsidRPr="5FD3799F">
              <w:t>6 and 19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62FB679" w14:textId="77777777" w:rsidR="002279FA" w:rsidRDefault="002279FA" w:rsidP="006B34E1">
            <w:r w:rsidRPr="5FD3799F">
              <w:t>9</w:t>
            </w:r>
          </w:p>
        </w:tc>
      </w:tr>
      <w:tr w:rsidR="002279FA" w14:paraId="2EF5303A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851004" w14:textId="77777777" w:rsidR="002279FA" w:rsidRDefault="002279FA" w:rsidP="006B34E1">
            <w:r w:rsidRPr="5FD3799F">
              <w:t>23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C45BA5" w14:textId="77777777" w:rsidR="002279FA" w:rsidRDefault="002279FA" w:rsidP="006B34E1">
            <w:r w:rsidRPr="5FD3799F">
              <w:t>or/20-22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FC9BE4" w14:textId="77777777" w:rsidR="002279FA" w:rsidRDefault="002279FA" w:rsidP="006B34E1">
            <w:r w:rsidRPr="5FD3799F">
              <w:t>317</w:t>
            </w:r>
          </w:p>
        </w:tc>
      </w:tr>
      <w:tr w:rsidR="002279FA" w14:paraId="3EF97CC5" w14:textId="77777777" w:rsidTr="006B34E1">
        <w:trPr>
          <w:trHeight w:val="300"/>
        </w:trPr>
        <w:tc>
          <w:tcPr>
            <w:tcW w:w="108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47F5F8" w14:textId="77777777" w:rsidR="002279FA" w:rsidRDefault="002279FA" w:rsidP="006B34E1">
            <w:r w:rsidRPr="5FD3799F">
              <w:t>24</w:t>
            </w:r>
          </w:p>
        </w:tc>
        <w:tc>
          <w:tcPr>
            <w:tcW w:w="912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6B3D6DA" w14:textId="77777777" w:rsidR="002279FA" w:rsidRDefault="002279FA" w:rsidP="006B34E1">
            <w:r w:rsidRPr="5FD3799F">
              <w:rPr>
                <w:lang w:val="en-US"/>
              </w:rPr>
              <w:t>limit 24 to english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464608" w14:textId="77777777" w:rsidR="002279FA" w:rsidRDefault="002279FA" w:rsidP="006B34E1">
            <w:r w:rsidRPr="5FD3799F">
              <w:t>302</w:t>
            </w:r>
          </w:p>
        </w:tc>
      </w:tr>
    </w:tbl>
    <w:p w14:paraId="04345F92" w14:textId="77777777" w:rsidR="002279FA" w:rsidRDefault="002279FA" w:rsidP="002279FA">
      <w:pPr>
        <w:rPr>
          <w:color w:val="000000" w:themeColor="text1"/>
          <w:lang w:val="en-US"/>
        </w:rPr>
      </w:pPr>
    </w:p>
    <w:p w14:paraId="68431AE2" w14:textId="77777777" w:rsidR="002279FA" w:rsidRDefault="002279FA" w:rsidP="002279FA">
      <w:pPr>
        <w:rPr>
          <w:color w:val="000000" w:themeColor="text1"/>
          <w:lang w:val="en-US"/>
        </w:rPr>
      </w:pPr>
      <w:r w:rsidRPr="5FD3799F">
        <w:rPr>
          <w:color w:val="000000" w:themeColor="text1"/>
        </w:rPr>
        <w:t xml:space="preserve">Scopus 20 </w:t>
      </w:r>
    </w:p>
    <w:p w14:paraId="716B4ECD" w14:textId="77777777" w:rsidR="002279FA" w:rsidRDefault="002279FA" w:rsidP="002279FA">
      <w:pPr>
        <w:rPr>
          <w:color w:val="000000" w:themeColor="text1"/>
          <w:lang w:val="en-US"/>
        </w:rPr>
      </w:pPr>
      <w:r w:rsidRPr="5FD3799F">
        <w:rPr>
          <w:color w:val="000000" w:themeColor="text1"/>
        </w:rPr>
        <w:t xml:space="preserve">Empowering discovery since 2004 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"/>
        <w:gridCol w:w="7751"/>
        <w:gridCol w:w="1126"/>
      </w:tblGrid>
      <w:tr w:rsidR="002279FA" w14:paraId="3EFC40EE" w14:textId="77777777" w:rsidTr="006B34E1">
        <w:trPr>
          <w:trHeight w:val="300"/>
        </w:trPr>
        <w:tc>
          <w:tcPr>
            <w:tcW w:w="4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000000" w:themeColor="text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BB1498" w14:textId="77777777" w:rsidR="002279FA" w:rsidRDefault="002279FA" w:rsidP="006B34E1">
            <w:r w:rsidRPr="5FD3799F">
              <w:t>#</w:t>
            </w:r>
          </w:p>
        </w:tc>
        <w:tc>
          <w:tcPr>
            <w:tcW w:w="7751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000000" w:themeColor="text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11EA73" w14:textId="77777777" w:rsidR="002279FA" w:rsidRDefault="002279FA" w:rsidP="006B34E1">
            <w:r w:rsidRPr="5FD3799F">
              <w:t>Searches</w:t>
            </w:r>
          </w:p>
        </w:tc>
        <w:tc>
          <w:tcPr>
            <w:tcW w:w="11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000000" w:themeColor="text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5C38CE" w14:textId="77777777" w:rsidR="002279FA" w:rsidRDefault="002279FA" w:rsidP="006B34E1">
            <w:r w:rsidRPr="5FD3799F">
              <w:t>Results</w:t>
            </w:r>
          </w:p>
        </w:tc>
      </w:tr>
      <w:tr w:rsidR="002279FA" w14:paraId="4AE36083" w14:textId="77777777" w:rsidTr="006B34E1">
        <w:trPr>
          <w:trHeight w:val="300"/>
        </w:trPr>
        <w:tc>
          <w:tcPr>
            <w:tcW w:w="483" w:type="dxa"/>
            <w:tcBorders>
              <w:top w:val="single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6E53BB4E" w14:textId="77777777" w:rsidR="002279FA" w:rsidRDefault="002279FA" w:rsidP="006B34E1">
            <w:r w:rsidRPr="5FD3799F">
              <w:t>1</w:t>
            </w:r>
          </w:p>
        </w:tc>
        <w:tc>
          <w:tcPr>
            <w:tcW w:w="7751" w:type="dxa"/>
            <w:tcBorders>
              <w:top w:val="single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1D459F2B" w14:textId="77777777" w:rsidR="002279FA" w:rsidRDefault="002279FA" w:rsidP="006B34E1">
            <w:r w:rsidRPr="5FD3799F">
              <w:rPr>
                <w:lang w:val="en-US"/>
              </w:rPr>
              <w:t>TITLE-ABS-KEY ( cannabis OR marijuana OR cannabinoid* OR thc OR tetrahydrocannabinol )</w:t>
            </w:r>
          </w:p>
        </w:tc>
        <w:tc>
          <w:tcPr>
            <w:tcW w:w="1126" w:type="dxa"/>
            <w:tcBorders>
              <w:top w:val="single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F7E39B" w14:textId="77777777" w:rsidR="002279FA" w:rsidRDefault="002279FA" w:rsidP="006B34E1">
            <w:r w:rsidRPr="5FD3799F">
              <w:t>119879</w:t>
            </w:r>
          </w:p>
        </w:tc>
      </w:tr>
      <w:tr w:rsidR="002279FA" w14:paraId="1D5681C4" w14:textId="77777777" w:rsidTr="006B34E1">
        <w:trPr>
          <w:trHeight w:val="300"/>
        </w:trPr>
        <w:tc>
          <w:tcPr>
            <w:tcW w:w="4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0FFA6C11" w14:textId="77777777" w:rsidR="002279FA" w:rsidRDefault="002279FA" w:rsidP="006B34E1">
            <w:r w:rsidRPr="5FD3799F">
              <w:t>2</w:t>
            </w:r>
          </w:p>
        </w:tc>
        <w:tc>
          <w:tcPr>
            <w:tcW w:w="7751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15107FED" w14:textId="77777777" w:rsidR="002279FA" w:rsidRDefault="002279FA" w:rsidP="006B34E1">
            <w:r w:rsidRPr="5FD3799F">
              <w:rPr>
                <w:lang w:val="en-US"/>
              </w:rPr>
              <w:t>TITLE-ABS-KEY ( prolactin OR hyperprolactin* OR prolactinaemia OR prolactinemia )</w:t>
            </w:r>
          </w:p>
        </w:tc>
        <w:tc>
          <w:tcPr>
            <w:tcW w:w="11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085FF8" w14:textId="77777777" w:rsidR="002279FA" w:rsidRDefault="002279FA" w:rsidP="006B34E1">
            <w:r w:rsidRPr="5FD3799F">
              <w:t>86820</w:t>
            </w:r>
          </w:p>
        </w:tc>
      </w:tr>
      <w:tr w:rsidR="002279FA" w14:paraId="5848945B" w14:textId="77777777" w:rsidTr="006B34E1">
        <w:trPr>
          <w:trHeight w:val="300"/>
        </w:trPr>
        <w:tc>
          <w:tcPr>
            <w:tcW w:w="4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BCF96C" w14:textId="77777777" w:rsidR="002279FA" w:rsidRDefault="002279FA" w:rsidP="006B34E1">
            <w:r w:rsidRPr="5FD3799F">
              <w:t>3</w:t>
            </w:r>
          </w:p>
        </w:tc>
        <w:tc>
          <w:tcPr>
            <w:tcW w:w="7751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B96712" w14:textId="77777777" w:rsidR="002279FA" w:rsidRDefault="002279FA" w:rsidP="006B34E1">
            <w:r w:rsidRPr="5FD3799F">
              <w:rPr>
                <w:lang w:val="en-US"/>
              </w:rPr>
              <w:t>TITLE-ABS-KEY ( cannabis AND ( prolactin OR hormone* OR endocrine ) )</w:t>
            </w:r>
          </w:p>
        </w:tc>
        <w:tc>
          <w:tcPr>
            <w:tcW w:w="11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9B3F848" w14:textId="77777777" w:rsidR="002279FA" w:rsidRDefault="002279FA" w:rsidP="006B34E1">
            <w:r w:rsidRPr="5FD3799F">
              <w:t>1188</w:t>
            </w:r>
          </w:p>
        </w:tc>
      </w:tr>
      <w:tr w:rsidR="002279FA" w14:paraId="2C5C58AF" w14:textId="77777777" w:rsidTr="006B34E1">
        <w:trPr>
          <w:trHeight w:val="300"/>
        </w:trPr>
        <w:tc>
          <w:tcPr>
            <w:tcW w:w="4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705BB8" w14:textId="77777777" w:rsidR="002279FA" w:rsidRDefault="002279FA" w:rsidP="006B34E1">
            <w:r w:rsidRPr="5FD3799F">
              <w:t>4</w:t>
            </w:r>
          </w:p>
        </w:tc>
        <w:tc>
          <w:tcPr>
            <w:tcW w:w="7751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7B9AEE" w14:textId="77777777" w:rsidR="002279FA" w:rsidRDefault="002279FA" w:rsidP="006B34E1">
            <w:r w:rsidRPr="5FD3799F">
              <w:rPr>
                <w:lang w:val="en-US"/>
              </w:rPr>
              <w:t>TITLE-ABS-KEY ( ( dopaminergic AND prolactin ) OR ( dopamine AND prolactin ) )</w:t>
            </w:r>
          </w:p>
        </w:tc>
        <w:tc>
          <w:tcPr>
            <w:tcW w:w="11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F36450" w14:textId="77777777" w:rsidR="002279FA" w:rsidRDefault="002279FA" w:rsidP="006B34E1">
            <w:r w:rsidRPr="5FD3799F">
              <w:t>10830</w:t>
            </w:r>
          </w:p>
        </w:tc>
      </w:tr>
      <w:tr w:rsidR="002279FA" w14:paraId="3DB6ACF7" w14:textId="77777777" w:rsidTr="006B34E1">
        <w:trPr>
          <w:trHeight w:val="300"/>
        </w:trPr>
        <w:tc>
          <w:tcPr>
            <w:tcW w:w="4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C302B8" w14:textId="77777777" w:rsidR="002279FA" w:rsidRDefault="002279FA" w:rsidP="006B34E1">
            <w:r w:rsidRPr="5FD3799F">
              <w:t>5</w:t>
            </w:r>
          </w:p>
        </w:tc>
        <w:tc>
          <w:tcPr>
            <w:tcW w:w="7751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4C422E" w14:textId="77777777" w:rsidR="002279FA" w:rsidRDefault="002279FA" w:rsidP="006B34E1">
            <w:r w:rsidRPr="5FD3799F">
              <w:t>(#1 AND #2)</w:t>
            </w:r>
          </w:p>
        </w:tc>
        <w:tc>
          <w:tcPr>
            <w:tcW w:w="11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93C9EF" w14:textId="77777777" w:rsidR="002279FA" w:rsidRDefault="002279FA" w:rsidP="006B34E1">
            <w:r w:rsidRPr="5FD3799F">
              <w:t>334</w:t>
            </w:r>
          </w:p>
        </w:tc>
      </w:tr>
      <w:tr w:rsidR="002279FA" w14:paraId="4EC8D534" w14:textId="77777777" w:rsidTr="006B34E1">
        <w:trPr>
          <w:trHeight w:val="300"/>
        </w:trPr>
        <w:tc>
          <w:tcPr>
            <w:tcW w:w="4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166316" w14:textId="77777777" w:rsidR="002279FA" w:rsidRDefault="002279FA" w:rsidP="006B34E1">
            <w:r w:rsidRPr="5FD3799F">
              <w:t>6</w:t>
            </w:r>
          </w:p>
        </w:tc>
        <w:tc>
          <w:tcPr>
            <w:tcW w:w="7751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9E4174A" w14:textId="77777777" w:rsidR="002279FA" w:rsidRDefault="002279FA" w:rsidP="006B34E1">
            <w:r w:rsidRPr="5FD3799F">
              <w:t>(#3 OR #4)</w:t>
            </w:r>
          </w:p>
        </w:tc>
        <w:tc>
          <w:tcPr>
            <w:tcW w:w="11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5E32A0" w14:textId="77777777" w:rsidR="002279FA" w:rsidRDefault="002279FA" w:rsidP="006B34E1">
            <w:r w:rsidRPr="5FD3799F">
              <w:t>11985</w:t>
            </w:r>
          </w:p>
        </w:tc>
      </w:tr>
      <w:tr w:rsidR="002279FA" w14:paraId="1D305D9E" w14:textId="77777777" w:rsidTr="006B34E1">
        <w:trPr>
          <w:trHeight w:val="300"/>
        </w:trPr>
        <w:tc>
          <w:tcPr>
            <w:tcW w:w="4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9A804C2" w14:textId="77777777" w:rsidR="002279FA" w:rsidRDefault="002279FA" w:rsidP="006B34E1">
            <w:r w:rsidRPr="5FD3799F">
              <w:t>7</w:t>
            </w:r>
          </w:p>
        </w:tc>
        <w:tc>
          <w:tcPr>
            <w:tcW w:w="7751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CB4A4A" w14:textId="77777777" w:rsidR="002279FA" w:rsidRDefault="002279FA" w:rsidP="006B34E1">
            <w:r w:rsidRPr="5FD3799F">
              <w:t>(#5 AND #6)</w:t>
            </w:r>
          </w:p>
        </w:tc>
        <w:tc>
          <w:tcPr>
            <w:tcW w:w="11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AEDBB1E" w14:textId="77777777" w:rsidR="002279FA" w:rsidRDefault="002279FA" w:rsidP="006B34E1">
            <w:r w:rsidRPr="5FD3799F">
              <w:t>206</w:t>
            </w:r>
          </w:p>
        </w:tc>
      </w:tr>
    </w:tbl>
    <w:p w14:paraId="63844991" w14:textId="77777777" w:rsidR="002279FA" w:rsidRDefault="002279FA" w:rsidP="002279FA">
      <w:pPr>
        <w:rPr>
          <w:color w:val="000000" w:themeColor="text1"/>
          <w:lang w:val="en-US"/>
        </w:rPr>
      </w:pPr>
    </w:p>
    <w:p w14:paraId="65073157" w14:textId="77777777" w:rsidR="002279FA" w:rsidRDefault="002279FA" w:rsidP="002279FA">
      <w:pPr>
        <w:rPr>
          <w:color w:val="000000" w:themeColor="text1"/>
          <w:lang w:val="en-US"/>
        </w:rPr>
      </w:pPr>
    </w:p>
    <w:p w14:paraId="5FFCC57F" w14:textId="77777777" w:rsidR="002279FA" w:rsidRDefault="002279FA" w:rsidP="002279FA">
      <w:pPr>
        <w:pStyle w:val="Heading1"/>
        <w:rPr>
          <w:color w:val="000000" w:themeColor="text1"/>
          <w:sz w:val="22"/>
          <w:szCs w:val="22"/>
          <w:lang w:val="en-US"/>
        </w:rPr>
      </w:pPr>
      <w:bookmarkStart w:id="1" w:name="_Appendix_B_-"/>
      <w:r w:rsidRPr="5FD3799F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Appendix B - Exclusion Criteria</w:t>
      </w:r>
      <w:bookmarkEnd w:id="1"/>
    </w:p>
    <w:tbl>
      <w:tblPr>
        <w:tblStyle w:val="TableGrid"/>
        <w:tblW w:w="0" w:type="auto"/>
        <w:tblInd w:w="-99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5"/>
        <w:gridCol w:w="3285"/>
        <w:gridCol w:w="5430"/>
      </w:tblGrid>
      <w:tr w:rsidR="002279FA" w14:paraId="66706032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CCCCC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F3192BE" w14:textId="77777777" w:rsidR="002279FA" w:rsidRDefault="002279FA" w:rsidP="006B34E1">
            <w:r w:rsidRPr="5FD3799F">
              <w:rPr>
                <w:b/>
                <w:bCs/>
              </w:rPr>
              <w:t>Why?</w:t>
            </w:r>
          </w:p>
        </w:tc>
        <w:tc>
          <w:tcPr>
            <w:tcW w:w="328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CCCCC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BD77BA9" w14:textId="77777777" w:rsidR="002279FA" w:rsidRDefault="002279FA" w:rsidP="006B34E1">
            <w:r w:rsidRPr="5FD3799F">
              <w:rPr>
                <w:b/>
                <w:bCs/>
              </w:rPr>
              <w:t>Study ID</w:t>
            </w:r>
          </w:p>
        </w:tc>
        <w:tc>
          <w:tcPr>
            <w:tcW w:w="543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CCCCC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4AFC6F5" w14:textId="77777777" w:rsidR="002279FA" w:rsidRDefault="002279FA" w:rsidP="006B34E1">
            <w:r w:rsidRPr="5FD3799F">
              <w:rPr>
                <w:b/>
                <w:bCs/>
              </w:rPr>
              <w:t>Title</w:t>
            </w:r>
          </w:p>
        </w:tc>
      </w:tr>
      <w:tr w:rsidR="002279FA" w14:paraId="753CBD95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0274B0A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E766F2F" w14:textId="77777777" w:rsidR="002279FA" w:rsidRDefault="002279FA" w:rsidP="006B34E1">
            <w:r w:rsidRPr="5FD3799F">
              <w:t>#515 - Smith 1980</w:t>
            </w:r>
          </w:p>
        </w:tc>
        <w:tc>
          <w:tcPr>
            <w:tcW w:w="543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09452E4" w14:textId="77777777" w:rsidR="002279FA" w:rsidRDefault="002279FA" w:rsidP="006B34E1">
            <w:r w:rsidRPr="5FD3799F">
              <w:t>Effects of marijuana on neuroendocrine function</w:t>
            </w:r>
          </w:p>
        </w:tc>
      </w:tr>
      <w:tr w:rsidR="002279FA" w14:paraId="764CD8F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641E548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905C138" w14:textId="77777777" w:rsidR="002279FA" w:rsidRDefault="002279FA" w:rsidP="006B34E1">
            <w:r w:rsidRPr="5FD3799F">
              <w:t>#483 - Mendelson 1985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CD22E74" w14:textId="77777777" w:rsidR="002279FA" w:rsidRDefault="002279FA" w:rsidP="006B34E1">
            <w:r w:rsidRPr="5FD3799F">
              <w:t>Acute effects of marijuana on pituitary and gonadal hormones during the periovulatory phase of the menstrual cycle</w:t>
            </w:r>
          </w:p>
        </w:tc>
      </w:tr>
      <w:tr w:rsidR="002279FA" w14:paraId="498BBC3E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D2BE70C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84BB278" w14:textId="77777777" w:rsidR="002279FA" w:rsidRDefault="002279FA" w:rsidP="006B34E1">
            <w:r w:rsidRPr="5FD3799F">
              <w:t>#601 - Pagotto 2006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B0A69DB" w14:textId="77777777" w:rsidR="002279FA" w:rsidRDefault="002279FA" w:rsidP="006B34E1">
            <w:r w:rsidRPr="5FD3799F">
              <w:t>The emerging role of the endocannabinoid system in endocrine regulation and energy balance</w:t>
            </w:r>
          </w:p>
        </w:tc>
      </w:tr>
      <w:tr w:rsidR="002279FA" w14:paraId="45102DB6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0C16D85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93365F" w14:textId="77777777" w:rsidR="002279FA" w:rsidRDefault="002279FA" w:rsidP="006B34E1">
            <w:r w:rsidRPr="5FD3799F">
              <w:rPr>
                <w:lang w:val="en-US"/>
              </w:rPr>
              <w:t>#188 - Rettori 2010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599B70D" w14:textId="77777777" w:rsidR="002279FA" w:rsidRDefault="002279FA" w:rsidP="006B34E1">
            <w:r w:rsidRPr="5FD3799F">
              <w:t>Alcohol and endocannabinoids: neuroendocrine interactions in the reproductive axis.</w:t>
            </w:r>
          </w:p>
        </w:tc>
      </w:tr>
      <w:tr w:rsidR="002279FA" w14:paraId="5AA76CF5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8B67D9B" w14:textId="77777777" w:rsidR="002279FA" w:rsidRDefault="002279FA" w:rsidP="006B34E1">
            <w:r w:rsidRPr="5FD3799F">
              <w:lastRenderedPageBreak/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BFD58A9" w14:textId="77777777" w:rsidR="002279FA" w:rsidRDefault="002279FA" w:rsidP="006B34E1">
            <w:r w:rsidRPr="5FD3799F">
              <w:t>#225 - Murphy 1998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13F0B76" w14:textId="77777777" w:rsidR="002279FA" w:rsidRDefault="002279FA" w:rsidP="006B34E1">
            <w:r w:rsidRPr="5FD3799F">
              <w:t>Function of cannabinoid receptors in the neuroendocrine regulation of hormone secretion.</w:t>
            </w:r>
          </w:p>
        </w:tc>
      </w:tr>
      <w:tr w:rsidR="002279FA" w14:paraId="158795BD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40BCA98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3681005" w14:textId="77777777" w:rsidR="002279FA" w:rsidRDefault="002279FA" w:rsidP="006B34E1">
            <w:r w:rsidRPr="5FD3799F">
              <w:t>#208 - Brown 2002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3B71C0" w14:textId="77777777" w:rsidR="002279FA" w:rsidRDefault="002279FA" w:rsidP="006B34E1">
            <w:r w:rsidRPr="5FD3799F">
              <w:t>Endocrine effects of marijuana.</w:t>
            </w:r>
          </w:p>
        </w:tc>
      </w:tr>
      <w:tr w:rsidR="002279FA" w14:paraId="6B485F6E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D8835FA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8B61C8" w14:textId="77777777" w:rsidR="002279FA" w:rsidRDefault="002279FA" w:rsidP="006B34E1">
            <w:r w:rsidRPr="5FD3799F">
              <w:rPr>
                <w:lang w:val="en-US"/>
              </w:rPr>
              <w:t>#664 - Tyrey 1985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73304B5" w14:textId="77777777" w:rsidR="002279FA" w:rsidRDefault="002279FA" w:rsidP="006B34E1">
            <w:r w:rsidRPr="5FD3799F">
              <w:t>Effects of delta-9-tetrahydrocannabinol on reproductive neuroendocrine function in the female: Animal studies</w:t>
            </w:r>
          </w:p>
        </w:tc>
      </w:tr>
      <w:tr w:rsidR="002279FA" w14:paraId="231558F2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281EA55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07A3F5" w14:textId="77777777" w:rsidR="002279FA" w:rsidRDefault="002279FA" w:rsidP="006B34E1">
            <w:r w:rsidRPr="5FD3799F">
              <w:t>#176 - Hillard 2015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929C91F" w14:textId="77777777" w:rsidR="002279FA" w:rsidRDefault="002279FA" w:rsidP="006B34E1">
            <w:r w:rsidRPr="5FD3799F">
              <w:t>Endocannabinoids and the Endocrine System in Health and Disease.</w:t>
            </w:r>
          </w:p>
        </w:tc>
      </w:tr>
      <w:tr w:rsidR="002279FA" w14:paraId="0367096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501F59D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7383644" w14:textId="77777777" w:rsidR="002279FA" w:rsidRDefault="002279FA" w:rsidP="006B34E1">
            <w:r w:rsidRPr="5FD3799F">
              <w:t>#158 - Castro-Navarro 2024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286AB52" w14:textId="77777777" w:rsidR="002279FA" w:rsidRDefault="002279FA" w:rsidP="006B34E1">
            <w:r w:rsidRPr="5FD3799F">
              <w:t>Maternal Cannabis Use during Lactation and Potential Effects on Human Milk Composition and Production: A Narrative Review.</w:t>
            </w:r>
          </w:p>
        </w:tc>
      </w:tr>
      <w:tr w:rsidR="002279FA" w14:paraId="18B6487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2DFCEF8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F13CCCF" w14:textId="77777777" w:rsidR="002279FA" w:rsidRDefault="002279FA" w:rsidP="006B34E1">
            <w:r w:rsidRPr="5FD3799F">
              <w:rPr>
                <w:lang w:val="en-US"/>
              </w:rPr>
              <w:t>#172 - Mourh 2017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5A51228" w14:textId="77777777" w:rsidR="002279FA" w:rsidRDefault="002279FA" w:rsidP="006B34E1">
            <w:r w:rsidRPr="5FD3799F">
              <w:rPr>
                <w:lang w:val="en-US"/>
              </w:rPr>
              <w:t>Marijuana and Breastfeeding: Applicability of the Current Literature to Clinical Practice.</w:t>
            </w:r>
          </w:p>
        </w:tc>
      </w:tr>
      <w:tr w:rsidR="002279FA" w14:paraId="1CCBC196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40614EF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85DCE4C" w14:textId="77777777" w:rsidR="002279FA" w:rsidRDefault="002279FA" w:rsidP="006B34E1">
            <w:r w:rsidRPr="5FD3799F">
              <w:t>#366 - Cacciola 2010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1BFF94C" w14:textId="77777777" w:rsidR="002279FA" w:rsidRDefault="002279FA" w:rsidP="006B34E1">
            <w:r w:rsidRPr="5FD3799F">
              <w:t>Cannabinoids and reproduction: A lasting and intriguing history</w:t>
            </w:r>
          </w:p>
        </w:tc>
      </w:tr>
      <w:tr w:rsidR="002279FA" w14:paraId="22373420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FCE5D53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DF1E15" w14:textId="77777777" w:rsidR="002279FA" w:rsidRDefault="002279FA" w:rsidP="006B34E1">
            <w:r w:rsidRPr="5FD3799F">
              <w:t>#522 - Nahas 1979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C91D8CF" w14:textId="77777777" w:rsidR="002279FA" w:rsidRDefault="002279FA" w:rsidP="006B34E1">
            <w:r w:rsidRPr="5FD3799F">
              <w:rPr>
                <w:lang w:val="en-US"/>
              </w:rPr>
              <w:t>Current status of marijuana research. Symposium on marijuana held July 1978 in Reims, France</w:t>
            </w:r>
          </w:p>
        </w:tc>
      </w:tr>
      <w:tr w:rsidR="002279FA" w14:paraId="18FF5A10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D76892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4D384AC" w14:textId="77777777" w:rsidR="002279FA" w:rsidRDefault="002279FA" w:rsidP="006B34E1">
            <w:r w:rsidRPr="5FD3799F">
              <w:t>#484 - Smith 1984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195C04E" w14:textId="77777777" w:rsidR="002279FA" w:rsidRDefault="002279FA" w:rsidP="006B34E1">
            <w:r w:rsidRPr="5FD3799F">
              <w:t>Acute, short-term, and chronic effects of marijuana on the female primate reproductive function</w:t>
            </w:r>
          </w:p>
        </w:tc>
      </w:tr>
      <w:tr w:rsidR="002279FA" w14:paraId="5436A2F1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72ED6AE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AEE93E5" w14:textId="77777777" w:rsidR="002279FA" w:rsidRDefault="002279FA" w:rsidP="006B34E1">
            <w:r w:rsidRPr="5FD3799F">
              <w:t>#353 - Manduca 2012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DACAB5C" w14:textId="77777777" w:rsidR="002279FA" w:rsidRDefault="002279FA" w:rsidP="006B34E1">
            <w:r w:rsidRPr="5FD3799F">
              <w:rPr>
                <w:lang w:val="en-US"/>
              </w:rPr>
              <w:t>Cannabinoid modulation of mother-infant interaction: Is it just about milk?</w:t>
            </w:r>
          </w:p>
        </w:tc>
      </w:tr>
      <w:tr w:rsidR="002279FA" w14:paraId="48723428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F15CC12" w14:textId="77777777" w:rsidR="002279FA" w:rsidRDefault="002279FA" w:rsidP="006B34E1">
            <w:r w:rsidRPr="5FD3799F">
              <w:t>Literature Review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242A42F" w14:textId="77777777" w:rsidR="002279FA" w:rsidRDefault="002279FA" w:rsidP="006B34E1">
            <w:r w:rsidRPr="5FD3799F">
              <w:t>#157 - Anonymous 2006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1A16A28" w14:textId="77777777" w:rsidR="002279FA" w:rsidRDefault="002279FA" w:rsidP="006B34E1">
            <w:r w:rsidRPr="5FD3799F">
              <w:rPr>
                <w:lang w:val="en-US"/>
              </w:rPr>
              <w:t>Cannabis.Drugs and Lactation Database (LactMed R)</w:t>
            </w:r>
          </w:p>
        </w:tc>
      </w:tr>
      <w:tr w:rsidR="002279FA" w14:paraId="76FF4111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047C223" w14:textId="77777777" w:rsidR="002279FA" w:rsidRDefault="002279FA" w:rsidP="006B34E1">
            <w:r w:rsidRPr="5FD3799F">
              <w:rPr>
                <w:lang w:val="en-US"/>
              </w:rPr>
              <w:t>Not in english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BEFB03A" w14:textId="77777777" w:rsidR="002279FA" w:rsidRDefault="002279FA" w:rsidP="006B34E1">
            <w:r w:rsidRPr="5FD3799F">
              <w:t>#547 - Pillon 2009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548700B" w14:textId="77777777" w:rsidR="002279FA" w:rsidRDefault="002279FA" w:rsidP="006B34E1">
            <w:r w:rsidRPr="5FD3799F">
              <w:rPr>
                <w:lang w:val="en-US"/>
              </w:rPr>
              <w:t>Cannabis, psychostimulants and psychodysleptics</w:t>
            </w:r>
          </w:p>
        </w:tc>
      </w:tr>
      <w:tr w:rsidR="002279FA" w14:paraId="4EBDAF5F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97018BF" w14:textId="77777777" w:rsidR="002279FA" w:rsidRDefault="002279FA" w:rsidP="006B34E1">
            <w:r w:rsidRPr="5FD3799F">
              <w:rPr>
                <w:lang w:val="en-US"/>
              </w:rPr>
              <w:t>Not in english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C721CB3" w14:textId="77777777" w:rsidR="002279FA" w:rsidRDefault="002279FA" w:rsidP="006B34E1">
            <w:r w:rsidRPr="5FD3799F">
              <w:t>#696 - Fernandez-Ruiz 1992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0C3B32D" w14:textId="77777777" w:rsidR="002279FA" w:rsidRDefault="002279FA" w:rsidP="006B34E1">
            <w:r w:rsidRPr="5FD3799F">
              <w:t>Neuroendocrine effects of an acute dose of δ9-tetrahydrocannabinol: Changes in hypothalamic biogenic amines and anterior pituitary hormone secretion</w:t>
            </w:r>
          </w:p>
        </w:tc>
      </w:tr>
      <w:tr w:rsidR="002279FA" w14:paraId="49E54C97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FDAA2C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7651F1" w14:textId="77777777" w:rsidR="002279FA" w:rsidRDefault="002279FA" w:rsidP="006B34E1">
            <w:r w:rsidRPr="5FD3799F">
              <w:t>#598 - Saeed 2020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1328356" w14:textId="77777777" w:rsidR="002279FA" w:rsidRDefault="002279FA" w:rsidP="006B34E1">
            <w:r w:rsidRPr="5FD3799F">
              <w:t>Cannabidiol for psychosis: A review of 4 studies</w:t>
            </w:r>
          </w:p>
        </w:tc>
      </w:tr>
      <w:tr w:rsidR="002279FA" w14:paraId="27B125D1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CB8083B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B20B54C" w14:textId="77777777" w:rsidR="002279FA" w:rsidRDefault="002279FA" w:rsidP="006B34E1">
            <w:r w:rsidRPr="5FD3799F">
              <w:rPr>
                <w:lang w:val="en-US"/>
              </w:rPr>
              <w:t>#352 - deWit 2012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0D7F3CE" w14:textId="77777777" w:rsidR="002279FA" w:rsidRDefault="002279FA" w:rsidP="006B34E1">
            <w:r w:rsidRPr="5FD3799F">
              <w:rPr>
                <w:lang w:val="en-US"/>
              </w:rPr>
              <w:t>Do initial responses to drugs predict future use or abuse?</w:t>
            </w:r>
          </w:p>
        </w:tc>
      </w:tr>
      <w:tr w:rsidR="002279FA" w14:paraId="709FDCC1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2047FB1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1A38F0E" w14:textId="77777777" w:rsidR="002279FA" w:rsidRDefault="002279FA" w:rsidP="006B34E1">
            <w:r w:rsidRPr="5FD3799F">
              <w:t>#487 - Steger 1980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AB3D930" w14:textId="77777777" w:rsidR="002279FA" w:rsidRDefault="002279FA" w:rsidP="006B34E1">
            <w:r w:rsidRPr="5FD3799F">
              <w:rPr>
                <w:lang w:val="en-US"/>
              </w:rPr>
              <w:t>The effect of DELTA&lt;ovid:sup&gt;9&lt;/ovid:sup&gt;-tetrahydrocannabinol on the positive and negative feedback control of luteinizing hormone release</w:t>
            </w:r>
          </w:p>
        </w:tc>
      </w:tr>
      <w:tr w:rsidR="002279FA" w14:paraId="7135D935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E4BB8B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4FB9ED5" w14:textId="77777777" w:rsidR="002279FA" w:rsidRDefault="002279FA" w:rsidP="006B34E1">
            <w:r w:rsidRPr="5FD3799F">
              <w:t>#492 - Rosecrans 1985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4093B55" w14:textId="77777777" w:rsidR="002279FA" w:rsidRDefault="002279FA" w:rsidP="006B34E1">
            <w:r w:rsidRPr="5FD3799F">
              <w:t>Hypothalamic-pituitary-adrenal axis function and behavioral reactivity to stress in adult rats administered THC in early life</w:t>
            </w:r>
          </w:p>
        </w:tc>
      </w:tr>
      <w:tr w:rsidR="002279FA" w14:paraId="3B8848BC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9DAC256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85E2F4B" w14:textId="77777777" w:rsidR="002279FA" w:rsidRDefault="002279FA" w:rsidP="006B34E1">
            <w:r w:rsidRPr="5FD3799F">
              <w:rPr>
                <w:lang w:val="en-US"/>
              </w:rPr>
              <w:t>#516 - Olusi 1980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048FFBF" w14:textId="77777777" w:rsidR="002279FA" w:rsidRDefault="002279FA" w:rsidP="006B34E1">
            <w:r w:rsidRPr="5FD3799F">
              <w:rPr>
                <w:lang w:val="en-US"/>
              </w:rPr>
              <w:t>Hyperprolactinaemia in patients with suspected cannabis-induced gynaecomastia</w:t>
            </w:r>
          </w:p>
        </w:tc>
      </w:tr>
      <w:tr w:rsidR="002279FA" w14:paraId="768EB96F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65B21FF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1341B57" w14:textId="77777777" w:rsidR="002279FA" w:rsidRDefault="002279FA" w:rsidP="006B34E1">
            <w:r w:rsidRPr="5FD3799F">
              <w:t>#251 - Seoane 2018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099B11" w14:textId="77777777" w:rsidR="002279FA" w:rsidRDefault="002279FA" w:rsidP="006B34E1">
            <w:r w:rsidRPr="5FD3799F">
              <w:t>Physiology of the Hypothalamus Pituitary Unit</w:t>
            </w:r>
          </w:p>
        </w:tc>
      </w:tr>
      <w:tr w:rsidR="002279FA" w14:paraId="4D82BFA0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C6CC47E" w14:textId="77777777" w:rsidR="002279FA" w:rsidRDefault="002279FA" w:rsidP="006B34E1">
            <w:r w:rsidRPr="5FD3799F">
              <w:lastRenderedPageBreak/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3BB08A3" w14:textId="77777777" w:rsidR="002279FA" w:rsidRDefault="002279FA" w:rsidP="006B34E1">
            <w:r w:rsidRPr="5FD3799F">
              <w:t>#412 - Gonzalez 2004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474083" w14:textId="77777777" w:rsidR="002279FA" w:rsidRDefault="002279FA" w:rsidP="006B34E1">
            <w:r w:rsidRPr="5FD3799F">
              <w:rPr>
                <w:lang w:val="en-US"/>
              </w:rPr>
              <w:t>Behavioral and molecular changes elicited by acute administration of SR141716 to DELTA&lt;ovid:sup&gt;9&lt;/ovid:sup&gt;-tetrahydrocannabinol-tolerant rats: An experimental model of cannabinoid abstinence</w:t>
            </w:r>
          </w:p>
        </w:tc>
      </w:tr>
      <w:tr w:rsidR="002279FA" w14:paraId="6967B22A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BFE3564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253161E" w14:textId="77777777" w:rsidR="002279FA" w:rsidRDefault="002279FA" w:rsidP="006B34E1">
            <w:r w:rsidRPr="5FD3799F">
              <w:t>#468 - Andries 1992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884601A" w14:textId="77777777" w:rsidR="002279FA" w:rsidRDefault="002279FA" w:rsidP="006B34E1">
            <w:r w:rsidRPr="5FD3799F">
              <w:t>Isolation of cleaved prolactin variants that stimulate DNA synthesis in specific cell types in rat pituitary cell aggregates in culture</w:t>
            </w:r>
          </w:p>
        </w:tc>
      </w:tr>
      <w:tr w:rsidR="002279FA" w14:paraId="4AF7B948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A2AE49A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A90BEA3" w14:textId="77777777" w:rsidR="002279FA" w:rsidRDefault="002279FA" w:rsidP="006B34E1">
            <w:r w:rsidRPr="5FD3799F">
              <w:rPr>
                <w:lang w:val="en-US"/>
              </w:rPr>
              <w:t>#304 - Neradugomma 2018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DEE531F" w14:textId="77777777" w:rsidR="002279FA" w:rsidRDefault="002279FA" w:rsidP="006B34E1">
            <w:r w:rsidRPr="5FD3799F">
              <w:t>Effect of marijuana on endometrial stromal cell growth, decidualization and receptivity</w:t>
            </w:r>
          </w:p>
        </w:tc>
      </w:tr>
      <w:tr w:rsidR="002279FA" w14:paraId="596EBE6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C8BE403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B70D4C" w14:textId="77777777" w:rsidR="002279FA" w:rsidRDefault="002279FA" w:rsidP="006B34E1">
            <w:r w:rsidRPr="5FD3799F">
              <w:t>#263 - Derosa 2022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285FE04" w14:textId="77777777" w:rsidR="002279FA" w:rsidRDefault="002279FA" w:rsidP="006B34E1">
            <w:r w:rsidRPr="5FD3799F">
              <w:rPr>
                <w:lang w:val="en-US"/>
              </w:rPr>
              <w:t>Milking It for All It's Worth: The Effects of Environmental Enrichment on Maternal Nurturance, Lactation Quality, and Offspring Social Behavior</w:t>
            </w:r>
          </w:p>
        </w:tc>
      </w:tr>
      <w:tr w:rsidR="002279FA" w14:paraId="49DFF705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88ABB21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D398853" w14:textId="77777777" w:rsidR="002279FA" w:rsidRDefault="002279FA" w:rsidP="006B34E1">
            <w:r w:rsidRPr="5FD3799F">
              <w:t>#746 - Dax 1990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32FBFDB" w14:textId="77777777" w:rsidR="002279FA" w:rsidRDefault="002279FA" w:rsidP="006B34E1">
            <w:r w:rsidRPr="5FD3799F">
              <w:t>Short-term D9-tetrahydrocannabinol (THC) does not affect neuroendocrine or immune parameters</w:t>
            </w:r>
          </w:p>
        </w:tc>
      </w:tr>
      <w:tr w:rsidR="002279FA" w14:paraId="11C49ED9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0145914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7AA1B13" w14:textId="77777777" w:rsidR="002279FA" w:rsidRDefault="002279FA" w:rsidP="006B34E1">
            <w:r w:rsidRPr="5FD3799F">
              <w:t>#601 - Pagotto 2006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3DD7454" w14:textId="77777777" w:rsidR="002279FA" w:rsidRDefault="002279FA" w:rsidP="006B34E1">
            <w:r w:rsidRPr="5FD3799F">
              <w:t>The emerging role of the endocannabinoid system in endocrine regulation and energy balance</w:t>
            </w:r>
          </w:p>
        </w:tc>
      </w:tr>
      <w:tr w:rsidR="002279FA" w14:paraId="1DA421DB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0EA6B3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01DFFE3" w14:textId="77777777" w:rsidR="002279FA" w:rsidRDefault="002279FA" w:rsidP="006B34E1">
            <w:r w:rsidRPr="5FD3799F">
              <w:rPr>
                <w:lang w:val="en-US"/>
              </w:rPr>
              <w:t>#305 - Grotenhermen 2017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9EE7FA9" w14:textId="77777777" w:rsidR="002279FA" w:rsidRDefault="002279FA" w:rsidP="006B34E1">
            <w:r w:rsidRPr="5FD3799F">
              <w:t>Even High Doses of Oral Cannabidiol Do Not Cause THC-Like Effects in Humans: Comment on Merrick et al. Cannabis and Cannabinoid Research 2016;1(1):102-112; DOI: 10.1089/can.2015.0004</w:t>
            </w:r>
          </w:p>
        </w:tc>
      </w:tr>
      <w:tr w:rsidR="002279FA" w14:paraId="2E593246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CB38F86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F95CDA9" w14:textId="77777777" w:rsidR="002279FA" w:rsidRDefault="002279FA" w:rsidP="006B34E1">
            <w:r w:rsidRPr="5FD3799F">
              <w:t>#478 - Field 1990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FFBF43" w14:textId="77777777" w:rsidR="002279FA" w:rsidRDefault="002279FA" w:rsidP="006B34E1">
            <w:r w:rsidRPr="5FD3799F">
              <w:t>Delayed sexual maturation during prepubertal cannabinoid treatment: Importance of the timing of treatment</w:t>
            </w:r>
          </w:p>
        </w:tc>
      </w:tr>
      <w:tr w:rsidR="002279FA" w14:paraId="76503560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EEA8577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60EFE7E" w14:textId="77777777" w:rsidR="002279FA" w:rsidRDefault="002279FA" w:rsidP="006B34E1">
            <w:r w:rsidRPr="5FD3799F">
              <w:t>#182 - Klumpers 2012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84626ED" w14:textId="77777777" w:rsidR="002279FA" w:rsidRDefault="002279FA" w:rsidP="006B34E1">
            <w:r w:rsidRPr="5FD3799F">
              <w:rPr>
                <w:lang w:val="en-US"/>
              </w:rPr>
              <w:t>Interactions of cocaine and DELTA&lt;ovid:sup&gt;9&lt;/ovid:sup&gt;-tetrahydrocannabinol with the hypothalamic-hypophysial axis of the female rat</w:t>
            </w:r>
          </w:p>
        </w:tc>
      </w:tr>
      <w:tr w:rsidR="002279FA" w14:paraId="32A29E00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E1C9790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9EF5A89" w14:textId="77777777" w:rsidR="002279FA" w:rsidRDefault="002279FA" w:rsidP="006B34E1">
            <w:r w:rsidRPr="5FD3799F">
              <w:t>#182 - Klumpers 2012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E7110E9" w14:textId="77777777" w:rsidR="002279FA" w:rsidRDefault="002279FA" w:rsidP="006B34E1">
            <w:r w:rsidRPr="5FD3799F">
              <w:t>Manipulating brain connectivity with delta9-tetrahydrocannabinol: a pharmacological resting state FMRI study.</w:t>
            </w:r>
          </w:p>
        </w:tc>
      </w:tr>
      <w:tr w:rsidR="002279FA" w14:paraId="181843CC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3943A4C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88D365A" w14:textId="77777777" w:rsidR="002279FA" w:rsidRDefault="002279FA" w:rsidP="006B34E1">
            <w:r w:rsidRPr="5FD3799F">
              <w:t>#211 - Cesa 2002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C6ACBC6" w14:textId="77777777" w:rsidR="002279FA" w:rsidRDefault="002279FA" w:rsidP="006B34E1">
            <w:r w:rsidRPr="5FD3799F">
              <w:t>Relationships between CB1 cannabinoid receptors and pituitary endocrine cells in Xenopus laevis: an immunohistochemical study.</w:t>
            </w:r>
          </w:p>
        </w:tc>
      </w:tr>
      <w:tr w:rsidR="002279FA" w14:paraId="2CC4C6BC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5EDACEB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0F9BF9" w14:textId="77777777" w:rsidR="002279FA" w:rsidRDefault="002279FA" w:rsidP="006B34E1">
            <w:r w:rsidRPr="5FD3799F">
              <w:t>#301 - Eidelman 2018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3DF68D1" w14:textId="77777777" w:rsidR="002279FA" w:rsidRDefault="002279FA" w:rsidP="006B34E1">
            <w:r w:rsidRPr="5FD3799F">
              <w:rPr>
                <w:lang w:val="en-US"/>
              </w:rPr>
              <w:t>Public health implications of recent breastfeeding research regarding cannabis use and risk of childhood obesity</w:t>
            </w:r>
          </w:p>
        </w:tc>
      </w:tr>
      <w:tr w:rsidR="002279FA" w14:paraId="161990F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408E59A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45D0D7A" w14:textId="77777777" w:rsidR="002279FA" w:rsidRDefault="002279FA" w:rsidP="006B34E1">
            <w:r w:rsidRPr="5FD3799F">
              <w:t>#658 - Annunziato 1983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0DAD490" w14:textId="77777777" w:rsidR="002279FA" w:rsidRDefault="002279FA" w:rsidP="006B34E1">
            <w:r w:rsidRPr="5FD3799F">
              <w:t>Neurophysiology and neuropharmacology of prolactin secretion</w:t>
            </w:r>
          </w:p>
        </w:tc>
      </w:tr>
      <w:tr w:rsidR="002279FA" w14:paraId="1340566B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DA7ED6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240B94C" w14:textId="77777777" w:rsidR="002279FA" w:rsidRDefault="002279FA" w:rsidP="006B34E1">
            <w:r w:rsidRPr="5FD3799F">
              <w:rPr>
                <w:lang w:val="en-US"/>
              </w:rPr>
              <w:t>#472 - RodriguezDeFonseca 1991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81185A1" w14:textId="77777777" w:rsidR="002279FA" w:rsidRDefault="002279FA" w:rsidP="006B34E1">
            <w:r w:rsidRPr="5FD3799F">
              <w:t>Effects of pre- and perinatal exposure to hashish extracts on the ontogeny of brain dopaminergic neurons</w:t>
            </w:r>
          </w:p>
        </w:tc>
      </w:tr>
      <w:tr w:rsidR="002279FA" w14:paraId="7F9D1CE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640140D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34DEDA6" w14:textId="77777777" w:rsidR="002279FA" w:rsidRDefault="002279FA" w:rsidP="006B34E1">
            <w:r w:rsidRPr="5FD3799F">
              <w:t>#428 - Calabrese 2001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A2B240" w14:textId="77777777" w:rsidR="002279FA" w:rsidRDefault="002279FA" w:rsidP="006B34E1">
            <w:r w:rsidRPr="5FD3799F">
              <w:t>Dopamine: Biphasic dose responses</w:t>
            </w:r>
          </w:p>
        </w:tc>
      </w:tr>
      <w:tr w:rsidR="002279FA" w14:paraId="1DBC7679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6A26ED" w14:textId="77777777" w:rsidR="002279FA" w:rsidRDefault="002279FA" w:rsidP="006B34E1">
            <w:r w:rsidRPr="5FD3799F">
              <w:lastRenderedPageBreak/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86432AF" w14:textId="77777777" w:rsidR="002279FA" w:rsidRDefault="002279FA" w:rsidP="006B34E1">
            <w:r w:rsidRPr="5FD3799F">
              <w:t>#482 - Steger 1981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6F91C39" w14:textId="77777777" w:rsidR="002279FA" w:rsidRDefault="002279FA" w:rsidP="006B34E1">
            <w:r w:rsidRPr="5FD3799F">
              <w:rPr>
                <w:lang w:val="en-US"/>
              </w:rPr>
              <w:t>Interactions of cocaine and DELTA&lt;ovid:sup&gt;9&lt;/ovid:sup&gt;-tetrahydrocannabinol with the hypothalamic-hypophysial axis of the female rat</w:t>
            </w:r>
          </w:p>
        </w:tc>
      </w:tr>
      <w:tr w:rsidR="002279FA" w14:paraId="3A49E096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219C989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25574D9" w14:textId="77777777" w:rsidR="002279FA" w:rsidRDefault="002279FA" w:rsidP="006B34E1">
            <w:r w:rsidRPr="5FD3799F">
              <w:t>#213 - Klein 2000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37067C5" w14:textId="77777777" w:rsidR="002279FA" w:rsidRDefault="002279FA" w:rsidP="006B34E1">
            <w:r w:rsidRPr="5FD3799F">
              <w:t>The cannabinoid system and cytokine network.</w:t>
            </w:r>
          </w:p>
        </w:tc>
      </w:tr>
      <w:tr w:rsidR="002279FA" w14:paraId="5547BB07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39A33F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138900A" w14:textId="77777777" w:rsidR="002279FA" w:rsidRDefault="002279FA" w:rsidP="006B34E1">
            <w:r w:rsidRPr="5FD3799F">
              <w:t>#537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1FA958B" w14:textId="77777777" w:rsidR="002279FA" w:rsidRDefault="002279FA" w:rsidP="006B34E1">
            <w:r w:rsidRPr="5FD3799F">
              <w:t>Cannabis.</w:t>
            </w:r>
          </w:p>
        </w:tc>
      </w:tr>
      <w:tr w:rsidR="002279FA" w14:paraId="45DC30FC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BDEEAF6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1E8BD06" w14:textId="77777777" w:rsidR="002279FA" w:rsidRDefault="002279FA" w:rsidP="006B34E1">
            <w:r w:rsidRPr="5FD3799F">
              <w:rPr>
                <w:lang w:val="en-US"/>
              </w:rPr>
              <w:t>#300 - Hokfelt 2018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8A89155" w14:textId="77777777" w:rsidR="002279FA" w:rsidRDefault="002279FA" w:rsidP="006B34E1">
            <w:r w:rsidRPr="5FD3799F">
              <w:t>The new neuroendocrinology-a perspective</w:t>
            </w:r>
          </w:p>
        </w:tc>
      </w:tr>
      <w:tr w:rsidR="002279FA" w14:paraId="62544DAA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B501BD9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B4927AD" w14:textId="77777777" w:rsidR="002279FA" w:rsidRDefault="002279FA" w:rsidP="006B34E1">
            <w:r w:rsidRPr="5FD3799F">
              <w:t>#493 - Husain 1985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083FB82" w14:textId="77777777" w:rsidR="002279FA" w:rsidRDefault="002279FA" w:rsidP="006B34E1">
            <w:r w:rsidRPr="5FD3799F">
              <w:t>An update on cannabis research</w:t>
            </w:r>
          </w:p>
        </w:tc>
      </w:tr>
      <w:tr w:rsidR="002279FA" w14:paraId="27097AF6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7346FBD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1AF8A11" w14:textId="77777777" w:rsidR="002279FA" w:rsidRDefault="002279FA" w:rsidP="006B34E1">
            <w:r w:rsidRPr="5FD3799F">
              <w:rPr>
                <w:lang w:val="en-US"/>
              </w:rPr>
              <w:t>#626 - VanderBorght 2018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65070F1" w14:textId="77777777" w:rsidR="002279FA" w:rsidRDefault="002279FA" w:rsidP="006B34E1">
            <w:r w:rsidRPr="5FD3799F">
              <w:t>Fertility and infertility: Definition and epidemiology</w:t>
            </w:r>
          </w:p>
        </w:tc>
      </w:tr>
      <w:tr w:rsidR="002279FA" w14:paraId="057C5187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1BEE5B1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37E853B" w14:textId="77777777" w:rsidR="002279FA" w:rsidRDefault="002279FA" w:rsidP="006B34E1">
            <w:r w:rsidRPr="5FD3799F">
              <w:t>#749 - Kramer 1974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7C9D851" w14:textId="77777777" w:rsidR="002279FA" w:rsidRDefault="002279FA" w:rsidP="006B34E1">
            <w:r w:rsidRPr="5FD3799F">
              <w:t>Suppression of Prolactin Secretion by Acute Administration of δ9-THC in Rats</w:t>
            </w:r>
          </w:p>
        </w:tc>
      </w:tr>
      <w:tr w:rsidR="002279FA" w14:paraId="7EED1C3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D506111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A8856B" w14:textId="77777777" w:rsidR="002279FA" w:rsidRDefault="002279FA" w:rsidP="006B34E1">
            <w:r w:rsidRPr="5FD3799F">
              <w:rPr>
                <w:lang w:val="en-US"/>
              </w:rPr>
              <w:t>#740 - Markianos 1982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133535" w14:textId="77777777" w:rsidR="002279FA" w:rsidRDefault="002279FA" w:rsidP="006B34E1">
            <w:r w:rsidRPr="5FD3799F">
              <w:t>Effects of acute cannabis use and short-term deprivation on plasma prolactin and dopamine-β-hydroxylase in long-term users</w:t>
            </w:r>
          </w:p>
        </w:tc>
      </w:tr>
      <w:tr w:rsidR="002279FA" w14:paraId="6E142084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95FCA95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AEBB24A" w14:textId="77777777" w:rsidR="002279FA" w:rsidRDefault="002279FA" w:rsidP="006B34E1">
            <w:r w:rsidRPr="5FD3799F">
              <w:t>#742 - Murphy 1994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237388" w14:textId="77777777" w:rsidR="002279FA" w:rsidRDefault="002279FA" w:rsidP="006B34E1">
            <w:r w:rsidRPr="5FD3799F">
              <w:t>Effects of Δ9-tetrahydrocannabinol on copulatory behavior and neuroendocrine responses of male rats to female conspecifics</w:t>
            </w:r>
          </w:p>
        </w:tc>
      </w:tr>
      <w:tr w:rsidR="002279FA" w14:paraId="2D52322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5304850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852EF50" w14:textId="77777777" w:rsidR="002279FA" w:rsidRDefault="002279FA" w:rsidP="006B34E1">
            <w:r w:rsidRPr="5FD3799F">
              <w:rPr>
                <w:lang w:val="en-US"/>
              </w:rPr>
              <w:t>#647 - DeMiguel 1998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0B3D07E" w14:textId="77777777" w:rsidR="002279FA" w:rsidRDefault="002279FA" w:rsidP="006B34E1">
            <w:r w:rsidRPr="5FD3799F">
              <w:t>Effects of cannabinoids on prolactin and gonadotrophin secretion: Involvement of changes in hypothalamic γ-aminobutyric acid (GABA) inputs</w:t>
            </w:r>
          </w:p>
        </w:tc>
      </w:tr>
      <w:tr w:rsidR="002279FA" w14:paraId="69722B6A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55A43AE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2E33152" w14:textId="77777777" w:rsidR="002279FA" w:rsidRDefault="002279FA" w:rsidP="006B34E1">
            <w:r w:rsidRPr="5FD3799F">
              <w:t>#676 - Kramer 1978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0E7D8BA" w14:textId="77777777" w:rsidR="002279FA" w:rsidRDefault="002279FA" w:rsidP="006B34E1">
            <w:r w:rsidRPr="5FD3799F">
              <w:t>Prolactin Suppression by (-) Δ-9-Tetrahydrocannabinol (THC): Involvement of Serotonergic and Dopaminergic Pathways</w:t>
            </w:r>
          </w:p>
        </w:tc>
      </w:tr>
      <w:tr w:rsidR="002279FA" w14:paraId="4FCC96E6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BF86529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34DC60F" w14:textId="77777777" w:rsidR="002279FA" w:rsidRDefault="002279FA" w:rsidP="006B34E1">
            <w:r w:rsidRPr="5FD3799F">
              <w:t>#220 - Wenger 1999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9B42A6E" w14:textId="77777777" w:rsidR="002279FA" w:rsidRDefault="002279FA" w:rsidP="006B34E1">
            <w:r w:rsidRPr="5FD3799F">
              <w:t>Immunocytochemical demonstration of CB1 cannabinoid receptors in the anterior lobe of the pituitary gland.</w:t>
            </w:r>
          </w:p>
        </w:tc>
      </w:tr>
      <w:tr w:rsidR="002279FA" w14:paraId="60087F81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6C5E6B2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1301F25" w14:textId="77777777" w:rsidR="002279FA" w:rsidRDefault="002279FA" w:rsidP="006B34E1">
            <w:r w:rsidRPr="5FD3799F">
              <w:t>#532 - Kramer 1974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E27983F" w14:textId="77777777" w:rsidR="002279FA" w:rsidRDefault="002279FA" w:rsidP="006B34E1">
            <w:r w:rsidRPr="5FD3799F">
              <w:rPr>
                <w:lang w:val="en-US"/>
              </w:rPr>
              <w:t>Suppression of prolactin secretion by acute administration of DELTA&lt;ovid:sup&gt;9&lt;/ovid:sup&gt; THC in rats</w:t>
            </w:r>
          </w:p>
        </w:tc>
      </w:tr>
      <w:tr w:rsidR="002279FA" w14:paraId="7B1BB1AE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11050CE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9F8B99E" w14:textId="77777777" w:rsidR="002279FA" w:rsidRDefault="002279FA" w:rsidP="006B34E1">
            <w:r w:rsidRPr="5FD3799F">
              <w:t>#534 - Harmon 1974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5F5A084" w14:textId="77777777" w:rsidR="002279FA" w:rsidRDefault="002279FA" w:rsidP="006B34E1">
            <w:r w:rsidRPr="5FD3799F">
              <w:t>Marijuana induced gynecomastia: clinical and laboratory experience</w:t>
            </w:r>
          </w:p>
        </w:tc>
      </w:tr>
      <w:tr w:rsidR="002279FA" w14:paraId="510A9BEE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07C5638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04A5D7" w14:textId="77777777" w:rsidR="002279FA" w:rsidRDefault="002279FA" w:rsidP="006B34E1">
            <w:r w:rsidRPr="5FD3799F">
              <w:rPr>
                <w:lang w:val="en-US"/>
              </w:rPr>
              <w:t>#183 - Kleinloog 2012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65B20EA" w14:textId="77777777" w:rsidR="002279FA" w:rsidRDefault="002279FA" w:rsidP="006B34E1">
            <w:r w:rsidRPr="5FD3799F">
              <w:rPr>
                <w:lang w:val="en-US"/>
              </w:rPr>
              <w:t>Does olanzapine inhibit the psychomimetic effects of DELTA9-tetrahydrocannabinol?.</w:t>
            </w:r>
          </w:p>
        </w:tc>
      </w:tr>
      <w:tr w:rsidR="002279FA" w14:paraId="0EACC8FE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F0CDB05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B3B1553" w14:textId="77777777" w:rsidR="002279FA" w:rsidRDefault="002279FA" w:rsidP="006B34E1">
            <w:r w:rsidRPr="5FD3799F">
              <w:rPr>
                <w:lang w:val="en-US"/>
              </w:rPr>
              <w:t>#669 - RodríguezDeFonseca 1992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4ADE812" w14:textId="77777777" w:rsidR="002279FA" w:rsidRDefault="002279FA" w:rsidP="006B34E1">
            <w:r w:rsidRPr="5FD3799F">
              <w:t>Acute effects of δ-9-tetrahydrocannabinol on dopaminergic activity in several rat brain areas</w:t>
            </w:r>
          </w:p>
        </w:tc>
      </w:tr>
      <w:tr w:rsidR="002279FA" w14:paraId="0A00D8CE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5A77292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3E30AA7" w14:textId="77777777" w:rsidR="002279FA" w:rsidRDefault="002279FA" w:rsidP="006B34E1">
            <w:r w:rsidRPr="5FD3799F">
              <w:rPr>
                <w:lang w:val="en-US"/>
              </w:rPr>
              <w:t>#438 - RodriguezDeFonseca 1999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1C8AAD" w14:textId="77777777" w:rsidR="002279FA" w:rsidRDefault="002279FA" w:rsidP="006B34E1">
            <w:r w:rsidRPr="5FD3799F">
              <w:rPr>
                <w:lang w:val="en-US"/>
              </w:rPr>
              <w:t xml:space="preserve">Effects of DELTA&lt;ovid:sup&gt;9&lt;/ovid:sup&gt;-THC on VIP-induced prolactin secretion in anterior pituitary cultures: </w:t>
            </w:r>
            <w:r w:rsidRPr="5FD3799F">
              <w:rPr>
                <w:lang w:val="en-US"/>
              </w:rPr>
              <w:lastRenderedPageBreak/>
              <w:t>Evidence for the presence of functional cannabinoid CB&lt;ovid:inf&gt;1&lt;/ovid:inf&gt; receptors in pituitary cells</w:t>
            </w:r>
          </w:p>
        </w:tc>
      </w:tr>
      <w:tr w:rsidR="002279FA" w14:paraId="197EBC29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8A1506" w14:textId="77777777" w:rsidR="002279FA" w:rsidRDefault="002279FA" w:rsidP="006B34E1">
            <w:r w:rsidRPr="5FD3799F">
              <w:lastRenderedPageBreak/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5557E3E" w14:textId="77777777" w:rsidR="002279FA" w:rsidRDefault="002279FA" w:rsidP="006B34E1">
            <w:r w:rsidRPr="5FD3799F">
              <w:rPr>
                <w:lang w:val="en-US"/>
              </w:rPr>
              <w:t>#725 - RodríguezDeFonseca 1999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BD8DC0E" w14:textId="77777777" w:rsidR="002279FA" w:rsidRDefault="002279FA" w:rsidP="006B34E1">
            <w:r w:rsidRPr="5FD3799F">
              <w:t>Effects of Δ9-THC on VIP-induced prolactin secretion in anterior pituitary cultures: Evidence for the presence of functional cannabinoid CB1 receptors in pituitary cells</w:t>
            </w:r>
          </w:p>
        </w:tc>
      </w:tr>
      <w:tr w:rsidR="002279FA" w14:paraId="05334DFA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E0537C7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939A0B1" w14:textId="77777777" w:rsidR="002279FA" w:rsidRDefault="002279FA" w:rsidP="006B34E1">
            <w:r w:rsidRPr="5FD3799F">
              <w:rPr>
                <w:lang w:val="en-US"/>
              </w:rPr>
              <w:t>#480 - Rettori 1988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2D66025" w14:textId="77777777" w:rsidR="002279FA" w:rsidRDefault="002279FA" w:rsidP="006B34E1">
            <w:r w:rsidRPr="5FD3799F">
              <w:t>Hypothalamic action of delta-9-tetrahydrocannabinol to inhibit the release of prolactin and growth hormone in the rat</w:t>
            </w:r>
          </w:p>
        </w:tc>
      </w:tr>
      <w:tr w:rsidR="002279FA" w14:paraId="0DF16D49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C431DD4" w14:textId="77777777" w:rsidR="002279FA" w:rsidRDefault="002279FA" w:rsidP="006B34E1">
            <w:r w:rsidRPr="5FD3799F">
              <w:t>Only in Male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5DC15B9" w14:textId="77777777" w:rsidR="002279FA" w:rsidRDefault="002279FA" w:rsidP="006B34E1">
            <w:r w:rsidRPr="5FD3799F">
              <w:t>#231 - Fernandez-Ruiz 1997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73A2D86" w14:textId="77777777" w:rsidR="002279FA" w:rsidRDefault="002279FA" w:rsidP="006B34E1">
            <w:r w:rsidRPr="5FD3799F">
              <w:rPr>
                <w:lang w:val="en-US"/>
              </w:rPr>
              <w:t>Time course of the effects of different cannabimimetics on prolactin and gonadotrophin secretion: evidence for the presence of CB1 receptors in hypothalamic structures and their involvement in the effects of cannabimimetics.</w:t>
            </w:r>
          </w:p>
        </w:tc>
      </w:tr>
      <w:tr w:rsidR="002279FA" w14:paraId="512A9E75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1FA49E3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9F13E10" w14:textId="77777777" w:rsidR="002279FA" w:rsidRDefault="002279FA" w:rsidP="006B34E1">
            <w:r w:rsidRPr="5FD3799F">
              <w:t>#439 - Wenger 1997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6E6D949" w14:textId="77777777" w:rsidR="002279FA" w:rsidRDefault="002279FA" w:rsidP="006B34E1">
            <w:r w:rsidRPr="5FD3799F">
              <w:t>Effects of anandamides on gestation in pregnant rats.</w:t>
            </w:r>
          </w:p>
        </w:tc>
      </w:tr>
      <w:tr w:rsidR="002279FA" w14:paraId="7437343F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B0DDFA5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E49A16C" w14:textId="77777777" w:rsidR="002279FA" w:rsidRDefault="002279FA" w:rsidP="006B34E1">
            <w:r w:rsidRPr="5FD3799F">
              <w:t>#510 - Smith 1980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9C2760A" w14:textId="77777777" w:rsidR="002279FA" w:rsidRDefault="002279FA" w:rsidP="006B34E1">
            <w:r w:rsidRPr="5FD3799F">
              <w:t>Effects of marijuana on neuroendocrine function NIDA Res. Monograph Ser., Marijuana Res. Findings</w:t>
            </w:r>
          </w:p>
        </w:tc>
      </w:tr>
      <w:tr w:rsidR="002279FA" w14:paraId="0D9C848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4DC5432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396A6A8" w14:textId="77777777" w:rsidR="002279FA" w:rsidRDefault="002279FA" w:rsidP="006B34E1">
            <w:r w:rsidRPr="5FD3799F">
              <w:t>#499 - Steger 1983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584401E" w14:textId="77777777" w:rsidR="002279FA" w:rsidRDefault="002279FA" w:rsidP="006B34E1">
            <w:r w:rsidRPr="5FD3799F">
              <w:rPr>
                <w:lang w:val="en-US"/>
              </w:rPr>
              <w:t>Interactions of DELTA&lt;ovid:sup&gt;9&lt;/ovid:sup&gt;-tetrahydrocannabinol (THC) with hypothalamic neurotransmitters controlling luteinizing hormone and prolactin release</w:t>
            </w:r>
          </w:p>
        </w:tc>
      </w:tr>
      <w:tr w:rsidR="002279FA" w14:paraId="6F1DE684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943F40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A4B53C9" w14:textId="77777777" w:rsidR="002279FA" w:rsidRDefault="002279FA" w:rsidP="006B34E1">
            <w:r w:rsidRPr="5FD3799F">
              <w:rPr>
                <w:lang w:val="en-US"/>
              </w:rPr>
              <w:t>#664 - Tyrey 1985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6DA488C" w14:textId="77777777" w:rsidR="002279FA" w:rsidRDefault="002279FA" w:rsidP="006B34E1">
            <w:r w:rsidRPr="5FD3799F">
              <w:t>Effects of delta-9-tetrahydrocannabinol on reproductive neuroendocrine function in the female: Animal studies</w:t>
            </w:r>
          </w:p>
        </w:tc>
      </w:tr>
      <w:tr w:rsidR="002279FA" w14:paraId="52EF7064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92156FA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12ACEE" w14:textId="77777777" w:rsidR="002279FA" w:rsidRDefault="002279FA" w:rsidP="006B34E1">
            <w:r w:rsidRPr="5FD3799F">
              <w:t>#648 - García-Gil 1997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A8106D2" w14:textId="77777777" w:rsidR="002279FA" w:rsidRDefault="002279FA" w:rsidP="006B34E1">
            <w:r w:rsidRPr="5FD3799F">
              <w:t>Perinatal Δ9-tetrahydrocannabinol exposure alters the responsiveness of hypothalamic dopaminergic neurons to dopamine-acting drugs in adult rats</w:t>
            </w:r>
          </w:p>
        </w:tc>
      </w:tr>
      <w:tr w:rsidR="002279FA" w14:paraId="6F188526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6B79ED2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D54A6C0" w14:textId="77777777" w:rsidR="002279FA" w:rsidRDefault="002279FA" w:rsidP="006B34E1">
            <w:r w:rsidRPr="5FD3799F">
              <w:t>#693 - González 2004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38DB9AB" w14:textId="77777777" w:rsidR="002279FA" w:rsidRDefault="002279FA" w:rsidP="006B34E1">
            <w:r w:rsidRPr="5FD3799F">
              <w:t>Behavioral and molecular changes elicited by acute administration of SR141716 to Δ9-tetrahydrocannabinol-tolerant rats: An experimental model of cannabinoid abstinence</w:t>
            </w:r>
          </w:p>
        </w:tc>
      </w:tr>
      <w:tr w:rsidR="002279FA" w14:paraId="390AAFA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AB8ED35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370BB08" w14:textId="77777777" w:rsidR="002279FA" w:rsidRDefault="002279FA" w:rsidP="006B34E1">
            <w:r w:rsidRPr="5FD3799F">
              <w:t>#206 - Gonzalez 2004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6C40543" w14:textId="77777777" w:rsidR="002279FA" w:rsidRDefault="002279FA" w:rsidP="006B34E1">
            <w:r w:rsidRPr="5FD3799F">
              <w:t>Behavioral and molecular changes elicited by acute administration of SR141716 to Delta9-tetrahydrocannabinol-tolerant rats: an experimental model of cannabinoid abstinence.</w:t>
            </w:r>
          </w:p>
        </w:tc>
      </w:tr>
      <w:tr w:rsidR="002279FA" w14:paraId="233979F3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A00C0F3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9F72815" w14:textId="77777777" w:rsidR="002279FA" w:rsidRDefault="002279FA" w:rsidP="006B34E1">
            <w:r w:rsidRPr="5FD3799F">
              <w:t>#176 - Hillard 2015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9C9867E" w14:textId="77777777" w:rsidR="002279FA" w:rsidRDefault="002279FA" w:rsidP="006B34E1">
            <w:r w:rsidRPr="5FD3799F">
              <w:t>Endocannabinoids and the Endocrine System in Health and Disease.</w:t>
            </w:r>
          </w:p>
        </w:tc>
      </w:tr>
      <w:tr w:rsidR="002279FA" w14:paraId="5ACBF92F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F082183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5FA8E4F" w14:textId="77777777" w:rsidR="002279FA" w:rsidRDefault="002279FA" w:rsidP="006B34E1">
            <w:r w:rsidRPr="5FD3799F">
              <w:t>#465 - Dax 1990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8323FF3" w14:textId="77777777" w:rsidR="002279FA" w:rsidRDefault="002279FA" w:rsidP="006B34E1">
            <w:r w:rsidRPr="5FD3799F">
              <w:rPr>
                <w:lang w:val="en-US"/>
              </w:rPr>
              <w:t>Short-term D&lt;ovid:sup&gt;9&lt;/ovid:sup&gt;-tetrahydrocannabinol (THC) does not affect neuroendocrine or immune parameters</w:t>
            </w:r>
          </w:p>
        </w:tc>
      </w:tr>
      <w:tr w:rsidR="002279FA" w14:paraId="48599AFF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E236AD8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FC6DA75" w14:textId="77777777" w:rsidR="002279FA" w:rsidRDefault="002279FA" w:rsidP="006B34E1">
            <w:r w:rsidRPr="5FD3799F">
              <w:rPr>
                <w:lang w:val="en-US"/>
              </w:rPr>
              <w:t>#501 - Markianos 1982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AB762E4" w14:textId="77777777" w:rsidR="002279FA" w:rsidRDefault="002279FA" w:rsidP="006B34E1">
            <w:r w:rsidRPr="5FD3799F">
              <w:t>Effects of acute cannabis use and short-term deprivation on plasma prolactin and dopamine-beta-hydroxylase in long-term users</w:t>
            </w:r>
          </w:p>
        </w:tc>
      </w:tr>
      <w:tr w:rsidR="002279FA" w14:paraId="2E6C6C4D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09BFE22" w14:textId="77777777" w:rsidR="002279FA" w:rsidRDefault="002279FA" w:rsidP="006B34E1">
            <w:r w:rsidRPr="5FD3799F">
              <w:lastRenderedPageBreak/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B711B7E" w14:textId="77777777" w:rsidR="002279FA" w:rsidRDefault="002279FA" w:rsidP="006B34E1">
            <w:r w:rsidRPr="5FD3799F">
              <w:t>#523 - Kramer 1978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389301" w14:textId="77777777" w:rsidR="002279FA" w:rsidRDefault="002279FA" w:rsidP="006B34E1">
            <w:r w:rsidRPr="5FD3799F">
              <w:t>Prolactin suppression by (-) DELTA-9-tetrahydrocannabinol (THC): involvement of serotonergic and dopaminergic pathways</w:t>
            </w:r>
          </w:p>
        </w:tc>
      </w:tr>
      <w:tr w:rsidR="002279FA" w14:paraId="4AE00172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0837ED9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FA5F924" w14:textId="77777777" w:rsidR="002279FA" w:rsidRDefault="002279FA" w:rsidP="006B34E1">
            <w:r w:rsidRPr="5FD3799F">
              <w:t>#735 - Ayalon 1977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53974C" w14:textId="77777777" w:rsidR="002279FA" w:rsidRDefault="002279FA" w:rsidP="006B34E1">
            <w:r w:rsidRPr="5FD3799F">
              <w:rPr>
                <w:lang w:val="en-US"/>
              </w:rPr>
              <w:t>Acute effect of Δ1-tetrahydrocannabinol on the hypothalamo-pituitary-ovarian axis in the rat</w:t>
            </w:r>
          </w:p>
        </w:tc>
      </w:tr>
      <w:tr w:rsidR="002279FA" w14:paraId="081C434E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EA44D28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030A9BC" w14:textId="77777777" w:rsidR="002279FA" w:rsidRDefault="002279FA" w:rsidP="006B34E1">
            <w:r w:rsidRPr="5FD3799F">
              <w:rPr>
                <w:lang w:val="en-US"/>
              </w:rPr>
              <w:t>#219 - RodriguezdeFonseca 1999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5EC5F98" w14:textId="77777777" w:rsidR="002279FA" w:rsidRDefault="002279FA" w:rsidP="006B34E1">
            <w:r w:rsidRPr="5FD3799F">
              <w:t>Effects of delta9-THC on VIP-induced prolactin secretion in anterior pituitary cultures: evidence for the presence of functional cannabinoid CB1 receptors in pituitary cells.</w:t>
            </w:r>
          </w:p>
        </w:tc>
      </w:tr>
      <w:tr w:rsidR="002279FA" w14:paraId="4F2E98D1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4ECF31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D6F6C0F" w14:textId="77777777" w:rsidR="002279FA" w:rsidRDefault="002279FA" w:rsidP="006B34E1">
            <w:r w:rsidRPr="5FD3799F">
              <w:t>#751 - Chakravarty 1975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6914C72" w14:textId="77777777" w:rsidR="002279FA" w:rsidRDefault="002279FA" w:rsidP="006B34E1">
            <w:r w:rsidRPr="5FD3799F">
              <w:t>Effect of acute Δ9 tetrahydrocannabinol treatment on serum luteinizing hormone and prolactin levels in adult female rats</w:t>
            </w:r>
          </w:p>
        </w:tc>
      </w:tr>
      <w:tr w:rsidR="002279FA" w14:paraId="4FB36B8E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A956E0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076BE20" w14:textId="77777777" w:rsidR="002279FA" w:rsidRDefault="002279FA" w:rsidP="006B34E1">
            <w:r w:rsidRPr="5FD3799F">
              <w:t>#449 - Fernandez-Ruiz 1997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6687092" w14:textId="77777777" w:rsidR="002279FA" w:rsidRDefault="002279FA" w:rsidP="006B34E1">
            <w:r w:rsidRPr="5FD3799F">
              <w:rPr>
                <w:lang w:val="en-US"/>
              </w:rPr>
              <w:t>Time course of the effects of different cannabimimetics on prolactin and gonadotrophin secretion: Evidence for the presence of CB&lt;ovid:inf&gt;1&lt;/ovid:inf&gt; receptors in hypothalamic structures and their involvement in the effects of cannabimimetics</w:t>
            </w:r>
          </w:p>
        </w:tc>
      </w:tr>
      <w:tr w:rsidR="002279FA" w14:paraId="7AB298BB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131F5B6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4AC19C3" w14:textId="77777777" w:rsidR="002279FA" w:rsidRDefault="002279FA" w:rsidP="006B34E1">
            <w:r w:rsidRPr="5FD3799F">
              <w:t>#214 - Ho 2000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9653517" w14:textId="77777777" w:rsidR="002279FA" w:rsidRDefault="002279FA" w:rsidP="006B34E1">
            <w:r w:rsidRPr="5FD3799F">
              <w:t>Cannabinoid CB1 receptor-mediated inhibition of prolactin release and signaling mechanisms in GH4C1 cells.</w:t>
            </w:r>
          </w:p>
        </w:tc>
      </w:tr>
      <w:tr w:rsidR="002279FA" w14:paraId="0EEA4159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09A34EC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6ED064C" w14:textId="77777777" w:rsidR="002279FA" w:rsidRDefault="002279FA" w:rsidP="006B34E1">
            <w:r w:rsidRPr="5FD3799F">
              <w:t>#520 - Raine 1978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E174CCD" w14:textId="77777777" w:rsidR="002279FA" w:rsidRDefault="002279FA" w:rsidP="006B34E1">
            <w:r w:rsidRPr="5FD3799F">
              <w:rPr>
                <w:lang w:val="en-US"/>
              </w:rPr>
              <w:t>The effects of DELTA&lt;ovid:sup&gt;1&lt;/ovid:sup&gt;-tetrahydrocannabinol on mammary gland growth, enzyme activity and plasma prolactin levels in the mouse</w:t>
            </w:r>
          </w:p>
        </w:tc>
      </w:tr>
      <w:tr w:rsidR="002279FA" w14:paraId="0F084E04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BD9A3F6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773E9C8" w14:textId="77777777" w:rsidR="002279FA" w:rsidRDefault="002279FA" w:rsidP="006B34E1">
            <w:r w:rsidRPr="5FD3799F">
              <w:t>#686 - Bonnin 1994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4DCA08F" w14:textId="77777777" w:rsidR="002279FA" w:rsidRDefault="002279FA" w:rsidP="006B34E1">
            <w:r w:rsidRPr="5FD3799F">
              <w:t>Effects of δ9-tetrahydrocannabinol on tuberoinfundibular dopaminergic activity and prolactin release in estrogen-replaced ovariectomized rats.</w:t>
            </w:r>
          </w:p>
        </w:tc>
      </w:tr>
      <w:tr w:rsidR="002279FA" w14:paraId="2E11E9AE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CA5AE8B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B25E217" w14:textId="77777777" w:rsidR="002279FA" w:rsidRDefault="002279FA" w:rsidP="006B34E1">
            <w:r w:rsidRPr="5FD3799F">
              <w:t>#498 - Kumar 1983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75F4CCB" w14:textId="77777777" w:rsidR="002279FA" w:rsidRDefault="002279FA" w:rsidP="006B34E1">
            <w:r w:rsidRPr="5FD3799F">
              <w:rPr>
                <w:lang w:val="en-US"/>
              </w:rPr>
              <w:t>Naloxone blocks the effects of DELTA&lt;ovid:sup&gt;9&lt;/ovid:sup&gt; tetrahydrocannabinol on serum luteinizing hormone and prolactin</w:t>
            </w:r>
          </w:p>
        </w:tc>
      </w:tr>
      <w:tr w:rsidR="002279FA" w14:paraId="484BBE65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03E7B33" w14:textId="77777777" w:rsidR="002279FA" w:rsidRDefault="002279FA" w:rsidP="006B34E1">
            <w:r w:rsidRPr="5FD3799F">
              <w:t>Repeated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80915D6" w14:textId="77777777" w:rsidR="002279FA" w:rsidRDefault="002279FA" w:rsidP="006B34E1">
            <w:r w:rsidRPr="5FD3799F">
              <w:t>#705 - Martín-Calderón 1998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F97A96F" w14:textId="77777777" w:rsidR="002279FA" w:rsidRDefault="002279FA" w:rsidP="006B34E1">
            <w:r w:rsidRPr="5FD3799F">
              <w:t>Characterization of the acute endocrine actions of (-)-11-hydroxy-Δ8-tetrahydrocannabinol-dimethylheptyl (HU-210), a potent synthetic cannabinoid in rats</w:t>
            </w:r>
          </w:p>
        </w:tc>
      </w:tr>
      <w:tr w:rsidR="002279FA" w14:paraId="5498ACC6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CD415F0" w14:textId="77777777" w:rsidR="002279FA" w:rsidRDefault="002279FA" w:rsidP="006B34E1">
            <w:r w:rsidRPr="5FD3799F">
              <w:t>Unable to access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F5A6B96" w14:textId="77777777" w:rsidR="002279FA" w:rsidRDefault="002279FA" w:rsidP="006B34E1">
            <w:r w:rsidRPr="5FD3799F">
              <w:t>#652 - Klein 2000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ADE1357" w14:textId="77777777" w:rsidR="002279FA" w:rsidRDefault="002279FA" w:rsidP="006B34E1">
            <w:r w:rsidRPr="5FD3799F">
              <w:t>The cannabinoid system and cytokine network (44546)</w:t>
            </w:r>
          </w:p>
        </w:tc>
      </w:tr>
      <w:tr w:rsidR="002279FA" w14:paraId="20F85C09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028FC4E" w14:textId="77777777" w:rsidR="002279FA" w:rsidRDefault="002279FA" w:rsidP="006B34E1">
            <w:r w:rsidRPr="5FD3799F">
              <w:t>Unable to access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63DDAE" w14:textId="77777777" w:rsidR="002279FA" w:rsidRDefault="002279FA" w:rsidP="006B34E1">
            <w:r w:rsidRPr="5FD3799F">
              <w:rPr>
                <w:lang w:val="en-US"/>
              </w:rPr>
              <w:t>#485 - Tyrey 1984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53C2F88" w14:textId="77777777" w:rsidR="002279FA" w:rsidRDefault="002279FA" w:rsidP="006B34E1">
            <w:r w:rsidRPr="5FD3799F">
              <w:rPr>
                <w:lang w:val="en-US"/>
              </w:rPr>
              <w:t>Endocrine aspects of cannabinoid action in female subprimates: Search for sites of action</w:t>
            </w:r>
          </w:p>
        </w:tc>
      </w:tr>
      <w:tr w:rsidR="002279FA" w14:paraId="08D464F9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2EF80D6" w14:textId="77777777" w:rsidR="002279FA" w:rsidRDefault="002279FA" w:rsidP="006B34E1">
            <w:r w:rsidRPr="5FD3799F">
              <w:t>Unable to access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92E7B17" w14:textId="77777777" w:rsidR="002279FA" w:rsidRDefault="002279FA" w:rsidP="006B34E1">
            <w:r w:rsidRPr="5FD3799F">
              <w:rPr>
                <w:lang w:val="en-US"/>
              </w:rPr>
              <w:t>#252 - Giannikou 1995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7350A2E" w14:textId="77777777" w:rsidR="002279FA" w:rsidRDefault="002279FA" w:rsidP="006B34E1">
            <w:r w:rsidRPr="5FD3799F">
              <w:t>Anandamide (endogen cannabinoid) decreases serum prolactin level in pregnant rat</w:t>
            </w:r>
          </w:p>
        </w:tc>
      </w:tr>
      <w:tr w:rsidR="002279FA" w14:paraId="5FC17F95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7326B43" w14:textId="77777777" w:rsidR="002279FA" w:rsidRDefault="002279FA" w:rsidP="006B34E1">
            <w:r w:rsidRPr="5FD3799F">
              <w:t>Unable to access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449DC21" w14:textId="77777777" w:rsidR="002279FA" w:rsidRDefault="002279FA" w:rsidP="006B34E1">
            <w:r w:rsidRPr="5FD3799F">
              <w:t>#500 - Kumar 1983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08EC251" w14:textId="77777777" w:rsidR="002279FA" w:rsidRDefault="002279FA" w:rsidP="006B34E1">
            <w:r w:rsidRPr="5FD3799F">
              <w:rPr>
                <w:lang w:val="en-US"/>
              </w:rPr>
              <w:t>Naloxone blocks the effects of DELTA&lt;ovid:sup&gt;9-&lt;/ovid:sup&gt;tetrahydrocannabinol on serum luteinizing hormone and prolactin in rats</w:t>
            </w:r>
          </w:p>
        </w:tc>
      </w:tr>
      <w:tr w:rsidR="002279FA" w14:paraId="6E806B3F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D484F06" w14:textId="77777777" w:rsidR="002279FA" w:rsidRDefault="002279FA" w:rsidP="006B34E1">
            <w:r w:rsidRPr="5FD3799F">
              <w:t>Unable to access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A0C4F20" w14:textId="77777777" w:rsidR="002279FA" w:rsidRDefault="002279FA" w:rsidP="006B34E1">
            <w:r w:rsidRPr="5FD3799F">
              <w:t>#681 - Pardo 1985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544766F" w14:textId="77777777" w:rsidR="002279FA" w:rsidRDefault="002279FA" w:rsidP="006B34E1">
            <w:r w:rsidRPr="5FD3799F">
              <w:t>Marihuana and reproduction</w:t>
            </w:r>
          </w:p>
        </w:tc>
      </w:tr>
      <w:tr w:rsidR="002279FA" w14:paraId="097174E7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F9F3171" w14:textId="77777777" w:rsidR="002279FA" w:rsidRDefault="002279FA" w:rsidP="006B34E1">
            <w:r w:rsidRPr="5FD3799F">
              <w:t>Not related to question</w:t>
            </w:r>
          </w:p>
        </w:tc>
        <w:tc>
          <w:tcPr>
            <w:tcW w:w="328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938A913" w14:textId="77777777" w:rsidR="002279FA" w:rsidRDefault="002279FA" w:rsidP="006B34E1">
            <w:r w:rsidRPr="5FD3799F">
              <w:t>#475 - Murphy 1991</w:t>
            </w:r>
          </w:p>
        </w:tc>
        <w:tc>
          <w:tcPr>
            <w:tcW w:w="54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DBAFC64" w14:textId="77777777" w:rsidR="002279FA" w:rsidRDefault="002279FA" w:rsidP="006B34E1">
            <w:r w:rsidRPr="5FD3799F">
              <w:t>Evidence for a direct anterior pituitary site of delta-9-tetrahydrocannabinol action</w:t>
            </w:r>
          </w:p>
        </w:tc>
      </w:tr>
      <w:tr w:rsidR="002279FA" w14:paraId="53A36341" w14:textId="77777777" w:rsidTr="006B34E1">
        <w:trPr>
          <w:trHeight w:val="300"/>
        </w:trPr>
        <w:tc>
          <w:tcPr>
            <w:tcW w:w="184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09E7D09" w14:textId="77777777" w:rsidR="002279FA" w:rsidRDefault="002279FA" w:rsidP="006B34E1">
            <w:r w:rsidRPr="5FD3799F">
              <w:lastRenderedPageBreak/>
              <w:t>Not related to question</w:t>
            </w:r>
          </w:p>
        </w:tc>
        <w:tc>
          <w:tcPr>
            <w:tcW w:w="32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B2FA82C" w14:textId="77777777" w:rsidR="002279FA" w:rsidRDefault="002279FA" w:rsidP="006B34E1">
            <w:pPr>
              <w:widowControl w:val="0"/>
            </w:pPr>
            <w:r w:rsidRPr="5FD3799F">
              <w:t>#429 - Ho 2000</w:t>
            </w:r>
          </w:p>
        </w:tc>
        <w:tc>
          <w:tcPr>
            <w:tcW w:w="543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E537B06" w14:textId="77777777" w:rsidR="002279FA" w:rsidRDefault="002279FA" w:rsidP="006B34E1">
            <w:pPr>
              <w:widowControl w:val="0"/>
            </w:pPr>
            <w:r w:rsidRPr="5FD3799F">
              <w:rPr>
                <w:lang w:val="en-US"/>
              </w:rPr>
              <w:t>Cannabinoid CB1 receptor-mediated inhibition of prolactin release and signaling mechanisms in GH&lt;ovid:inf&gt;4&lt;/ovid:inf&gt;C&lt;ovid:inf&gt;1&lt;/ovid:inf&gt; cells</w:t>
            </w:r>
          </w:p>
        </w:tc>
      </w:tr>
    </w:tbl>
    <w:p w14:paraId="3E2398CB" w14:textId="77777777" w:rsidR="002279FA" w:rsidRDefault="002279FA" w:rsidP="002279FA">
      <w:pPr>
        <w:rPr>
          <w:color w:val="000000" w:themeColor="text1"/>
          <w:lang w:val="en-US"/>
        </w:rPr>
      </w:pPr>
    </w:p>
    <w:p w14:paraId="76A977F6" w14:textId="77777777" w:rsidR="002279FA" w:rsidRDefault="002279FA" w:rsidP="002279FA">
      <w:r>
        <w:br w:type="page"/>
      </w:r>
    </w:p>
    <w:p w14:paraId="5E6C1EDD" w14:textId="77777777" w:rsidR="002279FA" w:rsidRDefault="002279FA" w:rsidP="002279FA">
      <w:pPr>
        <w:pStyle w:val="Heading1"/>
        <w:rPr>
          <w:color w:val="000000" w:themeColor="text1"/>
          <w:sz w:val="22"/>
          <w:szCs w:val="22"/>
          <w:lang w:val="en-US"/>
        </w:rPr>
      </w:pPr>
      <w:bookmarkStart w:id="2" w:name="_Appendix_C_-"/>
      <w:r w:rsidRPr="5FD3799F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>Appendix C - Analysis &amp; Number of Studies for each category</w:t>
      </w:r>
      <w:bookmarkEnd w:id="2"/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70"/>
        <w:gridCol w:w="3075"/>
      </w:tblGrid>
      <w:tr w:rsidR="002279FA" w14:paraId="3D228186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666666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4E8DFEB" w14:textId="77777777" w:rsidR="002279FA" w:rsidRDefault="002279FA" w:rsidP="006B34E1">
            <w:pPr>
              <w:widowControl w:val="0"/>
              <w:rPr>
                <w:color w:val="FFFFFF" w:themeColor="background1"/>
              </w:rPr>
            </w:pPr>
            <w:r w:rsidRPr="5FD3799F">
              <w:rPr>
                <w:b/>
                <w:bCs/>
                <w:color w:val="FFFFFF" w:themeColor="background1"/>
              </w:rPr>
              <w:t>Characteristic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666666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4E34032" w14:textId="77777777" w:rsidR="002279FA" w:rsidRDefault="002279FA" w:rsidP="006B34E1">
            <w:pPr>
              <w:widowControl w:val="0"/>
              <w:rPr>
                <w:color w:val="FFFFFF" w:themeColor="background1"/>
              </w:rPr>
            </w:pPr>
            <w:r w:rsidRPr="5FD3799F">
              <w:rPr>
                <w:b/>
                <w:bCs/>
                <w:color w:val="FFFFFF" w:themeColor="background1"/>
              </w:rPr>
              <w:t>Number of studies</w:t>
            </w:r>
          </w:p>
        </w:tc>
      </w:tr>
      <w:tr w:rsidR="002279FA" w14:paraId="05FFFEDE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7B7B7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FCFD6D5" w14:textId="77777777" w:rsidR="002279FA" w:rsidRDefault="002279FA" w:rsidP="006B34E1">
            <w:pPr>
              <w:widowControl w:val="0"/>
            </w:pPr>
            <w:r w:rsidRPr="5FD3799F">
              <w:t>Study Design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7B7B7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3718B77" w14:textId="77777777" w:rsidR="002279FA" w:rsidRDefault="002279FA" w:rsidP="006B34E1">
            <w:pPr>
              <w:widowControl w:val="0"/>
              <w:jc w:val="right"/>
              <w:rPr>
                <w:color w:val="FFFFFF" w:themeColor="background1"/>
              </w:rPr>
            </w:pPr>
            <w:r w:rsidRPr="5FD3799F">
              <w:rPr>
                <w:b/>
                <w:bCs/>
                <w:color w:val="FFFFFF" w:themeColor="background1"/>
              </w:rPr>
              <w:t>30</w:t>
            </w:r>
          </w:p>
        </w:tc>
      </w:tr>
      <w:tr w:rsidR="002279FA" w14:paraId="4B34D235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E14BB0" w14:textId="77777777" w:rsidR="002279FA" w:rsidRDefault="002279FA" w:rsidP="006B34E1">
            <w:pPr>
              <w:widowControl w:val="0"/>
            </w:pPr>
            <w:r w:rsidRPr="5FD3799F">
              <w:t>In-Vivo (Animal)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6216BE5" w14:textId="77777777" w:rsidR="002279FA" w:rsidRDefault="002279FA" w:rsidP="006B34E1">
            <w:pPr>
              <w:widowControl w:val="0"/>
              <w:jc w:val="right"/>
            </w:pPr>
            <w:r w:rsidRPr="5FD3799F">
              <w:t>23</w:t>
            </w:r>
          </w:p>
        </w:tc>
      </w:tr>
      <w:tr w:rsidR="002279FA" w14:paraId="498F46B2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47126ED" w14:textId="77777777" w:rsidR="002279FA" w:rsidRDefault="002279FA" w:rsidP="006B34E1">
            <w:pPr>
              <w:widowControl w:val="0"/>
            </w:pPr>
            <w:r w:rsidRPr="5FD3799F">
              <w:t>In-Vivo (Human)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3EF2C9C" w14:textId="77777777" w:rsidR="002279FA" w:rsidRDefault="002279FA" w:rsidP="006B34E1">
            <w:pPr>
              <w:widowControl w:val="0"/>
              <w:jc w:val="right"/>
            </w:pPr>
            <w:r w:rsidRPr="5FD3799F">
              <w:t>7</w:t>
            </w:r>
          </w:p>
        </w:tc>
      </w:tr>
      <w:tr w:rsidR="002279FA" w14:paraId="02EC4FF6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7B7B7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897F554" w14:textId="77777777" w:rsidR="002279FA" w:rsidRDefault="002279FA" w:rsidP="006B34E1">
            <w:pPr>
              <w:widowControl w:val="0"/>
            </w:pPr>
            <w:r w:rsidRPr="5FD3799F">
              <w:t>Population -&gt; Women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7B7B7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8AB691E" w14:textId="77777777" w:rsidR="002279FA" w:rsidRDefault="002279FA" w:rsidP="006B34E1">
            <w:pPr>
              <w:widowControl w:val="0"/>
              <w:jc w:val="right"/>
              <w:rPr>
                <w:color w:val="FFFFFF" w:themeColor="background1"/>
              </w:rPr>
            </w:pPr>
            <w:r w:rsidRPr="5FD3799F">
              <w:rPr>
                <w:b/>
                <w:bCs/>
                <w:color w:val="FFFFFF" w:themeColor="background1"/>
              </w:rPr>
              <w:t>30</w:t>
            </w:r>
          </w:p>
        </w:tc>
      </w:tr>
      <w:tr w:rsidR="002279FA" w14:paraId="46AB0367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EC43C5A" w14:textId="77777777" w:rsidR="002279FA" w:rsidRDefault="002279FA" w:rsidP="006B34E1">
            <w:pPr>
              <w:widowControl w:val="0"/>
            </w:pPr>
            <w:r w:rsidRPr="5FD3799F">
              <w:t>Both Women &amp; Pregnant Women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94C1414" w14:textId="77777777" w:rsidR="002279FA" w:rsidRDefault="002279FA" w:rsidP="006B34E1">
            <w:pPr>
              <w:widowControl w:val="0"/>
              <w:jc w:val="right"/>
            </w:pPr>
            <w:r w:rsidRPr="5FD3799F">
              <w:t>1</w:t>
            </w:r>
          </w:p>
        </w:tc>
      </w:tr>
      <w:tr w:rsidR="002279FA" w14:paraId="3C436F94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9AE72D7" w14:textId="77777777" w:rsidR="002279FA" w:rsidRDefault="002279FA" w:rsidP="006B34E1">
            <w:pPr>
              <w:widowControl w:val="0"/>
            </w:pPr>
            <w:r w:rsidRPr="5FD3799F">
              <w:t>Female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4787594" w14:textId="77777777" w:rsidR="002279FA" w:rsidRDefault="002279FA" w:rsidP="006B34E1">
            <w:pPr>
              <w:widowControl w:val="0"/>
              <w:jc w:val="right"/>
            </w:pPr>
            <w:r w:rsidRPr="5FD3799F">
              <w:t>22</w:t>
            </w:r>
          </w:p>
        </w:tc>
      </w:tr>
      <w:tr w:rsidR="002279FA" w14:paraId="54685AE8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21C5F2E" w14:textId="77777777" w:rsidR="002279FA" w:rsidRDefault="002279FA" w:rsidP="006B34E1">
            <w:pPr>
              <w:widowControl w:val="0"/>
            </w:pPr>
            <w:r w:rsidRPr="5FD3799F">
              <w:t>Pregnant Subjects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57C1618" w14:textId="77777777" w:rsidR="002279FA" w:rsidRDefault="002279FA" w:rsidP="006B34E1">
            <w:pPr>
              <w:widowControl w:val="0"/>
              <w:jc w:val="right"/>
            </w:pPr>
            <w:r w:rsidRPr="5FD3799F">
              <w:t>7</w:t>
            </w:r>
          </w:p>
        </w:tc>
      </w:tr>
      <w:tr w:rsidR="002279FA" w14:paraId="134E983B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666666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2744C00" w14:textId="77777777" w:rsidR="002279FA" w:rsidRDefault="002279FA" w:rsidP="006B34E1">
            <w:pPr>
              <w:widowControl w:val="0"/>
              <w:rPr>
                <w:color w:val="FFFFFF" w:themeColor="background1"/>
              </w:rPr>
            </w:pPr>
            <w:r w:rsidRPr="5FD3799F">
              <w:rPr>
                <w:b/>
                <w:bCs/>
                <w:color w:val="FFFFFF" w:themeColor="background1"/>
              </w:rPr>
              <w:t>Year of Publication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666666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2946E0D" w14:textId="77777777" w:rsidR="002279FA" w:rsidRDefault="002279FA" w:rsidP="006B34E1">
            <w:pPr>
              <w:widowControl w:val="0"/>
              <w:jc w:val="right"/>
              <w:rPr>
                <w:color w:val="FFFFFF" w:themeColor="background1"/>
              </w:rPr>
            </w:pPr>
            <w:r w:rsidRPr="5FD3799F">
              <w:rPr>
                <w:b/>
                <w:bCs/>
                <w:color w:val="FFFFFF" w:themeColor="background1"/>
              </w:rPr>
              <w:t>30</w:t>
            </w:r>
          </w:p>
        </w:tc>
      </w:tr>
      <w:tr w:rsidR="002279FA" w14:paraId="176CFE26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32C90E" w14:textId="77777777" w:rsidR="002279FA" w:rsidRDefault="002279FA" w:rsidP="006B34E1">
            <w:pPr>
              <w:widowControl w:val="0"/>
            </w:pPr>
            <w:r w:rsidRPr="5FD3799F">
              <w:t>Pre 2000s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C5802B7" w14:textId="77777777" w:rsidR="002279FA" w:rsidRDefault="002279FA" w:rsidP="006B34E1">
            <w:pPr>
              <w:widowControl w:val="0"/>
              <w:jc w:val="right"/>
            </w:pPr>
            <w:r w:rsidRPr="5FD3799F">
              <w:t>24</w:t>
            </w:r>
          </w:p>
        </w:tc>
      </w:tr>
      <w:tr w:rsidR="002279FA" w14:paraId="2F7F3753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B5EBF36" w14:textId="77777777" w:rsidR="002279FA" w:rsidRDefault="002279FA" w:rsidP="006B34E1">
            <w:pPr>
              <w:widowControl w:val="0"/>
            </w:pPr>
            <w:r w:rsidRPr="5FD3799F">
              <w:t>2000-2010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CDA586E" w14:textId="77777777" w:rsidR="002279FA" w:rsidRDefault="002279FA" w:rsidP="006B34E1">
            <w:pPr>
              <w:widowControl w:val="0"/>
              <w:jc w:val="right"/>
            </w:pPr>
            <w:r w:rsidRPr="5FD3799F">
              <w:t>3</w:t>
            </w:r>
          </w:p>
        </w:tc>
      </w:tr>
      <w:tr w:rsidR="002279FA" w14:paraId="16FAEBC7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E7A29F1" w14:textId="77777777" w:rsidR="002279FA" w:rsidRDefault="002279FA" w:rsidP="006B34E1">
            <w:pPr>
              <w:widowControl w:val="0"/>
            </w:pPr>
            <w:r w:rsidRPr="5FD3799F">
              <w:t>2010-2020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FA7E4A1" w14:textId="77777777" w:rsidR="002279FA" w:rsidRDefault="002279FA" w:rsidP="006B34E1">
            <w:pPr>
              <w:widowControl w:val="0"/>
              <w:jc w:val="right"/>
            </w:pPr>
            <w:r w:rsidRPr="5FD3799F">
              <w:t>2</w:t>
            </w:r>
          </w:p>
        </w:tc>
      </w:tr>
      <w:tr w:rsidR="002279FA" w14:paraId="49A802ED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333EB5D" w14:textId="77777777" w:rsidR="002279FA" w:rsidRDefault="002279FA" w:rsidP="006B34E1">
            <w:pPr>
              <w:widowControl w:val="0"/>
            </w:pPr>
            <w:r w:rsidRPr="5FD3799F">
              <w:t>2020-2025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9D91FDB" w14:textId="77777777" w:rsidR="002279FA" w:rsidRDefault="002279FA" w:rsidP="006B34E1">
            <w:pPr>
              <w:widowControl w:val="0"/>
              <w:jc w:val="right"/>
            </w:pPr>
            <w:r w:rsidRPr="5FD3799F">
              <w:t>1</w:t>
            </w:r>
          </w:p>
        </w:tc>
      </w:tr>
      <w:tr w:rsidR="002279FA" w14:paraId="46746B26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666666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D852D4A" w14:textId="77777777" w:rsidR="002279FA" w:rsidRDefault="002279FA" w:rsidP="006B34E1">
            <w:pPr>
              <w:widowControl w:val="0"/>
              <w:rPr>
                <w:color w:val="FFFFFF" w:themeColor="background1"/>
              </w:rPr>
            </w:pPr>
            <w:r w:rsidRPr="5FD3799F">
              <w:rPr>
                <w:b/>
                <w:bCs/>
                <w:color w:val="FFFFFF" w:themeColor="background1"/>
              </w:rPr>
              <w:t>Effects of Cannabis on Prolactin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666666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9275F01" w14:textId="77777777" w:rsidR="002279FA" w:rsidRDefault="002279FA" w:rsidP="006B34E1">
            <w:pPr>
              <w:widowControl w:val="0"/>
              <w:jc w:val="right"/>
              <w:rPr>
                <w:color w:val="FFFFFF" w:themeColor="background1"/>
              </w:rPr>
            </w:pPr>
            <w:r w:rsidRPr="5FD3799F">
              <w:rPr>
                <w:b/>
                <w:bCs/>
                <w:color w:val="FFFFFF" w:themeColor="background1"/>
              </w:rPr>
              <w:t>30</w:t>
            </w:r>
          </w:p>
        </w:tc>
      </w:tr>
      <w:tr w:rsidR="002279FA" w14:paraId="2E1FDA87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B3F7D13" w14:textId="77777777" w:rsidR="002279FA" w:rsidRDefault="002279FA" w:rsidP="006B34E1">
            <w:pPr>
              <w:widowControl w:val="0"/>
            </w:pPr>
            <w:r w:rsidRPr="5FD3799F">
              <w:t>Decrease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DAE2DCC" w14:textId="77777777" w:rsidR="002279FA" w:rsidRDefault="002279FA" w:rsidP="006B34E1">
            <w:pPr>
              <w:widowControl w:val="0"/>
              <w:jc w:val="right"/>
            </w:pPr>
            <w:r w:rsidRPr="5FD3799F">
              <w:t>14</w:t>
            </w:r>
          </w:p>
        </w:tc>
      </w:tr>
      <w:tr w:rsidR="002279FA" w14:paraId="7CCD26BD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70F4AB5" w14:textId="77777777" w:rsidR="002279FA" w:rsidRDefault="002279FA" w:rsidP="006B34E1">
            <w:pPr>
              <w:widowControl w:val="0"/>
            </w:pPr>
            <w:r w:rsidRPr="5FD3799F">
              <w:t>Variable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B1B72E" w14:textId="77777777" w:rsidR="002279FA" w:rsidRDefault="002279FA" w:rsidP="006B34E1">
            <w:pPr>
              <w:widowControl w:val="0"/>
              <w:jc w:val="right"/>
            </w:pPr>
            <w:r w:rsidRPr="5FD3799F">
              <w:t>10</w:t>
            </w:r>
          </w:p>
        </w:tc>
      </w:tr>
      <w:tr w:rsidR="002279FA" w14:paraId="6A8CC054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554285A" w14:textId="77777777" w:rsidR="002279FA" w:rsidRDefault="002279FA" w:rsidP="006B34E1">
            <w:pPr>
              <w:widowControl w:val="0"/>
            </w:pPr>
            <w:r w:rsidRPr="5FD3799F">
              <w:t>No effect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89D0319" w14:textId="77777777" w:rsidR="002279FA" w:rsidRDefault="002279FA" w:rsidP="006B34E1">
            <w:pPr>
              <w:widowControl w:val="0"/>
              <w:jc w:val="right"/>
            </w:pPr>
            <w:r w:rsidRPr="5FD3799F">
              <w:t>6</w:t>
            </w:r>
          </w:p>
        </w:tc>
      </w:tr>
      <w:tr w:rsidR="002279FA" w14:paraId="3629A79E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7B7B7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4BB4616" w14:textId="77777777" w:rsidR="002279FA" w:rsidRDefault="002279FA" w:rsidP="006B34E1">
            <w:pPr>
              <w:widowControl w:val="0"/>
            </w:pPr>
            <w:r w:rsidRPr="5FD3799F">
              <w:t>In-Vivo (Animal)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7B7B7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F7C7F3B" w14:textId="77777777" w:rsidR="002279FA" w:rsidRDefault="002279FA" w:rsidP="006B34E1">
            <w:pPr>
              <w:widowControl w:val="0"/>
              <w:jc w:val="right"/>
            </w:pPr>
            <w:r w:rsidRPr="5FD3799F">
              <w:t>23</w:t>
            </w:r>
          </w:p>
        </w:tc>
      </w:tr>
      <w:tr w:rsidR="002279FA" w14:paraId="22DC5832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710202D" w14:textId="77777777" w:rsidR="002279FA" w:rsidRDefault="002279FA" w:rsidP="006B34E1">
            <w:pPr>
              <w:widowControl w:val="0"/>
            </w:pPr>
            <w:r w:rsidRPr="5FD3799F">
              <w:t>Decrease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AF5F00" w14:textId="77777777" w:rsidR="002279FA" w:rsidRDefault="002279FA" w:rsidP="006B34E1">
            <w:pPr>
              <w:widowControl w:val="0"/>
              <w:jc w:val="right"/>
            </w:pPr>
            <w:r w:rsidRPr="5FD3799F">
              <w:t>11</w:t>
            </w:r>
          </w:p>
        </w:tc>
      </w:tr>
      <w:tr w:rsidR="002279FA" w14:paraId="79BC974D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A303DCB" w14:textId="77777777" w:rsidR="002279FA" w:rsidRDefault="002279FA" w:rsidP="006B34E1">
            <w:pPr>
              <w:widowControl w:val="0"/>
            </w:pPr>
            <w:r w:rsidRPr="5FD3799F">
              <w:t>Variable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7BF8777" w14:textId="77777777" w:rsidR="002279FA" w:rsidRDefault="002279FA" w:rsidP="006B34E1">
            <w:pPr>
              <w:widowControl w:val="0"/>
              <w:jc w:val="right"/>
            </w:pPr>
            <w:r w:rsidRPr="5FD3799F">
              <w:t>9</w:t>
            </w:r>
          </w:p>
        </w:tc>
      </w:tr>
      <w:tr w:rsidR="002279FA" w14:paraId="62C54F9C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3055238" w14:textId="77777777" w:rsidR="002279FA" w:rsidRDefault="002279FA" w:rsidP="006B34E1">
            <w:pPr>
              <w:widowControl w:val="0"/>
            </w:pPr>
            <w:r w:rsidRPr="5FD3799F">
              <w:t>No effect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E3001E4" w14:textId="77777777" w:rsidR="002279FA" w:rsidRDefault="002279FA" w:rsidP="006B34E1">
            <w:pPr>
              <w:widowControl w:val="0"/>
              <w:jc w:val="right"/>
            </w:pPr>
            <w:r w:rsidRPr="5FD3799F">
              <w:t>3</w:t>
            </w:r>
          </w:p>
        </w:tc>
      </w:tr>
      <w:tr w:rsidR="002279FA" w14:paraId="616F3B12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7B7B7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68BEDF6" w14:textId="77777777" w:rsidR="002279FA" w:rsidRDefault="002279FA" w:rsidP="006B34E1">
            <w:pPr>
              <w:widowControl w:val="0"/>
            </w:pPr>
            <w:r w:rsidRPr="5FD3799F">
              <w:t>In-Vivo (Human)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7B7B7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134CB7D" w14:textId="77777777" w:rsidR="002279FA" w:rsidRDefault="002279FA" w:rsidP="006B34E1">
            <w:pPr>
              <w:widowControl w:val="0"/>
              <w:jc w:val="right"/>
            </w:pPr>
            <w:r w:rsidRPr="5FD3799F">
              <w:t>7</w:t>
            </w:r>
          </w:p>
        </w:tc>
      </w:tr>
      <w:tr w:rsidR="002279FA" w14:paraId="557A68EF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33A1861" w14:textId="77777777" w:rsidR="002279FA" w:rsidRDefault="002279FA" w:rsidP="006B34E1">
            <w:pPr>
              <w:widowControl w:val="0"/>
            </w:pPr>
            <w:r w:rsidRPr="5FD3799F">
              <w:t>Decrease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6C60353" w14:textId="77777777" w:rsidR="002279FA" w:rsidRDefault="002279FA" w:rsidP="006B34E1">
            <w:pPr>
              <w:widowControl w:val="0"/>
              <w:jc w:val="right"/>
            </w:pPr>
            <w:r w:rsidRPr="5FD3799F">
              <w:t>3</w:t>
            </w:r>
          </w:p>
        </w:tc>
      </w:tr>
      <w:tr w:rsidR="002279FA" w14:paraId="12BBC27E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4188B3D" w14:textId="77777777" w:rsidR="002279FA" w:rsidRDefault="002279FA" w:rsidP="006B34E1">
            <w:pPr>
              <w:widowControl w:val="0"/>
            </w:pPr>
            <w:r w:rsidRPr="5FD3799F">
              <w:t>Variable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CA28B03" w14:textId="77777777" w:rsidR="002279FA" w:rsidRDefault="002279FA" w:rsidP="006B34E1">
            <w:pPr>
              <w:widowControl w:val="0"/>
              <w:jc w:val="right"/>
            </w:pPr>
            <w:r w:rsidRPr="5FD3799F">
              <w:t>1</w:t>
            </w:r>
          </w:p>
        </w:tc>
      </w:tr>
      <w:tr w:rsidR="002279FA" w14:paraId="08C4ADB4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210B6D" w14:textId="77777777" w:rsidR="002279FA" w:rsidRDefault="002279FA" w:rsidP="006B34E1">
            <w:pPr>
              <w:widowControl w:val="0"/>
            </w:pPr>
            <w:r w:rsidRPr="5FD3799F">
              <w:t>No effect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6C04285" w14:textId="77777777" w:rsidR="002279FA" w:rsidRDefault="002279FA" w:rsidP="006B34E1">
            <w:pPr>
              <w:widowControl w:val="0"/>
              <w:jc w:val="right"/>
            </w:pPr>
            <w:r w:rsidRPr="5FD3799F">
              <w:t>3</w:t>
            </w:r>
          </w:p>
        </w:tc>
      </w:tr>
      <w:tr w:rsidR="002279FA" w14:paraId="1C4ABF07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666666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C488D81" w14:textId="77777777" w:rsidR="002279FA" w:rsidRDefault="002279FA" w:rsidP="006B34E1">
            <w:pPr>
              <w:widowControl w:val="0"/>
              <w:rPr>
                <w:color w:val="FFFFFF" w:themeColor="background1"/>
              </w:rPr>
            </w:pPr>
            <w:r w:rsidRPr="5FD3799F">
              <w:rPr>
                <w:b/>
                <w:bCs/>
                <w:color w:val="FFFFFF" w:themeColor="background1"/>
              </w:rPr>
              <w:t>Cannabis Type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666666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6699A22" w14:textId="77777777" w:rsidR="002279FA" w:rsidRDefault="002279FA" w:rsidP="006B34E1">
            <w:pPr>
              <w:widowControl w:val="0"/>
            </w:pPr>
          </w:p>
        </w:tc>
      </w:tr>
      <w:tr w:rsidR="002279FA" w14:paraId="6271940F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A8F3D9D" w14:textId="77777777" w:rsidR="002279FA" w:rsidRDefault="002279FA" w:rsidP="006B34E1">
            <w:pPr>
              <w:widowControl w:val="0"/>
            </w:pPr>
            <w:r w:rsidRPr="5FD3799F">
              <w:t>In-Vivo (Animal)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43BBA93" w14:textId="77777777" w:rsidR="002279FA" w:rsidRDefault="002279FA" w:rsidP="006B34E1">
            <w:pPr>
              <w:widowControl w:val="0"/>
              <w:jc w:val="right"/>
            </w:pPr>
            <w:r w:rsidRPr="5FD3799F">
              <w:t>23</w:t>
            </w:r>
          </w:p>
        </w:tc>
      </w:tr>
      <w:tr w:rsidR="002279FA" w14:paraId="6D18249F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49EA8D" w14:textId="77777777" w:rsidR="002279FA" w:rsidRDefault="002279FA" w:rsidP="006B34E1">
            <w:pPr>
              <w:widowControl w:val="0"/>
            </w:pPr>
            <w:r w:rsidRPr="5FD3799F">
              <w:t>THC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B7FAAA" w14:textId="77777777" w:rsidR="002279FA" w:rsidRDefault="002279FA" w:rsidP="006B34E1">
            <w:pPr>
              <w:widowControl w:val="0"/>
              <w:jc w:val="right"/>
            </w:pPr>
            <w:r w:rsidRPr="5FD3799F">
              <w:t>19</w:t>
            </w:r>
          </w:p>
        </w:tc>
      </w:tr>
      <w:tr w:rsidR="002279FA" w14:paraId="53434CD3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241D1EF" w14:textId="77777777" w:rsidR="002279FA" w:rsidRDefault="002279FA" w:rsidP="006B34E1">
            <w:pPr>
              <w:widowControl w:val="0"/>
            </w:pPr>
            <w:r w:rsidRPr="5FD3799F">
              <w:t>ANA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21FA680" w14:textId="77777777" w:rsidR="002279FA" w:rsidRDefault="002279FA" w:rsidP="006B34E1">
            <w:pPr>
              <w:widowControl w:val="0"/>
              <w:jc w:val="right"/>
            </w:pPr>
            <w:r w:rsidRPr="5FD3799F">
              <w:t>2</w:t>
            </w:r>
          </w:p>
        </w:tc>
      </w:tr>
      <w:tr w:rsidR="002279FA" w14:paraId="2CCB198D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7E709B3" w14:textId="77777777" w:rsidR="002279FA" w:rsidRDefault="002279FA" w:rsidP="006B34E1">
            <w:pPr>
              <w:widowControl w:val="0"/>
            </w:pPr>
            <w:r w:rsidRPr="5FD3799F">
              <w:t>Both ANA &amp; THC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56C0A11" w14:textId="77777777" w:rsidR="002279FA" w:rsidRDefault="002279FA" w:rsidP="006B34E1">
            <w:pPr>
              <w:widowControl w:val="0"/>
              <w:jc w:val="right"/>
            </w:pPr>
            <w:r w:rsidRPr="5FD3799F">
              <w:t>1</w:t>
            </w:r>
          </w:p>
        </w:tc>
      </w:tr>
      <w:tr w:rsidR="002279FA" w14:paraId="2374D321" w14:textId="77777777" w:rsidTr="006B34E1">
        <w:trPr>
          <w:trHeight w:val="300"/>
        </w:trPr>
        <w:tc>
          <w:tcPr>
            <w:tcW w:w="417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69FF4DE" w14:textId="77777777" w:rsidR="002279FA" w:rsidRDefault="002279FA" w:rsidP="006B34E1">
            <w:pPr>
              <w:widowControl w:val="0"/>
            </w:pPr>
            <w:r w:rsidRPr="5FD3799F">
              <w:t>HU-210</w:t>
            </w:r>
          </w:p>
        </w:tc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181966E" w14:textId="77777777" w:rsidR="002279FA" w:rsidRDefault="002279FA" w:rsidP="006B34E1">
            <w:pPr>
              <w:widowControl w:val="0"/>
              <w:jc w:val="right"/>
            </w:pPr>
            <w:r w:rsidRPr="5FD3799F">
              <w:t>1</w:t>
            </w:r>
          </w:p>
        </w:tc>
      </w:tr>
    </w:tbl>
    <w:p w14:paraId="53D4524F" w14:textId="77777777" w:rsidR="002279FA" w:rsidRDefault="002279FA" w:rsidP="002279FA">
      <w:pPr>
        <w:sectPr w:rsidR="002279FA" w:rsidSect="002279FA">
          <w:headerReference w:type="default" r:id="rId5"/>
          <w:footerReference w:type="default" r:id="rId6"/>
          <w:headerReference w:type="first" r:id="rId7"/>
          <w:footerReference w:type="first" r:id="rId8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299"/>
        </w:sectPr>
      </w:pPr>
    </w:p>
    <w:p w14:paraId="136678D1" w14:textId="77777777" w:rsidR="002279FA" w:rsidRDefault="002279FA" w:rsidP="002279FA">
      <w:pPr>
        <w:pStyle w:val="Heading1"/>
        <w:rPr>
          <w:b/>
          <w:bCs/>
          <w:color w:val="000000" w:themeColor="text1"/>
        </w:rPr>
      </w:pPr>
      <w:bookmarkStart w:id="3" w:name="_Appendix_D_-"/>
      <w:r w:rsidRPr="5FD3799F">
        <w:rPr>
          <w:b/>
          <w:bCs/>
        </w:rPr>
        <w:lastRenderedPageBreak/>
        <w:t>Appendix D - Data Extraction</w:t>
      </w:r>
      <w:bookmarkEnd w:id="3"/>
    </w:p>
    <w:tbl>
      <w:tblPr>
        <w:tblStyle w:val="TableGrid"/>
        <w:tblW w:w="0" w:type="auto"/>
        <w:tblInd w:w="-133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5"/>
        <w:gridCol w:w="765"/>
        <w:gridCol w:w="720"/>
        <w:gridCol w:w="675"/>
        <w:gridCol w:w="1440"/>
        <w:gridCol w:w="795"/>
        <w:gridCol w:w="630"/>
        <w:gridCol w:w="840"/>
        <w:gridCol w:w="1380"/>
        <w:gridCol w:w="1350"/>
        <w:gridCol w:w="1065"/>
        <w:gridCol w:w="1425"/>
        <w:gridCol w:w="1605"/>
        <w:gridCol w:w="1035"/>
        <w:gridCol w:w="1425"/>
      </w:tblGrid>
      <w:tr w:rsidR="002279FA" w14:paraId="5123D151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35B4C7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#</w:t>
            </w:r>
          </w:p>
        </w:tc>
        <w:tc>
          <w:tcPr>
            <w:tcW w:w="76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06521BD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Type of Study</w:t>
            </w:r>
          </w:p>
        </w:tc>
        <w:tc>
          <w:tcPr>
            <w:tcW w:w="72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2CC3BA1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Pregnancy Vs General Woman</w:t>
            </w:r>
          </w:p>
        </w:tc>
        <w:tc>
          <w:tcPr>
            <w:tcW w:w="67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01885F4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Study ID</w:t>
            </w:r>
          </w:p>
        </w:tc>
        <w:tc>
          <w:tcPr>
            <w:tcW w:w="144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D79BDC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Title</w:t>
            </w:r>
          </w:p>
        </w:tc>
        <w:tc>
          <w:tcPr>
            <w:tcW w:w="79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58325EE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Authors</w:t>
            </w:r>
          </w:p>
        </w:tc>
        <w:tc>
          <w:tcPr>
            <w:tcW w:w="63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3530197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Year of Publication</w:t>
            </w:r>
          </w:p>
        </w:tc>
        <w:tc>
          <w:tcPr>
            <w:tcW w:w="84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270C76F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Country</w:t>
            </w:r>
          </w:p>
        </w:tc>
        <w:tc>
          <w:tcPr>
            <w:tcW w:w="138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B9FD565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Number of subjects</w:t>
            </w:r>
          </w:p>
        </w:tc>
        <w:tc>
          <w:tcPr>
            <w:tcW w:w="135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CA8F5C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Participant Type</w:t>
            </w:r>
          </w:p>
        </w:tc>
        <w:tc>
          <w:tcPr>
            <w:tcW w:w="106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EEA8614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Type of Cannabis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62675F3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Prolactin Levels Changes after Cannabis Use in Pregnant Women</w:t>
            </w:r>
          </w:p>
        </w:tc>
        <w:tc>
          <w:tcPr>
            <w:tcW w:w="160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C87A619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Prolactin Levels Changes after Cannabis Use in Women</w:t>
            </w:r>
          </w:p>
        </w:tc>
        <w:tc>
          <w:tcPr>
            <w:tcW w:w="103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AFBD71C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Time of Exposure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43434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A7838B1" w14:textId="77777777" w:rsidR="002279FA" w:rsidRDefault="002279FA" w:rsidP="006B34E1">
            <w:pPr>
              <w:rPr>
                <w:color w:val="FFFFFF" w:themeColor="background1"/>
                <w:sz w:val="14"/>
                <w:szCs w:val="14"/>
              </w:rPr>
            </w:pPr>
            <w:r w:rsidRPr="5FD3799F">
              <w:rPr>
                <w:b/>
                <w:bCs/>
                <w:color w:val="FFFFFF" w:themeColor="background1"/>
                <w:sz w:val="14"/>
                <w:szCs w:val="14"/>
              </w:rPr>
              <w:t>Chronic or Acute</w:t>
            </w:r>
          </w:p>
        </w:tc>
      </w:tr>
      <w:tr w:rsidR="002279FA" w14:paraId="49A61D79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621E34B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19B067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D91386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Both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2ECC1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#221 - Wenger 1999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957AEE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The effects of cannabinoids on the regulation of reproduction.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3DD77A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Wenger, T; ; Toth, B E; Juaneda, C; Leonardelli, J; Tramu, G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2445A85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1999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3518F2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Netherlands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AECFDF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~9–10 rats per group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0D8CFD2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1. Pregnant rats</w:t>
            </w:r>
          </w:p>
          <w:p w14:paraId="68A956E5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2. Ovariectomized female rats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377847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0.02 mg/kg i.p. Anandamide</w:t>
            </w:r>
          </w:p>
          <w:p w14:paraId="5B213A3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Control: Undefined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4C4502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Decreased PRL in both serum and pituitary of OVX and pregnant rats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A4332F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 PRL serum content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F072F4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Pregnant Rats: 3rd week of gestation</w:t>
            </w:r>
          </w:p>
          <w:p w14:paraId="71ADB92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OVX rats: Undefined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0A5828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-&gt; OVX rats: Single dose, measured at 90 minutes post-injection</w:t>
            </w:r>
          </w:p>
          <w:p w14:paraId="588E7CFE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6D5DFC5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Subacute -&gt; Pregnant rats: Daily injections during 3rd week of pregnancy, measured at term (day of expected delivery)</w:t>
            </w:r>
          </w:p>
        </w:tc>
      </w:tr>
      <w:tr w:rsidR="002279FA" w14:paraId="38E210EF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4C587A6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8F192DE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69C24E4" w14:textId="77777777" w:rsidR="002279FA" w:rsidRDefault="002279FA" w:rsidP="006B34E1">
            <w:pPr>
              <w:rPr>
                <w:color w:val="FFCFC9"/>
                <w:sz w:val="14"/>
                <w:szCs w:val="14"/>
              </w:rPr>
            </w:pPr>
            <w:r w:rsidRPr="5FD3799F">
              <w:rPr>
                <w:color w:val="FFCFC9"/>
                <w:sz w:val="14"/>
                <w:szCs w:val="14"/>
              </w:rPr>
              <w:t>Pregnancy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401B4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#232 - Wenger 1997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963C545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Effects of anandamide on gestation in pregnant rats.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393A45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Wenger, T; ; Fragkakis, G; Giannikou, P; Probonas, K; Yiannikakis, 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2134609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1997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872B13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Netherlands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3058531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~59 (20 controls, 19 THC and 20 ANA treated pregnant rats)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5D3661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Pregnant Sprague Dawley rats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A00708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Anandamide: 0.02 mg/kg/day i.p.</w:t>
            </w:r>
          </w:p>
          <w:p w14:paraId="6DE99B4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Δ9-THC: 0.02 mg/kg/day i.p. (≥96% purity)</w:t>
            </w:r>
          </w:p>
          <w:p w14:paraId="35F78B8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Vehicle: Propylene glycol + saline (1:1)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4B16B1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ANA: Decreased vs. control for pituitary &amp; Decreased for Serum PRL</w:t>
            </w:r>
          </w:p>
          <w:p w14:paraId="5565A35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THC: No significant change for pituitary &amp; Decreased even more for Serum PRL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7387974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C98351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Days 14 to Delivery (3rd week of gestation)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639F7B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Chronic (daily i.p. injections)</w:t>
            </w:r>
          </w:p>
        </w:tc>
      </w:tr>
      <w:tr w:rsidR="002279FA" w14:paraId="333FC75A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3B083A7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3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5B78DE9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CC013A" w14:textId="77777777" w:rsidR="002279FA" w:rsidRDefault="002279FA" w:rsidP="006B34E1">
            <w:pPr>
              <w:rPr>
                <w:color w:val="FFCFC9"/>
                <w:sz w:val="14"/>
                <w:szCs w:val="14"/>
              </w:rPr>
            </w:pPr>
            <w:r w:rsidRPr="5FD3799F">
              <w:rPr>
                <w:color w:val="FFCFC9"/>
                <w:sz w:val="14"/>
                <w:szCs w:val="14"/>
              </w:rPr>
              <w:t>Pregnancy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658094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#524 - Bromley 1978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A67CDC5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Delta-9-tetrahydrocannabinol inhibition of suckling-induced prolactin release in the lactating rat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B4DB93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Bromley B.L.; ; Rabii J.; Gordon J.H.; Zimmermann E.</w:t>
            </w:r>
          </w:p>
          <w:p w14:paraId="1FC81541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9E42C2A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1978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17F210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522ADE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14 rats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E75949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Postpartum lactating Sprague-Dawley rats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D318E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THC (1.25 or 4.0 mg/kg i.v.)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06E8BB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Decrease; THC suppressed suckling-induced PRL rise within 30 min, lasting 2 hrs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BF3B23E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09D38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30 min after pup reintroduction (post-suckling)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704EE8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Acute (single i.v. dose, observed over 2 hours)</w:t>
            </w:r>
          </w:p>
        </w:tc>
      </w:tr>
      <w:tr w:rsidR="002279FA" w14:paraId="0165F268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0CF8969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4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4D74016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0C255A5" w14:textId="77777777" w:rsidR="002279FA" w:rsidRDefault="002279FA" w:rsidP="006B34E1">
            <w:pPr>
              <w:rPr>
                <w:color w:val="FFCFC9"/>
                <w:sz w:val="14"/>
                <w:szCs w:val="14"/>
              </w:rPr>
            </w:pPr>
            <w:r w:rsidRPr="5FD3799F">
              <w:rPr>
                <w:color w:val="FFCFC9"/>
                <w:sz w:val="14"/>
                <w:szCs w:val="14"/>
              </w:rPr>
              <w:t>Pregnancy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A5C89FC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  <w:lang w:val="en-US"/>
              </w:rPr>
              <w:t>#503 - HughesJr 1982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B2669E0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  <w:lang w:val="en-US"/>
              </w:rPr>
              <w:t>Effects of (-)-trans-DELTA&lt;ovid:sup&gt;9&lt;/ovid:sup&gt;-tetrahydrocannabinol on serum prolactin in the pseudopregnant rat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BB8B4B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Hughes Jr. C.L.; ; Tyrey L.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7F940D2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1982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38938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5816B3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4 (single dose group), 5 (repeated dose group)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0FA81B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Pseudopregnant Adult female rats of the Charles River CD strain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54ED21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Acute Treatment: Single, relatively larger, THC dose of 4 mg/kg BW,</w:t>
            </w:r>
          </w:p>
          <w:p w14:paraId="3BDEDEA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Treatment: injected hourly with 1.0 m 8 THC/kg BW from 2400h through 1700hA</w:t>
            </w:r>
          </w:p>
          <w:p w14:paraId="701070C6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41C3606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>(&gt;95% purity)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F562EA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>Variable</w:t>
            </w:r>
          </w:p>
          <w:p w14:paraId="28489157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02FC73F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*Delayed/nocturnal surge suppression with the single injection &amp; decreased in injected hourly, variable in timing (delay vs. full suppression)*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9F9E83B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34EF1E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D-1 (day after cervical stimulation, start of pseudopregnancy)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6A427C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(single 4 mg/kg dose)</w:t>
            </w:r>
          </w:p>
          <w:p w14:paraId="5296E1E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Sub-chronic (hourly 1 mg/kg from 2400 h D-1 to 1700 h D-2)</w:t>
            </w:r>
          </w:p>
        </w:tc>
      </w:tr>
      <w:tr w:rsidR="002279FA" w14:paraId="39DC948D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1120D3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5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F251C78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DC1D00F" w14:textId="77777777" w:rsidR="002279FA" w:rsidRDefault="002279FA" w:rsidP="006B34E1">
            <w:pPr>
              <w:rPr>
                <w:color w:val="FFCFC9"/>
                <w:sz w:val="14"/>
                <w:szCs w:val="14"/>
              </w:rPr>
            </w:pPr>
            <w:r w:rsidRPr="5FD3799F">
              <w:rPr>
                <w:color w:val="FFCFC9"/>
                <w:sz w:val="14"/>
                <w:szCs w:val="14"/>
              </w:rPr>
              <w:t>Pregnancy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F57863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#648 - García-Gil 1997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BC50A14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Perinatal Δ9-tetrahydrocannabinol exposure alters the responsiveness of hypothalamic dopaminergic neurons to dopamine-acting drugs in adult rats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120852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García-Gil, L.; De Miguel, R.; Muñoz, R.M.; Cebeira, M.; Villanua, M.A.; Ramos, J.A.; Fernández-Ruiz, J.J.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7A0BB27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1997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C38916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Spain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12FB64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Not specified (multiple litters implied)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E71682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Pregnant Wistar rats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FB6C67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Δ9-THC, 5 mg/kg/day orally (moderate human exposure equivalent); users = mothers dosed during pregnancy/lactation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1E8929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Variable</w:t>
            </w:r>
          </w:p>
          <w:p w14:paraId="024C1F52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3D5A417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*context-dependent*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A8E404F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E45EB8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Gestation day 5 to Postnatal day 24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B69187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perinatal (gestational + lactational)</w:t>
            </w:r>
          </w:p>
        </w:tc>
      </w:tr>
      <w:tr w:rsidR="002279FA" w14:paraId="0821E49E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E3BC0DC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6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5629762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2564DD0" w14:textId="77777777" w:rsidR="002279FA" w:rsidRDefault="002279FA" w:rsidP="006B34E1">
            <w:pPr>
              <w:rPr>
                <w:color w:val="FFCFC9"/>
                <w:sz w:val="14"/>
                <w:szCs w:val="14"/>
              </w:rPr>
            </w:pPr>
            <w:r w:rsidRPr="5FD3799F">
              <w:rPr>
                <w:color w:val="FFCFC9"/>
                <w:sz w:val="14"/>
                <w:szCs w:val="14"/>
              </w:rPr>
              <w:t>Pregnancy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3F3FBC7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#659 - Raine 1978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20EEB9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The effects of Δ1-tetrahydrocannabinol on mammary gland growth, enzyme activity and plasma prolactin levels in the mouse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171DC9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Raine, J.M.; Wing, D.R.; Paton, W.D.M.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827B483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1978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644FFE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Undefined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18F8A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Not explicitly stated (CD-1 mice; estimate ~10 per group based on litter/mortality data).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9074AE7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Pregnant female albino mice, CD-1 strain, Charles River U.K. Ltd.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7D1308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A1-THC, 25 mg/kg/day subcutaneous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40404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Variable</w:t>
            </w:r>
          </w:p>
          <w:p w14:paraId="1EEEC055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48553CD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*delayed increase in A1-THC group; lower than controls in early lactation, then caught up at peak. Caused by delayed hormonal response and potentially reduced suckling stimulus*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90CEF23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03EC71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From gestation day 13 to day ~18 (about 6 injections)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367973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(daily injections from gestational day 13 through parturition into lactation until sacrifice (~8–15+ days))</w:t>
            </w:r>
          </w:p>
        </w:tc>
      </w:tr>
      <w:tr w:rsidR="002279FA" w14:paraId="47E09EC8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74C32A1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7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13F0AED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A930807" w14:textId="77777777" w:rsidR="002279FA" w:rsidRDefault="002279FA" w:rsidP="006B34E1">
            <w:pPr>
              <w:rPr>
                <w:color w:val="FFCFC9"/>
                <w:sz w:val="14"/>
                <w:szCs w:val="14"/>
              </w:rPr>
            </w:pPr>
            <w:r w:rsidRPr="5FD3799F">
              <w:rPr>
                <w:color w:val="FFCFC9"/>
                <w:sz w:val="14"/>
                <w:szCs w:val="14"/>
              </w:rPr>
              <w:t>Pregnancy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5A7DDE5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#230 - Wenger 1997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3F85C8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The effects of prenatally administered endogenous cannabinoid on rat offspring.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01913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Author links open overlay panel T Wenger a , G Fragkakis a , P Giannikou a , N Yiannikakis a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92BAD7C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1997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BAB601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Hungary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892175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16 control dams, 17 THC-treated, 19 ANA-treated; ~9–10 pups/sex/group.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972FC9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Pregnant Sprague-Dawley Rats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E112C87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THC (&gt;96% purity), 0.02 mg/kg/day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3E6103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Variable</w:t>
            </w:r>
          </w:p>
          <w:p w14:paraId="0C08A0F1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4212EF4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**Pituitary PRL: Decreased in THC on D0 &amp; D5, then ↑ by D10</w:t>
            </w:r>
          </w:p>
          <w:p w14:paraId="6B734E3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Serum PRL: ↓ in both sexes on D0; ↓ in females until D10</w:t>
            </w:r>
          </w:p>
          <w:p w14:paraId="418B72E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→ Variable: due to sex differences and different recovery patterns over days.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DC3343A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4B74CAA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Gestational Days 14–delivery (3rd week of pregnancy)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050D6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Subchronic (daily injections over 1 week)</w:t>
            </w:r>
          </w:p>
        </w:tc>
      </w:tr>
      <w:tr w:rsidR="002279FA" w14:paraId="58D2E0CD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F38417D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8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C352249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D714E78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EDC267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#506 - Asch 1981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EBD5B87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  <w:lang w:val="en-US"/>
              </w:rPr>
              <w:t>Effects of DELTA&lt;ovid:sup&gt;9&lt;/ovid:sup&gt;-tetrahydrocannabinol during the follicular phase of the rhesus monkey (Macaca mulatta)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16D4D3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Asch R.H.; ; Smith C.G.; Siler-Khodr T.M.; Pauerstein C.J.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9391F77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1981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F78C6D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770D8D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5 THC-treated, 5 controls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3B3C1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Non-pregnant Sexually mature female rhesus monkeys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E7D40F4" w14:textId="77777777" w:rsidR="002279FA" w:rsidRDefault="002279FA" w:rsidP="006B34E1">
            <w:pPr>
              <w:rPr>
                <w:color w:val="212121"/>
                <w:sz w:val="16"/>
                <w:szCs w:val="16"/>
              </w:rPr>
            </w:pPr>
            <w:r w:rsidRPr="5FD3799F">
              <w:rPr>
                <w:color w:val="212121"/>
                <w:sz w:val="16"/>
                <w:szCs w:val="16"/>
              </w:rPr>
              <w:t>THC, 2.5 mg/kg; mimics heavy human cannabis use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631C17C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D87AC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 effect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4EBF29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days 1-18 of the menstrual cycle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AC7AA0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Subchronic (daily for 18 days)</w:t>
            </w:r>
          </w:p>
        </w:tc>
      </w:tr>
      <w:tr w:rsidR="002279FA" w14:paraId="48110807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D0707E4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>9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1C6937E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14FE33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268B19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#490 - Field 1986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570B34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Tolerance to the luteinizing hormone and prolactin suppressive effects of delta-9-tetrahydrocannabinol develops during chronic prepubertal treatment of female rats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F9AC66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Field E.; ; Tyrey L.</w:t>
            </w:r>
          </w:p>
          <w:p w14:paraId="0FBADAFB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E6F7613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1986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51174CB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9BA6AE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THC (n = 5) &amp; vehicle (n = 5)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FA52ED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prepubertal female rats from the Charles River Breeding Laboratories Inc.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F02A3AD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  <w:lang w:val="en-US"/>
              </w:rPr>
              <w:t>Acute treatment: 10 mg THC/kg b.wt.</w:t>
            </w:r>
          </w:p>
          <w:p w14:paraId="534E1F2E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  <w:lang w:val="en-US"/>
              </w:rPr>
              <w:t>Chronic treatment: Injected i.p. twice daily (0800 and 1300 hr) with THC (10 mg/kg b.wt.)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70F00F3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5A450E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Variable</w:t>
            </w:r>
          </w:p>
          <w:p w14:paraId="5BC18E9B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2B88A97A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34DA66A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*Decreased PRL with acute THC exposure from ~43 ng/mL to &lt;3 ng/mL (no prior exposure) but Variable / Partial Tolerance with prior THC exposure*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9A079B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Started at 27 days old, treatment given during first proestrus (around day 30–32).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C696C8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Acute = one-time dose at proestrus.</w:t>
            </w:r>
          </w:p>
          <w:p w14:paraId="5374EF6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= twice daily for ~4–5 days prior to proestrus.</w:t>
            </w:r>
          </w:p>
        </w:tc>
      </w:tr>
      <w:tr w:rsidR="002279FA" w14:paraId="3DB5ECB5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06DC491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10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E1AC838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47FC225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447C8F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#461 - Bonnin 1993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F5055E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Acute Effects of Δ9-Tetrahydrocannabinol on Tuberoinfundibular Dopamine Activity, Anterior Pituitary Sensitivity to Dopamine and Prolactin Release Vary as a Function of Estrous Cycle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2DBC0F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Bonnin A.; ; Ramos J.A.; Rodriguez de Fonseca F.; Cebeira M.; Fernandez-Ruiz J.J.</w:t>
            </w:r>
          </w:p>
          <w:p w14:paraId="13877B96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4F9CDC85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FC4A88A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1993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682A84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Switzerland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D7D6B3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Not specified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F8770F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Female Rats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05152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THC; dose not specified; acute single dose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0099B89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BA0C83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Variable</w:t>
            </w:r>
          </w:p>
          <w:p w14:paraId="222D99C2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4A706EA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*Depending on timing of THC administration, PRL levels can increase, decrease, or show no change.</w:t>
            </w:r>
          </w:p>
          <w:p w14:paraId="5652124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↓ PRL during morning of estrus (↑ TIDA, ↑ D2 receptors)</w:t>
            </w:r>
          </w:p>
          <w:p w14:paraId="2594E3B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↑ PRL during afternoon of estrus (↓ D2 receptors, no TIDA effect)</w:t>
            </w:r>
          </w:p>
          <w:p w14:paraId="5BF007B1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 PRL change during morning of diestrus (↓ D2 receptors, no TIDA effect)</w:t>
            </w:r>
          </w:p>
          <w:p w14:paraId="2263FDF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 PRL change during afternoon of diestrus (↑ TIDA, ↓ D2 receptors)</w:t>
            </w:r>
          </w:p>
          <w:p w14:paraId="7112154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 effect during proestrus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C792B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Morning or afternoon of estrous cycle phases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C53963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(single dose administration)</w:t>
            </w:r>
          </w:p>
        </w:tc>
      </w:tr>
      <w:tr w:rsidR="002279FA" w14:paraId="7293F649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746AEDA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11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AEA588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0111F0E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BE1555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#448 - Martin-Calderon 1998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E9300B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Characterization of the acute endocrine actions of (−)-11-hydroxy-Δ8-tetrahydrocannabinol-dimethylheptyl (HU-210), a potent synthetic cannabinoid in rats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88FECE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Martin-Calderon J.L.; ; Munoz R.M.; Villanua M.A.; Del Arco I.; Moreno J.L.; De Fonseca F.R.; Navarro M.</w:t>
            </w:r>
          </w:p>
          <w:p w14:paraId="647F8A1E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BE28FF2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1998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DB8F1B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Netherland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B1E835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12+ per group (male rats), 8–9 per group (female rats), 10–13 per group (developmental pups)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CA0F2A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female virgin Wistar rats (not pregnant)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58AA36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Synthetic cannabinoid HU-210 (−11-hydroxy-Δ8-THC-dimethylheptyl), doses: 4, 20, 100 μg/kg (i.p.)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2AC5881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CC006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Variable</w:t>
            </w:r>
          </w:p>
          <w:p w14:paraId="5538BB26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7C70761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Biphasic — increase at low dose (4 μg/kg), decrease at higher doses (20, 100 μg/kg); variable depending on dose, sex, and estrous phase.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16E858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Administered in morning or afternoon (for females, proestrus phase); blood sampled 30, 60, 120 min post-injection.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8046E2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(single intraperitoneal injection)</w:t>
            </w:r>
          </w:p>
          <w:p w14:paraId="2D034C54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</w:tr>
      <w:tr w:rsidR="002279FA" w14:paraId="2B6227E6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15C46D1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>12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C159E90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470BD9A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42674C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#457 - Wenger 1995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25A696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Effects of anandamide (endogen cannabinoid) on anterior pituitary hormone secretion in adult ovariectomized rats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18A8B5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Wenger T.; ; Toth B.E.; Martin B.R.</w:t>
            </w:r>
          </w:p>
          <w:p w14:paraId="3B0FF978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EE25645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1995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C148D0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B73180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~10 per group (exact N varies: 9–10 per hormone assay)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6E110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Non-pregnant, adult female Sprague Dawley rats (ovariectomized)</w:t>
            </w:r>
          </w:p>
          <w:p w14:paraId="1E8FE168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0C71E89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  <w:lang w:val="en-US"/>
              </w:rPr>
              <w:t>THC (&gt;96% purity, 0.02 mg/kg/day, i.p.); user defined as daily injected for 14 days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1EB39BF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813354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Decreased</w:t>
            </w:r>
          </w:p>
          <w:p w14:paraId="13EF6C97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63258C2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(~50% decrease with both THC and ANA)</w:t>
            </w:r>
          </w:p>
          <w:p w14:paraId="327DE5CB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2E576B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Post-ovariectomy, after 3-week recovery</w:t>
            </w:r>
          </w:p>
          <w:p w14:paraId="5808E9E7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9023A6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(daily for 14 days)</w:t>
            </w:r>
          </w:p>
          <w:p w14:paraId="15885CF0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</w:tr>
      <w:tr w:rsidR="002279FA" w14:paraId="49A2B0E3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FA16BAF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13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EACFD35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7A8BA1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14B943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#734 - Steger 1983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B824EE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Interactions of Δ9-tetrahydrocannabinol (THC) with hypothalamic neurotransmitters controlling luteinizing hormone and prolactin release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11A125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Steger, R.W.; de Paolo, L.; Asch, R.H.; Silverman, A.Y.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03D86D2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1983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369CE3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Undefined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D1959C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Not explicitly stated (standard OVX rat study sample size assumed ~6–10/group)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96889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Non-pregnant, ovariectomized estrogen-primed female rats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A035D33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  <w:lang w:val="en-US"/>
              </w:rPr>
              <w:t>THC (dose not specified here; likely acute single administration)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E1B64E4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BFA3FD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Decreased</w:t>
            </w:r>
          </w:p>
          <w:p w14:paraId="6A70F499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0A64805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(inhibited both basal and surge PRL release)</w:t>
            </w:r>
          </w:p>
          <w:p w14:paraId="4C9BDBD3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24D082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After estrogen priming, before/during progesterone-induced surge</w:t>
            </w:r>
          </w:p>
          <w:p w14:paraId="303F1D48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0532DD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(single dose effects measured within 4 hours)</w:t>
            </w:r>
          </w:p>
          <w:p w14:paraId="1211A2E4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</w:tr>
      <w:tr w:rsidR="002279FA" w14:paraId="38F962AC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168D52F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14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DC7142A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5D498E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ADB97B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#204 - Scorticati 2003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5579EB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The effect of anandamide on prolactin secretion is modulated by estrogen.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70D9E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Scorticati, Camila; ; Mohn, Claudia; De Laurentiis, Andrea; Vissio, Paula; Fernandez Solari, Javier; Seilicovich, Adriana; McCann, Samuel M; Rettori, Valeria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D6348E8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2003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4F0C0A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31B8E6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7 to 9 rats per group, across all conditions (OVX, OVX-E, control, and various drug treatments).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331CC3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Ovariectomized (OVX) and estrogen-primed ovariectomized (OVX-E) female rats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873736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Anandamide (AEA), 20 ng/2 μl saline via intracerebroventricular (icv) injection; cannabis user defined as receiving AEA injection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01F1D12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4AB0F8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OVX: No change</w:t>
            </w:r>
          </w:p>
          <w:p w14:paraId="217FC60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OVX-E: Increase</w:t>
            </w:r>
          </w:p>
          <w:p w14:paraId="3DDBAF90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2FEAFEA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Variable because estrogen modulates the dopaminergic control of prolactin—AEA increases Prl only when estrogen is present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5392B1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Undefined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37991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(single injection on day of experiment &amp; measured over 150 min post-injection)</w:t>
            </w:r>
          </w:p>
        </w:tc>
      </w:tr>
      <w:tr w:rsidR="002279FA" w14:paraId="190F7D9C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24B2D5C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15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9180A33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A4C0FF6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30D042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#509 - Hughes 1981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564C69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DELTA&lt;ovid:sup&gt;9&lt;/ovid:sup&gt;-Tetrahydrocannabinol suppression of prolactin secretion in the rat: Lack of direct pituitary effect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624B12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Hughes C.L.; ; Everett J.W.; Tyrey L.</w:t>
            </w:r>
          </w:p>
          <w:p w14:paraId="18AE0F60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8908B4C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1981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C3CD00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40497B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Not specified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F3C5FA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Non-pregnant female rats (ovariectomized or hypophysectomized)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A2D86C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Pure THC (0.25–8.0 mg/kg BW)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9800E4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567160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</w:t>
            </w:r>
          </w:p>
          <w:p w14:paraId="3EC5C7CA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448E6CC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(suppression in intact CNS rats; no change in hypophysectomized or in vitro — CNS-dependent)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6EF99F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After injection (acute, studied over 10–120 min)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0F318E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Acute (single injection, observed up to 120 min)</w:t>
            </w:r>
          </w:p>
        </w:tc>
      </w:tr>
      <w:tr w:rsidR="002279FA" w14:paraId="313DBE83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25290C8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16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4890A98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8683D12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1FB897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#521 - Chakravarty 1979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D5A7B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Mode of action of delta-9-tetrahydrocannabinol on hypothalamo-pituitary function in adult female rats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48F2F1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Chakravarty I.; ; Shah P.G.; Sheth A.R.; Ghosh J.J.</w:t>
            </w:r>
          </w:p>
          <w:p w14:paraId="240EF7AD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406BA8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1979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B6EF4A1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Kingdom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AABB43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Not explicitly stated (min. ~24 rats, based on pooling and 4 groups)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82D286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Non-pregnant, adult cycling female rats (Holtzman strain)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774A8E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Pure Δ9-THC (5 or 10 mg/kg, i.p., daily)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1806E74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71A050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</w:t>
            </w:r>
          </w:p>
          <w:p w14:paraId="0C3F8974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7C88EB8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(serum PRL significantly lower in THC groups vs. controls)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BC153D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Began on day of pro-oestrus, samples taken on day 10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2BA543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Subchronic (daily dosing for 10 days)</w:t>
            </w:r>
          </w:p>
        </w:tc>
      </w:tr>
      <w:tr w:rsidR="002279FA" w14:paraId="52F9A821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8C27D16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>17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457222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B386496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D7786F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#517 - Asch 1979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82701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Acute decreases in serum prolactin concentrations caused by DELTA&lt;ovid:sup&gt;9&lt;/ovid:sup&gt;-tetrahydrocannabinol in nonhuman primates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013674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Asch R.H.; ; Smith C.G.; Siler-Khodr T.M.; Pauerstein C.J.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36D8308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1979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B488FF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9C7CA3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5 oophorectomized females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0A4EDB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Female monkeys, oophorectomized at least 1% years previously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23FF0E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2.5 mg/kg THC (99% pure); equivalent to levels in heavy users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A089D16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77F46E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</w:t>
            </w:r>
          </w:p>
          <w:p w14:paraId="28CF298A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2E795A0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(~85% in females, ~74% in males within 30–90 min)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07F1EDA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Morning, single dose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7CF4B0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(single administration, measured over 3 hours)</w:t>
            </w:r>
          </w:p>
          <w:p w14:paraId="567EA12A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</w:tr>
      <w:tr w:rsidR="002279FA" w14:paraId="1595EDC8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EB3D04E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18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34B23C4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4A7F177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E7453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#470 - Murphy 1991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57006F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  <w:lang w:val="en-US"/>
              </w:rPr>
              <w:t>DELTA&lt;ovid:sup&gt;9&lt;/ovid:sup&gt;-Tetrahydrocannabinol antagonism of the anterior pituitary response to estradiol in immature female rats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CB877A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Murphy L.L.; ; Rodriguez de Fonseca F.; Steger R.W.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BD3B0B0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1991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32E3A6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F83AC4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Control: 12 rats</w:t>
            </w:r>
          </w:p>
          <w:p w14:paraId="797418D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Estradiol (E2): 12 rats</w:t>
            </w:r>
          </w:p>
          <w:p w14:paraId="75EA119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THC only: 13 rats</w:t>
            </w:r>
          </w:p>
          <w:p w14:paraId="2FB11F0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THC + Estradiol (E2): 13 rats</w:t>
            </w:r>
          </w:p>
          <w:p w14:paraId="3900154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50 immature female rats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33E08E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Immature female Sprague-Dawley rats (23–26 days old)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DE98A2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THC, 10 mg/kg, subcutaneous</w:t>
            </w:r>
          </w:p>
          <w:p w14:paraId="5364A42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Daily for 3 days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6FB0ED0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87431C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Decrease—THC attenuated E2-induced prolactin increases (basal &amp; surge)</w:t>
            </w:r>
          </w:p>
          <w:p w14:paraId="1CA7896D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624FC92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THC alone: No effect on afternoon plasma prolactin levels But decreased morning pituitary prolactin levels (9:00 AM).</w:t>
            </w:r>
          </w:p>
          <w:p w14:paraId="29E3C91D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22A7140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E2 + THC: Significantly attenuates (reduces) both: The basal prolactin increase caused by E2. The afternoon prolactin surge caused by E2. Pituitary prolactin levels return to control levels despite E2.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EB76C9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Postnatal days 23–26 (killed at day 26)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CDAADB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(3 consecutive days)</w:t>
            </w:r>
          </w:p>
          <w:p w14:paraId="362070D8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</w:tr>
      <w:tr w:rsidR="002279FA" w14:paraId="119430CB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3CFC6EE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50F77EB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D785BF1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D6C2A2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#518 - Chakravarty 1975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9991E51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  <w:lang w:val="en-US"/>
              </w:rPr>
              <w:t>Effect of acute DELTA&lt;ovid:sup&gt;9&lt;/ovid:sup&gt; tetrahydrocannabinol treatment on serum luteinizing hormone and prolactin levels in adult female rats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22CB33C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Chakravarty I.; ; Sheth A.R.; Ghosh J.J.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7E4EC47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1975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4490D59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Undefined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191F9F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≥3 rats per group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82EF1B1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Non-pregnant adult female rats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BFAC3E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Pure Δ⁹-THC, 50 mg/kg i.p.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E3B56E1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580D24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 — significant drop vs. control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0FADC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10:00 AM on estrus day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68AB02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Acute (single dose, measured 6 hrs later)</w:t>
            </w:r>
          </w:p>
        </w:tc>
      </w:tr>
      <w:tr w:rsidR="002279FA" w14:paraId="0F1E8038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D209BCE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20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0639A6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4DE9368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9C9F186" w14:textId="77777777" w:rsidR="002279FA" w:rsidRDefault="002279FA" w:rsidP="006B34E1">
            <w:pPr>
              <w:rPr>
                <w:sz w:val="16"/>
                <w:szCs w:val="16"/>
              </w:rPr>
            </w:pPr>
            <w:r w:rsidRPr="5FD3799F">
              <w:rPr>
                <w:sz w:val="16"/>
                <w:szCs w:val="16"/>
              </w:rPr>
              <w:t>#234 - Murphy 1995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343552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Effects of prenatal exposure to delta-9-tetrahydrocannabinol on reproductive, endocrine and immune parameters of male and female rat offspring.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926B13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Murphy, L L; ; Gher, J; Szary, A</w:t>
            </w:r>
          </w:p>
          <w:p w14:paraId="5C68F16E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102E533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1995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71FA00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34A355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12 females + 12 males (offspring)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0ECD81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Pregnant rats (treated); offspring (non-pregnant) assessed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92ADED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THC; dose not specified here, but confirmed presence GD17–19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CB4ECCC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3ED3B8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 — significantly lower in male &amp; female offspring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F10A531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Gestation Days 17–19 (late pregnancy)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C9E473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Prenatal; subchronic (3 days)</w:t>
            </w:r>
          </w:p>
        </w:tc>
      </w:tr>
      <w:tr w:rsidR="002279FA" w14:paraId="059E9569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0298E3B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21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5423583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80BD8C1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8728D3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#489 - Mokler 1987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135EFC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 xml:space="preserve">Neonatal administration of delta-9-tetrahydrocannabinol (THC) alters the neurochemical response </w:t>
            </w:r>
            <w:r w:rsidRPr="5FD3799F">
              <w:rPr>
                <w:sz w:val="14"/>
                <w:szCs w:val="14"/>
              </w:rPr>
              <w:lastRenderedPageBreak/>
              <w:t>to stress in the adult Fischer-344 rat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3CB04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lastRenderedPageBreak/>
              <w:t xml:space="preserve">Mokler D.J.; ; Robinson S.E.; Johnson J.H.; Hong </w:t>
            </w:r>
            <w:r w:rsidRPr="5FD3799F">
              <w:rPr>
                <w:sz w:val="14"/>
                <w:szCs w:val="14"/>
                <w:lang w:val="en-US"/>
              </w:rPr>
              <w:lastRenderedPageBreak/>
              <w:t>J.S.; Rosecrans J.A.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C43B82F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>1987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CFDD0F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0478C0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4 males and 4 females per litter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3D37D4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Timed-pregnant Fischer-344 dams and their pups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37AB28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THC (10 mg/kg) administered on 3 distinct days subcutaneously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51F26A1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19BC9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 effect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163C47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Postnatal Days 4, 6, and 8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B75E9F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Neonatal; subchronic (3 doses)</w:t>
            </w:r>
          </w:p>
        </w:tc>
      </w:tr>
      <w:tr w:rsidR="002279FA" w14:paraId="20D2811C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FD69258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22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5B91275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8060033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9427B5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#491 - Tyrey 1986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683B2F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Reversal of the delta-9-tetrahydrocannabinol inhibitory effect on prolactin secretion by rostral deafferentation of the medial basal hypothalamus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5769F0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Tyrey L.;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2C09B54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1986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213A4A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Switzerland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6A185C5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Not specified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95B940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Non-pregnant, adult female rats (ovariectomized)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3F09F3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THC (0.5 or 1.0 mg/kg IV)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1181DED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540E1F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Variable</w:t>
            </w:r>
          </w:p>
          <w:p w14:paraId="252A9F66" w14:textId="77777777" w:rsidR="002279FA" w:rsidRDefault="002279FA" w:rsidP="006B34E1">
            <w:pPr>
              <w:rPr>
                <w:sz w:val="14"/>
                <w:szCs w:val="14"/>
              </w:rPr>
            </w:pPr>
          </w:p>
          <w:p w14:paraId="6F31C28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*decrease in intact rats, increase in MBH-lesioned rats (depends on hypothalamic integrity)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30090E7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IV dose during 110-min test, post-ovariectomy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7C3E26F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</w:t>
            </w:r>
          </w:p>
        </w:tc>
      </w:tr>
      <w:tr w:rsidR="002279FA" w14:paraId="33828714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6AFDF45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23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4153A92" w14:textId="77777777" w:rsidR="002279FA" w:rsidRDefault="002279FA" w:rsidP="006B34E1">
            <w:pPr>
              <w:rPr>
                <w:color w:val="753800"/>
                <w:sz w:val="14"/>
                <w:szCs w:val="14"/>
              </w:rPr>
            </w:pPr>
            <w:r w:rsidRPr="5FD3799F">
              <w:rPr>
                <w:color w:val="753800"/>
                <w:sz w:val="14"/>
                <w:szCs w:val="14"/>
              </w:rPr>
              <w:t>Experimental Design (Animal Model)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D74F172" w14:textId="77777777" w:rsidR="002279FA" w:rsidRDefault="002279FA" w:rsidP="006B34E1">
            <w:pPr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A5F664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#278 - Ryan 2021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8E4612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DOSE-DEPENDENT EFFECT OF CONTEMPORARY MARIJUANA EXPOSURE ON FEMALE REPRODUCTIVE HEALTH IN A NON-HUMAN PRIMATE MODEL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C70E6F1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Ryan K.S.; ; Mahalingaiah S.; Roberts V.H.J.; Boniface E.R.; Hedges J.C.; Hanna C.B.; Hennebold J.D.; Lo J.O.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258A575" w14:textId="77777777" w:rsidR="002279FA" w:rsidRDefault="002279FA" w:rsidP="006B34E1">
            <w:pPr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2021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DD067A6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Netherlands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F2525BE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8, ages 6-12yo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25CD1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Adult female rhesus macaques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39570D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THC (2.5 mg/7 kg/day)</w:t>
            </w:r>
          </w:p>
          <w:p w14:paraId="5ACD5EF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4 months (daily exposure)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3C03FDC" w14:textId="77777777" w:rsidR="002279FA" w:rsidRDefault="002279FA" w:rsidP="006B34E1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15E9B82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 effect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580BA18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After regular cycle baseline; blood drawn on day 3 of cycle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6700BD4" w14:textId="77777777" w:rsidR="002279FA" w:rsidRDefault="002279FA" w:rsidP="006B34E1">
            <w:pPr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(4-month titration period)</w:t>
            </w:r>
          </w:p>
        </w:tc>
      </w:tr>
      <w:tr w:rsidR="002279FA" w14:paraId="7A7A7D34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184D38C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24</w:t>
            </w:r>
          </w:p>
        </w:tc>
        <w:tc>
          <w:tcPr>
            <w:tcW w:w="76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FB46E10" w14:textId="77777777" w:rsidR="002279FA" w:rsidRDefault="002279FA" w:rsidP="006B34E1">
            <w:pPr>
              <w:widowControl w:val="0"/>
              <w:rPr>
                <w:color w:val="11734B"/>
                <w:sz w:val="14"/>
                <w:szCs w:val="14"/>
              </w:rPr>
            </w:pPr>
            <w:r w:rsidRPr="5FD3799F">
              <w:rPr>
                <w:color w:val="11734B"/>
                <w:sz w:val="14"/>
                <w:szCs w:val="14"/>
              </w:rPr>
              <w:t>Human Study</w:t>
            </w:r>
          </w:p>
        </w:tc>
        <w:tc>
          <w:tcPr>
            <w:tcW w:w="72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7EF2B3C" w14:textId="77777777" w:rsidR="002279FA" w:rsidRDefault="002279FA" w:rsidP="006B34E1">
            <w:pPr>
              <w:widowControl w:val="0"/>
              <w:rPr>
                <w:color w:val="FFCFC9"/>
                <w:sz w:val="14"/>
                <w:szCs w:val="14"/>
              </w:rPr>
            </w:pPr>
            <w:r w:rsidRPr="5FD3799F">
              <w:rPr>
                <w:color w:val="FFCFC9"/>
                <w:sz w:val="14"/>
                <w:szCs w:val="14"/>
              </w:rPr>
              <w:t>Pregnancy</w:t>
            </w:r>
          </w:p>
        </w:tc>
        <w:tc>
          <w:tcPr>
            <w:tcW w:w="67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D5A8B5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#496 - Braunstein 1983</w:t>
            </w:r>
          </w:p>
        </w:tc>
        <w:tc>
          <w:tcPr>
            <w:tcW w:w="144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59F7931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Pregnancy hormone concentrations in marijuana users</w:t>
            </w:r>
          </w:p>
        </w:tc>
        <w:tc>
          <w:tcPr>
            <w:tcW w:w="79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1F933AE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Braunstein G.D.; ; Buster J.E.; Soares J.R.; Gross S.J.</w:t>
            </w:r>
          </w:p>
        </w:tc>
        <w:tc>
          <w:tcPr>
            <w:tcW w:w="63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405CBF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1983</w:t>
            </w:r>
          </w:p>
        </w:tc>
        <w:tc>
          <w:tcPr>
            <w:tcW w:w="84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032F09E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45A016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13 THC users + 13 controls</w:t>
            </w:r>
          </w:p>
        </w:tc>
        <w:tc>
          <w:tcPr>
            <w:tcW w:w="1350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31B38C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Pregnant human females (age undefined)</w:t>
            </w:r>
          </w:p>
        </w:tc>
        <w:tc>
          <w:tcPr>
            <w:tcW w:w="106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65EB2F1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Smoked marijuana, frequency varied from once/month to 4 times/day; THC serum levels 3.2–70.6 ng/ml (use 2–4 hours before test)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A03904E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 effect in maternal serum prolactin (placental lactogen measured) between marijuana users and controls during pregnancy.</w:t>
            </w:r>
          </w:p>
        </w:tc>
        <w:tc>
          <w:tcPr>
            <w:tcW w:w="160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5C3E87D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7BAC951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Throughout pregnancy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3CA1454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</w:t>
            </w:r>
          </w:p>
        </w:tc>
      </w:tr>
      <w:tr w:rsidR="002279FA" w14:paraId="76237397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2237EA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25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3C7E7F1" w14:textId="77777777" w:rsidR="002279FA" w:rsidRDefault="002279FA" w:rsidP="006B34E1">
            <w:pPr>
              <w:widowControl w:val="0"/>
              <w:rPr>
                <w:color w:val="11734B"/>
                <w:sz w:val="14"/>
                <w:szCs w:val="14"/>
              </w:rPr>
            </w:pPr>
            <w:r w:rsidRPr="5FD3799F">
              <w:rPr>
                <w:color w:val="11734B"/>
                <w:sz w:val="14"/>
                <w:szCs w:val="14"/>
              </w:rPr>
              <w:t>Human Study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71A03E3" w14:textId="77777777" w:rsidR="002279FA" w:rsidRDefault="002279FA" w:rsidP="006B34E1">
            <w:pPr>
              <w:widowControl w:val="0"/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C13CE3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#193 - Ranganathan 2009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EDA0683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The effects of cannabinoids on serum cortisol and prolactin in humans.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D38D231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Ranganathan, Mohini; ; Braley, Gabriel; Pittman, Brian; Cooper, Thomas; Perry, Edward; Krystal, John; D'Souza, Deepak Cyril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7E46C5B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2009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11DAEA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Germany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AC152F3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76 total (36 healthy controls, 40 frequent cannabis users)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597DC71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Healthy non-pregnant adults (18–55 years)</w:t>
            </w:r>
          </w:p>
          <w:p w14:paraId="1DF09C51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User -&gt; Age, mean (SD): 28.28 (10.2)</w:t>
            </w:r>
          </w:p>
          <w:p w14:paraId="32A98AE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Control -&gt; Age, mean (SD): 24.58 (4.9)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D433BC1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Intravenous Δ-9-THC; frequent users defined as ≥10 cannabis exposures/month + positive urine test; controls had no recent use and no cannabis use disorder.</w:t>
            </w:r>
          </w:p>
          <w:p w14:paraId="0758218D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B0BC7CE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FD22C5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 effect</w:t>
            </w:r>
          </w:p>
          <w:p w14:paraId="232BBFDA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  <w:p w14:paraId="606BD168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Frequent users had lower baseline prolactin than controls.</w:t>
            </w:r>
          </w:p>
          <w:p w14:paraId="234D5A00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Δ-9-THC administration did not significantly alter prolactin levels overall.</w:t>
            </w:r>
          </w:p>
          <w:p w14:paraId="698275F5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Post-THC prolactin remained lower in frequent users.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CF42E8A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Current use confirmed; frequent users used cannabis within 72 hours but not in 24 hours before testing.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EAA4B9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(frequent users with repeated use over at least one month prior).</w:t>
            </w:r>
          </w:p>
        </w:tc>
      </w:tr>
      <w:tr w:rsidR="002279FA" w14:paraId="3C5398FB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916527A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26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866FE70" w14:textId="77777777" w:rsidR="002279FA" w:rsidRDefault="002279FA" w:rsidP="006B34E1">
            <w:pPr>
              <w:widowControl w:val="0"/>
              <w:rPr>
                <w:color w:val="11734B"/>
                <w:sz w:val="14"/>
                <w:szCs w:val="14"/>
              </w:rPr>
            </w:pPr>
            <w:r w:rsidRPr="5FD3799F">
              <w:rPr>
                <w:color w:val="11734B"/>
                <w:sz w:val="14"/>
                <w:szCs w:val="14"/>
              </w:rPr>
              <w:t>Human Study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23C1303" w14:textId="77777777" w:rsidR="002279FA" w:rsidRDefault="002279FA" w:rsidP="006B34E1">
            <w:pPr>
              <w:widowControl w:val="0"/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5B22B89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#471 - Block 1991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F3D119E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 xml:space="preserve">Effects of chronic marijuana use on testosterone, luteinizing hormone, follicle </w:t>
            </w:r>
            <w:r w:rsidRPr="5FD3799F">
              <w:rPr>
                <w:sz w:val="14"/>
                <w:szCs w:val="14"/>
              </w:rPr>
              <w:lastRenderedPageBreak/>
              <w:t>stimulating hormone, prolactin and cortisol in men and women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4D9B52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lastRenderedPageBreak/>
              <w:t xml:space="preserve">Block R.I.; ; Farinpour R.; Schlechte </w:t>
            </w:r>
            <w:r w:rsidRPr="5FD3799F">
              <w:rPr>
                <w:sz w:val="14"/>
                <w:szCs w:val="14"/>
                <w:lang w:val="en-US"/>
              </w:rPr>
              <w:lastRenderedPageBreak/>
              <w:t>J.A.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06D847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>1991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4A4109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Ireland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51DEAF7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149 (men and women)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7CBEBB6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Healthy adults, 18–42 years old, non-pregnant humans</w:t>
            </w:r>
          </w:p>
          <w:p w14:paraId="551E60C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 xml:space="preserve">Total mea Age: 23.5 * </w:t>
            </w:r>
            <w:r w:rsidRPr="5FD3799F">
              <w:rPr>
                <w:sz w:val="14"/>
                <w:szCs w:val="14"/>
                <w:lang w:val="en-US"/>
              </w:rPr>
              <w:lastRenderedPageBreak/>
              <w:t>0.4 years (mean f SE.).</w:t>
            </w:r>
          </w:p>
          <w:p w14:paraId="0972E2C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Frequent Users → Age, mean (SD): 25.1 (5.16)</w:t>
            </w:r>
          </w:p>
          <w:p w14:paraId="17736A4D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Moderate Users → Age, mean (SD): 23.0 (3.97)</w:t>
            </w:r>
          </w:p>
          <w:p w14:paraId="41C1DCA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Infrequent Users → Age, mean (SD): 24.3 (6.24)</w:t>
            </w:r>
          </w:p>
          <w:p w14:paraId="453B7E03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Non-Users → Age, mean (SD): 24.6 (6.51)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65E1687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 xml:space="preserve">Marijuana/cannabis products; users defined by weekly </w:t>
            </w:r>
            <w:r w:rsidRPr="5FD3799F">
              <w:rPr>
                <w:sz w:val="14"/>
                <w:szCs w:val="14"/>
              </w:rPr>
              <w:lastRenderedPageBreak/>
              <w:t>frequency:</w:t>
            </w:r>
          </w:p>
          <w:p w14:paraId="3292FFED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Frequent: ≥7 times/week</w:t>
            </w:r>
          </w:p>
          <w:p w14:paraId="4C70FA7E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Moderate: 5–6 times/week</w:t>
            </w:r>
          </w:p>
          <w:p w14:paraId="254693F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Infrequent: 1–4 times/week</w:t>
            </w:r>
          </w:p>
          <w:p w14:paraId="1FA7E6B7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Non-users: ≤2 times lifetime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74ACEDA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BEE48E6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No effect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F6F993D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Usual weekly use over years (chronic)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7569266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(multi-year use)</w:t>
            </w:r>
          </w:p>
          <w:p w14:paraId="2F3B39B5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  <w:p w14:paraId="0E21A8C0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 xml:space="preserve">Mean years - Frequent: </w:t>
            </w:r>
            <w:r w:rsidRPr="5FD3799F">
              <w:rPr>
                <w:sz w:val="14"/>
                <w:szCs w:val="14"/>
              </w:rPr>
              <w:lastRenderedPageBreak/>
              <w:t>~8.2 years; Moderate: ~5.8 years; Infrequent: ~5.9 years</w:t>
            </w:r>
          </w:p>
        </w:tc>
      </w:tr>
      <w:tr w:rsidR="002279FA" w14:paraId="1238EB13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E2096BE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>27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343F4C0" w14:textId="77777777" w:rsidR="002279FA" w:rsidRDefault="002279FA" w:rsidP="006B34E1">
            <w:pPr>
              <w:widowControl w:val="0"/>
              <w:rPr>
                <w:color w:val="11734B"/>
                <w:sz w:val="14"/>
                <w:szCs w:val="14"/>
              </w:rPr>
            </w:pPr>
            <w:r w:rsidRPr="5FD3799F">
              <w:rPr>
                <w:color w:val="11734B"/>
                <w:sz w:val="14"/>
                <w:szCs w:val="14"/>
              </w:rPr>
              <w:t>Human Study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111622A" w14:textId="77777777" w:rsidR="002279FA" w:rsidRDefault="002279FA" w:rsidP="006B34E1">
            <w:pPr>
              <w:widowControl w:val="0"/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2EF94D6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#355 - Klumpers 2012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C2DBCB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Manipulating brain connectivity with δ9-tetrahydrocannabinol: A pharmacological resting state FMRI study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1ACC22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Klumpers L.E.; ; Cole D.M.; Khalili-Mahani N.; Soeter R.P.; te Beek E.T.; Rombouts S.A.R.B.; van Gerven J.M.A.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BA1CCBA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2012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937E500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58D3FE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22 randomized; 12 completed two occasions (6M/6F planned).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AC98A7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Healthy adults, 18–45 y, non-pregnant,</w:t>
            </w:r>
          </w:p>
          <w:p w14:paraId="10D102B8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cannabis users ≥1 year, ≤1x/week use, abstinent 2+ weeks before study.</w:t>
            </w:r>
          </w:p>
          <w:p w14:paraId="3D621560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Total Average mean (SD): 23.33 (2.52)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6DAD71E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THC vaporized doses — 2 mg initial, then 6 mg at 90 min and 180 min.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47B9288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3B15654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</w:t>
            </w:r>
          </w:p>
          <w:p w14:paraId="5549B61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  <w:p w14:paraId="07DABD6A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(~21% reduction after THC, gradual over time).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A13C0F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Single study day, three THC inhalations at 0, 90, and 180 min.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8A0043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(single-day, multiple inhalations).</w:t>
            </w:r>
          </w:p>
        </w:tc>
      </w:tr>
      <w:tr w:rsidR="002279FA" w14:paraId="4DA34577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C9EFE7C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28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A95B8EE" w14:textId="77777777" w:rsidR="002279FA" w:rsidRDefault="002279FA" w:rsidP="006B34E1">
            <w:pPr>
              <w:widowControl w:val="0"/>
              <w:rPr>
                <w:color w:val="11734B"/>
                <w:sz w:val="14"/>
                <w:szCs w:val="14"/>
              </w:rPr>
            </w:pPr>
            <w:r w:rsidRPr="5FD3799F">
              <w:rPr>
                <w:color w:val="11734B"/>
                <w:sz w:val="14"/>
                <w:szCs w:val="14"/>
              </w:rPr>
              <w:t>Human Study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CE47328" w14:textId="77777777" w:rsidR="002279FA" w:rsidRDefault="002279FA" w:rsidP="006B34E1">
            <w:pPr>
              <w:widowControl w:val="0"/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3228034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#198 - D'Souza 2008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D9D06F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Effects of haloperidol on the behavioral, subjective, cognitive, motor, and neuroendocrine effects of Delta-9-tetrahydrocannabinol in humans.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C21BEF3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D'Souza, Deepak Cyril; ; Braley, Gabriel; Blaise, Rebecca; Vendetti, Michael; Oliver, Stephen; Pittman, Brian; Ranganathan, Mohini; Bhakta, Savita; Zimolo, Zoran; Cooper, Thomas; Perry, Edward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5A73C1B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2008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BB9AAC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Germany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CD88ADF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28 subjects including healthy subjects (n=17) and frequent users of cannabis (n=11)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A548845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Humans; 17 healthy, 11 frequent cannabis users (non-pregnant) (18–55 years)</w:t>
            </w:r>
          </w:p>
          <w:p w14:paraId="27FC9144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Average mean (SD): 24.89 (±6.98)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F5D9B26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Intravenous Δ-9-THC (0.0286 mg/kg); “frequent users” = ≥100 lifetime uses, ≥10x/month, use within past week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515B22E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C618374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</w:t>
            </w:r>
          </w:p>
          <w:p w14:paraId="13FCAC78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  <w:p w14:paraId="5F713B54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in frequent users (lower baseline prolactin)</w:t>
            </w:r>
          </w:p>
          <w:p w14:paraId="15FDE726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8996A48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Frequent users exposed up to 24 hours before test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08F1EF4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(frequent users had long-term use history); Acute (IV Δ-9-THC administration during study)</w:t>
            </w:r>
          </w:p>
        </w:tc>
      </w:tr>
      <w:tr w:rsidR="002279FA" w14:paraId="334DEC43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BACC35F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lastRenderedPageBreak/>
              <w:t>29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DCFBE84" w14:textId="77777777" w:rsidR="002279FA" w:rsidRDefault="002279FA" w:rsidP="006B34E1">
            <w:pPr>
              <w:widowControl w:val="0"/>
              <w:rPr>
                <w:color w:val="11734B"/>
                <w:sz w:val="14"/>
                <w:szCs w:val="14"/>
              </w:rPr>
            </w:pPr>
            <w:r w:rsidRPr="5FD3799F">
              <w:rPr>
                <w:color w:val="11734B"/>
                <w:sz w:val="14"/>
                <w:szCs w:val="14"/>
              </w:rPr>
              <w:t>Human Study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5CCD833" w14:textId="77777777" w:rsidR="002279FA" w:rsidRDefault="002279FA" w:rsidP="006B34E1">
            <w:pPr>
              <w:widowControl w:val="0"/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E8ED4F3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#175 - Schander 2016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88C3F81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Blunted Psychotomimetic and Amnestic Effects of Δ-9-Tetrahydrocannabinol in Frequent Users of Cannabis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76CE77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Deepak Cyril D'Souza, Mohini Ranganathan, Gabriel Braley, Ralitza Gueorguieva, Zoran Zimolo, Thomas Cooper, Edward Perry &amp; John Krystal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7F7C100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2008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6B40CDD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45E81D4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52 total (30 frequent users, 22 controls)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8A7927B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Human, non-pregnant (ages 18–55)</w:t>
            </w:r>
          </w:p>
          <w:p w14:paraId="7FAB6B3F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Control Mean (SD): 29a (11.6)</w:t>
            </w:r>
          </w:p>
          <w:p w14:paraId="6E3E45A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Case Mean (SD): 24.8a (5.5)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603C600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IV Δ-9-THC (2.5 mg &amp; 5 mg); frequent users = ≥10 uses/month + positive urine test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9CFEB35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87F17BB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Decrease in frequent users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EBE6C13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Used cannabis within 72h but not 24h before test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A44FA95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Chronic (defined by ≥10 uses/month)</w:t>
            </w:r>
          </w:p>
        </w:tc>
      </w:tr>
      <w:tr w:rsidR="002279FA" w14:paraId="4B0A9ECD" w14:textId="77777777" w:rsidTr="006B34E1">
        <w:trPr>
          <w:trHeight w:val="300"/>
        </w:trPr>
        <w:tc>
          <w:tcPr>
            <w:tcW w:w="405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F6DA0C7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30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BBDD559" w14:textId="77777777" w:rsidR="002279FA" w:rsidRDefault="002279FA" w:rsidP="006B34E1">
            <w:pPr>
              <w:widowControl w:val="0"/>
              <w:rPr>
                <w:color w:val="11734B"/>
                <w:sz w:val="14"/>
                <w:szCs w:val="14"/>
              </w:rPr>
            </w:pPr>
            <w:r w:rsidRPr="5FD3799F">
              <w:rPr>
                <w:color w:val="11734B"/>
                <w:sz w:val="14"/>
                <w:szCs w:val="14"/>
              </w:rPr>
              <w:t>Human Study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CAE961D" w14:textId="77777777" w:rsidR="002279FA" w:rsidRDefault="002279FA" w:rsidP="006B34E1">
            <w:pPr>
              <w:widowControl w:val="0"/>
              <w:rPr>
                <w:color w:val="B10202"/>
                <w:sz w:val="14"/>
                <w:szCs w:val="14"/>
              </w:rPr>
            </w:pPr>
            <w:r w:rsidRPr="5FD3799F">
              <w:rPr>
                <w:color w:val="B10202"/>
                <w:sz w:val="14"/>
                <w:szCs w:val="14"/>
              </w:rPr>
              <w:t>General Woman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0C1CE1F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#483 - Mendelson 1985</w:t>
            </w:r>
          </w:p>
        </w:tc>
        <w:tc>
          <w:tcPr>
            <w:tcW w:w="14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60D5135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effects of marijuana on pituitary and gonadal hormones during the periovulatory phase of the menstrual cycle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7F11ED8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  <w:lang w:val="en-US"/>
              </w:rPr>
              <w:t>Mendelson J.H.; ; Mello N.K.; Cristofaro P.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8390DF9" w14:textId="77777777" w:rsidR="002279FA" w:rsidRDefault="002279FA" w:rsidP="006B34E1">
            <w:pPr>
              <w:widowControl w:val="0"/>
              <w:jc w:val="right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1985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FD9EA8F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United States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6087FB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8 females between 21 to 33 years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F193F03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Healthy adult women (non-pregnant, 21–33 y, normal cycles)</w:t>
            </w:r>
          </w:p>
          <w:p w14:paraId="36934FA0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(mean age 26)</w:t>
            </w:r>
          </w:p>
        </w:tc>
        <w:tc>
          <w:tcPr>
            <w:tcW w:w="106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C627894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1 g cigarette, 1.8% Δ⁹-THC (standard NIDA)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78B89C3B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D4E74CC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Variable</w:t>
            </w:r>
          </w:p>
          <w:p w14:paraId="25E3AF92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</w:p>
          <w:p w14:paraId="2AD33860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*brief ↑ pulse (~20–65 min), then overall ↓ over 3 h*</w:t>
            </w:r>
          </w:p>
        </w:tc>
        <w:tc>
          <w:tcPr>
            <w:tcW w:w="103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04268788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Periovulatory phase, smoked over ~12 min starting ~9 am</w:t>
            </w:r>
          </w:p>
        </w:tc>
        <w:tc>
          <w:tcPr>
            <w:tcW w:w="142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3F3F3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52A18EA" w14:textId="77777777" w:rsidR="002279FA" w:rsidRDefault="002279FA" w:rsidP="006B34E1">
            <w:pPr>
              <w:widowControl w:val="0"/>
              <w:rPr>
                <w:sz w:val="14"/>
                <w:szCs w:val="14"/>
              </w:rPr>
            </w:pPr>
            <w:r w:rsidRPr="5FD3799F">
              <w:rPr>
                <w:sz w:val="14"/>
                <w:szCs w:val="14"/>
              </w:rPr>
              <w:t>Acute (single cigarette)</w:t>
            </w:r>
          </w:p>
        </w:tc>
      </w:tr>
    </w:tbl>
    <w:p w14:paraId="717AF77C" w14:textId="77777777" w:rsidR="002279FA" w:rsidRDefault="002279FA" w:rsidP="002279FA">
      <w:pPr>
        <w:spacing w:line="480" w:lineRule="auto"/>
      </w:pPr>
      <w:r>
        <w:br w:type="page"/>
      </w:r>
    </w:p>
    <w:p w14:paraId="2BCA7B52" w14:textId="77777777" w:rsidR="00F553FF" w:rsidRDefault="00F553FF"/>
    <w:sectPr w:rsidR="00F553FF" w:rsidSect="002279F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E02CD" w14:textId="77777777" w:rsidR="00000000" w:rsidRDefault="00000000" w:rsidP="26FA4E5B">
    <w:pPr>
      <w:pStyle w:val="Footer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16FE60D8" w14:textId="77777777"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F2662" w14:textId="77777777" w:rsidR="00000000" w:rsidRDefault="00000000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54829" w14:textId="77777777" w:rsidR="00000000" w:rsidRDefault="00000000">
    <w:pPr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2DDBB" w14:textId="77777777" w:rsidR="00000000" w:rsidRDefault="00000000">
    <w:r>
      <w:rPr>
        <w:noProof/>
      </w:rPr>
      <w:drawing>
        <wp:inline distT="0" distB="0" distL="0" distR="0" wp14:anchorId="00CB4F1F" wp14:editId="12A6F76F">
          <wp:extent cx="4000866" cy="319087"/>
          <wp:effectExtent l="0" t="0" r="0" b="0"/>
          <wp:docPr id="199280704" name="image2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4000866" cy="31908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7C192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2B72065"/>
    <w:multiLevelType w:val="hybridMultilevel"/>
    <w:tmpl w:val="997004C2"/>
    <w:lvl w:ilvl="0" w:tplc="E990DF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B652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B205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C23C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7CB7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2EB4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1AF3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2C51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BC24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9732495">
    <w:abstractNumId w:val="1"/>
  </w:num>
  <w:num w:numId="2" w16cid:durableId="140078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9FA"/>
    <w:rsid w:val="002279FA"/>
    <w:rsid w:val="003C2EF4"/>
    <w:rsid w:val="00446799"/>
    <w:rsid w:val="006A7E07"/>
    <w:rsid w:val="00701021"/>
    <w:rsid w:val="00AA7F6F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F7D"/>
  <w15:chartTrackingRefBased/>
  <w15:docId w15:val="{9C84C678-66F6-4D09-9E9D-784EFBD04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9FA"/>
    <w:pPr>
      <w:spacing w:after="0" w:line="276" w:lineRule="auto"/>
    </w:pPr>
    <w:rPr>
      <w:rFonts w:ascii="Times New Roman" w:eastAsia="Times New Roman" w:hAnsi="Times New Roman" w:cs="Times New Roman"/>
      <w:kern w:val="0"/>
      <w:sz w:val="22"/>
      <w:szCs w:val="22"/>
      <w:lang w:val="en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9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79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79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79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79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79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79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79F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79F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9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79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79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79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79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79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79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79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79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79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79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79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79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79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79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79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79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79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79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79FA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79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79FA"/>
    <w:rPr>
      <w:rFonts w:ascii="Times New Roman" w:eastAsia="Times New Roman" w:hAnsi="Times New Roman" w:cs="Times New Roman"/>
      <w:kern w:val="0"/>
      <w:sz w:val="20"/>
      <w:szCs w:val="20"/>
      <w:lang w:val="en" w:eastAsia="ja-JP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279FA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279FA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279F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79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79FA"/>
    <w:rPr>
      <w:rFonts w:ascii="Times New Roman" w:eastAsia="Times New Roman" w:hAnsi="Times New Roman" w:cs="Times New Roman"/>
      <w:b/>
      <w:bCs/>
      <w:kern w:val="0"/>
      <w:sz w:val="20"/>
      <w:szCs w:val="20"/>
      <w:lang w:val="en" w:eastAsia="ja-JP"/>
      <w14:ligatures w14:val="none"/>
    </w:rPr>
  </w:style>
  <w:style w:type="paragraph" w:styleId="Revision">
    <w:name w:val="Revision"/>
    <w:hidden/>
    <w:uiPriority w:val="99"/>
    <w:semiHidden/>
    <w:rsid w:val="002279FA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" w:eastAsia="ja-JP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2279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79FA"/>
    <w:rPr>
      <w:color w:val="96607D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2279F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79FA"/>
    <w:rPr>
      <w:rFonts w:ascii="Times New Roman" w:eastAsia="Times New Roman" w:hAnsi="Times New Roman" w:cs="Times New Roman"/>
      <w:kern w:val="0"/>
      <w:sz w:val="22"/>
      <w:szCs w:val="22"/>
      <w:lang w:val="en" w:eastAsia="ja-JP"/>
      <w14:ligatures w14:val="none"/>
    </w:rPr>
  </w:style>
  <w:style w:type="table" w:styleId="TableGrid">
    <w:name w:val="Table Grid"/>
    <w:basedOn w:val="TableNormal"/>
    <w:uiPriority w:val="59"/>
    <w:rsid w:val="002279FA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" w:eastAsia="ja-JP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5419</Words>
  <Characters>30889</Characters>
  <Application>Microsoft Office Word</Application>
  <DocSecurity>0</DocSecurity>
  <Lines>257</Lines>
  <Paragraphs>72</Paragraphs>
  <ScaleCrop>false</ScaleCrop>
  <Company>Springer Nature</Company>
  <LinksUpToDate>false</LinksUpToDate>
  <CharactersWithSpaces>36236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2025-08-20T09:25:00Z</dcterms:created>
  <dcterms:modified xsi:type="dcterms:W3CDTF">2025-08-20T09:25:00Z</dcterms:modified>
</cp:coreProperties>
</file>