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7E2A" w14:textId="77777777" w:rsidR="00666317" w:rsidRDefault="00666317" w:rsidP="0066631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Misalignment of a covered eye reveals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frontoparallel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smooth pursuit is driven by multiple signals</w:t>
      </w:r>
    </w:p>
    <w:p w14:paraId="26D7D66B" w14:textId="77777777" w:rsidR="00666317" w:rsidRDefault="00666317" w:rsidP="0066631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41499373" w14:textId="517FF2B1" w:rsidR="00666317" w:rsidRPr="00171D61" w:rsidRDefault="00666317" w:rsidP="00666317">
      <w:pPr>
        <w:spacing w:after="0" w:line="36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*</w:t>
      </w:r>
      <w:r w:rsidR="002B5E47">
        <w:rPr>
          <w:rFonts w:ascii="Arial" w:hAnsi="Arial" w:cs="Arial"/>
          <w:sz w:val="22"/>
          <w:szCs w:val="22"/>
        </w:rPr>
        <w:t xml:space="preserve">Stephen </w:t>
      </w:r>
      <w:r w:rsidRPr="00ED0F12">
        <w:rPr>
          <w:rFonts w:ascii="Arial" w:hAnsi="Arial" w:cs="Arial"/>
          <w:sz w:val="22"/>
          <w:szCs w:val="22"/>
        </w:rPr>
        <w:t>Heinen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ED0F12">
        <w:rPr>
          <w:rFonts w:ascii="Arial" w:hAnsi="Arial" w:cs="Arial"/>
          <w:sz w:val="22"/>
          <w:szCs w:val="22"/>
        </w:rPr>
        <w:t xml:space="preserve">, </w:t>
      </w:r>
      <w:r w:rsidR="002B5E47">
        <w:rPr>
          <w:rFonts w:ascii="Arial" w:hAnsi="Arial" w:cs="Arial"/>
          <w:sz w:val="22"/>
          <w:szCs w:val="22"/>
        </w:rPr>
        <w:t xml:space="preserve">Devashish </w:t>
      </w:r>
      <w:r w:rsidRPr="00ED0F12">
        <w:rPr>
          <w:rFonts w:ascii="Arial" w:hAnsi="Arial" w:cs="Arial"/>
          <w:sz w:val="22"/>
          <w:szCs w:val="22"/>
        </w:rPr>
        <w:t>Singh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ED0F12">
        <w:rPr>
          <w:rFonts w:ascii="Arial" w:hAnsi="Arial" w:cs="Arial"/>
          <w:sz w:val="22"/>
          <w:szCs w:val="22"/>
        </w:rPr>
        <w:t xml:space="preserve">, </w:t>
      </w:r>
      <w:r w:rsidR="002B5E47">
        <w:rPr>
          <w:rFonts w:ascii="Arial" w:hAnsi="Arial" w:cs="Arial"/>
          <w:sz w:val="22"/>
          <w:szCs w:val="22"/>
        </w:rPr>
        <w:t xml:space="preserve">Caroline </w:t>
      </w:r>
      <w:r>
        <w:rPr>
          <w:rFonts w:ascii="Arial" w:hAnsi="Arial" w:cs="Arial"/>
          <w:sz w:val="22"/>
          <w:szCs w:val="22"/>
        </w:rPr>
        <w:t>Ulep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ED0F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&amp;</w:t>
      </w:r>
      <w:r w:rsidRPr="00ED0F12">
        <w:rPr>
          <w:rFonts w:ascii="Arial" w:hAnsi="Arial" w:cs="Arial"/>
          <w:sz w:val="22"/>
          <w:szCs w:val="22"/>
        </w:rPr>
        <w:t xml:space="preserve"> </w:t>
      </w:r>
      <w:r w:rsidR="002B5E47">
        <w:rPr>
          <w:rFonts w:ascii="Arial" w:hAnsi="Arial" w:cs="Arial"/>
          <w:sz w:val="22"/>
          <w:szCs w:val="22"/>
        </w:rPr>
        <w:t xml:space="preserve">Scott </w:t>
      </w:r>
      <w:r w:rsidRPr="00ED0F12">
        <w:rPr>
          <w:rFonts w:ascii="Arial" w:hAnsi="Arial" w:cs="Arial"/>
          <w:sz w:val="22"/>
          <w:szCs w:val="22"/>
        </w:rPr>
        <w:t>Watamaniuk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3EAA6EAE" w14:textId="77777777" w:rsidR="00666317" w:rsidRDefault="00666317" w:rsidP="0066631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B64E320" w14:textId="77777777" w:rsidR="00666317" w:rsidRDefault="00666317" w:rsidP="0066631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171D61">
        <w:rPr>
          <w:rFonts w:ascii="Arial" w:hAnsi="Arial" w:cs="Arial"/>
          <w:sz w:val="22"/>
          <w:szCs w:val="22"/>
          <w:vertAlign w:val="superscript"/>
        </w:rPr>
        <w:t>1</w:t>
      </w:r>
      <w:r w:rsidRPr="00171D61">
        <w:rPr>
          <w:rFonts w:ascii="Arial" w:hAnsi="Arial" w:cs="Arial"/>
          <w:sz w:val="22"/>
          <w:szCs w:val="22"/>
        </w:rPr>
        <w:t xml:space="preserve">The Smith-Kettlewell Eye Research Institute, San Francisco, CA; </w:t>
      </w:r>
      <w:r w:rsidRPr="00171D61">
        <w:rPr>
          <w:rFonts w:ascii="Arial" w:hAnsi="Arial" w:cs="Arial"/>
          <w:sz w:val="22"/>
          <w:szCs w:val="22"/>
          <w:vertAlign w:val="superscript"/>
        </w:rPr>
        <w:t>2</w:t>
      </w:r>
      <w:r w:rsidRPr="00171D61">
        <w:rPr>
          <w:rFonts w:ascii="Arial" w:hAnsi="Arial" w:cs="Arial"/>
          <w:sz w:val="22"/>
          <w:szCs w:val="22"/>
        </w:rPr>
        <w:t>Wright State University, Dayton, Ohio</w:t>
      </w:r>
    </w:p>
    <w:p w14:paraId="586A1B44" w14:textId="77777777" w:rsidR="00666317" w:rsidRDefault="00666317" w:rsidP="00666317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9A4D4F8" w14:textId="77777777" w:rsidR="00666317" w:rsidRDefault="00666317" w:rsidP="0066631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*Send correspondence to:</w:t>
      </w:r>
    </w:p>
    <w:p w14:paraId="438B230F" w14:textId="77777777" w:rsidR="00666317" w:rsidRPr="00782E30" w:rsidRDefault="00666317" w:rsidP="0066631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782E30">
        <w:rPr>
          <w:rFonts w:ascii="Arial" w:hAnsi="Arial" w:cs="Arial"/>
          <w:sz w:val="22"/>
          <w:szCs w:val="22"/>
        </w:rPr>
        <w:t>heinen@ski.org</w:t>
      </w:r>
    </w:p>
    <w:p w14:paraId="4BCCBEC1" w14:textId="77777777" w:rsidR="00666317" w:rsidRDefault="00666317" w:rsidP="0066631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415-345-2101</w:t>
      </w:r>
    </w:p>
    <w:p w14:paraId="08BED6D2" w14:textId="77777777" w:rsidR="00666317" w:rsidRDefault="00666317" w:rsidP="0066631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2318 Fillmore Street, San Francisco, CA, 94115</w:t>
      </w:r>
    </w:p>
    <w:p w14:paraId="1C43EE90" w14:textId="77777777" w:rsidR="00666317" w:rsidRDefault="00666317" w:rsidP="0066631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523CD98" w14:textId="77777777" w:rsidR="00666317" w:rsidRPr="00265098" w:rsidRDefault="00666317" w:rsidP="0066631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Keywords: </w:t>
      </w:r>
      <w:r w:rsidRPr="000317F7">
        <w:rPr>
          <w:rFonts w:ascii="Arial" w:hAnsi="Arial" w:cs="Arial"/>
          <w:sz w:val="22"/>
          <w:szCs w:val="22"/>
        </w:rPr>
        <w:t>phoria, fixation, strabismus, eye movements</w:t>
      </w:r>
    </w:p>
    <w:p w14:paraId="0F959611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BFAC1A8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25E0969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26644A3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7F7A694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9BBFA6E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2866A89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F3DDB4F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0603202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223CF28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C220B1E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5D326F71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9F20EDD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51B5C1C8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B2E2B42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2C0E383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19431475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DCB1EE7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0C44364" w14:textId="77777777" w:rsidR="00666317" w:rsidRDefault="00666317" w:rsidP="001422AC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287536FA" w14:textId="5AAB4C2A" w:rsidR="001422AC" w:rsidRDefault="001422AC" w:rsidP="001422AC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Supplemental Table 1. </w:t>
      </w:r>
      <w:r>
        <w:rPr>
          <w:rFonts w:ascii="Arial" w:hAnsi="Arial" w:cs="Arial"/>
          <w:sz w:val="22"/>
          <w:szCs w:val="22"/>
        </w:rPr>
        <w:t xml:space="preserve">Within subject one-sample t-test of all phoria values for a subject during fixation and pursuit with a null hypothesis that the mean overall phoria will be no different from zero. Significant results (p &lt; 0.05) are highlighted and </w:t>
      </w:r>
      <w:proofErr w:type="spellStart"/>
      <w:r>
        <w:rPr>
          <w:rFonts w:ascii="Arial" w:hAnsi="Arial" w:cs="Arial"/>
          <w:sz w:val="22"/>
          <w:szCs w:val="22"/>
        </w:rPr>
        <w:t>esophoric</w:t>
      </w:r>
      <w:proofErr w:type="spellEnd"/>
      <w:r>
        <w:rPr>
          <w:rFonts w:ascii="Arial" w:hAnsi="Arial" w:cs="Arial"/>
          <w:sz w:val="22"/>
          <w:szCs w:val="22"/>
        </w:rPr>
        <w:t xml:space="preserve"> subjects are marked in blue.</w:t>
      </w:r>
    </w:p>
    <w:tbl>
      <w:tblPr>
        <w:tblW w:w="6721" w:type="dxa"/>
        <w:tblLook w:val="04A0" w:firstRow="1" w:lastRow="0" w:firstColumn="1" w:lastColumn="0" w:noHBand="0" w:noVBand="1"/>
      </w:tblPr>
      <w:tblGrid>
        <w:gridCol w:w="960"/>
        <w:gridCol w:w="1255"/>
        <w:gridCol w:w="1258"/>
        <w:gridCol w:w="440"/>
        <w:gridCol w:w="1257"/>
        <w:gridCol w:w="1257"/>
        <w:gridCol w:w="440"/>
      </w:tblGrid>
      <w:tr w:rsidR="001422AC" w:rsidRPr="00571312" w14:paraId="249D9F1D" w14:textId="77777777" w:rsidTr="00510D1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E991" w14:textId="77777777" w:rsidR="001422AC" w:rsidRPr="00035FC2" w:rsidRDefault="001422AC" w:rsidP="00510D1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23DD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fixation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400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pursuit</w:t>
            </w:r>
          </w:p>
        </w:tc>
      </w:tr>
      <w:tr w:rsidR="001422AC" w:rsidRPr="00571312" w14:paraId="7942B333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F094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subj #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3DD3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9C40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t-statistic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F980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df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6A75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E4DE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t-statistic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F4BC" w14:textId="77777777" w:rsidR="001422AC" w:rsidRPr="00035FC2" w:rsidRDefault="001422AC" w:rsidP="00510D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35FC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df</w:t>
            </w:r>
            <w:proofErr w:type="spellEnd"/>
          </w:p>
        </w:tc>
      </w:tr>
      <w:tr w:rsidR="001422AC" w:rsidRPr="00571312" w14:paraId="4B499927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A2BE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D0634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0.000353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AEB1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-4.2196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7FD1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126C1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6.03E-05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8BF0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-4.94443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3727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1CE26256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39A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02406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5.08E-08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26E8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-8.24309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6A8C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1F55A6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2.03E-11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A482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-12.4249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FBF2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7FBB6793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348A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636DEC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6.64E-05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BDC4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-5.08067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E989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404BC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0.023487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8393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-2.43442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9217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6351EB46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6FD5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C1AE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2.91E-15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695D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-24.46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CCE8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8BBFF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1.29E-12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E5B4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-14.2917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E97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7AF997F6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C33B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D905E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2.57E-09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2922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9.589276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E606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B6AF0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3.06E-08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592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8.319839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2999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776D15B6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C036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5BD98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1.09E-06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5239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-6.65173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4506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C6DBCE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4.55E-07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6BDD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-7.04498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EB35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4303D4D1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CF92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5CF9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5.09E-16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56A8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-23.4465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53B4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71713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2.42E-19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2951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-34.6885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D41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1422AC" w:rsidRPr="00571312" w14:paraId="43C58A3B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3AEF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C9909B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1.78E-05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6378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-5.89148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F8A4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5883C5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0.002549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EE63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-3.40364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334A" w14:textId="77777777" w:rsidR="001422AC" w:rsidRPr="00035FC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</w:pPr>
            <w:r w:rsidRPr="00035FC2">
              <w:rPr>
                <w:rFonts w:ascii="Aptos Narrow" w:eastAsia="Times New Roman" w:hAnsi="Aptos Narrow" w:cs="Times New Roman"/>
                <w:b/>
                <w:bCs/>
                <w:color w:val="0F9ED5" w:themeColor="accent4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2710EA22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C5F0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3A4D20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2.49E-19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7C4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-29.9675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47DF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03550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1.64E-24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2F48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-51.9393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A23E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1422AC" w:rsidRPr="00571312" w14:paraId="55B3D77F" w14:textId="77777777" w:rsidTr="00510D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EA60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163E6A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1.50E-16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44AB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-28.9537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3DFF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F2C5D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4.82E-20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C5A0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-32.3386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5CCC" w14:textId="77777777" w:rsidR="001422AC" w:rsidRPr="00571312" w:rsidRDefault="001422AC" w:rsidP="00510D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713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</w:tbl>
    <w:p w14:paraId="6F5F17B9" w14:textId="77777777" w:rsidR="001422AC" w:rsidRPr="00571312" w:rsidRDefault="001422AC" w:rsidP="001422AC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97C1DCF" w14:textId="77777777" w:rsidR="00414E95" w:rsidRDefault="00414E95"/>
    <w:sectPr w:rsidR="00414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AC"/>
    <w:rsid w:val="001422AC"/>
    <w:rsid w:val="002B5E47"/>
    <w:rsid w:val="00414E95"/>
    <w:rsid w:val="005D27D7"/>
    <w:rsid w:val="00666317"/>
    <w:rsid w:val="008E31BE"/>
    <w:rsid w:val="00A322DB"/>
    <w:rsid w:val="00C31C12"/>
    <w:rsid w:val="00C54317"/>
    <w:rsid w:val="00CC06A2"/>
    <w:rsid w:val="00DB7338"/>
    <w:rsid w:val="00E16458"/>
    <w:rsid w:val="00E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0610"/>
  <w15:chartTrackingRefBased/>
  <w15:docId w15:val="{A47FAA54-3623-4910-B6E9-51E2DE91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AC"/>
  </w:style>
  <w:style w:type="paragraph" w:styleId="Heading1">
    <w:name w:val="heading 1"/>
    <w:basedOn w:val="Normal"/>
    <w:next w:val="Normal"/>
    <w:link w:val="Heading1Char"/>
    <w:uiPriority w:val="9"/>
    <w:qFormat/>
    <w:rsid w:val="00142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Devashish Singh</dc:creator>
  <cp:keywords/>
  <dc:description/>
  <cp:lastModifiedBy>Devashish Singh</cp:lastModifiedBy>
  <cp:revision>3</cp:revision>
  <dcterms:created xsi:type="dcterms:W3CDTF">2025-08-18T18:01:00Z</dcterms:created>
  <dcterms:modified xsi:type="dcterms:W3CDTF">2025-08-19T17:28:00Z</dcterms:modified>
</cp:coreProperties>
</file>