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3377" w14:textId="62740082" w:rsidR="00012DBA" w:rsidRPr="007D2B22" w:rsidRDefault="00CE67EC" w:rsidP="00012DBA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7D2B22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Supplementary </w:t>
      </w:r>
      <w:r w:rsidR="00012DBA" w:rsidRPr="007D2B22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Table </w:t>
      </w:r>
      <w:r w:rsidRPr="007D2B22">
        <w:rPr>
          <w:rFonts w:ascii="Times New Roman" w:eastAsia="Times New Roman" w:hAnsi="Times New Roman" w:cs="Times New Roman"/>
          <w:b/>
          <w:bCs/>
          <w:lang w:val="en-US" w:eastAsia="en-US"/>
        </w:rPr>
        <w:t>S</w:t>
      </w:r>
      <w:r w:rsidR="00D51CEC">
        <w:rPr>
          <w:rFonts w:ascii="Times New Roman" w:eastAsia="Times New Roman" w:hAnsi="Times New Roman" w:cs="Times New Roman"/>
          <w:b/>
          <w:bCs/>
          <w:lang w:val="en-US" w:eastAsia="en-US"/>
        </w:rPr>
        <w:t>1</w:t>
      </w:r>
      <w:r w:rsidR="00012DBA" w:rsidRPr="007D2B22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r w:rsidR="00E10271" w:rsidRPr="00E10271">
        <w:rPr>
          <w:rFonts w:ascii="Times New Roman" w:eastAsia="Times New Roman" w:hAnsi="Times New Roman" w:cs="Times New Roman"/>
          <w:lang w:val="en-US" w:eastAsia="en-US"/>
        </w:rPr>
        <w:t>Anthocyanin QTLs and their flanking marker sequences.</w:t>
      </w:r>
    </w:p>
    <w:tbl>
      <w:tblPr>
        <w:tblW w:w="13431" w:type="dxa"/>
        <w:tblInd w:w="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8"/>
        <w:gridCol w:w="1418"/>
        <w:gridCol w:w="1559"/>
        <w:gridCol w:w="9356"/>
      </w:tblGrid>
      <w:tr w:rsidR="00012DBA" w:rsidRPr="007D2B22" w14:paraId="576425E9" w14:textId="77777777" w:rsidTr="007D2B22">
        <w:trPr>
          <w:trHeight w:val="439"/>
        </w:trPr>
        <w:tc>
          <w:tcPr>
            <w:tcW w:w="1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2387E" w14:textId="1B489C8B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b/>
                <w:color w:val="252525"/>
              </w:rPr>
              <w:t>S. No.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E111A" w14:textId="0FB5E1E6" w:rsidR="00012DBA" w:rsidRPr="007D2B22" w:rsidRDefault="00012DBA" w:rsidP="007D2B22">
            <w:pPr>
              <w:spacing w:after="0"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b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b/>
                <w:color w:val="252525"/>
              </w:rPr>
              <w:t>QTL</w:t>
            </w:r>
          </w:p>
        </w:tc>
        <w:tc>
          <w:tcPr>
            <w:tcW w:w="15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2F401" w14:textId="2A5E56FB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b/>
                <w:color w:val="252525"/>
              </w:rPr>
              <w:t>Marker</w:t>
            </w:r>
          </w:p>
        </w:tc>
        <w:tc>
          <w:tcPr>
            <w:tcW w:w="93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D91EE" w14:textId="66729B70" w:rsidR="00012DBA" w:rsidRPr="007D2B22" w:rsidRDefault="00012DBA" w:rsidP="007D2B22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b/>
                <w:color w:val="252525"/>
              </w:rPr>
              <w:t>Sequence</w:t>
            </w:r>
          </w:p>
        </w:tc>
      </w:tr>
      <w:tr w:rsidR="00012DBA" w:rsidRPr="007D2B22" w14:paraId="6BF06B82" w14:textId="77777777" w:rsidTr="007D2B22">
        <w:trPr>
          <w:trHeight w:val="425"/>
        </w:trPr>
        <w:tc>
          <w:tcPr>
            <w:tcW w:w="10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F3C4E" w14:textId="2E690D41" w:rsidR="00012DBA" w:rsidRPr="007D2B22" w:rsidRDefault="00012DBA" w:rsidP="007D2B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93BF3" w14:textId="77777777" w:rsidR="00012DBA" w:rsidRPr="000D6669" w:rsidRDefault="00012DBA" w:rsidP="007D2B22">
            <w:pPr>
              <w:spacing w:after="0"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D6669">
              <w:rPr>
                <w:rFonts w:ascii="Times New Roman" w:eastAsia="Times New Roman" w:hAnsi="Times New Roman" w:cs="Times New Roman"/>
                <w:i/>
                <w:iCs/>
              </w:rPr>
              <w:t>qAntho1.1a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DBB49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90362_173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6A979" w14:textId="4ABF814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TAATCATAAATTGTTATAGTATATTAATAAAAAAAATACTATTTTATTAG[A/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G]ATCAGTTCAACCAACTATTTAGTAACAGTTGAAACTAATGAACCATGAAC</w:t>
            </w:r>
            <w:proofErr w:type="gramEnd"/>
          </w:p>
        </w:tc>
      </w:tr>
      <w:tr w:rsidR="00012DBA" w:rsidRPr="007D2B22" w14:paraId="5EC6DDE6" w14:textId="77777777" w:rsidTr="007D2B22">
        <w:trPr>
          <w:trHeight w:val="245"/>
        </w:trPr>
        <w:tc>
          <w:tcPr>
            <w:tcW w:w="109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9514B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4F7C" w14:textId="77777777" w:rsidR="00012DBA" w:rsidRPr="000D6669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62C73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86339_105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42C5E" w14:textId="77777777" w:rsidR="00012DBA" w:rsidRPr="007D2B22" w:rsidRDefault="00012DBA" w:rsidP="007D2B22">
            <w:pPr>
              <w:spacing w:after="0" w:line="240" w:lineRule="auto"/>
              <w:ind w:left="142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TTTCATTTGTCTAGTACATGAATAATTGACAAATATAAAAGTAAATGTAG[A/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G]TATTTGTTTCCGCATGTGGTTTGCTGGTGTATTTGATTATCTAGAAACTC</w:t>
            </w:r>
            <w:proofErr w:type="gramEnd"/>
          </w:p>
        </w:tc>
      </w:tr>
      <w:tr w:rsidR="00012DBA" w:rsidRPr="007D2B22" w14:paraId="28AF17D1" w14:textId="77777777" w:rsidTr="007D2B22">
        <w:trPr>
          <w:trHeight w:val="534"/>
        </w:trPr>
        <w:tc>
          <w:tcPr>
            <w:tcW w:w="10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BB2E6" w14:textId="7794169C" w:rsidR="00012DBA" w:rsidRPr="007D2B22" w:rsidRDefault="00012DBA" w:rsidP="007D2B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4ADC13" w14:textId="77777777" w:rsidR="00012DBA" w:rsidRPr="000D6669" w:rsidRDefault="00012DBA" w:rsidP="007D2B22">
            <w:pPr>
              <w:spacing w:after="0"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D6669">
              <w:rPr>
                <w:rFonts w:ascii="Times New Roman" w:eastAsia="Times New Roman" w:hAnsi="Times New Roman" w:cs="Times New Roman"/>
                <w:i/>
                <w:iCs/>
              </w:rPr>
              <w:t>qAntho5.1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996D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129210_17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AF99E0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CTAATATTGTTTTTTT[C/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A]TTTTCTATTAAGCAGTTCCTCCCAAACCATTCTTTTTTGGTTTATATGGGATTATAAATAGACATTGACAAACACTACTTGCACATTTAATTCTATCCAA</w:t>
            </w:r>
            <w:proofErr w:type="gramEnd"/>
          </w:p>
        </w:tc>
      </w:tr>
      <w:tr w:rsidR="00012DBA" w:rsidRPr="007D2B22" w14:paraId="3DBDDF74" w14:textId="77777777" w:rsidTr="007D2B22">
        <w:trPr>
          <w:trHeight w:val="245"/>
        </w:trPr>
        <w:tc>
          <w:tcPr>
            <w:tcW w:w="109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86EA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19E9D" w14:textId="77777777" w:rsidR="00012DBA" w:rsidRPr="000D6669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EE48C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74111_70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929DD6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ATGATTCATGATTTGTATTGGGGTCGTTACCTGTGGTAATTGAGCCATGT[G/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A]TATTGAATTAGGGATATCTTAACAGTCTTTGTGATCCTGGTATTTTACAC</w:t>
            </w:r>
            <w:proofErr w:type="gramEnd"/>
          </w:p>
        </w:tc>
      </w:tr>
      <w:tr w:rsidR="00012DBA" w:rsidRPr="007D2B22" w14:paraId="577ADB12" w14:textId="77777777" w:rsidTr="007D2B22">
        <w:trPr>
          <w:trHeight w:val="503"/>
        </w:trPr>
        <w:tc>
          <w:tcPr>
            <w:tcW w:w="10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22E45" w14:textId="51D57F3B" w:rsidR="00012DBA" w:rsidRPr="007D2B22" w:rsidRDefault="00012DBA" w:rsidP="007D2B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252525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5F1B1" w14:textId="77777777" w:rsidR="00012DBA" w:rsidRPr="000D6669" w:rsidRDefault="00012DBA" w:rsidP="007D2B22">
            <w:pPr>
              <w:spacing w:after="0" w:line="240" w:lineRule="auto"/>
              <w:ind w:right="142"/>
              <w:contextualSpacing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D6669">
              <w:rPr>
                <w:rFonts w:ascii="Times New Roman" w:eastAsia="Times New Roman" w:hAnsi="Times New Roman" w:cs="Times New Roman"/>
                <w:i/>
                <w:iCs/>
              </w:rPr>
              <w:t>qAntho1.1b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61154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59413_160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3B16F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TTTATGTATGCTATTTTGTCAAATATTTAATAAAAATTAGTATCAACGGC[C/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T]TTTTAAAAAAAAATTAAAATTGTTTTCTTCAAATCTCAGTTATGACATGT</w:t>
            </w:r>
            <w:proofErr w:type="gramEnd"/>
          </w:p>
        </w:tc>
      </w:tr>
      <w:tr w:rsidR="00012DBA" w:rsidRPr="007D2B22" w14:paraId="0F092E45" w14:textId="77777777" w:rsidTr="007D2B22">
        <w:trPr>
          <w:trHeight w:val="181"/>
        </w:trPr>
        <w:tc>
          <w:tcPr>
            <w:tcW w:w="109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232C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1C77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5ADAA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D2B22">
              <w:rPr>
                <w:rFonts w:ascii="Times New Roman" w:eastAsia="Times New Roman" w:hAnsi="Times New Roman" w:cs="Times New Roman"/>
              </w:rPr>
              <w:t>49233_195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42195" w14:textId="77777777" w:rsidR="00012DBA" w:rsidRPr="007D2B22" w:rsidRDefault="00012DBA" w:rsidP="007D2B22">
            <w:pPr>
              <w:spacing w:after="0" w:line="240" w:lineRule="auto"/>
              <w:ind w:left="140" w:right="142"/>
              <w:contextualSpacing/>
              <w:rPr>
                <w:rFonts w:ascii="Times New Roman" w:eastAsia="Times New Roman" w:hAnsi="Times New Roman" w:cs="Times New Roman"/>
                <w:color w:val="252525"/>
              </w:rPr>
            </w:pPr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TGTTGGTTGTGTTCGGATTGAGCGTGAAGTTTGAAATGGTCTTCTTGGTC[C/</w:t>
            </w:r>
            <w:proofErr w:type="gramStart"/>
            <w:r w:rsidRPr="007D2B22">
              <w:rPr>
                <w:rFonts w:ascii="Times New Roman" w:eastAsia="Times New Roman" w:hAnsi="Times New Roman" w:cs="Times New Roman"/>
                <w:color w:val="252525"/>
              </w:rPr>
              <w:t>T]GATGTGGCTTTGTCTCCAATGTTAAGGTACAGCGAGGGGTGACCTGTCAC</w:t>
            </w:r>
            <w:proofErr w:type="gramEnd"/>
          </w:p>
        </w:tc>
      </w:tr>
    </w:tbl>
    <w:p w14:paraId="6E40B813" w14:textId="77777777" w:rsidR="00012DBA" w:rsidRPr="007D2B22" w:rsidRDefault="00012DBA" w:rsidP="00012DB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638AFF5" w14:textId="77777777" w:rsidR="009B3B60" w:rsidRPr="007D2B22" w:rsidRDefault="009B3B60"/>
    <w:sectPr w:rsidR="009B3B60" w:rsidRPr="007D2B22" w:rsidSect="00012DB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74C87"/>
    <w:multiLevelType w:val="hybridMultilevel"/>
    <w:tmpl w:val="CEEA7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64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yMTE3N7Q0sjAyMzNT0lEKTi0uzszPAykwrAUABfqwuywAAAA="/>
  </w:docVars>
  <w:rsids>
    <w:rsidRoot w:val="00C21D21"/>
    <w:rsid w:val="000043F5"/>
    <w:rsid w:val="00012DBA"/>
    <w:rsid w:val="000D6669"/>
    <w:rsid w:val="00193207"/>
    <w:rsid w:val="001D1936"/>
    <w:rsid w:val="003740F5"/>
    <w:rsid w:val="004C7D9C"/>
    <w:rsid w:val="00554F36"/>
    <w:rsid w:val="007D2B22"/>
    <w:rsid w:val="008C0C76"/>
    <w:rsid w:val="008C59FF"/>
    <w:rsid w:val="009A4D15"/>
    <w:rsid w:val="009B0B3E"/>
    <w:rsid w:val="009B3B60"/>
    <w:rsid w:val="00BD629B"/>
    <w:rsid w:val="00C21D21"/>
    <w:rsid w:val="00CD7C69"/>
    <w:rsid w:val="00CE67EC"/>
    <w:rsid w:val="00D51CEC"/>
    <w:rsid w:val="00E1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01A42"/>
  <w15:chartTrackingRefBased/>
  <w15:docId w15:val="{C187A6C7-AE64-4484-9CCE-DC57BE0D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BA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7</cp:revision>
  <dcterms:created xsi:type="dcterms:W3CDTF">2025-01-27T05:42:00Z</dcterms:created>
  <dcterms:modified xsi:type="dcterms:W3CDTF">2025-02-06T07:44:00Z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dc183529a56511f0857b602d75a15302bf68b39871b2ec55359359e12047f71a</vt:lpwstr>
  </property>
</Properties>
</file>