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23A74" w14:textId="16CB3FAE" w:rsidR="00E75483" w:rsidRPr="00E75483" w:rsidRDefault="00E75483" w:rsidP="00A47EA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E75483">
        <w:rPr>
          <w:rFonts w:ascii="Arial" w:hAnsi="Arial" w:cs="Arial"/>
          <w:b/>
          <w:bCs/>
          <w:sz w:val="20"/>
          <w:szCs w:val="20"/>
        </w:rPr>
        <w:t xml:space="preserve">Supplementary Appendix S1. </w:t>
      </w:r>
      <w:r w:rsidRPr="00E75483">
        <w:rPr>
          <w:rFonts w:ascii="Arial" w:hAnsi="Arial" w:cs="Arial"/>
          <w:b/>
          <w:bCs/>
          <w:i/>
          <w:iCs/>
          <w:sz w:val="20"/>
          <w:szCs w:val="20"/>
        </w:rPr>
        <w:t xml:space="preserve">Detailed Results. </w:t>
      </w:r>
    </w:p>
    <w:p w14:paraId="6E2F13E5" w14:textId="6219FD2A" w:rsidR="00A47EA9" w:rsidRPr="00712876" w:rsidRDefault="00A47EA9" w:rsidP="00A47EA9">
      <w:pPr>
        <w:rPr>
          <w:rFonts w:ascii="Arial" w:hAnsi="Arial" w:cs="Arial"/>
          <w:sz w:val="20"/>
          <w:szCs w:val="20"/>
        </w:rPr>
      </w:pPr>
      <w:r w:rsidRPr="00712876">
        <w:rPr>
          <w:rFonts w:ascii="Arial" w:hAnsi="Arial" w:cs="Arial"/>
          <w:b/>
          <w:bCs/>
          <w:sz w:val="20"/>
          <w:szCs w:val="20"/>
        </w:rPr>
        <w:t>Supplementary Table S1.</w:t>
      </w:r>
      <w:r w:rsidR="007C1726">
        <w:rPr>
          <w:rFonts w:ascii="Arial" w:hAnsi="Arial" w:cs="Arial"/>
          <w:b/>
          <w:bCs/>
          <w:sz w:val="20"/>
          <w:szCs w:val="20"/>
        </w:rPr>
        <w:t>1</w:t>
      </w:r>
      <w:r w:rsidRPr="00712876">
        <w:rPr>
          <w:rFonts w:ascii="Arial" w:hAnsi="Arial" w:cs="Arial"/>
          <w:b/>
          <w:bCs/>
          <w:sz w:val="20"/>
          <w:szCs w:val="20"/>
        </w:rPr>
        <w:t xml:space="preserve">. </w:t>
      </w:r>
      <w:r w:rsidR="0075370B" w:rsidRPr="00712876">
        <w:rPr>
          <w:rFonts w:ascii="Arial" w:hAnsi="Arial" w:cs="Arial"/>
          <w:sz w:val="20"/>
          <w:szCs w:val="20"/>
        </w:rPr>
        <w:t>Quantitative</w:t>
      </w:r>
      <w:r w:rsidRPr="00712876">
        <w:rPr>
          <w:rFonts w:ascii="Arial" w:hAnsi="Arial" w:cs="Arial"/>
          <w:sz w:val="20"/>
          <w:szCs w:val="20"/>
        </w:rPr>
        <w:t xml:space="preserve"> results from Round 1 </w:t>
      </w:r>
      <w:r w:rsidR="00786609">
        <w:rPr>
          <w:rFonts w:ascii="Arial" w:hAnsi="Arial" w:cs="Arial"/>
          <w:sz w:val="20"/>
          <w:szCs w:val="20"/>
        </w:rPr>
        <w:t>of Phase 2</w:t>
      </w:r>
      <w:r w:rsidR="00A01149" w:rsidRPr="00712876">
        <w:rPr>
          <w:rFonts w:ascii="Arial" w:hAnsi="Arial" w:cs="Arial"/>
          <w:sz w:val="20"/>
          <w:szCs w:val="20"/>
        </w:rPr>
        <w:t xml:space="preserve"> (n=6)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"/>
        <w:gridCol w:w="3996"/>
        <w:gridCol w:w="1447"/>
        <w:gridCol w:w="1447"/>
        <w:gridCol w:w="1447"/>
      </w:tblGrid>
      <w:tr w:rsidR="00363710" w:rsidRPr="00712876" w14:paraId="4BAD06AC" w14:textId="77777777" w:rsidTr="00A01149">
        <w:trPr>
          <w:trHeight w:val="449"/>
        </w:trPr>
        <w:tc>
          <w:tcPr>
            <w:tcW w:w="679" w:type="dxa"/>
            <w:vMerge w:val="restart"/>
            <w:shd w:val="clear" w:color="auto" w:fill="D9D9D9" w:themeFill="background1" w:themeFillShade="D9"/>
            <w:vAlign w:val="center"/>
          </w:tcPr>
          <w:p w14:paraId="1A93E5B7" w14:textId="25BF166C" w:rsidR="00363710" w:rsidRPr="00712876" w:rsidRDefault="00363710" w:rsidP="00363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3996" w:type="dxa"/>
            <w:vMerge w:val="restart"/>
            <w:shd w:val="clear" w:color="auto" w:fill="D9D9D9" w:themeFill="background1" w:themeFillShade="D9"/>
            <w:vAlign w:val="center"/>
          </w:tcPr>
          <w:p w14:paraId="36E05F91" w14:textId="2242D350" w:rsidR="00363710" w:rsidRPr="00712876" w:rsidRDefault="00363710" w:rsidP="00363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Question/ statement tested</w:t>
            </w:r>
          </w:p>
        </w:tc>
        <w:tc>
          <w:tcPr>
            <w:tcW w:w="4341" w:type="dxa"/>
            <w:gridSpan w:val="3"/>
            <w:shd w:val="clear" w:color="auto" w:fill="D9D9D9" w:themeFill="background1" w:themeFillShade="D9"/>
            <w:vAlign w:val="center"/>
          </w:tcPr>
          <w:p w14:paraId="60DE4FEC" w14:textId="2A169FE8" w:rsidR="00363710" w:rsidRPr="00712876" w:rsidRDefault="00363710" w:rsidP="00363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A01149" w:rsidRPr="007128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o. </w:t>
            </w: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of participants who gave a rating of</w:t>
            </w:r>
          </w:p>
        </w:tc>
      </w:tr>
      <w:tr w:rsidR="00363710" w:rsidRPr="00712876" w14:paraId="2E5F1694" w14:textId="77777777" w:rsidTr="00A01149">
        <w:trPr>
          <w:trHeight w:val="350"/>
        </w:trPr>
        <w:tc>
          <w:tcPr>
            <w:tcW w:w="679" w:type="dxa"/>
            <w:vMerge/>
            <w:shd w:val="clear" w:color="auto" w:fill="D9D9D9" w:themeFill="background1" w:themeFillShade="D9"/>
            <w:vAlign w:val="center"/>
          </w:tcPr>
          <w:p w14:paraId="545CBD6F" w14:textId="2D2CAB94" w:rsidR="00363710" w:rsidRPr="00712876" w:rsidRDefault="00363710" w:rsidP="00363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96" w:type="dxa"/>
            <w:vMerge/>
            <w:shd w:val="clear" w:color="auto" w:fill="D9D9D9" w:themeFill="background1" w:themeFillShade="D9"/>
            <w:vAlign w:val="center"/>
          </w:tcPr>
          <w:p w14:paraId="04DC2D69" w14:textId="563AA117" w:rsidR="00363710" w:rsidRPr="00712876" w:rsidRDefault="00363710" w:rsidP="00363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0DC6BFB5" w14:textId="7C13F164" w:rsidR="00363710" w:rsidRPr="00712876" w:rsidRDefault="00363710" w:rsidP="00363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CB53CD3" w14:textId="242075FA" w:rsidR="00363710" w:rsidRPr="00712876" w:rsidRDefault="00363710" w:rsidP="00363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6FEB3BB9" w14:textId="1CBF2947" w:rsidR="00363710" w:rsidRPr="00712876" w:rsidRDefault="00363710" w:rsidP="003637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955A9B" w:rsidRPr="00712876" w14:paraId="099BE8A6" w14:textId="77777777" w:rsidTr="00363710">
        <w:tc>
          <w:tcPr>
            <w:tcW w:w="679" w:type="dxa"/>
            <w:vAlign w:val="center"/>
          </w:tcPr>
          <w:p w14:paraId="10F1F4AD" w14:textId="2E1752ED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</w:t>
            </w:r>
          </w:p>
        </w:tc>
        <w:tc>
          <w:tcPr>
            <w:tcW w:w="3996" w:type="dxa"/>
            <w:vAlign w:val="center"/>
          </w:tcPr>
          <w:p w14:paraId="2D443A36" w14:textId="4FD529BC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“How is your ____ doing today?”</w:t>
            </w:r>
          </w:p>
        </w:tc>
        <w:tc>
          <w:tcPr>
            <w:tcW w:w="1447" w:type="dxa"/>
            <w:vAlign w:val="center"/>
          </w:tcPr>
          <w:p w14:paraId="2D79E749" w14:textId="297F3A48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38AAA1CE" w14:textId="10EBA6A3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050E1DDA" w14:textId="1A21E981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55A9B" w:rsidRPr="00712876" w14:paraId="74B235A9" w14:textId="77777777" w:rsidTr="00363710">
        <w:tc>
          <w:tcPr>
            <w:tcW w:w="679" w:type="dxa"/>
            <w:vAlign w:val="center"/>
          </w:tcPr>
          <w:p w14:paraId="3D38E17A" w14:textId="6C79D901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3996" w:type="dxa"/>
            <w:vAlign w:val="center"/>
          </w:tcPr>
          <w:p w14:paraId="4A2ECF80" w14:textId="1986FD71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“Is it okay if we talk together about your ____’s condition?”</w:t>
            </w:r>
          </w:p>
        </w:tc>
        <w:tc>
          <w:tcPr>
            <w:tcW w:w="1447" w:type="dxa"/>
            <w:vAlign w:val="center"/>
          </w:tcPr>
          <w:p w14:paraId="00DB349A" w14:textId="2207C804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747D95EA" w14:textId="1F91063D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10ED2507" w14:textId="08941E7D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55A9B" w:rsidRPr="00712876" w14:paraId="1EF9BB84" w14:textId="77777777" w:rsidTr="00363710">
        <w:tc>
          <w:tcPr>
            <w:tcW w:w="679" w:type="dxa"/>
            <w:vAlign w:val="center"/>
          </w:tcPr>
          <w:p w14:paraId="73C19678" w14:textId="7D18FC6E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1-3</w:t>
            </w:r>
          </w:p>
        </w:tc>
        <w:tc>
          <w:tcPr>
            <w:tcW w:w="3996" w:type="dxa"/>
            <w:vAlign w:val="center"/>
          </w:tcPr>
          <w:p w14:paraId="64B66005" w14:textId="42990C5C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“I will be using a guide and taking notes during our talk in case I forget something.” (Use if appropriate)</w:t>
            </w:r>
          </w:p>
        </w:tc>
        <w:tc>
          <w:tcPr>
            <w:tcW w:w="1447" w:type="dxa"/>
            <w:vAlign w:val="center"/>
          </w:tcPr>
          <w:p w14:paraId="438E8558" w14:textId="35625317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4D9E5F87" w14:textId="181A5D3E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4FC3A0B9" w14:textId="7F5BB72A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55A9B" w:rsidRPr="00712876" w14:paraId="05D49D73" w14:textId="77777777" w:rsidTr="00363710">
        <w:tc>
          <w:tcPr>
            <w:tcW w:w="679" w:type="dxa"/>
            <w:vAlign w:val="center"/>
          </w:tcPr>
          <w:p w14:paraId="6D9B766A" w14:textId="047BFDC4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3996" w:type="dxa"/>
            <w:vAlign w:val="center"/>
          </w:tcPr>
          <w:p w14:paraId="001ABAF2" w14:textId="23C3019A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“What have you been told about your ____’s condition?”</w:t>
            </w:r>
          </w:p>
        </w:tc>
        <w:tc>
          <w:tcPr>
            <w:tcW w:w="1447" w:type="dxa"/>
            <w:vAlign w:val="center"/>
          </w:tcPr>
          <w:p w14:paraId="1C8281E6" w14:textId="7C8EC02A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55BE1FEF" w14:textId="0B6EF97B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79DBF1B5" w14:textId="448444A2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55A9B" w:rsidRPr="00712876" w14:paraId="1BA09C34" w14:textId="77777777" w:rsidTr="00363710">
        <w:tc>
          <w:tcPr>
            <w:tcW w:w="679" w:type="dxa"/>
            <w:vAlign w:val="center"/>
          </w:tcPr>
          <w:p w14:paraId="48A8FF72" w14:textId="0B2129AB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3996" w:type="dxa"/>
            <w:vAlign w:val="center"/>
          </w:tcPr>
          <w:p w14:paraId="165C9ADF" w14:textId="12484BDB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“What would you like to know about your ____’s condition?”</w:t>
            </w:r>
          </w:p>
        </w:tc>
        <w:tc>
          <w:tcPr>
            <w:tcW w:w="1447" w:type="dxa"/>
            <w:vAlign w:val="center"/>
          </w:tcPr>
          <w:p w14:paraId="79AE2A69" w14:textId="2149DE22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299DF056" w14:textId="29DB8BAE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2B19E630" w14:textId="643B249B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3710" w:rsidRPr="00712876" w14:paraId="04671035" w14:textId="77777777" w:rsidTr="00363710">
        <w:tc>
          <w:tcPr>
            <w:tcW w:w="679" w:type="dxa"/>
            <w:vAlign w:val="center"/>
          </w:tcPr>
          <w:p w14:paraId="29A75A9B" w14:textId="7A92D604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1-6</w:t>
            </w:r>
          </w:p>
        </w:tc>
        <w:tc>
          <w:tcPr>
            <w:tcW w:w="3996" w:type="dxa"/>
            <w:vAlign w:val="center"/>
          </w:tcPr>
          <w:p w14:paraId="144BC028" w14:textId="6E293FE7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“I would like to tell/ inform/ share with you my understanding of where things are right now with your ____’s condition – is that okay?”</w:t>
            </w:r>
          </w:p>
        </w:tc>
        <w:tc>
          <w:tcPr>
            <w:tcW w:w="1447" w:type="dxa"/>
            <w:vAlign w:val="center"/>
          </w:tcPr>
          <w:p w14:paraId="39177BD3" w14:textId="4BF82AB2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54F61775" w14:textId="0A8AC715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7FEEBA1E" w14:textId="00D85B3E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63710" w:rsidRPr="00712876" w14:paraId="5D998DA0" w14:textId="77777777" w:rsidTr="00363710">
        <w:tc>
          <w:tcPr>
            <w:tcW w:w="679" w:type="dxa"/>
            <w:vAlign w:val="center"/>
          </w:tcPr>
          <w:p w14:paraId="3A5A31E4" w14:textId="3F8562D9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1-7</w:t>
            </w:r>
          </w:p>
        </w:tc>
        <w:tc>
          <w:tcPr>
            <w:tcW w:w="3996" w:type="dxa"/>
            <w:vAlign w:val="center"/>
          </w:tcPr>
          <w:p w14:paraId="3138CF1F" w14:textId="7B2E0841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Uncertain</w:t>
            </w:r>
            <w:r w:rsidRPr="00712876">
              <w:rPr>
                <w:rFonts w:ascii="Arial" w:hAnsi="Arial" w:cs="Arial"/>
                <w:sz w:val="20"/>
                <w:szCs w:val="20"/>
              </w:rPr>
              <w:t>: “I hope that your ____ will stay as well as possible for a long time and we will work towards that. It is also possible that his/ her health could change quickly. I think it is important that we prepare for that possibility.”</w:t>
            </w:r>
          </w:p>
        </w:tc>
        <w:tc>
          <w:tcPr>
            <w:tcW w:w="1447" w:type="dxa"/>
            <w:vAlign w:val="center"/>
          </w:tcPr>
          <w:p w14:paraId="6B6EA330" w14:textId="0730FA45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0E775ADB" w14:textId="7CFDEB00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13E54520" w14:textId="4C7D662B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63710" w:rsidRPr="00712876" w14:paraId="1B07C4BC" w14:textId="77777777" w:rsidTr="00363710">
        <w:tc>
          <w:tcPr>
            <w:tcW w:w="679" w:type="dxa"/>
            <w:vAlign w:val="center"/>
          </w:tcPr>
          <w:p w14:paraId="4E75B1F3" w14:textId="2FFF9542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1-8</w:t>
            </w:r>
          </w:p>
        </w:tc>
        <w:tc>
          <w:tcPr>
            <w:tcW w:w="3996" w:type="dxa"/>
            <w:vAlign w:val="center"/>
          </w:tcPr>
          <w:p w14:paraId="1438891A" w14:textId="7B0DD153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Pr="007128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(for doctors only):</w:t>
            </w:r>
            <w:r w:rsidRPr="00712876">
              <w:rPr>
                <w:rFonts w:ascii="Arial" w:hAnsi="Arial" w:cs="Arial"/>
                <w:sz w:val="20"/>
                <w:szCs w:val="20"/>
              </w:rPr>
              <w:t xml:space="preserve"> “I wish this was not the case. It is also possible that time may be as short as ___ (express as a range, e.g. days to weeks, weeks to months, months to a year).”</w:t>
            </w:r>
          </w:p>
        </w:tc>
        <w:tc>
          <w:tcPr>
            <w:tcW w:w="1447" w:type="dxa"/>
            <w:vAlign w:val="center"/>
          </w:tcPr>
          <w:p w14:paraId="57F076DF" w14:textId="01C5677A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3F0D2D57" w14:textId="0D1F5D5C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779144C2" w14:textId="39ECD7D1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3710" w:rsidRPr="00712876" w14:paraId="340B3A2D" w14:textId="77777777" w:rsidTr="00363710">
        <w:tc>
          <w:tcPr>
            <w:tcW w:w="679" w:type="dxa"/>
            <w:vAlign w:val="center"/>
          </w:tcPr>
          <w:p w14:paraId="49B94DDF" w14:textId="5C2460E0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1-9</w:t>
            </w:r>
          </w:p>
        </w:tc>
        <w:tc>
          <w:tcPr>
            <w:tcW w:w="3996" w:type="dxa"/>
            <w:vAlign w:val="center"/>
          </w:tcPr>
          <w:p w14:paraId="64ED2FC3" w14:textId="7AA557CC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Function</w:t>
            </w:r>
            <w:r w:rsidRPr="00712876">
              <w:rPr>
                <w:rFonts w:ascii="Arial" w:hAnsi="Arial" w:cs="Arial"/>
                <w:sz w:val="20"/>
                <w:szCs w:val="20"/>
              </w:rPr>
              <w:t>: “I hope ___ will feel as well as possible for a long time, and we will work towards that. It is also possible that his/ her ____’s (e.g., strength, energy level, alertness, ability to do daily activities) will be affected.”</w:t>
            </w:r>
          </w:p>
        </w:tc>
        <w:tc>
          <w:tcPr>
            <w:tcW w:w="1447" w:type="dxa"/>
            <w:vAlign w:val="center"/>
          </w:tcPr>
          <w:p w14:paraId="7A4E3E2D" w14:textId="4E204059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26B44B98" w14:textId="46517DF5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6DC4DACF" w14:textId="7B06374D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63710" w:rsidRPr="00712876" w14:paraId="6BE75BC2" w14:textId="77777777" w:rsidTr="00363710">
        <w:tc>
          <w:tcPr>
            <w:tcW w:w="679" w:type="dxa"/>
            <w:vAlign w:val="center"/>
          </w:tcPr>
          <w:p w14:paraId="4ED9ED90" w14:textId="630A1A67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1-10</w:t>
            </w:r>
          </w:p>
        </w:tc>
        <w:tc>
          <w:tcPr>
            <w:tcW w:w="3996" w:type="dxa"/>
            <w:vAlign w:val="center"/>
          </w:tcPr>
          <w:p w14:paraId="197B9D55" w14:textId="15A3DDCD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Priorities (now):</w:t>
            </w:r>
            <w:r w:rsidRPr="00712876">
              <w:rPr>
                <w:rFonts w:ascii="Arial" w:hAnsi="Arial" w:cs="Arial"/>
                <w:sz w:val="20"/>
                <w:szCs w:val="20"/>
              </w:rPr>
              <w:t xml:space="preserve"> “What do you think are your ___’s most important priorities now?”</w:t>
            </w:r>
            <w:r w:rsidRPr="00712876">
              <w:rPr>
                <w:rFonts w:ascii="Arial" w:hAnsi="Arial" w:cs="Arial"/>
                <w:sz w:val="20"/>
                <w:szCs w:val="20"/>
              </w:rPr>
              <w:br/>
              <w:t>“Are these your priorities for him/ her too?”</w:t>
            </w:r>
          </w:p>
        </w:tc>
        <w:tc>
          <w:tcPr>
            <w:tcW w:w="1447" w:type="dxa"/>
            <w:vAlign w:val="center"/>
          </w:tcPr>
          <w:p w14:paraId="364F8E8F" w14:textId="388471C5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251CE522" w14:textId="4C0D6284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608F1361" w14:textId="02B0D8F7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3710" w:rsidRPr="00712876" w14:paraId="669CAA2E" w14:textId="77777777" w:rsidTr="00363710">
        <w:tc>
          <w:tcPr>
            <w:tcW w:w="679" w:type="dxa"/>
            <w:vAlign w:val="center"/>
          </w:tcPr>
          <w:p w14:paraId="49B7A83B" w14:textId="4A80C907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1-11</w:t>
            </w:r>
          </w:p>
        </w:tc>
        <w:tc>
          <w:tcPr>
            <w:tcW w:w="3996" w:type="dxa"/>
            <w:vAlign w:val="center"/>
          </w:tcPr>
          <w:p w14:paraId="25BDAA24" w14:textId="49ACFD4A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Priorities (future): </w:t>
            </w:r>
            <w:r w:rsidRPr="00712876">
              <w:rPr>
                <w:rFonts w:ascii="Arial" w:hAnsi="Arial" w:cs="Arial"/>
                <w:sz w:val="20"/>
                <w:szCs w:val="20"/>
              </w:rPr>
              <w:t>“If your ___’s health gets worse, what do you think would be his/ her most important priorities?”</w:t>
            </w:r>
            <w:r w:rsidRPr="00712876">
              <w:rPr>
                <w:rFonts w:ascii="Arial" w:hAnsi="Arial" w:cs="Arial"/>
                <w:sz w:val="20"/>
                <w:szCs w:val="20"/>
              </w:rPr>
              <w:br/>
              <w:t>“Are these your priorities for him/ her too?”</w:t>
            </w:r>
          </w:p>
        </w:tc>
        <w:tc>
          <w:tcPr>
            <w:tcW w:w="1447" w:type="dxa"/>
            <w:vAlign w:val="center"/>
          </w:tcPr>
          <w:p w14:paraId="7834DE39" w14:textId="55803EDE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1F3E24EC" w14:textId="33F89AE6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2E1B4116" w14:textId="3FFE8250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3710" w:rsidRPr="00712876" w14:paraId="79791DEA" w14:textId="77777777" w:rsidTr="00363710">
        <w:tc>
          <w:tcPr>
            <w:tcW w:w="679" w:type="dxa"/>
            <w:vAlign w:val="center"/>
          </w:tcPr>
          <w:p w14:paraId="44B3961F" w14:textId="0C7DE15E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1-12</w:t>
            </w:r>
          </w:p>
        </w:tc>
        <w:tc>
          <w:tcPr>
            <w:tcW w:w="3996" w:type="dxa"/>
            <w:vAlign w:val="center"/>
          </w:tcPr>
          <w:p w14:paraId="3892F875" w14:textId="543B92B0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Worries</w:t>
            </w:r>
            <w:r w:rsidRPr="00712876">
              <w:rPr>
                <w:rFonts w:ascii="Arial" w:hAnsi="Arial" w:cs="Arial"/>
                <w:sz w:val="20"/>
                <w:szCs w:val="20"/>
              </w:rPr>
              <w:t xml:space="preserve">: “What would you say are </w:t>
            </w:r>
            <w:proofErr w:type="spellStart"/>
            <w:r w:rsidRPr="00712876">
              <w:rPr>
                <w:rFonts w:ascii="Arial" w:hAnsi="Arial" w:cs="Arial"/>
                <w:sz w:val="20"/>
                <w:szCs w:val="20"/>
              </w:rPr>
              <w:t>your____’s</w:t>
            </w:r>
            <w:proofErr w:type="spellEnd"/>
            <w:r w:rsidRPr="00712876">
              <w:rPr>
                <w:rFonts w:ascii="Arial" w:hAnsi="Arial" w:cs="Arial"/>
                <w:sz w:val="20"/>
                <w:szCs w:val="20"/>
              </w:rPr>
              <w:t xml:space="preserve"> biggest worries?”</w:t>
            </w:r>
            <w:r w:rsidRPr="00712876">
              <w:rPr>
                <w:rFonts w:ascii="Arial" w:hAnsi="Arial" w:cs="Arial"/>
                <w:sz w:val="20"/>
                <w:szCs w:val="20"/>
              </w:rPr>
              <w:br/>
              <w:t>Caregiver’s worries: “What are your biggest worries?”</w:t>
            </w:r>
          </w:p>
        </w:tc>
        <w:tc>
          <w:tcPr>
            <w:tcW w:w="1447" w:type="dxa"/>
            <w:vAlign w:val="center"/>
          </w:tcPr>
          <w:p w14:paraId="79526822" w14:textId="21D9FC86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6971D311" w14:textId="42B962C4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4EBB109C" w14:textId="1DF3D0F6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3710" w:rsidRPr="00712876" w14:paraId="230138D2" w14:textId="77777777" w:rsidTr="00363710">
        <w:tc>
          <w:tcPr>
            <w:tcW w:w="679" w:type="dxa"/>
            <w:vAlign w:val="center"/>
          </w:tcPr>
          <w:p w14:paraId="47DDBE90" w14:textId="0C7744FB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1-13</w:t>
            </w:r>
          </w:p>
        </w:tc>
        <w:tc>
          <w:tcPr>
            <w:tcW w:w="3996" w:type="dxa"/>
            <w:vAlign w:val="center"/>
          </w:tcPr>
          <w:p w14:paraId="20E46CE3" w14:textId="569DF8E5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Sources of strength</w:t>
            </w:r>
            <w:r w:rsidRPr="00712876">
              <w:rPr>
                <w:rFonts w:ascii="Arial" w:hAnsi="Arial" w:cs="Arial"/>
                <w:sz w:val="20"/>
                <w:szCs w:val="20"/>
              </w:rPr>
              <w:t>: “What do you think gives your ____ strength living with his/ her condition?”</w:t>
            </w: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Sources of strength for caregiver</w:t>
            </w:r>
            <w:r w:rsidRPr="00712876">
              <w:rPr>
                <w:rFonts w:ascii="Arial" w:hAnsi="Arial" w:cs="Arial"/>
                <w:sz w:val="20"/>
                <w:szCs w:val="20"/>
              </w:rPr>
              <w:t>: “What gives you strength as you care for ____?”</w:t>
            </w:r>
          </w:p>
        </w:tc>
        <w:tc>
          <w:tcPr>
            <w:tcW w:w="1447" w:type="dxa"/>
            <w:vAlign w:val="center"/>
          </w:tcPr>
          <w:p w14:paraId="7631FA62" w14:textId="2DA437EC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765F6B19" w14:textId="10022850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459C94B2" w14:textId="1DE31E46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63710" w:rsidRPr="00712876" w14:paraId="06587D5C" w14:textId="77777777" w:rsidTr="00363710">
        <w:tc>
          <w:tcPr>
            <w:tcW w:w="679" w:type="dxa"/>
            <w:vAlign w:val="center"/>
          </w:tcPr>
          <w:p w14:paraId="157543AA" w14:textId="05624D60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1-14</w:t>
            </w:r>
          </w:p>
        </w:tc>
        <w:tc>
          <w:tcPr>
            <w:tcW w:w="3996" w:type="dxa"/>
            <w:vAlign w:val="center"/>
          </w:tcPr>
          <w:p w14:paraId="4EB19E28" w14:textId="273F09BC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Critical abilities (early in trajectory):</w:t>
            </w:r>
            <w:r w:rsidRPr="00712876">
              <w:rPr>
                <w:rFonts w:ascii="Arial" w:hAnsi="Arial" w:cs="Arial"/>
                <w:sz w:val="20"/>
                <w:szCs w:val="20"/>
              </w:rPr>
              <w:br/>
              <w:t>“What activities brought joy and meaning to your ___’s life?”</w:t>
            </w:r>
            <w:r w:rsidRPr="00712876">
              <w:rPr>
                <w:rFonts w:ascii="Arial" w:hAnsi="Arial" w:cs="Arial"/>
                <w:sz w:val="20"/>
                <w:szCs w:val="20"/>
              </w:rPr>
              <w:br/>
            </w:r>
            <w:r w:rsidRPr="00712876">
              <w:rPr>
                <w:rFonts w:ascii="Arial" w:hAnsi="Arial" w:cs="Arial"/>
                <w:sz w:val="20"/>
                <w:szCs w:val="20"/>
              </w:rPr>
              <w:lastRenderedPageBreak/>
              <w:t>“What activities do you enjoy doing with your _____?”</w:t>
            </w:r>
          </w:p>
        </w:tc>
        <w:tc>
          <w:tcPr>
            <w:tcW w:w="1447" w:type="dxa"/>
            <w:vAlign w:val="center"/>
          </w:tcPr>
          <w:p w14:paraId="0F0D56BA" w14:textId="2D0D24B2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447" w:type="dxa"/>
            <w:vAlign w:val="center"/>
          </w:tcPr>
          <w:p w14:paraId="0DC4CA28" w14:textId="6C457C28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vAlign w:val="center"/>
          </w:tcPr>
          <w:p w14:paraId="518C16EE" w14:textId="11659385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63710" w:rsidRPr="00712876" w14:paraId="605C3220" w14:textId="77777777" w:rsidTr="00363710">
        <w:tc>
          <w:tcPr>
            <w:tcW w:w="679" w:type="dxa"/>
            <w:vAlign w:val="center"/>
          </w:tcPr>
          <w:p w14:paraId="638A9B5A" w14:textId="38652B11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1-15</w:t>
            </w:r>
          </w:p>
        </w:tc>
        <w:tc>
          <w:tcPr>
            <w:tcW w:w="3996" w:type="dxa"/>
            <w:vAlign w:val="center"/>
          </w:tcPr>
          <w:p w14:paraId="5776AC34" w14:textId="1C3206BE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Critical abilities (late in trajectory):</w:t>
            </w:r>
            <w:r w:rsidRPr="00712876">
              <w:rPr>
                <w:rFonts w:ascii="Arial" w:hAnsi="Arial" w:cs="Arial"/>
                <w:sz w:val="20"/>
                <w:szCs w:val="20"/>
              </w:rPr>
              <w:t xml:space="preserve"> “Given your ____’s condition, what activities do you think he/ she would like to continue doing?”</w:t>
            </w:r>
          </w:p>
        </w:tc>
        <w:tc>
          <w:tcPr>
            <w:tcW w:w="1447" w:type="dxa"/>
            <w:vAlign w:val="center"/>
          </w:tcPr>
          <w:p w14:paraId="7EB91EEE" w14:textId="00D905E0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1EE47AB6" w14:textId="20C30A77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3E446179" w14:textId="2BF9D329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3710" w:rsidRPr="00712876" w14:paraId="747367E7" w14:textId="77777777" w:rsidTr="00363710">
        <w:tc>
          <w:tcPr>
            <w:tcW w:w="679" w:type="dxa"/>
            <w:vAlign w:val="center"/>
          </w:tcPr>
          <w:p w14:paraId="4AC54629" w14:textId="46395927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1-16</w:t>
            </w:r>
          </w:p>
        </w:tc>
        <w:tc>
          <w:tcPr>
            <w:tcW w:w="3996" w:type="dxa"/>
            <w:vAlign w:val="center"/>
          </w:tcPr>
          <w:p w14:paraId="0D217FC5" w14:textId="211DF480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Tradeoffs</w:t>
            </w:r>
            <w:r w:rsidRPr="00712876">
              <w:rPr>
                <w:rFonts w:ascii="Arial" w:hAnsi="Arial" w:cs="Arial"/>
                <w:sz w:val="20"/>
                <w:szCs w:val="20"/>
              </w:rPr>
              <w:t>: “If your ____’s condition gets worse, how much treatment/ interventions would you think he/ she be willing to go through for the possibility of living longer?” (</w:t>
            </w:r>
            <w:r w:rsidRPr="00712876">
              <w:rPr>
                <w:rFonts w:ascii="Arial" w:hAnsi="Arial" w:cs="Arial"/>
                <w:i/>
                <w:iCs/>
                <w:sz w:val="20"/>
                <w:szCs w:val="20"/>
              </w:rPr>
              <w:t>provide examples: ICU/ dialysis/ surgery/ feeding tubes/ more tests/ others</w:t>
            </w:r>
            <w:r w:rsidRPr="0071287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7" w:type="dxa"/>
            <w:vAlign w:val="center"/>
          </w:tcPr>
          <w:p w14:paraId="592F591E" w14:textId="2A26964D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087AC8B7" w14:textId="2560C99D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6972CEC6" w14:textId="1CF4CE81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63710" w:rsidRPr="00712876" w14:paraId="2DB0C51D" w14:textId="77777777" w:rsidTr="00363710">
        <w:tc>
          <w:tcPr>
            <w:tcW w:w="679" w:type="dxa"/>
            <w:vAlign w:val="center"/>
          </w:tcPr>
          <w:p w14:paraId="5221A781" w14:textId="1539A958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1-17</w:t>
            </w:r>
          </w:p>
        </w:tc>
        <w:tc>
          <w:tcPr>
            <w:tcW w:w="3996" w:type="dxa"/>
            <w:vAlign w:val="center"/>
          </w:tcPr>
          <w:p w14:paraId="7023ED1B" w14:textId="60225C73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Family/ social support:</w:t>
            </w:r>
            <w:r w:rsidRPr="00712876">
              <w:rPr>
                <w:rFonts w:ascii="Arial" w:hAnsi="Arial" w:cs="Arial"/>
                <w:sz w:val="20"/>
                <w:szCs w:val="20"/>
              </w:rPr>
              <w:t xml:space="preserve"> “How are you and your family coping during this difficult time?”</w:t>
            </w:r>
          </w:p>
        </w:tc>
        <w:tc>
          <w:tcPr>
            <w:tcW w:w="1447" w:type="dxa"/>
            <w:vAlign w:val="center"/>
          </w:tcPr>
          <w:p w14:paraId="2D4C1E92" w14:textId="76A2F32B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5C3D80F5" w14:textId="64579D53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7" w:type="dxa"/>
            <w:vAlign w:val="center"/>
          </w:tcPr>
          <w:p w14:paraId="3E892081" w14:textId="4FA3A3AB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63710" w:rsidRPr="00712876" w14:paraId="5472BB4A" w14:textId="77777777" w:rsidTr="00363710">
        <w:tc>
          <w:tcPr>
            <w:tcW w:w="679" w:type="dxa"/>
            <w:vAlign w:val="center"/>
          </w:tcPr>
          <w:p w14:paraId="1679B442" w14:textId="21418C8F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1-18</w:t>
            </w:r>
          </w:p>
        </w:tc>
        <w:tc>
          <w:tcPr>
            <w:tcW w:w="3996" w:type="dxa"/>
            <w:vAlign w:val="bottom"/>
          </w:tcPr>
          <w:p w14:paraId="56050F88" w14:textId="6ABA0930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“I’ve heard you say that ____ is important to your ____.”</w:t>
            </w:r>
          </w:p>
        </w:tc>
        <w:tc>
          <w:tcPr>
            <w:tcW w:w="1447" w:type="dxa"/>
            <w:vAlign w:val="center"/>
          </w:tcPr>
          <w:p w14:paraId="1B31C028" w14:textId="53CAB54E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5EA579A6" w14:textId="229A578A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0D38BB36" w14:textId="756F0C2A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63710" w:rsidRPr="00712876" w14:paraId="62BAA582" w14:textId="77777777" w:rsidTr="00363710">
        <w:tc>
          <w:tcPr>
            <w:tcW w:w="679" w:type="dxa"/>
            <w:vAlign w:val="center"/>
          </w:tcPr>
          <w:p w14:paraId="3DD8D08C" w14:textId="42948A17" w:rsidR="00363710" w:rsidRPr="00712876" w:rsidRDefault="00363710" w:rsidP="003637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1-19</w:t>
            </w:r>
          </w:p>
        </w:tc>
        <w:tc>
          <w:tcPr>
            <w:tcW w:w="3996" w:type="dxa"/>
            <w:vAlign w:val="bottom"/>
          </w:tcPr>
          <w:p w14:paraId="41C55603" w14:textId="578263EE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“I recommend that we ________.”</w:t>
            </w:r>
          </w:p>
        </w:tc>
        <w:tc>
          <w:tcPr>
            <w:tcW w:w="1447" w:type="dxa"/>
            <w:vAlign w:val="center"/>
          </w:tcPr>
          <w:p w14:paraId="4A81920C" w14:textId="40328CF0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67CCB1D8" w14:textId="6E559965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32CFA35B" w14:textId="17003305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3710" w:rsidRPr="00712876" w14:paraId="085188AE" w14:textId="77777777" w:rsidTr="00363710">
        <w:tc>
          <w:tcPr>
            <w:tcW w:w="679" w:type="dxa"/>
            <w:vAlign w:val="center"/>
          </w:tcPr>
          <w:p w14:paraId="71275C0C" w14:textId="61DF9235" w:rsidR="00363710" w:rsidRPr="00712876" w:rsidRDefault="00363710" w:rsidP="003637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1-20</w:t>
            </w:r>
          </w:p>
        </w:tc>
        <w:tc>
          <w:tcPr>
            <w:tcW w:w="3996" w:type="dxa"/>
            <w:vAlign w:val="bottom"/>
          </w:tcPr>
          <w:p w14:paraId="0E03380A" w14:textId="58F8F191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 xml:space="preserve">“This will help us make sure that your ____’s treatment/ care plans reflect </w:t>
            </w:r>
            <w:proofErr w:type="gramStart"/>
            <w:r w:rsidRPr="00712876">
              <w:rPr>
                <w:rFonts w:ascii="Arial" w:hAnsi="Arial" w:cs="Arial"/>
                <w:sz w:val="20"/>
                <w:szCs w:val="20"/>
              </w:rPr>
              <w:t>what’s</w:t>
            </w:r>
            <w:proofErr w:type="gramEnd"/>
            <w:r w:rsidRPr="00712876">
              <w:rPr>
                <w:rFonts w:ascii="Arial" w:hAnsi="Arial" w:cs="Arial"/>
                <w:sz w:val="20"/>
                <w:szCs w:val="20"/>
              </w:rPr>
              <w:t xml:space="preserve"> important to him/ her.”</w:t>
            </w:r>
          </w:p>
        </w:tc>
        <w:tc>
          <w:tcPr>
            <w:tcW w:w="1447" w:type="dxa"/>
            <w:vAlign w:val="center"/>
          </w:tcPr>
          <w:p w14:paraId="2C899EE4" w14:textId="7DB1FF9C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36A160B4" w14:textId="30A7F7BD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6807A4FE" w14:textId="102FD556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63710" w:rsidRPr="00712876" w14:paraId="7954C05C" w14:textId="77777777" w:rsidTr="00363710">
        <w:tc>
          <w:tcPr>
            <w:tcW w:w="679" w:type="dxa"/>
            <w:vAlign w:val="center"/>
          </w:tcPr>
          <w:p w14:paraId="6AF795F7" w14:textId="61581A3F" w:rsidR="00363710" w:rsidRPr="00712876" w:rsidRDefault="00363710" w:rsidP="003637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1-21</w:t>
            </w:r>
          </w:p>
        </w:tc>
        <w:tc>
          <w:tcPr>
            <w:tcW w:w="3996" w:type="dxa"/>
            <w:vAlign w:val="bottom"/>
          </w:tcPr>
          <w:p w14:paraId="37411B0C" w14:textId="0BF3C32C" w:rsidR="00363710" w:rsidRPr="00712876" w:rsidRDefault="00363710" w:rsidP="00363710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“Is this plan ok to you? If you think of anything else later, we can revisit this conversation another time.”</w:t>
            </w:r>
          </w:p>
        </w:tc>
        <w:tc>
          <w:tcPr>
            <w:tcW w:w="1447" w:type="dxa"/>
            <w:vAlign w:val="center"/>
          </w:tcPr>
          <w:p w14:paraId="57B75E92" w14:textId="1617F805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30B3DE42" w14:textId="30929F00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7" w:type="dxa"/>
            <w:vAlign w:val="center"/>
          </w:tcPr>
          <w:p w14:paraId="7F624DEF" w14:textId="58061301" w:rsidR="00363710" w:rsidRPr="00712876" w:rsidRDefault="00363710" w:rsidP="003637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288F9632" w14:textId="5BCB07F0" w:rsidR="0075370B" w:rsidRPr="00712876" w:rsidRDefault="0075370B" w:rsidP="00A47EA9">
      <w:pPr>
        <w:rPr>
          <w:rFonts w:ascii="Arial" w:hAnsi="Arial" w:cs="Arial"/>
          <w:sz w:val="20"/>
          <w:szCs w:val="20"/>
        </w:rPr>
      </w:pPr>
    </w:p>
    <w:p w14:paraId="16FC641F" w14:textId="77777777" w:rsidR="0075370B" w:rsidRPr="00712876" w:rsidRDefault="0075370B">
      <w:pPr>
        <w:rPr>
          <w:rFonts w:ascii="Arial" w:hAnsi="Arial" w:cs="Arial"/>
          <w:sz w:val="20"/>
          <w:szCs w:val="20"/>
        </w:rPr>
      </w:pPr>
      <w:r w:rsidRPr="00712876">
        <w:rPr>
          <w:rFonts w:ascii="Arial" w:hAnsi="Arial" w:cs="Arial"/>
          <w:sz w:val="20"/>
          <w:szCs w:val="20"/>
        </w:rPr>
        <w:br w:type="page"/>
      </w:r>
    </w:p>
    <w:p w14:paraId="18C9687A" w14:textId="772031FC" w:rsidR="0075370B" w:rsidRPr="00712876" w:rsidRDefault="0075370B" w:rsidP="0075370B">
      <w:pPr>
        <w:rPr>
          <w:rFonts w:ascii="Arial" w:hAnsi="Arial" w:cs="Arial"/>
          <w:sz w:val="20"/>
          <w:szCs w:val="20"/>
        </w:rPr>
      </w:pPr>
      <w:r w:rsidRPr="00712876">
        <w:rPr>
          <w:rFonts w:ascii="Arial" w:hAnsi="Arial" w:cs="Arial"/>
          <w:b/>
          <w:bCs/>
          <w:sz w:val="20"/>
          <w:szCs w:val="20"/>
        </w:rPr>
        <w:lastRenderedPageBreak/>
        <w:t>Supplementary Table S1.</w:t>
      </w:r>
      <w:r w:rsidR="007C1726">
        <w:rPr>
          <w:rFonts w:ascii="Arial" w:hAnsi="Arial" w:cs="Arial"/>
          <w:b/>
          <w:bCs/>
          <w:sz w:val="20"/>
          <w:szCs w:val="20"/>
        </w:rPr>
        <w:t>2</w:t>
      </w:r>
      <w:r w:rsidRPr="00712876">
        <w:rPr>
          <w:rFonts w:ascii="Arial" w:hAnsi="Arial" w:cs="Arial"/>
          <w:b/>
          <w:bCs/>
          <w:sz w:val="20"/>
          <w:szCs w:val="20"/>
        </w:rPr>
        <w:t xml:space="preserve">. </w:t>
      </w:r>
      <w:r w:rsidRPr="00712876">
        <w:rPr>
          <w:rFonts w:ascii="Arial" w:hAnsi="Arial" w:cs="Arial"/>
          <w:sz w:val="20"/>
          <w:szCs w:val="20"/>
        </w:rPr>
        <w:t xml:space="preserve">Quantitative results </w:t>
      </w:r>
      <w:r w:rsidR="00786609">
        <w:rPr>
          <w:rFonts w:ascii="Arial" w:hAnsi="Arial" w:cs="Arial"/>
          <w:sz w:val="20"/>
          <w:szCs w:val="20"/>
        </w:rPr>
        <w:t>for</w:t>
      </w:r>
      <w:r w:rsidRPr="00712876">
        <w:rPr>
          <w:rFonts w:ascii="Arial" w:hAnsi="Arial" w:cs="Arial"/>
          <w:sz w:val="20"/>
          <w:szCs w:val="20"/>
        </w:rPr>
        <w:t xml:space="preserve"> </w:t>
      </w:r>
      <w:r w:rsidR="00786609">
        <w:rPr>
          <w:rFonts w:ascii="Arial" w:hAnsi="Arial" w:cs="Arial"/>
          <w:sz w:val="20"/>
          <w:szCs w:val="20"/>
        </w:rPr>
        <w:t>Round</w:t>
      </w:r>
      <w:r w:rsidRPr="00712876">
        <w:rPr>
          <w:rFonts w:ascii="Arial" w:hAnsi="Arial" w:cs="Arial"/>
          <w:sz w:val="20"/>
          <w:szCs w:val="20"/>
        </w:rPr>
        <w:t xml:space="preserve"> 2 </w:t>
      </w:r>
      <w:r w:rsidR="00786609">
        <w:rPr>
          <w:rFonts w:ascii="Arial" w:hAnsi="Arial" w:cs="Arial"/>
          <w:sz w:val="20"/>
          <w:szCs w:val="20"/>
        </w:rPr>
        <w:t>of Phase 2</w:t>
      </w:r>
      <w:r w:rsidRPr="00712876">
        <w:rPr>
          <w:rFonts w:ascii="Arial" w:hAnsi="Arial" w:cs="Arial"/>
          <w:sz w:val="20"/>
          <w:szCs w:val="20"/>
        </w:rPr>
        <w:t xml:space="preserve"> (n=13)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10"/>
        <w:gridCol w:w="2059"/>
        <w:gridCol w:w="641"/>
        <w:gridCol w:w="1980"/>
        <w:gridCol w:w="1371"/>
      </w:tblGrid>
      <w:tr w:rsidR="00B7035D" w:rsidRPr="00712876" w14:paraId="4E9E4DA4" w14:textId="77777777" w:rsidTr="004D784F">
        <w:tc>
          <w:tcPr>
            <w:tcW w:w="9016" w:type="dxa"/>
            <w:gridSpan w:val="6"/>
            <w:shd w:val="clear" w:color="auto" w:fill="D9D9D9" w:themeFill="background1" w:themeFillShade="D9"/>
            <w:vAlign w:val="center"/>
          </w:tcPr>
          <w:p w14:paraId="6163D990" w14:textId="72047A4E" w:rsidR="00B7035D" w:rsidRPr="00712876" w:rsidRDefault="00B7035D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Paired comparisons</w:t>
            </w:r>
          </w:p>
        </w:tc>
      </w:tr>
      <w:tr w:rsidR="005533CA" w:rsidRPr="00712876" w14:paraId="36BA6F56" w14:textId="77777777" w:rsidTr="004D784F"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02C2E162" w14:textId="7B8EF871" w:rsidR="005533CA" w:rsidRPr="00712876" w:rsidRDefault="005533CA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94D215B" w14:textId="17CFAC54" w:rsidR="005533CA" w:rsidRPr="00712876" w:rsidRDefault="005533CA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2059" w:type="dxa"/>
            <w:shd w:val="clear" w:color="auto" w:fill="D9D9D9" w:themeFill="background1" w:themeFillShade="D9"/>
            <w:vAlign w:val="center"/>
          </w:tcPr>
          <w:p w14:paraId="6F054EBD" w14:textId="3B016B82" w:rsidR="005533CA" w:rsidRPr="00712876" w:rsidRDefault="005533CA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No. of responses with rating of 3</w:t>
            </w:r>
          </w:p>
        </w:tc>
        <w:tc>
          <w:tcPr>
            <w:tcW w:w="641" w:type="dxa"/>
            <w:shd w:val="clear" w:color="auto" w:fill="D9D9D9" w:themeFill="background1" w:themeFillShade="D9"/>
            <w:vAlign w:val="center"/>
          </w:tcPr>
          <w:p w14:paraId="39AA9FB6" w14:textId="3B276199" w:rsidR="005533CA" w:rsidRPr="00712876" w:rsidRDefault="005533CA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1BDEBCC" w14:textId="70D80D1C" w:rsidR="005533CA" w:rsidRPr="00712876" w:rsidRDefault="005533CA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No. of responses with rating of 3</w:t>
            </w:r>
          </w:p>
        </w:tc>
        <w:tc>
          <w:tcPr>
            <w:tcW w:w="1371" w:type="dxa"/>
            <w:shd w:val="clear" w:color="auto" w:fill="D9D9D9" w:themeFill="background1" w:themeFillShade="D9"/>
            <w:vAlign w:val="center"/>
          </w:tcPr>
          <w:p w14:paraId="4E0BD36A" w14:textId="319F7A80" w:rsidR="005533CA" w:rsidRPr="00712876" w:rsidRDefault="005533CA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Difference (n)</w:t>
            </w:r>
          </w:p>
        </w:tc>
      </w:tr>
      <w:tr w:rsidR="005533CA" w:rsidRPr="00712876" w14:paraId="1E2E15E8" w14:textId="77777777" w:rsidTr="004D784F">
        <w:tc>
          <w:tcPr>
            <w:tcW w:w="2155" w:type="dxa"/>
            <w:vAlign w:val="center"/>
          </w:tcPr>
          <w:p w14:paraId="2816F70D" w14:textId="71B371E6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Conversation set-up</w:t>
            </w:r>
          </w:p>
        </w:tc>
        <w:tc>
          <w:tcPr>
            <w:tcW w:w="810" w:type="dxa"/>
            <w:vAlign w:val="center"/>
          </w:tcPr>
          <w:p w14:paraId="14107B34" w14:textId="0FD92FA4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2059" w:type="dxa"/>
            <w:vAlign w:val="center"/>
          </w:tcPr>
          <w:p w14:paraId="57532652" w14:textId="3E4562BA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41" w:type="dxa"/>
            <w:vAlign w:val="center"/>
          </w:tcPr>
          <w:p w14:paraId="2BF20CFA" w14:textId="0A935072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2-2</w:t>
            </w:r>
          </w:p>
        </w:tc>
        <w:tc>
          <w:tcPr>
            <w:tcW w:w="1980" w:type="dxa"/>
            <w:vAlign w:val="center"/>
          </w:tcPr>
          <w:p w14:paraId="7FE8AFF4" w14:textId="06E94986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71" w:type="dxa"/>
            <w:vAlign w:val="center"/>
          </w:tcPr>
          <w:p w14:paraId="1CB31B61" w14:textId="1CBB3F99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533CA" w:rsidRPr="00712876" w14:paraId="142879F7" w14:textId="77777777" w:rsidTr="004D784F">
        <w:tc>
          <w:tcPr>
            <w:tcW w:w="2155" w:type="dxa"/>
            <w:vAlign w:val="center"/>
          </w:tcPr>
          <w:p w14:paraId="690B2B90" w14:textId="485FCBE3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Use of Guide</w:t>
            </w:r>
          </w:p>
        </w:tc>
        <w:tc>
          <w:tcPr>
            <w:tcW w:w="810" w:type="dxa"/>
            <w:vAlign w:val="center"/>
          </w:tcPr>
          <w:p w14:paraId="6C931BAF" w14:textId="6D2242F0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1-3</w:t>
            </w:r>
          </w:p>
        </w:tc>
        <w:tc>
          <w:tcPr>
            <w:tcW w:w="2059" w:type="dxa"/>
            <w:vAlign w:val="center"/>
          </w:tcPr>
          <w:p w14:paraId="629A09C0" w14:textId="3EB645E3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41" w:type="dxa"/>
            <w:vAlign w:val="center"/>
          </w:tcPr>
          <w:p w14:paraId="4A74EA49" w14:textId="20B81103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2-3</w:t>
            </w:r>
          </w:p>
        </w:tc>
        <w:tc>
          <w:tcPr>
            <w:tcW w:w="1980" w:type="dxa"/>
            <w:vAlign w:val="center"/>
          </w:tcPr>
          <w:p w14:paraId="024CBCB4" w14:textId="3A1789E3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71" w:type="dxa"/>
            <w:vAlign w:val="center"/>
          </w:tcPr>
          <w:p w14:paraId="54EFF21F" w14:textId="1192E0EA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+2</w:t>
            </w:r>
          </w:p>
        </w:tc>
      </w:tr>
      <w:tr w:rsidR="00B7035D" w:rsidRPr="00712876" w14:paraId="49FA1506" w14:textId="77777777" w:rsidTr="004D784F">
        <w:tc>
          <w:tcPr>
            <w:tcW w:w="2155" w:type="dxa"/>
            <w:vMerge w:val="restart"/>
            <w:vAlign w:val="center"/>
          </w:tcPr>
          <w:p w14:paraId="6FDBB605" w14:textId="251BFC9E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Assess caregiver’s understanding</w:t>
            </w:r>
          </w:p>
        </w:tc>
        <w:tc>
          <w:tcPr>
            <w:tcW w:w="810" w:type="dxa"/>
            <w:vAlign w:val="center"/>
          </w:tcPr>
          <w:p w14:paraId="5AE2CDFC" w14:textId="2CD1CA9A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2059" w:type="dxa"/>
            <w:vAlign w:val="center"/>
          </w:tcPr>
          <w:p w14:paraId="4A05133D" w14:textId="341199B7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1" w:type="dxa"/>
            <w:vAlign w:val="center"/>
          </w:tcPr>
          <w:p w14:paraId="3FBFEB12" w14:textId="3A10D3CD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2-4</w:t>
            </w:r>
          </w:p>
        </w:tc>
        <w:tc>
          <w:tcPr>
            <w:tcW w:w="1980" w:type="dxa"/>
            <w:vAlign w:val="center"/>
          </w:tcPr>
          <w:p w14:paraId="40A9D832" w14:textId="773B691C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71" w:type="dxa"/>
            <w:vAlign w:val="center"/>
          </w:tcPr>
          <w:p w14:paraId="4ED7DB04" w14:textId="6DBF40AA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+8</w:t>
            </w:r>
          </w:p>
        </w:tc>
      </w:tr>
      <w:tr w:rsidR="00B7035D" w:rsidRPr="00712876" w14:paraId="07F66156" w14:textId="77777777" w:rsidTr="004D784F">
        <w:tc>
          <w:tcPr>
            <w:tcW w:w="2155" w:type="dxa"/>
            <w:vMerge/>
            <w:vAlign w:val="center"/>
          </w:tcPr>
          <w:p w14:paraId="1A056897" w14:textId="4A464EBD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5C8A216D" w14:textId="70C48D60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1-5</w:t>
            </w:r>
          </w:p>
        </w:tc>
        <w:tc>
          <w:tcPr>
            <w:tcW w:w="2059" w:type="dxa"/>
            <w:vAlign w:val="center"/>
          </w:tcPr>
          <w:p w14:paraId="3A3131C2" w14:textId="3D3C422C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1" w:type="dxa"/>
            <w:vAlign w:val="center"/>
          </w:tcPr>
          <w:p w14:paraId="0C4EAD2E" w14:textId="672C9108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2-5</w:t>
            </w:r>
          </w:p>
        </w:tc>
        <w:tc>
          <w:tcPr>
            <w:tcW w:w="1980" w:type="dxa"/>
            <w:vAlign w:val="center"/>
          </w:tcPr>
          <w:p w14:paraId="41567F0C" w14:textId="1F7FF832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71" w:type="dxa"/>
            <w:vAlign w:val="center"/>
          </w:tcPr>
          <w:p w14:paraId="2E54D82F" w14:textId="4B2368C5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+3</w:t>
            </w:r>
          </w:p>
        </w:tc>
      </w:tr>
      <w:tr w:rsidR="00B7035D" w:rsidRPr="00712876" w14:paraId="33B891EE" w14:textId="77777777" w:rsidTr="004D784F">
        <w:tc>
          <w:tcPr>
            <w:tcW w:w="2155" w:type="dxa"/>
            <w:vMerge w:val="restart"/>
            <w:vAlign w:val="center"/>
          </w:tcPr>
          <w:p w14:paraId="63CAC2FB" w14:textId="30938942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Prognostic disclosure</w:t>
            </w:r>
          </w:p>
        </w:tc>
        <w:tc>
          <w:tcPr>
            <w:tcW w:w="810" w:type="dxa"/>
            <w:vAlign w:val="center"/>
          </w:tcPr>
          <w:p w14:paraId="74A7082C" w14:textId="334490F7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1-6</w:t>
            </w:r>
          </w:p>
        </w:tc>
        <w:tc>
          <w:tcPr>
            <w:tcW w:w="2059" w:type="dxa"/>
            <w:vAlign w:val="center"/>
          </w:tcPr>
          <w:p w14:paraId="46F17CE4" w14:textId="0B614719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1" w:type="dxa"/>
            <w:vAlign w:val="center"/>
          </w:tcPr>
          <w:p w14:paraId="395108E0" w14:textId="19B02BDF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2-6</w:t>
            </w:r>
          </w:p>
        </w:tc>
        <w:tc>
          <w:tcPr>
            <w:tcW w:w="1980" w:type="dxa"/>
            <w:vAlign w:val="center"/>
          </w:tcPr>
          <w:p w14:paraId="74CE4F3D" w14:textId="2DF12EA6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71" w:type="dxa"/>
            <w:vAlign w:val="center"/>
          </w:tcPr>
          <w:p w14:paraId="29C2DD82" w14:textId="7E662FFE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+3</w:t>
            </w:r>
          </w:p>
        </w:tc>
      </w:tr>
      <w:tr w:rsidR="00B7035D" w:rsidRPr="00712876" w14:paraId="4620205A" w14:textId="77777777" w:rsidTr="004D784F">
        <w:tc>
          <w:tcPr>
            <w:tcW w:w="2155" w:type="dxa"/>
            <w:vMerge/>
            <w:vAlign w:val="center"/>
          </w:tcPr>
          <w:p w14:paraId="432BD092" w14:textId="77777777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2ED3993" w14:textId="7C088635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1-8</w:t>
            </w:r>
          </w:p>
        </w:tc>
        <w:tc>
          <w:tcPr>
            <w:tcW w:w="2059" w:type="dxa"/>
            <w:vAlign w:val="center"/>
          </w:tcPr>
          <w:p w14:paraId="61C66948" w14:textId="1897625C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1" w:type="dxa"/>
            <w:vAlign w:val="center"/>
          </w:tcPr>
          <w:p w14:paraId="13C1E7CC" w14:textId="65582FCA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2-8</w:t>
            </w:r>
          </w:p>
        </w:tc>
        <w:tc>
          <w:tcPr>
            <w:tcW w:w="1980" w:type="dxa"/>
            <w:vAlign w:val="center"/>
          </w:tcPr>
          <w:p w14:paraId="10E63229" w14:textId="1485CF0C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71" w:type="dxa"/>
            <w:vAlign w:val="center"/>
          </w:tcPr>
          <w:p w14:paraId="6A1F1972" w14:textId="50AC347C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+6</w:t>
            </w:r>
          </w:p>
        </w:tc>
      </w:tr>
      <w:tr w:rsidR="00B7035D" w:rsidRPr="00712876" w14:paraId="35B0B0B1" w14:textId="77777777" w:rsidTr="004D784F">
        <w:tc>
          <w:tcPr>
            <w:tcW w:w="2155" w:type="dxa"/>
            <w:vMerge/>
            <w:vAlign w:val="center"/>
          </w:tcPr>
          <w:p w14:paraId="37C7E056" w14:textId="77777777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9F615BE" w14:textId="0447910D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1-9</w:t>
            </w:r>
          </w:p>
        </w:tc>
        <w:tc>
          <w:tcPr>
            <w:tcW w:w="2059" w:type="dxa"/>
            <w:vAlign w:val="center"/>
          </w:tcPr>
          <w:p w14:paraId="40ACCCFA" w14:textId="02A524EA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1" w:type="dxa"/>
            <w:vAlign w:val="center"/>
          </w:tcPr>
          <w:p w14:paraId="40405A14" w14:textId="3CA6C81F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2-9</w:t>
            </w:r>
          </w:p>
        </w:tc>
        <w:tc>
          <w:tcPr>
            <w:tcW w:w="1980" w:type="dxa"/>
            <w:vAlign w:val="center"/>
          </w:tcPr>
          <w:p w14:paraId="7FCC8123" w14:textId="6D9B0B03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71" w:type="dxa"/>
            <w:vAlign w:val="center"/>
          </w:tcPr>
          <w:p w14:paraId="63830DAE" w14:textId="64E2C782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+9</w:t>
            </w:r>
          </w:p>
        </w:tc>
      </w:tr>
      <w:tr w:rsidR="005533CA" w:rsidRPr="00712876" w14:paraId="4969230F" w14:textId="77777777" w:rsidTr="004D784F">
        <w:tc>
          <w:tcPr>
            <w:tcW w:w="2155" w:type="dxa"/>
            <w:vAlign w:val="center"/>
          </w:tcPr>
          <w:p w14:paraId="02DDBA8F" w14:textId="362D364A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Priorities (now)</w:t>
            </w:r>
          </w:p>
        </w:tc>
        <w:tc>
          <w:tcPr>
            <w:tcW w:w="810" w:type="dxa"/>
            <w:vAlign w:val="center"/>
          </w:tcPr>
          <w:p w14:paraId="0F4AA1E5" w14:textId="758B8947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1-10</w:t>
            </w:r>
          </w:p>
        </w:tc>
        <w:tc>
          <w:tcPr>
            <w:tcW w:w="2059" w:type="dxa"/>
            <w:vAlign w:val="center"/>
          </w:tcPr>
          <w:p w14:paraId="3D318C89" w14:textId="700254EB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1" w:type="dxa"/>
            <w:vAlign w:val="center"/>
          </w:tcPr>
          <w:p w14:paraId="30E9330B" w14:textId="23376D9B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2-10</w:t>
            </w:r>
          </w:p>
        </w:tc>
        <w:tc>
          <w:tcPr>
            <w:tcW w:w="1980" w:type="dxa"/>
            <w:vAlign w:val="center"/>
          </w:tcPr>
          <w:p w14:paraId="7D580D93" w14:textId="77476390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71" w:type="dxa"/>
            <w:vAlign w:val="center"/>
          </w:tcPr>
          <w:p w14:paraId="360DC5C7" w14:textId="5F0C3658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+8</w:t>
            </w:r>
          </w:p>
        </w:tc>
      </w:tr>
      <w:tr w:rsidR="005533CA" w:rsidRPr="00712876" w14:paraId="744CA576" w14:textId="77777777" w:rsidTr="004D784F">
        <w:tc>
          <w:tcPr>
            <w:tcW w:w="2155" w:type="dxa"/>
            <w:vAlign w:val="center"/>
          </w:tcPr>
          <w:p w14:paraId="416707D9" w14:textId="45D3E08C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Priorities (future)</w:t>
            </w:r>
          </w:p>
        </w:tc>
        <w:tc>
          <w:tcPr>
            <w:tcW w:w="810" w:type="dxa"/>
            <w:vAlign w:val="center"/>
          </w:tcPr>
          <w:p w14:paraId="28A4D55E" w14:textId="211BA64D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2059" w:type="dxa"/>
            <w:vAlign w:val="center"/>
          </w:tcPr>
          <w:p w14:paraId="569A4034" w14:textId="08C38958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1" w:type="dxa"/>
            <w:vAlign w:val="center"/>
          </w:tcPr>
          <w:p w14:paraId="769DE88C" w14:textId="36295EBB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2-11</w:t>
            </w:r>
          </w:p>
        </w:tc>
        <w:tc>
          <w:tcPr>
            <w:tcW w:w="1980" w:type="dxa"/>
            <w:vAlign w:val="center"/>
          </w:tcPr>
          <w:p w14:paraId="22EF4503" w14:textId="5078BC86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1" w:type="dxa"/>
            <w:vAlign w:val="center"/>
          </w:tcPr>
          <w:p w14:paraId="50374B32" w14:textId="43C6CFB1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+2</w:t>
            </w:r>
          </w:p>
        </w:tc>
      </w:tr>
      <w:tr w:rsidR="005533CA" w:rsidRPr="00712876" w14:paraId="29865EA0" w14:textId="77777777" w:rsidTr="004D784F">
        <w:tc>
          <w:tcPr>
            <w:tcW w:w="2155" w:type="dxa"/>
            <w:vAlign w:val="center"/>
          </w:tcPr>
          <w:p w14:paraId="4DFA7CFC" w14:textId="7F9A7F69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Worries</w:t>
            </w:r>
          </w:p>
        </w:tc>
        <w:tc>
          <w:tcPr>
            <w:tcW w:w="810" w:type="dxa"/>
            <w:vAlign w:val="center"/>
          </w:tcPr>
          <w:p w14:paraId="1D99C171" w14:textId="54ED5508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1-12</w:t>
            </w:r>
          </w:p>
        </w:tc>
        <w:tc>
          <w:tcPr>
            <w:tcW w:w="2059" w:type="dxa"/>
            <w:vAlign w:val="center"/>
          </w:tcPr>
          <w:p w14:paraId="2E9EC320" w14:textId="42E54C6D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1" w:type="dxa"/>
            <w:vAlign w:val="center"/>
          </w:tcPr>
          <w:p w14:paraId="1BB06982" w14:textId="3D8E0823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2-12</w:t>
            </w:r>
          </w:p>
        </w:tc>
        <w:tc>
          <w:tcPr>
            <w:tcW w:w="1980" w:type="dxa"/>
            <w:vAlign w:val="center"/>
          </w:tcPr>
          <w:p w14:paraId="59CC739F" w14:textId="71B1D314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71" w:type="dxa"/>
            <w:vAlign w:val="center"/>
          </w:tcPr>
          <w:p w14:paraId="137C7AF9" w14:textId="4157890F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+4</w:t>
            </w:r>
          </w:p>
        </w:tc>
      </w:tr>
      <w:tr w:rsidR="005533CA" w:rsidRPr="00712876" w14:paraId="7EF99712" w14:textId="77777777" w:rsidTr="004D784F">
        <w:tc>
          <w:tcPr>
            <w:tcW w:w="2155" w:type="dxa"/>
            <w:vAlign w:val="center"/>
          </w:tcPr>
          <w:p w14:paraId="78145617" w14:textId="69DB42DE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Sources of strength</w:t>
            </w:r>
          </w:p>
        </w:tc>
        <w:tc>
          <w:tcPr>
            <w:tcW w:w="810" w:type="dxa"/>
            <w:vAlign w:val="center"/>
          </w:tcPr>
          <w:p w14:paraId="3F379848" w14:textId="63330D26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1-13</w:t>
            </w:r>
          </w:p>
        </w:tc>
        <w:tc>
          <w:tcPr>
            <w:tcW w:w="2059" w:type="dxa"/>
            <w:vAlign w:val="center"/>
          </w:tcPr>
          <w:p w14:paraId="52D9D999" w14:textId="4DFB8C2B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1" w:type="dxa"/>
            <w:vAlign w:val="center"/>
          </w:tcPr>
          <w:p w14:paraId="0A7D9B73" w14:textId="467DB29B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2-13</w:t>
            </w:r>
          </w:p>
        </w:tc>
        <w:tc>
          <w:tcPr>
            <w:tcW w:w="1980" w:type="dxa"/>
            <w:vAlign w:val="center"/>
          </w:tcPr>
          <w:p w14:paraId="0FC14E97" w14:textId="334DA979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71" w:type="dxa"/>
            <w:vAlign w:val="center"/>
          </w:tcPr>
          <w:p w14:paraId="05F0B919" w14:textId="51045BBF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+9</w:t>
            </w:r>
          </w:p>
        </w:tc>
      </w:tr>
      <w:tr w:rsidR="00B7035D" w:rsidRPr="00712876" w14:paraId="73C57CE5" w14:textId="77777777" w:rsidTr="004D784F">
        <w:tc>
          <w:tcPr>
            <w:tcW w:w="2155" w:type="dxa"/>
            <w:vAlign w:val="center"/>
          </w:tcPr>
          <w:p w14:paraId="0CF3F7DF" w14:textId="05672D3D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Critical abilities (early in trajectory)</w:t>
            </w:r>
          </w:p>
        </w:tc>
        <w:tc>
          <w:tcPr>
            <w:tcW w:w="810" w:type="dxa"/>
            <w:vAlign w:val="center"/>
          </w:tcPr>
          <w:p w14:paraId="0678D226" w14:textId="46528D7F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1-14</w:t>
            </w:r>
          </w:p>
        </w:tc>
        <w:tc>
          <w:tcPr>
            <w:tcW w:w="2059" w:type="dxa"/>
            <w:vAlign w:val="center"/>
          </w:tcPr>
          <w:p w14:paraId="6422AEC1" w14:textId="47478F8A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1" w:type="dxa"/>
            <w:vAlign w:val="center"/>
          </w:tcPr>
          <w:p w14:paraId="21970FBC" w14:textId="457FC6A2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2-14</w:t>
            </w:r>
          </w:p>
        </w:tc>
        <w:tc>
          <w:tcPr>
            <w:tcW w:w="1980" w:type="dxa"/>
            <w:vAlign w:val="center"/>
          </w:tcPr>
          <w:p w14:paraId="3B436F2C" w14:textId="45EE543C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1" w:type="dxa"/>
            <w:vAlign w:val="center"/>
          </w:tcPr>
          <w:p w14:paraId="250CB697" w14:textId="59666E5D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+4</w:t>
            </w:r>
          </w:p>
        </w:tc>
      </w:tr>
      <w:tr w:rsidR="00B7035D" w:rsidRPr="00712876" w14:paraId="4A3D0FCE" w14:textId="77777777" w:rsidTr="004D784F">
        <w:tc>
          <w:tcPr>
            <w:tcW w:w="2155" w:type="dxa"/>
            <w:vAlign w:val="center"/>
          </w:tcPr>
          <w:p w14:paraId="359421D0" w14:textId="6548F9A7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Critical abilities (late in trajectory)</w:t>
            </w:r>
          </w:p>
        </w:tc>
        <w:tc>
          <w:tcPr>
            <w:tcW w:w="810" w:type="dxa"/>
            <w:vAlign w:val="center"/>
          </w:tcPr>
          <w:p w14:paraId="0EE1F870" w14:textId="1D34E44F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1-15</w:t>
            </w:r>
          </w:p>
        </w:tc>
        <w:tc>
          <w:tcPr>
            <w:tcW w:w="2059" w:type="dxa"/>
            <w:vAlign w:val="center"/>
          </w:tcPr>
          <w:p w14:paraId="0E04AC4B" w14:textId="1F5A8623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1" w:type="dxa"/>
            <w:vAlign w:val="center"/>
          </w:tcPr>
          <w:p w14:paraId="64527749" w14:textId="18BC86CE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2-15</w:t>
            </w:r>
          </w:p>
        </w:tc>
        <w:tc>
          <w:tcPr>
            <w:tcW w:w="1980" w:type="dxa"/>
            <w:vAlign w:val="center"/>
          </w:tcPr>
          <w:p w14:paraId="4AB714A5" w14:textId="63225DF5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1" w:type="dxa"/>
            <w:vAlign w:val="center"/>
          </w:tcPr>
          <w:p w14:paraId="6C9FD1B5" w14:textId="50526F0E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+9</w:t>
            </w:r>
          </w:p>
        </w:tc>
      </w:tr>
      <w:tr w:rsidR="00B7035D" w:rsidRPr="00712876" w14:paraId="0047D92B" w14:textId="77777777" w:rsidTr="004D784F">
        <w:tc>
          <w:tcPr>
            <w:tcW w:w="2155" w:type="dxa"/>
            <w:vAlign w:val="center"/>
          </w:tcPr>
          <w:p w14:paraId="1EDA43BD" w14:textId="0EFFF308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Tradeoffs</w:t>
            </w:r>
          </w:p>
        </w:tc>
        <w:tc>
          <w:tcPr>
            <w:tcW w:w="810" w:type="dxa"/>
            <w:vAlign w:val="center"/>
          </w:tcPr>
          <w:p w14:paraId="36656BBF" w14:textId="7AB99E38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1-16</w:t>
            </w:r>
          </w:p>
        </w:tc>
        <w:tc>
          <w:tcPr>
            <w:tcW w:w="2059" w:type="dxa"/>
            <w:vAlign w:val="center"/>
          </w:tcPr>
          <w:p w14:paraId="6BE3602A" w14:textId="6ED8C0DB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1" w:type="dxa"/>
            <w:vAlign w:val="center"/>
          </w:tcPr>
          <w:p w14:paraId="0CED2D09" w14:textId="17B35CD6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2-16</w:t>
            </w:r>
          </w:p>
        </w:tc>
        <w:tc>
          <w:tcPr>
            <w:tcW w:w="1980" w:type="dxa"/>
            <w:vAlign w:val="center"/>
          </w:tcPr>
          <w:p w14:paraId="01E57CD4" w14:textId="387B69E1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1" w:type="dxa"/>
            <w:vAlign w:val="center"/>
          </w:tcPr>
          <w:p w14:paraId="5BF27A3A" w14:textId="50923E90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+10</w:t>
            </w:r>
          </w:p>
        </w:tc>
      </w:tr>
      <w:tr w:rsidR="00B7035D" w:rsidRPr="00712876" w14:paraId="53D0D01F" w14:textId="77777777" w:rsidTr="004D784F">
        <w:tc>
          <w:tcPr>
            <w:tcW w:w="2155" w:type="dxa"/>
            <w:vAlign w:val="center"/>
          </w:tcPr>
          <w:p w14:paraId="17BC39E8" w14:textId="129D6A52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Family/ social support</w:t>
            </w:r>
          </w:p>
        </w:tc>
        <w:tc>
          <w:tcPr>
            <w:tcW w:w="810" w:type="dxa"/>
            <w:vAlign w:val="center"/>
          </w:tcPr>
          <w:p w14:paraId="2B0646D5" w14:textId="3399FE5A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1-17</w:t>
            </w:r>
          </w:p>
        </w:tc>
        <w:tc>
          <w:tcPr>
            <w:tcW w:w="2059" w:type="dxa"/>
            <w:vAlign w:val="center"/>
          </w:tcPr>
          <w:p w14:paraId="2AD83325" w14:textId="0C6B9117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1" w:type="dxa"/>
            <w:vAlign w:val="center"/>
          </w:tcPr>
          <w:p w14:paraId="432EDD25" w14:textId="493C4FB0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2-17</w:t>
            </w:r>
          </w:p>
        </w:tc>
        <w:tc>
          <w:tcPr>
            <w:tcW w:w="1980" w:type="dxa"/>
            <w:vAlign w:val="center"/>
          </w:tcPr>
          <w:p w14:paraId="77E6B1F3" w14:textId="7199A976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1" w:type="dxa"/>
            <w:vAlign w:val="center"/>
          </w:tcPr>
          <w:p w14:paraId="6845AB7D" w14:textId="0E3C7C75" w:rsidR="00B7035D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+4</w:t>
            </w:r>
          </w:p>
        </w:tc>
      </w:tr>
      <w:tr w:rsidR="005533CA" w:rsidRPr="00712876" w14:paraId="52B6400F" w14:textId="77777777" w:rsidTr="004D784F">
        <w:tc>
          <w:tcPr>
            <w:tcW w:w="2155" w:type="dxa"/>
            <w:vAlign w:val="center"/>
          </w:tcPr>
          <w:p w14:paraId="56EC6CEB" w14:textId="634EA14C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Summary statement</w:t>
            </w:r>
          </w:p>
        </w:tc>
        <w:tc>
          <w:tcPr>
            <w:tcW w:w="810" w:type="dxa"/>
            <w:vAlign w:val="center"/>
          </w:tcPr>
          <w:p w14:paraId="471B5D5B" w14:textId="794429A8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1-19</w:t>
            </w:r>
          </w:p>
        </w:tc>
        <w:tc>
          <w:tcPr>
            <w:tcW w:w="2059" w:type="dxa"/>
            <w:vAlign w:val="center"/>
          </w:tcPr>
          <w:p w14:paraId="7FD95674" w14:textId="2F071412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1" w:type="dxa"/>
            <w:vAlign w:val="center"/>
          </w:tcPr>
          <w:p w14:paraId="4FD69DA5" w14:textId="4AD20904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2-19</w:t>
            </w:r>
          </w:p>
        </w:tc>
        <w:tc>
          <w:tcPr>
            <w:tcW w:w="1980" w:type="dxa"/>
            <w:vAlign w:val="center"/>
          </w:tcPr>
          <w:p w14:paraId="776AA65E" w14:textId="4FA578E0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71" w:type="dxa"/>
            <w:vAlign w:val="center"/>
          </w:tcPr>
          <w:p w14:paraId="517D65C6" w14:textId="4BB41173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+2</w:t>
            </w:r>
          </w:p>
        </w:tc>
      </w:tr>
      <w:tr w:rsidR="005533CA" w:rsidRPr="00712876" w14:paraId="23924FB8" w14:textId="77777777" w:rsidTr="004D784F">
        <w:tc>
          <w:tcPr>
            <w:tcW w:w="2155" w:type="dxa"/>
            <w:vAlign w:val="center"/>
          </w:tcPr>
          <w:p w14:paraId="06884AC2" w14:textId="233D8A17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Conversation closing</w:t>
            </w:r>
          </w:p>
        </w:tc>
        <w:tc>
          <w:tcPr>
            <w:tcW w:w="810" w:type="dxa"/>
            <w:vAlign w:val="center"/>
          </w:tcPr>
          <w:p w14:paraId="35A8B8D0" w14:textId="544230B0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1-21</w:t>
            </w:r>
          </w:p>
        </w:tc>
        <w:tc>
          <w:tcPr>
            <w:tcW w:w="2059" w:type="dxa"/>
            <w:vAlign w:val="center"/>
          </w:tcPr>
          <w:p w14:paraId="24C6D037" w14:textId="221E746F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1" w:type="dxa"/>
            <w:vAlign w:val="center"/>
          </w:tcPr>
          <w:p w14:paraId="7A2EA0D9" w14:textId="7AA401A5" w:rsidR="005533CA" w:rsidRPr="00712876" w:rsidRDefault="005533CA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2-21</w:t>
            </w:r>
          </w:p>
        </w:tc>
        <w:tc>
          <w:tcPr>
            <w:tcW w:w="1980" w:type="dxa"/>
            <w:vAlign w:val="center"/>
          </w:tcPr>
          <w:p w14:paraId="69DDA0FC" w14:textId="2159FB09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71" w:type="dxa"/>
            <w:vAlign w:val="center"/>
          </w:tcPr>
          <w:p w14:paraId="7675E2FF" w14:textId="1BB163D2" w:rsidR="005533CA" w:rsidRPr="00712876" w:rsidRDefault="00B7035D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+6</w:t>
            </w:r>
          </w:p>
        </w:tc>
      </w:tr>
      <w:tr w:rsidR="00B7035D" w:rsidRPr="00712876" w14:paraId="6214E9D8" w14:textId="77777777" w:rsidTr="004D784F">
        <w:tc>
          <w:tcPr>
            <w:tcW w:w="9016" w:type="dxa"/>
            <w:gridSpan w:val="6"/>
            <w:shd w:val="clear" w:color="auto" w:fill="D9D9D9" w:themeFill="background1" w:themeFillShade="D9"/>
            <w:vAlign w:val="center"/>
          </w:tcPr>
          <w:p w14:paraId="0299D1DE" w14:textId="0B3D9D79" w:rsidR="00B7035D" w:rsidRPr="00712876" w:rsidRDefault="00B7035D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Non-paired ratings</w:t>
            </w:r>
            <w:r w:rsidR="004D784F" w:rsidRPr="007128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(No changes from Version 1)</w:t>
            </w:r>
          </w:p>
        </w:tc>
      </w:tr>
      <w:tr w:rsidR="00B7035D" w:rsidRPr="00712876" w14:paraId="647519E1" w14:textId="77777777" w:rsidTr="004D784F"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5A7243DE" w14:textId="0EF354DF" w:rsidR="00B7035D" w:rsidRPr="00712876" w:rsidRDefault="00B7035D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6CA288F7" w14:textId="39D9BE61" w:rsidR="00B7035D" w:rsidRPr="00712876" w:rsidRDefault="00B7035D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6051" w:type="dxa"/>
            <w:gridSpan w:val="4"/>
            <w:shd w:val="clear" w:color="auto" w:fill="D9D9D9" w:themeFill="background1" w:themeFillShade="D9"/>
            <w:vAlign w:val="center"/>
          </w:tcPr>
          <w:p w14:paraId="6C431477" w14:textId="318441B6" w:rsidR="00B7035D" w:rsidRPr="00712876" w:rsidRDefault="00B7035D" w:rsidP="004D78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No. of responses with rating of 3</w:t>
            </w:r>
          </w:p>
        </w:tc>
      </w:tr>
      <w:tr w:rsidR="00B7035D" w:rsidRPr="00712876" w14:paraId="17126E3F" w14:textId="77777777" w:rsidTr="004D784F">
        <w:tc>
          <w:tcPr>
            <w:tcW w:w="2155" w:type="dxa"/>
            <w:vAlign w:val="center"/>
          </w:tcPr>
          <w:p w14:paraId="052E21CF" w14:textId="7000A54F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Conversation set-up</w:t>
            </w:r>
          </w:p>
        </w:tc>
        <w:tc>
          <w:tcPr>
            <w:tcW w:w="810" w:type="dxa"/>
            <w:vAlign w:val="center"/>
          </w:tcPr>
          <w:p w14:paraId="55D3A6EA" w14:textId="74A80CBA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</w:t>
            </w:r>
          </w:p>
        </w:tc>
        <w:tc>
          <w:tcPr>
            <w:tcW w:w="6051" w:type="dxa"/>
            <w:gridSpan w:val="4"/>
            <w:vAlign w:val="center"/>
          </w:tcPr>
          <w:p w14:paraId="33B738FF" w14:textId="7CBB2E6D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B7035D" w:rsidRPr="00712876" w14:paraId="4767687F" w14:textId="77777777" w:rsidTr="004D784F">
        <w:tc>
          <w:tcPr>
            <w:tcW w:w="2155" w:type="dxa"/>
            <w:vAlign w:val="center"/>
          </w:tcPr>
          <w:p w14:paraId="190577B7" w14:textId="5B5C5F8D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Prognostic disclosure (Uncertain)</w:t>
            </w:r>
          </w:p>
        </w:tc>
        <w:tc>
          <w:tcPr>
            <w:tcW w:w="810" w:type="dxa"/>
            <w:vAlign w:val="center"/>
          </w:tcPr>
          <w:p w14:paraId="01CE65C0" w14:textId="47CBBAE9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2-7</w:t>
            </w:r>
          </w:p>
        </w:tc>
        <w:tc>
          <w:tcPr>
            <w:tcW w:w="6051" w:type="dxa"/>
            <w:gridSpan w:val="4"/>
            <w:vAlign w:val="center"/>
          </w:tcPr>
          <w:p w14:paraId="6622280D" w14:textId="2DE0C513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7035D" w:rsidRPr="00712876" w14:paraId="08AEAA30" w14:textId="77777777" w:rsidTr="004D784F">
        <w:tc>
          <w:tcPr>
            <w:tcW w:w="2155" w:type="dxa"/>
            <w:vAlign w:val="center"/>
          </w:tcPr>
          <w:p w14:paraId="305A3EAA" w14:textId="48DD400E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Reflection statement</w:t>
            </w:r>
          </w:p>
        </w:tc>
        <w:tc>
          <w:tcPr>
            <w:tcW w:w="810" w:type="dxa"/>
            <w:vAlign w:val="center"/>
          </w:tcPr>
          <w:p w14:paraId="1122C9B7" w14:textId="6E3A8802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2-18</w:t>
            </w:r>
          </w:p>
        </w:tc>
        <w:tc>
          <w:tcPr>
            <w:tcW w:w="6051" w:type="dxa"/>
            <w:gridSpan w:val="4"/>
            <w:vAlign w:val="center"/>
          </w:tcPr>
          <w:p w14:paraId="7EA12FAB" w14:textId="35ECC4EE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B7035D" w:rsidRPr="00712876" w14:paraId="270427F4" w14:textId="77777777" w:rsidTr="004D784F">
        <w:tc>
          <w:tcPr>
            <w:tcW w:w="2155" w:type="dxa"/>
            <w:vAlign w:val="center"/>
          </w:tcPr>
          <w:p w14:paraId="37A0C7B8" w14:textId="0815DDEC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Summary statement</w:t>
            </w:r>
          </w:p>
        </w:tc>
        <w:tc>
          <w:tcPr>
            <w:tcW w:w="810" w:type="dxa"/>
            <w:vAlign w:val="center"/>
          </w:tcPr>
          <w:p w14:paraId="2E1AC180" w14:textId="0B014F00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2-20</w:t>
            </w:r>
          </w:p>
        </w:tc>
        <w:tc>
          <w:tcPr>
            <w:tcW w:w="6051" w:type="dxa"/>
            <w:gridSpan w:val="4"/>
            <w:vAlign w:val="center"/>
          </w:tcPr>
          <w:p w14:paraId="537E154E" w14:textId="0F52AB3F" w:rsidR="00B7035D" w:rsidRPr="00712876" w:rsidRDefault="004D784F" w:rsidP="004D7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14:paraId="6E29FC90" w14:textId="01B9C41A" w:rsidR="00A47EA9" w:rsidRPr="00712876" w:rsidRDefault="00A47EA9" w:rsidP="00A47EA9">
      <w:pPr>
        <w:rPr>
          <w:rFonts w:ascii="Arial" w:hAnsi="Arial" w:cs="Arial"/>
          <w:sz w:val="20"/>
          <w:szCs w:val="20"/>
        </w:rPr>
      </w:pPr>
    </w:p>
    <w:p w14:paraId="056A4E21" w14:textId="77777777" w:rsidR="00EE56FA" w:rsidRPr="00712876" w:rsidRDefault="00EE56FA" w:rsidP="00A47EA9">
      <w:pPr>
        <w:rPr>
          <w:rFonts w:ascii="Arial" w:hAnsi="Arial" w:cs="Arial"/>
          <w:b/>
          <w:bCs/>
          <w:sz w:val="20"/>
          <w:szCs w:val="20"/>
        </w:rPr>
        <w:sectPr w:rsidR="00EE56FA" w:rsidRPr="0071287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21579E" w14:textId="1D101EF5" w:rsidR="00EE56FA" w:rsidRPr="00712876" w:rsidRDefault="00EE56FA" w:rsidP="00A47EA9">
      <w:pPr>
        <w:rPr>
          <w:rFonts w:ascii="Arial" w:hAnsi="Arial" w:cs="Arial"/>
          <w:sz w:val="20"/>
          <w:szCs w:val="20"/>
        </w:rPr>
      </w:pPr>
      <w:r w:rsidRPr="00712876">
        <w:rPr>
          <w:rFonts w:ascii="Arial" w:hAnsi="Arial" w:cs="Arial"/>
          <w:b/>
          <w:bCs/>
          <w:sz w:val="20"/>
          <w:szCs w:val="20"/>
        </w:rPr>
        <w:lastRenderedPageBreak/>
        <w:t>Supplementary Table S1.</w:t>
      </w:r>
      <w:r w:rsidR="007C1726">
        <w:rPr>
          <w:rFonts w:ascii="Arial" w:hAnsi="Arial" w:cs="Arial"/>
          <w:b/>
          <w:bCs/>
          <w:sz w:val="20"/>
          <w:szCs w:val="20"/>
        </w:rPr>
        <w:t>3</w:t>
      </w:r>
      <w:r w:rsidRPr="00712876">
        <w:rPr>
          <w:rFonts w:ascii="Arial" w:hAnsi="Arial" w:cs="Arial"/>
          <w:b/>
          <w:bCs/>
          <w:sz w:val="20"/>
          <w:szCs w:val="20"/>
        </w:rPr>
        <w:t xml:space="preserve">. </w:t>
      </w:r>
      <w:r w:rsidRPr="00712876">
        <w:rPr>
          <w:rFonts w:ascii="Arial" w:hAnsi="Arial" w:cs="Arial"/>
          <w:sz w:val="20"/>
          <w:szCs w:val="20"/>
        </w:rPr>
        <w:t xml:space="preserve">Quantitative results from </w:t>
      </w:r>
      <w:r w:rsidR="00786609">
        <w:rPr>
          <w:rFonts w:ascii="Arial" w:hAnsi="Arial" w:cs="Arial"/>
          <w:sz w:val="20"/>
          <w:szCs w:val="20"/>
        </w:rPr>
        <w:t>Phase</w:t>
      </w:r>
      <w:r w:rsidRPr="00712876">
        <w:rPr>
          <w:rFonts w:ascii="Arial" w:hAnsi="Arial" w:cs="Arial"/>
          <w:sz w:val="20"/>
          <w:szCs w:val="20"/>
        </w:rPr>
        <w:t xml:space="preserve"> 3 client-testing (n=50)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720"/>
        <w:gridCol w:w="905"/>
        <w:gridCol w:w="2339"/>
        <w:gridCol w:w="2069"/>
        <w:gridCol w:w="720"/>
        <w:gridCol w:w="990"/>
        <w:gridCol w:w="2339"/>
        <w:gridCol w:w="1983"/>
      </w:tblGrid>
      <w:tr w:rsidR="008821DA" w:rsidRPr="00712876" w14:paraId="2DDB3D44" w14:textId="77777777" w:rsidTr="008821DA">
        <w:trPr>
          <w:trHeight w:val="89"/>
        </w:trPr>
        <w:tc>
          <w:tcPr>
            <w:tcW w:w="1883" w:type="dxa"/>
            <w:vMerge w:val="restart"/>
            <w:shd w:val="clear" w:color="auto" w:fill="D9D9D9" w:themeFill="background1" w:themeFillShade="D9"/>
            <w:vAlign w:val="center"/>
          </w:tcPr>
          <w:p w14:paraId="3EF2BC35" w14:textId="50D1B59F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012B111A" w14:textId="194A1517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905" w:type="dxa"/>
            <w:vMerge w:val="restart"/>
            <w:shd w:val="clear" w:color="auto" w:fill="D9D9D9" w:themeFill="background1" w:themeFillShade="D9"/>
            <w:vAlign w:val="center"/>
          </w:tcPr>
          <w:p w14:paraId="6C3BCFBC" w14:textId="77616DFE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Median rating</w:t>
            </w:r>
          </w:p>
        </w:tc>
        <w:tc>
          <w:tcPr>
            <w:tcW w:w="4408" w:type="dxa"/>
            <w:gridSpan w:val="2"/>
            <w:shd w:val="clear" w:color="auto" w:fill="D9D9D9" w:themeFill="background1" w:themeFillShade="D9"/>
            <w:vAlign w:val="center"/>
          </w:tcPr>
          <w:p w14:paraId="26FE6A77" w14:textId="140E22F9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No. of responses with rating of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09470FBB" w14:textId="18A8AA26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990" w:type="dxa"/>
            <w:vMerge w:val="restart"/>
            <w:shd w:val="clear" w:color="auto" w:fill="D9D9D9" w:themeFill="background1" w:themeFillShade="D9"/>
            <w:vAlign w:val="center"/>
          </w:tcPr>
          <w:p w14:paraId="06332AC4" w14:textId="3FA258CD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Median rating</w:t>
            </w:r>
          </w:p>
        </w:tc>
        <w:tc>
          <w:tcPr>
            <w:tcW w:w="4322" w:type="dxa"/>
            <w:gridSpan w:val="2"/>
            <w:shd w:val="clear" w:color="auto" w:fill="D9D9D9" w:themeFill="background1" w:themeFillShade="D9"/>
            <w:vAlign w:val="center"/>
          </w:tcPr>
          <w:p w14:paraId="3115D6B9" w14:textId="7D606FB0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No. of responses with rating of</w:t>
            </w:r>
          </w:p>
        </w:tc>
      </w:tr>
      <w:tr w:rsidR="008821DA" w:rsidRPr="00712876" w14:paraId="47818C80" w14:textId="77777777" w:rsidTr="008821DA">
        <w:trPr>
          <w:trHeight w:val="58"/>
        </w:trPr>
        <w:tc>
          <w:tcPr>
            <w:tcW w:w="1883" w:type="dxa"/>
            <w:vMerge/>
            <w:shd w:val="clear" w:color="auto" w:fill="D9D9D9" w:themeFill="background1" w:themeFillShade="D9"/>
            <w:vAlign w:val="center"/>
          </w:tcPr>
          <w:p w14:paraId="5F636255" w14:textId="6B2DA2F6" w:rsidR="008821DA" w:rsidRPr="00712876" w:rsidRDefault="008821DA" w:rsidP="00882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D9D9D9" w:themeFill="background1" w:themeFillShade="D9"/>
            <w:vAlign w:val="center"/>
          </w:tcPr>
          <w:p w14:paraId="02C039CA" w14:textId="385112C6" w:rsidR="008821DA" w:rsidRPr="00712876" w:rsidRDefault="008821DA" w:rsidP="00882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vMerge/>
            <w:shd w:val="clear" w:color="auto" w:fill="D9D9D9" w:themeFill="background1" w:themeFillShade="D9"/>
            <w:vAlign w:val="center"/>
          </w:tcPr>
          <w:p w14:paraId="2375BBDF" w14:textId="03413380" w:rsidR="008821DA" w:rsidRPr="00712876" w:rsidRDefault="008821DA" w:rsidP="00882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76B52A69" w14:textId="4358C8B0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4 (“Very acceptable”)</w:t>
            </w:r>
          </w:p>
        </w:tc>
        <w:tc>
          <w:tcPr>
            <w:tcW w:w="2069" w:type="dxa"/>
            <w:shd w:val="clear" w:color="auto" w:fill="D9D9D9" w:themeFill="background1" w:themeFillShade="D9"/>
            <w:vAlign w:val="center"/>
          </w:tcPr>
          <w:p w14:paraId="1F28EB2B" w14:textId="10603221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3 (“Acceptable”)</w:t>
            </w:r>
          </w:p>
        </w:tc>
        <w:tc>
          <w:tcPr>
            <w:tcW w:w="720" w:type="dxa"/>
            <w:vMerge/>
            <w:shd w:val="clear" w:color="auto" w:fill="D9D9D9" w:themeFill="background1" w:themeFillShade="D9"/>
            <w:vAlign w:val="center"/>
          </w:tcPr>
          <w:p w14:paraId="7FD28F2F" w14:textId="3A63906E" w:rsidR="008821DA" w:rsidRPr="00712876" w:rsidRDefault="008821DA" w:rsidP="008821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shd w:val="clear" w:color="auto" w:fill="D9D9D9" w:themeFill="background1" w:themeFillShade="D9"/>
            <w:vAlign w:val="center"/>
          </w:tcPr>
          <w:p w14:paraId="4BCBF19D" w14:textId="2E7E557D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6A00F178" w14:textId="5F62D838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4 (“Very acceptable”)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413C75D7" w14:textId="3193DBB3" w:rsidR="008821DA" w:rsidRPr="00712876" w:rsidRDefault="008821DA" w:rsidP="00882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3 (“Acceptable”)</w:t>
            </w:r>
          </w:p>
        </w:tc>
      </w:tr>
      <w:tr w:rsidR="008821DA" w:rsidRPr="00712876" w14:paraId="451F8E9D" w14:textId="77777777" w:rsidTr="003937E7">
        <w:tc>
          <w:tcPr>
            <w:tcW w:w="1883" w:type="dxa"/>
            <w:vMerge w:val="restart"/>
            <w:vAlign w:val="center"/>
          </w:tcPr>
          <w:p w14:paraId="4FF7EAB5" w14:textId="52AA0D6A" w:rsidR="008821DA" w:rsidRPr="00712876" w:rsidRDefault="008821DA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Conversation set-up</w:t>
            </w:r>
          </w:p>
        </w:tc>
        <w:tc>
          <w:tcPr>
            <w:tcW w:w="720" w:type="dxa"/>
            <w:vAlign w:val="center"/>
          </w:tcPr>
          <w:p w14:paraId="74F40448" w14:textId="2C92EDBF" w:rsidR="008821DA" w:rsidRPr="00712876" w:rsidRDefault="008821DA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</w:t>
            </w:r>
          </w:p>
        </w:tc>
        <w:tc>
          <w:tcPr>
            <w:tcW w:w="905" w:type="dxa"/>
            <w:vAlign w:val="center"/>
          </w:tcPr>
          <w:p w14:paraId="505538E3" w14:textId="2B246C85" w:rsidR="008821DA" w:rsidRPr="00712876" w:rsidRDefault="008821DA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70744AAF" w14:textId="5229523C" w:rsidR="008821DA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069" w:type="dxa"/>
            <w:vAlign w:val="center"/>
          </w:tcPr>
          <w:p w14:paraId="3861FCD5" w14:textId="6363E677" w:rsidR="008821DA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20" w:type="dxa"/>
            <w:vAlign w:val="center"/>
          </w:tcPr>
          <w:p w14:paraId="222D4887" w14:textId="3649D29E" w:rsidR="008821DA" w:rsidRPr="00712876" w:rsidRDefault="008821DA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</w:t>
            </w:r>
          </w:p>
        </w:tc>
        <w:tc>
          <w:tcPr>
            <w:tcW w:w="990" w:type="dxa"/>
            <w:vAlign w:val="center"/>
          </w:tcPr>
          <w:p w14:paraId="3E443205" w14:textId="247F5765" w:rsidR="008821DA" w:rsidRPr="00712876" w:rsidRDefault="008821DA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593FAE86" w14:textId="17F85641" w:rsidR="008821DA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983" w:type="dxa"/>
            <w:vAlign w:val="center"/>
          </w:tcPr>
          <w:p w14:paraId="7B173A2B" w14:textId="1D4576B3" w:rsidR="008821DA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8821DA" w:rsidRPr="00712876" w14:paraId="72502324" w14:textId="77777777" w:rsidTr="003937E7">
        <w:tc>
          <w:tcPr>
            <w:tcW w:w="1883" w:type="dxa"/>
            <w:vMerge/>
            <w:vAlign w:val="center"/>
          </w:tcPr>
          <w:p w14:paraId="66AEF4C6" w14:textId="74649B63" w:rsidR="008821DA" w:rsidRPr="00712876" w:rsidRDefault="008821DA" w:rsidP="006D6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0F144AB" w14:textId="1BB78CFC" w:rsidR="008821DA" w:rsidRPr="00712876" w:rsidRDefault="008821DA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905" w:type="dxa"/>
            <w:vAlign w:val="center"/>
          </w:tcPr>
          <w:p w14:paraId="22E42DD0" w14:textId="2F63FBFD" w:rsidR="008821DA" w:rsidRPr="00712876" w:rsidRDefault="008821DA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26BE484D" w14:textId="65F62DF9" w:rsidR="008821DA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069" w:type="dxa"/>
            <w:vAlign w:val="center"/>
          </w:tcPr>
          <w:p w14:paraId="6CE86D3D" w14:textId="67474EE4" w:rsidR="008821DA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20" w:type="dxa"/>
            <w:vAlign w:val="center"/>
          </w:tcPr>
          <w:p w14:paraId="2BB3B100" w14:textId="2DCD0C38" w:rsidR="008821DA" w:rsidRPr="00712876" w:rsidRDefault="008821DA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3-2</w:t>
            </w:r>
          </w:p>
        </w:tc>
        <w:tc>
          <w:tcPr>
            <w:tcW w:w="990" w:type="dxa"/>
            <w:vAlign w:val="center"/>
          </w:tcPr>
          <w:p w14:paraId="279A1FF3" w14:textId="44487909" w:rsidR="008821DA" w:rsidRPr="00712876" w:rsidRDefault="008821DA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5EC863AC" w14:textId="24CAF1BE" w:rsidR="008821DA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983" w:type="dxa"/>
            <w:vAlign w:val="center"/>
          </w:tcPr>
          <w:p w14:paraId="48A4B8BE" w14:textId="18A8D3BA" w:rsidR="008821DA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821DA" w:rsidRPr="00712876" w14:paraId="1920BCA6" w14:textId="77777777" w:rsidTr="003937E7">
        <w:tc>
          <w:tcPr>
            <w:tcW w:w="1883" w:type="dxa"/>
            <w:vAlign w:val="center"/>
          </w:tcPr>
          <w:p w14:paraId="07611F48" w14:textId="28D2AA99" w:rsidR="008821DA" w:rsidRPr="00712876" w:rsidRDefault="008821DA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Use of Guide</w:t>
            </w:r>
          </w:p>
        </w:tc>
        <w:tc>
          <w:tcPr>
            <w:tcW w:w="720" w:type="dxa"/>
            <w:vAlign w:val="center"/>
          </w:tcPr>
          <w:p w14:paraId="33F9C2BB" w14:textId="6BA855CB" w:rsidR="008821DA" w:rsidRPr="00712876" w:rsidRDefault="008821DA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1-3</w:t>
            </w:r>
          </w:p>
        </w:tc>
        <w:tc>
          <w:tcPr>
            <w:tcW w:w="905" w:type="dxa"/>
            <w:vAlign w:val="center"/>
          </w:tcPr>
          <w:p w14:paraId="0FB054E8" w14:textId="29C6F24D" w:rsidR="008821DA" w:rsidRPr="00712876" w:rsidRDefault="008821DA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7AB5FB01" w14:textId="53F7F3C4" w:rsidR="008821DA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069" w:type="dxa"/>
            <w:vAlign w:val="center"/>
          </w:tcPr>
          <w:p w14:paraId="326B5471" w14:textId="659B6A50" w:rsidR="008821DA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20" w:type="dxa"/>
            <w:vAlign w:val="center"/>
          </w:tcPr>
          <w:p w14:paraId="5A934F49" w14:textId="6130B8E8" w:rsidR="008821DA" w:rsidRPr="00712876" w:rsidRDefault="008821DA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3-3</w:t>
            </w:r>
          </w:p>
        </w:tc>
        <w:tc>
          <w:tcPr>
            <w:tcW w:w="990" w:type="dxa"/>
            <w:vAlign w:val="center"/>
          </w:tcPr>
          <w:p w14:paraId="6055945C" w14:textId="2B5822B7" w:rsidR="008821DA" w:rsidRPr="00712876" w:rsidRDefault="008821DA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4E297C64" w14:textId="266F49E7" w:rsidR="008821DA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983" w:type="dxa"/>
            <w:vAlign w:val="center"/>
          </w:tcPr>
          <w:p w14:paraId="2895E28B" w14:textId="1672FC63" w:rsidR="008821DA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D643D" w:rsidRPr="00712876" w14:paraId="5304DB27" w14:textId="77777777" w:rsidTr="003937E7">
        <w:tc>
          <w:tcPr>
            <w:tcW w:w="1883" w:type="dxa"/>
            <w:vMerge w:val="restart"/>
            <w:vAlign w:val="center"/>
          </w:tcPr>
          <w:p w14:paraId="17F1F117" w14:textId="52EC07EB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Assess caregiver’s understanding</w:t>
            </w:r>
          </w:p>
        </w:tc>
        <w:tc>
          <w:tcPr>
            <w:tcW w:w="720" w:type="dxa"/>
            <w:vAlign w:val="center"/>
          </w:tcPr>
          <w:p w14:paraId="37BACF74" w14:textId="33F03A11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5" w:type="dxa"/>
            <w:vAlign w:val="center"/>
          </w:tcPr>
          <w:p w14:paraId="14B575A7" w14:textId="504A4232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106F3959" w14:textId="073214B2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069" w:type="dxa"/>
            <w:vAlign w:val="center"/>
          </w:tcPr>
          <w:p w14:paraId="15F7CF38" w14:textId="420150E3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20" w:type="dxa"/>
            <w:vAlign w:val="center"/>
          </w:tcPr>
          <w:p w14:paraId="5ED5608C" w14:textId="1BF5D46B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990" w:type="dxa"/>
            <w:vAlign w:val="center"/>
          </w:tcPr>
          <w:p w14:paraId="3AE5C675" w14:textId="6F389527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1BFB4A0D" w14:textId="121629BE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983" w:type="dxa"/>
            <w:vAlign w:val="center"/>
          </w:tcPr>
          <w:p w14:paraId="12549C82" w14:textId="774C2A5F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6D643D" w:rsidRPr="00712876" w14:paraId="425D9DB3" w14:textId="77777777" w:rsidTr="003937E7">
        <w:tc>
          <w:tcPr>
            <w:tcW w:w="1883" w:type="dxa"/>
            <w:vMerge/>
            <w:vAlign w:val="center"/>
          </w:tcPr>
          <w:p w14:paraId="7C583C48" w14:textId="77777777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00DA38B" w14:textId="21F0789E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905" w:type="dxa"/>
            <w:vAlign w:val="center"/>
          </w:tcPr>
          <w:p w14:paraId="06480269" w14:textId="4BDA6A48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139133BD" w14:textId="5EAF887A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069" w:type="dxa"/>
            <w:vAlign w:val="center"/>
          </w:tcPr>
          <w:p w14:paraId="447A98FA" w14:textId="6892F5E1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0" w:type="dxa"/>
            <w:vAlign w:val="center"/>
          </w:tcPr>
          <w:p w14:paraId="2E4B74F4" w14:textId="59300304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3-5</w:t>
            </w:r>
          </w:p>
        </w:tc>
        <w:tc>
          <w:tcPr>
            <w:tcW w:w="990" w:type="dxa"/>
            <w:vAlign w:val="center"/>
          </w:tcPr>
          <w:p w14:paraId="1FD28F15" w14:textId="68BEEEBA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6BC7D552" w14:textId="3B4B1E39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983" w:type="dxa"/>
            <w:vAlign w:val="center"/>
          </w:tcPr>
          <w:p w14:paraId="6C4F8992" w14:textId="4BD35629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D643D" w:rsidRPr="00712876" w14:paraId="1DEDE816" w14:textId="77777777" w:rsidTr="003937E7">
        <w:tc>
          <w:tcPr>
            <w:tcW w:w="1883" w:type="dxa"/>
            <w:vMerge w:val="restart"/>
            <w:vAlign w:val="center"/>
          </w:tcPr>
          <w:p w14:paraId="1C77B904" w14:textId="1677073D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Prognostic disclosure</w:t>
            </w:r>
          </w:p>
        </w:tc>
        <w:tc>
          <w:tcPr>
            <w:tcW w:w="720" w:type="dxa"/>
            <w:vAlign w:val="center"/>
          </w:tcPr>
          <w:p w14:paraId="380191E4" w14:textId="21500218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1-6</w:t>
            </w:r>
          </w:p>
        </w:tc>
        <w:tc>
          <w:tcPr>
            <w:tcW w:w="905" w:type="dxa"/>
            <w:vAlign w:val="center"/>
          </w:tcPr>
          <w:p w14:paraId="2F469D96" w14:textId="152C1823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43186174" w14:textId="7EA79608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69" w:type="dxa"/>
            <w:vAlign w:val="center"/>
          </w:tcPr>
          <w:p w14:paraId="195F7071" w14:textId="4E747449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20" w:type="dxa"/>
            <w:vAlign w:val="center"/>
          </w:tcPr>
          <w:p w14:paraId="7D695598" w14:textId="2C4622A5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3-6</w:t>
            </w:r>
          </w:p>
        </w:tc>
        <w:tc>
          <w:tcPr>
            <w:tcW w:w="990" w:type="dxa"/>
            <w:vAlign w:val="center"/>
          </w:tcPr>
          <w:p w14:paraId="4D05B169" w14:textId="7FD9559F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6E73F976" w14:textId="7BD98DD8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983" w:type="dxa"/>
            <w:vAlign w:val="center"/>
          </w:tcPr>
          <w:p w14:paraId="7236086B" w14:textId="64239FC3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D643D" w:rsidRPr="00712876" w14:paraId="7B22485E" w14:textId="77777777" w:rsidTr="003937E7">
        <w:tc>
          <w:tcPr>
            <w:tcW w:w="1883" w:type="dxa"/>
            <w:vMerge/>
            <w:vAlign w:val="center"/>
          </w:tcPr>
          <w:p w14:paraId="4AED472B" w14:textId="77777777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BD018C9" w14:textId="156D0B25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1-7</w:t>
            </w:r>
          </w:p>
        </w:tc>
        <w:tc>
          <w:tcPr>
            <w:tcW w:w="905" w:type="dxa"/>
            <w:vAlign w:val="center"/>
          </w:tcPr>
          <w:p w14:paraId="49539A88" w14:textId="57A6B13C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275C2022" w14:textId="21E19C8B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69" w:type="dxa"/>
            <w:vAlign w:val="center"/>
          </w:tcPr>
          <w:p w14:paraId="14499232" w14:textId="18DF7BD5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20" w:type="dxa"/>
            <w:vAlign w:val="center"/>
          </w:tcPr>
          <w:p w14:paraId="657A3378" w14:textId="6EE89BB6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3-7</w:t>
            </w:r>
          </w:p>
        </w:tc>
        <w:tc>
          <w:tcPr>
            <w:tcW w:w="990" w:type="dxa"/>
            <w:vAlign w:val="center"/>
          </w:tcPr>
          <w:p w14:paraId="1C158259" w14:textId="4FB69EDC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00365E90" w14:textId="63B34515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983" w:type="dxa"/>
            <w:vAlign w:val="center"/>
          </w:tcPr>
          <w:p w14:paraId="40D65FB4" w14:textId="6F6E1376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D643D" w:rsidRPr="00712876" w14:paraId="3E4C5418" w14:textId="77777777" w:rsidTr="003937E7">
        <w:tc>
          <w:tcPr>
            <w:tcW w:w="1883" w:type="dxa"/>
            <w:vMerge/>
            <w:vAlign w:val="center"/>
          </w:tcPr>
          <w:p w14:paraId="6D3F2D6A" w14:textId="77777777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BBE31AC" w14:textId="59495059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1-8</w:t>
            </w:r>
          </w:p>
        </w:tc>
        <w:tc>
          <w:tcPr>
            <w:tcW w:w="905" w:type="dxa"/>
            <w:vAlign w:val="center"/>
          </w:tcPr>
          <w:p w14:paraId="3A845832" w14:textId="0320D48F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9" w:type="dxa"/>
            <w:vAlign w:val="center"/>
          </w:tcPr>
          <w:p w14:paraId="02383F4C" w14:textId="673F38C4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69" w:type="dxa"/>
            <w:vAlign w:val="center"/>
          </w:tcPr>
          <w:p w14:paraId="42E104E0" w14:textId="6390C291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20" w:type="dxa"/>
            <w:vAlign w:val="center"/>
          </w:tcPr>
          <w:p w14:paraId="4D84DD0B" w14:textId="662C882C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3-8</w:t>
            </w:r>
          </w:p>
        </w:tc>
        <w:tc>
          <w:tcPr>
            <w:tcW w:w="990" w:type="dxa"/>
            <w:vAlign w:val="center"/>
          </w:tcPr>
          <w:p w14:paraId="7D20CD67" w14:textId="2BF93F8E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6E74E386" w14:textId="48C5B286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983" w:type="dxa"/>
            <w:vAlign w:val="center"/>
          </w:tcPr>
          <w:p w14:paraId="1549764E" w14:textId="635E92F9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D643D" w:rsidRPr="00712876" w14:paraId="6CD38EA5" w14:textId="77777777" w:rsidTr="003937E7">
        <w:tc>
          <w:tcPr>
            <w:tcW w:w="1883" w:type="dxa"/>
            <w:vMerge/>
            <w:vAlign w:val="center"/>
          </w:tcPr>
          <w:p w14:paraId="1142FAAF" w14:textId="77777777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197B682" w14:textId="4198C6AF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1-9</w:t>
            </w:r>
          </w:p>
        </w:tc>
        <w:tc>
          <w:tcPr>
            <w:tcW w:w="905" w:type="dxa"/>
            <w:vAlign w:val="center"/>
          </w:tcPr>
          <w:p w14:paraId="44417623" w14:textId="65DBAAF3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1E5DFF8C" w14:textId="7F71A0D9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69" w:type="dxa"/>
            <w:vAlign w:val="center"/>
          </w:tcPr>
          <w:p w14:paraId="172167BE" w14:textId="63FD7EF1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20" w:type="dxa"/>
            <w:vAlign w:val="center"/>
          </w:tcPr>
          <w:p w14:paraId="77959B3E" w14:textId="5C4694C5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3-7</w:t>
            </w:r>
          </w:p>
        </w:tc>
        <w:tc>
          <w:tcPr>
            <w:tcW w:w="990" w:type="dxa"/>
            <w:vAlign w:val="center"/>
          </w:tcPr>
          <w:p w14:paraId="417194B5" w14:textId="1407F811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3D62AEE8" w14:textId="71F09EDE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983" w:type="dxa"/>
            <w:vAlign w:val="center"/>
          </w:tcPr>
          <w:p w14:paraId="0DDCDB3E" w14:textId="370B95DF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D643D" w:rsidRPr="00712876" w14:paraId="64A8DD0C" w14:textId="77777777" w:rsidTr="003937E7">
        <w:tc>
          <w:tcPr>
            <w:tcW w:w="1883" w:type="dxa"/>
            <w:vAlign w:val="center"/>
          </w:tcPr>
          <w:p w14:paraId="0B1447D5" w14:textId="3D5BF96B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Priorities (now)</w:t>
            </w:r>
          </w:p>
        </w:tc>
        <w:tc>
          <w:tcPr>
            <w:tcW w:w="720" w:type="dxa"/>
            <w:vAlign w:val="center"/>
          </w:tcPr>
          <w:p w14:paraId="24145B78" w14:textId="3B0817F6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1-10</w:t>
            </w:r>
          </w:p>
        </w:tc>
        <w:tc>
          <w:tcPr>
            <w:tcW w:w="905" w:type="dxa"/>
            <w:vAlign w:val="center"/>
          </w:tcPr>
          <w:p w14:paraId="3C05E110" w14:textId="09CD499F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4897EDD1" w14:textId="1052D485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69" w:type="dxa"/>
            <w:vAlign w:val="center"/>
          </w:tcPr>
          <w:p w14:paraId="078B3DF3" w14:textId="1FA58710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20" w:type="dxa"/>
            <w:vAlign w:val="center"/>
          </w:tcPr>
          <w:p w14:paraId="03D450A6" w14:textId="44FEA622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3-9</w:t>
            </w:r>
          </w:p>
        </w:tc>
        <w:tc>
          <w:tcPr>
            <w:tcW w:w="990" w:type="dxa"/>
            <w:vAlign w:val="center"/>
          </w:tcPr>
          <w:p w14:paraId="03269AB8" w14:textId="10C4509D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7B0A30F9" w14:textId="3594E264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983" w:type="dxa"/>
            <w:vAlign w:val="center"/>
          </w:tcPr>
          <w:p w14:paraId="5105C023" w14:textId="2BBDEF32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D643D" w:rsidRPr="00712876" w14:paraId="3F0D7230" w14:textId="77777777" w:rsidTr="003937E7">
        <w:tc>
          <w:tcPr>
            <w:tcW w:w="1883" w:type="dxa"/>
            <w:vAlign w:val="center"/>
          </w:tcPr>
          <w:p w14:paraId="3D350980" w14:textId="0C7C56BD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Priorities (future)</w:t>
            </w:r>
          </w:p>
        </w:tc>
        <w:tc>
          <w:tcPr>
            <w:tcW w:w="720" w:type="dxa"/>
            <w:vAlign w:val="center"/>
          </w:tcPr>
          <w:p w14:paraId="36BA3BCF" w14:textId="408C01DF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1-11</w:t>
            </w:r>
          </w:p>
        </w:tc>
        <w:tc>
          <w:tcPr>
            <w:tcW w:w="905" w:type="dxa"/>
            <w:vAlign w:val="center"/>
          </w:tcPr>
          <w:p w14:paraId="2195328B" w14:textId="238E0C64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73C0B6C4" w14:textId="711F126D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69" w:type="dxa"/>
            <w:vAlign w:val="center"/>
          </w:tcPr>
          <w:p w14:paraId="433066DA" w14:textId="77B1D119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20" w:type="dxa"/>
            <w:vAlign w:val="center"/>
          </w:tcPr>
          <w:p w14:paraId="32E69788" w14:textId="1FCA1792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3-10</w:t>
            </w:r>
          </w:p>
        </w:tc>
        <w:tc>
          <w:tcPr>
            <w:tcW w:w="990" w:type="dxa"/>
            <w:vAlign w:val="center"/>
          </w:tcPr>
          <w:p w14:paraId="53500A2E" w14:textId="56553F7F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40A37561" w14:textId="55C77D0E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983" w:type="dxa"/>
            <w:vAlign w:val="center"/>
          </w:tcPr>
          <w:p w14:paraId="59DAEEF1" w14:textId="611571CD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6D643D" w:rsidRPr="00712876" w14:paraId="4E13C4AA" w14:textId="77777777" w:rsidTr="003937E7">
        <w:tc>
          <w:tcPr>
            <w:tcW w:w="1883" w:type="dxa"/>
            <w:vAlign w:val="center"/>
          </w:tcPr>
          <w:p w14:paraId="01E25EBA" w14:textId="19185479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Worries</w:t>
            </w:r>
          </w:p>
        </w:tc>
        <w:tc>
          <w:tcPr>
            <w:tcW w:w="720" w:type="dxa"/>
            <w:vAlign w:val="center"/>
          </w:tcPr>
          <w:p w14:paraId="6458BD64" w14:textId="5630A91E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1-12</w:t>
            </w:r>
          </w:p>
        </w:tc>
        <w:tc>
          <w:tcPr>
            <w:tcW w:w="905" w:type="dxa"/>
            <w:vAlign w:val="center"/>
          </w:tcPr>
          <w:p w14:paraId="3B668B89" w14:textId="1B7E1193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6803C7F4" w14:textId="7B355A6D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69" w:type="dxa"/>
            <w:vAlign w:val="center"/>
          </w:tcPr>
          <w:p w14:paraId="741ADCE4" w14:textId="1CD60541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20" w:type="dxa"/>
            <w:vAlign w:val="center"/>
          </w:tcPr>
          <w:p w14:paraId="4598FD54" w14:textId="6E547E53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3-11</w:t>
            </w:r>
          </w:p>
        </w:tc>
        <w:tc>
          <w:tcPr>
            <w:tcW w:w="990" w:type="dxa"/>
            <w:vAlign w:val="center"/>
          </w:tcPr>
          <w:p w14:paraId="193B6BF1" w14:textId="1F71C846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17A8A9A9" w14:textId="539B7B07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983" w:type="dxa"/>
            <w:vAlign w:val="center"/>
          </w:tcPr>
          <w:p w14:paraId="3C817935" w14:textId="0ECBAA71" w:rsidR="006D643D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76C83" w:rsidRPr="00712876" w14:paraId="2F90120E" w14:textId="77777777" w:rsidTr="003937E7">
        <w:tc>
          <w:tcPr>
            <w:tcW w:w="1883" w:type="dxa"/>
            <w:vMerge w:val="restart"/>
            <w:vAlign w:val="center"/>
          </w:tcPr>
          <w:p w14:paraId="676C8280" w14:textId="556D6831" w:rsidR="00076C83" w:rsidRPr="00712876" w:rsidRDefault="00076C83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Sources of strength</w:t>
            </w:r>
          </w:p>
        </w:tc>
        <w:tc>
          <w:tcPr>
            <w:tcW w:w="720" w:type="dxa"/>
            <w:vAlign w:val="center"/>
          </w:tcPr>
          <w:p w14:paraId="48D7530C" w14:textId="43F8B5D6" w:rsidR="00076C83" w:rsidRPr="00712876" w:rsidRDefault="00076C83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1-13</w:t>
            </w:r>
          </w:p>
        </w:tc>
        <w:tc>
          <w:tcPr>
            <w:tcW w:w="905" w:type="dxa"/>
            <w:vAlign w:val="center"/>
          </w:tcPr>
          <w:p w14:paraId="0799D871" w14:textId="4E75058D" w:rsidR="00076C83" w:rsidRPr="00712876" w:rsidRDefault="00076C83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34111BCD" w14:textId="48DB01BB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69" w:type="dxa"/>
            <w:vAlign w:val="center"/>
          </w:tcPr>
          <w:p w14:paraId="0F645C85" w14:textId="278FFFD7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20" w:type="dxa"/>
            <w:vAlign w:val="center"/>
          </w:tcPr>
          <w:p w14:paraId="183E1404" w14:textId="3AA331D8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3-12</w:t>
            </w:r>
          </w:p>
        </w:tc>
        <w:tc>
          <w:tcPr>
            <w:tcW w:w="990" w:type="dxa"/>
            <w:vAlign w:val="center"/>
          </w:tcPr>
          <w:p w14:paraId="20928BB0" w14:textId="6B1CF6CD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31059530" w14:textId="2A5E6C19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983" w:type="dxa"/>
            <w:vAlign w:val="center"/>
          </w:tcPr>
          <w:p w14:paraId="3E391965" w14:textId="0365BF7F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76C83" w:rsidRPr="00712876" w14:paraId="528602A9" w14:textId="77777777" w:rsidTr="003937E7">
        <w:tc>
          <w:tcPr>
            <w:tcW w:w="1883" w:type="dxa"/>
            <w:vMerge/>
            <w:vAlign w:val="center"/>
          </w:tcPr>
          <w:p w14:paraId="45117F2C" w14:textId="3EF368D0" w:rsidR="00076C83" w:rsidRPr="00712876" w:rsidRDefault="00076C83" w:rsidP="006D6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B489DE4" w14:textId="2A1C54D9" w:rsidR="00076C83" w:rsidRPr="00712876" w:rsidRDefault="00076C83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1-13</w:t>
            </w:r>
          </w:p>
        </w:tc>
        <w:tc>
          <w:tcPr>
            <w:tcW w:w="905" w:type="dxa"/>
            <w:vAlign w:val="center"/>
          </w:tcPr>
          <w:p w14:paraId="3BDE04AD" w14:textId="7A62C132" w:rsidR="00076C83" w:rsidRPr="00712876" w:rsidRDefault="00076C83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4F663A50" w14:textId="411DA394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069" w:type="dxa"/>
            <w:vAlign w:val="center"/>
          </w:tcPr>
          <w:p w14:paraId="1FD7E442" w14:textId="487D1B36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0" w:type="dxa"/>
            <w:vAlign w:val="center"/>
          </w:tcPr>
          <w:p w14:paraId="385C7F9C" w14:textId="1C7E482A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3-13</w:t>
            </w:r>
          </w:p>
        </w:tc>
        <w:tc>
          <w:tcPr>
            <w:tcW w:w="990" w:type="dxa"/>
            <w:vAlign w:val="center"/>
          </w:tcPr>
          <w:p w14:paraId="4F985006" w14:textId="5134FA5A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2142D38B" w14:textId="7464A970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983" w:type="dxa"/>
            <w:vAlign w:val="center"/>
          </w:tcPr>
          <w:p w14:paraId="1BBA3B6A" w14:textId="54C52A4B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76C83" w:rsidRPr="00712876" w14:paraId="5CDE1CDA" w14:textId="77777777" w:rsidTr="003937E7">
        <w:tc>
          <w:tcPr>
            <w:tcW w:w="1883" w:type="dxa"/>
            <w:vAlign w:val="center"/>
          </w:tcPr>
          <w:p w14:paraId="7A20ED39" w14:textId="6EAB2A9E" w:rsidR="00076C83" w:rsidRPr="00712876" w:rsidRDefault="00076C83" w:rsidP="00076C83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Critical abilities (early in trajectory)</w:t>
            </w:r>
            <w:r w:rsidR="003937E7" w:rsidRPr="00B34F30">
              <w:rPr>
                <w:rStyle w:val="FootnoteReference"/>
              </w:rPr>
              <w:footnoteReference w:id="1"/>
            </w:r>
          </w:p>
        </w:tc>
        <w:tc>
          <w:tcPr>
            <w:tcW w:w="720" w:type="dxa"/>
            <w:vAlign w:val="center"/>
          </w:tcPr>
          <w:p w14:paraId="5C39B01F" w14:textId="622B1886" w:rsidR="00076C83" w:rsidRPr="00712876" w:rsidRDefault="00076C83" w:rsidP="0007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1-14</w:t>
            </w:r>
          </w:p>
        </w:tc>
        <w:tc>
          <w:tcPr>
            <w:tcW w:w="905" w:type="dxa"/>
            <w:vAlign w:val="center"/>
          </w:tcPr>
          <w:p w14:paraId="2C267E63" w14:textId="399A863D" w:rsidR="00076C83" w:rsidRPr="00712876" w:rsidRDefault="00076C83" w:rsidP="0007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5BCB6FBC" w14:textId="484A1491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69" w:type="dxa"/>
            <w:vAlign w:val="center"/>
          </w:tcPr>
          <w:p w14:paraId="268A5BFC" w14:textId="79305F9B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20" w:type="dxa"/>
            <w:vAlign w:val="center"/>
          </w:tcPr>
          <w:p w14:paraId="24F7A079" w14:textId="1902BE94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3-14</w:t>
            </w:r>
          </w:p>
        </w:tc>
        <w:tc>
          <w:tcPr>
            <w:tcW w:w="990" w:type="dxa"/>
            <w:vAlign w:val="center"/>
          </w:tcPr>
          <w:p w14:paraId="4AD41833" w14:textId="78752D7A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45B138FD" w14:textId="7B71EE01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983" w:type="dxa"/>
            <w:vAlign w:val="center"/>
          </w:tcPr>
          <w:p w14:paraId="3AE4214B" w14:textId="5CC4A136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76C83" w:rsidRPr="00712876" w14:paraId="58F2EEF2" w14:textId="77777777" w:rsidTr="003937E7">
        <w:tc>
          <w:tcPr>
            <w:tcW w:w="1883" w:type="dxa"/>
            <w:vAlign w:val="center"/>
          </w:tcPr>
          <w:p w14:paraId="5005B288" w14:textId="61F7F8F7" w:rsidR="00076C83" w:rsidRPr="00712876" w:rsidRDefault="00076C83" w:rsidP="00076C83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Critical abilities (late in trajectory)</w:t>
            </w:r>
            <w:r w:rsidR="002B4B02" w:rsidRPr="00B34F30">
              <w:rPr>
                <w:rStyle w:val="FootnoteReference"/>
              </w:rPr>
              <w:footnoteReference w:id="2"/>
            </w:r>
          </w:p>
        </w:tc>
        <w:tc>
          <w:tcPr>
            <w:tcW w:w="720" w:type="dxa"/>
            <w:vAlign w:val="center"/>
          </w:tcPr>
          <w:p w14:paraId="059EF55C" w14:textId="2A58C278" w:rsidR="00076C83" w:rsidRPr="00712876" w:rsidRDefault="00076C83" w:rsidP="0007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1-15</w:t>
            </w:r>
          </w:p>
        </w:tc>
        <w:tc>
          <w:tcPr>
            <w:tcW w:w="905" w:type="dxa"/>
            <w:vAlign w:val="center"/>
          </w:tcPr>
          <w:p w14:paraId="3E3777C1" w14:textId="781C9B5D" w:rsidR="00076C83" w:rsidRPr="00712876" w:rsidRDefault="00076C83" w:rsidP="0007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70F9FCD4" w14:textId="5D03DDC2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69" w:type="dxa"/>
            <w:vAlign w:val="center"/>
          </w:tcPr>
          <w:p w14:paraId="4165496D" w14:textId="13235460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20" w:type="dxa"/>
            <w:vAlign w:val="center"/>
          </w:tcPr>
          <w:p w14:paraId="65BEB08A" w14:textId="1135D472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3-15</w:t>
            </w:r>
          </w:p>
        </w:tc>
        <w:tc>
          <w:tcPr>
            <w:tcW w:w="990" w:type="dxa"/>
            <w:vAlign w:val="center"/>
          </w:tcPr>
          <w:p w14:paraId="5F878515" w14:textId="425E98E8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6D09667F" w14:textId="2E0A0CD1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3" w:type="dxa"/>
            <w:vAlign w:val="center"/>
          </w:tcPr>
          <w:p w14:paraId="1CADF73F" w14:textId="529A68E5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76C83" w:rsidRPr="00712876" w14:paraId="21462D2F" w14:textId="77777777" w:rsidTr="003937E7">
        <w:tc>
          <w:tcPr>
            <w:tcW w:w="1883" w:type="dxa"/>
            <w:vAlign w:val="center"/>
          </w:tcPr>
          <w:p w14:paraId="7AC5A98E" w14:textId="67E289DD" w:rsidR="00076C83" w:rsidRPr="00712876" w:rsidRDefault="00076C83" w:rsidP="00076C83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Tradeoffs</w:t>
            </w:r>
          </w:p>
        </w:tc>
        <w:tc>
          <w:tcPr>
            <w:tcW w:w="720" w:type="dxa"/>
            <w:vAlign w:val="center"/>
          </w:tcPr>
          <w:p w14:paraId="0C069F28" w14:textId="477EF0FE" w:rsidR="00076C83" w:rsidRPr="00712876" w:rsidRDefault="00076C83" w:rsidP="0007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1-16</w:t>
            </w:r>
          </w:p>
        </w:tc>
        <w:tc>
          <w:tcPr>
            <w:tcW w:w="905" w:type="dxa"/>
            <w:vAlign w:val="center"/>
          </w:tcPr>
          <w:p w14:paraId="75146AAA" w14:textId="7C812A61" w:rsidR="00076C83" w:rsidRPr="00712876" w:rsidRDefault="00076C83" w:rsidP="0007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2B4CF13F" w14:textId="7A6FF4DC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69" w:type="dxa"/>
            <w:vAlign w:val="center"/>
          </w:tcPr>
          <w:p w14:paraId="41CFD088" w14:textId="352992F2" w:rsidR="00076C83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0" w:type="dxa"/>
            <w:vAlign w:val="center"/>
          </w:tcPr>
          <w:p w14:paraId="5C7FD8A8" w14:textId="4FD69D36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3-16</w:t>
            </w:r>
          </w:p>
        </w:tc>
        <w:tc>
          <w:tcPr>
            <w:tcW w:w="990" w:type="dxa"/>
            <w:vAlign w:val="center"/>
          </w:tcPr>
          <w:p w14:paraId="2FA78A69" w14:textId="421CD239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4975AEC4" w14:textId="5939FA22" w:rsidR="00076C83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983" w:type="dxa"/>
            <w:vAlign w:val="center"/>
          </w:tcPr>
          <w:p w14:paraId="42BE8020" w14:textId="203DC9E3" w:rsidR="00076C83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76C83" w:rsidRPr="00712876" w14:paraId="2D496D47" w14:textId="77777777" w:rsidTr="003937E7">
        <w:tc>
          <w:tcPr>
            <w:tcW w:w="1883" w:type="dxa"/>
            <w:vAlign w:val="center"/>
          </w:tcPr>
          <w:p w14:paraId="1C402A96" w14:textId="78CFD087" w:rsidR="00076C83" w:rsidRPr="00712876" w:rsidRDefault="00076C83" w:rsidP="00076C83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Family/ social support</w:t>
            </w:r>
          </w:p>
        </w:tc>
        <w:tc>
          <w:tcPr>
            <w:tcW w:w="720" w:type="dxa"/>
            <w:vAlign w:val="center"/>
          </w:tcPr>
          <w:p w14:paraId="64AE6D0B" w14:textId="778800C9" w:rsidR="00076C83" w:rsidRPr="00712876" w:rsidRDefault="00076C83" w:rsidP="0007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1-17</w:t>
            </w:r>
          </w:p>
        </w:tc>
        <w:tc>
          <w:tcPr>
            <w:tcW w:w="905" w:type="dxa"/>
            <w:vAlign w:val="center"/>
          </w:tcPr>
          <w:p w14:paraId="129A33D0" w14:textId="0243C527" w:rsidR="00076C83" w:rsidRPr="00712876" w:rsidRDefault="00076C83" w:rsidP="00076C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40C26CDB" w14:textId="1F12F23E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069" w:type="dxa"/>
            <w:vAlign w:val="center"/>
          </w:tcPr>
          <w:p w14:paraId="7DD6F388" w14:textId="235DE18C" w:rsidR="00076C83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20" w:type="dxa"/>
            <w:vAlign w:val="center"/>
          </w:tcPr>
          <w:p w14:paraId="3A49B0C7" w14:textId="08B6F129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3-17</w:t>
            </w:r>
          </w:p>
        </w:tc>
        <w:tc>
          <w:tcPr>
            <w:tcW w:w="990" w:type="dxa"/>
            <w:vAlign w:val="center"/>
          </w:tcPr>
          <w:p w14:paraId="380F8C3F" w14:textId="66B9BBA8" w:rsidR="00076C83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47843171" w14:textId="74FDEEE3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983" w:type="dxa"/>
            <w:vAlign w:val="center"/>
          </w:tcPr>
          <w:p w14:paraId="35698CC0" w14:textId="58C3E814" w:rsidR="00076C83" w:rsidRPr="00712876" w:rsidRDefault="003937E7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6D643D" w:rsidRPr="00712876" w14:paraId="5C41B06D" w14:textId="77777777" w:rsidTr="003937E7">
        <w:tc>
          <w:tcPr>
            <w:tcW w:w="1883" w:type="dxa"/>
            <w:vAlign w:val="center"/>
          </w:tcPr>
          <w:p w14:paraId="305AAA3A" w14:textId="050C32A5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Reflection statement</w:t>
            </w:r>
          </w:p>
        </w:tc>
        <w:tc>
          <w:tcPr>
            <w:tcW w:w="720" w:type="dxa"/>
            <w:vAlign w:val="center"/>
          </w:tcPr>
          <w:p w14:paraId="214145CB" w14:textId="4138EC18" w:rsidR="006D643D" w:rsidRPr="00712876" w:rsidRDefault="006D643D" w:rsidP="006D64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1-18</w:t>
            </w:r>
          </w:p>
        </w:tc>
        <w:tc>
          <w:tcPr>
            <w:tcW w:w="905" w:type="dxa"/>
            <w:vAlign w:val="center"/>
          </w:tcPr>
          <w:p w14:paraId="601F449A" w14:textId="7CEF0AA8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2A97A934" w14:textId="2E72A9AA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069" w:type="dxa"/>
            <w:vAlign w:val="center"/>
          </w:tcPr>
          <w:p w14:paraId="174300E4" w14:textId="68D455B9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20" w:type="dxa"/>
            <w:vAlign w:val="center"/>
          </w:tcPr>
          <w:p w14:paraId="0085EBDF" w14:textId="013C1937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3-18</w:t>
            </w:r>
          </w:p>
        </w:tc>
        <w:tc>
          <w:tcPr>
            <w:tcW w:w="990" w:type="dxa"/>
            <w:vAlign w:val="center"/>
          </w:tcPr>
          <w:p w14:paraId="2CB6709A" w14:textId="7E610BE5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6E0A8C53" w14:textId="06248D53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983" w:type="dxa"/>
            <w:vAlign w:val="center"/>
          </w:tcPr>
          <w:p w14:paraId="25B64354" w14:textId="434E6EFC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D643D" w:rsidRPr="00712876" w14:paraId="620BBA1B" w14:textId="77777777" w:rsidTr="003937E7">
        <w:tc>
          <w:tcPr>
            <w:tcW w:w="1883" w:type="dxa"/>
            <w:vMerge w:val="restart"/>
            <w:vAlign w:val="center"/>
          </w:tcPr>
          <w:p w14:paraId="33810C48" w14:textId="114824F5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Summary statement</w:t>
            </w:r>
          </w:p>
        </w:tc>
        <w:tc>
          <w:tcPr>
            <w:tcW w:w="720" w:type="dxa"/>
            <w:vAlign w:val="center"/>
          </w:tcPr>
          <w:p w14:paraId="78C1016A" w14:textId="3FC62FC2" w:rsidR="006D643D" w:rsidRPr="00712876" w:rsidRDefault="006D643D" w:rsidP="006D64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1-19</w:t>
            </w:r>
          </w:p>
        </w:tc>
        <w:tc>
          <w:tcPr>
            <w:tcW w:w="905" w:type="dxa"/>
            <w:vAlign w:val="center"/>
          </w:tcPr>
          <w:p w14:paraId="1F6048DB" w14:textId="7978D6A7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4BD7AB16" w14:textId="5D2DC2C3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069" w:type="dxa"/>
            <w:vAlign w:val="center"/>
          </w:tcPr>
          <w:p w14:paraId="2BCB474E" w14:textId="7DEA2170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0" w:type="dxa"/>
            <w:vAlign w:val="center"/>
          </w:tcPr>
          <w:p w14:paraId="307B4CC9" w14:textId="0D522F17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3-19</w:t>
            </w:r>
          </w:p>
        </w:tc>
        <w:tc>
          <w:tcPr>
            <w:tcW w:w="990" w:type="dxa"/>
            <w:vAlign w:val="center"/>
          </w:tcPr>
          <w:p w14:paraId="053D7F82" w14:textId="6C1257A9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23515274" w14:textId="231AEF48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983" w:type="dxa"/>
            <w:vAlign w:val="center"/>
          </w:tcPr>
          <w:p w14:paraId="01D4F6C6" w14:textId="5B5A56A0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D643D" w:rsidRPr="00712876" w14:paraId="4B9104F3" w14:textId="77777777" w:rsidTr="003937E7">
        <w:tc>
          <w:tcPr>
            <w:tcW w:w="1883" w:type="dxa"/>
            <w:vMerge/>
            <w:vAlign w:val="center"/>
          </w:tcPr>
          <w:p w14:paraId="0091FA29" w14:textId="636E15D3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B36A75F" w14:textId="3122F38E" w:rsidR="006D643D" w:rsidRPr="00712876" w:rsidRDefault="006D643D" w:rsidP="006D64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1-20</w:t>
            </w:r>
          </w:p>
        </w:tc>
        <w:tc>
          <w:tcPr>
            <w:tcW w:w="905" w:type="dxa"/>
            <w:vAlign w:val="center"/>
          </w:tcPr>
          <w:p w14:paraId="7ABFD55B" w14:textId="2BCFACBF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2C68F461" w14:textId="6A6D5C69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69" w:type="dxa"/>
            <w:vAlign w:val="center"/>
          </w:tcPr>
          <w:p w14:paraId="5173EB81" w14:textId="3668D302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20" w:type="dxa"/>
            <w:vAlign w:val="center"/>
          </w:tcPr>
          <w:p w14:paraId="671E8B87" w14:textId="6717F480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3-19</w:t>
            </w:r>
          </w:p>
        </w:tc>
        <w:tc>
          <w:tcPr>
            <w:tcW w:w="990" w:type="dxa"/>
            <w:vAlign w:val="center"/>
          </w:tcPr>
          <w:p w14:paraId="19DBA7D1" w14:textId="1D0BBFD3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1AC1B460" w14:textId="7A5B9CA8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983" w:type="dxa"/>
            <w:vAlign w:val="center"/>
          </w:tcPr>
          <w:p w14:paraId="14318A3D" w14:textId="2795C7DA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D643D" w:rsidRPr="00712876" w14:paraId="37764C93" w14:textId="77777777" w:rsidTr="003937E7">
        <w:tc>
          <w:tcPr>
            <w:tcW w:w="1883" w:type="dxa"/>
            <w:vAlign w:val="center"/>
          </w:tcPr>
          <w:p w14:paraId="5526A75C" w14:textId="2D6BE21C" w:rsidR="006D643D" w:rsidRPr="00712876" w:rsidRDefault="006D643D" w:rsidP="006D643D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Conversation closing</w:t>
            </w:r>
          </w:p>
        </w:tc>
        <w:tc>
          <w:tcPr>
            <w:tcW w:w="720" w:type="dxa"/>
            <w:vAlign w:val="center"/>
          </w:tcPr>
          <w:p w14:paraId="46EF5B99" w14:textId="24E64C67" w:rsidR="006D643D" w:rsidRPr="00712876" w:rsidRDefault="006D643D" w:rsidP="006D64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1-21</w:t>
            </w:r>
          </w:p>
        </w:tc>
        <w:tc>
          <w:tcPr>
            <w:tcW w:w="905" w:type="dxa"/>
            <w:vAlign w:val="center"/>
          </w:tcPr>
          <w:p w14:paraId="6799DAFD" w14:textId="5922DA66" w:rsidR="006D643D" w:rsidRPr="00712876" w:rsidRDefault="006D643D" w:rsidP="006D64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vAlign w:val="center"/>
          </w:tcPr>
          <w:p w14:paraId="14731705" w14:textId="277B442E" w:rsidR="006D643D" w:rsidRPr="00712876" w:rsidRDefault="00076C83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69" w:type="dxa"/>
            <w:vAlign w:val="center"/>
          </w:tcPr>
          <w:p w14:paraId="1E46DF01" w14:textId="69CD7A6D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0" w:type="dxa"/>
            <w:vAlign w:val="center"/>
          </w:tcPr>
          <w:p w14:paraId="1FE5E815" w14:textId="22EDBEAB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3-20</w:t>
            </w:r>
          </w:p>
        </w:tc>
        <w:tc>
          <w:tcPr>
            <w:tcW w:w="990" w:type="dxa"/>
            <w:vAlign w:val="center"/>
          </w:tcPr>
          <w:p w14:paraId="52052261" w14:textId="72995CA4" w:rsidR="006D643D" w:rsidRPr="00712876" w:rsidRDefault="006D643D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vAlign w:val="center"/>
          </w:tcPr>
          <w:p w14:paraId="2A04B849" w14:textId="61666D36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983" w:type="dxa"/>
            <w:vAlign w:val="center"/>
          </w:tcPr>
          <w:p w14:paraId="121E8238" w14:textId="3178A7FB" w:rsidR="006D643D" w:rsidRPr="00712876" w:rsidRDefault="004026A9" w:rsidP="003937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14:paraId="58F001DB" w14:textId="77777777" w:rsidR="00955A9B" w:rsidRPr="00712876" w:rsidRDefault="00955A9B" w:rsidP="00A47EA9">
      <w:pPr>
        <w:rPr>
          <w:rFonts w:ascii="Arial" w:hAnsi="Arial" w:cs="Arial"/>
          <w:b/>
          <w:bCs/>
          <w:sz w:val="20"/>
          <w:szCs w:val="20"/>
        </w:rPr>
        <w:sectPr w:rsidR="00955A9B" w:rsidRPr="00712876" w:rsidSect="00EE56F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12605C9" w14:textId="676375D5" w:rsidR="00EE56FA" w:rsidRPr="00712876" w:rsidRDefault="002B4B02" w:rsidP="00A47EA9">
      <w:pPr>
        <w:rPr>
          <w:rFonts w:ascii="Arial" w:hAnsi="Arial" w:cs="Arial"/>
          <w:sz w:val="20"/>
          <w:szCs w:val="20"/>
        </w:rPr>
      </w:pPr>
      <w:r w:rsidRPr="00712876">
        <w:rPr>
          <w:rFonts w:ascii="Arial" w:hAnsi="Arial" w:cs="Arial"/>
          <w:b/>
          <w:bCs/>
          <w:sz w:val="20"/>
          <w:szCs w:val="20"/>
        </w:rPr>
        <w:lastRenderedPageBreak/>
        <w:t>Supplementary Table S1.</w:t>
      </w:r>
      <w:r w:rsidR="007C1726">
        <w:rPr>
          <w:rFonts w:ascii="Arial" w:hAnsi="Arial" w:cs="Arial"/>
          <w:b/>
          <w:bCs/>
          <w:sz w:val="20"/>
          <w:szCs w:val="20"/>
        </w:rPr>
        <w:t>4</w:t>
      </w:r>
      <w:r w:rsidRPr="00712876">
        <w:rPr>
          <w:rFonts w:ascii="Arial" w:hAnsi="Arial" w:cs="Arial"/>
          <w:b/>
          <w:bCs/>
          <w:sz w:val="20"/>
          <w:szCs w:val="20"/>
        </w:rPr>
        <w:t xml:space="preserve">. </w:t>
      </w:r>
      <w:r w:rsidR="00955A9B" w:rsidRPr="00712876">
        <w:rPr>
          <w:rFonts w:ascii="Arial" w:hAnsi="Arial" w:cs="Arial"/>
          <w:sz w:val="20"/>
          <w:szCs w:val="20"/>
        </w:rPr>
        <w:t xml:space="preserve">Results from Wilcoxon ranked-sign test in </w:t>
      </w:r>
      <w:r w:rsidR="00786609">
        <w:rPr>
          <w:rFonts w:ascii="Arial" w:hAnsi="Arial" w:cs="Arial"/>
          <w:sz w:val="20"/>
          <w:szCs w:val="20"/>
        </w:rPr>
        <w:t>Phase</w:t>
      </w:r>
      <w:r w:rsidR="00955A9B" w:rsidRPr="00712876">
        <w:rPr>
          <w:rFonts w:ascii="Arial" w:hAnsi="Arial" w:cs="Arial"/>
          <w:sz w:val="20"/>
          <w:szCs w:val="20"/>
        </w:rPr>
        <w:t xml:space="preserve"> 3.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4"/>
        <w:gridCol w:w="1275"/>
        <w:gridCol w:w="1271"/>
        <w:gridCol w:w="1354"/>
        <w:gridCol w:w="1496"/>
        <w:gridCol w:w="2466"/>
      </w:tblGrid>
      <w:tr w:rsidR="00955A9B" w:rsidRPr="00712876" w14:paraId="540C10E7" w14:textId="77777777" w:rsidTr="00786609">
        <w:trPr>
          <w:trHeight w:val="116"/>
        </w:trPr>
        <w:tc>
          <w:tcPr>
            <w:tcW w:w="1154" w:type="dxa"/>
            <w:shd w:val="clear" w:color="auto" w:fill="D9D9D9" w:themeFill="background1" w:themeFillShade="D9"/>
            <w:vAlign w:val="bottom"/>
          </w:tcPr>
          <w:p w14:paraId="6A2B0368" w14:textId="77777777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shd w:val="clear" w:color="auto" w:fill="D9D9D9" w:themeFill="background1" w:themeFillShade="D9"/>
            <w:vAlign w:val="bottom"/>
          </w:tcPr>
          <w:p w14:paraId="095F1760" w14:textId="740C16CE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1402" w:type="dxa"/>
            <w:vMerge w:val="restart"/>
            <w:shd w:val="clear" w:color="auto" w:fill="D9D9D9" w:themeFill="background1" w:themeFillShade="D9"/>
            <w:vAlign w:val="bottom"/>
          </w:tcPr>
          <w:p w14:paraId="201064FD" w14:textId="6D07C096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Wilcoxon V</w:t>
            </w:r>
          </w:p>
        </w:tc>
        <w:tc>
          <w:tcPr>
            <w:tcW w:w="1131" w:type="dxa"/>
            <w:vMerge w:val="restart"/>
            <w:shd w:val="clear" w:color="auto" w:fill="D9D9D9" w:themeFill="background1" w:themeFillShade="D9"/>
            <w:vAlign w:val="bottom"/>
          </w:tcPr>
          <w:p w14:paraId="2FFF10B5" w14:textId="2026DE25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653" w:type="dxa"/>
            <w:vMerge w:val="restart"/>
            <w:shd w:val="clear" w:color="auto" w:fill="D9D9D9" w:themeFill="background1" w:themeFillShade="D9"/>
            <w:vAlign w:val="bottom"/>
          </w:tcPr>
          <w:p w14:paraId="6730BE94" w14:textId="7E291B55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Interpretation</w:t>
            </w:r>
          </w:p>
        </w:tc>
      </w:tr>
      <w:tr w:rsidR="00955A9B" w:rsidRPr="00712876" w14:paraId="16901D00" w14:textId="77777777" w:rsidTr="00786609">
        <w:tc>
          <w:tcPr>
            <w:tcW w:w="1154" w:type="dxa"/>
            <w:shd w:val="clear" w:color="auto" w:fill="D9D9D9" w:themeFill="background1" w:themeFillShade="D9"/>
            <w:vAlign w:val="bottom"/>
          </w:tcPr>
          <w:p w14:paraId="1241D8F5" w14:textId="2FD801F6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Question</w:t>
            </w:r>
            <w:r w:rsidRPr="00B34F30">
              <w:rPr>
                <w:rStyle w:val="FootnoteReference"/>
              </w:rPr>
              <w:footnoteReference w:id="3"/>
            </w:r>
          </w:p>
        </w:tc>
        <w:tc>
          <w:tcPr>
            <w:tcW w:w="1341" w:type="dxa"/>
            <w:shd w:val="clear" w:color="auto" w:fill="D9D9D9" w:themeFill="background1" w:themeFillShade="D9"/>
            <w:vAlign w:val="bottom"/>
          </w:tcPr>
          <w:p w14:paraId="032CD9B8" w14:textId="2043B478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Version 1</w:t>
            </w:r>
          </w:p>
        </w:tc>
        <w:tc>
          <w:tcPr>
            <w:tcW w:w="1335" w:type="dxa"/>
            <w:shd w:val="clear" w:color="auto" w:fill="D9D9D9" w:themeFill="background1" w:themeFillShade="D9"/>
            <w:vAlign w:val="bottom"/>
          </w:tcPr>
          <w:p w14:paraId="6AA9097C" w14:textId="68B87BE5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2876">
              <w:rPr>
                <w:rFonts w:ascii="Arial" w:hAnsi="Arial" w:cs="Arial"/>
                <w:b/>
                <w:bCs/>
                <w:sz w:val="20"/>
                <w:szCs w:val="20"/>
              </w:rPr>
              <w:t>Version 3</w:t>
            </w:r>
          </w:p>
        </w:tc>
        <w:tc>
          <w:tcPr>
            <w:tcW w:w="1402" w:type="dxa"/>
            <w:vMerge/>
            <w:shd w:val="clear" w:color="auto" w:fill="D9D9D9" w:themeFill="background1" w:themeFillShade="D9"/>
            <w:vAlign w:val="bottom"/>
          </w:tcPr>
          <w:p w14:paraId="71DDC93D" w14:textId="490201B1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vMerge/>
            <w:shd w:val="clear" w:color="auto" w:fill="D9D9D9" w:themeFill="background1" w:themeFillShade="D9"/>
            <w:vAlign w:val="bottom"/>
          </w:tcPr>
          <w:p w14:paraId="647E2F48" w14:textId="33640BD6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3" w:type="dxa"/>
            <w:vMerge/>
            <w:shd w:val="clear" w:color="auto" w:fill="D9D9D9" w:themeFill="background1" w:themeFillShade="D9"/>
            <w:vAlign w:val="bottom"/>
          </w:tcPr>
          <w:p w14:paraId="57E8BC64" w14:textId="0B635E66" w:rsidR="00955A9B" w:rsidRPr="00712876" w:rsidRDefault="00955A9B" w:rsidP="0095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5A9B" w:rsidRPr="00712876" w14:paraId="6B94A43D" w14:textId="77777777" w:rsidTr="00786609">
        <w:tc>
          <w:tcPr>
            <w:tcW w:w="1154" w:type="dxa"/>
          </w:tcPr>
          <w:p w14:paraId="31B54638" w14:textId="65F3BA7C" w:rsidR="00955A9B" w:rsidRPr="00712876" w:rsidRDefault="00955A9B" w:rsidP="00955A9B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1" w:type="dxa"/>
          </w:tcPr>
          <w:p w14:paraId="1253952F" w14:textId="01F31FE2" w:rsidR="00955A9B" w:rsidRPr="00712876" w:rsidRDefault="00955A9B" w:rsidP="00955A9B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</w:t>
            </w:r>
          </w:p>
        </w:tc>
        <w:tc>
          <w:tcPr>
            <w:tcW w:w="1335" w:type="dxa"/>
            <w:vAlign w:val="bottom"/>
          </w:tcPr>
          <w:p w14:paraId="2B8EE073" w14:textId="4A76E900" w:rsidR="00955A9B" w:rsidRPr="00712876" w:rsidRDefault="00955A9B" w:rsidP="00955A9B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</w:t>
            </w:r>
          </w:p>
        </w:tc>
        <w:tc>
          <w:tcPr>
            <w:tcW w:w="1402" w:type="dxa"/>
            <w:vAlign w:val="bottom"/>
          </w:tcPr>
          <w:p w14:paraId="23457458" w14:textId="024C8D61" w:rsidR="00955A9B" w:rsidRPr="00712876" w:rsidRDefault="00955A9B" w:rsidP="00955A9B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115.5</w:t>
            </w:r>
          </w:p>
        </w:tc>
        <w:tc>
          <w:tcPr>
            <w:tcW w:w="1131" w:type="dxa"/>
            <w:vAlign w:val="bottom"/>
          </w:tcPr>
          <w:p w14:paraId="3A8D2245" w14:textId="4DD88260" w:rsidR="00955A9B" w:rsidRPr="00712876" w:rsidRDefault="00955A9B" w:rsidP="00955A9B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0.6702</w:t>
            </w:r>
          </w:p>
        </w:tc>
        <w:tc>
          <w:tcPr>
            <w:tcW w:w="2653" w:type="dxa"/>
            <w:vAlign w:val="bottom"/>
          </w:tcPr>
          <w:p w14:paraId="536883C9" w14:textId="060E894D" w:rsidR="00955A9B" w:rsidRPr="00712876" w:rsidRDefault="00955A9B" w:rsidP="00955A9B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No significant difference</w:t>
            </w:r>
          </w:p>
        </w:tc>
      </w:tr>
      <w:tr w:rsidR="00786609" w:rsidRPr="00712876" w14:paraId="00F91F5B" w14:textId="77777777" w:rsidTr="00786609">
        <w:tc>
          <w:tcPr>
            <w:tcW w:w="1154" w:type="dxa"/>
          </w:tcPr>
          <w:p w14:paraId="406D996B" w14:textId="52461950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1" w:type="dxa"/>
          </w:tcPr>
          <w:p w14:paraId="47A36F05" w14:textId="2141B8D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335" w:type="dxa"/>
            <w:vAlign w:val="bottom"/>
          </w:tcPr>
          <w:p w14:paraId="63E6E1CA" w14:textId="4ED56F7A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3-2</w:t>
            </w:r>
          </w:p>
        </w:tc>
        <w:tc>
          <w:tcPr>
            <w:tcW w:w="1402" w:type="dxa"/>
            <w:vAlign w:val="bottom"/>
          </w:tcPr>
          <w:p w14:paraId="2B70ED75" w14:textId="76B6131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1" w:type="dxa"/>
            <w:vAlign w:val="center"/>
          </w:tcPr>
          <w:p w14:paraId="26526AA3" w14:textId="2FB85BEA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0.0000000553</w:t>
            </w:r>
          </w:p>
        </w:tc>
        <w:tc>
          <w:tcPr>
            <w:tcW w:w="2653" w:type="dxa"/>
            <w:vAlign w:val="bottom"/>
          </w:tcPr>
          <w:p w14:paraId="42D1AD7B" w14:textId="1E6833E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04B61F54" w14:textId="77777777" w:rsidTr="00786609">
        <w:tc>
          <w:tcPr>
            <w:tcW w:w="1154" w:type="dxa"/>
          </w:tcPr>
          <w:p w14:paraId="70348719" w14:textId="6645EBF9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1" w:type="dxa"/>
          </w:tcPr>
          <w:p w14:paraId="2A2FCE42" w14:textId="6A76B7E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1-3</w:t>
            </w:r>
          </w:p>
        </w:tc>
        <w:tc>
          <w:tcPr>
            <w:tcW w:w="1335" w:type="dxa"/>
            <w:vAlign w:val="bottom"/>
          </w:tcPr>
          <w:p w14:paraId="070888E1" w14:textId="6D228A49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3-3</w:t>
            </w:r>
          </w:p>
        </w:tc>
        <w:tc>
          <w:tcPr>
            <w:tcW w:w="1402" w:type="dxa"/>
            <w:vAlign w:val="bottom"/>
          </w:tcPr>
          <w:p w14:paraId="6D77DD7A" w14:textId="1E9BACDD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1" w:type="dxa"/>
            <w:vAlign w:val="center"/>
          </w:tcPr>
          <w:p w14:paraId="2A7884F0" w14:textId="101A8431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0.0000000403</w:t>
            </w:r>
          </w:p>
        </w:tc>
        <w:tc>
          <w:tcPr>
            <w:tcW w:w="2653" w:type="dxa"/>
            <w:vAlign w:val="bottom"/>
          </w:tcPr>
          <w:p w14:paraId="6C90A927" w14:textId="1380B2B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463B798C" w14:textId="77777777" w:rsidTr="00786609">
        <w:tc>
          <w:tcPr>
            <w:tcW w:w="1154" w:type="dxa"/>
          </w:tcPr>
          <w:p w14:paraId="59DC8B31" w14:textId="237AAE7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41" w:type="dxa"/>
          </w:tcPr>
          <w:p w14:paraId="7CD4C10C" w14:textId="41E661B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1335" w:type="dxa"/>
            <w:vAlign w:val="bottom"/>
          </w:tcPr>
          <w:p w14:paraId="08FED8EE" w14:textId="6120131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3-4</w:t>
            </w:r>
          </w:p>
        </w:tc>
        <w:tc>
          <w:tcPr>
            <w:tcW w:w="1402" w:type="dxa"/>
            <w:vAlign w:val="bottom"/>
          </w:tcPr>
          <w:p w14:paraId="33D4E7C5" w14:textId="4B5457C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65.5</w:t>
            </w:r>
          </w:p>
        </w:tc>
        <w:tc>
          <w:tcPr>
            <w:tcW w:w="1131" w:type="dxa"/>
            <w:vAlign w:val="center"/>
          </w:tcPr>
          <w:p w14:paraId="09CC4B15" w14:textId="20218EA3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0.0000217000</w:t>
            </w:r>
          </w:p>
        </w:tc>
        <w:tc>
          <w:tcPr>
            <w:tcW w:w="2653" w:type="dxa"/>
            <w:vAlign w:val="bottom"/>
          </w:tcPr>
          <w:p w14:paraId="7D692849" w14:textId="101D9DDF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31ACA8A8" w14:textId="77777777" w:rsidTr="00786609">
        <w:tc>
          <w:tcPr>
            <w:tcW w:w="1154" w:type="dxa"/>
          </w:tcPr>
          <w:p w14:paraId="72B2C19A" w14:textId="3483BA23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41" w:type="dxa"/>
          </w:tcPr>
          <w:p w14:paraId="4EBA37AA" w14:textId="65644D13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1-5</w:t>
            </w:r>
          </w:p>
        </w:tc>
        <w:tc>
          <w:tcPr>
            <w:tcW w:w="1335" w:type="dxa"/>
            <w:vAlign w:val="bottom"/>
          </w:tcPr>
          <w:p w14:paraId="58F66560" w14:textId="2689743C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3-5</w:t>
            </w:r>
          </w:p>
        </w:tc>
        <w:tc>
          <w:tcPr>
            <w:tcW w:w="1402" w:type="dxa"/>
            <w:vAlign w:val="bottom"/>
          </w:tcPr>
          <w:p w14:paraId="7F9BEDEF" w14:textId="5B3E2071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129.5</w:t>
            </w:r>
          </w:p>
        </w:tc>
        <w:tc>
          <w:tcPr>
            <w:tcW w:w="1131" w:type="dxa"/>
            <w:vAlign w:val="center"/>
          </w:tcPr>
          <w:p w14:paraId="1C03F6C4" w14:textId="714F7F6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0.0001530000</w:t>
            </w:r>
          </w:p>
        </w:tc>
        <w:tc>
          <w:tcPr>
            <w:tcW w:w="2653" w:type="dxa"/>
            <w:vAlign w:val="bottom"/>
          </w:tcPr>
          <w:p w14:paraId="5F1E8A4E" w14:textId="4630F54C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24A884D3" w14:textId="77777777" w:rsidTr="00786609">
        <w:tc>
          <w:tcPr>
            <w:tcW w:w="1154" w:type="dxa"/>
          </w:tcPr>
          <w:p w14:paraId="64610A86" w14:textId="3C889F51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41" w:type="dxa"/>
          </w:tcPr>
          <w:p w14:paraId="79DD9755" w14:textId="03A76C29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1-6</w:t>
            </w:r>
          </w:p>
        </w:tc>
        <w:tc>
          <w:tcPr>
            <w:tcW w:w="1335" w:type="dxa"/>
            <w:vAlign w:val="bottom"/>
          </w:tcPr>
          <w:p w14:paraId="4503A438" w14:textId="023CE69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3-6</w:t>
            </w:r>
          </w:p>
        </w:tc>
        <w:tc>
          <w:tcPr>
            <w:tcW w:w="1402" w:type="dxa"/>
            <w:vAlign w:val="bottom"/>
          </w:tcPr>
          <w:p w14:paraId="37BFDA6D" w14:textId="5F3F360E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1" w:type="dxa"/>
            <w:vAlign w:val="center"/>
          </w:tcPr>
          <w:p w14:paraId="562B5885" w14:textId="08A74AB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0.0000379000</w:t>
            </w:r>
          </w:p>
        </w:tc>
        <w:tc>
          <w:tcPr>
            <w:tcW w:w="2653" w:type="dxa"/>
            <w:vAlign w:val="bottom"/>
          </w:tcPr>
          <w:p w14:paraId="57EFC6BF" w14:textId="67962869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67A262D3" w14:textId="77777777" w:rsidTr="00786609">
        <w:tc>
          <w:tcPr>
            <w:tcW w:w="1154" w:type="dxa"/>
          </w:tcPr>
          <w:p w14:paraId="0D88E7BF" w14:textId="6054AEA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41" w:type="dxa"/>
          </w:tcPr>
          <w:p w14:paraId="582F4F18" w14:textId="25EBC6E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1-7</w:t>
            </w:r>
          </w:p>
        </w:tc>
        <w:tc>
          <w:tcPr>
            <w:tcW w:w="1335" w:type="dxa"/>
            <w:vAlign w:val="bottom"/>
          </w:tcPr>
          <w:p w14:paraId="29FA3B37" w14:textId="7566B239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3-7</w:t>
            </w:r>
          </w:p>
        </w:tc>
        <w:tc>
          <w:tcPr>
            <w:tcW w:w="1402" w:type="dxa"/>
            <w:vAlign w:val="bottom"/>
          </w:tcPr>
          <w:p w14:paraId="7FBE6B3E" w14:textId="0699352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1" w:type="dxa"/>
            <w:vAlign w:val="center"/>
          </w:tcPr>
          <w:p w14:paraId="4725278D" w14:textId="5F8AC74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0.0000001030</w:t>
            </w:r>
          </w:p>
        </w:tc>
        <w:tc>
          <w:tcPr>
            <w:tcW w:w="2653" w:type="dxa"/>
            <w:vAlign w:val="bottom"/>
          </w:tcPr>
          <w:p w14:paraId="776B3A24" w14:textId="7531F3F2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215BD20F" w14:textId="77777777" w:rsidTr="00786609">
        <w:tc>
          <w:tcPr>
            <w:tcW w:w="1154" w:type="dxa"/>
          </w:tcPr>
          <w:p w14:paraId="16D196D2" w14:textId="2BBD40C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41" w:type="dxa"/>
          </w:tcPr>
          <w:p w14:paraId="0193AB1E" w14:textId="3F8967BE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1-9</w:t>
            </w:r>
          </w:p>
        </w:tc>
        <w:tc>
          <w:tcPr>
            <w:tcW w:w="1335" w:type="dxa"/>
            <w:vAlign w:val="bottom"/>
          </w:tcPr>
          <w:p w14:paraId="1918538D" w14:textId="7FD03B9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3-7</w:t>
            </w:r>
          </w:p>
        </w:tc>
        <w:tc>
          <w:tcPr>
            <w:tcW w:w="1402" w:type="dxa"/>
            <w:vAlign w:val="bottom"/>
          </w:tcPr>
          <w:p w14:paraId="5549FDCC" w14:textId="1868802E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131" w:type="dxa"/>
            <w:vAlign w:val="center"/>
          </w:tcPr>
          <w:p w14:paraId="129A5B95" w14:textId="5FF4ADD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0.0000000063</w:t>
            </w:r>
          </w:p>
        </w:tc>
        <w:tc>
          <w:tcPr>
            <w:tcW w:w="2653" w:type="dxa"/>
            <w:vAlign w:val="bottom"/>
          </w:tcPr>
          <w:p w14:paraId="46B82477" w14:textId="2BDB694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55AE875D" w14:textId="77777777" w:rsidTr="00786609">
        <w:tc>
          <w:tcPr>
            <w:tcW w:w="1154" w:type="dxa"/>
          </w:tcPr>
          <w:p w14:paraId="76E8D480" w14:textId="166A81F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41" w:type="dxa"/>
          </w:tcPr>
          <w:p w14:paraId="5D2D2A4F" w14:textId="7DCBCC7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1-8</w:t>
            </w:r>
          </w:p>
        </w:tc>
        <w:tc>
          <w:tcPr>
            <w:tcW w:w="1335" w:type="dxa"/>
            <w:vAlign w:val="bottom"/>
          </w:tcPr>
          <w:p w14:paraId="28BD03A0" w14:textId="728A8BE2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3-8</w:t>
            </w:r>
          </w:p>
        </w:tc>
        <w:tc>
          <w:tcPr>
            <w:tcW w:w="1402" w:type="dxa"/>
            <w:vAlign w:val="bottom"/>
          </w:tcPr>
          <w:p w14:paraId="7640CC51" w14:textId="1B620F7A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131" w:type="dxa"/>
            <w:vAlign w:val="center"/>
          </w:tcPr>
          <w:p w14:paraId="2EEB2C4C" w14:textId="3EF871E1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0.0000000009</w:t>
            </w:r>
          </w:p>
        </w:tc>
        <w:tc>
          <w:tcPr>
            <w:tcW w:w="2653" w:type="dxa"/>
            <w:vAlign w:val="bottom"/>
          </w:tcPr>
          <w:p w14:paraId="0F0F369B" w14:textId="250176CF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400323B2" w14:textId="77777777" w:rsidTr="00786609">
        <w:tc>
          <w:tcPr>
            <w:tcW w:w="1154" w:type="dxa"/>
          </w:tcPr>
          <w:p w14:paraId="074AB14E" w14:textId="53BAEE80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41" w:type="dxa"/>
          </w:tcPr>
          <w:p w14:paraId="5780B9A7" w14:textId="29F8B1F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1-10</w:t>
            </w:r>
          </w:p>
        </w:tc>
        <w:tc>
          <w:tcPr>
            <w:tcW w:w="1335" w:type="dxa"/>
            <w:vAlign w:val="bottom"/>
          </w:tcPr>
          <w:p w14:paraId="005F1DFA" w14:textId="4825455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3-9</w:t>
            </w:r>
          </w:p>
        </w:tc>
        <w:tc>
          <w:tcPr>
            <w:tcW w:w="1402" w:type="dxa"/>
            <w:vAlign w:val="bottom"/>
          </w:tcPr>
          <w:p w14:paraId="5C0DBF48" w14:textId="4437AA8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1" w:type="dxa"/>
            <w:vAlign w:val="center"/>
          </w:tcPr>
          <w:p w14:paraId="16702798" w14:textId="1092BF9F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0.0000001480</w:t>
            </w:r>
          </w:p>
        </w:tc>
        <w:tc>
          <w:tcPr>
            <w:tcW w:w="2653" w:type="dxa"/>
            <w:vAlign w:val="bottom"/>
          </w:tcPr>
          <w:p w14:paraId="67ABAC70" w14:textId="62AE30BB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27B12F7E" w14:textId="77777777" w:rsidTr="00786609">
        <w:tc>
          <w:tcPr>
            <w:tcW w:w="1154" w:type="dxa"/>
          </w:tcPr>
          <w:p w14:paraId="2E56F353" w14:textId="0798AA9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41" w:type="dxa"/>
          </w:tcPr>
          <w:p w14:paraId="58C18F1E" w14:textId="420C6F2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1-11</w:t>
            </w:r>
          </w:p>
        </w:tc>
        <w:tc>
          <w:tcPr>
            <w:tcW w:w="1335" w:type="dxa"/>
            <w:vAlign w:val="bottom"/>
          </w:tcPr>
          <w:p w14:paraId="149C552E" w14:textId="58E1747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3-10</w:t>
            </w:r>
          </w:p>
        </w:tc>
        <w:tc>
          <w:tcPr>
            <w:tcW w:w="1402" w:type="dxa"/>
            <w:vAlign w:val="bottom"/>
          </w:tcPr>
          <w:p w14:paraId="4C7C9309" w14:textId="4F905AB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1" w:type="dxa"/>
            <w:vAlign w:val="center"/>
          </w:tcPr>
          <w:p w14:paraId="6221AB7D" w14:textId="3F830D9E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0.0000000896</w:t>
            </w:r>
          </w:p>
        </w:tc>
        <w:tc>
          <w:tcPr>
            <w:tcW w:w="2653" w:type="dxa"/>
            <w:vAlign w:val="bottom"/>
          </w:tcPr>
          <w:p w14:paraId="40BCD7D7" w14:textId="1FEAC160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13FA408E" w14:textId="77777777" w:rsidTr="00786609">
        <w:tc>
          <w:tcPr>
            <w:tcW w:w="1154" w:type="dxa"/>
          </w:tcPr>
          <w:p w14:paraId="7B6C82A4" w14:textId="3BEE1CB3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41" w:type="dxa"/>
          </w:tcPr>
          <w:p w14:paraId="0CDCBDC0" w14:textId="54C20C5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1-12</w:t>
            </w:r>
          </w:p>
        </w:tc>
        <w:tc>
          <w:tcPr>
            <w:tcW w:w="1335" w:type="dxa"/>
            <w:vAlign w:val="bottom"/>
          </w:tcPr>
          <w:p w14:paraId="0B681F15" w14:textId="5C3DE7F9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3-11</w:t>
            </w:r>
          </w:p>
        </w:tc>
        <w:tc>
          <w:tcPr>
            <w:tcW w:w="1402" w:type="dxa"/>
            <w:vAlign w:val="bottom"/>
          </w:tcPr>
          <w:p w14:paraId="347D222D" w14:textId="0C09382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1" w:type="dxa"/>
            <w:vAlign w:val="center"/>
          </w:tcPr>
          <w:p w14:paraId="3F94DF01" w14:textId="320636D0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0.0000037200</w:t>
            </w:r>
          </w:p>
        </w:tc>
        <w:tc>
          <w:tcPr>
            <w:tcW w:w="2653" w:type="dxa"/>
            <w:vAlign w:val="bottom"/>
          </w:tcPr>
          <w:p w14:paraId="4D3C0E37" w14:textId="37B7C98B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0B73CCDD" w14:textId="77777777" w:rsidTr="00786609">
        <w:tc>
          <w:tcPr>
            <w:tcW w:w="1154" w:type="dxa"/>
          </w:tcPr>
          <w:p w14:paraId="01DF42F5" w14:textId="1A23FE49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41" w:type="dxa"/>
          </w:tcPr>
          <w:p w14:paraId="6D1871AA" w14:textId="582B0A8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1-13</w:t>
            </w:r>
          </w:p>
        </w:tc>
        <w:tc>
          <w:tcPr>
            <w:tcW w:w="1335" w:type="dxa"/>
            <w:vAlign w:val="bottom"/>
          </w:tcPr>
          <w:p w14:paraId="5DCD7D98" w14:textId="4DF92721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3-12</w:t>
            </w:r>
          </w:p>
        </w:tc>
        <w:tc>
          <w:tcPr>
            <w:tcW w:w="1402" w:type="dxa"/>
            <w:vAlign w:val="bottom"/>
          </w:tcPr>
          <w:p w14:paraId="2F582449" w14:textId="20BB995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31" w:type="dxa"/>
            <w:vAlign w:val="center"/>
          </w:tcPr>
          <w:p w14:paraId="6374C5DB" w14:textId="2607411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0.0000001920</w:t>
            </w:r>
          </w:p>
        </w:tc>
        <w:tc>
          <w:tcPr>
            <w:tcW w:w="2653" w:type="dxa"/>
            <w:vAlign w:val="bottom"/>
          </w:tcPr>
          <w:p w14:paraId="11D74B63" w14:textId="1E53515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06E90A8E" w14:textId="77777777" w:rsidTr="00786609">
        <w:tc>
          <w:tcPr>
            <w:tcW w:w="1154" w:type="dxa"/>
          </w:tcPr>
          <w:p w14:paraId="26B96816" w14:textId="139AC11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41" w:type="dxa"/>
          </w:tcPr>
          <w:p w14:paraId="31DACCB7" w14:textId="7D5DC95F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1-13</w:t>
            </w:r>
          </w:p>
        </w:tc>
        <w:tc>
          <w:tcPr>
            <w:tcW w:w="1335" w:type="dxa"/>
            <w:vAlign w:val="bottom"/>
          </w:tcPr>
          <w:p w14:paraId="31EC4F37" w14:textId="6A5EF780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3-13</w:t>
            </w:r>
          </w:p>
        </w:tc>
        <w:tc>
          <w:tcPr>
            <w:tcW w:w="1402" w:type="dxa"/>
            <w:vAlign w:val="bottom"/>
          </w:tcPr>
          <w:p w14:paraId="51A7B670" w14:textId="7D6435EB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1" w:type="dxa"/>
            <w:vAlign w:val="center"/>
          </w:tcPr>
          <w:p w14:paraId="2A0ECF24" w14:textId="0B73945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0.0000154000</w:t>
            </w:r>
          </w:p>
        </w:tc>
        <w:tc>
          <w:tcPr>
            <w:tcW w:w="2653" w:type="dxa"/>
            <w:vAlign w:val="bottom"/>
          </w:tcPr>
          <w:p w14:paraId="152D5380" w14:textId="1AAB731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7F23A775" w14:textId="77777777" w:rsidTr="00786609">
        <w:tc>
          <w:tcPr>
            <w:tcW w:w="1154" w:type="dxa"/>
          </w:tcPr>
          <w:p w14:paraId="75AEF964" w14:textId="1969C5C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15</w:t>
            </w:r>
            <w:r w:rsidRPr="00B34F30">
              <w:rPr>
                <w:rStyle w:val="FootnoteReference"/>
              </w:rPr>
              <w:footnoteReference w:id="4"/>
            </w:r>
          </w:p>
        </w:tc>
        <w:tc>
          <w:tcPr>
            <w:tcW w:w="1341" w:type="dxa"/>
          </w:tcPr>
          <w:p w14:paraId="54A25AFA" w14:textId="459F8CE3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1-14</w:t>
            </w:r>
          </w:p>
        </w:tc>
        <w:tc>
          <w:tcPr>
            <w:tcW w:w="1335" w:type="dxa"/>
            <w:vAlign w:val="bottom"/>
          </w:tcPr>
          <w:p w14:paraId="73890727" w14:textId="5849D38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3-14</w:t>
            </w:r>
          </w:p>
        </w:tc>
        <w:tc>
          <w:tcPr>
            <w:tcW w:w="1402" w:type="dxa"/>
            <w:vAlign w:val="bottom"/>
          </w:tcPr>
          <w:p w14:paraId="6AE4574E" w14:textId="3E6AF60C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1" w:type="dxa"/>
            <w:vAlign w:val="center"/>
          </w:tcPr>
          <w:p w14:paraId="54F63A27" w14:textId="01F3E5E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0.0007280000</w:t>
            </w:r>
          </w:p>
        </w:tc>
        <w:tc>
          <w:tcPr>
            <w:tcW w:w="2653" w:type="dxa"/>
            <w:vAlign w:val="bottom"/>
          </w:tcPr>
          <w:p w14:paraId="0521DCE3" w14:textId="2061A1AA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658A4AF9" w14:textId="77777777" w:rsidTr="00786609">
        <w:tc>
          <w:tcPr>
            <w:tcW w:w="1154" w:type="dxa"/>
          </w:tcPr>
          <w:p w14:paraId="6940C135" w14:textId="050000CD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16</w:t>
            </w:r>
            <w:r w:rsidRPr="00B34F30">
              <w:rPr>
                <w:rStyle w:val="FootnoteReference"/>
              </w:rPr>
              <w:footnoteReference w:id="5"/>
            </w:r>
          </w:p>
        </w:tc>
        <w:tc>
          <w:tcPr>
            <w:tcW w:w="1341" w:type="dxa"/>
          </w:tcPr>
          <w:p w14:paraId="7440FB6C" w14:textId="4EF7010B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1-15</w:t>
            </w:r>
          </w:p>
        </w:tc>
        <w:tc>
          <w:tcPr>
            <w:tcW w:w="1335" w:type="dxa"/>
            <w:vAlign w:val="bottom"/>
          </w:tcPr>
          <w:p w14:paraId="7BFA5105" w14:textId="2344965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3-15</w:t>
            </w:r>
          </w:p>
        </w:tc>
        <w:tc>
          <w:tcPr>
            <w:tcW w:w="1402" w:type="dxa"/>
            <w:vAlign w:val="bottom"/>
          </w:tcPr>
          <w:p w14:paraId="4D033782" w14:textId="5C83CCB3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1" w:type="dxa"/>
            <w:vAlign w:val="center"/>
          </w:tcPr>
          <w:p w14:paraId="0F755876" w14:textId="67184D2D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0.0000189000</w:t>
            </w:r>
          </w:p>
        </w:tc>
        <w:tc>
          <w:tcPr>
            <w:tcW w:w="2653" w:type="dxa"/>
            <w:vAlign w:val="bottom"/>
          </w:tcPr>
          <w:p w14:paraId="23CF5F5D" w14:textId="032DC7B1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05148ECD" w14:textId="77777777" w:rsidTr="00786609">
        <w:tc>
          <w:tcPr>
            <w:tcW w:w="1154" w:type="dxa"/>
          </w:tcPr>
          <w:p w14:paraId="5F335A5E" w14:textId="07267DEB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41" w:type="dxa"/>
          </w:tcPr>
          <w:p w14:paraId="501EB804" w14:textId="0309492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1-17</w:t>
            </w:r>
          </w:p>
        </w:tc>
        <w:tc>
          <w:tcPr>
            <w:tcW w:w="1335" w:type="dxa"/>
            <w:vAlign w:val="bottom"/>
          </w:tcPr>
          <w:p w14:paraId="4586528F" w14:textId="19487F91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3-17</w:t>
            </w:r>
          </w:p>
        </w:tc>
        <w:tc>
          <w:tcPr>
            <w:tcW w:w="1402" w:type="dxa"/>
            <w:vAlign w:val="bottom"/>
          </w:tcPr>
          <w:p w14:paraId="4D1A215F" w14:textId="0E528C0C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1" w:type="dxa"/>
            <w:vAlign w:val="center"/>
          </w:tcPr>
          <w:p w14:paraId="7E7F2927" w14:textId="329212DD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0.0018650000</w:t>
            </w:r>
          </w:p>
        </w:tc>
        <w:tc>
          <w:tcPr>
            <w:tcW w:w="2653" w:type="dxa"/>
            <w:vAlign w:val="bottom"/>
          </w:tcPr>
          <w:p w14:paraId="6F5AAFBB" w14:textId="3CCCEE8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4AE16035" w14:textId="77777777" w:rsidTr="00786609">
        <w:tc>
          <w:tcPr>
            <w:tcW w:w="1154" w:type="dxa"/>
          </w:tcPr>
          <w:p w14:paraId="29F683BE" w14:textId="655F002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41" w:type="dxa"/>
          </w:tcPr>
          <w:p w14:paraId="7128DD6C" w14:textId="1647A26D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1-16</w:t>
            </w:r>
          </w:p>
        </w:tc>
        <w:tc>
          <w:tcPr>
            <w:tcW w:w="1335" w:type="dxa"/>
            <w:vAlign w:val="bottom"/>
          </w:tcPr>
          <w:p w14:paraId="47C36A6D" w14:textId="0D52B01A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3-16</w:t>
            </w:r>
          </w:p>
        </w:tc>
        <w:tc>
          <w:tcPr>
            <w:tcW w:w="1402" w:type="dxa"/>
            <w:vAlign w:val="bottom"/>
          </w:tcPr>
          <w:p w14:paraId="2ED6AA8B" w14:textId="1CE72774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1" w:type="dxa"/>
            <w:vAlign w:val="center"/>
          </w:tcPr>
          <w:p w14:paraId="7C597341" w14:textId="43AF23EA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0.0000001080</w:t>
            </w:r>
          </w:p>
        </w:tc>
        <w:tc>
          <w:tcPr>
            <w:tcW w:w="2653" w:type="dxa"/>
            <w:vAlign w:val="bottom"/>
          </w:tcPr>
          <w:p w14:paraId="0EA77FE0" w14:textId="62C88D6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33D61ED6" w14:textId="77777777" w:rsidTr="00786609">
        <w:tc>
          <w:tcPr>
            <w:tcW w:w="1154" w:type="dxa"/>
          </w:tcPr>
          <w:p w14:paraId="7C3B1221" w14:textId="69D384DD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41" w:type="dxa"/>
          </w:tcPr>
          <w:p w14:paraId="01337527" w14:textId="5737BD0B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1-18</w:t>
            </w:r>
          </w:p>
        </w:tc>
        <w:tc>
          <w:tcPr>
            <w:tcW w:w="1335" w:type="dxa"/>
            <w:vAlign w:val="bottom"/>
          </w:tcPr>
          <w:p w14:paraId="2E2201B5" w14:textId="383A816E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3-18</w:t>
            </w:r>
          </w:p>
        </w:tc>
        <w:tc>
          <w:tcPr>
            <w:tcW w:w="1402" w:type="dxa"/>
            <w:vAlign w:val="bottom"/>
          </w:tcPr>
          <w:p w14:paraId="69A83A7E" w14:textId="42E5C51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1" w:type="dxa"/>
            <w:vAlign w:val="center"/>
          </w:tcPr>
          <w:p w14:paraId="75D8F2E3" w14:textId="26F2B04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0.0000000154</w:t>
            </w:r>
          </w:p>
        </w:tc>
        <w:tc>
          <w:tcPr>
            <w:tcW w:w="2653" w:type="dxa"/>
            <w:vAlign w:val="bottom"/>
          </w:tcPr>
          <w:p w14:paraId="1EEAE168" w14:textId="03C9832B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02A507E7" w14:textId="77777777" w:rsidTr="00786609">
        <w:tc>
          <w:tcPr>
            <w:tcW w:w="1154" w:type="dxa"/>
          </w:tcPr>
          <w:p w14:paraId="05829D9A" w14:textId="086D3AA0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41" w:type="dxa"/>
          </w:tcPr>
          <w:p w14:paraId="7EE4D19E" w14:textId="1FDB7302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1-19</w:t>
            </w:r>
          </w:p>
        </w:tc>
        <w:tc>
          <w:tcPr>
            <w:tcW w:w="1335" w:type="dxa"/>
            <w:vAlign w:val="bottom"/>
          </w:tcPr>
          <w:p w14:paraId="2B4A8ED7" w14:textId="3784245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3-19</w:t>
            </w:r>
          </w:p>
        </w:tc>
        <w:tc>
          <w:tcPr>
            <w:tcW w:w="1402" w:type="dxa"/>
            <w:vAlign w:val="bottom"/>
          </w:tcPr>
          <w:p w14:paraId="66568C12" w14:textId="64B9CBC1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1131" w:type="dxa"/>
            <w:vAlign w:val="center"/>
          </w:tcPr>
          <w:p w14:paraId="214870B3" w14:textId="75F5C1E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0.0000262000</w:t>
            </w:r>
          </w:p>
        </w:tc>
        <w:tc>
          <w:tcPr>
            <w:tcW w:w="2653" w:type="dxa"/>
            <w:vAlign w:val="bottom"/>
          </w:tcPr>
          <w:p w14:paraId="7318348D" w14:textId="66AB24A6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235606D8" w14:textId="77777777" w:rsidTr="00786609">
        <w:tc>
          <w:tcPr>
            <w:tcW w:w="1154" w:type="dxa"/>
          </w:tcPr>
          <w:p w14:paraId="498DD32A" w14:textId="71AABDC0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41" w:type="dxa"/>
          </w:tcPr>
          <w:p w14:paraId="60EAE174" w14:textId="1AD12B6F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1-20</w:t>
            </w:r>
          </w:p>
        </w:tc>
        <w:tc>
          <w:tcPr>
            <w:tcW w:w="1335" w:type="dxa"/>
            <w:vAlign w:val="bottom"/>
          </w:tcPr>
          <w:p w14:paraId="2DD7FEE7" w14:textId="6372ED1A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3-19</w:t>
            </w:r>
          </w:p>
        </w:tc>
        <w:tc>
          <w:tcPr>
            <w:tcW w:w="1402" w:type="dxa"/>
            <w:vAlign w:val="bottom"/>
          </w:tcPr>
          <w:p w14:paraId="525A9CA3" w14:textId="4EA9EA7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1" w:type="dxa"/>
            <w:vAlign w:val="center"/>
          </w:tcPr>
          <w:p w14:paraId="7938064F" w14:textId="1B34AF90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0.0000176000</w:t>
            </w:r>
          </w:p>
        </w:tc>
        <w:tc>
          <w:tcPr>
            <w:tcW w:w="2653" w:type="dxa"/>
            <w:vAlign w:val="bottom"/>
          </w:tcPr>
          <w:p w14:paraId="7556F085" w14:textId="50EC1398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  <w:tr w:rsidR="00786609" w:rsidRPr="00712876" w14:paraId="21093247" w14:textId="77777777" w:rsidTr="00786609">
        <w:tc>
          <w:tcPr>
            <w:tcW w:w="1154" w:type="dxa"/>
          </w:tcPr>
          <w:p w14:paraId="36A9E5B7" w14:textId="6A18CC9B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41" w:type="dxa"/>
          </w:tcPr>
          <w:p w14:paraId="2EDE7CA4" w14:textId="2F2CD4FD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sz w:val="20"/>
                <w:szCs w:val="20"/>
              </w:rPr>
              <w:t>1-21</w:t>
            </w:r>
          </w:p>
        </w:tc>
        <w:tc>
          <w:tcPr>
            <w:tcW w:w="1335" w:type="dxa"/>
            <w:vAlign w:val="bottom"/>
          </w:tcPr>
          <w:p w14:paraId="28606D48" w14:textId="4AFEF3EF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3-20</w:t>
            </w:r>
          </w:p>
        </w:tc>
        <w:tc>
          <w:tcPr>
            <w:tcW w:w="1402" w:type="dxa"/>
            <w:vAlign w:val="bottom"/>
          </w:tcPr>
          <w:p w14:paraId="164D247F" w14:textId="0BB896F9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1" w:type="dxa"/>
            <w:vAlign w:val="center"/>
          </w:tcPr>
          <w:p w14:paraId="287DDE9A" w14:textId="620F2E27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0.0000651000</w:t>
            </w:r>
          </w:p>
        </w:tc>
        <w:tc>
          <w:tcPr>
            <w:tcW w:w="2653" w:type="dxa"/>
            <w:vAlign w:val="bottom"/>
          </w:tcPr>
          <w:p w14:paraId="7FD171D7" w14:textId="4D17C3E5" w:rsidR="00786609" w:rsidRPr="00712876" w:rsidRDefault="00786609" w:rsidP="00786609">
            <w:pPr>
              <w:rPr>
                <w:rFonts w:ascii="Arial" w:hAnsi="Arial" w:cs="Arial"/>
                <w:sz w:val="20"/>
                <w:szCs w:val="20"/>
              </w:rPr>
            </w:pPr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 xml:space="preserve">Revision </w:t>
            </w:r>
            <w:proofErr w:type="spellStart"/>
            <w:r w:rsidRPr="00712876">
              <w:rPr>
                <w:rFonts w:ascii="Arial" w:hAnsi="Arial" w:cs="Arial"/>
                <w:color w:val="000000"/>
                <w:sz w:val="20"/>
                <w:szCs w:val="20"/>
              </w:rPr>
              <w:t>favoured</w:t>
            </w:r>
            <w:proofErr w:type="spellEnd"/>
          </w:p>
        </w:tc>
      </w:tr>
    </w:tbl>
    <w:p w14:paraId="767A7FFC" w14:textId="77777777" w:rsidR="00955A9B" w:rsidRPr="00712876" w:rsidRDefault="00955A9B" w:rsidP="00A47EA9">
      <w:pPr>
        <w:rPr>
          <w:rFonts w:ascii="Arial" w:hAnsi="Arial" w:cs="Arial"/>
          <w:sz w:val="20"/>
          <w:szCs w:val="20"/>
        </w:rPr>
      </w:pPr>
    </w:p>
    <w:p w14:paraId="3711019A" w14:textId="77777777" w:rsidR="00955A9B" w:rsidRPr="00712876" w:rsidRDefault="00955A9B" w:rsidP="00A47EA9">
      <w:pPr>
        <w:rPr>
          <w:rFonts w:ascii="Arial" w:hAnsi="Arial" w:cs="Arial"/>
          <w:sz w:val="20"/>
          <w:szCs w:val="20"/>
        </w:rPr>
      </w:pPr>
    </w:p>
    <w:sectPr w:rsidR="00955A9B" w:rsidRPr="00712876" w:rsidSect="00955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CC30B" w14:textId="77777777" w:rsidR="004B6690" w:rsidRDefault="004B6690" w:rsidP="00B61F60">
      <w:pPr>
        <w:spacing w:after="0" w:line="240" w:lineRule="auto"/>
      </w:pPr>
      <w:r>
        <w:separator/>
      </w:r>
    </w:p>
  </w:endnote>
  <w:endnote w:type="continuationSeparator" w:id="0">
    <w:p w14:paraId="4F587571" w14:textId="77777777" w:rsidR="004B6690" w:rsidRDefault="004B6690" w:rsidP="00B6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9100" w14:textId="77777777" w:rsidR="004B6690" w:rsidRDefault="004B6690" w:rsidP="00B61F60">
      <w:pPr>
        <w:spacing w:after="0" w:line="240" w:lineRule="auto"/>
      </w:pPr>
      <w:r>
        <w:separator/>
      </w:r>
    </w:p>
  </w:footnote>
  <w:footnote w:type="continuationSeparator" w:id="0">
    <w:p w14:paraId="323A387C" w14:textId="77777777" w:rsidR="004B6690" w:rsidRDefault="004B6690" w:rsidP="00B61F60">
      <w:pPr>
        <w:spacing w:after="0" w:line="240" w:lineRule="auto"/>
      </w:pPr>
      <w:r>
        <w:continuationSeparator/>
      </w:r>
    </w:p>
  </w:footnote>
  <w:footnote w:id="1">
    <w:p w14:paraId="378EEA0F" w14:textId="2998C146" w:rsidR="003937E7" w:rsidRPr="00955A9B" w:rsidRDefault="003937E7">
      <w:pPr>
        <w:pStyle w:val="FootnoteText"/>
        <w:rPr>
          <w:rFonts w:ascii="Arial" w:hAnsi="Arial" w:cs="Arial"/>
          <w:sz w:val="18"/>
          <w:szCs w:val="18"/>
        </w:rPr>
      </w:pPr>
      <w:r w:rsidRPr="00B34F30">
        <w:rPr>
          <w:rStyle w:val="FootnoteReference"/>
        </w:rPr>
        <w:footnoteRef/>
      </w:r>
      <w:r w:rsidRPr="00955A9B">
        <w:rPr>
          <w:rFonts w:ascii="Arial" w:hAnsi="Arial" w:cs="Arial"/>
          <w:sz w:val="18"/>
          <w:szCs w:val="18"/>
        </w:rPr>
        <w:t xml:space="preserve"> Participants were prompted to rate the acceptability of Question 15</w:t>
      </w:r>
      <w:r w:rsidR="002B4B02" w:rsidRPr="00955A9B">
        <w:rPr>
          <w:rFonts w:ascii="Arial" w:hAnsi="Arial" w:cs="Arial"/>
          <w:sz w:val="18"/>
          <w:szCs w:val="18"/>
        </w:rPr>
        <w:t xml:space="preserve"> (Supplementary Appendix S</w:t>
      </w:r>
      <w:r w:rsidR="006A6374">
        <w:rPr>
          <w:rFonts w:ascii="Arial" w:hAnsi="Arial" w:cs="Arial"/>
          <w:sz w:val="18"/>
          <w:szCs w:val="18"/>
        </w:rPr>
        <w:t>2</w:t>
      </w:r>
      <w:r w:rsidR="002B4B02" w:rsidRPr="00955A9B">
        <w:rPr>
          <w:rFonts w:ascii="Arial" w:hAnsi="Arial" w:cs="Arial"/>
          <w:sz w:val="18"/>
          <w:szCs w:val="18"/>
        </w:rPr>
        <w:t>)</w:t>
      </w:r>
      <w:r w:rsidRPr="00955A9B">
        <w:rPr>
          <w:rFonts w:ascii="Arial" w:hAnsi="Arial" w:cs="Arial"/>
          <w:sz w:val="18"/>
          <w:szCs w:val="18"/>
        </w:rPr>
        <w:t xml:space="preserve"> </w:t>
      </w:r>
      <w:r w:rsidR="002B4B02" w:rsidRPr="00955A9B">
        <w:rPr>
          <w:rFonts w:ascii="Arial" w:hAnsi="Arial" w:cs="Arial"/>
          <w:sz w:val="18"/>
          <w:szCs w:val="18"/>
        </w:rPr>
        <w:t>if their loved one is diagnosed with mild/ early-stage dementia. 33 responses were collected.</w:t>
      </w:r>
    </w:p>
  </w:footnote>
  <w:footnote w:id="2">
    <w:p w14:paraId="01170C94" w14:textId="55E8A3C2" w:rsidR="002B4B02" w:rsidRPr="00955A9B" w:rsidRDefault="002B4B02" w:rsidP="002B4B02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34F30">
        <w:rPr>
          <w:rStyle w:val="FootnoteReference"/>
        </w:rPr>
        <w:footnoteRef/>
      </w:r>
      <w:r w:rsidRPr="00955A9B">
        <w:rPr>
          <w:rFonts w:ascii="Arial" w:hAnsi="Arial" w:cs="Arial"/>
          <w:sz w:val="18"/>
          <w:szCs w:val="18"/>
        </w:rPr>
        <w:t xml:space="preserve"> Participants were prompted to rate the acceptability of Question 16 (Supplementary Appendix S</w:t>
      </w:r>
      <w:r w:rsidR="006A6374">
        <w:rPr>
          <w:rFonts w:ascii="Arial" w:hAnsi="Arial" w:cs="Arial"/>
          <w:sz w:val="18"/>
          <w:szCs w:val="18"/>
        </w:rPr>
        <w:t>2</w:t>
      </w:r>
      <w:r w:rsidRPr="00955A9B">
        <w:rPr>
          <w:rFonts w:ascii="Arial" w:hAnsi="Arial" w:cs="Arial"/>
          <w:sz w:val="18"/>
          <w:szCs w:val="18"/>
        </w:rPr>
        <w:t xml:space="preserve">) if their loved one is diagnosed with moderate or severe dementia. 26 responses were collected. </w:t>
      </w:r>
    </w:p>
  </w:footnote>
  <w:footnote w:id="3">
    <w:p w14:paraId="0CCFF989" w14:textId="534185F4" w:rsidR="00955A9B" w:rsidRPr="00955A9B" w:rsidRDefault="00955A9B">
      <w:pPr>
        <w:pStyle w:val="FootnoteText"/>
        <w:rPr>
          <w:rFonts w:ascii="Arial" w:hAnsi="Arial" w:cs="Arial"/>
          <w:sz w:val="18"/>
          <w:szCs w:val="18"/>
        </w:rPr>
      </w:pPr>
      <w:r w:rsidRPr="00B34F30">
        <w:rPr>
          <w:rStyle w:val="FootnoteReference"/>
        </w:rPr>
        <w:footnoteRef/>
      </w:r>
      <w:r w:rsidRPr="00955A9B">
        <w:rPr>
          <w:rFonts w:ascii="Arial" w:hAnsi="Arial" w:cs="Arial"/>
          <w:sz w:val="18"/>
          <w:szCs w:val="18"/>
        </w:rPr>
        <w:t xml:space="preserve"> Question order as shown in Supplementary Appendix S</w:t>
      </w:r>
      <w:r w:rsidR="00786609">
        <w:rPr>
          <w:rFonts w:ascii="Arial" w:hAnsi="Arial" w:cs="Arial"/>
          <w:sz w:val="18"/>
          <w:szCs w:val="18"/>
        </w:rPr>
        <w:t>2</w:t>
      </w:r>
      <w:r w:rsidRPr="00955A9B">
        <w:rPr>
          <w:rFonts w:ascii="Arial" w:hAnsi="Arial" w:cs="Arial"/>
          <w:sz w:val="18"/>
          <w:szCs w:val="18"/>
        </w:rPr>
        <w:t xml:space="preserve"> (questionnaire administered during </w:t>
      </w:r>
      <w:r w:rsidR="00786609">
        <w:rPr>
          <w:rFonts w:ascii="Arial" w:hAnsi="Arial" w:cs="Arial"/>
          <w:sz w:val="18"/>
          <w:szCs w:val="18"/>
        </w:rPr>
        <w:t>Phase</w:t>
      </w:r>
      <w:r w:rsidRPr="00955A9B">
        <w:rPr>
          <w:rFonts w:ascii="Arial" w:hAnsi="Arial" w:cs="Arial"/>
          <w:sz w:val="18"/>
          <w:szCs w:val="18"/>
        </w:rPr>
        <w:t xml:space="preserve"> 3 of testing).</w:t>
      </w:r>
    </w:p>
  </w:footnote>
  <w:footnote w:id="4">
    <w:p w14:paraId="09D552DD" w14:textId="4D88853F" w:rsidR="00786609" w:rsidRPr="00955A9B" w:rsidRDefault="00786609">
      <w:pPr>
        <w:pStyle w:val="FootnoteText"/>
        <w:rPr>
          <w:rFonts w:ascii="Arial" w:hAnsi="Arial" w:cs="Arial"/>
          <w:sz w:val="18"/>
          <w:szCs w:val="18"/>
        </w:rPr>
      </w:pPr>
      <w:r w:rsidRPr="00B34F30">
        <w:rPr>
          <w:rStyle w:val="FootnoteReference"/>
        </w:rPr>
        <w:footnoteRef/>
      </w:r>
      <w:r w:rsidRPr="00955A9B">
        <w:rPr>
          <w:rFonts w:ascii="Arial" w:hAnsi="Arial" w:cs="Arial"/>
          <w:sz w:val="18"/>
          <w:szCs w:val="18"/>
        </w:rPr>
        <w:t xml:space="preserve"> 33 responses were collected.</w:t>
      </w:r>
    </w:p>
  </w:footnote>
  <w:footnote w:id="5">
    <w:p w14:paraId="6C2B59E3" w14:textId="096CB2BB" w:rsidR="00786609" w:rsidRPr="00955A9B" w:rsidRDefault="00786609">
      <w:pPr>
        <w:pStyle w:val="FootnoteText"/>
        <w:rPr>
          <w:rFonts w:ascii="Arial" w:hAnsi="Arial" w:cs="Arial"/>
          <w:sz w:val="18"/>
          <w:szCs w:val="18"/>
        </w:rPr>
      </w:pPr>
      <w:r w:rsidRPr="00B34F30">
        <w:rPr>
          <w:rStyle w:val="FootnoteReference"/>
        </w:rPr>
        <w:footnoteRef/>
      </w:r>
      <w:r w:rsidRPr="00955A9B">
        <w:rPr>
          <w:rFonts w:ascii="Arial" w:hAnsi="Arial" w:cs="Arial"/>
          <w:sz w:val="18"/>
          <w:szCs w:val="18"/>
        </w:rPr>
        <w:t xml:space="preserve"> 26 responses were collected.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F4"/>
    <w:rsid w:val="00076C83"/>
    <w:rsid w:val="001075A5"/>
    <w:rsid w:val="0015125A"/>
    <w:rsid w:val="002A31C8"/>
    <w:rsid w:val="002B4B02"/>
    <w:rsid w:val="003354DD"/>
    <w:rsid w:val="00363710"/>
    <w:rsid w:val="003937E7"/>
    <w:rsid w:val="003A782B"/>
    <w:rsid w:val="003B70F0"/>
    <w:rsid w:val="003C5C21"/>
    <w:rsid w:val="003E4F27"/>
    <w:rsid w:val="004026A9"/>
    <w:rsid w:val="00416DD6"/>
    <w:rsid w:val="004B6690"/>
    <w:rsid w:val="004C40AC"/>
    <w:rsid w:val="004D784F"/>
    <w:rsid w:val="005533CA"/>
    <w:rsid w:val="00560F6B"/>
    <w:rsid w:val="00594F7C"/>
    <w:rsid w:val="005B1282"/>
    <w:rsid w:val="00687C37"/>
    <w:rsid w:val="006A6374"/>
    <w:rsid w:val="006D643D"/>
    <w:rsid w:val="00712876"/>
    <w:rsid w:val="0075370B"/>
    <w:rsid w:val="007803C4"/>
    <w:rsid w:val="00786609"/>
    <w:rsid w:val="007C1726"/>
    <w:rsid w:val="00807ECE"/>
    <w:rsid w:val="008370E1"/>
    <w:rsid w:val="008821DA"/>
    <w:rsid w:val="008935A9"/>
    <w:rsid w:val="00955A9B"/>
    <w:rsid w:val="00A01149"/>
    <w:rsid w:val="00A47EA9"/>
    <w:rsid w:val="00B34F30"/>
    <w:rsid w:val="00B53840"/>
    <w:rsid w:val="00B61F60"/>
    <w:rsid w:val="00B7035D"/>
    <w:rsid w:val="00BB3FB2"/>
    <w:rsid w:val="00D423FB"/>
    <w:rsid w:val="00DD3544"/>
    <w:rsid w:val="00DF5CF4"/>
    <w:rsid w:val="00E75483"/>
    <w:rsid w:val="00E83984"/>
    <w:rsid w:val="00EC376B"/>
    <w:rsid w:val="00EE56FA"/>
    <w:rsid w:val="00E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434B9"/>
  <w15:chartTrackingRefBased/>
  <w15:docId w15:val="{EDEBDB63-9E1B-44F6-AB2D-0D367D2A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C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C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CF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C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CF4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CF4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CF4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CF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CF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CF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CF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F5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CF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CF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DF5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CF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DF5C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C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C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CF4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DF5CF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6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61F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1F60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61F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C40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0A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40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0AC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34F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F7643-F012-4012-8098-A987F6F3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2799</TotalTime>
  <Pages>5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Alston Ng</dc:creator>
  <cp:keywords/>
  <dc:description/>
  <cp:lastModifiedBy>Alston Ng</cp:lastModifiedBy>
  <cp:revision>23</cp:revision>
  <dcterms:created xsi:type="dcterms:W3CDTF">2025-05-09T05:14:00Z</dcterms:created>
  <dcterms:modified xsi:type="dcterms:W3CDTF">2025-09-03T04:26:00Z</dcterms:modified>
</cp:coreProperties>
</file>