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AA78EE" w14:textId="61735BEF" w:rsidR="00F74E15" w:rsidRPr="00AE0EF1" w:rsidRDefault="00F74E15" w:rsidP="00F74E15">
      <w:pPr>
        <w:spacing w:line="480" w:lineRule="auto"/>
        <w:jc w:val="center"/>
        <w:rPr>
          <w:b/>
          <w:bCs/>
        </w:rPr>
      </w:pPr>
      <w:r w:rsidRPr="00AE0EF1">
        <w:rPr>
          <w:b/>
          <w:bCs/>
        </w:rPr>
        <w:t>Supplementary Information</w:t>
      </w:r>
    </w:p>
    <w:p w14:paraId="72C683CC" w14:textId="77777777" w:rsidR="00AE6139" w:rsidRPr="006A438C" w:rsidRDefault="00AE6139" w:rsidP="00AE6139">
      <w:pPr>
        <w:spacing w:line="480" w:lineRule="auto"/>
        <w:jc w:val="center"/>
      </w:pPr>
      <w:bookmarkStart w:id="0" w:name="_Hlk193985432"/>
      <w:bookmarkStart w:id="1" w:name="_Hlk193985479"/>
      <w:bookmarkStart w:id="2" w:name="_Hlk193985413"/>
      <w:proofErr w:type="spellStart"/>
      <w:r w:rsidRPr="7397614C">
        <w:rPr>
          <w:b/>
          <w:bCs/>
          <w:i/>
          <w:iCs/>
        </w:rPr>
        <w:t>Erysipelothrix</w:t>
      </w:r>
      <w:proofErr w:type="spellEnd"/>
      <w:r w:rsidRPr="7397614C">
        <w:rPr>
          <w:b/>
          <w:bCs/>
          <w:i/>
          <w:iCs/>
        </w:rPr>
        <w:t xml:space="preserve"> rhusiopathiae</w:t>
      </w:r>
      <w:r w:rsidRPr="7397614C">
        <w:rPr>
          <w:b/>
          <w:bCs/>
        </w:rPr>
        <w:t xml:space="preserve"> clone associated with recurrent mass mortality events in High Arctic muskoxen (</w:t>
      </w:r>
      <w:proofErr w:type="spellStart"/>
      <w:r w:rsidRPr="7397614C">
        <w:rPr>
          <w:b/>
          <w:bCs/>
          <w:i/>
          <w:iCs/>
        </w:rPr>
        <w:t>Ovibos</w:t>
      </w:r>
      <w:proofErr w:type="spellEnd"/>
      <w:r w:rsidRPr="7397614C">
        <w:rPr>
          <w:b/>
          <w:bCs/>
          <w:i/>
          <w:iCs/>
        </w:rPr>
        <w:t xml:space="preserve"> </w:t>
      </w:r>
      <w:proofErr w:type="spellStart"/>
      <w:r w:rsidRPr="7397614C">
        <w:rPr>
          <w:b/>
          <w:bCs/>
          <w:i/>
          <w:iCs/>
        </w:rPr>
        <w:t>moschatus</w:t>
      </w:r>
      <w:proofErr w:type="spellEnd"/>
      <w:r w:rsidRPr="7397614C">
        <w:rPr>
          <w:b/>
          <w:bCs/>
        </w:rPr>
        <w:t>)</w:t>
      </w:r>
    </w:p>
    <w:bookmarkEnd w:id="0"/>
    <w:p w14:paraId="08827324" w14:textId="77777777" w:rsidR="00E454E9" w:rsidRPr="00726D8D" w:rsidRDefault="00E454E9" w:rsidP="00E454E9">
      <w:pPr>
        <w:pStyle w:val="Authors"/>
        <w:spacing w:before="0" w:after="0" w:line="480" w:lineRule="auto"/>
        <w:rPr>
          <w:rFonts w:ascii="Aptos" w:hAnsi="Aptos"/>
          <w:sz w:val="20"/>
          <w:szCs w:val="20"/>
        </w:rPr>
      </w:pPr>
      <w:r w:rsidRPr="4CEB6393">
        <w:rPr>
          <w:rFonts w:ascii="Aptos" w:hAnsi="Aptos"/>
          <w:sz w:val="20"/>
          <w:szCs w:val="20"/>
        </w:rPr>
        <w:t>McCaide T. Wooten</w:t>
      </w:r>
      <w:r w:rsidRPr="4CEB6393">
        <w:rPr>
          <w:rFonts w:ascii="Aptos" w:hAnsi="Aptos"/>
          <w:sz w:val="20"/>
          <w:szCs w:val="20"/>
          <w:vertAlign w:val="superscript"/>
        </w:rPr>
        <w:t>1</w:t>
      </w:r>
      <w:r w:rsidRPr="4CEB6393">
        <w:rPr>
          <w:rFonts w:ascii="Aptos" w:hAnsi="Aptos"/>
          <w:sz w:val="20"/>
          <w:szCs w:val="20"/>
        </w:rPr>
        <w:t>*, Taya L. Forde</w:t>
      </w:r>
      <w:r w:rsidRPr="4CEB6393">
        <w:rPr>
          <w:rFonts w:ascii="Aptos" w:hAnsi="Aptos"/>
          <w:sz w:val="20"/>
          <w:szCs w:val="20"/>
          <w:vertAlign w:val="superscript"/>
        </w:rPr>
        <w:t>2</w:t>
      </w:r>
      <w:r w:rsidRPr="4CEB6393">
        <w:rPr>
          <w:rFonts w:ascii="Aptos" w:hAnsi="Aptos"/>
          <w:sz w:val="20"/>
          <w:szCs w:val="20"/>
        </w:rPr>
        <w:t>, Amélie Roberto-Charron</w:t>
      </w:r>
      <w:r w:rsidRPr="4CEB6393">
        <w:rPr>
          <w:rFonts w:ascii="Aptos" w:hAnsi="Aptos"/>
          <w:sz w:val="20"/>
          <w:szCs w:val="20"/>
          <w:vertAlign w:val="superscript"/>
        </w:rPr>
        <w:t>3</w:t>
      </w:r>
      <w:r w:rsidRPr="4CEB6393">
        <w:rPr>
          <w:rFonts w:ascii="Aptos" w:hAnsi="Aptos"/>
          <w:sz w:val="20"/>
          <w:szCs w:val="20"/>
        </w:rPr>
        <w:t>, Matthew Fredlund</w:t>
      </w:r>
      <w:r w:rsidRPr="4CEB6393">
        <w:rPr>
          <w:rFonts w:ascii="Aptos" w:hAnsi="Aptos"/>
          <w:sz w:val="20"/>
          <w:szCs w:val="20"/>
          <w:vertAlign w:val="superscript"/>
        </w:rPr>
        <w:t>3</w:t>
      </w:r>
      <w:r w:rsidRPr="4CEB6393">
        <w:rPr>
          <w:rFonts w:ascii="Aptos" w:hAnsi="Aptos"/>
          <w:sz w:val="20"/>
          <w:szCs w:val="20"/>
        </w:rPr>
        <w:t>, Tabitha Mullin</w:t>
      </w:r>
      <w:r w:rsidRPr="4CEB6393">
        <w:rPr>
          <w:rFonts w:ascii="Aptos" w:hAnsi="Aptos"/>
          <w:sz w:val="20"/>
          <w:szCs w:val="20"/>
          <w:vertAlign w:val="superscript"/>
        </w:rPr>
        <w:t>3</w:t>
      </w:r>
      <w:r w:rsidRPr="4CEB6393">
        <w:rPr>
          <w:rFonts w:ascii="Aptos" w:hAnsi="Aptos"/>
          <w:sz w:val="20"/>
          <w:szCs w:val="20"/>
        </w:rPr>
        <w:t>, Olaf A. Christensen</w:t>
      </w:r>
      <w:r w:rsidRPr="4CEB6393">
        <w:rPr>
          <w:rFonts w:ascii="Aptos" w:hAnsi="Aptos"/>
          <w:sz w:val="20"/>
          <w:szCs w:val="20"/>
          <w:vertAlign w:val="superscript"/>
        </w:rPr>
        <w:t>3</w:t>
      </w:r>
      <w:r>
        <w:rPr>
          <w:rFonts w:ascii="Aptos" w:hAnsi="Aptos"/>
          <w:sz w:val="20"/>
          <w:szCs w:val="20"/>
        </w:rPr>
        <w:t xml:space="preserve">, </w:t>
      </w:r>
      <w:r w:rsidRPr="4CEB6393">
        <w:rPr>
          <w:rFonts w:ascii="Aptos" w:hAnsi="Aptos"/>
          <w:sz w:val="20"/>
          <w:szCs w:val="20"/>
        </w:rPr>
        <w:t>Angela Schneider</w:t>
      </w:r>
      <w:r w:rsidRPr="4CEB6393">
        <w:rPr>
          <w:rFonts w:ascii="Aptos" w:hAnsi="Aptos"/>
          <w:sz w:val="20"/>
          <w:szCs w:val="20"/>
          <w:vertAlign w:val="superscript"/>
        </w:rPr>
        <w:t>1</w:t>
      </w:r>
      <w:r w:rsidRPr="4CEB6393">
        <w:rPr>
          <w:rFonts w:ascii="Aptos" w:hAnsi="Aptos"/>
          <w:sz w:val="20"/>
          <w:szCs w:val="20"/>
        </w:rPr>
        <w:t>, Sreejith Radhakrishnan</w:t>
      </w:r>
      <w:r w:rsidRPr="4CEB6393">
        <w:rPr>
          <w:rFonts w:ascii="Aptos" w:hAnsi="Aptos"/>
          <w:sz w:val="20"/>
          <w:szCs w:val="20"/>
          <w:vertAlign w:val="superscript"/>
        </w:rPr>
        <w:t>2</w:t>
      </w:r>
      <w:r w:rsidRPr="4CEB6393">
        <w:rPr>
          <w:rFonts w:ascii="Aptos" w:hAnsi="Aptos"/>
          <w:sz w:val="20"/>
          <w:szCs w:val="20"/>
          <w:vertAlign w:val="superscript"/>
          <w:lang w:val="en-CA"/>
        </w:rPr>
        <w:t>†</w:t>
      </w:r>
      <w:r w:rsidRPr="4CEB6393">
        <w:rPr>
          <w:rFonts w:ascii="Aptos" w:hAnsi="Aptos"/>
          <w:sz w:val="20"/>
          <w:szCs w:val="20"/>
        </w:rPr>
        <w:t>, Dayna Goldsmith</w:t>
      </w:r>
      <w:r w:rsidRPr="4CEB6393">
        <w:rPr>
          <w:rFonts w:ascii="Aptos" w:hAnsi="Aptos"/>
          <w:sz w:val="20"/>
          <w:szCs w:val="20"/>
          <w:vertAlign w:val="superscript"/>
        </w:rPr>
        <w:t>1,</w:t>
      </w:r>
      <w:r>
        <w:rPr>
          <w:rFonts w:ascii="Aptos" w:hAnsi="Aptos"/>
          <w:sz w:val="20"/>
          <w:szCs w:val="20"/>
          <w:vertAlign w:val="superscript"/>
        </w:rPr>
        <w:t>4</w:t>
      </w:r>
      <w:r w:rsidRPr="4CEB6393">
        <w:rPr>
          <w:rFonts w:ascii="Aptos" w:hAnsi="Aptos"/>
          <w:sz w:val="20"/>
          <w:szCs w:val="20"/>
        </w:rPr>
        <w:t xml:space="preserve">, </w:t>
      </w:r>
      <w:r w:rsidRPr="00EF0013">
        <w:rPr>
          <w:rFonts w:ascii="Aptos" w:hAnsi="Aptos"/>
          <w:sz w:val="20"/>
          <w:szCs w:val="20"/>
        </w:rPr>
        <w:t>Eugene</w:t>
      </w:r>
      <w:r w:rsidRPr="4CEB6393">
        <w:rPr>
          <w:rFonts w:ascii="Aptos" w:hAnsi="Aptos"/>
          <w:sz w:val="20"/>
          <w:szCs w:val="20"/>
        </w:rPr>
        <w:t xml:space="preserve"> Lau</w:t>
      </w:r>
      <w:r w:rsidRPr="4CEB6393">
        <w:rPr>
          <w:rFonts w:ascii="Aptos" w:hAnsi="Aptos"/>
          <w:sz w:val="20"/>
          <w:szCs w:val="20"/>
          <w:vertAlign w:val="superscript"/>
        </w:rPr>
        <w:t>2</w:t>
      </w:r>
      <w:r w:rsidRPr="4CEB6393">
        <w:rPr>
          <w:rFonts w:ascii="Aptos" w:hAnsi="Aptos"/>
          <w:sz w:val="20"/>
          <w:szCs w:val="20"/>
        </w:rPr>
        <w:t xml:space="preserve">, </w:t>
      </w:r>
      <w:r>
        <w:rPr>
          <w:rFonts w:ascii="Aptos" w:hAnsi="Aptos"/>
          <w:sz w:val="20"/>
          <w:szCs w:val="20"/>
        </w:rPr>
        <w:t>Fabien Mavrot</w:t>
      </w:r>
      <w:r>
        <w:rPr>
          <w:rFonts w:ascii="Aptos" w:hAnsi="Aptos"/>
          <w:sz w:val="20"/>
          <w:szCs w:val="20"/>
          <w:vertAlign w:val="superscript"/>
        </w:rPr>
        <w:t>1</w:t>
      </w:r>
      <w:r>
        <w:rPr>
          <w:rFonts w:ascii="Aptos" w:hAnsi="Aptos"/>
          <w:sz w:val="20"/>
          <w:szCs w:val="20"/>
        </w:rPr>
        <w:t xml:space="preserve">, </w:t>
      </w:r>
      <w:r w:rsidRPr="4CEB6393">
        <w:rPr>
          <w:rFonts w:ascii="Aptos" w:hAnsi="Aptos"/>
          <w:sz w:val="20"/>
          <w:szCs w:val="20"/>
        </w:rPr>
        <w:t xml:space="preserve">L. </w:t>
      </w:r>
      <w:proofErr w:type="spellStart"/>
      <w:r w:rsidRPr="4CEB6393">
        <w:rPr>
          <w:rFonts w:ascii="Aptos" w:hAnsi="Aptos"/>
          <w:sz w:val="20"/>
          <w:szCs w:val="20"/>
        </w:rPr>
        <w:t>Vineesha</w:t>
      </w:r>
      <w:proofErr w:type="spellEnd"/>
      <w:r w:rsidRPr="4CEB6393">
        <w:rPr>
          <w:rFonts w:ascii="Aptos" w:hAnsi="Aptos"/>
          <w:sz w:val="20"/>
          <w:szCs w:val="20"/>
        </w:rPr>
        <w:t xml:space="preserve"> Seru</w:t>
      </w:r>
      <w:r w:rsidRPr="4CEB6393">
        <w:rPr>
          <w:rFonts w:ascii="Aptos" w:hAnsi="Aptos"/>
          <w:sz w:val="20"/>
          <w:szCs w:val="20"/>
          <w:vertAlign w:val="superscript"/>
        </w:rPr>
        <w:t>1</w:t>
      </w:r>
      <w:r w:rsidRPr="4CEB6393">
        <w:rPr>
          <w:rFonts w:ascii="Aptos" w:hAnsi="Aptos"/>
          <w:sz w:val="20"/>
          <w:szCs w:val="20"/>
          <w:lang w:val="en-CA"/>
        </w:rPr>
        <w:t xml:space="preserve">, </w:t>
      </w:r>
      <w:proofErr w:type="spellStart"/>
      <w:r w:rsidRPr="4CEB6393">
        <w:rPr>
          <w:rFonts w:ascii="Aptos" w:hAnsi="Aptos"/>
          <w:sz w:val="20"/>
          <w:szCs w:val="20"/>
        </w:rPr>
        <w:t>Tianjiao</w:t>
      </w:r>
      <w:proofErr w:type="spellEnd"/>
      <w:r w:rsidRPr="4CEB6393">
        <w:rPr>
          <w:rFonts w:ascii="Aptos" w:hAnsi="Aptos"/>
          <w:sz w:val="20"/>
          <w:szCs w:val="20"/>
        </w:rPr>
        <w:t xml:space="preserve"> Fang</w:t>
      </w:r>
      <w:r w:rsidRPr="4CEB6393">
        <w:rPr>
          <w:rFonts w:ascii="Aptos" w:hAnsi="Aptos"/>
          <w:sz w:val="20"/>
          <w:szCs w:val="20"/>
          <w:vertAlign w:val="superscript"/>
        </w:rPr>
        <w:t>2</w:t>
      </w:r>
      <w:r w:rsidRPr="4CEB6393">
        <w:rPr>
          <w:rFonts w:ascii="Aptos" w:hAnsi="Aptos"/>
          <w:sz w:val="20"/>
          <w:szCs w:val="20"/>
        </w:rPr>
        <w:t>, Ronan M. Donovan</w:t>
      </w:r>
      <w:r>
        <w:rPr>
          <w:rFonts w:ascii="Aptos" w:hAnsi="Aptos"/>
          <w:sz w:val="20"/>
          <w:szCs w:val="20"/>
          <w:vertAlign w:val="superscript"/>
        </w:rPr>
        <w:t>5</w:t>
      </w:r>
      <w:r w:rsidRPr="4CEB6393">
        <w:rPr>
          <w:rFonts w:ascii="Aptos" w:hAnsi="Aptos"/>
          <w:sz w:val="20"/>
          <w:szCs w:val="20"/>
          <w:vertAlign w:val="superscript"/>
        </w:rPr>
        <w:t>,</w:t>
      </w:r>
      <w:r>
        <w:rPr>
          <w:rFonts w:ascii="Aptos" w:hAnsi="Aptos"/>
          <w:sz w:val="20"/>
          <w:szCs w:val="20"/>
          <w:vertAlign w:val="superscript"/>
        </w:rPr>
        <w:t>6</w:t>
      </w:r>
      <w:r w:rsidRPr="4CEB6393">
        <w:rPr>
          <w:rFonts w:ascii="Aptos" w:hAnsi="Aptos"/>
          <w:sz w:val="20"/>
          <w:szCs w:val="20"/>
        </w:rPr>
        <w:t>, H. Dean Cluff</w:t>
      </w:r>
      <w:r>
        <w:rPr>
          <w:rFonts w:ascii="Aptos" w:hAnsi="Aptos"/>
          <w:sz w:val="20"/>
          <w:szCs w:val="20"/>
          <w:vertAlign w:val="superscript"/>
        </w:rPr>
        <w:t>7</w:t>
      </w:r>
      <w:r w:rsidRPr="4CEB6393">
        <w:rPr>
          <w:rFonts w:ascii="Aptos" w:hAnsi="Aptos"/>
          <w:sz w:val="20"/>
          <w:szCs w:val="20"/>
        </w:rPr>
        <w:t>,</w:t>
      </w:r>
      <w:r>
        <w:rPr>
          <w:rFonts w:ascii="Aptos" w:hAnsi="Aptos"/>
          <w:sz w:val="20"/>
          <w:szCs w:val="20"/>
        </w:rPr>
        <w:t xml:space="preserve"> Frank van der Meer</w:t>
      </w:r>
      <w:r>
        <w:rPr>
          <w:rFonts w:ascii="Aptos" w:hAnsi="Aptos"/>
          <w:sz w:val="20"/>
          <w:szCs w:val="20"/>
          <w:vertAlign w:val="superscript"/>
        </w:rPr>
        <w:t>1</w:t>
      </w:r>
      <w:r>
        <w:rPr>
          <w:rFonts w:ascii="Aptos" w:hAnsi="Aptos"/>
          <w:sz w:val="20"/>
          <w:szCs w:val="20"/>
        </w:rPr>
        <w:t>,</w:t>
      </w:r>
      <w:r w:rsidRPr="4CEB6393">
        <w:rPr>
          <w:rFonts w:ascii="Aptos" w:hAnsi="Aptos"/>
          <w:sz w:val="20"/>
          <w:szCs w:val="20"/>
        </w:rPr>
        <w:t xml:space="preserve"> Susan J. Kutz</w:t>
      </w:r>
      <w:r w:rsidRPr="4CEB6393">
        <w:rPr>
          <w:rFonts w:ascii="Aptos" w:hAnsi="Aptos"/>
          <w:sz w:val="20"/>
          <w:szCs w:val="20"/>
          <w:vertAlign w:val="superscript"/>
        </w:rPr>
        <w:t>1</w:t>
      </w:r>
    </w:p>
    <w:p w14:paraId="0F87D0CC" w14:textId="77777777" w:rsidR="00E454E9" w:rsidRDefault="00E454E9" w:rsidP="00E454E9">
      <w:pPr>
        <w:spacing w:line="480" w:lineRule="auto"/>
        <w:jc w:val="center"/>
        <w:rPr>
          <w:lang w:val="en-US"/>
        </w:rPr>
      </w:pPr>
    </w:p>
    <w:p w14:paraId="6861D5BC" w14:textId="77777777" w:rsidR="00E454E9" w:rsidRPr="00726D8D" w:rsidRDefault="00E454E9" w:rsidP="00E454E9">
      <w:pPr>
        <w:spacing w:line="480" w:lineRule="auto"/>
        <w:rPr>
          <w:b/>
          <w:lang w:val="en-US"/>
        </w:rPr>
      </w:pPr>
      <w:r w:rsidRPr="00726D8D">
        <w:rPr>
          <w:b/>
          <w:lang w:val="en-US"/>
        </w:rPr>
        <w:t>Affiliations:</w:t>
      </w:r>
    </w:p>
    <w:p w14:paraId="718152B4" w14:textId="77777777" w:rsidR="0069570B" w:rsidRPr="00FE19B1" w:rsidRDefault="0069570B" w:rsidP="0069570B">
      <w:pPr>
        <w:spacing w:line="480" w:lineRule="auto"/>
        <w:rPr>
          <w:lang w:val="en-US"/>
        </w:rPr>
      </w:pPr>
      <w:r w:rsidRPr="00FE19B1">
        <w:rPr>
          <w:vertAlign w:val="superscript"/>
          <w:lang w:val="en-US"/>
        </w:rPr>
        <w:t>1</w:t>
      </w:r>
      <w:r w:rsidRPr="00FE19B1">
        <w:rPr>
          <w:lang w:val="en-US"/>
        </w:rPr>
        <w:t>Faculty of Veterinary Medicine, University of Calgary; Calgary, Alberta, Canada</w:t>
      </w:r>
    </w:p>
    <w:p w14:paraId="094EAC98" w14:textId="77777777" w:rsidR="0069570B" w:rsidRPr="00FE19B1" w:rsidRDefault="0069570B" w:rsidP="0069570B">
      <w:pPr>
        <w:spacing w:line="480" w:lineRule="auto"/>
        <w:rPr>
          <w:lang w:val="en-US"/>
        </w:rPr>
      </w:pPr>
      <w:r w:rsidRPr="00FE19B1">
        <w:rPr>
          <w:vertAlign w:val="superscript"/>
          <w:lang w:val="en-US"/>
        </w:rPr>
        <w:t>2</w:t>
      </w:r>
      <w:r w:rsidRPr="00FE19B1">
        <w:rPr>
          <w:lang w:val="en-US"/>
        </w:rPr>
        <w:t>School of Biodiversity, One Health, and Veterinary Medicine, University of Glasgow; Glasgow, Scotland, United Kingdom</w:t>
      </w:r>
    </w:p>
    <w:p w14:paraId="2A3FF798" w14:textId="77777777" w:rsidR="0069570B" w:rsidRPr="00FE19B1" w:rsidRDefault="0069570B" w:rsidP="0069570B">
      <w:pPr>
        <w:spacing w:line="480" w:lineRule="auto"/>
        <w:rPr>
          <w:lang w:val="en-US"/>
        </w:rPr>
      </w:pPr>
      <w:r w:rsidRPr="00FE19B1">
        <w:rPr>
          <w:vertAlign w:val="superscript"/>
          <w:lang w:val="en-US"/>
        </w:rPr>
        <w:t>3</w:t>
      </w:r>
      <w:r w:rsidRPr="00FE19B1">
        <w:rPr>
          <w:lang w:val="en-US"/>
        </w:rPr>
        <w:t>Department of Environment, Government of Nunavut; Kugluktuk</w:t>
      </w:r>
      <w:r>
        <w:rPr>
          <w:lang w:val="en-US"/>
        </w:rPr>
        <w:t xml:space="preserve"> (Roberto-Charron), Igloolik (Fredlund), Resolute Bay (Mullin), Grise Fiord (Christensen)</w:t>
      </w:r>
      <w:r w:rsidRPr="00FE19B1">
        <w:rPr>
          <w:lang w:val="en-US"/>
        </w:rPr>
        <w:t>, Nunavut, Canada</w:t>
      </w:r>
    </w:p>
    <w:p w14:paraId="730A5AC8" w14:textId="77777777" w:rsidR="0069570B" w:rsidRPr="00FE19B1" w:rsidRDefault="0069570B" w:rsidP="0069570B">
      <w:pPr>
        <w:spacing w:line="480" w:lineRule="auto"/>
        <w:rPr>
          <w:lang w:val="en-US"/>
        </w:rPr>
      </w:pPr>
      <w:r w:rsidRPr="00FE19B1">
        <w:rPr>
          <w:vertAlign w:val="superscript"/>
          <w:lang w:val="en-US"/>
        </w:rPr>
        <w:t>4</w:t>
      </w:r>
      <w:r w:rsidRPr="00FE19B1">
        <w:rPr>
          <w:lang w:val="en-US"/>
        </w:rPr>
        <w:t>Canadian Wildlife Health Cooperative; Saskatoon, Saskatchewan, Canada</w:t>
      </w:r>
    </w:p>
    <w:p w14:paraId="6F499F51" w14:textId="77777777" w:rsidR="0069570B" w:rsidRPr="00FE19B1" w:rsidRDefault="0069570B" w:rsidP="0069570B">
      <w:pPr>
        <w:spacing w:line="480" w:lineRule="auto"/>
        <w:rPr>
          <w:lang w:val="en-US"/>
        </w:rPr>
      </w:pPr>
      <w:r w:rsidRPr="00FE19B1">
        <w:rPr>
          <w:vertAlign w:val="superscript"/>
          <w:lang w:val="en-US"/>
        </w:rPr>
        <w:t>5</w:t>
      </w:r>
      <w:r w:rsidRPr="00FE19B1">
        <w:rPr>
          <w:lang w:val="en-US"/>
        </w:rPr>
        <w:t>Ronan Donovan Photo &amp; Film; Bozeman, Montana, United States</w:t>
      </w:r>
    </w:p>
    <w:p w14:paraId="7671DF95" w14:textId="77777777" w:rsidR="0069570B" w:rsidRPr="00FE19B1" w:rsidRDefault="0069570B" w:rsidP="0069570B">
      <w:pPr>
        <w:spacing w:line="480" w:lineRule="auto"/>
        <w:rPr>
          <w:lang w:val="en-US"/>
        </w:rPr>
      </w:pPr>
      <w:r w:rsidRPr="00FE19B1">
        <w:rPr>
          <w:vertAlign w:val="superscript"/>
          <w:lang w:val="en-US"/>
        </w:rPr>
        <w:t>6</w:t>
      </w:r>
      <w:r w:rsidRPr="00FE19B1">
        <w:rPr>
          <w:lang w:val="en-US"/>
        </w:rPr>
        <w:t>The National Geographic Society; Washington, D.C., United States</w:t>
      </w:r>
    </w:p>
    <w:p w14:paraId="099B4C65" w14:textId="77777777" w:rsidR="0069570B" w:rsidRPr="00FE19B1" w:rsidRDefault="0069570B" w:rsidP="0069570B">
      <w:pPr>
        <w:spacing w:line="480" w:lineRule="auto"/>
        <w:rPr>
          <w:lang w:val="en-US"/>
        </w:rPr>
      </w:pPr>
      <w:r w:rsidRPr="00FE19B1">
        <w:rPr>
          <w:vertAlign w:val="superscript"/>
          <w:lang w:val="en-US"/>
        </w:rPr>
        <w:t>7</w:t>
      </w:r>
      <w:r w:rsidRPr="00FE19B1">
        <w:rPr>
          <w:lang w:val="en-US"/>
        </w:rPr>
        <w:t>Department of Environment and Climate Change, Government of the Northwest Territories; Yellowknife, Northwest Territories, Canada (retired)</w:t>
      </w:r>
    </w:p>
    <w:p w14:paraId="25CE7C82" w14:textId="77777777" w:rsidR="0069570B" w:rsidRPr="00FE19B1" w:rsidRDefault="0069570B" w:rsidP="0069570B">
      <w:pPr>
        <w:spacing w:line="480" w:lineRule="auto"/>
        <w:rPr>
          <w:lang w:val="en-US"/>
        </w:rPr>
      </w:pPr>
      <w:r w:rsidRPr="00FE19B1">
        <w:rPr>
          <w:vertAlign w:val="superscript"/>
        </w:rPr>
        <w:t>†</w:t>
      </w:r>
      <w:r w:rsidRPr="00FE19B1">
        <w:rPr>
          <w:lang w:val="en-US"/>
        </w:rPr>
        <w:t xml:space="preserve">Current Affiliation: </w:t>
      </w:r>
      <w:r w:rsidRPr="00FE19B1">
        <w:rPr>
          <w:rFonts w:eastAsia="Aptos" w:cs="Aptos"/>
          <w:lang w:val="en-US"/>
        </w:rPr>
        <w:t>HCAI, Fungal, AMR, AMU &amp; Sepsis Division, UK Health Security Agency, London, United Kingdom</w:t>
      </w:r>
    </w:p>
    <w:p w14:paraId="2C975203" w14:textId="3683C1A8" w:rsidR="00CA6C35" w:rsidRDefault="0069570B" w:rsidP="0069570B">
      <w:pPr>
        <w:spacing w:line="480" w:lineRule="auto"/>
        <w:rPr>
          <w:b/>
          <w:bCs/>
          <w:lang w:val="en-US"/>
        </w:rPr>
        <w:sectPr w:rsidR="00CA6C35" w:rsidSect="00CA6C35">
          <w:headerReference w:type="default" r:id="rId8"/>
          <w:footerReference w:type="default" r:id="rId9"/>
          <w:pgSz w:w="12240" w:h="15840" w:code="1"/>
          <w:pgMar w:top="1440" w:right="1440" w:bottom="1440" w:left="1440" w:header="709" w:footer="709" w:gutter="0"/>
          <w:pgNumType w:start="0"/>
          <w:cols w:space="708"/>
          <w:titlePg/>
          <w:docGrid w:linePitch="360"/>
        </w:sectPr>
      </w:pPr>
      <w:r w:rsidRPr="00FE19B1">
        <w:rPr>
          <w:lang w:val="en-US"/>
        </w:rPr>
        <w:t>*Corresponding author: caide.wooten.dvm@gmail</w:t>
      </w:r>
      <w:r>
        <w:rPr>
          <w:lang w:val="en-US"/>
        </w:rPr>
        <w:t>.</w:t>
      </w:r>
      <w:r w:rsidR="00E454E9" w:rsidRPr="00726D8D">
        <w:rPr>
          <w:lang w:val="en-US"/>
        </w:rPr>
        <w:t>com</w:t>
      </w:r>
    </w:p>
    <w:bookmarkEnd w:id="1"/>
    <w:bookmarkEnd w:id="2"/>
    <w:p w14:paraId="4F4435A5" w14:textId="77777777" w:rsidR="00464306" w:rsidRDefault="00464306" w:rsidP="00AE6139">
      <w:pPr>
        <w:spacing w:line="480" w:lineRule="auto"/>
        <w:rPr>
          <w:lang w:val="en-US"/>
        </w:rPr>
      </w:pPr>
    </w:p>
    <w:p w14:paraId="06775F83" w14:textId="76B1268F" w:rsidR="00C3494B" w:rsidRDefault="00155316" w:rsidP="001B0F80">
      <w:pPr>
        <w:spacing w:line="480" w:lineRule="auto"/>
        <w:jc w:val="center"/>
        <w:rPr>
          <w:b/>
          <w:bCs/>
          <w:sz w:val="48"/>
          <w:szCs w:val="48"/>
          <w:lang w:val="en-US"/>
        </w:rPr>
      </w:pPr>
      <w:r>
        <w:rPr>
          <w:b/>
          <w:bCs/>
          <w:sz w:val="48"/>
          <w:szCs w:val="48"/>
          <w:lang w:val="en-US"/>
        </w:rPr>
        <w:t xml:space="preserve">Supplementary </w:t>
      </w:r>
      <w:r w:rsidR="00FC04BE" w:rsidRPr="001B0F80">
        <w:rPr>
          <w:b/>
          <w:bCs/>
          <w:sz w:val="48"/>
          <w:szCs w:val="48"/>
          <w:lang w:val="en-US"/>
        </w:rPr>
        <w:t>Tables</w:t>
      </w:r>
    </w:p>
    <w:p w14:paraId="05213BB5" w14:textId="77777777" w:rsidR="00C3494B" w:rsidRDefault="00C3494B">
      <w:pPr>
        <w:rPr>
          <w:b/>
          <w:bCs/>
          <w:sz w:val="48"/>
          <w:szCs w:val="48"/>
          <w:lang w:val="en-US"/>
        </w:rPr>
      </w:pPr>
      <w:r>
        <w:rPr>
          <w:b/>
          <w:bCs/>
          <w:sz w:val="48"/>
          <w:szCs w:val="48"/>
          <w:lang w:val="en-US"/>
        </w:rPr>
        <w:br w:type="page"/>
      </w:r>
    </w:p>
    <w:p w14:paraId="339199AB" w14:textId="77777777" w:rsidR="008F3606" w:rsidRDefault="008F3606" w:rsidP="008F3606">
      <w:pPr>
        <w:rPr>
          <w:b/>
          <w:bCs/>
          <w:sz w:val="48"/>
          <w:szCs w:val="48"/>
          <w:lang w:val="en-US"/>
        </w:rPr>
      </w:pPr>
    </w:p>
    <w:tbl>
      <w:tblPr>
        <w:tblStyle w:val="TableGrid"/>
        <w:tblW w:w="15451" w:type="dxa"/>
        <w:tblInd w:w="-1276" w:type="dxa"/>
        <w:tblLayout w:type="fixed"/>
        <w:tblLook w:val="04A0" w:firstRow="1" w:lastRow="0" w:firstColumn="1" w:lastColumn="0" w:noHBand="0" w:noVBand="1"/>
      </w:tblPr>
      <w:tblGrid>
        <w:gridCol w:w="1134"/>
        <w:gridCol w:w="1276"/>
        <w:gridCol w:w="1134"/>
        <w:gridCol w:w="709"/>
        <w:gridCol w:w="5245"/>
        <w:gridCol w:w="4111"/>
        <w:gridCol w:w="1842"/>
      </w:tblGrid>
      <w:tr w:rsidR="008F3606" w14:paraId="5108BDCC" w14:textId="77777777" w:rsidTr="582D241E">
        <w:trPr>
          <w:tblHeader/>
        </w:trPr>
        <w:tc>
          <w:tcPr>
            <w:tcW w:w="15451" w:type="dxa"/>
            <w:gridSpan w:val="7"/>
            <w:tcBorders>
              <w:top w:val="nil"/>
              <w:left w:val="nil"/>
              <w:bottom w:val="single" w:sz="12" w:space="0" w:color="auto"/>
              <w:right w:val="nil"/>
            </w:tcBorders>
            <w:vAlign w:val="center"/>
          </w:tcPr>
          <w:p w14:paraId="73C11327" w14:textId="77777777" w:rsidR="008F3606" w:rsidRPr="00606887" w:rsidRDefault="008F3606" w:rsidP="00D61F5E">
            <w:pPr>
              <w:rPr>
                <w:b/>
                <w:bCs/>
                <w:sz w:val="16"/>
                <w:szCs w:val="16"/>
                <w:lang w:val="en-US"/>
              </w:rPr>
            </w:pPr>
            <w:r w:rsidRPr="00606887">
              <w:rPr>
                <w:b/>
                <w:bCs/>
                <w:sz w:val="16"/>
                <w:szCs w:val="16"/>
                <w:lang w:val="en-US"/>
              </w:rPr>
              <w:t xml:space="preserve">Supplementary Table </w:t>
            </w:r>
            <w:r>
              <w:rPr>
                <w:b/>
                <w:bCs/>
                <w:sz w:val="16"/>
                <w:szCs w:val="16"/>
                <w:lang w:val="en-US"/>
              </w:rPr>
              <w:t>1</w:t>
            </w:r>
            <w:r w:rsidRPr="00606887">
              <w:rPr>
                <w:b/>
                <w:bCs/>
                <w:sz w:val="16"/>
                <w:szCs w:val="16"/>
                <w:lang w:val="en-US"/>
              </w:rPr>
              <w:t xml:space="preserve">. </w:t>
            </w:r>
            <w:r w:rsidRPr="00606887">
              <w:rPr>
                <w:sz w:val="16"/>
                <w:szCs w:val="16"/>
                <w:lang w:val="en-US"/>
              </w:rPr>
              <w:t xml:space="preserve">Summary of gross </w:t>
            </w:r>
            <w:proofErr w:type="gramStart"/>
            <w:r w:rsidRPr="00606887">
              <w:rPr>
                <w:sz w:val="16"/>
                <w:szCs w:val="16"/>
                <w:lang w:val="en-US"/>
              </w:rPr>
              <w:t>pathological ,</w:t>
            </w:r>
            <w:proofErr w:type="gramEnd"/>
            <w:r w:rsidRPr="00606887">
              <w:rPr>
                <w:sz w:val="16"/>
                <w:szCs w:val="16"/>
                <w:lang w:val="en-US"/>
              </w:rPr>
              <w:t xml:space="preserve"> histological, and non-</w:t>
            </w:r>
            <w:r w:rsidRPr="00606887">
              <w:rPr>
                <w:i/>
                <w:iCs/>
                <w:sz w:val="16"/>
                <w:szCs w:val="16"/>
                <w:lang w:val="en-US"/>
              </w:rPr>
              <w:t xml:space="preserve">E. rhusiopathiae </w:t>
            </w:r>
            <w:r w:rsidRPr="00606887">
              <w:rPr>
                <w:sz w:val="16"/>
                <w:szCs w:val="16"/>
                <w:lang w:val="en-US"/>
              </w:rPr>
              <w:t xml:space="preserve">microbiological findings from all definitive and presumptive cases of </w:t>
            </w:r>
            <w:r w:rsidRPr="00606887">
              <w:rPr>
                <w:i/>
                <w:iCs/>
                <w:sz w:val="16"/>
                <w:szCs w:val="16"/>
                <w:lang w:val="en-US"/>
              </w:rPr>
              <w:t xml:space="preserve">E. rhusiopathiae </w:t>
            </w:r>
            <w:r>
              <w:rPr>
                <w:sz w:val="16"/>
                <w:szCs w:val="16"/>
                <w:lang w:val="en-US"/>
              </w:rPr>
              <w:t xml:space="preserve">Arctic clone </w:t>
            </w:r>
            <w:r w:rsidRPr="00606887">
              <w:rPr>
                <w:sz w:val="16"/>
                <w:szCs w:val="16"/>
                <w:lang w:val="en-US"/>
              </w:rPr>
              <w:t>septicemia</w:t>
            </w:r>
          </w:p>
        </w:tc>
      </w:tr>
      <w:tr w:rsidR="008F3606" w14:paraId="604B03C7" w14:textId="77777777" w:rsidTr="582D241E">
        <w:trPr>
          <w:trHeight w:val="413"/>
          <w:tblHeader/>
        </w:trPr>
        <w:tc>
          <w:tcPr>
            <w:tcW w:w="1134" w:type="dxa"/>
            <w:tcBorders>
              <w:top w:val="single" w:sz="12" w:space="0" w:color="auto"/>
              <w:left w:val="nil"/>
              <w:bottom w:val="single" w:sz="4" w:space="0" w:color="auto"/>
              <w:right w:val="nil"/>
            </w:tcBorders>
            <w:vAlign w:val="center"/>
          </w:tcPr>
          <w:p w14:paraId="5766140C" w14:textId="77777777" w:rsidR="008F3606" w:rsidRPr="00606887" w:rsidRDefault="008F3606" w:rsidP="00D61F5E">
            <w:pPr>
              <w:jc w:val="center"/>
              <w:rPr>
                <w:sz w:val="16"/>
                <w:szCs w:val="16"/>
                <w:lang w:val="en-US"/>
              </w:rPr>
            </w:pPr>
            <w:r w:rsidRPr="00606887">
              <w:rPr>
                <w:sz w:val="16"/>
                <w:szCs w:val="16"/>
                <w:lang w:val="en-US"/>
              </w:rPr>
              <w:t>Carcass ID</w:t>
            </w:r>
          </w:p>
        </w:tc>
        <w:tc>
          <w:tcPr>
            <w:tcW w:w="1276" w:type="dxa"/>
            <w:tcBorders>
              <w:top w:val="single" w:sz="12" w:space="0" w:color="auto"/>
              <w:left w:val="nil"/>
              <w:bottom w:val="single" w:sz="4" w:space="0" w:color="auto"/>
              <w:right w:val="nil"/>
            </w:tcBorders>
            <w:vAlign w:val="center"/>
          </w:tcPr>
          <w:p w14:paraId="021C0181" w14:textId="77777777" w:rsidR="008F3606" w:rsidRPr="00606887" w:rsidRDefault="008F3606" w:rsidP="00D61F5E">
            <w:pPr>
              <w:jc w:val="center"/>
              <w:rPr>
                <w:sz w:val="16"/>
                <w:szCs w:val="16"/>
                <w:lang w:val="en-US"/>
              </w:rPr>
            </w:pPr>
            <w:r w:rsidRPr="00606887">
              <w:rPr>
                <w:sz w:val="16"/>
                <w:szCs w:val="16"/>
                <w:lang w:val="en-US"/>
              </w:rPr>
              <w:t>Date of Death</w:t>
            </w:r>
          </w:p>
        </w:tc>
        <w:tc>
          <w:tcPr>
            <w:tcW w:w="1134" w:type="dxa"/>
            <w:tcBorders>
              <w:top w:val="single" w:sz="12" w:space="0" w:color="auto"/>
              <w:left w:val="nil"/>
              <w:bottom w:val="single" w:sz="4" w:space="0" w:color="auto"/>
              <w:right w:val="nil"/>
            </w:tcBorders>
            <w:vAlign w:val="center"/>
          </w:tcPr>
          <w:p w14:paraId="07726FFC" w14:textId="77777777" w:rsidR="008F3606" w:rsidRPr="00606887" w:rsidRDefault="008F3606" w:rsidP="00D61F5E">
            <w:pPr>
              <w:jc w:val="center"/>
              <w:rPr>
                <w:sz w:val="16"/>
                <w:szCs w:val="16"/>
                <w:lang w:val="en-US"/>
              </w:rPr>
            </w:pPr>
            <w:r w:rsidRPr="00606887">
              <w:rPr>
                <w:sz w:val="16"/>
                <w:szCs w:val="16"/>
                <w:lang w:val="en-US"/>
              </w:rPr>
              <w:t>Initial Sample Date</w:t>
            </w:r>
          </w:p>
        </w:tc>
        <w:tc>
          <w:tcPr>
            <w:tcW w:w="709" w:type="dxa"/>
            <w:tcBorders>
              <w:top w:val="single" w:sz="12" w:space="0" w:color="auto"/>
              <w:left w:val="nil"/>
              <w:bottom w:val="single" w:sz="4" w:space="0" w:color="auto"/>
              <w:right w:val="nil"/>
            </w:tcBorders>
            <w:vAlign w:val="center"/>
          </w:tcPr>
          <w:p w14:paraId="4C3EB9EA" w14:textId="77777777" w:rsidR="008F3606" w:rsidRPr="00606887" w:rsidRDefault="008F3606" w:rsidP="00D61F5E">
            <w:pPr>
              <w:jc w:val="center"/>
              <w:rPr>
                <w:sz w:val="16"/>
                <w:szCs w:val="16"/>
                <w:lang w:val="en-US"/>
              </w:rPr>
            </w:pPr>
            <w:r w:rsidRPr="00606887">
              <w:rPr>
                <w:sz w:val="16"/>
                <w:szCs w:val="16"/>
                <w:lang w:val="en-US"/>
              </w:rPr>
              <w:t>Sex / Age (Years)</w:t>
            </w:r>
          </w:p>
        </w:tc>
        <w:tc>
          <w:tcPr>
            <w:tcW w:w="5245" w:type="dxa"/>
            <w:tcBorders>
              <w:top w:val="single" w:sz="12" w:space="0" w:color="auto"/>
              <w:left w:val="nil"/>
              <w:bottom w:val="single" w:sz="4" w:space="0" w:color="auto"/>
              <w:right w:val="nil"/>
            </w:tcBorders>
            <w:vAlign w:val="center"/>
          </w:tcPr>
          <w:p w14:paraId="1D6F2CA7" w14:textId="77777777" w:rsidR="008F3606" w:rsidRPr="00606887" w:rsidRDefault="008F3606" w:rsidP="00D61F5E">
            <w:pPr>
              <w:jc w:val="center"/>
              <w:rPr>
                <w:sz w:val="16"/>
                <w:szCs w:val="16"/>
                <w:lang w:val="en-US"/>
              </w:rPr>
            </w:pPr>
            <w:r w:rsidRPr="00606887">
              <w:rPr>
                <w:sz w:val="16"/>
                <w:szCs w:val="16"/>
                <w:lang w:val="en-US"/>
              </w:rPr>
              <w:t>Gross Observations</w:t>
            </w:r>
          </w:p>
        </w:tc>
        <w:tc>
          <w:tcPr>
            <w:tcW w:w="4111" w:type="dxa"/>
            <w:tcBorders>
              <w:top w:val="single" w:sz="12" w:space="0" w:color="auto"/>
              <w:left w:val="nil"/>
              <w:bottom w:val="single" w:sz="4" w:space="0" w:color="auto"/>
              <w:right w:val="nil"/>
            </w:tcBorders>
            <w:vAlign w:val="center"/>
          </w:tcPr>
          <w:p w14:paraId="4D10C760" w14:textId="77777777" w:rsidR="008F3606" w:rsidRPr="00606887" w:rsidRDefault="008F3606" w:rsidP="00D61F5E">
            <w:pPr>
              <w:jc w:val="center"/>
              <w:rPr>
                <w:sz w:val="16"/>
                <w:szCs w:val="16"/>
                <w:lang w:val="en-US"/>
              </w:rPr>
            </w:pPr>
            <w:r w:rsidRPr="00606887">
              <w:rPr>
                <w:sz w:val="16"/>
                <w:szCs w:val="16"/>
                <w:lang w:val="en-US"/>
              </w:rPr>
              <w:t>Significant Histopathological Findings</w:t>
            </w:r>
          </w:p>
        </w:tc>
        <w:tc>
          <w:tcPr>
            <w:tcW w:w="1842" w:type="dxa"/>
            <w:tcBorders>
              <w:top w:val="single" w:sz="12" w:space="0" w:color="auto"/>
              <w:left w:val="nil"/>
              <w:bottom w:val="single" w:sz="4" w:space="0" w:color="auto"/>
              <w:right w:val="nil"/>
            </w:tcBorders>
            <w:vAlign w:val="center"/>
          </w:tcPr>
          <w:p w14:paraId="17BD9D5F" w14:textId="77777777" w:rsidR="008F3606" w:rsidRPr="00305CA6" w:rsidRDefault="008F3606" w:rsidP="00D61F5E">
            <w:pPr>
              <w:jc w:val="center"/>
              <w:rPr>
                <w:sz w:val="16"/>
                <w:szCs w:val="16"/>
                <w:lang w:val="en-US"/>
              </w:rPr>
            </w:pPr>
            <w:r>
              <w:rPr>
                <w:sz w:val="16"/>
                <w:szCs w:val="16"/>
                <w:lang w:val="en-US"/>
              </w:rPr>
              <w:t>Other Testing</w:t>
            </w:r>
          </w:p>
        </w:tc>
      </w:tr>
      <w:tr w:rsidR="008F3606" w14:paraId="0309EA36" w14:textId="77777777" w:rsidTr="582D241E">
        <w:trPr>
          <w:trHeight w:val="565"/>
        </w:trPr>
        <w:tc>
          <w:tcPr>
            <w:tcW w:w="1134" w:type="dxa"/>
            <w:tcBorders>
              <w:top w:val="single" w:sz="4" w:space="0" w:color="auto"/>
              <w:left w:val="nil"/>
              <w:bottom w:val="nil"/>
              <w:right w:val="nil"/>
            </w:tcBorders>
            <w:vAlign w:val="center"/>
          </w:tcPr>
          <w:p w14:paraId="38DCC0F6" w14:textId="77777777" w:rsidR="008F3606" w:rsidRPr="00606887" w:rsidRDefault="008F3606" w:rsidP="00D61F5E">
            <w:pPr>
              <w:rPr>
                <w:sz w:val="16"/>
                <w:szCs w:val="16"/>
                <w:lang w:val="en-US"/>
              </w:rPr>
            </w:pPr>
            <w:r w:rsidRPr="00606887">
              <w:rPr>
                <w:sz w:val="16"/>
                <w:szCs w:val="16"/>
                <w:lang w:val="en-US"/>
              </w:rPr>
              <w:t>MX-21-01</w:t>
            </w:r>
          </w:p>
        </w:tc>
        <w:tc>
          <w:tcPr>
            <w:tcW w:w="1276" w:type="dxa"/>
            <w:tcBorders>
              <w:top w:val="single" w:sz="4" w:space="0" w:color="auto"/>
              <w:left w:val="nil"/>
              <w:bottom w:val="nil"/>
              <w:right w:val="nil"/>
            </w:tcBorders>
            <w:vAlign w:val="center"/>
          </w:tcPr>
          <w:p w14:paraId="07E364C7" w14:textId="77777777" w:rsidR="008F3606" w:rsidRPr="00606887" w:rsidRDefault="008F3606" w:rsidP="00D61F5E">
            <w:pPr>
              <w:jc w:val="right"/>
              <w:rPr>
                <w:sz w:val="16"/>
                <w:szCs w:val="16"/>
                <w:lang w:val="en-US"/>
              </w:rPr>
            </w:pPr>
            <w:r w:rsidRPr="00606887">
              <w:rPr>
                <w:sz w:val="16"/>
                <w:szCs w:val="16"/>
                <w:lang w:val="en-US"/>
              </w:rPr>
              <w:t>~18-Aug-2021</w:t>
            </w:r>
          </w:p>
        </w:tc>
        <w:tc>
          <w:tcPr>
            <w:tcW w:w="1134" w:type="dxa"/>
            <w:tcBorders>
              <w:top w:val="single" w:sz="4" w:space="0" w:color="auto"/>
              <w:left w:val="nil"/>
              <w:bottom w:val="nil"/>
              <w:right w:val="nil"/>
            </w:tcBorders>
            <w:vAlign w:val="center"/>
          </w:tcPr>
          <w:p w14:paraId="399DDDBE" w14:textId="77777777" w:rsidR="008F3606" w:rsidRPr="00606887" w:rsidRDefault="008F3606" w:rsidP="00D61F5E">
            <w:pPr>
              <w:jc w:val="right"/>
              <w:rPr>
                <w:sz w:val="16"/>
                <w:szCs w:val="16"/>
                <w:lang w:val="en-US"/>
              </w:rPr>
            </w:pPr>
            <w:r w:rsidRPr="00606887">
              <w:rPr>
                <w:sz w:val="16"/>
                <w:szCs w:val="16"/>
                <w:lang w:val="en-US"/>
              </w:rPr>
              <w:t>21-Aug-2021</w:t>
            </w:r>
          </w:p>
        </w:tc>
        <w:tc>
          <w:tcPr>
            <w:tcW w:w="709" w:type="dxa"/>
            <w:tcBorders>
              <w:top w:val="single" w:sz="4" w:space="0" w:color="auto"/>
              <w:left w:val="nil"/>
              <w:bottom w:val="nil"/>
              <w:right w:val="nil"/>
            </w:tcBorders>
            <w:vAlign w:val="center"/>
          </w:tcPr>
          <w:p w14:paraId="78508562" w14:textId="77777777" w:rsidR="008F3606" w:rsidRPr="00606887" w:rsidRDefault="008F3606" w:rsidP="00D61F5E">
            <w:pPr>
              <w:rPr>
                <w:sz w:val="16"/>
                <w:szCs w:val="16"/>
                <w:lang w:val="en-US"/>
              </w:rPr>
            </w:pPr>
            <w:r w:rsidRPr="00606887">
              <w:rPr>
                <w:sz w:val="16"/>
                <w:szCs w:val="16"/>
                <w:lang w:val="en-US"/>
              </w:rPr>
              <w:t>F / 3</w:t>
            </w:r>
          </w:p>
        </w:tc>
        <w:tc>
          <w:tcPr>
            <w:tcW w:w="5245" w:type="dxa"/>
            <w:tcBorders>
              <w:top w:val="single" w:sz="4" w:space="0" w:color="auto"/>
              <w:left w:val="nil"/>
              <w:bottom w:val="nil"/>
              <w:right w:val="nil"/>
            </w:tcBorders>
            <w:vAlign w:val="center"/>
          </w:tcPr>
          <w:p w14:paraId="4419E5C1" w14:textId="77777777" w:rsidR="008F3606" w:rsidRPr="00606887" w:rsidRDefault="008F3606" w:rsidP="00D61F5E">
            <w:pPr>
              <w:rPr>
                <w:sz w:val="16"/>
                <w:szCs w:val="16"/>
                <w:lang w:val="en-US"/>
              </w:rPr>
            </w:pPr>
            <w:r w:rsidRPr="00606887">
              <w:rPr>
                <w:sz w:val="16"/>
                <w:szCs w:val="16"/>
                <w:lang w:val="en-US"/>
              </w:rPr>
              <w:t xml:space="preserve">MA, abdomen opened with heavy scavenging, moderate </w:t>
            </w:r>
            <w:r>
              <w:rPr>
                <w:sz w:val="16"/>
                <w:szCs w:val="16"/>
                <w:lang w:val="en-US"/>
              </w:rPr>
              <w:t>epi</w:t>
            </w:r>
            <w:r w:rsidRPr="00606887">
              <w:rPr>
                <w:sz w:val="16"/>
                <w:szCs w:val="16"/>
                <w:lang w:val="en-US"/>
              </w:rPr>
              <w:t>cardial fat stores, yellow-tinged liver, NSF on joint exam</w:t>
            </w:r>
          </w:p>
        </w:tc>
        <w:tc>
          <w:tcPr>
            <w:tcW w:w="4111" w:type="dxa"/>
            <w:tcBorders>
              <w:top w:val="single" w:sz="4" w:space="0" w:color="auto"/>
              <w:left w:val="nil"/>
              <w:bottom w:val="nil"/>
              <w:right w:val="nil"/>
            </w:tcBorders>
            <w:vAlign w:val="center"/>
          </w:tcPr>
          <w:p w14:paraId="308FFF58" w14:textId="77777777" w:rsidR="008F3606" w:rsidRPr="00606887" w:rsidRDefault="008F3606" w:rsidP="00D61F5E">
            <w:pPr>
              <w:rPr>
                <w:sz w:val="16"/>
                <w:szCs w:val="16"/>
                <w:lang w:val="en-US"/>
              </w:rPr>
            </w:pPr>
            <w:r w:rsidRPr="00606887">
              <w:rPr>
                <w:sz w:val="16"/>
                <w:szCs w:val="16"/>
                <w:lang w:val="en-US"/>
              </w:rPr>
              <w:t>MA, occasional sarcocysts within skeletal muscle</w:t>
            </w:r>
          </w:p>
        </w:tc>
        <w:tc>
          <w:tcPr>
            <w:tcW w:w="1842" w:type="dxa"/>
            <w:tcBorders>
              <w:top w:val="single" w:sz="4" w:space="0" w:color="auto"/>
              <w:left w:val="nil"/>
              <w:bottom w:val="nil"/>
              <w:right w:val="nil"/>
            </w:tcBorders>
            <w:vAlign w:val="center"/>
          </w:tcPr>
          <w:p w14:paraId="1F43B1D5" w14:textId="77777777" w:rsidR="008F3606" w:rsidRPr="00305CA6" w:rsidRDefault="008F3606" w:rsidP="00D61F5E">
            <w:pPr>
              <w:rPr>
                <w:sz w:val="16"/>
                <w:szCs w:val="16"/>
                <w:lang w:val="en-US"/>
              </w:rPr>
            </w:pPr>
            <w:proofErr w:type="spellStart"/>
            <w:r>
              <w:rPr>
                <w:i/>
                <w:iCs/>
                <w:sz w:val="16"/>
                <w:szCs w:val="16"/>
                <w:lang w:val="en-US"/>
              </w:rPr>
              <w:t>Parapoxvirus</w:t>
            </w:r>
            <w:proofErr w:type="spellEnd"/>
            <w:r>
              <w:rPr>
                <w:i/>
                <w:iCs/>
                <w:sz w:val="16"/>
                <w:szCs w:val="16"/>
                <w:lang w:val="en-US"/>
              </w:rPr>
              <w:t xml:space="preserve"> </w:t>
            </w:r>
            <w:r>
              <w:rPr>
                <w:sz w:val="16"/>
                <w:szCs w:val="16"/>
                <w:lang w:val="en-US"/>
              </w:rPr>
              <w:t>Negative</w:t>
            </w:r>
          </w:p>
        </w:tc>
      </w:tr>
      <w:tr w:rsidR="008F3606" w14:paraId="6358C7EB" w14:textId="77777777" w:rsidTr="582D241E">
        <w:trPr>
          <w:trHeight w:val="681"/>
        </w:trPr>
        <w:tc>
          <w:tcPr>
            <w:tcW w:w="1134" w:type="dxa"/>
            <w:tcBorders>
              <w:top w:val="nil"/>
              <w:left w:val="nil"/>
              <w:bottom w:val="nil"/>
              <w:right w:val="nil"/>
            </w:tcBorders>
            <w:vAlign w:val="center"/>
          </w:tcPr>
          <w:p w14:paraId="2E6AC514" w14:textId="77777777" w:rsidR="008F3606" w:rsidRPr="00606887" w:rsidRDefault="008F3606" w:rsidP="00D61F5E">
            <w:pPr>
              <w:rPr>
                <w:sz w:val="16"/>
                <w:szCs w:val="16"/>
                <w:lang w:val="en-US"/>
              </w:rPr>
            </w:pPr>
            <w:r w:rsidRPr="00606887">
              <w:rPr>
                <w:sz w:val="16"/>
                <w:szCs w:val="16"/>
                <w:lang w:val="en-US"/>
              </w:rPr>
              <w:t>MX-21-02</w:t>
            </w:r>
          </w:p>
        </w:tc>
        <w:tc>
          <w:tcPr>
            <w:tcW w:w="1276" w:type="dxa"/>
            <w:tcBorders>
              <w:top w:val="nil"/>
              <w:left w:val="nil"/>
              <w:bottom w:val="nil"/>
              <w:right w:val="nil"/>
            </w:tcBorders>
            <w:vAlign w:val="center"/>
          </w:tcPr>
          <w:p w14:paraId="5117513B" w14:textId="77777777" w:rsidR="008F3606" w:rsidRPr="00606887" w:rsidRDefault="008F3606" w:rsidP="00D61F5E">
            <w:pPr>
              <w:jc w:val="right"/>
              <w:rPr>
                <w:sz w:val="16"/>
                <w:szCs w:val="16"/>
                <w:lang w:val="en-US"/>
              </w:rPr>
            </w:pPr>
            <w:r w:rsidRPr="00606887">
              <w:rPr>
                <w:sz w:val="16"/>
                <w:szCs w:val="16"/>
                <w:lang w:val="en-US"/>
              </w:rPr>
              <w:t>~1-9 Aug-2021</w:t>
            </w:r>
          </w:p>
        </w:tc>
        <w:tc>
          <w:tcPr>
            <w:tcW w:w="1134" w:type="dxa"/>
            <w:tcBorders>
              <w:top w:val="nil"/>
              <w:left w:val="nil"/>
              <w:bottom w:val="nil"/>
              <w:right w:val="nil"/>
            </w:tcBorders>
            <w:vAlign w:val="center"/>
          </w:tcPr>
          <w:p w14:paraId="0694216C" w14:textId="77777777" w:rsidR="008F3606" w:rsidRPr="00606887" w:rsidRDefault="008F3606" w:rsidP="00D61F5E">
            <w:pPr>
              <w:jc w:val="right"/>
              <w:rPr>
                <w:sz w:val="16"/>
                <w:szCs w:val="16"/>
                <w:lang w:val="en-US"/>
              </w:rPr>
            </w:pPr>
            <w:r w:rsidRPr="00606887">
              <w:rPr>
                <w:sz w:val="16"/>
                <w:szCs w:val="16"/>
                <w:lang w:val="en-US"/>
              </w:rPr>
              <w:t>21-Aug-2021</w:t>
            </w:r>
          </w:p>
        </w:tc>
        <w:tc>
          <w:tcPr>
            <w:tcW w:w="709" w:type="dxa"/>
            <w:tcBorders>
              <w:top w:val="nil"/>
              <w:left w:val="nil"/>
              <w:bottom w:val="nil"/>
              <w:right w:val="nil"/>
            </w:tcBorders>
            <w:vAlign w:val="center"/>
          </w:tcPr>
          <w:p w14:paraId="7BD2EFAB" w14:textId="77777777" w:rsidR="008F3606" w:rsidRPr="00606887" w:rsidRDefault="008F3606" w:rsidP="00D61F5E">
            <w:pPr>
              <w:rPr>
                <w:sz w:val="16"/>
                <w:szCs w:val="16"/>
                <w:lang w:val="en-US"/>
              </w:rPr>
            </w:pPr>
            <w:r w:rsidRPr="00606887">
              <w:rPr>
                <w:sz w:val="16"/>
                <w:szCs w:val="16"/>
                <w:lang w:val="en-US"/>
              </w:rPr>
              <w:t>F / ≥5</w:t>
            </w:r>
          </w:p>
        </w:tc>
        <w:tc>
          <w:tcPr>
            <w:tcW w:w="5245" w:type="dxa"/>
            <w:tcBorders>
              <w:top w:val="nil"/>
              <w:left w:val="nil"/>
              <w:bottom w:val="nil"/>
              <w:right w:val="nil"/>
            </w:tcBorders>
            <w:vAlign w:val="center"/>
          </w:tcPr>
          <w:p w14:paraId="66415F3E" w14:textId="77777777" w:rsidR="008F3606" w:rsidRPr="00606887" w:rsidRDefault="008F3606" w:rsidP="00D61F5E">
            <w:pPr>
              <w:rPr>
                <w:sz w:val="16"/>
                <w:szCs w:val="16"/>
                <w:lang w:val="en-US"/>
              </w:rPr>
            </w:pPr>
            <w:r w:rsidRPr="00606887">
              <w:rPr>
                <w:sz w:val="16"/>
                <w:szCs w:val="16"/>
                <w:lang w:val="en-US"/>
              </w:rPr>
              <w:t xml:space="preserve">MA, intact, bloated and odorous, some evidence of scavenging (holes in skin), regurgitant in oral cavity, 1cm back fat (adequate BC), yellow-tinged liver, excessive </w:t>
            </w:r>
            <w:proofErr w:type="spellStart"/>
            <w:r w:rsidRPr="00606887">
              <w:rPr>
                <w:sz w:val="16"/>
                <w:szCs w:val="16"/>
                <w:lang w:val="en-US"/>
              </w:rPr>
              <w:t>bicavitary</w:t>
            </w:r>
            <w:proofErr w:type="spellEnd"/>
            <w:r w:rsidRPr="00606887">
              <w:rPr>
                <w:sz w:val="16"/>
                <w:szCs w:val="16"/>
                <w:lang w:val="en-US"/>
              </w:rPr>
              <w:t xml:space="preserve"> serosanguinous fluid accumulation</w:t>
            </w:r>
          </w:p>
        </w:tc>
        <w:tc>
          <w:tcPr>
            <w:tcW w:w="4111" w:type="dxa"/>
            <w:tcBorders>
              <w:top w:val="nil"/>
              <w:left w:val="nil"/>
              <w:bottom w:val="nil"/>
              <w:right w:val="nil"/>
            </w:tcBorders>
            <w:vAlign w:val="center"/>
          </w:tcPr>
          <w:p w14:paraId="74EFAB8E" w14:textId="77777777" w:rsidR="008F3606" w:rsidRPr="00606887" w:rsidRDefault="008F3606" w:rsidP="00D61F5E">
            <w:pPr>
              <w:rPr>
                <w:sz w:val="16"/>
                <w:szCs w:val="16"/>
                <w:lang w:val="en-US"/>
              </w:rPr>
            </w:pPr>
            <w:r w:rsidRPr="00606887">
              <w:rPr>
                <w:sz w:val="16"/>
                <w:szCs w:val="16"/>
                <w:lang w:val="en-US"/>
              </w:rPr>
              <w:t>MA, histologic evaluation hindered by autolysis</w:t>
            </w:r>
          </w:p>
        </w:tc>
        <w:tc>
          <w:tcPr>
            <w:tcW w:w="1842" w:type="dxa"/>
            <w:tcBorders>
              <w:top w:val="nil"/>
              <w:left w:val="nil"/>
              <w:bottom w:val="nil"/>
              <w:right w:val="nil"/>
            </w:tcBorders>
            <w:vAlign w:val="center"/>
          </w:tcPr>
          <w:p w14:paraId="29956537" w14:textId="77777777" w:rsidR="008F3606" w:rsidRPr="00305CA6" w:rsidRDefault="008F3606" w:rsidP="00D61F5E">
            <w:pPr>
              <w:rPr>
                <w:sz w:val="16"/>
                <w:szCs w:val="16"/>
                <w:lang w:val="en-US"/>
              </w:rPr>
            </w:pPr>
            <w:r w:rsidRPr="003C62AF">
              <w:rPr>
                <w:i/>
                <w:iCs/>
                <w:sz w:val="16"/>
                <w:szCs w:val="16"/>
                <w:lang w:val="fr-FR"/>
              </w:rPr>
              <w:t>B. anthracis</w:t>
            </w:r>
            <w:r w:rsidRPr="003C62AF">
              <w:rPr>
                <w:sz w:val="16"/>
                <w:szCs w:val="16"/>
                <w:lang w:val="fr-FR"/>
              </w:rPr>
              <w:t xml:space="preserve">, </w:t>
            </w:r>
            <w:proofErr w:type="spellStart"/>
            <w:r w:rsidRPr="003C62AF">
              <w:rPr>
                <w:i/>
                <w:iCs/>
                <w:sz w:val="16"/>
                <w:szCs w:val="16"/>
                <w:lang w:val="fr-FR"/>
              </w:rPr>
              <w:t>Parapoxvirus</w:t>
            </w:r>
            <w:proofErr w:type="spellEnd"/>
            <w:r w:rsidRPr="003C62AF">
              <w:rPr>
                <w:sz w:val="16"/>
                <w:szCs w:val="16"/>
                <w:lang w:val="fr-FR"/>
              </w:rPr>
              <w:t>,</w:t>
            </w:r>
            <w:r w:rsidRPr="003C62AF">
              <w:rPr>
                <w:i/>
                <w:iCs/>
                <w:sz w:val="16"/>
                <w:szCs w:val="16"/>
                <w:lang w:val="fr-FR"/>
              </w:rPr>
              <w:t xml:space="preserve"> Yersinia</w:t>
            </w:r>
            <w:r w:rsidRPr="003C62AF">
              <w:rPr>
                <w:sz w:val="16"/>
                <w:szCs w:val="16"/>
                <w:lang w:val="fr-FR"/>
              </w:rPr>
              <w:t xml:space="preserve"> </w:t>
            </w:r>
            <w:proofErr w:type="spellStart"/>
            <w:r w:rsidRPr="003C62AF">
              <w:rPr>
                <w:sz w:val="16"/>
                <w:szCs w:val="16"/>
                <w:lang w:val="fr-FR"/>
              </w:rPr>
              <w:t>spp</w:t>
            </w:r>
            <w:proofErr w:type="spellEnd"/>
            <w:r w:rsidRPr="003C62AF">
              <w:rPr>
                <w:sz w:val="16"/>
                <w:szCs w:val="16"/>
                <w:lang w:val="fr-FR"/>
              </w:rPr>
              <w:t>.</w:t>
            </w:r>
            <w:r w:rsidRPr="003C62AF">
              <w:rPr>
                <w:i/>
                <w:iCs/>
                <w:sz w:val="16"/>
                <w:szCs w:val="16"/>
                <w:lang w:val="fr-FR"/>
              </w:rPr>
              <w:t xml:space="preserve"> </w:t>
            </w:r>
            <w:r>
              <w:rPr>
                <w:sz w:val="16"/>
                <w:szCs w:val="16"/>
                <w:lang w:val="en-US"/>
              </w:rPr>
              <w:t>Negative</w:t>
            </w:r>
          </w:p>
        </w:tc>
      </w:tr>
      <w:tr w:rsidR="008F3606" w14:paraId="6CFC5ADD" w14:textId="77777777" w:rsidTr="582D241E">
        <w:trPr>
          <w:trHeight w:val="397"/>
        </w:trPr>
        <w:tc>
          <w:tcPr>
            <w:tcW w:w="1134" w:type="dxa"/>
            <w:tcBorders>
              <w:top w:val="nil"/>
              <w:left w:val="nil"/>
              <w:bottom w:val="nil"/>
              <w:right w:val="nil"/>
            </w:tcBorders>
            <w:vAlign w:val="center"/>
          </w:tcPr>
          <w:p w14:paraId="5FFA7383" w14:textId="77777777" w:rsidR="008F3606" w:rsidRPr="00606887" w:rsidRDefault="008F3606" w:rsidP="00D61F5E">
            <w:pPr>
              <w:rPr>
                <w:sz w:val="16"/>
                <w:szCs w:val="16"/>
                <w:lang w:val="en-US"/>
              </w:rPr>
            </w:pPr>
            <w:r w:rsidRPr="00606887">
              <w:rPr>
                <w:sz w:val="16"/>
                <w:szCs w:val="16"/>
                <w:lang w:val="en-US"/>
              </w:rPr>
              <w:t>MX-21-03</w:t>
            </w:r>
          </w:p>
        </w:tc>
        <w:tc>
          <w:tcPr>
            <w:tcW w:w="1276" w:type="dxa"/>
            <w:tcBorders>
              <w:top w:val="nil"/>
              <w:left w:val="nil"/>
              <w:bottom w:val="nil"/>
              <w:right w:val="nil"/>
            </w:tcBorders>
            <w:vAlign w:val="center"/>
          </w:tcPr>
          <w:p w14:paraId="262E4D12" w14:textId="77777777" w:rsidR="008F3606" w:rsidRPr="00606887" w:rsidRDefault="008F3606" w:rsidP="00D61F5E">
            <w:pPr>
              <w:jc w:val="right"/>
              <w:rPr>
                <w:sz w:val="16"/>
                <w:szCs w:val="16"/>
                <w:lang w:val="en-US"/>
              </w:rPr>
            </w:pPr>
            <w:r w:rsidRPr="00606887">
              <w:rPr>
                <w:sz w:val="16"/>
                <w:szCs w:val="16"/>
                <w:lang w:val="en-US"/>
              </w:rPr>
              <w:t>~1-9 Aug-2021</w:t>
            </w:r>
          </w:p>
        </w:tc>
        <w:tc>
          <w:tcPr>
            <w:tcW w:w="1134" w:type="dxa"/>
            <w:tcBorders>
              <w:top w:val="nil"/>
              <w:left w:val="nil"/>
              <w:bottom w:val="nil"/>
              <w:right w:val="nil"/>
            </w:tcBorders>
            <w:vAlign w:val="center"/>
          </w:tcPr>
          <w:p w14:paraId="594F7544" w14:textId="77777777" w:rsidR="008F3606" w:rsidRPr="00606887" w:rsidRDefault="008F3606" w:rsidP="00D61F5E">
            <w:pPr>
              <w:jc w:val="right"/>
              <w:rPr>
                <w:sz w:val="16"/>
                <w:szCs w:val="16"/>
                <w:lang w:val="en-US"/>
              </w:rPr>
            </w:pPr>
            <w:r w:rsidRPr="00606887">
              <w:rPr>
                <w:sz w:val="16"/>
                <w:szCs w:val="16"/>
                <w:lang w:val="en-US"/>
              </w:rPr>
              <w:t>21-Aug-2021</w:t>
            </w:r>
          </w:p>
        </w:tc>
        <w:tc>
          <w:tcPr>
            <w:tcW w:w="709" w:type="dxa"/>
            <w:tcBorders>
              <w:top w:val="nil"/>
              <w:left w:val="nil"/>
              <w:bottom w:val="nil"/>
              <w:right w:val="nil"/>
            </w:tcBorders>
            <w:vAlign w:val="center"/>
          </w:tcPr>
          <w:p w14:paraId="5852A7B7" w14:textId="77777777" w:rsidR="008F3606" w:rsidRPr="00606887" w:rsidRDefault="008F3606" w:rsidP="00D61F5E">
            <w:pPr>
              <w:rPr>
                <w:sz w:val="16"/>
                <w:szCs w:val="16"/>
                <w:lang w:val="en-US"/>
              </w:rPr>
            </w:pPr>
            <w:r w:rsidRPr="00606887">
              <w:rPr>
                <w:sz w:val="16"/>
                <w:szCs w:val="16"/>
                <w:lang w:val="en-US"/>
              </w:rPr>
              <w:t>F / ≥5</w:t>
            </w:r>
          </w:p>
        </w:tc>
        <w:tc>
          <w:tcPr>
            <w:tcW w:w="5245" w:type="dxa"/>
            <w:tcBorders>
              <w:top w:val="nil"/>
              <w:left w:val="nil"/>
              <w:bottom w:val="nil"/>
              <w:right w:val="nil"/>
            </w:tcBorders>
            <w:vAlign w:val="center"/>
          </w:tcPr>
          <w:p w14:paraId="75F8F48A" w14:textId="77777777" w:rsidR="008F3606" w:rsidRPr="00606887" w:rsidRDefault="008F3606" w:rsidP="00D61F5E">
            <w:pPr>
              <w:rPr>
                <w:sz w:val="16"/>
                <w:szCs w:val="16"/>
                <w:lang w:val="en-US"/>
              </w:rPr>
            </w:pPr>
            <w:r w:rsidRPr="00606887">
              <w:rPr>
                <w:sz w:val="16"/>
                <w:szCs w:val="16"/>
                <w:lang w:val="en-US"/>
              </w:rPr>
              <w:t>Found in lateral along creek with head and thorax submerged in water, abdomen opened with heavy scavenging, unable to assess BC</w:t>
            </w:r>
          </w:p>
        </w:tc>
        <w:tc>
          <w:tcPr>
            <w:tcW w:w="4111" w:type="dxa"/>
            <w:tcBorders>
              <w:top w:val="nil"/>
              <w:left w:val="nil"/>
              <w:bottom w:val="nil"/>
              <w:right w:val="nil"/>
            </w:tcBorders>
            <w:vAlign w:val="center"/>
          </w:tcPr>
          <w:p w14:paraId="6ACA42E6" w14:textId="77777777" w:rsidR="008F3606" w:rsidRPr="00606887" w:rsidRDefault="008F3606" w:rsidP="00D61F5E">
            <w:pPr>
              <w:rPr>
                <w:sz w:val="16"/>
                <w:szCs w:val="16"/>
                <w:lang w:val="en-US"/>
              </w:rPr>
            </w:pPr>
            <w:r w:rsidRPr="00606887">
              <w:rPr>
                <w:sz w:val="16"/>
                <w:szCs w:val="16"/>
                <w:lang w:val="en-US"/>
              </w:rPr>
              <w:t>MA, NSF on examined tissues (haired skin and tongue), one intracytoplasmic sarcocyst observed in lingual muscle</w:t>
            </w:r>
          </w:p>
        </w:tc>
        <w:tc>
          <w:tcPr>
            <w:tcW w:w="1842" w:type="dxa"/>
            <w:tcBorders>
              <w:top w:val="nil"/>
              <w:left w:val="nil"/>
              <w:bottom w:val="nil"/>
              <w:right w:val="nil"/>
            </w:tcBorders>
            <w:vAlign w:val="center"/>
          </w:tcPr>
          <w:p w14:paraId="6C7559A1" w14:textId="77777777" w:rsidR="008F3606" w:rsidRPr="00606887" w:rsidRDefault="008F3606" w:rsidP="00D61F5E">
            <w:pPr>
              <w:rPr>
                <w:sz w:val="16"/>
                <w:szCs w:val="16"/>
                <w:lang w:val="en-US"/>
              </w:rPr>
            </w:pPr>
            <w:proofErr w:type="spellStart"/>
            <w:r>
              <w:rPr>
                <w:i/>
                <w:iCs/>
                <w:sz w:val="16"/>
                <w:szCs w:val="16"/>
                <w:lang w:val="en-US"/>
              </w:rPr>
              <w:t>Parapoxvirus</w:t>
            </w:r>
            <w:proofErr w:type="spellEnd"/>
            <w:r>
              <w:rPr>
                <w:i/>
                <w:iCs/>
                <w:sz w:val="16"/>
                <w:szCs w:val="16"/>
                <w:lang w:val="en-US"/>
              </w:rPr>
              <w:t xml:space="preserve"> </w:t>
            </w:r>
            <w:r>
              <w:rPr>
                <w:sz w:val="16"/>
                <w:szCs w:val="16"/>
                <w:lang w:val="en-US"/>
              </w:rPr>
              <w:t>Negative</w:t>
            </w:r>
          </w:p>
        </w:tc>
      </w:tr>
      <w:tr w:rsidR="008F3606" w14:paraId="0B99FE6A" w14:textId="77777777" w:rsidTr="582D241E">
        <w:trPr>
          <w:trHeight w:val="1194"/>
        </w:trPr>
        <w:tc>
          <w:tcPr>
            <w:tcW w:w="1134" w:type="dxa"/>
            <w:tcBorders>
              <w:top w:val="nil"/>
              <w:left w:val="nil"/>
              <w:bottom w:val="nil"/>
              <w:right w:val="nil"/>
            </w:tcBorders>
            <w:vAlign w:val="center"/>
          </w:tcPr>
          <w:p w14:paraId="2836C759" w14:textId="77777777" w:rsidR="008F3606" w:rsidRPr="00606887" w:rsidRDefault="008F3606" w:rsidP="00D61F5E">
            <w:pPr>
              <w:rPr>
                <w:sz w:val="16"/>
                <w:szCs w:val="16"/>
                <w:lang w:val="en-US"/>
              </w:rPr>
            </w:pPr>
            <w:r w:rsidRPr="00606887">
              <w:rPr>
                <w:sz w:val="16"/>
                <w:szCs w:val="16"/>
                <w:lang w:val="en-US"/>
              </w:rPr>
              <w:t>MX-21-04</w:t>
            </w:r>
          </w:p>
        </w:tc>
        <w:tc>
          <w:tcPr>
            <w:tcW w:w="1276" w:type="dxa"/>
            <w:tcBorders>
              <w:top w:val="nil"/>
              <w:left w:val="nil"/>
              <w:bottom w:val="nil"/>
              <w:right w:val="nil"/>
            </w:tcBorders>
            <w:vAlign w:val="center"/>
          </w:tcPr>
          <w:p w14:paraId="588A6CEF" w14:textId="77777777" w:rsidR="008F3606" w:rsidRPr="00606887" w:rsidRDefault="008F3606" w:rsidP="00D61F5E">
            <w:pPr>
              <w:jc w:val="right"/>
              <w:rPr>
                <w:sz w:val="16"/>
                <w:szCs w:val="16"/>
                <w:lang w:val="en-US"/>
              </w:rPr>
            </w:pPr>
            <w:r w:rsidRPr="00606887">
              <w:rPr>
                <w:sz w:val="16"/>
                <w:szCs w:val="16"/>
                <w:lang w:val="en-US"/>
              </w:rPr>
              <w:t>~18-Aug-2021</w:t>
            </w:r>
          </w:p>
        </w:tc>
        <w:tc>
          <w:tcPr>
            <w:tcW w:w="1134" w:type="dxa"/>
            <w:tcBorders>
              <w:top w:val="nil"/>
              <w:left w:val="nil"/>
              <w:bottom w:val="nil"/>
              <w:right w:val="nil"/>
            </w:tcBorders>
            <w:vAlign w:val="center"/>
          </w:tcPr>
          <w:p w14:paraId="5181F13A" w14:textId="77777777" w:rsidR="008F3606" w:rsidRPr="00606887" w:rsidRDefault="008F3606" w:rsidP="00D61F5E">
            <w:pPr>
              <w:jc w:val="right"/>
              <w:rPr>
                <w:sz w:val="16"/>
                <w:szCs w:val="16"/>
                <w:lang w:val="en-US"/>
              </w:rPr>
            </w:pPr>
            <w:r w:rsidRPr="00606887">
              <w:rPr>
                <w:sz w:val="16"/>
                <w:szCs w:val="16"/>
                <w:lang w:val="en-US"/>
              </w:rPr>
              <w:t>21-Aug-2021</w:t>
            </w:r>
          </w:p>
        </w:tc>
        <w:tc>
          <w:tcPr>
            <w:tcW w:w="709" w:type="dxa"/>
            <w:tcBorders>
              <w:top w:val="nil"/>
              <w:left w:val="nil"/>
              <w:bottom w:val="nil"/>
              <w:right w:val="nil"/>
            </w:tcBorders>
            <w:vAlign w:val="center"/>
          </w:tcPr>
          <w:p w14:paraId="01102733"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63BC7CEF" w14:textId="77777777" w:rsidR="008F3606" w:rsidRPr="00606887" w:rsidRDefault="008F3606" w:rsidP="00D61F5E">
            <w:pPr>
              <w:rPr>
                <w:sz w:val="16"/>
                <w:szCs w:val="16"/>
                <w:lang w:val="en-US"/>
              </w:rPr>
            </w:pPr>
            <w:r w:rsidRPr="70F9AF28">
              <w:rPr>
                <w:sz w:val="16"/>
                <w:szCs w:val="16"/>
                <w:lang w:val="en-US"/>
              </w:rPr>
              <w:t xml:space="preserve">MA, </w:t>
            </w:r>
            <w:proofErr w:type="gramStart"/>
            <w:r w:rsidRPr="70F9AF28">
              <w:rPr>
                <w:sz w:val="16"/>
                <w:szCs w:val="16"/>
                <w:lang w:val="en-US"/>
              </w:rPr>
              <w:t>testes</w:t>
            </w:r>
            <w:proofErr w:type="gramEnd"/>
            <w:r w:rsidRPr="70F9AF28">
              <w:rPr>
                <w:sz w:val="16"/>
                <w:szCs w:val="16"/>
                <w:lang w:val="en-US"/>
              </w:rPr>
              <w:t xml:space="preserve"> scavenged but otherwise intact and bloated, blood staining from nares, multifocal 4-10mm ulceration of the nasal mucosa, mild perineal fecal matting, regurgitant in oral cavity, 2cm back fat (good BC), plenty of peri-renal fat, yellow-tinged liver, excessive </w:t>
            </w:r>
            <w:proofErr w:type="spellStart"/>
            <w:r w:rsidRPr="70F9AF28">
              <w:rPr>
                <w:sz w:val="16"/>
                <w:szCs w:val="16"/>
                <w:lang w:val="en-US"/>
              </w:rPr>
              <w:t>bicavitary</w:t>
            </w:r>
            <w:proofErr w:type="spellEnd"/>
            <w:r w:rsidRPr="70F9AF28">
              <w:rPr>
                <w:sz w:val="16"/>
                <w:szCs w:val="16"/>
                <w:lang w:val="en-US"/>
              </w:rPr>
              <w:t xml:space="preserve"> serosanguinous fluid accumulation</w:t>
            </w:r>
          </w:p>
        </w:tc>
        <w:tc>
          <w:tcPr>
            <w:tcW w:w="4111" w:type="dxa"/>
            <w:tcBorders>
              <w:top w:val="nil"/>
              <w:left w:val="nil"/>
              <w:bottom w:val="nil"/>
              <w:right w:val="nil"/>
            </w:tcBorders>
            <w:vAlign w:val="center"/>
          </w:tcPr>
          <w:p w14:paraId="5111B983" w14:textId="77777777" w:rsidR="008F3606" w:rsidRPr="00606887" w:rsidRDefault="008F3606" w:rsidP="00D61F5E">
            <w:pPr>
              <w:rPr>
                <w:sz w:val="16"/>
                <w:szCs w:val="16"/>
                <w:lang w:val="en-US"/>
              </w:rPr>
            </w:pPr>
            <w:r w:rsidRPr="00606887">
              <w:rPr>
                <w:sz w:val="16"/>
                <w:szCs w:val="16"/>
                <w:lang w:val="en-US"/>
              </w:rPr>
              <w:t>MA, histologic evaluation hindered by autolysis</w:t>
            </w:r>
          </w:p>
        </w:tc>
        <w:tc>
          <w:tcPr>
            <w:tcW w:w="1842" w:type="dxa"/>
            <w:tcBorders>
              <w:top w:val="nil"/>
              <w:left w:val="nil"/>
              <w:bottom w:val="nil"/>
              <w:right w:val="nil"/>
            </w:tcBorders>
            <w:vAlign w:val="center"/>
          </w:tcPr>
          <w:p w14:paraId="3006AFFB" w14:textId="77777777" w:rsidR="008F3606" w:rsidRPr="00606887" w:rsidRDefault="008F3606" w:rsidP="00D61F5E">
            <w:pPr>
              <w:rPr>
                <w:sz w:val="16"/>
                <w:szCs w:val="16"/>
                <w:lang w:val="en-US"/>
              </w:rPr>
            </w:pPr>
            <w:r w:rsidRPr="003C62AF">
              <w:rPr>
                <w:i/>
                <w:iCs/>
                <w:sz w:val="16"/>
                <w:szCs w:val="16"/>
                <w:lang w:val="fr-FR"/>
              </w:rPr>
              <w:t>B. anthracis</w:t>
            </w:r>
            <w:r w:rsidRPr="003C62AF">
              <w:rPr>
                <w:sz w:val="16"/>
                <w:szCs w:val="16"/>
                <w:lang w:val="fr-FR"/>
              </w:rPr>
              <w:t xml:space="preserve">, </w:t>
            </w:r>
            <w:proofErr w:type="spellStart"/>
            <w:r w:rsidRPr="003C62AF">
              <w:rPr>
                <w:i/>
                <w:iCs/>
                <w:sz w:val="16"/>
                <w:szCs w:val="16"/>
                <w:lang w:val="fr-FR"/>
              </w:rPr>
              <w:t>Parapoxvirus</w:t>
            </w:r>
            <w:proofErr w:type="spellEnd"/>
            <w:r w:rsidRPr="003C62AF">
              <w:rPr>
                <w:sz w:val="16"/>
                <w:szCs w:val="16"/>
                <w:lang w:val="fr-FR"/>
              </w:rPr>
              <w:t xml:space="preserve">, </w:t>
            </w:r>
            <w:r w:rsidRPr="003C62AF">
              <w:rPr>
                <w:i/>
                <w:iCs/>
                <w:sz w:val="16"/>
                <w:szCs w:val="16"/>
                <w:lang w:val="fr-FR"/>
              </w:rPr>
              <w:t>Yersinia</w:t>
            </w:r>
            <w:r w:rsidRPr="003C62AF">
              <w:rPr>
                <w:sz w:val="16"/>
                <w:szCs w:val="16"/>
                <w:lang w:val="fr-FR"/>
              </w:rPr>
              <w:t xml:space="preserve"> </w:t>
            </w:r>
            <w:proofErr w:type="spellStart"/>
            <w:r w:rsidRPr="003C62AF">
              <w:rPr>
                <w:sz w:val="16"/>
                <w:szCs w:val="16"/>
                <w:lang w:val="fr-FR"/>
              </w:rPr>
              <w:t>spp</w:t>
            </w:r>
            <w:proofErr w:type="spellEnd"/>
            <w:r w:rsidRPr="003C62AF">
              <w:rPr>
                <w:sz w:val="16"/>
                <w:szCs w:val="16"/>
                <w:lang w:val="fr-FR"/>
              </w:rPr>
              <w:t xml:space="preserve">. </w:t>
            </w:r>
            <w:r>
              <w:rPr>
                <w:sz w:val="16"/>
                <w:szCs w:val="16"/>
                <w:lang w:val="en-US"/>
              </w:rPr>
              <w:t>Negative</w:t>
            </w:r>
          </w:p>
        </w:tc>
      </w:tr>
      <w:tr w:rsidR="008F3606" w14:paraId="3224271B" w14:textId="77777777" w:rsidTr="582D241E">
        <w:trPr>
          <w:trHeight w:val="900"/>
        </w:trPr>
        <w:tc>
          <w:tcPr>
            <w:tcW w:w="1134" w:type="dxa"/>
            <w:tcBorders>
              <w:top w:val="nil"/>
              <w:left w:val="nil"/>
              <w:bottom w:val="nil"/>
              <w:right w:val="nil"/>
            </w:tcBorders>
            <w:vAlign w:val="center"/>
          </w:tcPr>
          <w:p w14:paraId="2DC1CDE6" w14:textId="77777777" w:rsidR="008F3606" w:rsidRPr="00606887" w:rsidRDefault="008F3606" w:rsidP="00D61F5E">
            <w:pPr>
              <w:rPr>
                <w:sz w:val="16"/>
                <w:szCs w:val="16"/>
                <w:lang w:val="en-US"/>
              </w:rPr>
            </w:pPr>
            <w:r w:rsidRPr="00606887">
              <w:rPr>
                <w:sz w:val="16"/>
                <w:szCs w:val="16"/>
                <w:lang w:val="en-US"/>
              </w:rPr>
              <w:t>MX-21-05</w:t>
            </w:r>
          </w:p>
        </w:tc>
        <w:tc>
          <w:tcPr>
            <w:tcW w:w="1276" w:type="dxa"/>
            <w:tcBorders>
              <w:top w:val="nil"/>
              <w:left w:val="nil"/>
              <w:bottom w:val="nil"/>
              <w:right w:val="nil"/>
            </w:tcBorders>
            <w:vAlign w:val="center"/>
          </w:tcPr>
          <w:p w14:paraId="7F04BC87" w14:textId="77777777" w:rsidR="008F3606" w:rsidRPr="00606887" w:rsidRDefault="008F3606" w:rsidP="00D61F5E">
            <w:pPr>
              <w:jc w:val="right"/>
              <w:rPr>
                <w:sz w:val="16"/>
                <w:szCs w:val="16"/>
                <w:lang w:val="en-US"/>
              </w:rPr>
            </w:pPr>
            <w:r w:rsidRPr="00606887">
              <w:rPr>
                <w:sz w:val="16"/>
                <w:szCs w:val="16"/>
                <w:lang w:val="en-US"/>
              </w:rPr>
              <w:t>~3-11 Aug-2021</w:t>
            </w:r>
          </w:p>
        </w:tc>
        <w:tc>
          <w:tcPr>
            <w:tcW w:w="1134" w:type="dxa"/>
            <w:tcBorders>
              <w:top w:val="nil"/>
              <w:left w:val="nil"/>
              <w:bottom w:val="nil"/>
              <w:right w:val="nil"/>
            </w:tcBorders>
            <w:vAlign w:val="center"/>
          </w:tcPr>
          <w:p w14:paraId="73C18E49" w14:textId="77777777" w:rsidR="008F3606" w:rsidRPr="00606887" w:rsidRDefault="008F3606" w:rsidP="00D61F5E">
            <w:pPr>
              <w:jc w:val="right"/>
              <w:rPr>
                <w:sz w:val="16"/>
                <w:szCs w:val="16"/>
                <w:lang w:val="en-US"/>
              </w:rPr>
            </w:pPr>
            <w:r w:rsidRPr="00606887">
              <w:rPr>
                <w:sz w:val="16"/>
                <w:szCs w:val="16"/>
                <w:lang w:val="en-US"/>
              </w:rPr>
              <w:t>21-Aug-2021</w:t>
            </w:r>
          </w:p>
        </w:tc>
        <w:tc>
          <w:tcPr>
            <w:tcW w:w="709" w:type="dxa"/>
            <w:tcBorders>
              <w:top w:val="nil"/>
              <w:left w:val="nil"/>
              <w:bottom w:val="nil"/>
              <w:right w:val="nil"/>
            </w:tcBorders>
            <w:vAlign w:val="center"/>
          </w:tcPr>
          <w:p w14:paraId="637C817A" w14:textId="77777777" w:rsidR="008F3606" w:rsidRPr="00606887" w:rsidRDefault="008F3606" w:rsidP="00D61F5E">
            <w:pPr>
              <w:rPr>
                <w:sz w:val="16"/>
                <w:szCs w:val="16"/>
                <w:lang w:val="en-US"/>
              </w:rPr>
            </w:pPr>
            <w:r w:rsidRPr="00606887">
              <w:rPr>
                <w:sz w:val="16"/>
                <w:szCs w:val="16"/>
                <w:lang w:val="en-US"/>
              </w:rPr>
              <w:t>F / ≥5</w:t>
            </w:r>
          </w:p>
        </w:tc>
        <w:tc>
          <w:tcPr>
            <w:tcW w:w="5245" w:type="dxa"/>
            <w:tcBorders>
              <w:top w:val="nil"/>
              <w:left w:val="nil"/>
              <w:bottom w:val="nil"/>
              <w:right w:val="nil"/>
            </w:tcBorders>
            <w:vAlign w:val="center"/>
          </w:tcPr>
          <w:p w14:paraId="3A800202" w14:textId="77777777" w:rsidR="008F3606" w:rsidRPr="00606887" w:rsidRDefault="008F3606" w:rsidP="00D61F5E">
            <w:pPr>
              <w:rPr>
                <w:sz w:val="16"/>
                <w:szCs w:val="16"/>
                <w:lang w:val="en-US"/>
              </w:rPr>
            </w:pPr>
            <w:r w:rsidRPr="00606887">
              <w:rPr>
                <w:sz w:val="16"/>
                <w:szCs w:val="16"/>
                <w:lang w:val="en-US"/>
              </w:rPr>
              <w:t xml:space="preserve">Ground disturbance at the feet indicative of terminal struggle, odorous, evidence of mild scavenging (missing eyes, hair removed) but otherwise intact, </w:t>
            </w:r>
            <w:proofErr w:type="gramStart"/>
            <w:r w:rsidRPr="00606887">
              <w:rPr>
                <w:sz w:val="16"/>
                <w:szCs w:val="16"/>
                <w:lang w:val="en-US"/>
              </w:rPr>
              <w:t>desiccated</w:t>
            </w:r>
            <w:proofErr w:type="gramEnd"/>
            <w:r w:rsidRPr="00606887">
              <w:rPr>
                <w:sz w:val="16"/>
                <w:szCs w:val="16"/>
                <w:lang w:val="en-US"/>
              </w:rPr>
              <w:t xml:space="preserve"> tongue and nasal tissue, limited necropsy</w:t>
            </w:r>
          </w:p>
        </w:tc>
        <w:tc>
          <w:tcPr>
            <w:tcW w:w="4111" w:type="dxa"/>
            <w:tcBorders>
              <w:top w:val="nil"/>
              <w:left w:val="nil"/>
              <w:bottom w:val="nil"/>
              <w:right w:val="nil"/>
            </w:tcBorders>
            <w:vAlign w:val="center"/>
          </w:tcPr>
          <w:p w14:paraId="5BD9D4A7"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4EBFE0E9" w14:textId="77777777" w:rsidR="008F3606" w:rsidRPr="00606887" w:rsidRDefault="008F3606" w:rsidP="00D61F5E">
            <w:pPr>
              <w:rPr>
                <w:sz w:val="16"/>
                <w:szCs w:val="16"/>
                <w:lang w:val="en-US"/>
              </w:rPr>
            </w:pPr>
            <w:r>
              <w:rPr>
                <w:sz w:val="16"/>
                <w:szCs w:val="16"/>
                <w:lang w:val="en-US"/>
              </w:rPr>
              <w:t>ND</w:t>
            </w:r>
          </w:p>
        </w:tc>
      </w:tr>
      <w:tr w:rsidR="008F3606" w14:paraId="6BA44237" w14:textId="77777777" w:rsidTr="582D241E">
        <w:trPr>
          <w:trHeight w:val="1084"/>
        </w:trPr>
        <w:tc>
          <w:tcPr>
            <w:tcW w:w="1134" w:type="dxa"/>
            <w:tcBorders>
              <w:top w:val="nil"/>
              <w:left w:val="nil"/>
              <w:bottom w:val="nil"/>
              <w:right w:val="nil"/>
            </w:tcBorders>
            <w:vAlign w:val="center"/>
          </w:tcPr>
          <w:p w14:paraId="2FFD1632" w14:textId="77777777" w:rsidR="008F3606" w:rsidRPr="00606887" w:rsidRDefault="008F3606" w:rsidP="00D61F5E">
            <w:pPr>
              <w:rPr>
                <w:sz w:val="16"/>
                <w:szCs w:val="16"/>
                <w:lang w:val="en-US"/>
              </w:rPr>
            </w:pPr>
            <w:r w:rsidRPr="00606887">
              <w:rPr>
                <w:sz w:val="16"/>
                <w:szCs w:val="16"/>
                <w:lang w:val="en-US"/>
              </w:rPr>
              <w:t>MX-21-06</w:t>
            </w:r>
          </w:p>
        </w:tc>
        <w:tc>
          <w:tcPr>
            <w:tcW w:w="1276" w:type="dxa"/>
            <w:tcBorders>
              <w:top w:val="nil"/>
              <w:left w:val="nil"/>
              <w:bottom w:val="nil"/>
              <w:right w:val="nil"/>
            </w:tcBorders>
            <w:vAlign w:val="center"/>
          </w:tcPr>
          <w:p w14:paraId="1B493869" w14:textId="77777777" w:rsidR="008F3606" w:rsidRPr="00606887" w:rsidRDefault="008F3606" w:rsidP="00D61F5E">
            <w:pPr>
              <w:jc w:val="right"/>
              <w:rPr>
                <w:sz w:val="16"/>
                <w:szCs w:val="16"/>
                <w:lang w:val="en-US"/>
              </w:rPr>
            </w:pPr>
            <w:r w:rsidRPr="00606887">
              <w:rPr>
                <w:sz w:val="16"/>
                <w:szCs w:val="16"/>
                <w:lang w:val="en-US"/>
              </w:rPr>
              <w:t>~1-9 Aug-2021</w:t>
            </w:r>
          </w:p>
        </w:tc>
        <w:tc>
          <w:tcPr>
            <w:tcW w:w="1134" w:type="dxa"/>
            <w:tcBorders>
              <w:top w:val="nil"/>
              <w:left w:val="nil"/>
              <w:bottom w:val="nil"/>
              <w:right w:val="nil"/>
            </w:tcBorders>
            <w:vAlign w:val="center"/>
          </w:tcPr>
          <w:p w14:paraId="6305C91E" w14:textId="77777777" w:rsidR="008F3606" w:rsidRPr="00606887" w:rsidRDefault="008F3606" w:rsidP="00D61F5E">
            <w:pPr>
              <w:jc w:val="right"/>
              <w:rPr>
                <w:sz w:val="16"/>
                <w:szCs w:val="16"/>
                <w:lang w:val="en-US"/>
              </w:rPr>
            </w:pPr>
            <w:r w:rsidRPr="00606887">
              <w:rPr>
                <w:sz w:val="16"/>
                <w:szCs w:val="16"/>
                <w:lang w:val="en-US"/>
              </w:rPr>
              <w:t>22-Aug-2021</w:t>
            </w:r>
          </w:p>
        </w:tc>
        <w:tc>
          <w:tcPr>
            <w:tcW w:w="709" w:type="dxa"/>
            <w:tcBorders>
              <w:top w:val="nil"/>
              <w:left w:val="nil"/>
              <w:bottom w:val="nil"/>
              <w:right w:val="nil"/>
            </w:tcBorders>
            <w:vAlign w:val="center"/>
          </w:tcPr>
          <w:p w14:paraId="70016DD8"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01DFF188" w14:textId="77777777" w:rsidR="008F3606" w:rsidRPr="00606887" w:rsidRDefault="008F3606" w:rsidP="00D61F5E">
            <w:pPr>
              <w:rPr>
                <w:sz w:val="16"/>
                <w:szCs w:val="16"/>
                <w:lang w:val="en-US"/>
              </w:rPr>
            </w:pPr>
            <w:r w:rsidRPr="00606887">
              <w:rPr>
                <w:sz w:val="16"/>
                <w:szCs w:val="16"/>
                <w:lang w:val="en-US"/>
              </w:rPr>
              <w:t xml:space="preserve">MA, ground disturbance at the feet indicative of terminal struggle, scavenged testes but otherwise intact, blood staining of the muzzle and perineum, firm feces in the perineal hair, 4cm back fat (excellent BC), excessive </w:t>
            </w:r>
            <w:proofErr w:type="spellStart"/>
            <w:r w:rsidRPr="00606887">
              <w:rPr>
                <w:sz w:val="16"/>
                <w:szCs w:val="16"/>
                <w:lang w:val="en-US"/>
              </w:rPr>
              <w:t>bicavitary</w:t>
            </w:r>
            <w:proofErr w:type="spellEnd"/>
            <w:r w:rsidRPr="00606887">
              <w:rPr>
                <w:sz w:val="16"/>
                <w:szCs w:val="16"/>
                <w:lang w:val="en-US"/>
              </w:rPr>
              <w:t xml:space="preserve"> serosanguinous fluid accumulation</w:t>
            </w:r>
          </w:p>
        </w:tc>
        <w:tc>
          <w:tcPr>
            <w:tcW w:w="4111" w:type="dxa"/>
            <w:tcBorders>
              <w:top w:val="nil"/>
              <w:left w:val="nil"/>
              <w:bottom w:val="nil"/>
              <w:right w:val="nil"/>
            </w:tcBorders>
            <w:vAlign w:val="center"/>
          </w:tcPr>
          <w:p w14:paraId="07419DD7" w14:textId="77777777" w:rsidR="008F3606" w:rsidRPr="00606887" w:rsidRDefault="008F3606" w:rsidP="00D61F5E">
            <w:pPr>
              <w:rPr>
                <w:sz w:val="16"/>
                <w:szCs w:val="16"/>
                <w:lang w:val="en-US"/>
              </w:rPr>
            </w:pPr>
            <w:r w:rsidRPr="00606887">
              <w:rPr>
                <w:sz w:val="16"/>
                <w:szCs w:val="16"/>
                <w:lang w:val="en-US"/>
              </w:rPr>
              <w:t>MA, only haired skin submitted for evaluation, NSF aside from one section containing a single cross-section of a suspected mite within a hair follicle</w:t>
            </w:r>
          </w:p>
        </w:tc>
        <w:tc>
          <w:tcPr>
            <w:tcW w:w="1842" w:type="dxa"/>
            <w:tcBorders>
              <w:top w:val="nil"/>
              <w:left w:val="nil"/>
              <w:bottom w:val="nil"/>
              <w:right w:val="nil"/>
            </w:tcBorders>
            <w:vAlign w:val="center"/>
          </w:tcPr>
          <w:p w14:paraId="7B50F3C2" w14:textId="77777777" w:rsidR="008F3606" w:rsidRPr="00606887" w:rsidRDefault="008F3606" w:rsidP="00D61F5E">
            <w:pPr>
              <w:rPr>
                <w:sz w:val="16"/>
                <w:szCs w:val="16"/>
                <w:lang w:val="en-US"/>
              </w:rPr>
            </w:pPr>
            <w:proofErr w:type="spellStart"/>
            <w:r>
              <w:rPr>
                <w:i/>
                <w:iCs/>
                <w:sz w:val="16"/>
                <w:szCs w:val="16"/>
                <w:lang w:val="en-US"/>
              </w:rPr>
              <w:t>Parapoxvirus</w:t>
            </w:r>
            <w:proofErr w:type="spellEnd"/>
            <w:r>
              <w:rPr>
                <w:i/>
                <w:iCs/>
                <w:sz w:val="16"/>
                <w:szCs w:val="16"/>
                <w:lang w:val="en-US"/>
              </w:rPr>
              <w:t xml:space="preserve"> </w:t>
            </w:r>
            <w:r>
              <w:rPr>
                <w:sz w:val="16"/>
                <w:szCs w:val="16"/>
                <w:lang w:val="en-US"/>
              </w:rPr>
              <w:t>Negative</w:t>
            </w:r>
          </w:p>
        </w:tc>
      </w:tr>
      <w:tr w:rsidR="008F3606" w14:paraId="43FDA090" w14:textId="77777777" w:rsidTr="582D241E">
        <w:trPr>
          <w:trHeight w:val="870"/>
        </w:trPr>
        <w:tc>
          <w:tcPr>
            <w:tcW w:w="1134" w:type="dxa"/>
            <w:tcBorders>
              <w:top w:val="nil"/>
              <w:left w:val="nil"/>
              <w:bottom w:val="nil"/>
              <w:right w:val="nil"/>
            </w:tcBorders>
            <w:vAlign w:val="center"/>
          </w:tcPr>
          <w:p w14:paraId="178D2681" w14:textId="77777777" w:rsidR="008F3606" w:rsidRPr="00606887" w:rsidRDefault="008F3606" w:rsidP="00D61F5E">
            <w:pPr>
              <w:rPr>
                <w:sz w:val="16"/>
                <w:szCs w:val="16"/>
                <w:lang w:val="en-US"/>
              </w:rPr>
            </w:pPr>
            <w:r w:rsidRPr="00606887">
              <w:rPr>
                <w:sz w:val="16"/>
                <w:szCs w:val="16"/>
                <w:lang w:val="en-US"/>
              </w:rPr>
              <w:t>MX-21-07</w:t>
            </w:r>
          </w:p>
        </w:tc>
        <w:tc>
          <w:tcPr>
            <w:tcW w:w="1276" w:type="dxa"/>
            <w:tcBorders>
              <w:top w:val="nil"/>
              <w:left w:val="nil"/>
              <w:bottom w:val="nil"/>
              <w:right w:val="nil"/>
            </w:tcBorders>
            <w:vAlign w:val="center"/>
          </w:tcPr>
          <w:p w14:paraId="1D0AD358" w14:textId="77777777" w:rsidR="008F3606" w:rsidRPr="00606887" w:rsidRDefault="008F3606" w:rsidP="00D61F5E">
            <w:pPr>
              <w:jc w:val="right"/>
              <w:rPr>
                <w:sz w:val="16"/>
                <w:szCs w:val="16"/>
                <w:lang w:val="en-US"/>
              </w:rPr>
            </w:pPr>
            <w:r w:rsidRPr="00606887">
              <w:rPr>
                <w:sz w:val="16"/>
                <w:szCs w:val="16"/>
                <w:lang w:val="en-US"/>
              </w:rPr>
              <w:t>~1-9 Aug-2021</w:t>
            </w:r>
          </w:p>
        </w:tc>
        <w:tc>
          <w:tcPr>
            <w:tcW w:w="1134" w:type="dxa"/>
            <w:tcBorders>
              <w:top w:val="nil"/>
              <w:left w:val="nil"/>
              <w:bottom w:val="nil"/>
              <w:right w:val="nil"/>
            </w:tcBorders>
            <w:vAlign w:val="center"/>
          </w:tcPr>
          <w:p w14:paraId="435A9E73" w14:textId="77777777" w:rsidR="008F3606" w:rsidRPr="00606887" w:rsidRDefault="008F3606" w:rsidP="00D61F5E">
            <w:pPr>
              <w:jc w:val="right"/>
              <w:rPr>
                <w:sz w:val="16"/>
                <w:szCs w:val="16"/>
                <w:lang w:val="en-US"/>
              </w:rPr>
            </w:pPr>
            <w:r w:rsidRPr="00606887">
              <w:rPr>
                <w:sz w:val="16"/>
                <w:szCs w:val="16"/>
                <w:lang w:val="en-US"/>
              </w:rPr>
              <w:t>22-Aug-2021</w:t>
            </w:r>
          </w:p>
        </w:tc>
        <w:tc>
          <w:tcPr>
            <w:tcW w:w="709" w:type="dxa"/>
            <w:tcBorders>
              <w:top w:val="nil"/>
              <w:left w:val="nil"/>
              <w:bottom w:val="nil"/>
              <w:right w:val="nil"/>
            </w:tcBorders>
            <w:vAlign w:val="center"/>
          </w:tcPr>
          <w:p w14:paraId="067D868F"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189FDB31" w14:textId="77777777" w:rsidR="008F3606" w:rsidRPr="00606887" w:rsidRDefault="008F3606" w:rsidP="00D61F5E">
            <w:pPr>
              <w:rPr>
                <w:sz w:val="16"/>
                <w:szCs w:val="16"/>
                <w:lang w:val="en-US"/>
              </w:rPr>
            </w:pPr>
            <w:r w:rsidRPr="00606887">
              <w:rPr>
                <w:sz w:val="16"/>
                <w:szCs w:val="16"/>
                <w:lang w:val="en-US"/>
              </w:rPr>
              <w:t xml:space="preserve">MA, ground disturbance at the feet indicative of terminal struggle, scavenged </w:t>
            </w:r>
            <w:proofErr w:type="gramStart"/>
            <w:r w:rsidRPr="00606887">
              <w:rPr>
                <w:sz w:val="16"/>
                <w:szCs w:val="16"/>
                <w:lang w:val="en-US"/>
              </w:rPr>
              <w:t>testes</w:t>
            </w:r>
            <w:proofErr w:type="gramEnd"/>
            <w:r w:rsidRPr="00606887">
              <w:rPr>
                <w:sz w:val="16"/>
                <w:szCs w:val="16"/>
                <w:lang w:val="en-US"/>
              </w:rPr>
              <w:t xml:space="preserve"> but otherwise intact, hair completely sloughed from right forelimb, 2.8cm back fat (good BC), limited necropsy</w:t>
            </w:r>
          </w:p>
        </w:tc>
        <w:tc>
          <w:tcPr>
            <w:tcW w:w="4111" w:type="dxa"/>
            <w:tcBorders>
              <w:top w:val="nil"/>
              <w:left w:val="nil"/>
              <w:bottom w:val="nil"/>
              <w:right w:val="nil"/>
            </w:tcBorders>
            <w:vAlign w:val="center"/>
          </w:tcPr>
          <w:p w14:paraId="47A8A5F7"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2BF3D34B" w14:textId="77777777" w:rsidR="008F3606" w:rsidRPr="00606887" w:rsidRDefault="008F3606" w:rsidP="00D61F5E">
            <w:pPr>
              <w:rPr>
                <w:sz w:val="16"/>
                <w:szCs w:val="16"/>
                <w:lang w:val="en-US"/>
              </w:rPr>
            </w:pPr>
            <w:r>
              <w:rPr>
                <w:sz w:val="16"/>
                <w:szCs w:val="16"/>
                <w:lang w:val="en-US"/>
              </w:rPr>
              <w:t>ND</w:t>
            </w:r>
          </w:p>
        </w:tc>
      </w:tr>
      <w:tr w:rsidR="008F3606" w14:paraId="521476D2" w14:textId="77777777" w:rsidTr="582D241E">
        <w:trPr>
          <w:trHeight w:val="642"/>
        </w:trPr>
        <w:tc>
          <w:tcPr>
            <w:tcW w:w="1134" w:type="dxa"/>
            <w:tcBorders>
              <w:top w:val="nil"/>
              <w:left w:val="nil"/>
              <w:bottom w:val="nil"/>
              <w:right w:val="nil"/>
            </w:tcBorders>
            <w:vAlign w:val="center"/>
          </w:tcPr>
          <w:p w14:paraId="7405969E" w14:textId="77777777" w:rsidR="008F3606" w:rsidRPr="00606887" w:rsidRDefault="008F3606" w:rsidP="00D61F5E">
            <w:pPr>
              <w:rPr>
                <w:sz w:val="16"/>
                <w:szCs w:val="16"/>
                <w:lang w:val="en-US"/>
              </w:rPr>
            </w:pPr>
            <w:r w:rsidRPr="00606887">
              <w:rPr>
                <w:sz w:val="16"/>
                <w:szCs w:val="16"/>
                <w:lang w:val="en-US"/>
              </w:rPr>
              <w:t>MX-21-08</w:t>
            </w:r>
          </w:p>
        </w:tc>
        <w:tc>
          <w:tcPr>
            <w:tcW w:w="1276" w:type="dxa"/>
            <w:tcBorders>
              <w:top w:val="nil"/>
              <w:left w:val="nil"/>
              <w:bottom w:val="nil"/>
              <w:right w:val="nil"/>
            </w:tcBorders>
            <w:vAlign w:val="center"/>
          </w:tcPr>
          <w:p w14:paraId="1570113B" w14:textId="77777777" w:rsidR="008F3606" w:rsidRPr="00606887" w:rsidRDefault="008F3606" w:rsidP="00D61F5E">
            <w:pPr>
              <w:jc w:val="right"/>
              <w:rPr>
                <w:sz w:val="16"/>
                <w:szCs w:val="16"/>
                <w:lang w:val="en-US"/>
              </w:rPr>
            </w:pPr>
            <w:r w:rsidRPr="00606887">
              <w:rPr>
                <w:sz w:val="16"/>
                <w:szCs w:val="16"/>
                <w:lang w:val="en-US"/>
              </w:rPr>
              <w:t>~5-13 Aug-2021</w:t>
            </w:r>
          </w:p>
        </w:tc>
        <w:tc>
          <w:tcPr>
            <w:tcW w:w="1134" w:type="dxa"/>
            <w:tcBorders>
              <w:top w:val="nil"/>
              <w:left w:val="nil"/>
              <w:bottom w:val="nil"/>
              <w:right w:val="nil"/>
            </w:tcBorders>
            <w:vAlign w:val="center"/>
          </w:tcPr>
          <w:p w14:paraId="0751B238" w14:textId="77777777" w:rsidR="008F3606" w:rsidRPr="00606887" w:rsidRDefault="008F3606" w:rsidP="00D61F5E">
            <w:pPr>
              <w:jc w:val="right"/>
              <w:rPr>
                <w:sz w:val="16"/>
                <w:szCs w:val="16"/>
                <w:lang w:val="en-US"/>
              </w:rPr>
            </w:pPr>
            <w:r w:rsidRPr="00606887">
              <w:rPr>
                <w:sz w:val="16"/>
                <w:szCs w:val="16"/>
                <w:lang w:val="en-US"/>
              </w:rPr>
              <w:t>22-Aug-2021</w:t>
            </w:r>
          </w:p>
        </w:tc>
        <w:tc>
          <w:tcPr>
            <w:tcW w:w="709" w:type="dxa"/>
            <w:tcBorders>
              <w:top w:val="nil"/>
              <w:left w:val="nil"/>
              <w:bottom w:val="nil"/>
              <w:right w:val="nil"/>
            </w:tcBorders>
            <w:vAlign w:val="center"/>
          </w:tcPr>
          <w:p w14:paraId="642EC125" w14:textId="77777777" w:rsidR="008F3606" w:rsidRPr="00606887" w:rsidRDefault="008F3606" w:rsidP="00D61F5E">
            <w:pPr>
              <w:rPr>
                <w:sz w:val="16"/>
                <w:szCs w:val="16"/>
                <w:lang w:val="en-US"/>
              </w:rPr>
            </w:pPr>
            <w:r w:rsidRPr="00606887">
              <w:rPr>
                <w:sz w:val="16"/>
                <w:szCs w:val="16"/>
                <w:lang w:val="en-US"/>
              </w:rPr>
              <w:t>M / 4</w:t>
            </w:r>
          </w:p>
        </w:tc>
        <w:tc>
          <w:tcPr>
            <w:tcW w:w="5245" w:type="dxa"/>
            <w:tcBorders>
              <w:top w:val="nil"/>
              <w:left w:val="nil"/>
              <w:bottom w:val="nil"/>
              <w:right w:val="nil"/>
            </w:tcBorders>
            <w:vAlign w:val="center"/>
          </w:tcPr>
          <w:p w14:paraId="70B4881F" w14:textId="77777777" w:rsidR="008F3606" w:rsidRPr="00606887" w:rsidRDefault="008F3606" w:rsidP="00D61F5E">
            <w:pPr>
              <w:rPr>
                <w:sz w:val="16"/>
                <w:szCs w:val="16"/>
                <w:lang w:val="en-US"/>
              </w:rPr>
            </w:pPr>
            <w:r w:rsidRPr="00606887">
              <w:rPr>
                <w:sz w:val="16"/>
                <w:szCs w:val="16"/>
                <w:lang w:val="en-US"/>
              </w:rPr>
              <w:t xml:space="preserve">MA, scavenged </w:t>
            </w:r>
            <w:proofErr w:type="gramStart"/>
            <w:r w:rsidRPr="00606887">
              <w:rPr>
                <w:sz w:val="16"/>
                <w:szCs w:val="16"/>
                <w:lang w:val="en-US"/>
              </w:rPr>
              <w:t>testes</w:t>
            </w:r>
            <w:proofErr w:type="gramEnd"/>
            <w:r w:rsidRPr="00606887">
              <w:rPr>
                <w:sz w:val="16"/>
                <w:szCs w:val="16"/>
                <w:lang w:val="en-US"/>
              </w:rPr>
              <w:t xml:space="preserve"> but otherwise intact, blood staining of the muzzle, 3.2cm back fat (excellent BC), limited necropsy</w:t>
            </w:r>
          </w:p>
        </w:tc>
        <w:tc>
          <w:tcPr>
            <w:tcW w:w="4111" w:type="dxa"/>
            <w:tcBorders>
              <w:top w:val="nil"/>
              <w:left w:val="nil"/>
              <w:bottom w:val="nil"/>
              <w:right w:val="nil"/>
            </w:tcBorders>
            <w:vAlign w:val="center"/>
          </w:tcPr>
          <w:p w14:paraId="58D70BBD" w14:textId="77777777" w:rsidR="008F3606" w:rsidRPr="00606887" w:rsidRDefault="008F3606" w:rsidP="00D61F5E">
            <w:pPr>
              <w:rPr>
                <w:sz w:val="16"/>
                <w:szCs w:val="16"/>
                <w:lang w:val="en-US"/>
              </w:rPr>
            </w:pPr>
            <w:r w:rsidRPr="00606887">
              <w:rPr>
                <w:sz w:val="16"/>
                <w:szCs w:val="16"/>
                <w:lang w:val="en-US"/>
              </w:rPr>
              <w:t>MA, only haired skin submitted for evaluation, NSF</w:t>
            </w:r>
          </w:p>
        </w:tc>
        <w:tc>
          <w:tcPr>
            <w:tcW w:w="1842" w:type="dxa"/>
            <w:tcBorders>
              <w:top w:val="nil"/>
              <w:left w:val="nil"/>
              <w:bottom w:val="nil"/>
              <w:right w:val="nil"/>
            </w:tcBorders>
            <w:vAlign w:val="center"/>
          </w:tcPr>
          <w:p w14:paraId="4CEA42E0" w14:textId="77777777" w:rsidR="008F3606" w:rsidRPr="00606887" w:rsidRDefault="008F3606" w:rsidP="00D61F5E">
            <w:pPr>
              <w:rPr>
                <w:sz w:val="16"/>
                <w:szCs w:val="16"/>
                <w:lang w:val="en-US"/>
              </w:rPr>
            </w:pPr>
            <w:proofErr w:type="spellStart"/>
            <w:r>
              <w:rPr>
                <w:i/>
                <w:iCs/>
                <w:sz w:val="16"/>
                <w:szCs w:val="16"/>
                <w:lang w:val="en-US"/>
              </w:rPr>
              <w:t>Parapoxvirus</w:t>
            </w:r>
            <w:proofErr w:type="spellEnd"/>
            <w:r>
              <w:rPr>
                <w:i/>
                <w:iCs/>
                <w:sz w:val="16"/>
                <w:szCs w:val="16"/>
                <w:lang w:val="en-US"/>
              </w:rPr>
              <w:t xml:space="preserve"> </w:t>
            </w:r>
            <w:r>
              <w:rPr>
                <w:sz w:val="16"/>
                <w:szCs w:val="16"/>
                <w:lang w:val="en-US"/>
              </w:rPr>
              <w:t>Negative</w:t>
            </w:r>
          </w:p>
        </w:tc>
      </w:tr>
      <w:tr w:rsidR="008F3606" w14:paraId="78AAC680" w14:textId="77777777" w:rsidTr="582D241E">
        <w:trPr>
          <w:trHeight w:val="1063"/>
        </w:trPr>
        <w:tc>
          <w:tcPr>
            <w:tcW w:w="1134" w:type="dxa"/>
            <w:tcBorders>
              <w:top w:val="nil"/>
              <w:left w:val="nil"/>
              <w:bottom w:val="nil"/>
              <w:right w:val="nil"/>
            </w:tcBorders>
            <w:vAlign w:val="center"/>
          </w:tcPr>
          <w:p w14:paraId="761F4242" w14:textId="77777777" w:rsidR="008F3606" w:rsidRPr="00606887" w:rsidRDefault="008F3606" w:rsidP="00D61F5E">
            <w:pPr>
              <w:rPr>
                <w:sz w:val="16"/>
                <w:szCs w:val="16"/>
                <w:lang w:val="en-US"/>
              </w:rPr>
            </w:pPr>
            <w:r w:rsidRPr="00606887">
              <w:rPr>
                <w:sz w:val="16"/>
                <w:szCs w:val="16"/>
                <w:lang w:val="en-US"/>
              </w:rPr>
              <w:t>MX-21-09</w:t>
            </w:r>
          </w:p>
        </w:tc>
        <w:tc>
          <w:tcPr>
            <w:tcW w:w="1276" w:type="dxa"/>
            <w:tcBorders>
              <w:top w:val="nil"/>
              <w:left w:val="nil"/>
              <w:bottom w:val="nil"/>
              <w:right w:val="nil"/>
            </w:tcBorders>
            <w:vAlign w:val="center"/>
          </w:tcPr>
          <w:p w14:paraId="283DD45D" w14:textId="77777777" w:rsidR="008F3606" w:rsidRPr="00606887" w:rsidRDefault="008F3606" w:rsidP="00D61F5E">
            <w:pPr>
              <w:jc w:val="right"/>
              <w:rPr>
                <w:sz w:val="16"/>
                <w:szCs w:val="16"/>
                <w:lang w:val="en-US"/>
              </w:rPr>
            </w:pPr>
            <w:r w:rsidRPr="00606887">
              <w:rPr>
                <w:sz w:val="16"/>
                <w:szCs w:val="16"/>
                <w:lang w:val="en-US"/>
              </w:rPr>
              <w:t>~25 Jul – 1 Aug-2021</w:t>
            </w:r>
          </w:p>
        </w:tc>
        <w:tc>
          <w:tcPr>
            <w:tcW w:w="1134" w:type="dxa"/>
            <w:tcBorders>
              <w:top w:val="nil"/>
              <w:left w:val="nil"/>
              <w:bottom w:val="nil"/>
              <w:right w:val="nil"/>
            </w:tcBorders>
            <w:vAlign w:val="center"/>
          </w:tcPr>
          <w:p w14:paraId="6708CD53" w14:textId="77777777" w:rsidR="008F3606" w:rsidRPr="00606887" w:rsidRDefault="008F3606" w:rsidP="00D61F5E">
            <w:pPr>
              <w:jc w:val="right"/>
              <w:rPr>
                <w:sz w:val="16"/>
                <w:szCs w:val="16"/>
                <w:lang w:val="en-US"/>
              </w:rPr>
            </w:pPr>
            <w:r w:rsidRPr="00606887">
              <w:rPr>
                <w:sz w:val="16"/>
                <w:szCs w:val="16"/>
                <w:lang w:val="en-US"/>
              </w:rPr>
              <w:t>23-Aug-2021</w:t>
            </w:r>
          </w:p>
        </w:tc>
        <w:tc>
          <w:tcPr>
            <w:tcW w:w="709" w:type="dxa"/>
            <w:tcBorders>
              <w:top w:val="nil"/>
              <w:left w:val="nil"/>
              <w:bottom w:val="nil"/>
              <w:right w:val="nil"/>
            </w:tcBorders>
            <w:vAlign w:val="center"/>
          </w:tcPr>
          <w:p w14:paraId="57B9C550" w14:textId="77777777" w:rsidR="008F3606" w:rsidRPr="00606887" w:rsidRDefault="008F3606" w:rsidP="00D61F5E">
            <w:pPr>
              <w:rPr>
                <w:sz w:val="16"/>
                <w:szCs w:val="16"/>
                <w:lang w:val="en-US"/>
              </w:rPr>
            </w:pPr>
            <w:r w:rsidRPr="00606887">
              <w:rPr>
                <w:sz w:val="16"/>
                <w:szCs w:val="16"/>
                <w:lang w:val="en-US"/>
              </w:rPr>
              <w:t>M / 3</w:t>
            </w:r>
          </w:p>
        </w:tc>
        <w:tc>
          <w:tcPr>
            <w:tcW w:w="5245" w:type="dxa"/>
            <w:tcBorders>
              <w:top w:val="nil"/>
              <w:left w:val="nil"/>
              <w:bottom w:val="nil"/>
              <w:right w:val="nil"/>
            </w:tcBorders>
            <w:vAlign w:val="center"/>
          </w:tcPr>
          <w:p w14:paraId="0CD377F1" w14:textId="77777777" w:rsidR="008F3606" w:rsidRPr="00606887" w:rsidRDefault="008F3606" w:rsidP="00D61F5E">
            <w:pPr>
              <w:rPr>
                <w:sz w:val="16"/>
                <w:szCs w:val="16"/>
                <w:lang w:val="en-US"/>
              </w:rPr>
            </w:pPr>
            <w:r w:rsidRPr="00606887">
              <w:rPr>
                <w:sz w:val="16"/>
                <w:szCs w:val="16"/>
                <w:lang w:val="en-US"/>
              </w:rPr>
              <w:t>Small opening in the lower left abdominal wall with entry into the rumen and testes scavenged otherwise intact, some solid feces in perineal hair, 1.5cm back fat (good BC), plenty of intraperitoneal fat, yellow-green viscous fluid in the left tarsometatarsal joint</w:t>
            </w:r>
          </w:p>
        </w:tc>
        <w:tc>
          <w:tcPr>
            <w:tcW w:w="4111" w:type="dxa"/>
            <w:tcBorders>
              <w:top w:val="nil"/>
              <w:left w:val="nil"/>
              <w:bottom w:val="nil"/>
              <w:right w:val="nil"/>
            </w:tcBorders>
            <w:vAlign w:val="center"/>
          </w:tcPr>
          <w:p w14:paraId="27ACFEEA" w14:textId="77777777" w:rsidR="008F3606" w:rsidRPr="00606887" w:rsidRDefault="008F3606" w:rsidP="00D61F5E">
            <w:pPr>
              <w:rPr>
                <w:sz w:val="16"/>
                <w:szCs w:val="16"/>
                <w:lang w:val="en-US"/>
              </w:rPr>
            </w:pPr>
            <w:r w:rsidRPr="00606887">
              <w:rPr>
                <w:sz w:val="16"/>
                <w:szCs w:val="16"/>
                <w:lang w:val="en-US"/>
              </w:rPr>
              <w:t>MA, diffuse vacuolation of hepatocytes possibly indicative of underlying fatty liver disease or secondary to autolysis</w:t>
            </w:r>
          </w:p>
        </w:tc>
        <w:tc>
          <w:tcPr>
            <w:tcW w:w="1842" w:type="dxa"/>
            <w:tcBorders>
              <w:top w:val="nil"/>
              <w:left w:val="nil"/>
              <w:bottom w:val="nil"/>
              <w:right w:val="nil"/>
            </w:tcBorders>
            <w:vAlign w:val="center"/>
          </w:tcPr>
          <w:p w14:paraId="32BC30D9" w14:textId="77777777" w:rsidR="008F3606" w:rsidRPr="00606887" w:rsidRDefault="008F3606" w:rsidP="00D61F5E">
            <w:pPr>
              <w:rPr>
                <w:sz w:val="16"/>
                <w:szCs w:val="16"/>
                <w:lang w:val="en-US"/>
              </w:rPr>
            </w:pPr>
            <w:r w:rsidRPr="003C62AF">
              <w:rPr>
                <w:i/>
                <w:iCs/>
                <w:sz w:val="16"/>
                <w:szCs w:val="16"/>
                <w:lang w:val="fr-FR"/>
              </w:rPr>
              <w:t>B. anthracis</w:t>
            </w:r>
            <w:r w:rsidRPr="003C62AF">
              <w:rPr>
                <w:sz w:val="16"/>
                <w:szCs w:val="16"/>
                <w:lang w:val="fr-FR"/>
              </w:rPr>
              <w:t xml:space="preserve">, </w:t>
            </w:r>
            <w:proofErr w:type="spellStart"/>
            <w:r w:rsidRPr="003C62AF">
              <w:rPr>
                <w:i/>
                <w:iCs/>
                <w:sz w:val="16"/>
                <w:szCs w:val="16"/>
                <w:lang w:val="fr-FR"/>
              </w:rPr>
              <w:t>Parapoxvirus</w:t>
            </w:r>
            <w:proofErr w:type="spellEnd"/>
            <w:r w:rsidRPr="003C62AF">
              <w:rPr>
                <w:sz w:val="16"/>
                <w:szCs w:val="16"/>
                <w:lang w:val="fr-FR"/>
              </w:rPr>
              <w:t xml:space="preserve">, </w:t>
            </w:r>
            <w:r w:rsidRPr="003C62AF">
              <w:rPr>
                <w:i/>
                <w:iCs/>
                <w:sz w:val="16"/>
                <w:szCs w:val="16"/>
                <w:lang w:val="fr-FR"/>
              </w:rPr>
              <w:t>Yersinia</w:t>
            </w:r>
            <w:r w:rsidRPr="003C62AF">
              <w:rPr>
                <w:sz w:val="16"/>
                <w:szCs w:val="16"/>
                <w:lang w:val="fr-FR"/>
              </w:rPr>
              <w:t xml:space="preserve"> </w:t>
            </w:r>
            <w:proofErr w:type="spellStart"/>
            <w:r w:rsidRPr="003C62AF">
              <w:rPr>
                <w:sz w:val="16"/>
                <w:szCs w:val="16"/>
                <w:lang w:val="fr-FR"/>
              </w:rPr>
              <w:t>spp</w:t>
            </w:r>
            <w:proofErr w:type="spellEnd"/>
            <w:r w:rsidRPr="003C62AF">
              <w:rPr>
                <w:sz w:val="16"/>
                <w:szCs w:val="16"/>
                <w:lang w:val="fr-FR"/>
              </w:rPr>
              <w:t xml:space="preserve">. </w:t>
            </w:r>
            <w:r>
              <w:rPr>
                <w:sz w:val="16"/>
                <w:szCs w:val="16"/>
                <w:lang w:val="en-US"/>
              </w:rPr>
              <w:t>Negative</w:t>
            </w:r>
          </w:p>
        </w:tc>
      </w:tr>
      <w:tr w:rsidR="008F3606" w14:paraId="392AC6CA" w14:textId="77777777" w:rsidTr="582D241E">
        <w:trPr>
          <w:trHeight w:val="397"/>
        </w:trPr>
        <w:tc>
          <w:tcPr>
            <w:tcW w:w="1134" w:type="dxa"/>
            <w:tcBorders>
              <w:top w:val="nil"/>
              <w:left w:val="nil"/>
              <w:bottom w:val="nil"/>
              <w:right w:val="nil"/>
            </w:tcBorders>
            <w:vAlign w:val="center"/>
          </w:tcPr>
          <w:p w14:paraId="4A8E1C41" w14:textId="77777777" w:rsidR="008F3606" w:rsidRPr="00606887" w:rsidRDefault="008F3606" w:rsidP="00D61F5E">
            <w:pPr>
              <w:rPr>
                <w:sz w:val="16"/>
                <w:szCs w:val="16"/>
                <w:lang w:val="en-US"/>
              </w:rPr>
            </w:pPr>
            <w:r w:rsidRPr="00606887">
              <w:rPr>
                <w:sz w:val="16"/>
                <w:szCs w:val="16"/>
                <w:lang w:val="en-US"/>
              </w:rPr>
              <w:t>MX-21-10</w:t>
            </w:r>
          </w:p>
        </w:tc>
        <w:tc>
          <w:tcPr>
            <w:tcW w:w="1276" w:type="dxa"/>
            <w:tcBorders>
              <w:top w:val="nil"/>
              <w:left w:val="nil"/>
              <w:bottom w:val="nil"/>
              <w:right w:val="nil"/>
            </w:tcBorders>
            <w:vAlign w:val="center"/>
          </w:tcPr>
          <w:p w14:paraId="48DEB7EA" w14:textId="77777777" w:rsidR="008F3606" w:rsidRPr="00606887" w:rsidRDefault="008F3606" w:rsidP="00D61F5E">
            <w:pPr>
              <w:jc w:val="right"/>
              <w:rPr>
                <w:sz w:val="16"/>
                <w:szCs w:val="16"/>
                <w:lang w:val="en-US"/>
              </w:rPr>
            </w:pPr>
            <w:r w:rsidRPr="00606887">
              <w:rPr>
                <w:sz w:val="16"/>
                <w:szCs w:val="16"/>
                <w:lang w:val="en-US"/>
              </w:rPr>
              <w:t>~1-9 Aug-2021</w:t>
            </w:r>
          </w:p>
        </w:tc>
        <w:tc>
          <w:tcPr>
            <w:tcW w:w="1134" w:type="dxa"/>
            <w:tcBorders>
              <w:top w:val="nil"/>
              <w:left w:val="nil"/>
              <w:bottom w:val="nil"/>
              <w:right w:val="nil"/>
            </w:tcBorders>
            <w:vAlign w:val="center"/>
          </w:tcPr>
          <w:p w14:paraId="23425EBB" w14:textId="77777777" w:rsidR="008F3606" w:rsidRPr="00606887" w:rsidRDefault="008F3606" w:rsidP="00D61F5E">
            <w:pPr>
              <w:jc w:val="right"/>
              <w:rPr>
                <w:sz w:val="16"/>
                <w:szCs w:val="16"/>
                <w:lang w:val="en-US"/>
              </w:rPr>
            </w:pPr>
            <w:r w:rsidRPr="00606887">
              <w:rPr>
                <w:sz w:val="16"/>
                <w:szCs w:val="16"/>
                <w:lang w:val="en-US"/>
              </w:rPr>
              <w:t>23-Aug-2021</w:t>
            </w:r>
          </w:p>
        </w:tc>
        <w:tc>
          <w:tcPr>
            <w:tcW w:w="709" w:type="dxa"/>
            <w:tcBorders>
              <w:top w:val="nil"/>
              <w:left w:val="nil"/>
              <w:bottom w:val="nil"/>
              <w:right w:val="nil"/>
            </w:tcBorders>
            <w:vAlign w:val="center"/>
          </w:tcPr>
          <w:p w14:paraId="4438F3CA" w14:textId="77777777" w:rsidR="008F3606" w:rsidRPr="00606887" w:rsidRDefault="008F3606" w:rsidP="00D61F5E">
            <w:pPr>
              <w:rPr>
                <w:sz w:val="16"/>
                <w:szCs w:val="16"/>
                <w:lang w:val="en-US"/>
              </w:rPr>
            </w:pPr>
            <w:r w:rsidRPr="00606887">
              <w:rPr>
                <w:sz w:val="16"/>
                <w:szCs w:val="16"/>
                <w:lang w:val="en-US"/>
              </w:rPr>
              <w:t>F / ≥5</w:t>
            </w:r>
          </w:p>
        </w:tc>
        <w:tc>
          <w:tcPr>
            <w:tcW w:w="5245" w:type="dxa"/>
            <w:tcBorders>
              <w:top w:val="nil"/>
              <w:left w:val="nil"/>
              <w:bottom w:val="nil"/>
              <w:right w:val="nil"/>
            </w:tcBorders>
            <w:vAlign w:val="center"/>
          </w:tcPr>
          <w:p w14:paraId="57ED6DA3" w14:textId="77777777" w:rsidR="008F3606" w:rsidRPr="00606887" w:rsidRDefault="008F3606" w:rsidP="00D61F5E">
            <w:pPr>
              <w:rPr>
                <w:sz w:val="16"/>
                <w:szCs w:val="16"/>
                <w:lang w:val="en-US"/>
              </w:rPr>
            </w:pPr>
            <w:r w:rsidRPr="00606887">
              <w:rPr>
                <w:sz w:val="16"/>
                <w:szCs w:val="16"/>
                <w:lang w:val="en-US"/>
              </w:rPr>
              <w:t xml:space="preserve">Intact and </w:t>
            </w:r>
            <w:proofErr w:type="spellStart"/>
            <w:r w:rsidRPr="00606887">
              <w:rPr>
                <w:sz w:val="16"/>
                <w:szCs w:val="16"/>
                <w:lang w:val="en-US"/>
              </w:rPr>
              <w:t>unscavenged</w:t>
            </w:r>
            <w:proofErr w:type="spellEnd"/>
            <w:r w:rsidRPr="00606887">
              <w:rPr>
                <w:sz w:val="16"/>
                <w:szCs w:val="16"/>
                <w:lang w:val="en-US"/>
              </w:rPr>
              <w:t>, blood staining of the muzzle, 2.5cm back fat (good BC), limited necropsy</w:t>
            </w:r>
          </w:p>
        </w:tc>
        <w:tc>
          <w:tcPr>
            <w:tcW w:w="4111" w:type="dxa"/>
            <w:tcBorders>
              <w:top w:val="nil"/>
              <w:left w:val="nil"/>
              <w:bottom w:val="nil"/>
              <w:right w:val="nil"/>
            </w:tcBorders>
            <w:vAlign w:val="center"/>
          </w:tcPr>
          <w:p w14:paraId="4A93FD93"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2A73D7CE" w14:textId="77777777" w:rsidR="008F3606" w:rsidRPr="00606887" w:rsidRDefault="008F3606" w:rsidP="00D61F5E">
            <w:pPr>
              <w:rPr>
                <w:sz w:val="16"/>
                <w:szCs w:val="16"/>
                <w:lang w:val="en-US"/>
              </w:rPr>
            </w:pPr>
            <w:proofErr w:type="spellStart"/>
            <w:r>
              <w:rPr>
                <w:i/>
                <w:iCs/>
                <w:sz w:val="16"/>
                <w:szCs w:val="16"/>
                <w:lang w:val="en-US"/>
              </w:rPr>
              <w:t>Parapoxvirus</w:t>
            </w:r>
            <w:proofErr w:type="spellEnd"/>
            <w:r>
              <w:rPr>
                <w:i/>
                <w:iCs/>
                <w:sz w:val="16"/>
                <w:szCs w:val="16"/>
                <w:lang w:val="en-US"/>
              </w:rPr>
              <w:t xml:space="preserve"> </w:t>
            </w:r>
            <w:r>
              <w:rPr>
                <w:sz w:val="16"/>
                <w:szCs w:val="16"/>
                <w:lang w:val="en-US"/>
              </w:rPr>
              <w:t>Negative</w:t>
            </w:r>
          </w:p>
        </w:tc>
      </w:tr>
      <w:tr w:rsidR="008F3606" w14:paraId="304E7700" w14:textId="77777777" w:rsidTr="582D241E">
        <w:trPr>
          <w:trHeight w:val="397"/>
        </w:trPr>
        <w:tc>
          <w:tcPr>
            <w:tcW w:w="1134" w:type="dxa"/>
            <w:tcBorders>
              <w:top w:val="nil"/>
              <w:left w:val="nil"/>
              <w:bottom w:val="nil"/>
              <w:right w:val="nil"/>
            </w:tcBorders>
            <w:vAlign w:val="center"/>
          </w:tcPr>
          <w:p w14:paraId="3918FBC4" w14:textId="77777777" w:rsidR="008F3606" w:rsidRPr="00606887" w:rsidRDefault="008F3606" w:rsidP="00D61F5E">
            <w:pPr>
              <w:rPr>
                <w:sz w:val="16"/>
                <w:szCs w:val="16"/>
                <w:lang w:val="en-US"/>
              </w:rPr>
            </w:pPr>
            <w:r w:rsidRPr="00606887">
              <w:rPr>
                <w:sz w:val="16"/>
                <w:szCs w:val="16"/>
                <w:lang w:val="en-US"/>
              </w:rPr>
              <w:t>MX-21-13</w:t>
            </w:r>
          </w:p>
        </w:tc>
        <w:tc>
          <w:tcPr>
            <w:tcW w:w="1276" w:type="dxa"/>
            <w:tcBorders>
              <w:top w:val="nil"/>
              <w:left w:val="nil"/>
              <w:bottom w:val="nil"/>
              <w:right w:val="nil"/>
            </w:tcBorders>
            <w:vAlign w:val="center"/>
          </w:tcPr>
          <w:p w14:paraId="0E7F5384" w14:textId="77777777" w:rsidR="008F3606" w:rsidRPr="00606887" w:rsidRDefault="008F3606" w:rsidP="00D61F5E">
            <w:pPr>
              <w:jc w:val="right"/>
              <w:rPr>
                <w:sz w:val="16"/>
                <w:szCs w:val="16"/>
                <w:lang w:val="en-US"/>
              </w:rPr>
            </w:pPr>
            <w:r w:rsidRPr="00606887">
              <w:rPr>
                <w:sz w:val="16"/>
                <w:szCs w:val="16"/>
                <w:lang w:val="en-US"/>
              </w:rPr>
              <w:t>~Early Aug-2021</w:t>
            </w:r>
          </w:p>
        </w:tc>
        <w:tc>
          <w:tcPr>
            <w:tcW w:w="1134" w:type="dxa"/>
            <w:tcBorders>
              <w:top w:val="nil"/>
              <w:left w:val="nil"/>
              <w:bottom w:val="nil"/>
              <w:right w:val="nil"/>
            </w:tcBorders>
            <w:vAlign w:val="center"/>
          </w:tcPr>
          <w:p w14:paraId="45B3A31A" w14:textId="77777777" w:rsidR="008F3606" w:rsidRPr="00606887" w:rsidRDefault="008F3606" w:rsidP="00D61F5E">
            <w:pPr>
              <w:jc w:val="right"/>
              <w:rPr>
                <w:sz w:val="16"/>
                <w:szCs w:val="16"/>
                <w:lang w:val="en-US"/>
              </w:rPr>
            </w:pPr>
            <w:r w:rsidRPr="00606887">
              <w:rPr>
                <w:sz w:val="16"/>
                <w:szCs w:val="16"/>
                <w:lang w:val="en-US"/>
              </w:rPr>
              <w:t>16-Aug-2022</w:t>
            </w:r>
          </w:p>
        </w:tc>
        <w:tc>
          <w:tcPr>
            <w:tcW w:w="709" w:type="dxa"/>
            <w:tcBorders>
              <w:top w:val="nil"/>
              <w:left w:val="nil"/>
              <w:bottom w:val="nil"/>
              <w:right w:val="nil"/>
            </w:tcBorders>
            <w:vAlign w:val="center"/>
          </w:tcPr>
          <w:p w14:paraId="17850679" w14:textId="77777777" w:rsidR="008F3606" w:rsidRPr="00606887" w:rsidRDefault="008F3606" w:rsidP="00D61F5E">
            <w:pPr>
              <w:rPr>
                <w:sz w:val="16"/>
                <w:szCs w:val="16"/>
                <w:lang w:val="en-US"/>
              </w:rPr>
            </w:pPr>
            <w:r w:rsidRPr="00606887">
              <w:rPr>
                <w:sz w:val="16"/>
                <w:szCs w:val="16"/>
                <w:lang w:val="en-US"/>
              </w:rPr>
              <w:t>M / 4</w:t>
            </w:r>
          </w:p>
        </w:tc>
        <w:tc>
          <w:tcPr>
            <w:tcW w:w="5245" w:type="dxa"/>
            <w:tcBorders>
              <w:top w:val="nil"/>
              <w:left w:val="nil"/>
              <w:bottom w:val="nil"/>
              <w:right w:val="nil"/>
            </w:tcBorders>
            <w:vAlign w:val="center"/>
          </w:tcPr>
          <w:p w14:paraId="65560441" w14:textId="77777777" w:rsidR="008F3606" w:rsidRPr="00606887" w:rsidRDefault="008F3606" w:rsidP="00D61F5E">
            <w:pPr>
              <w:rPr>
                <w:sz w:val="16"/>
                <w:szCs w:val="16"/>
                <w:lang w:val="en-US"/>
              </w:rPr>
            </w:pPr>
            <w:r w:rsidRPr="00606887">
              <w:rPr>
                <w:sz w:val="16"/>
                <w:szCs w:val="16"/>
                <w:lang w:val="en-US"/>
              </w:rPr>
              <w:t xml:space="preserve">First visited well beyond the time of death – </w:t>
            </w:r>
            <w:r>
              <w:rPr>
                <w:sz w:val="16"/>
                <w:szCs w:val="16"/>
                <w:lang w:val="en-US"/>
              </w:rPr>
              <w:t>necropsy ND</w:t>
            </w:r>
          </w:p>
        </w:tc>
        <w:tc>
          <w:tcPr>
            <w:tcW w:w="4111" w:type="dxa"/>
            <w:tcBorders>
              <w:top w:val="nil"/>
              <w:left w:val="nil"/>
              <w:bottom w:val="nil"/>
              <w:right w:val="nil"/>
            </w:tcBorders>
            <w:vAlign w:val="center"/>
          </w:tcPr>
          <w:p w14:paraId="2FEE2993"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5EBDBED2" w14:textId="77777777" w:rsidR="008F3606" w:rsidRPr="00606887" w:rsidRDefault="008F3606" w:rsidP="00D61F5E">
            <w:pPr>
              <w:rPr>
                <w:sz w:val="16"/>
                <w:szCs w:val="16"/>
                <w:lang w:val="en-US"/>
              </w:rPr>
            </w:pPr>
            <w:r>
              <w:rPr>
                <w:sz w:val="16"/>
                <w:szCs w:val="16"/>
                <w:lang w:val="en-US"/>
              </w:rPr>
              <w:t>ND</w:t>
            </w:r>
          </w:p>
        </w:tc>
      </w:tr>
      <w:tr w:rsidR="008F3606" w14:paraId="333997FA" w14:textId="77777777" w:rsidTr="582D241E">
        <w:trPr>
          <w:trHeight w:val="397"/>
        </w:trPr>
        <w:tc>
          <w:tcPr>
            <w:tcW w:w="1134" w:type="dxa"/>
            <w:tcBorders>
              <w:top w:val="nil"/>
              <w:left w:val="nil"/>
              <w:bottom w:val="nil"/>
              <w:right w:val="nil"/>
            </w:tcBorders>
            <w:vAlign w:val="center"/>
          </w:tcPr>
          <w:p w14:paraId="4D380661" w14:textId="77777777" w:rsidR="008F3606" w:rsidRPr="00606887" w:rsidRDefault="008F3606" w:rsidP="00D61F5E">
            <w:pPr>
              <w:rPr>
                <w:sz w:val="16"/>
                <w:szCs w:val="16"/>
                <w:lang w:val="en-US"/>
              </w:rPr>
            </w:pPr>
            <w:r w:rsidRPr="00606887">
              <w:rPr>
                <w:sz w:val="16"/>
                <w:szCs w:val="16"/>
                <w:lang w:val="en-US"/>
              </w:rPr>
              <w:t>MX-21-15</w:t>
            </w:r>
          </w:p>
        </w:tc>
        <w:tc>
          <w:tcPr>
            <w:tcW w:w="1276" w:type="dxa"/>
            <w:tcBorders>
              <w:top w:val="nil"/>
              <w:left w:val="nil"/>
              <w:bottom w:val="nil"/>
              <w:right w:val="nil"/>
            </w:tcBorders>
            <w:vAlign w:val="center"/>
          </w:tcPr>
          <w:p w14:paraId="795986BC" w14:textId="77777777" w:rsidR="008F3606" w:rsidRPr="00606887" w:rsidRDefault="008F3606" w:rsidP="00D61F5E">
            <w:pPr>
              <w:jc w:val="right"/>
              <w:rPr>
                <w:sz w:val="16"/>
                <w:szCs w:val="16"/>
                <w:lang w:val="en-US"/>
              </w:rPr>
            </w:pPr>
            <w:r w:rsidRPr="00606887">
              <w:rPr>
                <w:sz w:val="16"/>
                <w:szCs w:val="16"/>
                <w:lang w:val="en-US"/>
              </w:rPr>
              <w:t>~Early Aug-2021</w:t>
            </w:r>
          </w:p>
        </w:tc>
        <w:tc>
          <w:tcPr>
            <w:tcW w:w="1134" w:type="dxa"/>
            <w:tcBorders>
              <w:top w:val="nil"/>
              <w:left w:val="nil"/>
              <w:bottom w:val="nil"/>
              <w:right w:val="nil"/>
            </w:tcBorders>
            <w:vAlign w:val="center"/>
          </w:tcPr>
          <w:p w14:paraId="7A92CFC8" w14:textId="77777777" w:rsidR="008F3606" w:rsidRPr="00606887" w:rsidRDefault="008F3606" w:rsidP="00D61F5E">
            <w:pPr>
              <w:jc w:val="right"/>
              <w:rPr>
                <w:sz w:val="16"/>
                <w:szCs w:val="16"/>
                <w:lang w:val="en-US"/>
              </w:rPr>
            </w:pPr>
            <w:r w:rsidRPr="00606887">
              <w:rPr>
                <w:sz w:val="16"/>
                <w:szCs w:val="16"/>
                <w:lang w:val="en-US"/>
              </w:rPr>
              <w:t>5-Aug-2023</w:t>
            </w:r>
          </w:p>
        </w:tc>
        <w:tc>
          <w:tcPr>
            <w:tcW w:w="709" w:type="dxa"/>
            <w:tcBorders>
              <w:top w:val="nil"/>
              <w:left w:val="nil"/>
              <w:bottom w:val="nil"/>
              <w:right w:val="nil"/>
            </w:tcBorders>
            <w:vAlign w:val="center"/>
          </w:tcPr>
          <w:p w14:paraId="6D3A24AA" w14:textId="77777777" w:rsidR="008F3606" w:rsidRPr="00606887" w:rsidRDefault="008F3606" w:rsidP="00D61F5E">
            <w:pPr>
              <w:rPr>
                <w:sz w:val="16"/>
                <w:szCs w:val="16"/>
                <w:lang w:val="en-US"/>
              </w:rPr>
            </w:pPr>
            <w:r w:rsidRPr="00606887">
              <w:rPr>
                <w:sz w:val="16"/>
                <w:szCs w:val="16"/>
                <w:lang w:val="en-US"/>
              </w:rPr>
              <w:t>M / 4</w:t>
            </w:r>
          </w:p>
        </w:tc>
        <w:tc>
          <w:tcPr>
            <w:tcW w:w="5245" w:type="dxa"/>
            <w:tcBorders>
              <w:top w:val="nil"/>
              <w:left w:val="nil"/>
              <w:bottom w:val="nil"/>
              <w:right w:val="nil"/>
            </w:tcBorders>
            <w:vAlign w:val="center"/>
          </w:tcPr>
          <w:p w14:paraId="6A9D7515" w14:textId="77777777" w:rsidR="008F3606" w:rsidRPr="00606887" w:rsidRDefault="008F3606" w:rsidP="00D61F5E">
            <w:pPr>
              <w:rPr>
                <w:sz w:val="16"/>
                <w:szCs w:val="16"/>
                <w:lang w:val="en-US"/>
              </w:rPr>
            </w:pPr>
            <w:r w:rsidRPr="009F547C">
              <w:rPr>
                <w:sz w:val="16"/>
                <w:szCs w:val="16"/>
                <w:lang w:val="en-US"/>
              </w:rPr>
              <w:t>First visited well beyond the time of death – necropsy ND</w:t>
            </w:r>
          </w:p>
        </w:tc>
        <w:tc>
          <w:tcPr>
            <w:tcW w:w="4111" w:type="dxa"/>
            <w:tcBorders>
              <w:top w:val="nil"/>
              <w:left w:val="nil"/>
              <w:bottom w:val="nil"/>
              <w:right w:val="nil"/>
            </w:tcBorders>
            <w:vAlign w:val="center"/>
          </w:tcPr>
          <w:p w14:paraId="35A1930D"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12932D32" w14:textId="77777777" w:rsidR="008F3606" w:rsidRPr="00606887" w:rsidRDefault="008F3606" w:rsidP="00D61F5E">
            <w:pPr>
              <w:rPr>
                <w:sz w:val="16"/>
                <w:szCs w:val="16"/>
                <w:lang w:val="en-US"/>
              </w:rPr>
            </w:pPr>
            <w:r>
              <w:rPr>
                <w:sz w:val="16"/>
                <w:szCs w:val="16"/>
                <w:lang w:val="en-US"/>
              </w:rPr>
              <w:t>ND</w:t>
            </w:r>
          </w:p>
        </w:tc>
      </w:tr>
      <w:tr w:rsidR="008F3606" w14:paraId="31D11D94" w14:textId="77777777" w:rsidTr="582D241E">
        <w:trPr>
          <w:trHeight w:val="397"/>
        </w:trPr>
        <w:tc>
          <w:tcPr>
            <w:tcW w:w="1134" w:type="dxa"/>
            <w:tcBorders>
              <w:top w:val="nil"/>
              <w:left w:val="nil"/>
              <w:bottom w:val="nil"/>
              <w:right w:val="nil"/>
            </w:tcBorders>
            <w:vAlign w:val="center"/>
          </w:tcPr>
          <w:p w14:paraId="4388303B" w14:textId="77777777" w:rsidR="008F3606" w:rsidRPr="00606887" w:rsidRDefault="008F3606" w:rsidP="00D61F5E">
            <w:pPr>
              <w:rPr>
                <w:sz w:val="16"/>
                <w:szCs w:val="16"/>
                <w:lang w:val="en-US"/>
              </w:rPr>
            </w:pPr>
            <w:r w:rsidRPr="00606887">
              <w:rPr>
                <w:sz w:val="16"/>
                <w:szCs w:val="16"/>
                <w:lang w:val="en-US"/>
              </w:rPr>
              <w:t>MX-21-16</w:t>
            </w:r>
          </w:p>
        </w:tc>
        <w:tc>
          <w:tcPr>
            <w:tcW w:w="1276" w:type="dxa"/>
            <w:tcBorders>
              <w:top w:val="nil"/>
              <w:left w:val="nil"/>
              <w:bottom w:val="nil"/>
              <w:right w:val="nil"/>
            </w:tcBorders>
            <w:vAlign w:val="center"/>
          </w:tcPr>
          <w:p w14:paraId="5AAF1C2D" w14:textId="77777777" w:rsidR="008F3606" w:rsidRPr="00606887" w:rsidRDefault="008F3606" w:rsidP="00D61F5E">
            <w:pPr>
              <w:jc w:val="right"/>
              <w:rPr>
                <w:sz w:val="16"/>
                <w:szCs w:val="16"/>
                <w:lang w:val="en-US"/>
              </w:rPr>
            </w:pPr>
            <w:r w:rsidRPr="00606887">
              <w:rPr>
                <w:sz w:val="16"/>
                <w:szCs w:val="16"/>
                <w:lang w:val="en-US"/>
              </w:rPr>
              <w:t>~Early-to-mid Aug-2021</w:t>
            </w:r>
          </w:p>
        </w:tc>
        <w:tc>
          <w:tcPr>
            <w:tcW w:w="1134" w:type="dxa"/>
            <w:tcBorders>
              <w:top w:val="nil"/>
              <w:left w:val="nil"/>
              <w:bottom w:val="nil"/>
              <w:right w:val="nil"/>
            </w:tcBorders>
            <w:vAlign w:val="center"/>
          </w:tcPr>
          <w:p w14:paraId="0AD8D4E6" w14:textId="77777777" w:rsidR="008F3606" w:rsidRPr="00606887" w:rsidRDefault="008F3606" w:rsidP="00D61F5E">
            <w:pPr>
              <w:jc w:val="right"/>
              <w:rPr>
                <w:sz w:val="16"/>
                <w:szCs w:val="16"/>
                <w:lang w:val="en-US"/>
              </w:rPr>
            </w:pPr>
            <w:r w:rsidRPr="00606887">
              <w:rPr>
                <w:sz w:val="16"/>
                <w:szCs w:val="16"/>
                <w:lang w:val="en-US"/>
              </w:rPr>
              <w:t>15-Aug-2022</w:t>
            </w:r>
          </w:p>
        </w:tc>
        <w:tc>
          <w:tcPr>
            <w:tcW w:w="709" w:type="dxa"/>
            <w:tcBorders>
              <w:top w:val="nil"/>
              <w:left w:val="nil"/>
              <w:bottom w:val="nil"/>
              <w:right w:val="nil"/>
            </w:tcBorders>
            <w:vAlign w:val="center"/>
          </w:tcPr>
          <w:p w14:paraId="3B6C3A45"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4204442E" w14:textId="77777777" w:rsidR="008F3606" w:rsidRPr="00606887" w:rsidRDefault="008F3606" w:rsidP="00D61F5E">
            <w:pPr>
              <w:rPr>
                <w:sz w:val="16"/>
                <w:szCs w:val="16"/>
                <w:lang w:val="en-US"/>
              </w:rPr>
            </w:pPr>
            <w:r w:rsidRPr="009F547C">
              <w:rPr>
                <w:sz w:val="16"/>
                <w:szCs w:val="16"/>
                <w:lang w:val="en-US"/>
              </w:rPr>
              <w:t>First visited well beyond the time of death – necropsy ND</w:t>
            </w:r>
          </w:p>
        </w:tc>
        <w:tc>
          <w:tcPr>
            <w:tcW w:w="4111" w:type="dxa"/>
            <w:tcBorders>
              <w:top w:val="nil"/>
              <w:left w:val="nil"/>
              <w:bottom w:val="nil"/>
              <w:right w:val="nil"/>
            </w:tcBorders>
            <w:vAlign w:val="center"/>
          </w:tcPr>
          <w:p w14:paraId="38B86DC1"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1657652D" w14:textId="77777777" w:rsidR="008F3606" w:rsidRPr="00606887" w:rsidRDefault="008F3606" w:rsidP="00D61F5E">
            <w:pPr>
              <w:rPr>
                <w:sz w:val="16"/>
                <w:szCs w:val="16"/>
                <w:lang w:val="en-US"/>
              </w:rPr>
            </w:pPr>
            <w:r>
              <w:rPr>
                <w:sz w:val="16"/>
                <w:szCs w:val="16"/>
                <w:lang w:val="en-US"/>
              </w:rPr>
              <w:t>ND</w:t>
            </w:r>
          </w:p>
        </w:tc>
      </w:tr>
      <w:tr w:rsidR="008F3606" w14:paraId="36E7DD47" w14:textId="77777777" w:rsidTr="582D241E">
        <w:trPr>
          <w:trHeight w:val="397"/>
        </w:trPr>
        <w:tc>
          <w:tcPr>
            <w:tcW w:w="1134" w:type="dxa"/>
            <w:tcBorders>
              <w:top w:val="nil"/>
              <w:left w:val="nil"/>
              <w:bottom w:val="nil"/>
              <w:right w:val="nil"/>
            </w:tcBorders>
            <w:vAlign w:val="center"/>
          </w:tcPr>
          <w:p w14:paraId="3E689361" w14:textId="77777777" w:rsidR="008F3606" w:rsidRPr="00606887" w:rsidRDefault="008F3606" w:rsidP="00D61F5E">
            <w:pPr>
              <w:rPr>
                <w:sz w:val="16"/>
                <w:szCs w:val="16"/>
                <w:lang w:val="en-US"/>
              </w:rPr>
            </w:pPr>
            <w:r w:rsidRPr="00606887">
              <w:rPr>
                <w:sz w:val="16"/>
                <w:szCs w:val="16"/>
                <w:lang w:val="en-US"/>
              </w:rPr>
              <w:t>MX-21-19</w:t>
            </w:r>
          </w:p>
        </w:tc>
        <w:tc>
          <w:tcPr>
            <w:tcW w:w="1276" w:type="dxa"/>
            <w:tcBorders>
              <w:top w:val="nil"/>
              <w:left w:val="nil"/>
              <w:bottom w:val="nil"/>
              <w:right w:val="nil"/>
            </w:tcBorders>
            <w:vAlign w:val="center"/>
          </w:tcPr>
          <w:p w14:paraId="4CEAB732" w14:textId="77777777" w:rsidR="008F3606" w:rsidRPr="00606887" w:rsidRDefault="008F3606" w:rsidP="00D61F5E">
            <w:pPr>
              <w:jc w:val="right"/>
              <w:rPr>
                <w:sz w:val="16"/>
                <w:szCs w:val="16"/>
                <w:lang w:val="en-US"/>
              </w:rPr>
            </w:pPr>
            <w:r w:rsidRPr="00606887">
              <w:rPr>
                <w:sz w:val="16"/>
                <w:szCs w:val="16"/>
                <w:lang w:val="en-US"/>
              </w:rPr>
              <w:t>~Mid-Aug-2021</w:t>
            </w:r>
          </w:p>
        </w:tc>
        <w:tc>
          <w:tcPr>
            <w:tcW w:w="1134" w:type="dxa"/>
            <w:tcBorders>
              <w:top w:val="nil"/>
              <w:left w:val="nil"/>
              <w:bottom w:val="nil"/>
              <w:right w:val="nil"/>
            </w:tcBorders>
            <w:vAlign w:val="center"/>
          </w:tcPr>
          <w:p w14:paraId="6382D387" w14:textId="77777777" w:rsidR="008F3606" w:rsidRPr="00606887" w:rsidRDefault="008F3606" w:rsidP="00D61F5E">
            <w:pPr>
              <w:jc w:val="right"/>
              <w:rPr>
                <w:sz w:val="16"/>
                <w:szCs w:val="16"/>
                <w:lang w:val="en-US"/>
              </w:rPr>
            </w:pPr>
            <w:r w:rsidRPr="00606887">
              <w:rPr>
                <w:sz w:val="16"/>
                <w:szCs w:val="16"/>
                <w:lang w:val="en-US"/>
              </w:rPr>
              <w:t>16-Aug-2022</w:t>
            </w:r>
          </w:p>
        </w:tc>
        <w:tc>
          <w:tcPr>
            <w:tcW w:w="709" w:type="dxa"/>
            <w:tcBorders>
              <w:top w:val="nil"/>
              <w:left w:val="nil"/>
              <w:bottom w:val="nil"/>
              <w:right w:val="nil"/>
            </w:tcBorders>
            <w:vAlign w:val="center"/>
          </w:tcPr>
          <w:p w14:paraId="2CF9BE22" w14:textId="77777777" w:rsidR="008F3606" w:rsidRPr="00606887" w:rsidRDefault="008F3606" w:rsidP="00D61F5E">
            <w:pPr>
              <w:rPr>
                <w:sz w:val="16"/>
                <w:szCs w:val="16"/>
                <w:lang w:val="en-US"/>
              </w:rPr>
            </w:pPr>
            <w:r w:rsidRPr="00606887">
              <w:rPr>
                <w:sz w:val="16"/>
                <w:szCs w:val="16"/>
                <w:lang w:val="en-US"/>
              </w:rPr>
              <w:t>M / 4</w:t>
            </w:r>
          </w:p>
        </w:tc>
        <w:tc>
          <w:tcPr>
            <w:tcW w:w="5245" w:type="dxa"/>
            <w:tcBorders>
              <w:top w:val="nil"/>
              <w:left w:val="nil"/>
              <w:bottom w:val="nil"/>
              <w:right w:val="nil"/>
            </w:tcBorders>
            <w:vAlign w:val="center"/>
          </w:tcPr>
          <w:p w14:paraId="03FFDAE6" w14:textId="77777777" w:rsidR="008F3606" w:rsidRPr="00606887" w:rsidRDefault="008F3606" w:rsidP="00D61F5E">
            <w:pPr>
              <w:rPr>
                <w:sz w:val="16"/>
                <w:szCs w:val="16"/>
                <w:lang w:val="en-US"/>
              </w:rPr>
            </w:pPr>
            <w:r w:rsidRPr="009F547C">
              <w:rPr>
                <w:sz w:val="16"/>
                <w:szCs w:val="16"/>
                <w:lang w:val="en-US"/>
              </w:rPr>
              <w:t>First visited well beyond the time of death – necropsy ND</w:t>
            </w:r>
          </w:p>
        </w:tc>
        <w:tc>
          <w:tcPr>
            <w:tcW w:w="4111" w:type="dxa"/>
            <w:tcBorders>
              <w:top w:val="nil"/>
              <w:left w:val="nil"/>
              <w:bottom w:val="nil"/>
              <w:right w:val="nil"/>
            </w:tcBorders>
            <w:vAlign w:val="center"/>
          </w:tcPr>
          <w:p w14:paraId="097D540B"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280DDD19" w14:textId="77777777" w:rsidR="008F3606" w:rsidRPr="00606887" w:rsidRDefault="008F3606" w:rsidP="00D61F5E">
            <w:pPr>
              <w:rPr>
                <w:sz w:val="16"/>
                <w:szCs w:val="16"/>
                <w:lang w:val="en-US"/>
              </w:rPr>
            </w:pPr>
            <w:r>
              <w:rPr>
                <w:sz w:val="16"/>
                <w:szCs w:val="16"/>
                <w:lang w:val="en-US"/>
              </w:rPr>
              <w:t>ND</w:t>
            </w:r>
          </w:p>
        </w:tc>
      </w:tr>
      <w:tr w:rsidR="008F3606" w14:paraId="0BB7FF2E" w14:textId="77777777" w:rsidTr="582D241E">
        <w:trPr>
          <w:trHeight w:val="397"/>
        </w:trPr>
        <w:tc>
          <w:tcPr>
            <w:tcW w:w="1134" w:type="dxa"/>
            <w:tcBorders>
              <w:top w:val="nil"/>
              <w:left w:val="nil"/>
              <w:bottom w:val="nil"/>
              <w:right w:val="nil"/>
            </w:tcBorders>
            <w:vAlign w:val="center"/>
          </w:tcPr>
          <w:p w14:paraId="7820B46C" w14:textId="77777777" w:rsidR="008F3606" w:rsidRPr="00606887" w:rsidRDefault="008F3606" w:rsidP="00D61F5E">
            <w:pPr>
              <w:rPr>
                <w:sz w:val="16"/>
                <w:szCs w:val="16"/>
                <w:lang w:val="en-US"/>
              </w:rPr>
            </w:pPr>
            <w:r w:rsidRPr="00606887">
              <w:rPr>
                <w:sz w:val="16"/>
                <w:szCs w:val="16"/>
                <w:lang w:val="en-US"/>
              </w:rPr>
              <w:t>MX-21-21</w:t>
            </w:r>
          </w:p>
        </w:tc>
        <w:tc>
          <w:tcPr>
            <w:tcW w:w="1276" w:type="dxa"/>
            <w:tcBorders>
              <w:top w:val="nil"/>
              <w:left w:val="nil"/>
              <w:bottom w:val="nil"/>
              <w:right w:val="nil"/>
            </w:tcBorders>
            <w:vAlign w:val="center"/>
          </w:tcPr>
          <w:p w14:paraId="19B685F4" w14:textId="77777777" w:rsidR="008F3606" w:rsidRPr="00606887" w:rsidRDefault="008F3606" w:rsidP="00D61F5E">
            <w:pPr>
              <w:jc w:val="right"/>
              <w:rPr>
                <w:sz w:val="16"/>
                <w:szCs w:val="16"/>
                <w:lang w:val="en-US"/>
              </w:rPr>
            </w:pPr>
            <w:r w:rsidRPr="00606887">
              <w:rPr>
                <w:sz w:val="16"/>
                <w:szCs w:val="16"/>
                <w:lang w:val="en-US"/>
              </w:rPr>
              <w:t>~Early-to-mid Aug-2021</w:t>
            </w:r>
          </w:p>
        </w:tc>
        <w:tc>
          <w:tcPr>
            <w:tcW w:w="1134" w:type="dxa"/>
            <w:tcBorders>
              <w:top w:val="nil"/>
              <w:left w:val="nil"/>
              <w:bottom w:val="nil"/>
              <w:right w:val="nil"/>
            </w:tcBorders>
            <w:vAlign w:val="center"/>
          </w:tcPr>
          <w:p w14:paraId="0A3D98B7" w14:textId="77777777" w:rsidR="008F3606" w:rsidRPr="00606887" w:rsidRDefault="008F3606" w:rsidP="00D61F5E">
            <w:pPr>
              <w:jc w:val="right"/>
              <w:rPr>
                <w:sz w:val="16"/>
                <w:szCs w:val="16"/>
                <w:lang w:val="en-US"/>
              </w:rPr>
            </w:pPr>
            <w:r w:rsidRPr="00606887">
              <w:rPr>
                <w:sz w:val="16"/>
                <w:szCs w:val="16"/>
                <w:lang w:val="en-US"/>
              </w:rPr>
              <w:t>18-Aug-2022</w:t>
            </w:r>
          </w:p>
        </w:tc>
        <w:tc>
          <w:tcPr>
            <w:tcW w:w="709" w:type="dxa"/>
            <w:tcBorders>
              <w:top w:val="nil"/>
              <w:left w:val="nil"/>
              <w:bottom w:val="nil"/>
              <w:right w:val="nil"/>
            </w:tcBorders>
            <w:vAlign w:val="center"/>
          </w:tcPr>
          <w:p w14:paraId="78186B5C"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5BDBA22E" w14:textId="77777777" w:rsidR="008F3606" w:rsidRPr="00606887" w:rsidRDefault="008F3606" w:rsidP="00D61F5E">
            <w:pPr>
              <w:rPr>
                <w:sz w:val="16"/>
                <w:szCs w:val="16"/>
                <w:lang w:val="en-US"/>
              </w:rPr>
            </w:pPr>
            <w:r w:rsidRPr="582D241E">
              <w:rPr>
                <w:sz w:val="16"/>
                <w:szCs w:val="16"/>
                <w:lang w:val="en-US"/>
              </w:rPr>
              <w:t>First visited well beyond the time of death – necropsy ND</w:t>
            </w:r>
          </w:p>
        </w:tc>
        <w:tc>
          <w:tcPr>
            <w:tcW w:w="4111" w:type="dxa"/>
            <w:tcBorders>
              <w:top w:val="nil"/>
              <w:left w:val="nil"/>
              <w:bottom w:val="nil"/>
              <w:right w:val="nil"/>
            </w:tcBorders>
            <w:vAlign w:val="center"/>
          </w:tcPr>
          <w:p w14:paraId="13E99EFF"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04855FC7" w14:textId="77777777" w:rsidR="008F3606" w:rsidRPr="00606887" w:rsidRDefault="008F3606" w:rsidP="00D61F5E">
            <w:pPr>
              <w:rPr>
                <w:sz w:val="16"/>
                <w:szCs w:val="16"/>
                <w:lang w:val="en-US"/>
              </w:rPr>
            </w:pPr>
            <w:r>
              <w:rPr>
                <w:sz w:val="16"/>
                <w:szCs w:val="16"/>
                <w:lang w:val="en-US"/>
              </w:rPr>
              <w:t>ND</w:t>
            </w:r>
          </w:p>
        </w:tc>
      </w:tr>
      <w:tr w:rsidR="008F3606" w14:paraId="4D389A32" w14:textId="77777777" w:rsidTr="582D241E">
        <w:trPr>
          <w:trHeight w:val="397"/>
        </w:trPr>
        <w:tc>
          <w:tcPr>
            <w:tcW w:w="1134" w:type="dxa"/>
            <w:tcBorders>
              <w:top w:val="nil"/>
              <w:left w:val="nil"/>
              <w:bottom w:val="nil"/>
              <w:right w:val="nil"/>
            </w:tcBorders>
            <w:vAlign w:val="center"/>
          </w:tcPr>
          <w:p w14:paraId="2CC54FCB" w14:textId="77777777" w:rsidR="008F3606" w:rsidRPr="00606887" w:rsidRDefault="008F3606" w:rsidP="00D61F5E">
            <w:pPr>
              <w:rPr>
                <w:sz w:val="16"/>
                <w:szCs w:val="16"/>
                <w:lang w:val="en-US"/>
              </w:rPr>
            </w:pPr>
            <w:r w:rsidRPr="00606887">
              <w:rPr>
                <w:sz w:val="16"/>
                <w:szCs w:val="16"/>
                <w:lang w:val="en-US"/>
              </w:rPr>
              <w:t>MX-21-24</w:t>
            </w:r>
          </w:p>
        </w:tc>
        <w:tc>
          <w:tcPr>
            <w:tcW w:w="1276" w:type="dxa"/>
            <w:tcBorders>
              <w:top w:val="nil"/>
              <w:left w:val="nil"/>
              <w:bottom w:val="nil"/>
              <w:right w:val="nil"/>
            </w:tcBorders>
            <w:vAlign w:val="center"/>
          </w:tcPr>
          <w:p w14:paraId="2892EE8C" w14:textId="77777777" w:rsidR="008F3606" w:rsidRPr="00606887" w:rsidRDefault="008F3606" w:rsidP="00D61F5E">
            <w:pPr>
              <w:jc w:val="right"/>
              <w:rPr>
                <w:sz w:val="16"/>
                <w:szCs w:val="16"/>
                <w:lang w:val="en-US"/>
              </w:rPr>
            </w:pPr>
            <w:r w:rsidRPr="00606887">
              <w:rPr>
                <w:sz w:val="16"/>
                <w:szCs w:val="16"/>
                <w:lang w:val="en-US"/>
              </w:rPr>
              <w:t>~Mid-Aug-2021</w:t>
            </w:r>
          </w:p>
        </w:tc>
        <w:tc>
          <w:tcPr>
            <w:tcW w:w="1134" w:type="dxa"/>
            <w:tcBorders>
              <w:top w:val="nil"/>
              <w:left w:val="nil"/>
              <w:bottom w:val="nil"/>
              <w:right w:val="nil"/>
            </w:tcBorders>
            <w:vAlign w:val="center"/>
          </w:tcPr>
          <w:p w14:paraId="27D6357F" w14:textId="77777777" w:rsidR="008F3606" w:rsidRPr="00606887" w:rsidRDefault="008F3606" w:rsidP="00D61F5E">
            <w:pPr>
              <w:jc w:val="right"/>
              <w:rPr>
                <w:sz w:val="16"/>
                <w:szCs w:val="16"/>
                <w:lang w:val="en-US"/>
              </w:rPr>
            </w:pPr>
            <w:r w:rsidRPr="00606887">
              <w:rPr>
                <w:sz w:val="16"/>
                <w:szCs w:val="16"/>
                <w:lang w:val="en-US"/>
              </w:rPr>
              <w:t>18-Aug-2022</w:t>
            </w:r>
          </w:p>
        </w:tc>
        <w:tc>
          <w:tcPr>
            <w:tcW w:w="709" w:type="dxa"/>
            <w:tcBorders>
              <w:top w:val="nil"/>
              <w:left w:val="nil"/>
              <w:bottom w:val="nil"/>
              <w:right w:val="nil"/>
            </w:tcBorders>
            <w:vAlign w:val="center"/>
          </w:tcPr>
          <w:p w14:paraId="5FCF0B4C"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24F14B5C" w14:textId="77777777" w:rsidR="008F3606" w:rsidRPr="00606887" w:rsidRDefault="008F3606" w:rsidP="00D61F5E">
            <w:pPr>
              <w:rPr>
                <w:sz w:val="16"/>
                <w:szCs w:val="16"/>
                <w:lang w:val="en-US"/>
              </w:rPr>
            </w:pPr>
            <w:r w:rsidRPr="009F547C">
              <w:rPr>
                <w:sz w:val="16"/>
                <w:szCs w:val="16"/>
                <w:lang w:val="en-US"/>
              </w:rPr>
              <w:t>First visited well beyond the time of death – necropsy ND</w:t>
            </w:r>
          </w:p>
        </w:tc>
        <w:tc>
          <w:tcPr>
            <w:tcW w:w="4111" w:type="dxa"/>
            <w:tcBorders>
              <w:top w:val="nil"/>
              <w:left w:val="nil"/>
              <w:bottom w:val="nil"/>
              <w:right w:val="nil"/>
            </w:tcBorders>
            <w:vAlign w:val="center"/>
          </w:tcPr>
          <w:p w14:paraId="57E4DFB6"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02673A6A" w14:textId="77777777" w:rsidR="008F3606" w:rsidRPr="00606887" w:rsidRDefault="008F3606" w:rsidP="00D61F5E">
            <w:pPr>
              <w:rPr>
                <w:sz w:val="16"/>
                <w:szCs w:val="16"/>
                <w:lang w:val="en-US"/>
              </w:rPr>
            </w:pPr>
            <w:r>
              <w:rPr>
                <w:sz w:val="16"/>
                <w:szCs w:val="16"/>
                <w:lang w:val="en-US"/>
              </w:rPr>
              <w:t>ND</w:t>
            </w:r>
          </w:p>
        </w:tc>
      </w:tr>
      <w:tr w:rsidR="008F3606" w14:paraId="4E224E87" w14:textId="77777777" w:rsidTr="582D241E">
        <w:trPr>
          <w:trHeight w:val="397"/>
        </w:trPr>
        <w:tc>
          <w:tcPr>
            <w:tcW w:w="1134" w:type="dxa"/>
            <w:tcBorders>
              <w:top w:val="nil"/>
              <w:left w:val="nil"/>
              <w:bottom w:val="nil"/>
              <w:right w:val="nil"/>
            </w:tcBorders>
            <w:vAlign w:val="center"/>
          </w:tcPr>
          <w:p w14:paraId="0F805805" w14:textId="77777777" w:rsidR="008F3606" w:rsidRPr="00606887" w:rsidRDefault="008F3606" w:rsidP="00D61F5E">
            <w:pPr>
              <w:rPr>
                <w:sz w:val="16"/>
                <w:szCs w:val="16"/>
                <w:lang w:val="en-US"/>
              </w:rPr>
            </w:pPr>
            <w:r w:rsidRPr="00606887">
              <w:rPr>
                <w:sz w:val="16"/>
                <w:szCs w:val="16"/>
                <w:lang w:val="en-US"/>
              </w:rPr>
              <w:t>MX-21-25</w:t>
            </w:r>
          </w:p>
        </w:tc>
        <w:tc>
          <w:tcPr>
            <w:tcW w:w="1276" w:type="dxa"/>
            <w:tcBorders>
              <w:top w:val="nil"/>
              <w:left w:val="nil"/>
              <w:bottom w:val="nil"/>
              <w:right w:val="nil"/>
            </w:tcBorders>
            <w:vAlign w:val="center"/>
          </w:tcPr>
          <w:p w14:paraId="49BD78DB" w14:textId="77777777" w:rsidR="008F3606" w:rsidRPr="00606887" w:rsidRDefault="008F3606" w:rsidP="00D61F5E">
            <w:pPr>
              <w:jc w:val="right"/>
              <w:rPr>
                <w:sz w:val="16"/>
                <w:szCs w:val="16"/>
                <w:lang w:val="en-US"/>
              </w:rPr>
            </w:pPr>
            <w:r w:rsidRPr="00606887">
              <w:rPr>
                <w:sz w:val="16"/>
                <w:szCs w:val="16"/>
                <w:lang w:val="en-US"/>
              </w:rPr>
              <w:t>~Mid-to-late Aug 2021</w:t>
            </w:r>
          </w:p>
        </w:tc>
        <w:tc>
          <w:tcPr>
            <w:tcW w:w="1134" w:type="dxa"/>
            <w:tcBorders>
              <w:top w:val="nil"/>
              <w:left w:val="nil"/>
              <w:bottom w:val="nil"/>
              <w:right w:val="nil"/>
            </w:tcBorders>
            <w:vAlign w:val="center"/>
          </w:tcPr>
          <w:p w14:paraId="04D23684" w14:textId="77777777" w:rsidR="008F3606" w:rsidRPr="00606887" w:rsidRDefault="008F3606" w:rsidP="00D61F5E">
            <w:pPr>
              <w:jc w:val="right"/>
              <w:rPr>
                <w:sz w:val="16"/>
                <w:szCs w:val="16"/>
                <w:lang w:val="en-US"/>
              </w:rPr>
            </w:pPr>
            <w:r w:rsidRPr="00606887">
              <w:rPr>
                <w:sz w:val="16"/>
                <w:szCs w:val="16"/>
                <w:lang w:val="en-US"/>
              </w:rPr>
              <w:t>26-Jul-2022</w:t>
            </w:r>
          </w:p>
        </w:tc>
        <w:tc>
          <w:tcPr>
            <w:tcW w:w="709" w:type="dxa"/>
            <w:tcBorders>
              <w:top w:val="nil"/>
              <w:left w:val="nil"/>
              <w:bottom w:val="nil"/>
              <w:right w:val="nil"/>
            </w:tcBorders>
            <w:vAlign w:val="center"/>
          </w:tcPr>
          <w:p w14:paraId="0F8207F9"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0A78A0C5" w14:textId="77777777" w:rsidR="008F3606" w:rsidRPr="00606887" w:rsidRDefault="008F3606" w:rsidP="00D61F5E">
            <w:pPr>
              <w:rPr>
                <w:sz w:val="16"/>
                <w:szCs w:val="16"/>
                <w:lang w:val="en-US"/>
              </w:rPr>
            </w:pPr>
            <w:r w:rsidRPr="009F547C">
              <w:rPr>
                <w:sz w:val="16"/>
                <w:szCs w:val="16"/>
                <w:lang w:val="en-US"/>
              </w:rPr>
              <w:t>First visited well beyond the time of death – necropsy ND</w:t>
            </w:r>
          </w:p>
        </w:tc>
        <w:tc>
          <w:tcPr>
            <w:tcW w:w="4111" w:type="dxa"/>
            <w:tcBorders>
              <w:top w:val="nil"/>
              <w:left w:val="nil"/>
              <w:bottom w:val="nil"/>
              <w:right w:val="nil"/>
            </w:tcBorders>
            <w:vAlign w:val="center"/>
          </w:tcPr>
          <w:p w14:paraId="50BC59B7"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64CAAB81" w14:textId="77777777" w:rsidR="008F3606" w:rsidRPr="00606887" w:rsidRDefault="008F3606" w:rsidP="00D61F5E">
            <w:pPr>
              <w:rPr>
                <w:sz w:val="16"/>
                <w:szCs w:val="16"/>
                <w:lang w:val="en-US"/>
              </w:rPr>
            </w:pPr>
            <w:r>
              <w:rPr>
                <w:sz w:val="16"/>
                <w:szCs w:val="16"/>
                <w:lang w:val="en-US"/>
              </w:rPr>
              <w:t>ND</w:t>
            </w:r>
          </w:p>
        </w:tc>
      </w:tr>
      <w:tr w:rsidR="008F3606" w14:paraId="4D05CC4B" w14:textId="77777777" w:rsidTr="582D241E">
        <w:trPr>
          <w:trHeight w:val="397"/>
        </w:trPr>
        <w:tc>
          <w:tcPr>
            <w:tcW w:w="1134" w:type="dxa"/>
            <w:tcBorders>
              <w:top w:val="nil"/>
              <w:left w:val="nil"/>
              <w:bottom w:val="nil"/>
              <w:right w:val="nil"/>
            </w:tcBorders>
            <w:vAlign w:val="center"/>
          </w:tcPr>
          <w:p w14:paraId="152B62A5" w14:textId="77777777" w:rsidR="008F3606" w:rsidRPr="00606887" w:rsidRDefault="008F3606" w:rsidP="00D61F5E">
            <w:pPr>
              <w:rPr>
                <w:sz w:val="16"/>
                <w:szCs w:val="16"/>
                <w:lang w:val="en-US"/>
              </w:rPr>
            </w:pPr>
            <w:r w:rsidRPr="00606887">
              <w:rPr>
                <w:sz w:val="16"/>
                <w:szCs w:val="16"/>
                <w:lang w:val="en-US"/>
              </w:rPr>
              <w:t>MX-21-26A</w:t>
            </w:r>
          </w:p>
        </w:tc>
        <w:tc>
          <w:tcPr>
            <w:tcW w:w="1276" w:type="dxa"/>
            <w:tcBorders>
              <w:top w:val="nil"/>
              <w:left w:val="nil"/>
              <w:bottom w:val="nil"/>
              <w:right w:val="nil"/>
            </w:tcBorders>
            <w:vAlign w:val="center"/>
          </w:tcPr>
          <w:p w14:paraId="3C740000" w14:textId="77777777" w:rsidR="008F3606" w:rsidRPr="00606887" w:rsidRDefault="008F3606" w:rsidP="00D61F5E">
            <w:pPr>
              <w:jc w:val="right"/>
              <w:rPr>
                <w:sz w:val="16"/>
                <w:szCs w:val="16"/>
                <w:lang w:val="en-US"/>
              </w:rPr>
            </w:pPr>
            <w:r w:rsidRPr="00606887">
              <w:rPr>
                <w:sz w:val="16"/>
                <w:szCs w:val="16"/>
                <w:lang w:val="en-US"/>
              </w:rPr>
              <w:t>12-Sep-2021</w:t>
            </w:r>
          </w:p>
        </w:tc>
        <w:tc>
          <w:tcPr>
            <w:tcW w:w="1134" w:type="dxa"/>
            <w:tcBorders>
              <w:top w:val="nil"/>
              <w:left w:val="nil"/>
              <w:bottom w:val="nil"/>
              <w:right w:val="nil"/>
            </w:tcBorders>
            <w:vAlign w:val="center"/>
          </w:tcPr>
          <w:p w14:paraId="4930D259" w14:textId="77777777" w:rsidR="008F3606" w:rsidRPr="00606887" w:rsidRDefault="008F3606" w:rsidP="00D61F5E">
            <w:pPr>
              <w:jc w:val="right"/>
              <w:rPr>
                <w:sz w:val="16"/>
                <w:szCs w:val="16"/>
                <w:lang w:val="en-US"/>
              </w:rPr>
            </w:pPr>
            <w:r w:rsidRPr="00606887">
              <w:rPr>
                <w:sz w:val="16"/>
                <w:szCs w:val="16"/>
                <w:lang w:val="en-US"/>
              </w:rPr>
              <w:t>14-Aug-2022</w:t>
            </w:r>
          </w:p>
        </w:tc>
        <w:tc>
          <w:tcPr>
            <w:tcW w:w="709" w:type="dxa"/>
            <w:tcBorders>
              <w:top w:val="nil"/>
              <w:left w:val="nil"/>
              <w:bottom w:val="nil"/>
              <w:right w:val="nil"/>
            </w:tcBorders>
            <w:vAlign w:val="center"/>
          </w:tcPr>
          <w:p w14:paraId="71026BB5"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04EAF49F" w14:textId="77777777" w:rsidR="008F3606" w:rsidRPr="00606887" w:rsidRDefault="008F3606" w:rsidP="00D61F5E">
            <w:pPr>
              <w:rPr>
                <w:sz w:val="16"/>
                <w:szCs w:val="16"/>
                <w:lang w:val="en-US"/>
              </w:rPr>
            </w:pPr>
            <w:r w:rsidRPr="009F547C">
              <w:rPr>
                <w:sz w:val="16"/>
                <w:szCs w:val="16"/>
                <w:lang w:val="en-US"/>
              </w:rPr>
              <w:t>First visited well beyond the time of death – necropsy ND</w:t>
            </w:r>
          </w:p>
        </w:tc>
        <w:tc>
          <w:tcPr>
            <w:tcW w:w="4111" w:type="dxa"/>
            <w:tcBorders>
              <w:top w:val="nil"/>
              <w:left w:val="nil"/>
              <w:bottom w:val="nil"/>
              <w:right w:val="nil"/>
            </w:tcBorders>
            <w:vAlign w:val="center"/>
          </w:tcPr>
          <w:p w14:paraId="44B72099"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406A6732" w14:textId="77777777" w:rsidR="008F3606" w:rsidRPr="00606887" w:rsidRDefault="008F3606" w:rsidP="00D61F5E">
            <w:pPr>
              <w:rPr>
                <w:sz w:val="16"/>
                <w:szCs w:val="16"/>
                <w:lang w:val="en-US"/>
              </w:rPr>
            </w:pPr>
            <w:r>
              <w:rPr>
                <w:sz w:val="16"/>
                <w:szCs w:val="16"/>
                <w:lang w:val="en-US"/>
              </w:rPr>
              <w:t>ND</w:t>
            </w:r>
          </w:p>
        </w:tc>
      </w:tr>
      <w:tr w:rsidR="008F3606" w14:paraId="4505218E" w14:textId="77777777" w:rsidTr="582D241E">
        <w:trPr>
          <w:trHeight w:val="397"/>
        </w:trPr>
        <w:tc>
          <w:tcPr>
            <w:tcW w:w="1134" w:type="dxa"/>
            <w:tcBorders>
              <w:top w:val="nil"/>
              <w:left w:val="nil"/>
              <w:bottom w:val="nil"/>
              <w:right w:val="nil"/>
            </w:tcBorders>
            <w:vAlign w:val="center"/>
          </w:tcPr>
          <w:p w14:paraId="727B3EFF" w14:textId="77777777" w:rsidR="008F3606" w:rsidRPr="00606887" w:rsidRDefault="008F3606" w:rsidP="00D61F5E">
            <w:pPr>
              <w:rPr>
                <w:sz w:val="16"/>
                <w:szCs w:val="16"/>
                <w:lang w:val="en-US"/>
              </w:rPr>
            </w:pPr>
            <w:r w:rsidRPr="00606887">
              <w:rPr>
                <w:sz w:val="16"/>
                <w:szCs w:val="16"/>
                <w:lang w:val="en-US"/>
              </w:rPr>
              <w:t>MX-21-26B</w:t>
            </w:r>
          </w:p>
        </w:tc>
        <w:tc>
          <w:tcPr>
            <w:tcW w:w="1276" w:type="dxa"/>
            <w:tcBorders>
              <w:top w:val="nil"/>
              <w:left w:val="nil"/>
              <w:bottom w:val="nil"/>
              <w:right w:val="nil"/>
            </w:tcBorders>
            <w:vAlign w:val="center"/>
          </w:tcPr>
          <w:p w14:paraId="7D2CB019" w14:textId="77777777" w:rsidR="008F3606" w:rsidRPr="00606887" w:rsidRDefault="008F3606" w:rsidP="00D61F5E">
            <w:pPr>
              <w:jc w:val="right"/>
              <w:rPr>
                <w:sz w:val="16"/>
                <w:szCs w:val="16"/>
                <w:lang w:val="en-US"/>
              </w:rPr>
            </w:pPr>
            <w:r w:rsidRPr="00606887">
              <w:rPr>
                <w:sz w:val="16"/>
                <w:szCs w:val="16"/>
                <w:lang w:val="en-US"/>
              </w:rPr>
              <w:t>~13-16 Sep-2021</w:t>
            </w:r>
          </w:p>
        </w:tc>
        <w:tc>
          <w:tcPr>
            <w:tcW w:w="1134" w:type="dxa"/>
            <w:tcBorders>
              <w:top w:val="nil"/>
              <w:left w:val="nil"/>
              <w:bottom w:val="nil"/>
              <w:right w:val="nil"/>
            </w:tcBorders>
            <w:vAlign w:val="center"/>
          </w:tcPr>
          <w:p w14:paraId="366CABD7" w14:textId="77777777" w:rsidR="008F3606" w:rsidRPr="00606887" w:rsidRDefault="008F3606" w:rsidP="00D61F5E">
            <w:pPr>
              <w:jc w:val="right"/>
              <w:rPr>
                <w:sz w:val="16"/>
                <w:szCs w:val="16"/>
                <w:lang w:val="en-US"/>
              </w:rPr>
            </w:pPr>
            <w:r w:rsidRPr="00606887">
              <w:rPr>
                <w:sz w:val="16"/>
                <w:szCs w:val="16"/>
                <w:lang w:val="en-US"/>
              </w:rPr>
              <w:t>14-Aug-2022</w:t>
            </w:r>
          </w:p>
        </w:tc>
        <w:tc>
          <w:tcPr>
            <w:tcW w:w="709" w:type="dxa"/>
            <w:tcBorders>
              <w:top w:val="nil"/>
              <w:left w:val="nil"/>
              <w:bottom w:val="nil"/>
              <w:right w:val="nil"/>
            </w:tcBorders>
            <w:vAlign w:val="center"/>
          </w:tcPr>
          <w:p w14:paraId="02091B38" w14:textId="77777777" w:rsidR="008F3606" w:rsidRPr="00606887" w:rsidRDefault="008F3606" w:rsidP="00D61F5E">
            <w:pPr>
              <w:rPr>
                <w:sz w:val="16"/>
                <w:szCs w:val="16"/>
                <w:lang w:val="en-US"/>
              </w:rPr>
            </w:pPr>
            <w:r w:rsidRPr="00606887">
              <w:rPr>
                <w:sz w:val="16"/>
                <w:szCs w:val="16"/>
                <w:lang w:val="en-US"/>
              </w:rPr>
              <w:t>F / 4</w:t>
            </w:r>
          </w:p>
        </w:tc>
        <w:tc>
          <w:tcPr>
            <w:tcW w:w="5245" w:type="dxa"/>
            <w:tcBorders>
              <w:top w:val="nil"/>
              <w:left w:val="nil"/>
              <w:bottom w:val="nil"/>
              <w:right w:val="nil"/>
            </w:tcBorders>
            <w:vAlign w:val="center"/>
          </w:tcPr>
          <w:p w14:paraId="3265EB17" w14:textId="77777777" w:rsidR="008F3606" w:rsidRPr="00606887" w:rsidRDefault="008F3606" w:rsidP="00D61F5E">
            <w:pPr>
              <w:rPr>
                <w:sz w:val="16"/>
                <w:szCs w:val="16"/>
                <w:lang w:val="en-US"/>
              </w:rPr>
            </w:pPr>
            <w:r w:rsidRPr="009F547C">
              <w:rPr>
                <w:sz w:val="16"/>
                <w:szCs w:val="16"/>
                <w:lang w:val="en-US"/>
              </w:rPr>
              <w:t>First visited well beyond the time of death – necropsy ND</w:t>
            </w:r>
          </w:p>
        </w:tc>
        <w:tc>
          <w:tcPr>
            <w:tcW w:w="4111" w:type="dxa"/>
            <w:tcBorders>
              <w:top w:val="nil"/>
              <w:left w:val="nil"/>
              <w:bottom w:val="nil"/>
              <w:right w:val="nil"/>
            </w:tcBorders>
            <w:vAlign w:val="center"/>
          </w:tcPr>
          <w:p w14:paraId="0AF8B098"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019B7C88" w14:textId="77777777" w:rsidR="008F3606" w:rsidRPr="00606887" w:rsidRDefault="008F3606" w:rsidP="00D61F5E">
            <w:pPr>
              <w:rPr>
                <w:sz w:val="16"/>
                <w:szCs w:val="16"/>
                <w:lang w:val="en-US"/>
              </w:rPr>
            </w:pPr>
            <w:r>
              <w:rPr>
                <w:sz w:val="16"/>
                <w:szCs w:val="16"/>
                <w:lang w:val="en-US"/>
              </w:rPr>
              <w:t>ND</w:t>
            </w:r>
          </w:p>
        </w:tc>
      </w:tr>
      <w:tr w:rsidR="008F3606" w14:paraId="68174DB5" w14:textId="77777777" w:rsidTr="582D241E">
        <w:trPr>
          <w:trHeight w:val="397"/>
        </w:trPr>
        <w:tc>
          <w:tcPr>
            <w:tcW w:w="1134" w:type="dxa"/>
            <w:tcBorders>
              <w:top w:val="nil"/>
              <w:left w:val="nil"/>
              <w:bottom w:val="nil"/>
              <w:right w:val="nil"/>
            </w:tcBorders>
            <w:vAlign w:val="center"/>
          </w:tcPr>
          <w:p w14:paraId="70E52E9C" w14:textId="77777777" w:rsidR="008F3606" w:rsidRPr="00606887" w:rsidRDefault="008F3606" w:rsidP="00D61F5E">
            <w:pPr>
              <w:rPr>
                <w:sz w:val="16"/>
                <w:szCs w:val="16"/>
                <w:lang w:val="en-US"/>
              </w:rPr>
            </w:pPr>
            <w:r w:rsidRPr="00606887">
              <w:rPr>
                <w:sz w:val="16"/>
                <w:szCs w:val="16"/>
                <w:lang w:val="en-US"/>
              </w:rPr>
              <w:t>MX-22-40</w:t>
            </w:r>
          </w:p>
        </w:tc>
        <w:tc>
          <w:tcPr>
            <w:tcW w:w="1276" w:type="dxa"/>
            <w:tcBorders>
              <w:top w:val="nil"/>
              <w:left w:val="nil"/>
              <w:bottom w:val="nil"/>
              <w:right w:val="nil"/>
            </w:tcBorders>
            <w:vAlign w:val="center"/>
          </w:tcPr>
          <w:p w14:paraId="2339FCCD" w14:textId="77777777" w:rsidR="008F3606" w:rsidRPr="00606887" w:rsidRDefault="008F3606" w:rsidP="00D61F5E">
            <w:pPr>
              <w:jc w:val="right"/>
              <w:rPr>
                <w:sz w:val="16"/>
                <w:szCs w:val="16"/>
                <w:lang w:val="en-US"/>
              </w:rPr>
            </w:pPr>
            <w:r w:rsidRPr="00606887">
              <w:rPr>
                <w:sz w:val="16"/>
                <w:szCs w:val="16"/>
                <w:lang w:val="en-US"/>
              </w:rPr>
              <w:t>26-Aug-2021</w:t>
            </w:r>
          </w:p>
        </w:tc>
        <w:tc>
          <w:tcPr>
            <w:tcW w:w="1134" w:type="dxa"/>
            <w:tcBorders>
              <w:top w:val="nil"/>
              <w:left w:val="nil"/>
              <w:bottom w:val="nil"/>
              <w:right w:val="nil"/>
            </w:tcBorders>
            <w:vAlign w:val="center"/>
          </w:tcPr>
          <w:p w14:paraId="02A40E22" w14:textId="77777777" w:rsidR="008F3606" w:rsidRPr="00606887" w:rsidRDefault="008F3606" w:rsidP="00D61F5E">
            <w:pPr>
              <w:jc w:val="right"/>
              <w:rPr>
                <w:sz w:val="16"/>
                <w:szCs w:val="16"/>
                <w:lang w:val="en-US"/>
              </w:rPr>
            </w:pPr>
            <w:r w:rsidRPr="00606887">
              <w:rPr>
                <w:sz w:val="16"/>
                <w:szCs w:val="16"/>
                <w:lang w:val="en-US"/>
              </w:rPr>
              <w:t>16-Aug-2022</w:t>
            </w:r>
          </w:p>
        </w:tc>
        <w:tc>
          <w:tcPr>
            <w:tcW w:w="709" w:type="dxa"/>
            <w:tcBorders>
              <w:top w:val="nil"/>
              <w:left w:val="nil"/>
              <w:bottom w:val="nil"/>
              <w:right w:val="nil"/>
            </w:tcBorders>
            <w:vAlign w:val="center"/>
          </w:tcPr>
          <w:p w14:paraId="6ABED0AB" w14:textId="77777777" w:rsidR="008F3606" w:rsidRPr="00606887" w:rsidRDefault="008F3606" w:rsidP="00D61F5E">
            <w:pPr>
              <w:rPr>
                <w:sz w:val="16"/>
                <w:szCs w:val="16"/>
                <w:lang w:val="en-US"/>
              </w:rPr>
            </w:pPr>
            <w:r w:rsidRPr="00606887">
              <w:rPr>
                <w:sz w:val="16"/>
                <w:szCs w:val="16"/>
                <w:lang w:val="en-US"/>
              </w:rPr>
              <w:t>F / ≥5</w:t>
            </w:r>
          </w:p>
        </w:tc>
        <w:tc>
          <w:tcPr>
            <w:tcW w:w="5245" w:type="dxa"/>
            <w:tcBorders>
              <w:top w:val="nil"/>
              <w:left w:val="nil"/>
              <w:bottom w:val="nil"/>
              <w:right w:val="nil"/>
            </w:tcBorders>
            <w:vAlign w:val="center"/>
          </w:tcPr>
          <w:p w14:paraId="3558114E" w14:textId="77777777" w:rsidR="008F3606" w:rsidRPr="00606887" w:rsidRDefault="008F3606" w:rsidP="00D61F5E">
            <w:pPr>
              <w:rPr>
                <w:sz w:val="16"/>
                <w:szCs w:val="16"/>
                <w:lang w:val="en-US"/>
              </w:rPr>
            </w:pPr>
            <w:r w:rsidRPr="009F547C">
              <w:rPr>
                <w:sz w:val="16"/>
                <w:szCs w:val="16"/>
                <w:lang w:val="en-US"/>
              </w:rPr>
              <w:t>First visited well beyond the time of death – necropsy ND</w:t>
            </w:r>
          </w:p>
        </w:tc>
        <w:tc>
          <w:tcPr>
            <w:tcW w:w="4111" w:type="dxa"/>
            <w:tcBorders>
              <w:top w:val="nil"/>
              <w:left w:val="nil"/>
              <w:bottom w:val="nil"/>
              <w:right w:val="nil"/>
            </w:tcBorders>
            <w:vAlign w:val="center"/>
          </w:tcPr>
          <w:p w14:paraId="0E9CBE5F"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2E3FFE9B" w14:textId="77777777" w:rsidR="008F3606" w:rsidRPr="00606887" w:rsidRDefault="008F3606" w:rsidP="00D61F5E">
            <w:pPr>
              <w:rPr>
                <w:sz w:val="16"/>
                <w:szCs w:val="16"/>
                <w:lang w:val="en-US"/>
              </w:rPr>
            </w:pPr>
            <w:r>
              <w:rPr>
                <w:sz w:val="16"/>
                <w:szCs w:val="16"/>
                <w:lang w:val="en-US"/>
              </w:rPr>
              <w:t>ND</w:t>
            </w:r>
          </w:p>
        </w:tc>
      </w:tr>
      <w:tr w:rsidR="008F3606" w14:paraId="3DC383E2" w14:textId="77777777" w:rsidTr="582D241E">
        <w:trPr>
          <w:trHeight w:val="397"/>
        </w:trPr>
        <w:tc>
          <w:tcPr>
            <w:tcW w:w="1134" w:type="dxa"/>
            <w:tcBorders>
              <w:top w:val="nil"/>
              <w:left w:val="nil"/>
              <w:bottom w:val="nil"/>
              <w:right w:val="nil"/>
            </w:tcBorders>
            <w:vAlign w:val="center"/>
          </w:tcPr>
          <w:p w14:paraId="610D0AF1" w14:textId="77777777" w:rsidR="008F3606" w:rsidRPr="00606887" w:rsidRDefault="008F3606" w:rsidP="00D61F5E">
            <w:pPr>
              <w:rPr>
                <w:sz w:val="16"/>
                <w:szCs w:val="16"/>
                <w:lang w:val="en-US"/>
              </w:rPr>
            </w:pPr>
            <w:r w:rsidRPr="00606887">
              <w:rPr>
                <w:sz w:val="16"/>
                <w:szCs w:val="16"/>
                <w:lang w:val="en-US"/>
              </w:rPr>
              <w:t>MX-22-44</w:t>
            </w:r>
          </w:p>
        </w:tc>
        <w:tc>
          <w:tcPr>
            <w:tcW w:w="1276" w:type="dxa"/>
            <w:tcBorders>
              <w:top w:val="nil"/>
              <w:left w:val="nil"/>
              <w:bottom w:val="nil"/>
              <w:right w:val="nil"/>
            </w:tcBorders>
            <w:vAlign w:val="center"/>
          </w:tcPr>
          <w:p w14:paraId="4C69B8DC" w14:textId="77777777" w:rsidR="008F3606" w:rsidRPr="00606887" w:rsidRDefault="008F3606" w:rsidP="00D61F5E">
            <w:pPr>
              <w:jc w:val="right"/>
              <w:rPr>
                <w:sz w:val="16"/>
                <w:szCs w:val="16"/>
                <w:lang w:val="en-US"/>
              </w:rPr>
            </w:pPr>
            <w:r w:rsidRPr="00606887">
              <w:rPr>
                <w:sz w:val="16"/>
                <w:szCs w:val="16"/>
                <w:lang w:val="en-US"/>
              </w:rPr>
              <w:t>~Spring 2022</w:t>
            </w:r>
          </w:p>
        </w:tc>
        <w:tc>
          <w:tcPr>
            <w:tcW w:w="1134" w:type="dxa"/>
            <w:tcBorders>
              <w:top w:val="nil"/>
              <w:left w:val="nil"/>
              <w:bottom w:val="nil"/>
              <w:right w:val="nil"/>
            </w:tcBorders>
            <w:vAlign w:val="center"/>
          </w:tcPr>
          <w:p w14:paraId="0EE5ACB0" w14:textId="77777777" w:rsidR="008F3606" w:rsidRPr="00606887" w:rsidRDefault="008F3606" w:rsidP="00D61F5E">
            <w:pPr>
              <w:jc w:val="right"/>
              <w:rPr>
                <w:sz w:val="16"/>
                <w:szCs w:val="16"/>
                <w:lang w:val="en-US"/>
              </w:rPr>
            </w:pPr>
            <w:r w:rsidRPr="00606887">
              <w:rPr>
                <w:sz w:val="16"/>
                <w:szCs w:val="16"/>
                <w:lang w:val="en-US"/>
              </w:rPr>
              <w:t>18-Aug-2022</w:t>
            </w:r>
          </w:p>
        </w:tc>
        <w:tc>
          <w:tcPr>
            <w:tcW w:w="709" w:type="dxa"/>
            <w:tcBorders>
              <w:top w:val="nil"/>
              <w:left w:val="nil"/>
              <w:bottom w:val="nil"/>
              <w:right w:val="nil"/>
            </w:tcBorders>
            <w:vAlign w:val="center"/>
          </w:tcPr>
          <w:p w14:paraId="1C1E8A78" w14:textId="77777777" w:rsidR="008F3606" w:rsidRPr="00606887" w:rsidRDefault="008F3606" w:rsidP="00D61F5E">
            <w:pPr>
              <w:rPr>
                <w:sz w:val="16"/>
                <w:szCs w:val="16"/>
                <w:lang w:val="en-US"/>
              </w:rPr>
            </w:pPr>
            <w:r w:rsidRPr="00606887">
              <w:rPr>
                <w:sz w:val="16"/>
                <w:szCs w:val="16"/>
                <w:lang w:val="en-US"/>
              </w:rPr>
              <w:t>U / 1</w:t>
            </w:r>
          </w:p>
        </w:tc>
        <w:tc>
          <w:tcPr>
            <w:tcW w:w="5245" w:type="dxa"/>
            <w:tcBorders>
              <w:top w:val="nil"/>
              <w:left w:val="nil"/>
              <w:bottom w:val="nil"/>
              <w:right w:val="nil"/>
            </w:tcBorders>
            <w:vAlign w:val="center"/>
          </w:tcPr>
          <w:p w14:paraId="5AB2EFB7" w14:textId="77777777" w:rsidR="008F3606" w:rsidRPr="00606887" w:rsidRDefault="008F3606" w:rsidP="00D61F5E">
            <w:pPr>
              <w:rPr>
                <w:sz w:val="16"/>
                <w:szCs w:val="16"/>
                <w:lang w:val="en-US"/>
              </w:rPr>
            </w:pPr>
            <w:r w:rsidRPr="009F547C">
              <w:rPr>
                <w:sz w:val="16"/>
                <w:szCs w:val="16"/>
                <w:lang w:val="en-US"/>
              </w:rPr>
              <w:t>First visited well beyond the time of death – necropsy ND</w:t>
            </w:r>
          </w:p>
        </w:tc>
        <w:tc>
          <w:tcPr>
            <w:tcW w:w="4111" w:type="dxa"/>
            <w:tcBorders>
              <w:top w:val="nil"/>
              <w:left w:val="nil"/>
              <w:bottom w:val="nil"/>
              <w:right w:val="nil"/>
            </w:tcBorders>
            <w:vAlign w:val="center"/>
          </w:tcPr>
          <w:p w14:paraId="1DA31C52"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15822B4A" w14:textId="77777777" w:rsidR="008F3606" w:rsidRPr="00606887" w:rsidRDefault="008F3606" w:rsidP="00D61F5E">
            <w:pPr>
              <w:rPr>
                <w:sz w:val="16"/>
                <w:szCs w:val="16"/>
                <w:lang w:val="en-US"/>
              </w:rPr>
            </w:pPr>
            <w:r>
              <w:rPr>
                <w:sz w:val="16"/>
                <w:szCs w:val="16"/>
                <w:lang w:val="en-US"/>
              </w:rPr>
              <w:t>ND</w:t>
            </w:r>
          </w:p>
        </w:tc>
      </w:tr>
      <w:tr w:rsidR="008F3606" w14:paraId="2CD56AA8" w14:textId="77777777" w:rsidTr="582D241E">
        <w:trPr>
          <w:trHeight w:val="491"/>
        </w:trPr>
        <w:tc>
          <w:tcPr>
            <w:tcW w:w="1134" w:type="dxa"/>
            <w:tcBorders>
              <w:top w:val="nil"/>
              <w:left w:val="nil"/>
              <w:bottom w:val="nil"/>
              <w:right w:val="nil"/>
            </w:tcBorders>
            <w:vAlign w:val="center"/>
          </w:tcPr>
          <w:p w14:paraId="10A75251" w14:textId="77777777" w:rsidR="008F3606" w:rsidRPr="00606887" w:rsidRDefault="008F3606" w:rsidP="00D61F5E">
            <w:pPr>
              <w:rPr>
                <w:sz w:val="16"/>
                <w:szCs w:val="16"/>
                <w:lang w:val="en-US"/>
              </w:rPr>
            </w:pPr>
            <w:r w:rsidRPr="00606887">
              <w:rPr>
                <w:sz w:val="16"/>
                <w:szCs w:val="16"/>
                <w:lang w:val="en-US"/>
              </w:rPr>
              <w:t>MX-22-46</w:t>
            </w:r>
          </w:p>
        </w:tc>
        <w:tc>
          <w:tcPr>
            <w:tcW w:w="1276" w:type="dxa"/>
            <w:tcBorders>
              <w:top w:val="nil"/>
              <w:left w:val="nil"/>
              <w:bottom w:val="nil"/>
              <w:right w:val="nil"/>
            </w:tcBorders>
            <w:vAlign w:val="center"/>
          </w:tcPr>
          <w:p w14:paraId="7E0D9F66" w14:textId="77777777" w:rsidR="008F3606" w:rsidRPr="00606887" w:rsidRDefault="008F3606" w:rsidP="00D61F5E">
            <w:pPr>
              <w:jc w:val="right"/>
              <w:rPr>
                <w:sz w:val="16"/>
                <w:szCs w:val="16"/>
                <w:lang w:val="en-US"/>
              </w:rPr>
            </w:pPr>
            <w:r w:rsidRPr="00606887">
              <w:rPr>
                <w:sz w:val="16"/>
                <w:szCs w:val="16"/>
                <w:lang w:val="en-US"/>
              </w:rPr>
              <w:t>~Fall 2021 to Spring 2022</w:t>
            </w:r>
          </w:p>
        </w:tc>
        <w:tc>
          <w:tcPr>
            <w:tcW w:w="1134" w:type="dxa"/>
            <w:tcBorders>
              <w:top w:val="nil"/>
              <w:left w:val="nil"/>
              <w:bottom w:val="nil"/>
              <w:right w:val="nil"/>
            </w:tcBorders>
            <w:vAlign w:val="center"/>
          </w:tcPr>
          <w:p w14:paraId="6BA9122D" w14:textId="77777777" w:rsidR="008F3606" w:rsidRPr="00606887" w:rsidRDefault="008F3606" w:rsidP="00D61F5E">
            <w:pPr>
              <w:jc w:val="right"/>
              <w:rPr>
                <w:sz w:val="16"/>
                <w:szCs w:val="16"/>
                <w:lang w:val="en-US"/>
              </w:rPr>
            </w:pPr>
            <w:r w:rsidRPr="00606887">
              <w:rPr>
                <w:sz w:val="16"/>
                <w:szCs w:val="16"/>
                <w:lang w:val="en-US"/>
              </w:rPr>
              <w:t>19-Aug-2022</w:t>
            </w:r>
          </w:p>
        </w:tc>
        <w:tc>
          <w:tcPr>
            <w:tcW w:w="709" w:type="dxa"/>
            <w:tcBorders>
              <w:top w:val="nil"/>
              <w:left w:val="nil"/>
              <w:bottom w:val="nil"/>
              <w:right w:val="nil"/>
            </w:tcBorders>
            <w:vAlign w:val="center"/>
          </w:tcPr>
          <w:p w14:paraId="502B2795"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229A53E0" w14:textId="77777777" w:rsidR="008F3606" w:rsidRPr="00606887" w:rsidRDefault="008F3606" w:rsidP="00D61F5E">
            <w:pPr>
              <w:rPr>
                <w:sz w:val="16"/>
                <w:szCs w:val="16"/>
                <w:lang w:val="en-US"/>
              </w:rPr>
            </w:pPr>
            <w:r w:rsidRPr="009F547C">
              <w:rPr>
                <w:sz w:val="16"/>
                <w:szCs w:val="16"/>
                <w:lang w:val="en-US"/>
              </w:rPr>
              <w:t>First visited well beyond the time of death – necropsy ND</w:t>
            </w:r>
          </w:p>
        </w:tc>
        <w:tc>
          <w:tcPr>
            <w:tcW w:w="4111" w:type="dxa"/>
            <w:tcBorders>
              <w:top w:val="nil"/>
              <w:left w:val="nil"/>
              <w:bottom w:val="nil"/>
              <w:right w:val="nil"/>
            </w:tcBorders>
            <w:vAlign w:val="center"/>
          </w:tcPr>
          <w:p w14:paraId="15907C90" w14:textId="77777777" w:rsidR="008F3606" w:rsidRPr="00606887" w:rsidRDefault="008F3606" w:rsidP="00D61F5E">
            <w:pPr>
              <w:rPr>
                <w:sz w:val="16"/>
                <w:szCs w:val="16"/>
                <w:lang w:val="en-US"/>
              </w:rPr>
            </w:pPr>
            <w:r w:rsidRPr="00606887">
              <w:rPr>
                <w:sz w:val="16"/>
                <w:szCs w:val="16"/>
                <w:lang w:val="en-US"/>
              </w:rPr>
              <w:t>ND</w:t>
            </w:r>
          </w:p>
        </w:tc>
        <w:tc>
          <w:tcPr>
            <w:tcW w:w="1842" w:type="dxa"/>
            <w:tcBorders>
              <w:top w:val="nil"/>
              <w:left w:val="nil"/>
              <w:bottom w:val="nil"/>
              <w:right w:val="nil"/>
            </w:tcBorders>
            <w:vAlign w:val="center"/>
          </w:tcPr>
          <w:p w14:paraId="63075F07" w14:textId="77777777" w:rsidR="008F3606" w:rsidRPr="00606887" w:rsidRDefault="008F3606" w:rsidP="00D61F5E">
            <w:pPr>
              <w:rPr>
                <w:sz w:val="16"/>
                <w:szCs w:val="16"/>
                <w:lang w:val="en-US"/>
              </w:rPr>
            </w:pPr>
            <w:r>
              <w:rPr>
                <w:sz w:val="16"/>
                <w:szCs w:val="16"/>
                <w:lang w:val="en-US"/>
              </w:rPr>
              <w:t>ND</w:t>
            </w:r>
          </w:p>
        </w:tc>
      </w:tr>
      <w:tr w:rsidR="008F3606" w14:paraId="570AD4FD" w14:textId="77777777" w:rsidTr="582D241E">
        <w:trPr>
          <w:trHeight w:val="840"/>
        </w:trPr>
        <w:tc>
          <w:tcPr>
            <w:tcW w:w="1134" w:type="dxa"/>
            <w:tcBorders>
              <w:top w:val="nil"/>
              <w:left w:val="nil"/>
              <w:bottom w:val="nil"/>
              <w:right w:val="nil"/>
            </w:tcBorders>
            <w:vAlign w:val="center"/>
          </w:tcPr>
          <w:p w14:paraId="12698414" w14:textId="77777777" w:rsidR="008F3606" w:rsidRPr="00606887" w:rsidRDefault="008F3606" w:rsidP="00D61F5E">
            <w:pPr>
              <w:rPr>
                <w:sz w:val="16"/>
                <w:szCs w:val="16"/>
                <w:lang w:val="en-US"/>
              </w:rPr>
            </w:pPr>
            <w:r w:rsidRPr="00606887">
              <w:rPr>
                <w:sz w:val="16"/>
                <w:szCs w:val="16"/>
                <w:lang w:val="en-US"/>
              </w:rPr>
              <w:t>MX-22-F-01</w:t>
            </w:r>
          </w:p>
        </w:tc>
        <w:tc>
          <w:tcPr>
            <w:tcW w:w="1276" w:type="dxa"/>
            <w:tcBorders>
              <w:top w:val="nil"/>
              <w:left w:val="nil"/>
              <w:bottom w:val="nil"/>
              <w:right w:val="nil"/>
            </w:tcBorders>
            <w:vAlign w:val="center"/>
          </w:tcPr>
          <w:p w14:paraId="74FCACF5" w14:textId="77777777" w:rsidR="008F3606" w:rsidRPr="00606887" w:rsidRDefault="008F3606" w:rsidP="00D61F5E">
            <w:pPr>
              <w:jc w:val="right"/>
              <w:rPr>
                <w:sz w:val="16"/>
                <w:szCs w:val="16"/>
                <w:lang w:val="en-US"/>
              </w:rPr>
            </w:pPr>
            <w:r w:rsidRPr="00606887">
              <w:rPr>
                <w:sz w:val="16"/>
                <w:szCs w:val="16"/>
                <w:lang w:val="en-US"/>
              </w:rPr>
              <w:t>~25-26 Jul-2022</w:t>
            </w:r>
          </w:p>
        </w:tc>
        <w:tc>
          <w:tcPr>
            <w:tcW w:w="1134" w:type="dxa"/>
            <w:tcBorders>
              <w:top w:val="nil"/>
              <w:left w:val="nil"/>
              <w:bottom w:val="nil"/>
              <w:right w:val="nil"/>
            </w:tcBorders>
            <w:vAlign w:val="center"/>
          </w:tcPr>
          <w:p w14:paraId="1C842DF7" w14:textId="77777777" w:rsidR="008F3606" w:rsidRPr="00606887" w:rsidRDefault="008F3606" w:rsidP="00D61F5E">
            <w:pPr>
              <w:jc w:val="right"/>
              <w:rPr>
                <w:sz w:val="16"/>
                <w:szCs w:val="16"/>
                <w:lang w:val="en-US"/>
              </w:rPr>
            </w:pPr>
            <w:r w:rsidRPr="00606887">
              <w:rPr>
                <w:sz w:val="16"/>
                <w:szCs w:val="16"/>
                <w:lang w:val="en-US"/>
              </w:rPr>
              <w:t>27-Jul-2022</w:t>
            </w:r>
          </w:p>
        </w:tc>
        <w:tc>
          <w:tcPr>
            <w:tcW w:w="709" w:type="dxa"/>
            <w:tcBorders>
              <w:top w:val="nil"/>
              <w:left w:val="nil"/>
              <w:bottom w:val="nil"/>
              <w:right w:val="nil"/>
            </w:tcBorders>
            <w:vAlign w:val="center"/>
          </w:tcPr>
          <w:p w14:paraId="15E4130E" w14:textId="77777777" w:rsidR="008F3606" w:rsidRPr="00606887" w:rsidRDefault="008F3606" w:rsidP="00D61F5E">
            <w:pPr>
              <w:rPr>
                <w:sz w:val="16"/>
                <w:szCs w:val="16"/>
                <w:lang w:val="en-US"/>
              </w:rPr>
            </w:pPr>
            <w:r w:rsidRPr="00606887">
              <w:rPr>
                <w:sz w:val="16"/>
                <w:szCs w:val="16"/>
                <w:lang w:val="en-US"/>
              </w:rPr>
              <w:t>M / 4</w:t>
            </w:r>
          </w:p>
        </w:tc>
        <w:tc>
          <w:tcPr>
            <w:tcW w:w="5245" w:type="dxa"/>
            <w:tcBorders>
              <w:top w:val="nil"/>
              <w:left w:val="nil"/>
              <w:bottom w:val="nil"/>
              <w:right w:val="nil"/>
            </w:tcBorders>
            <w:vAlign w:val="center"/>
          </w:tcPr>
          <w:p w14:paraId="69BBCE02" w14:textId="77777777" w:rsidR="008F3606" w:rsidRPr="00606887" w:rsidRDefault="008F3606" w:rsidP="00D61F5E">
            <w:pPr>
              <w:rPr>
                <w:sz w:val="16"/>
                <w:szCs w:val="16"/>
                <w:lang w:val="en-US"/>
              </w:rPr>
            </w:pPr>
            <w:r w:rsidRPr="00606887">
              <w:rPr>
                <w:sz w:val="16"/>
                <w:szCs w:val="16"/>
                <w:lang w:val="en-US"/>
              </w:rPr>
              <w:t xml:space="preserve">MA, fully intact and </w:t>
            </w:r>
            <w:proofErr w:type="spellStart"/>
            <w:r w:rsidRPr="00606887">
              <w:rPr>
                <w:sz w:val="16"/>
                <w:szCs w:val="16"/>
                <w:lang w:val="en-US"/>
              </w:rPr>
              <w:t>unscavenged</w:t>
            </w:r>
            <w:proofErr w:type="spellEnd"/>
            <w:r w:rsidRPr="00606887">
              <w:rPr>
                <w:sz w:val="16"/>
                <w:szCs w:val="16"/>
                <w:lang w:val="en-US"/>
              </w:rPr>
              <w:t>, ground disturbance at the feet indicative of terminal struggle, body cavity is warm, bloated rumen, mild ocular discharge and crusting, 0.1cm back fat (poor BC)</w:t>
            </w:r>
          </w:p>
        </w:tc>
        <w:tc>
          <w:tcPr>
            <w:tcW w:w="4111" w:type="dxa"/>
            <w:tcBorders>
              <w:top w:val="nil"/>
              <w:left w:val="nil"/>
              <w:bottom w:val="nil"/>
              <w:right w:val="nil"/>
            </w:tcBorders>
            <w:vAlign w:val="center"/>
          </w:tcPr>
          <w:p w14:paraId="64DB1F55" w14:textId="77777777" w:rsidR="008F3606" w:rsidRPr="00606887" w:rsidRDefault="008F3606" w:rsidP="00D61F5E">
            <w:pPr>
              <w:rPr>
                <w:sz w:val="16"/>
                <w:szCs w:val="16"/>
                <w:lang w:val="en-US"/>
              </w:rPr>
            </w:pPr>
            <w:r w:rsidRPr="00606887">
              <w:rPr>
                <w:sz w:val="16"/>
                <w:szCs w:val="16"/>
                <w:lang w:val="en-US"/>
              </w:rPr>
              <w:t xml:space="preserve"> MA, liver and lung contain intr</w:t>
            </w:r>
            <w:r>
              <w:rPr>
                <w:sz w:val="16"/>
                <w:szCs w:val="16"/>
                <w:lang w:val="en-US"/>
              </w:rPr>
              <w:t>a</w:t>
            </w:r>
            <w:r w:rsidRPr="00606887">
              <w:rPr>
                <w:sz w:val="16"/>
                <w:szCs w:val="16"/>
                <w:lang w:val="en-US"/>
              </w:rPr>
              <w:t>cytoplasmic bacterial rods without convincing inflammation, NSF on evaluation of kidney and haired skin</w:t>
            </w:r>
            <w:r>
              <w:rPr>
                <w:sz w:val="16"/>
                <w:szCs w:val="16"/>
                <w:lang w:val="en-US"/>
              </w:rPr>
              <w:t xml:space="preserve"> sections</w:t>
            </w:r>
          </w:p>
        </w:tc>
        <w:tc>
          <w:tcPr>
            <w:tcW w:w="1842" w:type="dxa"/>
            <w:tcBorders>
              <w:top w:val="nil"/>
              <w:left w:val="nil"/>
              <w:bottom w:val="nil"/>
              <w:right w:val="nil"/>
            </w:tcBorders>
            <w:vAlign w:val="center"/>
          </w:tcPr>
          <w:p w14:paraId="454DDC57" w14:textId="77777777" w:rsidR="008F3606" w:rsidRPr="00305CA6" w:rsidRDefault="008F3606" w:rsidP="00D61F5E">
            <w:pPr>
              <w:rPr>
                <w:sz w:val="16"/>
                <w:szCs w:val="16"/>
                <w:lang w:val="en-US"/>
              </w:rPr>
            </w:pPr>
            <w:r>
              <w:rPr>
                <w:i/>
                <w:iCs/>
                <w:sz w:val="16"/>
                <w:szCs w:val="16"/>
                <w:lang w:val="en-US"/>
              </w:rPr>
              <w:t xml:space="preserve">Salmonella </w:t>
            </w:r>
            <w:r>
              <w:rPr>
                <w:sz w:val="16"/>
                <w:szCs w:val="16"/>
                <w:lang w:val="en-US"/>
              </w:rPr>
              <w:t xml:space="preserve">spp., </w:t>
            </w:r>
            <w:r>
              <w:rPr>
                <w:i/>
                <w:iCs/>
                <w:sz w:val="16"/>
                <w:szCs w:val="16"/>
                <w:lang w:val="en-US"/>
              </w:rPr>
              <w:t xml:space="preserve">Yersinia </w:t>
            </w:r>
            <w:r>
              <w:rPr>
                <w:sz w:val="16"/>
                <w:szCs w:val="16"/>
                <w:lang w:val="en-US"/>
              </w:rPr>
              <w:t>spp. Negative</w:t>
            </w:r>
          </w:p>
        </w:tc>
      </w:tr>
      <w:tr w:rsidR="008F3606" w14:paraId="425BD829" w14:textId="77777777" w:rsidTr="582D241E">
        <w:trPr>
          <w:trHeight w:val="694"/>
        </w:trPr>
        <w:tc>
          <w:tcPr>
            <w:tcW w:w="1134" w:type="dxa"/>
            <w:tcBorders>
              <w:top w:val="nil"/>
              <w:left w:val="nil"/>
              <w:bottom w:val="nil"/>
              <w:right w:val="nil"/>
            </w:tcBorders>
            <w:vAlign w:val="center"/>
          </w:tcPr>
          <w:p w14:paraId="5599D084" w14:textId="77777777" w:rsidR="008F3606" w:rsidRPr="00606887" w:rsidRDefault="008F3606" w:rsidP="00D61F5E">
            <w:pPr>
              <w:rPr>
                <w:sz w:val="16"/>
                <w:szCs w:val="16"/>
                <w:lang w:val="en-US"/>
              </w:rPr>
            </w:pPr>
            <w:r w:rsidRPr="00606887">
              <w:rPr>
                <w:sz w:val="16"/>
                <w:szCs w:val="16"/>
                <w:lang w:val="en-US"/>
              </w:rPr>
              <w:t>MX-22-F-02</w:t>
            </w:r>
          </w:p>
        </w:tc>
        <w:tc>
          <w:tcPr>
            <w:tcW w:w="1276" w:type="dxa"/>
            <w:tcBorders>
              <w:top w:val="nil"/>
              <w:left w:val="nil"/>
              <w:bottom w:val="nil"/>
              <w:right w:val="nil"/>
            </w:tcBorders>
            <w:vAlign w:val="center"/>
          </w:tcPr>
          <w:p w14:paraId="08E1334B" w14:textId="77777777" w:rsidR="008F3606" w:rsidRPr="00606887" w:rsidRDefault="008F3606" w:rsidP="00D61F5E">
            <w:pPr>
              <w:jc w:val="right"/>
              <w:rPr>
                <w:sz w:val="16"/>
                <w:szCs w:val="16"/>
                <w:lang w:val="en-US"/>
              </w:rPr>
            </w:pPr>
            <w:r w:rsidRPr="00606887">
              <w:rPr>
                <w:sz w:val="16"/>
                <w:szCs w:val="16"/>
                <w:lang w:val="en-US"/>
              </w:rPr>
              <w:t>~26-27 Jul-2022</w:t>
            </w:r>
          </w:p>
        </w:tc>
        <w:tc>
          <w:tcPr>
            <w:tcW w:w="1134" w:type="dxa"/>
            <w:tcBorders>
              <w:top w:val="nil"/>
              <w:left w:val="nil"/>
              <w:bottom w:val="nil"/>
              <w:right w:val="nil"/>
            </w:tcBorders>
            <w:vAlign w:val="center"/>
          </w:tcPr>
          <w:p w14:paraId="427987D5" w14:textId="77777777" w:rsidR="008F3606" w:rsidRPr="00606887" w:rsidRDefault="008F3606" w:rsidP="00D61F5E">
            <w:pPr>
              <w:jc w:val="right"/>
              <w:rPr>
                <w:sz w:val="16"/>
                <w:szCs w:val="16"/>
                <w:lang w:val="en-US"/>
              </w:rPr>
            </w:pPr>
            <w:r w:rsidRPr="00606887">
              <w:rPr>
                <w:sz w:val="16"/>
                <w:szCs w:val="16"/>
                <w:lang w:val="en-US"/>
              </w:rPr>
              <w:t>28-Jul-2022</w:t>
            </w:r>
          </w:p>
        </w:tc>
        <w:tc>
          <w:tcPr>
            <w:tcW w:w="709" w:type="dxa"/>
            <w:tcBorders>
              <w:top w:val="nil"/>
              <w:left w:val="nil"/>
              <w:bottom w:val="nil"/>
              <w:right w:val="nil"/>
            </w:tcBorders>
            <w:vAlign w:val="center"/>
          </w:tcPr>
          <w:p w14:paraId="4B5CCA13" w14:textId="77777777" w:rsidR="008F3606" w:rsidRPr="00606887" w:rsidRDefault="008F3606" w:rsidP="00D61F5E">
            <w:pPr>
              <w:rPr>
                <w:sz w:val="16"/>
                <w:szCs w:val="16"/>
                <w:lang w:val="en-US"/>
              </w:rPr>
            </w:pPr>
            <w:r w:rsidRPr="00606887">
              <w:rPr>
                <w:sz w:val="16"/>
                <w:szCs w:val="16"/>
                <w:lang w:val="en-US"/>
              </w:rPr>
              <w:t>F / 4</w:t>
            </w:r>
          </w:p>
        </w:tc>
        <w:tc>
          <w:tcPr>
            <w:tcW w:w="5245" w:type="dxa"/>
            <w:tcBorders>
              <w:top w:val="nil"/>
              <w:left w:val="nil"/>
              <w:bottom w:val="nil"/>
              <w:right w:val="nil"/>
            </w:tcBorders>
            <w:vAlign w:val="center"/>
          </w:tcPr>
          <w:p w14:paraId="41C1109F" w14:textId="77777777" w:rsidR="008F3606" w:rsidRPr="00606887" w:rsidRDefault="008F3606" w:rsidP="00D61F5E">
            <w:pPr>
              <w:rPr>
                <w:sz w:val="16"/>
                <w:szCs w:val="16"/>
                <w:lang w:val="en-US"/>
              </w:rPr>
            </w:pPr>
            <w:r w:rsidRPr="00606887">
              <w:rPr>
                <w:sz w:val="16"/>
                <w:szCs w:val="16"/>
                <w:lang w:val="en-US"/>
              </w:rPr>
              <w:t>MA, heavily scavenged, no internal organs, skin and muscle fully removed from the face</w:t>
            </w:r>
          </w:p>
        </w:tc>
        <w:tc>
          <w:tcPr>
            <w:tcW w:w="4111" w:type="dxa"/>
            <w:tcBorders>
              <w:top w:val="nil"/>
              <w:left w:val="nil"/>
              <w:bottom w:val="nil"/>
              <w:right w:val="nil"/>
            </w:tcBorders>
            <w:vAlign w:val="center"/>
          </w:tcPr>
          <w:p w14:paraId="26A775CF" w14:textId="77777777" w:rsidR="008F3606" w:rsidRPr="00606887" w:rsidRDefault="008F3606" w:rsidP="00D61F5E">
            <w:pPr>
              <w:rPr>
                <w:sz w:val="16"/>
                <w:szCs w:val="16"/>
                <w:lang w:val="en-US"/>
              </w:rPr>
            </w:pPr>
            <w:r>
              <w:rPr>
                <w:sz w:val="16"/>
                <w:szCs w:val="16"/>
                <w:lang w:val="en-US"/>
              </w:rPr>
              <w:t xml:space="preserve">MA, mild </w:t>
            </w:r>
            <w:proofErr w:type="spellStart"/>
            <w:r>
              <w:rPr>
                <w:sz w:val="16"/>
                <w:szCs w:val="16"/>
                <w:lang w:val="en-US"/>
              </w:rPr>
              <w:t>orthokeratotic</w:t>
            </w:r>
            <w:proofErr w:type="spellEnd"/>
            <w:r>
              <w:rPr>
                <w:sz w:val="16"/>
                <w:szCs w:val="16"/>
                <w:lang w:val="en-US"/>
              </w:rPr>
              <w:t xml:space="preserve"> hyperkeratosis throughout section of haired skin analyzed</w:t>
            </w:r>
          </w:p>
        </w:tc>
        <w:tc>
          <w:tcPr>
            <w:tcW w:w="1842" w:type="dxa"/>
            <w:tcBorders>
              <w:top w:val="nil"/>
              <w:left w:val="nil"/>
              <w:bottom w:val="nil"/>
              <w:right w:val="nil"/>
            </w:tcBorders>
            <w:vAlign w:val="center"/>
          </w:tcPr>
          <w:p w14:paraId="015F5C12" w14:textId="77777777" w:rsidR="008F3606" w:rsidRPr="00606887" w:rsidRDefault="008F3606" w:rsidP="00D61F5E">
            <w:pPr>
              <w:rPr>
                <w:sz w:val="16"/>
                <w:szCs w:val="16"/>
                <w:lang w:val="en-US"/>
              </w:rPr>
            </w:pPr>
            <w:r>
              <w:rPr>
                <w:sz w:val="16"/>
                <w:szCs w:val="16"/>
                <w:lang w:val="en-US"/>
              </w:rPr>
              <w:t>ND</w:t>
            </w:r>
          </w:p>
        </w:tc>
      </w:tr>
      <w:tr w:rsidR="008F3606" w14:paraId="002DF941" w14:textId="77777777" w:rsidTr="582D241E">
        <w:trPr>
          <w:trHeight w:val="4351"/>
        </w:trPr>
        <w:tc>
          <w:tcPr>
            <w:tcW w:w="1134" w:type="dxa"/>
            <w:tcBorders>
              <w:top w:val="nil"/>
              <w:left w:val="nil"/>
              <w:bottom w:val="nil"/>
              <w:right w:val="nil"/>
            </w:tcBorders>
            <w:vAlign w:val="center"/>
          </w:tcPr>
          <w:p w14:paraId="58806A85" w14:textId="77777777" w:rsidR="008F3606" w:rsidRPr="00606887" w:rsidRDefault="008F3606" w:rsidP="00D61F5E">
            <w:pPr>
              <w:rPr>
                <w:sz w:val="16"/>
                <w:szCs w:val="16"/>
                <w:lang w:val="en-US"/>
              </w:rPr>
            </w:pPr>
            <w:r>
              <w:rPr>
                <w:sz w:val="16"/>
                <w:szCs w:val="16"/>
                <w:lang w:val="en-US"/>
              </w:rPr>
              <w:t>*</w:t>
            </w:r>
            <w:r w:rsidRPr="00606887">
              <w:rPr>
                <w:sz w:val="16"/>
                <w:szCs w:val="16"/>
                <w:lang w:val="en-US"/>
              </w:rPr>
              <w:t>MX-22-F-03</w:t>
            </w:r>
          </w:p>
        </w:tc>
        <w:tc>
          <w:tcPr>
            <w:tcW w:w="1276" w:type="dxa"/>
            <w:tcBorders>
              <w:top w:val="nil"/>
              <w:left w:val="nil"/>
              <w:bottom w:val="nil"/>
              <w:right w:val="nil"/>
            </w:tcBorders>
            <w:vAlign w:val="center"/>
          </w:tcPr>
          <w:p w14:paraId="51835C83" w14:textId="77777777" w:rsidR="008F3606" w:rsidRPr="00606887" w:rsidRDefault="008F3606" w:rsidP="00D61F5E">
            <w:pPr>
              <w:jc w:val="right"/>
              <w:rPr>
                <w:sz w:val="16"/>
                <w:szCs w:val="16"/>
                <w:lang w:val="en-US"/>
              </w:rPr>
            </w:pPr>
            <w:r w:rsidRPr="00606887">
              <w:rPr>
                <w:sz w:val="16"/>
                <w:szCs w:val="16"/>
                <w:lang w:val="en-US"/>
              </w:rPr>
              <w:t>30-Jul-2022</w:t>
            </w:r>
          </w:p>
        </w:tc>
        <w:tc>
          <w:tcPr>
            <w:tcW w:w="1134" w:type="dxa"/>
            <w:tcBorders>
              <w:top w:val="nil"/>
              <w:left w:val="nil"/>
              <w:bottom w:val="nil"/>
              <w:right w:val="nil"/>
            </w:tcBorders>
            <w:vAlign w:val="center"/>
          </w:tcPr>
          <w:p w14:paraId="3780F285" w14:textId="77777777" w:rsidR="008F3606" w:rsidRPr="00606887" w:rsidRDefault="008F3606" w:rsidP="00D61F5E">
            <w:pPr>
              <w:jc w:val="right"/>
              <w:rPr>
                <w:sz w:val="16"/>
                <w:szCs w:val="16"/>
                <w:lang w:val="en-US"/>
              </w:rPr>
            </w:pPr>
            <w:r w:rsidRPr="00606887">
              <w:rPr>
                <w:sz w:val="16"/>
                <w:szCs w:val="16"/>
                <w:lang w:val="en-US"/>
              </w:rPr>
              <w:t>30-Jul-2022</w:t>
            </w:r>
          </w:p>
        </w:tc>
        <w:tc>
          <w:tcPr>
            <w:tcW w:w="709" w:type="dxa"/>
            <w:tcBorders>
              <w:top w:val="nil"/>
              <w:left w:val="nil"/>
              <w:bottom w:val="nil"/>
              <w:right w:val="nil"/>
            </w:tcBorders>
            <w:vAlign w:val="center"/>
          </w:tcPr>
          <w:p w14:paraId="68E4A57E"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26ADB010" w14:textId="77777777" w:rsidR="008F3606" w:rsidRPr="00606887" w:rsidRDefault="008F3606" w:rsidP="00D61F5E">
            <w:pPr>
              <w:rPr>
                <w:sz w:val="16"/>
                <w:szCs w:val="16"/>
                <w:lang w:val="en-US"/>
              </w:rPr>
            </w:pPr>
            <w:r w:rsidRPr="00606887">
              <w:rPr>
                <w:sz w:val="16"/>
                <w:szCs w:val="16"/>
                <w:lang w:val="en-US"/>
              </w:rPr>
              <w:t xml:space="preserve">Fully intact and </w:t>
            </w:r>
            <w:proofErr w:type="spellStart"/>
            <w:r w:rsidRPr="00606887">
              <w:rPr>
                <w:sz w:val="16"/>
                <w:szCs w:val="16"/>
                <w:lang w:val="en-US"/>
              </w:rPr>
              <w:t>unscavenged</w:t>
            </w:r>
            <w:proofErr w:type="spellEnd"/>
            <w:r w:rsidRPr="00606887">
              <w:rPr>
                <w:sz w:val="16"/>
                <w:szCs w:val="16"/>
                <w:lang w:val="en-US"/>
              </w:rPr>
              <w:t>, observed struggling before death, 0.8cm back fat (adequate BC), NSF on necropsy</w:t>
            </w:r>
          </w:p>
        </w:tc>
        <w:tc>
          <w:tcPr>
            <w:tcW w:w="4111" w:type="dxa"/>
            <w:tcBorders>
              <w:top w:val="nil"/>
              <w:left w:val="nil"/>
              <w:bottom w:val="nil"/>
              <w:right w:val="nil"/>
            </w:tcBorders>
            <w:vAlign w:val="center"/>
          </w:tcPr>
          <w:p w14:paraId="70480EC1" w14:textId="77777777" w:rsidR="008F3606" w:rsidRDefault="008F3606" w:rsidP="00D61F5E">
            <w:pPr>
              <w:rPr>
                <w:sz w:val="16"/>
                <w:szCs w:val="16"/>
                <w:lang w:val="en-US"/>
              </w:rPr>
            </w:pPr>
            <w:r>
              <w:rPr>
                <w:sz w:val="16"/>
                <w:szCs w:val="16"/>
                <w:lang w:val="en-US"/>
              </w:rPr>
              <w:t xml:space="preserve">WP, Lung: </w:t>
            </w:r>
            <w:r w:rsidRPr="00305CA6">
              <w:rPr>
                <w:sz w:val="16"/>
                <w:szCs w:val="16"/>
                <w:lang w:val="en-US"/>
              </w:rPr>
              <w:t>discernible bacilli</w:t>
            </w:r>
            <w:r>
              <w:rPr>
                <w:sz w:val="16"/>
                <w:szCs w:val="16"/>
                <w:lang w:val="en-US"/>
              </w:rPr>
              <w:t xml:space="preserve"> in </w:t>
            </w:r>
            <w:proofErr w:type="spellStart"/>
            <w:r>
              <w:rPr>
                <w:sz w:val="16"/>
                <w:szCs w:val="16"/>
                <w:lang w:val="en-US"/>
              </w:rPr>
              <w:t>interstitium</w:t>
            </w:r>
            <w:proofErr w:type="spellEnd"/>
            <w:r>
              <w:rPr>
                <w:sz w:val="16"/>
                <w:szCs w:val="16"/>
                <w:lang w:val="en-US"/>
              </w:rPr>
              <w:t xml:space="preserve"> and vessels</w:t>
            </w:r>
          </w:p>
          <w:p w14:paraId="176B041E" w14:textId="77777777" w:rsidR="008F3606" w:rsidRDefault="008F3606" w:rsidP="00D61F5E">
            <w:pPr>
              <w:rPr>
                <w:sz w:val="16"/>
                <w:szCs w:val="16"/>
                <w:lang w:val="en-US"/>
              </w:rPr>
            </w:pPr>
            <w:r w:rsidRPr="00305CA6">
              <w:rPr>
                <w:sz w:val="16"/>
                <w:szCs w:val="16"/>
                <w:lang w:val="en-US"/>
              </w:rPr>
              <w:t xml:space="preserve">Heart: </w:t>
            </w:r>
            <w:r>
              <w:rPr>
                <w:sz w:val="16"/>
                <w:szCs w:val="16"/>
                <w:lang w:val="en-US"/>
              </w:rPr>
              <w:t>v</w:t>
            </w:r>
            <w:r w:rsidRPr="00305CA6">
              <w:rPr>
                <w:sz w:val="16"/>
                <w:szCs w:val="16"/>
                <w:lang w:val="en-US"/>
              </w:rPr>
              <w:t xml:space="preserve">essels contain free small </w:t>
            </w:r>
            <w:proofErr w:type="gramStart"/>
            <w:r w:rsidRPr="00305CA6">
              <w:rPr>
                <w:sz w:val="16"/>
                <w:szCs w:val="16"/>
                <w:lang w:val="en-US"/>
              </w:rPr>
              <w:t>bacilli</w:t>
            </w:r>
            <w:r>
              <w:rPr>
                <w:sz w:val="16"/>
                <w:szCs w:val="16"/>
                <w:lang w:val="en-US"/>
              </w:rPr>
              <w:t>;</w:t>
            </w:r>
            <w:proofErr w:type="gramEnd"/>
          </w:p>
          <w:p w14:paraId="7F89AC11" w14:textId="77777777" w:rsidR="008F3606" w:rsidRPr="00305CA6" w:rsidRDefault="008F3606" w:rsidP="00D61F5E">
            <w:pPr>
              <w:rPr>
                <w:sz w:val="16"/>
                <w:szCs w:val="16"/>
                <w:lang w:val="en-US"/>
              </w:rPr>
            </w:pPr>
            <w:r w:rsidRPr="00305CA6">
              <w:rPr>
                <w:sz w:val="16"/>
                <w:szCs w:val="16"/>
                <w:lang w:val="en-US"/>
              </w:rPr>
              <w:t xml:space="preserve">Liver: </w:t>
            </w:r>
            <w:r>
              <w:rPr>
                <w:sz w:val="16"/>
                <w:szCs w:val="16"/>
                <w:lang w:val="en-US"/>
              </w:rPr>
              <w:t>p</w:t>
            </w:r>
            <w:r w:rsidRPr="00305CA6">
              <w:rPr>
                <w:sz w:val="16"/>
                <w:szCs w:val="16"/>
                <w:lang w:val="en-US"/>
              </w:rPr>
              <w:t xml:space="preserve">ortal areas </w:t>
            </w:r>
            <w:r>
              <w:rPr>
                <w:sz w:val="16"/>
                <w:szCs w:val="16"/>
                <w:lang w:val="en-US"/>
              </w:rPr>
              <w:t>i</w:t>
            </w:r>
            <w:r w:rsidRPr="00305CA6">
              <w:rPr>
                <w:sz w:val="16"/>
                <w:szCs w:val="16"/>
                <w:lang w:val="en-US"/>
              </w:rPr>
              <w:t>nfiltrated by small numbers of lymphocytes and plasma cells</w:t>
            </w:r>
            <w:r>
              <w:rPr>
                <w:sz w:val="16"/>
                <w:szCs w:val="16"/>
                <w:lang w:val="en-US"/>
              </w:rPr>
              <w:t xml:space="preserve">, </w:t>
            </w:r>
            <w:r w:rsidRPr="00305CA6">
              <w:rPr>
                <w:sz w:val="16"/>
                <w:szCs w:val="16"/>
                <w:lang w:val="en-US"/>
              </w:rPr>
              <w:t>small infiltrates of suspected histiocytes</w:t>
            </w:r>
            <w:r>
              <w:rPr>
                <w:sz w:val="16"/>
                <w:szCs w:val="16"/>
                <w:lang w:val="en-US"/>
              </w:rPr>
              <w:t xml:space="preserve"> randomly throughout parenchyma</w:t>
            </w:r>
            <w:r w:rsidRPr="00305CA6">
              <w:rPr>
                <w:sz w:val="16"/>
                <w:szCs w:val="16"/>
                <w:lang w:val="en-US"/>
              </w:rPr>
              <w:t>, neutrophils, lymphocytes and</w:t>
            </w:r>
            <w:r>
              <w:rPr>
                <w:sz w:val="16"/>
                <w:szCs w:val="16"/>
                <w:lang w:val="en-US"/>
              </w:rPr>
              <w:t xml:space="preserve"> </w:t>
            </w:r>
            <w:r w:rsidRPr="00305CA6">
              <w:rPr>
                <w:sz w:val="16"/>
                <w:szCs w:val="16"/>
                <w:lang w:val="en-US"/>
              </w:rPr>
              <w:t>plasma cells associated with basophilic cytoplasmic material within histiocytes and hepatocytes (suspect bacteria</w:t>
            </w:r>
            <w:r>
              <w:rPr>
                <w:sz w:val="16"/>
                <w:szCs w:val="16"/>
                <w:lang w:val="en-US"/>
              </w:rPr>
              <w:t>) - i</w:t>
            </w:r>
            <w:r w:rsidRPr="00305CA6">
              <w:rPr>
                <w:sz w:val="16"/>
                <w:szCs w:val="16"/>
                <w:lang w:val="en-US"/>
              </w:rPr>
              <w:t xml:space="preserve">n some areas these infiltrates are associated with small numbers of degenerating </w:t>
            </w:r>
            <w:proofErr w:type="gramStart"/>
            <w:r w:rsidRPr="00305CA6">
              <w:rPr>
                <w:sz w:val="16"/>
                <w:szCs w:val="16"/>
                <w:lang w:val="en-US"/>
              </w:rPr>
              <w:t>hepatocytes</w:t>
            </w:r>
            <w:r>
              <w:rPr>
                <w:sz w:val="16"/>
                <w:szCs w:val="16"/>
                <w:lang w:val="en-US"/>
              </w:rPr>
              <w:t>;</w:t>
            </w:r>
            <w:proofErr w:type="gramEnd"/>
          </w:p>
          <w:p w14:paraId="5F9AF8B7" w14:textId="77777777" w:rsidR="008F3606" w:rsidRPr="00305CA6" w:rsidRDefault="008F3606" w:rsidP="00D61F5E">
            <w:pPr>
              <w:rPr>
                <w:sz w:val="16"/>
                <w:szCs w:val="16"/>
                <w:lang w:val="en-US"/>
              </w:rPr>
            </w:pPr>
            <w:r w:rsidRPr="00305CA6">
              <w:rPr>
                <w:sz w:val="16"/>
                <w:szCs w:val="16"/>
                <w:lang w:val="en-US"/>
              </w:rPr>
              <w:t>Kidney: multifocal small interstitial infiltrates of lymphocytes and plasma cells, sometimes associated with</w:t>
            </w:r>
            <w:r>
              <w:rPr>
                <w:sz w:val="16"/>
                <w:szCs w:val="16"/>
                <w:lang w:val="en-US"/>
              </w:rPr>
              <w:t xml:space="preserve"> </w:t>
            </w:r>
            <w:r w:rsidRPr="00305CA6">
              <w:rPr>
                <w:sz w:val="16"/>
                <w:szCs w:val="16"/>
                <w:lang w:val="en-US"/>
              </w:rPr>
              <w:t>blood vessels</w:t>
            </w:r>
            <w:r>
              <w:rPr>
                <w:sz w:val="16"/>
                <w:szCs w:val="16"/>
                <w:lang w:val="en-US"/>
              </w:rPr>
              <w:t xml:space="preserve">, frequent medullary </w:t>
            </w:r>
            <w:r w:rsidRPr="00305CA6">
              <w:rPr>
                <w:sz w:val="16"/>
                <w:szCs w:val="16"/>
                <w:lang w:val="en-US"/>
              </w:rPr>
              <w:t>blood vessels</w:t>
            </w:r>
            <w:r>
              <w:rPr>
                <w:sz w:val="16"/>
                <w:szCs w:val="16"/>
                <w:lang w:val="en-US"/>
              </w:rPr>
              <w:t xml:space="preserve"> containing</w:t>
            </w:r>
            <w:r w:rsidRPr="00305CA6">
              <w:rPr>
                <w:sz w:val="16"/>
                <w:szCs w:val="16"/>
                <w:lang w:val="en-US"/>
              </w:rPr>
              <w:t xml:space="preserve"> large numbers of</w:t>
            </w:r>
            <w:r>
              <w:rPr>
                <w:sz w:val="16"/>
                <w:szCs w:val="16"/>
                <w:lang w:val="en-US"/>
              </w:rPr>
              <w:t xml:space="preserve"> </w:t>
            </w:r>
            <w:r w:rsidRPr="00305CA6">
              <w:rPr>
                <w:sz w:val="16"/>
                <w:szCs w:val="16"/>
                <w:lang w:val="en-US"/>
              </w:rPr>
              <w:t xml:space="preserve">bacteria variably </w:t>
            </w:r>
            <w:proofErr w:type="gramStart"/>
            <w:r w:rsidRPr="00305CA6">
              <w:rPr>
                <w:sz w:val="16"/>
                <w:szCs w:val="16"/>
                <w:lang w:val="en-US"/>
              </w:rPr>
              <w:t>admixed</w:t>
            </w:r>
            <w:proofErr w:type="gramEnd"/>
            <w:r w:rsidRPr="00305CA6">
              <w:rPr>
                <w:sz w:val="16"/>
                <w:szCs w:val="16"/>
                <w:lang w:val="en-US"/>
              </w:rPr>
              <w:t xml:space="preserve"> with neutrophils</w:t>
            </w:r>
            <w:r>
              <w:rPr>
                <w:sz w:val="16"/>
                <w:szCs w:val="16"/>
                <w:lang w:val="en-US"/>
              </w:rPr>
              <w:t xml:space="preserve"> - also occasionally within tubules, r</w:t>
            </w:r>
            <w:r w:rsidRPr="00305CA6">
              <w:rPr>
                <w:sz w:val="16"/>
                <w:szCs w:val="16"/>
                <w:lang w:val="en-US"/>
              </w:rPr>
              <w:t>are</w:t>
            </w:r>
            <w:r>
              <w:rPr>
                <w:sz w:val="16"/>
                <w:szCs w:val="16"/>
                <w:lang w:val="en-US"/>
              </w:rPr>
              <w:t xml:space="preserve"> </w:t>
            </w:r>
            <w:r w:rsidRPr="00305CA6">
              <w:rPr>
                <w:sz w:val="16"/>
                <w:szCs w:val="16"/>
                <w:lang w:val="en-US"/>
              </w:rPr>
              <w:t>bacteria</w:t>
            </w:r>
            <w:r>
              <w:rPr>
                <w:sz w:val="16"/>
                <w:szCs w:val="16"/>
                <w:lang w:val="en-US"/>
              </w:rPr>
              <w:t xml:space="preserve"> </w:t>
            </w:r>
            <w:r w:rsidRPr="00305CA6">
              <w:rPr>
                <w:sz w:val="16"/>
                <w:szCs w:val="16"/>
                <w:lang w:val="en-US"/>
              </w:rPr>
              <w:t>within</w:t>
            </w:r>
            <w:r>
              <w:rPr>
                <w:sz w:val="16"/>
                <w:szCs w:val="16"/>
                <w:lang w:val="en-US"/>
              </w:rPr>
              <w:t xml:space="preserve"> </w:t>
            </w:r>
            <w:proofErr w:type="gramStart"/>
            <w:r w:rsidRPr="00305CA6">
              <w:rPr>
                <w:sz w:val="16"/>
                <w:szCs w:val="16"/>
                <w:lang w:val="en-US"/>
              </w:rPr>
              <w:t>histiocytes</w:t>
            </w:r>
            <w:r>
              <w:rPr>
                <w:sz w:val="16"/>
                <w:szCs w:val="16"/>
                <w:lang w:val="en-US"/>
              </w:rPr>
              <w:t>;</w:t>
            </w:r>
            <w:proofErr w:type="gramEnd"/>
          </w:p>
          <w:p w14:paraId="57447E17" w14:textId="77777777" w:rsidR="008F3606" w:rsidRPr="00305CA6" w:rsidRDefault="008F3606" w:rsidP="00D61F5E">
            <w:pPr>
              <w:rPr>
                <w:sz w:val="16"/>
                <w:szCs w:val="16"/>
                <w:lang w:val="en-US"/>
              </w:rPr>
            </w:pPr>
            <w:r w:rsidRPr="00305CA6">
              <w:rPr>
                <w:sz w:val="16"/>
                <w:szCs w:val="16"/>
                <w:lang w:val="en-US"/>
              </w:rPr>
              <w:t xml:space="preserve">Small intestine: </w:t>
            </w:r>
            <w:r>
              <w:rPr>
                <w:sz w:val="16"/>
                <w:szCs w:val="16"/>
                <w:lang w:val="en-US"/>
              </w:rPr>
              <w:t>markedly dilated submucosal l</w:t>
            </w:r>
            <w:r w:rsidRPr="00305CA6">
              <w:rPr>
                <w:sz w:val="16"/>
                <w:szCs w:val="16"/>
                <w:lang w:val="en-US"/>
              </w:rPr>
              <w:t>ymphatic</w:t>
            </w:r>
            <w:r>
              <w:rPr>
                <w:sz w:val="16"/>
                <w:szCs w:val="16"/>
                <w:lang w:val="en-US"/>
              </w:rPr>
              <w:t xml:space="preserve"> vessels, </w:t>
            </w:r>
            <w:r w:rsidRPr="00305CA6">
              <w:rPr>
                <w:sz w:val="16"/>
                <w:szCs w:val="16"/>
                <w:lang w:val="en-US"/>
              </w:rPr>
              <w:t xml:space="preserve">autolysis </w:t>
            </w:r>
            <w:r>
              <w:rPr>
                <w:sz w:val="16"/>
                <w:szCs w:val="16"/>
                <w:lang w:val="en-US"/>
              </w:rPr>
              <w:t xml:space="preserve">hinders evaluation of the </w:t>
            </w:r>
            <w:r w:rsidRPr="00305CA6">
              <w:rPr>
                <w:sz w:val="16"/>
                <w:szCs w:val="16"/>
                <w:lang w:val="en-US"/>
              </w:rPr>
              <w:t>superficial</w:t>
            </w:r>
            <w:r>
              <w:rPr>
                <w:sz w:val="16"/>
                <w:szCs w:val="16"/>
                <w:lang w:val="en-US"/>
              </w:rPr>
              <w:t xml:space="preserve"> m</w:t>
            </w:r>
            <w:r w:rsidRPr="00305CA6">
              <w:rPr>
                <w:sz w:val="16"/>
                <w:szCs w:val="16"/>
                <w:lang w:val="en-US"/>
              </w:rPr>
              <w:t>ucosa</w:t>
            </w:r>
            <w:r>
              <w:rPr>
                <w:sz w:val="16"/>
                <w:szCs w:val="16"/>
                <w:lang w:val="en-US"/>
              </w:rPr>
              <w:t>, r</w:t>
            </w:r>
            <w:r w:rsidRPr="00305CA6">
              <w:rPr>
                <w:sz w:val="16"/>
                <w:szCs w:val="16"/>
                <w:lang w:val="en-US"/>
              </w:rPr>
              <w:t xml:space="preserve">are </w:t>
            </w:r>
            <w:r>
              <w:rPr>
                <w:sz w:val="16"/>
                <w:szCs w:val="16"/>
                <w:lang w:val="en-US"/>
              </w:rPr>
              <w:t xml:space="preserve">luminal </w:t>
            </w:r>
            <w:r w:rsidRPr="00305CA6">
              <w:rPr>
                <w:sz w:val="16"/>
                <w:szCs w:val="16"/>
                <w:lang w:val="en-US"/>
              </w:rPr>
              <w:t xml:space="preserve">suspect </w:t>
            </w:r>
            <w:proofErr w:type="gramStart"/>
            <w:r w:rsidRPr="00305CA6">
              <w:rPr>
                <w:sz w:val="16"/>
                <w:szCs w:val="16"/>
                <w:lang w:val="en-US"/>
              </w:rPr>
              <w:t>oocysts</w:t>
            </w:r>
            <w:r>
              <w:rPr>
                <w:sz w:val="16"/>
                <w:szCs w:val="16"/>
                <w:lang w:val="en-US"/>
              </w:rPr>
              <w:t>;</w:t>
            </w:r>
            <w:proofErr w:type="gramEnd"/>
          </w:p>
          <w:p w14:paraId="79A60AA0" w14:textId="77777777" w:rsidR="008F3606" w:rsidRPr="00606887" w:rsidRDefault="008F3606" w:rsidP="00D61F5E">
            <w:pPr>
              <w:rPr>
                <w:sz w:val="16"/>
                <w:szCs w:val="16"/>
                <w:lang w:val="en-US"/>
              </w:rPr>
            </w:pPr>
            <w:r w:rsidRPr="00305CA6">
              <w:rPr>
                <w:sz w:val="16"/>
                <w:szCs w:val="16"/>
                <w:lang w:val="en-US"/>
              </w:rPr>
              <w:t>Haired skin:</w:t>
            </w:r>
            <w:r>
              <w:rPr>
                <w:sz w:val="16"/>
                <w:szCs w:val="16"/>
                <w:lang w:val="en-US"/>
              </w:rPr>
              <w:t xml:space="preserve"> </w:t>
            </w:r>
            <w:r w:rsidRPr="00305CA6">
              <w:rPr>
                <w:sz w:val="16"/>
                <w:szCs w:val="16"/>
                <w:lang w:val="en-US"/>
              </w:rPr>
              <w:t>small numbers of sarcocysts</w:t>
            </w:r>
            <w:r>
              <w:rPr>
                <w:sz w:val="16"/>
                <w:szCs w:val="16"/>
                <w:lang w:val="en-US"/>
              </w:rPr>
              <w:t xml:space="preserve"> w</w:t>
            </w:r>
            <w:r w:rsidRPr="00305CA6">
              <w:rPr>
                <w:sz w:val="16"/>
                <w:szCs w:val="16"/>
                <w:lang w:val="en-US"/>
              </w:rPr>
              <w:t>ithin the</w:t>
            </w:r>
            <w:r>
              <w:rPr>
                <w:sz w:val="16"/>
                <w:szCs w:val="16"/>
                <w:lang w:val="en-US"/>
              </w:rPr>
              <w:t xml:space="preserve"> </w:t>
            </w:r>
            <w:r w:rsidRPr="00305CA6">
              <w:rPr>
                <w:sz w:val="16"/>
                <w:szCs w:val="16"/>
                <w:lang w:val="en-US"/>
              </w:rPr>
              <w:t>attached deep skeletal muscle</w:t>
            </w:r>
          </w:p>
        </w:tc>
        <w:tc>
          <w:tcPr>
            <w:tcW w:w="1842" w:type="dxa"/>
            <w:tcBorders>
              <w:top w:val="nil"/>
              <w:left w:val="nil"/>
              <w:bottom w:val="nil"/>
              <w:right w:val="nil"/>
            </w:tcBorders>
            <w:vAlign w:val="center"/>
          </w:tcPr>
          <w:p w14:paraId="71F286E5" w14:textId="77777777" w:rsidR="008F3606" w:rsidRPr="00606887" w:rsidRDefault="008F3606" w:rsidP="00D61F5E">
            <w:pPr>
              <w:rPr>
                <w:sz w:val="16"/>
                <w:szCs w:val="16"/>
                <w:lang w:val="en-US"/>
              </w:rPr>
            </w:pPr>
            <w:proofErr w:type="spellStart"/>
            <w:r w:rsidRPr="00305CA6">
              <w:rPr>
                <w:i/>
                <w:iCs/>
                <w:sz w:val="16"/>
                <w:szCs w:val="16"/>
                <w:lang w:val="en-US"/>
              </w:rPr>
              <w:t>Parapoxvirus</w:t>
            </w:r>
            <w:proofErr w:type="spellEnd"/>
            <w:r>
              <w:rPr>
                <w:sz w:val="16"/>
                <w:szCs w:val="16"/>
                <w:lang w:val="en-US"/>
              </w:rPr>
              <w:t xml:space="preserve">, </w:t>
            </w:r>
            <w:r w:rsidRPr="00C93170">
              <w:rPr>
                <w:i/>
                <w:iCs/>
                <w:sz w:val="16"/>
                <w:szCs w:val="16"/>
                <w:lang w:val="en-US"/>
              </w:rPr>
              <w:t>Salmonella</w:t>
            </w:r>
            <w:r>
              <w:rPr>
                <w:i/>
                <w:iCs/>
                <w:sz w:val="16"/>
                <w:szCs w:val="16"/>
                <w:lang w:val="en-US"/>
              </w:rPr>
              <w:t xml:space="preserve"> </w:t>
            </w:r>
            <w:r>
              <w:rPr>
                <w:sz w:val="16"/>
                <w:szCs w:val="16"/>
                <w:lang w:val="en-US"/>
              </w:rPr>
              <w:t xml:space="preserve">spp., </w:t>
            </w:r>
            <w:r>
              <w:rPr>
                <w:i/>
                <w:iCs/>
                <w:sz w:val="16"/>
                <w:szCs w:val="16"/>
                <w:lang w:val="en-US"/>
              </w:rPr>
              <w:t xml:space="preserve">Yersinia </w:t>
            </w:r>
            <w:r>
              <w:rPr>
                <w:sz w:val="16"/>
                <w:szCs w:val="16"/>
                <w:lang w:val="en-US"/>
              </w:rPr>
              <w:t>spp. Negative</w:t>
            </w:r>
          </w:p>
        </w:tc>
      </w:tr>
      <w:tr w:rsidR="008F3606" w14:paraId="2992DA7C" w14:textId="77777777" w:rsidTr="582D241E">
        <w:trPr>
          <w:trHeight w:val="1254"/>
        </w:trPr>
        <w:tc>
          <w:tcPr>
            <w:tcW w:w="1134" w:type="dxa"/>
            <w:tcBorders>
              <w:top w:val="nil"/>
              <w:left w:val="nil"/>
              <w:bottom w:val="nil"/>
              <w:right w:val="nil"/>
            </w:tcBorders>
            <w:vAlign w:val="center"/>
          </w:tcPr>
          <w:p w14:paraId="7EBFE20A" w14:textId="77777777" w:rsidR="008F3606" w:rsidRPr="00606887" w:rsidRDefault="008F3606" w:rsidP="00D61F5E">
            <w:pPr>
              <w:rPr>
                <w:sz w:val="16"/>
                <w:szCs w:val="16"/>
                <w:lang w:val="en-US"/>
              </w:rPr>
            </w:pPr>
            <w:r w:rsidRPr="00606887">
              <w:rPr>
                <w:sz w:val="16"/>
                <w:szCs w:val="16"/>
                <w:lang w:val="en-US"/>
              </w:rPr>
              <w:t>MX-22-F-04</w:t>
            </w:r>
          </w:p>
        </w:tc>
        <w:tc>
          <w:tcPr>
            <w:tcW w:w="1276" w:type="dxa"/>
            <w:tcBorders>
              <w:top w:val="nil"/>
              <w:left w:val="nil"/>
              <w:bottom w:val="nil"/>
              <w:right w:val="nil"/>
            </w:tcBorders>
            <w:vAlign w:val="center"/>
          </w:tcPr>
          <w:p w14:paraId="224F9904" w14:textId="77777777" w:rsidR="008F3606" w:rsidRPr="00606887" w:rsidRDefault="008F3606" w:rsidP="00D61F5E">
            <w:pPr>
              <w:jc w:val="right"/>
              <w:rPr>
                <w:sz w:val="16"/>
                <w:szCs w:val="16"/>
                <w:lang w:val="en-US"/>
              </w:rPr>
            </w:pPr>
            <w:r w:rsidRPr="00606887">
              <w:rPr>
                <w:sz w:val="16"/>
                <w:szCs w:val="16"/>
                <w:lang w:val="en-US"/>
              </w:rPr>
              <w:t>~17-24 Jul-2022</w:t>
            </w:r>
          </w:p>
        </w:tc>
        <w:tc>
          <w:tcPr>
            <w:tcW w:w="1134" w:type="dxa"/>
            <w:tcBorders>
              <w:top w:val="nil"/>
              <w:left w:val="nil"/>
              <w:bottom w:val="nil"/>
              <w:right w:val="nil"/>
            </w:tcBorders>
            <w:vAlign w:val="center"/>
          </w:tcPr>
          <w:p w14:paraId="62ADE839" w14:textId="77777777" w:rsidR="008F3606" w:rsidRPr="00606887" w:rsidRDefault="008F3606" w:rsidP="00D61F5E">
            <w:pPr>
              <w:jc w:val="right"/>
              <w:rPr>
                <w:sz w:val="16"/>
                <w:szCs w:val="16"/>
                <w:lang w:val="en-US"/>
              </w:rPr>
            </w:pPr>
            <w:r w:rsidRPr="00606887">
              <w:rPr>
                <w:sz w:val="16"/>
                <w:szCs w:val="16"/>
                <w:lang w:val="en-US"/>
              </w:rPr>
              <w:t>31-Jul-2022</w:t>
            </w:r>
          </w:p>
        </w:tc>
        <w:tc>
          <w:tcPr>
            <w:tcW w:w="709" w:type="dxa"/>
            <w:tcBorders>
              <w:top w:val="nil"/>
              <w:left w:val="nil"/>
              <w:bottom w:val="nil"/>
              <w:right w:val="nil"/>
            </w:tcBorders>
            <w:vAlign w:val="center"/>
          </w:tcPr>
          <w:p w14:paraId="44B2AE45" w14:textId="77777777" w:rsidR="008F3606" w:rsidRPr="00606887" w:rsidRDefault="008F3606" w:rsidP="00D61F5E">
            <w:pPr>
              <w:rPr>
                <w:sz w:val="16"/>
                <w:szCs w:val="16"/>
                <w:lang w:val="en-US"/>
              </w:rPr>
            </w:pPr>
            <w:r w:rsidRPr="00606887">
              <w:rPr>
                <w:sz w:val="16"/>
                <w:szCs w:val="16"/>
                <w:lang w:val="en-US"/>
              </w:rPr>
              <w:t>F / ≥5</w:t>
            </w:r>
          </w:p>
        </w:tc>
        <w:tc>
          <w:tcPr>
            <w:tcW w:w="5245" w:type="dxa"/>
            <w:tcBorders>
              <w:top w:val="nil"/>
              <w:left w:val="nil"/>
              <w:bottom w:val="nil"/>
              <w:right w:val="nil"/>
            </w:tcBorders>
            <w:vAlign w:val="center"/>
          </w:tcPr>
          <w:p w14:paraId="15D4658F" w14:textId="77777777" w:rsidR="008F3606" w:rsidRPr="00606887" w:rsidRDefault="008F3606" w:rsidP="00D61F5E">
            <w:pPr>
              <w:rPr>
                <w:sz w:val="16"/>
                <w:szCs w:val="16"/>
                <w:lang w:val="en-US"/>
              </w:rPr>
            </w:pPr>
            <w:r w:rsidRPr="00606887">
              <w:rPr>
                <w:sz w:val="16"/>
                <w:szCs w:val="16"/>
                <w:lang w:val="en-US"/>
              </w:rPr>
              <w:t>MA, moderately scavenged and odorous, internal organs cannot be assessed due to autolysis</w:t>
            </w:r>
          </w:p>
        </w:tc>
        <w:tc>
          <w:tcPr>
            <w:tcW w:w="4111" w:type="dxa"/>
            <w:tcBorders>
              <w:top w:val="nil"/>
              <w:left w:val="nil"/>
              <w:bottom w:val="nil"/>
              <w:right w:val="nil"/>
            </w:tcBorders>
            <w:vAlign w:val="center"/>
          </w:tcPr>
          <w:p w14:paraId="1048E649" w14:textId="77777777" w:rsidR="008F3606" w:rsidRPr="00126114" w:rsidRDefault="008F3606" w:rsidP="00D61F5E">
            <w:pPr>
              <w:rPr>
                <w:sz w:val="16"/>
                <w:szCs w:val="16"/>
              </w:rPr>
            </w:pPr>
            <w:r>
              <w:rPr>
                <w:sz w:val="16"/>
                <w:szCs w:val="16"/>
                <w:lang w:val="en-US"/>
              </w:rPr>
              <w:t xml:space="preserve">MA, </w:t>
            </w:r>
            <w:r w:rsidRPr="00126114">
              <w:rPr>
                <w:sz w:val="16"/>
                <w:szCs w:val="16"/>
              </w:rPr>
              <w:t>remnants of the exoskeleton of a single mite</w:t>
            </w:r>
            <w:r>
              <w:rPr>
                <w:sz w:val="16"/>
                <w:szCs w:val="16"/>
              </w:rPr>
              <w:t xml:space="preserve"> </w:t>
            </w:r>
            <w:r w:rsidRPr="00126114">
              <w:rPr>
                <w:sz w:val="16"/>
                <w:szCs w:val="16"/>
              </w:rPr>
              <w:t>visible in one section</w:t>
            </w:r>
            <w:r>
              <w:rPr>
                <w:sz w:val="16"/>
                <w:szCs w:val="16"/>
              </w:rPr>
              <w:t xml:space="preserve"> of haired skin, a</w:t>
            </w:r>
            <w:r w:rsidRPr="00126114">
              <w:rPr>
                <w:sz w:val="16"/>
                <w:szCs w:val="16"/>
              </w:rPr>
              <w:t>bundant black birefringent</w:t>
            </w:r>
            <w:r>
              <w:rPr>
                <w:sz w:val="16"/>
                <w:szCs w:val="16"/>
              </w:rPr>
              <w:t xml:space="preserve"> p</w:t>
            </w:r>
            <w:r w:rsidRPr="00126114">
              <w:rPr>
                <w:sz w:val="16"/>
                <w:szCs w:val="16"/>
              </w:rPr>
              <w:t>igment</w:t>
            </w:r>
            <w:r>
              <w:rPr>
                <w:sz w:val="16"/>
                <w:szCs w:val="16"/>
              </w:rPr>
              <w:t xml:space="preserve"> </w:t>
            </w:r>
            <w:r w:rsidRPr="00126114">
              <w:rPr>
                <w:sz w:val="16"/>
                <w:szCs w:val="16"/>
              </w:rPr>
              <w:t>present in the spleen</w:t>
            </w:r>
            <w:r>
              <w:rPr>
                <w:sz w:val="16"/>
                <w:szCs w:val="16"/>
              </w:rPr>
              <w:t xml:space="preserve"> – suspect artifactual hematin</w:t>
            </w:r>
          </w:p>
        </w:tc>
        <w:tc>
          <w:tcPr>
            <w:tcW w:w="1842" w:type="dxa"/>
            <w:tcBorders>
              <w:top w:val="nil"/>
              <w:left w:val="nil"/>
              <w:bottom w:val="nil"/>
              <w:right w:val="nil"/>
            </w:tcBorders>
            <w:vAlign w:val="center"/>
          </w:tcPr>
          <w:p w14:paraId="57B72EFF" w14:textId="77777777" w:rsidR="008F3606" w:rsidRPr="00305CA6" w:rsidRDefault="008F3606" w:rsidP="00D61F5E">
            <w:pPr>
              <w:rPr>
                <w:sz w:val="16"/>
                <w:szCs w:val="16"/>
                <w:lang w:val="en-US"/>
              </w:rPr>
            </w:pPr>
            <w:proofErr w:type="spellStart"/>
            <w:r>
              <w:rPr>
                <w:i/>
                <w:iCs/>
                <w:sz w:val="16"/>
                <w:szCs w:val="16"/>
                <w:lang w:val="en-US"/>
              </w:rPr>
              <w:t>Parapoxvirus</w:t>
            </w:r>
            <w:proofErr w:type="spellEnd"/>
            <w:r>
              <w:rPr>
                <w:i/>
                <w:iCs/>
                <w:sz w:val="16"/>
                <w:szCs w:val="16"/>
                <w:lang w:val="en-US"/>
              </w:rPr>
              <w:t xml:space="preserve"> </w:t>
            </w:r>
            <w:r>
              <w:rPr>
                <w:sz w:val="16"/>
                <w:szCs w:val="16"/>
                <w:lang w:val="en-US"/>
              </w:rPr>
              <w:t>Negative</w:t>
            </w:r>
          </w:p>
        </w:tc>
      </w:tr>
      <w:tr w:rsidR="008F3606" w14:paraId="3C54807E" w14:textId="77777777" w:rsidTr="582D241E">
        <w:trPr>
          <w:trHeight w:val="605"/>
        </w:trPr>
        <w:tc>
          <w:tcPr>
            <w:tcW w:w="1134" w:type="dxa"/>
            <w:tcBorders>
              <w:top w:val="nil"/>
              <w:left w:val="nil"/>
              <w:bottom w:val="nil"/>
              <w:right w:val="nil"/>
            </w:tcBorders>
            <w:vAlign w:val="center"/>
          </w:tcPr>
          <w:p w14:paraId="01D48577" w14:textId="77777777" w:rsidR="008F3606" w:rsidRPr="00606887" w:rsidRDefault="008F3606" w:rsidP="00D61F5E">
            <w:pPr>
              <w:rPr>
                <w:sz w:val="16"/>
                <w:szCs w:val="16"/>
                <w:lang w:val="en-US"/>
              </w:rPr>
            </w:pPr>
            <w:r>
              <w:rPr>
                <w:sz w:val="16"/>
                <w:szCs w:val="16"/>
                <w:lang w:val="en-US"/>
              </w:rPr>
              <w:t>*</w:t>
            </w:r>
            <w:r w:rsidRPr="00606887">
              <w:rPr>
                <w:sz w:val="16"/>
                <w:szCs w:val="16"/>
                <w:lang w:val="en-US"/>
              </w:rPr>
              <w:t>MX-22-F-05</w:t>
            </w:r>
          </w:p>
        </w:tc>
        <w:tc>
          <w:tcPr>
            <w:tcW w:w="1276" w:type="dxa"/>
            <w:tcBorders>
              <w:top w:val="nil"/>
              <w:left w:val="nil"/>
              <w:bottom w:val="nil"/>
              <w:right w:val="nil"/>
            </w:tcBorders>
            <w:vAlign w:val="center"/>
          </w:tcPr>
          <w:p w14:paraId="5110E578" w14:textId="77777777" w:rsidR="008F3606" w:rsidRPr="00606887" w:rsidRDefault="008F3606" w:rsidP="00D61F5E">
            <w:pPr>
              <w:jc w:val="right"/>
              <w:rPr>
                <w:sz w:val="16"/>
                <w:szCs w:val="16"/>
                <w:lang w:val="en-US"/>
              </w:rPr>
            </w:pPr>
            <w:r w:rsidRPr="00606887">
              <w:rPr>
                <w:sz w:val="16"/>
                <w:szCs w:val="16"/>
                <w:lang w:val="en-US"/>
              </w:rPr>
              <w:t>31-Jul-2022</w:t>
            </w:r>
          </w:p>
        </w:tc>
        <w:tc>
          <w:tcPr>
            <w:tcW w:w="1134" w:type="dxa"/>
            <w:tcBorders>
              <w:top w:val="nil"/>
              <w:left w:val="nil"/>
              <w:bottom w:val="nil"/>
              <w:right w:val="nil"/>
            </w:tcBorders>
            <w:vAlign w:val="center"/>
          </w:tcPr>
          <w:p w14:paraId="10401221" w14:textId="77777777" w:rsidR="008F3606" w:rsidRPr="00606887" w:rsidRDefault="008F3606" w:rsidP="00D61F5E">
            <w:pPr>
              <w:jc w:val="right"/>
              <w:rPr>
                <w:sz w:val="16"/>
                <w:szCs w:val="16"/>
                <w:lang w:val="en-US"/>
              </w:rPr>
            </w:pPr>
            <w:r w:rsidRPr="00606887">
              <w:rPr>
                <w:sz w:val="16"/>
                <w:szCs w:val="16"/>
                <w:lang w:val="en-US"/>
              </w:rPr>
              <w:t>31-Jul-2022</w:t>
            </w:r>
          </w:p>
        </w:tc>
        <w:tc>
          <w:tcPr>
            <w:tcW w:w="709" w:type="dxa"/>
            <w:tcBorders>
              <w:top w:val="nil"/>
              <w:left w:val="nil"/>
              <w:bottom w:val="nil"/>
              <w:right w:val="nil"/>
            </w:tcBorders>
            <w:vAlign w:val="center"/>
          </w:tcPr>
          <w:p w14:paraId="050424D4"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0B058C45" w14:textId="77777777" w:rsidR="008F3606" w:rsidRPr="00606887" w:rsidRDefault="008F3606" w:rsidP="00D61F5E">
            <w:pPr>
              <w:rPr>
                <w:sz w:val="16"/>
                <w:szCs w:val="16"/>
                <w:lang w:val="en-US"/>
              </w:rPr>
            </w:pPr>
            <w:r w:rsidRPr="00606887">
              <w:rPr>
                <w:sz w:val="16"/>
                <w:szCs w:val="16"/>
                <w:lang w:val="en-US"/>
              </w:rPr>
              <w:t xml:space="preserve">Fully intact and </w:t>
            </w:r>
            <w:proofErr w:type="spellStart"/>
            <w:r w:rsidRPr="00606887">
              <w:rPr>
                <w:sz w:val="16"/>
                <w:szCs w:val="16"/>
                <w:lang w:val="en-US"/>
              </w:rPr>
              <w:t>unscavenged</w:t>
            </w:r>
            <w:proofErr w:type="spellEnd"/>
            <w:r w:rsidRPr="00606887">
              <w:rPr>
                <w:sz w:val="16"/>
                <w:szCs w:val="16"/>
                <w:lang w:val="en-US"/>
              </w:rPr>
              <w:t>, ground disturbance at the feet indicative of terminal struggle, 1cm back fat (adequate BC), yellow-tinged liver</w:t>
            </w:r>
            <w:r>
              <w:rPr>
                <w:sz w:val="16"/>
                <w:szCs w:val="16"/>
                <w:lang w:val="en-US"/>
              </w:rPr>
              <w:t xml:space="preserve"> with multifocal petechiae across the serosal surface</w:t>
            </w:r>
          </w:p>
        </w:tc>
        <w:tc>
          <w:tcPr>
            <w:tcW w:w="4111" w:type="dxa"/>
            <w:tcBorders>
              <w:top w:val="nil"/>
              <w:left w:val="nil"/>
              <w:bottom w:val="nil"/>
              <w:right w:val="nil"/>
            </w:tcBorders>
            <w:vAlign w:val="center"/>
          </w:tcPr>
          <w:p w14:paraId="6EE2EFD5" w14:textId="77777777" w:rsidR="008F3606" w:rsidRDefault="008F3606" w:rsidP="00D61F5E">
            <w:pPr>
              <w:rPr>
                <w:sz w:val="16"/>
                <w:szCs w:val="16"/>
              </w:rPr>
            </w:pPr>
            <w:r>
              <w:rPr>
                <w:sz w:val="16"/>
                <w:szCs w:val="16"/>
                <w:lang w:val="en-US"/>
              </w:rPr>
              <w:t xml:space="preserve">WP, Lung: </w:t>
            </w:r>
            <w:r>
              <w:rPr>
                <w:sz w:val="16"/>
                <w:szCs w:val="16"/>
              </w:rPr>
              <w:t>i</w:t>
            </w:r>
            <w:r w:rsidRPr="00BC091E">
              <w:rPr>
                <w:sz w:val="16"/>
                <w:szCs w:val="16"/>
              </w:rPr>
              <w:t xml:space="preserve">nterlobular </w:t>
            </w:r>
            <w:proofErr w:type="spellStart"/>
            <w:r w:rsidRPr="00BC091E">
              <w:rPr>
                <w:sz w:val="16"/>
                <w:szCs w:val="16"/>
              </w:rPr>
              <w:t>septae</w:t>
            </w:r>
            <w:proofErr w:type="spellEnd"/>
            <w:r>
              <w:rPr>
                <w:sz w:val="16"/>
                <w:szCs w:val="16"/>
              </w:rPr>
              <w:t xml:space="preserve"> </w:t>
            </w:r>
            <w:r w:rsidRPr="00BC091E">
              <w:rPr>
                <w:sz w:val="16"/>
                <w:szCs w:val="16"/>
              </w:rPr>
              <w:t>expanded by clear space (edema)</w:t>
            </w:r>
            <w:r>
              <w:rPr>
                <w:sz w:val="16"/>
                <w:szCs w:val="16"/>
              </w:rPr>
              <w:t>, s</w:t>
            </w:r>
            <w:r w:rsidRPr="00BC091E">
              <w:rPr>
                <w:sz w:val="16"/>
                <w:szCs w:val="16"/>
              </w:rPr>
              <w:t>ome blood vessels associated with aggregates of</w:t>
            </w:r>
            <w:r>
              <w:rPr>
                <w:sz w:val="16"/>
                <w:szCs w:val="16"/>
              </w:rPr>
              <w:t xml:space="preserve"> </w:t>
            </w:r>
            <w:r w:rsidRPr="00BC091E">
              <w:rPr>
                <w:sz w:val="16"/>
                <w:szCs w:val="16"/>
              </w:rPr>
              <w:t xml:space="preserve">small </w:t>
            </w:r>
            <w:proofErr w:type="gramStart"/>
            <w:r w:rsidRPr="00BC091E">
              <w:rPr>
                <w:sz w:val="16"/>
                <w:szCs w:val="16"/>
              </w:rPr>
              <w:t>lymphocytes</w:t>
            </w:r>
            <w:r>
              <w:rPr>
                <w:sz w:val="16"/>
                <w:szCs w:val="16"/>
              </w:rPr>
              <w:t>;</w:t>
            </w:r>
            <w:proofErr w:type="gramEnd"/>
          </w:p>
          <w:p w14:paraId="1317A422" w14:textId="77777777" w:rsidR="008F3606" w:rsidRDefault="008F3606" w:rsidP="00D61F5E">
            <w:pPr>
              <w:rPr>
                <w:sz w:val="16"/>
                <w:szCs w:val="16"/>
              </w:rPr>
            </w:pPr>
            <w:r>
              <w:rPr>
                <w:sz w:val="16"/>
                <w:szCs w:val="16"/>
              </w:rPr>
              <w:t xml:space="preserve">Liver: </w:t>
            </w:r>
            <w:r w:rsidRPr="00BC091E">
              <w:rPr>
                <w:sz w:val="16"/>
                <w:szCs w:val="16"/>
              </w:rPr>
              <w:t>multifocal infiltration by very large numbers of extracellular and intracellular</w:t>
            </w:r>
            <w:r>
              <w:rPr>
                <w:sz w:val="16"/>
                <w:szCs w:val="16"/>
              </w:rPr>
              <w:t xml:space="preserve"> </w:t>
            </w:r>
            <w:r w:rsidRPr="00BC091E">
              <w:rPr>
                <w:sz w:val="16"/>
                <w:szCs w:val="16"/>
              </w:rPr>
              <w:t>bacteria</w:t>
            </w:r>
            <w:r>
              <w:rPr>
                <w:sz w:val="16"/>
                <w:szCs w:val="16"/>
              </w:rPr>
              <w:t xml:space="preserve">, </w:t>
            </w:r>
            <w:r w:rsidRPr="00BC091E">
              <w:rPr>
                <w:sz w:val="16"/>
                <w:szCs w:val="16"/>
              </w:rPr>
              <w:t>infiltrates are both portal and randomly distributed and are variably associated</w:t>
            </w:r>
            <w:r>
              <w:rPr>
                <w:sz w:val="16"/>
                <w:szCs w:val="16"/>
              </w:rPr>
              <w:t xml:space="preserve"> </w:t>
            </w:r>
            <w:r w:rsidRPr="00BC091E">
              <w:rPr>
                <w:sz w:val="16"/>
                <w:szCs w:val="16"/>
              </w:rPr>
              <w:t>with small numbers of neutrophils as well as areas of hepatocellular necrosis</w:t>
            </w:r>
            <w:r>
              <w:rPr>
                <w:sz w:val="16"/>
                <w:szCs w:val="16"/>
              </w:rPr>
              <w:t>, c</w:t>
            </w:r>
            <w:r w:rsidRPr="00BC091E">
              <w:rPr>
                <w:sz w:val="16"/>
                <w:szCs w:val="16"/>
              </w:rPr>
              <w:t>entrilobular hepatocytes have</w:t>
            </w:r>
            <w:r>
              <w:rPr>
                <w:sz w:val="16"/>
                <w:szCs w:val="16"/>
              </w:rPr>
              <w:t xml:space="preserve"> </w:t>
            </w:r>
            <w:r w:rsidRPr="00BC091E">
              <w:rPr>
                <w:sz w:val="16"/>
                <w:szCs w:val="16"/>
              </w:rPr>
              <w:t>cytoplasmic accumulation of fine brown granular cytoplasmic</w:t>
            </w:r>
            <w:r>
              <w:rPr>
                <w:sz w:val="16"/>
                <w:szCs w:val="16"/>
              </w:rPr>
              <w:t xml:space="preserve"> </w:t>
            </w:r>
            <w:r w:rsidRPr="00BC091E">
              <w:rPr>
                <w:sz w:val="16"/>
                <w:szCs w:val="16"/>
              </w:rPr>
              <w:t>pigment (</w:t>
            </w:r>
            <w:r>
              <w:rPr>
                <w:sz w:val="16"/>
                <w:szCs w:val="16"/>
              </w:rPr>
              <w:t>l</w:t>
            </w:r>
            <w:r w:rsidRPr="00BC091E">
              <w:rPr>
                <w:sz w:val="16"/>
                <w:szCs w:val="16"/>
              </w:rPr>
              <w:t>ipofuscin suspected</w:t>
            </w:r>
            <w:proofErr w:type="gramStart"/>
            <w:r w:rsidRPr="00BC091E">
              <w:rPr>
                <w:sz w:val="16"/>
                <w:szCs w:val="16"/>
              </w:rPr>
              <w:t>)</w:t>
            </w:r>
            <w:r>
              <w:rPr>
                <w:sz w:val="16"/>
                <w:szCs w:val="16"/>
              </w:rPr>
              <w:t>;</w:t>
            </w:r>
            <w:proofErr w:type="gramEnd"/>
          </w:p>
          <w:p w14:paraId="0D00799B" w14:textId="77777777" w:rsidR="008F3606" w:rsidRDefault="008F3606" w:rsidP="00D61F5E">
            <w:pPr>
              <w:rPr>
                <w:sz w:val="16"/>
                <w:szCs w:val="16"/>
              </w:rPr>
            </w:pPr>
            <w:r>
              <w:rPr>
                <w:sz w:val="16"/>
                <w:szCs w:val="16"/>
              </w:rPr>
              <w:t xml:space="preserve">Spleen: </w:t>
            </w:r>
            <w:r w:rsidRPr="00BC091E">
              <w:rPr>
                <w:sz w:val="16"/>
                <w:szCs w:val="16"/>
              </w:rPr>
              <w:t>frequent accumulation of coarsely granular brown pigment (hemosiderin) as</w:t>
            </w:r>
            <w:r>
              <w:rPr>
                <w:sz w:val="16"/>
                <w:szCs w:val="16"/>
              </w:rPr>
              <w:t xml:space="preserve"> </w:t>
            </w:r>
            <w:r w:rsidRPr="00BC091E">
              <w:rPr>
                <w:sz w:val="16"/>
                <w:szCs w:val="16"/>
              </w:rPr>
              <w:t>well as accumulation of black birefringent pigment</w:t>
            </w:r>
            <w:r>
              <w:rPr>
                <w:sz w:val="16"/>
                <w:szCs w:val="16"/>
              </w:rPr>
              <w:t xml:space="preserve"> - suspect artifactual </w:t>
            </w:r>
            <w:proofErr w:type="gramStart"/>
            <w:r>
              <w:rPr>
                <w:sz w:val="16"/>
                <w:szCs w:val="16"/>
              </w:rPr>
              <w:t>hematin;</w:t>
            </w:r>
            <w:proofErr w:type="gramEnd"/>
          </w:p>
          <w:p w14:paraId="6645ED33" w14:textId="77777777" w:rsidR="008F3606" w:rsidRPr="00BC091E" w:rsidRDefault="008F3606" w:rsidP="00D61F5E">
            <w:pPr>
              <w:rPr>
                <w:sz w:val="16"/>
                <w:szCs w:val="16"/>
              </w:rPr>
            </w:pPr>
            <w:r>
              <w:rPr>
                <w:sz w:val="16"/>
                <w:szCs w:val="16"/>
              </w:rPr>
              <w:t xml:space="preserve">Kidney: </w:t>
            </w:r>
            <w:r w:rsidRPr="00BC091E">
              <w:rPr>
                <w:sz w:val="16"/>
                <w:szCs w:val="16"/>
              </w:rPr>
              <w:t>multifocal proliferation of extracellular bacteria within</w:t>
            </w:r>
            <w:r>
              <w:rPr>
                <w:sz w:val="16"/>
                <w:szCs w:val="16"/>
              </w:rPr>
              <w:t xml:space="preserve"> </w:t>
            </w:r>
            <w:proofErr w:type="spellStart"/>
            <w:r w:rsidRPr="00BC091E">
              <w:rPr>
                <w:sz w:val="16"/>
                <w:szCs w:val="16"/>
              </w:rPr>
              <w:t>interstitium</w:t>
            </w:r>
            <w:proofErr w:type="spellEnd"/>
            <w:r>
              <w:rPr>
                <w:sz w:val="16"/>
                <w:szCs w:val="16"/>
              </w:rPr>
              <w:t xml:space="preserve"> with </w:t>
            </w:r>
            <w:r w:rsidRPr="00BC091E">
              <w:rPr>
                <w:sz w:val="16"/>
                <w:szCs w:val="16"/>
              </w:rPr>
              <w:t>mi</w:t>
            </w:r>
            <w:r>
              <w:rPr>
                <w:sz w:val="16"/>
                <w:szCs w:val="16"/>
              </w:rPr>
              <w:t>ld</w:t>
            </w:r>
            <w:r w:rsidRPr="00BC091E">
              <w:rPr>
                <w:sz w:val="16"/>
                <w:szCs w:val="16"/>
              </w:rPr>
              <w:t xml:space="preserve"> to </w:t>
            </w:r>
            <w:r>
              <w:rPr>
                <w:sz w:val="16"/>
                <w:szCs w:val="16"/>
              </w:rPr>
              <w:t>marked</w:t>
            </w:r>
            <w:r w:rsidRPr="00BC091E">
              <w:rPr>
                <w:sz w:val="16"/>
                <w:szCs w:val="16"/>
              </w:rPr>
              <w:t xml:space="preserve"> inflammation</w:t>
            </w:r>
          </w:p>
        </w:tc>
        <w:tc>
          <w:tcPr>
            <w:tcW w:w="1842" w:type="dxa"/>
            <w:tcBorders>
              <w:top w:val="nil"/>
              <w:left w:val="nil"/>
              <w:bottom w:val="nil"/>
              <w:right w:val="nil"/>
            </w:tcBorders>
            <w:vAlign w:val="center"/>
          </w:tcPr>
          <w:p w14:paraId="23A998B8" w14:textId="77777777" w:rsidR="008F3606" w:rsidRPr="00606887" w:rsidRDefault="008F3606" w:rsidP="00D61F5E">
            <w:pPr>
              <w:rPr>
                <w:sz w:val="16"/>
                <w:szCs w:val="16"/>
                <w:lang w:val="en-US"/>
              </w:rPr>
            </w:pPr>
            <w:proofErr w:type="spellStart"/>
            <w:r w:rsidRPr="00305CA6">
              <w:rPr>
                <w:i/>
                <w:iCs/>
                <w:sz w:val="16"/>
                <w:szCs w:val="16"/>
                <w:lang w:val="en-US"/>
              </w:rPr>
              <w:t>Parapoxvirus</w:t>
            </w:r>
            <w:proofErr w:type="spellEnd"/>
            <w:r>
              <w:rPr>
                <w:sz w:val="16"/>
                <w:szCs w:val="16"/>
                <w:lang w:val="en-US"/>
              </w:rPr>
              <w:t xml:space="preserve">, </w:t>
            </w:r>
            <w:r w:rsidRPr="00C93170">
              <w:rPr>
                <w:i/>
                <w:iCs/>
                <w:sz w:val="16"/>
                <w:szCs w:val="16"/>
                <w:lang w:val="en-US"/>
              </w:rPr>
              <w:t>Salmonella</w:t>
            </w:r>
            <w:r>
              <w:rPr>
                <w:i/>
                <w:iCs/>
                <w:sz w:val="16"/>
                <w:szCs w:val="16"/>
                <w:lang w:val="en-US"/>
              </w:rPr>
              <w:t xml:space="preserve"> </w:t>
            </w:r>
            <w:r>
              <w:rPr>
                <w:sz w:val="16"/>
                <w:szCs w:val="16"/>
                <w:lang w:val="en-US"/>
              </w:rPr>
              <w:t xml:space="preserve">spp., </w:t>
            </w:r>
            <w:r>
              <w:rPr>
                <w:i/>
                <w:iCs/>
                <w:sz w:val="16"/>
                <w:szCs w:val="16"/>
                <w:lang w:val="en-US"/>
              </w:rPr>
              <w:t xml:space="preserve">Yersinia </w:t>
            </w:r>
            <w:r>
              <w:rPr>
                <w:sz w:val="16"/>
                <w:szCs w:val="16"/>
                <w:lang w:val="en-US"/>
              </w:rPr>
              <w:t>spp. Negative</w:t>
            </w:r>
          </w:p>
        </w:tc>
      </w:tr>
      <w:tr w:rsidR="008F3606" w14:paraId="4B6C4580" w14:textId="77777777" w:rsidTr="582D241E">
        <w:trPr>
          <w:trHeight w:val="790"/>
        </w:trPr>
        <w:tc>
          <w:tcPr>
            <w:tcW w:w="1134" w:type="dxa"/>
            <w:tcBorders>
              <w:top w:val="nil"/>
              <w:left w:val="nil"/>
              <w:bottom w:val="nil"/>
              <w:right w:val="nil"/>
            </w:tcBorders>
            <w:vAlign w:val="center"/>
          </w:tcPr>
          <w:p w14:paraId="10D23DB7" w14:textId="77777777" w:rsidR="008F3606" w:rsidRPr="00606887" w:rsidRDefault="008F3606" w:rsidP="00D61F5E">
            <w:pPr>
              <w:rPr>
                <w:sz w:val="16"/>
                <w:szCs w:val="16"/>
                <w:lang w:val="en-US"/>
              </w:rPr>
            </w:pPr>
            <w:r w:rsidRPr="00606887">
              <w:rPr>
                <w:sz w:val="16"/>
                <w:szCs w:val="16"/>
                <w:lang w:val="en-US"/>
              </w:rPr>
              <w:t>MX-22-F-06</w:t>
            </w:r>
          </w:p>
        </w:tc>
        <w:tc>
          <w:tcPr>
            <w:tcW w:w="1276" w:type="dxa"/>
            <w:tcBorders>
              <w:top w:val="nil"/>
              <w:left w:val="nil"/>
              <w:bottom w:val="nil"/>
              <w:right w:val="nil"/>
            </w:tcBorders>
            <w:vAlign w:val="center"/>
          </w:tcPr>
          <w:p w14:paraId="6C964415" w14:textId="77777777" w:rsidR="008F3606" w:rsidRPr="00606887" w:rsidRDefault="008F3606" w:rsidP="00D61F5E">
            <w:pPr>
              <w:jc w:val="right"/>
              <w:rPr>
                <w:sz w:val="16"/>
                <w:szCs w:val="16"/>
                <w:lang w:val="en-US"/>
              </w:rPr>
            </w:pPr>
            <w:r w:rsidRPr="00606887">
              <w:rPr>
                <w:sz w:val="16"/>
                <w:szCs w:val="16"/>
                <w:lang w:val="en-US"/>
              </w:rPr>
              <w:t>31-Jul-2022</w:t>
            </w:r>
          </w:p>
        </w:tc>
        <w:tc>
          <w:tcPr>
            <w:tcW w:w="1134" w:type="dxa"/>
            <w:tcBorders>
              <w:top w:val="nil"/>
              <w:left w:val="nil"/>
              <w:bottom w:val="nil"/>
              <w:right w:val="nil"/>
            </w:tcBorders>
            <w:vAlign w:val="center"/>
          </w:tcPr>
          <w:p w14:paraId="5BBED915" w14:textId="77777777" w:rsidR="008F3606" w:rsidRPr="00606887" w:rsidRDefault="008F3606" w:rsidP="00D61F5E">
            <w:pPr>
              <w:jc w:val="right"/>
              <w:rPr>
                <w:sz w:val="16"/>
                <w:szCs w:val="16"/>
                <w:lang w:val="en-US"/>
              </w:rPr>
            </w:pPr>
            <w:r w:rsidRPr="00606887">
              <w:rPr>
                <w:sz w:val="16"/>
                <w:szCs w:val="16"/>
                <w:lang w:val="en-US"/>
              </w:rPr>
              <w:t>31-Jul-2022</w:t>
            </w:r>
          </w:p>
        </w:tc>
        <w:tc>
          <w:tcPr>
            <w:tcW w:w="709" w:type="dxa"/>
            <w:tcBorders>
              <w:top w:val="nil"/>
              <w:left w:val="nil"/>
              <w:bottom w:val="nil"/>
              <w:right w:val="nil"/>
            </w:tcBorders>
            <w:vAlign w:val="center"/>
          </w:tcPr>
          <w:p w14:paraId="439AD36B" w14:textId="77777777" w:rsidR="008F3606" w:rsidRPr="00606887" w:rsidRDefault="008F3606" w:rsidP="00D61F5E">
            <w:pPr>
              <w:rPr>
                <w:sz w:val="16"/>
                <w:szCs w:val="16"/>
                <w:lang w:val="en-US"/>
              </w:rPr>
            </w:pPr>
            <w:r w:rsidRPr="00606887">
              <w:rPr>
                <w:sz w:val="16"/>
                <w:szCs w:val="16"/>
                <w:lang w:val="en-US"/>
              </w:rPr>
              <w:t>F / ≥5</w:t>
            </w:r>
          </w:p>
        </w:tc>
        <w:tc>
          <w:tcPr>
            <w:tcW w:w="5245" w:type="dxa"/>
            <w:tcBorders>
              <w:top w:val="nil"/>
              <w:left w:val="nil"/>
              <w:bottom w:val="nil"/>
              <w:right w:val="nil"/>
            </w:tcBorders>
            <w:vAlign w:val="center"/>
          </w:tcPr>
          <w:p w14:paraId="25AD9314" w14:textId="77777777" w:rsidR="008F3606" w:rsidRPr="00606887" w:rsidRDefault="008F3606" w:rsidP="00D61F5E">
            <w:pPr>
              <w:rPr>
                <w:sz w:val="16"/>
                <w:szCs w:val="16"/>
                <w:lang w:val="en-US"/>
              </w:rPr>
            </w:pPr>
            <w:r w:rsidRPr="00606887">
              <w:rPr>
                <w:sz w:val="16"/>
                <w:szCs w:val="16"/>
                <w:lang w:val="en-US"/>
              </w:rPr>
              <w:t xml:space="preserve">Fully intact and </w:t>
            </w:r>
            <w:proofErr w:type="spellStart"/>
            <w:r w:rsidRPr="00606887">
              <w:rPr>
                <w:sz w:val="16"/>
                <w:szCs w:val="16"/>
                <w:lang w:val="en-US"/>
              </w:rPr>
              <w:t>unscavenged</w:t>
            </w:r>
            <w:proofErr w:type="spellEnd"/>
            <w:r w:rsidRPr="00606887">
              <w:rPr>
                <w:sz w:val="16"/>
                <w:szCs w:val="16"/>
                <w:lang w:val="en-US"/>
              </w:rPr>
              <w:t>, body cavity warm, 1cm back fat (adequate BC), mild ocular discharge, limited necropsy</w:t>
            </w:r>
            <w:r>
              <w:rPr>
                <w:sz w:val="16"/>
                <w:szCs w:val="16"/>
                <w:lang w:val="en-US"/>
              </w:rPr>
              <w:t xml:space="preserve"> due to limited remaining flight time</w:t>
            </w:r>
          </w:p>
        </w:tc>
        <w:tc>
          <w:tcPr>
            <w:tcW w:w="4111" w:type="dxa"/>
            <w:tcBorders>
              <w:top w:val="nil"/>
              <w:left w:val="nil"/>
              <w:bottom w:val="nil"/>
              <w:right w:val="nil"/>
            </w:tcBorders>
            <w:vAlign w:val="center"/>
          </w:tcPr>
          <w:p w14:paraId="0EF02CA0" w14:textId="77777777" w:rsidR="008F3606" w:rsidRPr="00606887" w:rsidRDefault="008F3606" w:rsidP="00D61F5E">
            <w:pPr>
              <w:rPr>
                <w:sz w:val="16"/>
                <w:szCs w:val="16"/>
                <w:lang w:val="en-US"/>
              </w:rPr>
            </w:pPr>
            <w:r>
              <w:rPr>
                <w:sz w:val="16"/>
                <w:szCs w:val="16"/>
                <w:lang w:val="en-US"/>
              </w:rPr>
              <w:t xml:space="preserve">WP, </w:t>
            </w:r>
            <w:r w:rsidRPr="004B7000">
              <w:rPr>
                <w:sz w:val="16"/>
                <w:szCs w:val="16"/>
              </w:rPr>
              <w:t xml:space="preserve">focal area of mild </w:t>
            </w:r>
            <w:proofErr w:type="spellStart"/>
            <w:r w:rsidRPr="004B7000">
              <w:rPr>
                <w:sz w:val="16"/>
                <w:szCs w:val="16"/>
              </w:rPr>
              <w:t>orthokeratotic</w:t>
            </w:r>
            <w:proofErr w:type="spellEnd"/>
            <w:r w:rsidRPr="004B7000">
              <w:rPr>
                <w:sz w:val="16"/>
                <w:szCs w:val="16"/>
              </w:rPr>
              <w:t xml:space="preserve"> hyperkeratosis</w:t>
            </w:r>
            <w:r>
              <w:rPr>
                <w:sz w:val="16"/>
                <w:szCs w:val="16"/>
              </w:rPr>
              <w:t xml:space="preserve"> in section of poorly haired skin (nasal skin), </w:t>
            </w:r>
            <w:r>
              <w:rPr>
                <w:sz w:val="16"/>
                <w:szCs w:val="16"/>
                <w:lang w:val="en-US"/>
              </w:rPr>
              <w:t xml:space="preserve">NSF </w:t>
            </w:r>
            <w:r w:rsidRPr="004B7000">
              <w:rPr>
                <w:sz w:val="16"/>
                <w:szCs w:val="16"/>
              </w:rPr>
              <w:t xml:space="preserve">within the examined sections of </w:t>
            </w:r>
            <w:r>
              <w:rPr>
                <w:sz w:val="16"/>
                <w:szCs w:val="16"/>
              </w:rPr>
              <w:t xml:space="preserve">haired </w:t>
            </w:r>
            <w:r w:rsidRPr="004B7000">
              <w:rPr>
                <w:sz w:val="16"/>
                <w:szCs w:val="16"/>
              </w:rPr>
              <w:t>skin</w:t>
            </w:r>
          </w:p>
        </w:tc>
        <w:tc>
          <w:tcPr>
            <w:tcW w:w="1842" w:type="dxa"/>
            <w:tcBorders>
              <w:top w:val="nil"/>
              <w:left w:val="nil"/>
              <w:bottom w:val="nil"/>
              <w:right w:val="nil"/>
            </w:tcBorders>
            <w:vAlign w:val="center"/>
          </w:tcPr>
          <w:p w14:paraId="2EECBF1B" w14:textId="77777777" w:rsidR="008F3606" w:rsidRPr="00606887" w:rsidRDefault="008F3606" w:rsidP="00D61F5E">
            <w:pPr>
              <w:rPr>
                <w:sz w:val="16"/>
                <w:szCs w:val="16"/>
                <w:lang w:val="en-US"/>
              </w:rPr>
            </w:pPr>
            <w:proofErr w:type="spellStart"/>
            <w:r>
              <w:rPr>
                <w:i/>
                <w:iCs/>
                <w:sz w:val="16"/>
                <w:szCs w:val="16"/>
                <w:lang w:val="en-US"/>
              </w:rPr>
              <w:t>Parapoxvirus</w:t>
            </w:r>
            <w:proofErr w:type="spellEnd"/>
            <w:r>
              <w:rPr>
                <w:i/>
                <w:iCs/>
                <w:sz w:val="16"/>
                <w:szCs w:val="16"/>
                <w:lang w:val="en-US"/>
              </w:rPr>
              <w:t xml:space="preserve"> </w:t>
            </w:r>
            <w:r>
              <w:rPr>
                <w:sz w:val="16"/>
                <w:szCs w:val="16"/>
                <w:lang w:val="en-US"/>
              </w:rPr>
              <w:t>Negative</w:t>
            </w:r>
          </w:p>
        </w:tc>
      </w:tr>
      <w:tr w:rsidR="008F3606" w14:paraId="16E8D151" w14:textId="77777777" w:rsidTr="582D241E">
        <w:trPr>
          <w:trHeight w:val="673"/>
        </w:trPr>
        <w:tc>
          <w:tcPr>
            <w:tcW w:w="1134" w:type="dxa"/>
            <w:tcBorders>
              <w:top w:val="nil"/>
              <w:left w:val="nil"/>
              <w:bottom w:val="nil"/>
              <w:right w:val="nil"/>
            </w:tcBorders>
            <w:vAlign w:val="center"/>
          </w:tcPr>
          <w:p w14:paraId="13B31F69" w14:textId="77777777" w:rsidR="008F3606" w:rsidRPr="00606887" w:rsidRDefault="008F3606" w:rsidP="00D61F5E">
            <w:pPr>
              <w:rPr>
                <w:sz w:val="16"/>
                <w:szCs w:val="16"/>
                <w:lang w:val="en-US"/>
              </w:rPr>
            </w:pPr>
            <w:r w:rsidRPr="00606887">
              <w:rPr>
                <w:sz w:val="16"/>
                <w:szCs w:val="16"/>
                <w:lang w:val="en-US"/>
              </w:rPr>
              <w:t>MX-23-76</w:t>
            </w:r>
          </w:p>
        </w:tc>
        <w:tc>
          <w:tcPr>
            <w:tcW w:w="1276" w:type="dxa"/>
            <w:tcBorders>
              <w:top w:val="nil"/>
              <w:left w:val="nil"/>
              <w:bottom w:val="nil"/>
              <w:right w:val="nil"/>
            </w:tcBorders>
            <w:vAlign w:val="center"/>
          </w:tcPr>
          <w:p w14:paraId="59C8C5CD" w14:textId="77777777" w:rsidR="008F3606" w:rsidRPr="00606887" w:rsidRDefault="008F3606" w:rsidP="00D61F5E">
            <w:pPr>
              <w:jc w:val="right"/>
              <w:rPr>
                <w:sz w:val="16"/>
                <w:szCs w:val="16"/>
                <w:lang w:val="en-US"/>
              </w:rPr>
            </w:pPr>
            <w:r w:rsidRPr="00606887">
              <w:rPr>
                <w:sz w:val="16"/>
                <w:szCs w:val="16"/>
                <w:lang w:val="en-US"/>
              </w:rPr>
              <w:t>~Jul/Aug 2023</w:t>
            </w:r>
          </w:p>
        </w:tc>
        <w:tc>
          <w:tcPr>
            <w:tcW w:w="1134" w:type="dxa"/>
            <w:tcBorders>
              <w:top w:val="nil"/>
              <w:left w:val="nil"/>
              <w:bottom w:val="nil"/>
              <w:right w:val="nil"/>
            </w:tcBorders>
            <w:vAlign w:val="center"/>
          </w:tcPr>
          <w:p w14:paraId="06592E54" w14:textId="77777777" w:rsidR="008F3606" w:rsidRPr="00606887" w:rsidRDefault="008F3606" w:rsidP="00D61F5E">
            <w:pPr>
              <w:jc w:val="right"/>
              <w:rPr>
                <w:sz w:val="16"/>
                <w:szCs w:val="16"/>
                <w:lang w:val="en-US"/>
              </w:rPr>
            </w:pPr>
            <w:r w:rsidRPr="00606887">
              <w:rPr>
                <w:sz w:val="16"/>
                <w:szCs w:val="16"/>
                <w:lang w:val="en-US"/>
              </w:rPr>
              <w:t>28-Aug-2023</w:t>
            </w:r>
          </w:p>
        </w:tc>
        <w:tc>
          <w:tcPr>
            <w:tcW w:w="709" w:type="dxa"/>
            <w:tcBorders>
              <w:top w:val="nil"/>
              <w:left w:val="nil"/>
              <w:bottom w:val="nil"/>
              <w:right w:val="nil"/>
            </w:tcBorders>
            <w:vAlign w:val="center"/>
          </w:tcPr>
          <w:p w14:paraId="265312BA"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5C02249D" w14:textId="77777777" w:rsidR="008F3606" w:rsidRPr="00606887" w:rsidRDefault="008F3606" w:rsidP="00D61F5E">
            <w:pPr>
              <w:rPr>
                <w:sz w:val="16"/>
                <w:szCs w:val="16"/>
                <w:lang w:val="en-US"/>
              </w:rPr>
            </w:pPr>
            <w:r w:rsidRPr="00606887">
              <w:rPr>
                <w:sz w:val="16"/>
                <w:szCs w:val="16"/>
                <w:lang w:val="en-US"/>
              </w:rPr>
              <w:t>MA, heavily scavenged – no internal organs remain, blood staining of the muzzle</w:t>
            </w:r>
          </w:p>
        </w:tc>
        <w:tc>
          <w:tcPr>
            <w:tcW w:w="4111" w:type="dxa"/>
            <w:tcBorders>
              <w:top w:val="nil"/>
              <w:left w:val="nil"/>
              <w:bottom w:val="nil"/>
              <w:right w:val="nil"/>
            </w:tcBorders>
            <w:vAlign w:val="center"/>
          </w:tcPr>
          <w:p w14:paraId="594379F8" w14:textId="77777777" w:rsidR="008F3606" w:rsidRPr="00606887" w:rsidRDefault="008F3606" w:rsidP="00D61F5E">
            <w:pPr>
              <w:rPr>
                <w:sz w:val="16"/>
                <w:szCs w:val="16"/>
                <w:lang w:val="en-US"/>
              </w:rPr>
            </w:pPr>
            <w:r>
              <w:rPr>
                <w:sz w:val="16"/>
                <w:szCs w:val="16"/>
                <w:lang w:val="en-US"/>
              </w:rPr>
              <w:t>ND</w:t>
            </w:r>
          </w:p>
        </w:tc>
        <w:tc>
          <w:tcPr>
            <w:tcW w:w="1842" w:type="dxa"/>
            <w:tcBorders>
              <w:top w:val="nil"/>
              <w:left w:val="nil"/>
              <w:bottom w:val="nil"/>
              <w:right w:val="nil"/>
            </w:tcBorders>
            <w:vAlign w:val="center"/>
          </w:tcPr>
          <w:p w14:paraId="0CAAFE42" w14:textId="77777777" w:rsidR="008F3606" w:rsidRPr="00606887" w:rsidRDefault="008F3606" w:rsidP="00D61F5E">
            <w:pPr>
              <w:rPr>
                <w:sz w:val="16"/>
                <w:szCs w:val="16"/>
                <w:lang w:val="en-US"/>
              </w:rPr>
            </w:pPr>
            <w:r>
              <w:rPr>
                <w:sz w:val="16"/>
                <w:szCs w:val="16"/>
                <w:lang w:val="en-US"/>
              </w:rPr>
              <w:t>ND</w:t>
            </w:r>
          </w:p>
        </w:tc>
      </w:tr>
      <w:tr w:rsidR="008F3606" w14:paraId="3EE99968" w14:textId="77777777" w:rsidTr="582D241E">
        <w:trPr>
          <w:trHeight w:val="567"/>
        </w:trPr>
        <w:tc>
          <w:tcPr>
            <w:tcW w:w="1134" w:type="dxa"/>
            <w:tcBorders>
              <w:top w:val="nil"/>
              <w:left w:val="nil"/>
              <w:bottom w:val="nil"/>
              <w:right w:val="nil"/>
            </w:tcBorders>
            <w:vAlign w:val="center"/>
          </w:tcPr>
          <w:p w14:paraId="7CB2D1C3" w14:textId="77777777" w:rsidR="008F3606" w:rsidRPr="00606887" w:rsidRDefault="008F3606" w:rsidP="00D61F5E">
            <w:pPr>
              <w:rPr>
                <w:sz w:val="16"/>
                <w:szCs w:val="16"/>
                <w:lang w:val="en-US"/>
              </w:rPr>
            </w:pPr>
            <w:r w:rsidRPr="00606887">
              <w:rPr>
                <w:sz w:val="16"/>
                <w:szCs w:val="16"/>
                <w:lang w:val="en-US"/>
              </w:rPr>
              <w:t>MX-23-F-01</w:t>
            </w:r>
          </w:p>
        </w:tc>
        <w:tc>
          <w:tcPr>
            <w:tcW w:w="1276" w:type="dxa"/>
            <w:tcBorders>
              <w:top w:val="nil"/>
              <w:left w:val="nil"/>
              <w:bottom w:val="nil"/>
              <w:right w:val="nil"/>
            </w:tcBorders>
            <w:vAlign w:val="center"/>
          </w:tcPr>
          <w:p w14:paraId="73260EA9" w14:textId="77777777" w:rsidR="008F3606" w:rsidRPr="00606887" w:rsidRDefault="008F3606" w:rsidP="00D61F5E">
            <w:pPr>
              <w:jc w:val="right"/>
              <w:rPr>
                <w:sz w:val="16"/>
                <w:szCs w:val="16"/>
                <w:lang w:val="en-US"/>
              </w:rPr>
            </w:pPr>
            <w:r w:rsidRPr="00606887">
              <w:rPr>
                <w:sz w:val="16"/>
                <w:szCs w:val="16"/>
                <w:lang w:val="en-US"/>
              </w:rPr>
              <w:t>~25-31 Jul-2023</w:t>
            </w:r>
          </w:p>
        </w:tc>
        <w:tc>
          <w:tcPr>
            <w:tcW w:w="1134" w:type="dxa"/>
            <w:tcBorders>
              <w:top w:val="nil"/>
              <w:left w:val="nil"/>
              <w:bottom w:val="nil"/>
              <w:right w:val="nil"/>
            </w:tcBorders>
            <w:vAlign w:val="center"/>
          </w:tcPr>
          <w:p w14:paraId="160D6E18" w14:textId="77777777" w:rsidR="008F3606" w:rsidRPr="00606887" w:rsidRDefault="008F3606" w:rsidP="00D61F5E">
            <w:pPr>
              <w:jc w:val="right"/>
              <w:rPr>
                <w:sz w:val="16"/>
                <w:szCs w:val="16"/>
                <w:lang w:val="en-US"/>
              </w:rPr>
            </w:pPr>
            <w:r w:rsidRPr="00606887">
              <w:rPr>
                <w:sz w:val="16"/>
                <w:szCs w:val="16"/>
                <w:lang w:val="en-US"/>
              </w:rPr>
              <w:t>4-Aug-2023</w:t>
            </w:r>
          </w:p>
        </w:tc>
        <w:tc>
          <w:tcPr>
            <w:tcW w:w="709" w:type="dxa"/>
            <w:tcBorders>
              <w:top w:val="nil"/>
              <w:left w:val="nil"/>
              <w:bottom w:val="nil"/>
              <w:right w:val="nil"/>
            </w:tcBorders>
            <w:vAlign w:val="center"/>
          </w:tcPr>
          <w:p w14:paraId="1C455C92"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nil"/>
              <w:right w:val="nil"/>
            </w:tcBorders>
            <w:vAlign w:val="center"/>
          </w:tcPr>
          <w:p w14:paraId="2BFD1C51" w14:textId="77777777" w:rsidR="008F3606" w:rsidRPr="00606887" w:rsidRDefault="008F3606" w:rsidP="00D61F5E">
            <w:pPr>
              <w:rPr>
                <w:sz w:val="16"/>
                <w:szCs w:val="16"/>
                <w:lang w:val="en-US"/>
              </w:rPr>
            </w:pPr>
            <w:r w:rsidRPr="00606887">
              <w:rPr>
                <w:sz w:val="16"/>
                <w:szCs w:val="16"/>
                <w:lang w:val="en-US"/>
              </w:rPr>
              <w:t xml:space="preserve">MA, fully intact and </w:t>
            </w:r>
            <w:proofErr w:type="spellStart"/>
            <w:r w:rsidRPr="00606887">
              <w:rPr>
                <w:sz w:val="16"/>
                <w:szCs w:val="16"/>
                <w:lang w:val="en-US"/>
              </w:rPr>
              <w:t>unscavenged</w:t>
            </w:r>
            <w:proofErr w:type="spellEnd"/>
            <w:r w:rsidRPr="00606887">
              <w:rPr>
                <w:sz w:val="16"/>
                <w:szCs w:val="16"/>
                <w:lang w:val="en-US"/>
              </w:rPr>
              <w:t xml:space="preserve"> but severely bloated – not opened, NSF on external examination</w:t>
            </w:r>
          </w:p>
        </w:tc>
        <w:tc>
          <w:tcPr>
            <w:tcW w:w="4111" w:type="dxa"/>
            <w:tcBorders>
              <w:top w:val="nil"/>
              <w:left w:val="nil"/>
              <w:bottom w:val="nil"/>
              <w:right w:val="nil"/>
            </w:tcBorders>
            <w:vAlign w:val="center"/>
          </w:tcPr>
          <w:p w14:paraId="283409A6" w14:textId="77777777" w:rsidR="008F3606" w:rsidRPr="00606887" w:rsidRDefault="008F3606" w:rsidP="00D61F5E">
            <w:pPr>
              <w:rPr>
                <w:sz w:val="16"/>
                <w:szCs w:val="16"/>
                <w:lang w:val="en-US"/>
              </w:rPr>
            </w:pPr>
            <w:r>
              <w:rPr>
                <w:sz w:val="16"/>
                <w:szCs w:val="16"/>
                <w:lang w:val="en-US"/>
              </w:rPr>
              <w:t>ND</w:t>
            </w:r>
          </w:p>
        </w:tc>
        <w:tc>
          <w:tcPr>
            <w:tcW w:w="1842" w:type="dxa"/>
            <w:tcBorders>
              <w:top w:val="nil"/>
              <w:left w:val="nil"/>
              <w:bottom w:val="nil"/>
              <w:right w:val="nil"/>
            </w:tcBorders>
            <w:vAlign w:val="center"/>
          </w:tcPr>
          <w:p w14:paraId="6F62DDF3" w14:textId="77777777" w:rsidR="008F3606" w:rsidRPr="00606887" w:rsidRDefault="008F3606" w:rsidP="00D61F5E">
            <w:pPr>
              <w:rPr>
                <w:sz w:val="16"/>
                <w:szCs w:val="16"/>
                <w:lang w:val="en-US"/>
              </w:rPr>
            </w:pPr>
            <w:proofErr w:type="spellStart"/>
            <w:r>
              <w:rPr>
                <w:i/>
                <w:iCs/>
                <w:sz w:val="16"/>
                <w:szCs w:val="16"/>
                <w:lang w:val="en-US"/>
              </w:rPr>
              <w:t>Parapoxvirus</w:t>
            </w:r>
            <w:proofErr w:type="spellEnd"/>
            <w:r>
              <w:rPr>
                <w:i/>
                <w:iCs/>
                <w:sz w:val="16"/>
                <w:szCs w:val="16"/>
                <w:lang w:val="en-US"/>
              </w:rPr>
              <w:t xml:space="preserve"> </w:t>
            </w:r>
            <w:r>
              <w:rPr>
                <w:sz w:val="16"/>
                <w:szCs w:val="16"/>
                <w:lang w:val="en-US"/>
              </w:rPr>
              <w:t>Negative</w:t>
            </w:r>
          </w:p>
        </w:tc>
      </w:tr>
      <w:tr w:rsidR="008F3606" w14:paraId="25FEB823" w14:textId="77777777" w:rsidTr="582D241E">
        <w:trPr>
          <w:trHeight w:val="397"/>
        </w:trPr>
        <w:tc>
          <w:tcPr>
            <w:tcW w:w="1134" w:type="dxa"/>
            <w:tcBorders>
              <w:top w:val="nil"/>
              <w:left w:val="nil"/>
              <w:bottom w:val="single" w:sz="12" w:space="0" w:color="auto"/>
              <w:right w:val="nil"/>
            </w:tcBorders>
            <w:vAlign w:val="center"/>
          </w:tcPr>
          <w:p w14:paraId="22AEF470" w14:textId="77777777" w:rsidR="008F3606" w:rsidRPr="00606887" w:rsidRDefault="008F3606" w:rsidP="00D61F5E">
            <w:pPr>
              <w:rPr>
                <w:sz w:val="16"/>
                <w:szCs w:val="16"/>
                <w:lang w:val="en-US"/>
              </w:rPr>
            </w:pPr>
            <w:r w:rsidRPr="00606887">
              <w:rPr>
                <w:sz w:val="16"/>
                <w:szCs w:val="16"/>
                <w:lang w:val="en-US"/>
              </w:rPr>
              <w:t>MX-23-F-03</w:t>
            </w:r>
          </w:p>
        </w:tc>
        <w:tc>
          <w:tcPr>
            <w:tcW w:w="1276" w:type="dxa"/>
            <w:tcBorders>
              <w:top w:val="nil"/>
              <w:left w:val="nil"/>
              <w:bottom w:val="single" w:sz="12" w:space="0" w:color="auto"/>
              <w:right w:val="nil"/>
            </w:tcBorders>
            <w:vAlign w:val="center"/>
          </w:tcPr>
          <w:p w14:paraId="2CE4355F" w14:textId="77777777" w:rsidR="008F3606" w:rsidRPr="00606887" w:rsidRDefault="008F3606" w:rsidP="00D61F5E">
            <w:pPr>
              <w:jc w:val="right"/>
              <w:rPr>
                <w:sz w:val="16"/>
                <w:szCs w:val="16"/>
                <w:lang w:val="en-US"/>
              </w:rPr>
            </w:pPr>
            <w:r w:rsidRPr="00606887">
              <w:rPr>
                <w:sz w:val="16"/>
                <w:szCs w:val="16"/>
                <w:lang w:val="en-US"/>
              </w:rPr>
              <w:t>~3-10 Aug-2023</w:t>
            </w:r>
          </w:p>
        </w:tc>
        <w:tc>
          <w:tcPr>
            <w:tcW w:w="1134" w:type="dxa"/>
            <w:tcBorders>
              <w:top w:val="nil"/>
              <w:left w:val="nil"/>
              <w:bottom w:val="single" w:sz="12" w:space="0" w:color="auto"/>
              <w:right w:val="nil"/>
            </w:tcBorders>
            <w:vAlign w:val="center"/>
          </w:tcPr>
          <w:p w14:paraId="49E03855" w14:textId="77777777" w:rsidR="008F3606" w:rsidRPr="00606887" w:rsidRDefault="008F3606" w:rsidP="00D61F5E">
            <w:pPr>
              <w:jc w:val="right"/>
              <w:rPr>
                <w:sz w:val="16"/>
                <w:szCs w:val="16"/>
                <w:lang w:val="en-US"/>
              </w:rPr>
            </w:pPr>
            <w:r w:rsidRPr="00606887">
              <w:rPr>
                <w:sz w:val="16"/>
                <w:szCs w:val="16"/>
                <w:lang w:val="en-US"/>
              </w:rPr>
              <w:t>12-Aug-2023</w:t>
            </w:r>
          </w:p>
        </w:tc>
        <w:tc>
          <w:tcPr>
            <w:tcW w:w="709" w:type="dxa"/>
            <w:tcBorders>
              <w:top w:val="nil"/>
              <w:left w:val="nil"/>
              <w:bottom w:val="single" w:sz="12" w:space="0" w:color="auto"/>
              <w:right w:val="nil"/>
            </w:tcBorders>
            <w:vAlign w:val="center"/>
          </w:tcPr>
          <w:p w14:paraId="39DDDEE9" w14:textId="77777777" w:rsidR="008F3606" w:rsidRPr="00606887" w:rsidRDefault="008F3606" w:rsidP="00D61F5E">
            <w:pPr>
              <w:rPr>
                <w:sz w:val="16"/>
                <w:szCs w:val="16"/>
                <w:lang w:val="en-US"/>
              </w:rPr>
            </w:pPr>
            <w:r w:rsidRPr="00606887">
              <w:rPr>
                <w:sz w:val="16"/>
                <w:szCs w:val="16"/>
                <w:lang w:val="en-US"/>
              </w:rPr>
              <w:t>M / ≥5</w:t>
            </w:r>
          </w:p>
        </w:tc>
        <w:tc>
          <w:tcPr>
            <w:tcW w:w="5245" w:type="dxa"/>
            <w:tcBorders>
              <w:top w:val="nil"/>
              <w:left w:val="nil"/>
              <w:bottom w:val="single" w:sz="12" w:space="0" w:color="auto"/>
              <w:right w:val="nil"/>
            </w:tcBorders>
            <w:vAlign w:val="center"/>
          </w:tcPr>
          <w:p w14:paraId="0FBD55CE" w14:textId="77777777" w:rsidR="008F3606" w:rsidRPr="00606887" w:rsidRDefault="008F3606" w:rsidP="00D61F5E">
            <w:pPr>
              <w:rPr>
                <w:sz w:val="16"/>
                <w:szCs w:val="16"/>
                <w:lang w:val="en-US"/>
              </w:rPr>
            </w:pPr>
            <w:r w:rsidRPr="00606887">
              <w:rPr>
                <w:sz w:val="16"/>
                <w:szCs w:val="16"/>
                <w:lang w:val="en-US"/>
              </w:rPr>
              <w:t>MA, intact and minimally scavenged, ground disturbance at the feet indicative of terminal struggle, yellow-tinged liver, splenomegaly, distended urinary bladder, reddened small intestine, 0.1cm back fat, no renal</w:t>
            </w:r>
            <w:r>
              <w:rPr>
                <w:sz w:val="16"/>
                <w:szCs w:val="16"/>
                <w:lang w:val="en-US"/>
              </w:rPr>
              <w:t xml:space="preserve"> fat </w:t>
            </w:r>
            <w:r w:rsidRPr="00606887">
              <w:rPr>
                <w:sz w:val="16"/>
                <w:szCs w:val="16"/>
                <w:lang w:val="en-US"/>
              </w:rPr>
              <w:t xml:space="preserve">(poor BC), </w:t>
            </w:r>
            <w:r>
              <w:rPr>
                <w:sz w:val="16"/>
                <w:szCs w:val="16"/>
                <w:lang w:val="en-US"/>
              </w:rPr>
              <w:t>fecal matting</w:t>
            </w:r>
            <w:r w:rsidRPr="00606887">
              <w:rPr>
                <w:sz w:val="16"/>
                <w:szCs w:val="16"/>
                <w:lang w:val="en-US"/>
              </w:rPr>
              <w:t xml:space="preserve"> of the perineum</w:t>
            </w:r>
          </w:p>
        </w:tc>
        <w:tc>
          <w:tcPr>
            <w:tcW w:w="4111" w:type="dxa"/>
            <w:tcBorders>
              <w:top w:val="nil"/>
              <w:left w:val="nil"/>
              <w:bottom w:val="single" w:sz="12" w:space="0" w:color="auto"/>
              <w:right w:val="nil"/>
            </w:tcBorders>
            <w:vAlign w:val="center"/>
          </w:tcPr>
          <w:p w14:paraId="6D918C69" w14:textId="77777777" w:rsidR="008F3606" w:rsidRPr="00606887" w:rsidRDefault="008F3606" w:rsidP="00D61F5E">
            <w:pPr>
              <w:rPr>
                <w:sz w:val="16"/>
                <w:szCs w:val="16"/>
                <w:lang w:val="en-US"/>
              </w:rPr>
            </w:pPr>
            <w:r>
              <w:rPr>
                <w:sz w:val="16"/>
                <w:szCs w:val="16"/>
                <w:lang w:val="en-US"/>
              </w:rPr>
              <w:t>MA, m</w:t>
            </w:r>
            <w:r w:rsidRPr="0087459C">
              <w:rPr>
                <w:sz w:val="16"/>
                <w:szCs w:val="16"/>
                <w:lang w:val="en-US"/>
              </w:rPr>
              <w:t>yocytes occasionally contain cytoplasmic sarcocysts</w:t>
            </w:r>
            <w:r>
              <w:rPr>
                <w:sz w:val="16"/>
                <w:szCs w:val="16"/>
                <w:lang w:val="en-US"/>
              </w:rPr>
              <w:t>, abundant epicardial fat is present</w:t>
            </w:r>
          </w:p>
        </w:tc>
        <w:tc>
          <w:tcPr>
            <w:tcW w:w="1842" w:type="dxa"/>
            <w:tcBorders>
              <w:top w:val="nil"/>
              <w:left w:val="nil"/>
              <w:bottom w:val="single" w:sz="12" w:space="0" w:color="auto"/>
              <w:right w:val="nil"/>
            </w:tcBorders>
            <w:vAlign w:val="center"/>
          </w:tcPr>
          <w:p w14:paraId="03C48A6A" w14:textId="77777777" w:rsidR="008F3606" w:rsidRPr="00606887" w:rsidRDefault="008F3606" w:rsidP="00D61F5E">
            <w:pPr>
              <w:rPr>
                <w:sz w:val="16"/>
                <w:szCs w:val="16"/>
                <w:lang w:val="en-US"/>
              </w:rPr>
            </w:pPr>
            <w:proofErr w:type="spellStart"/>
            <w:r w:rsidRPr="00305CA6">
              <w:rPr>
                <w:i/>
                <w:iCs/>
                <w:sz w:val="16"/>
                <w:szCs w:val="16"/>
                <w:lang w:val="en-US"/>
              </w:rPr>
              <w:t>Parapoxvirus</w:t>
            </w:r>
            <w:proofErr w:type="spellEnd"/>
            <w:r>
              <w:rPr>
                <w:sz w:val="16"/>
                <w:szCs w:val="16"/>
                <w:lang w:val="en-US"/>
              </w:rPr>
              <w:t xml:space="preserve">, </w:t>
            </w:r>
            <w:r w:rsidRPr="00C93170">
              <w:rPr>
                <w:i/>
                <w:iCs/>
                <w:sz w:val="16"/>
                <w:szCs w:val="16"/>
                <w:lang w:val="en-US"/>
              </w:rPr>
              <w:t>Salmonella</w:t>
            </w:r>
            <w:r>
              <w:rPr>
                <w:i/>
                <w:iCs/>
                <w:sz w:val="16"/>
                <w:szCs w:val="16"/>
                <w:lang w:val="en-US"/>
              </w:rPr>
              <w:t xml:space="preserve"> </w:t>
            </w:r>
            <w:r>
              <w:rPr>
                <w:sz w:val="16"/>
                <w:szCs w:val="16"/>
                <w:lang w:val="en-US"/>
              </w:rPr>
              <w:t xml:space="preserve">spp., </w:t>
            </w:r>
            <w:r>
              <w:rPr>
                <w:i/>
                <w:iCs/>
                <w:sz w:val="16"/>
                <w:szCs w:val="16"/>
                <w:lang w:val="en-US"/>
              </w:rPr>
              <w:t xml:space="preserve">Yersinia </w:t>
            </w:r>
            <w:r>
              <w:rPr>
                <w:sz w:val="16"/>
                <w:szCs w:val="16"/>
                <w:lang w:val="en-US"/>
              </w:rPr>
              <w:t>spp. Negative</w:t>
            </w:r>
          </w:p>
        </w:tc>
      </w:tr>
      <w:tr w:rsidR="008F3606" w14:paraId="4C10962B" w14:textId="77777777" w:rsidTr="582D241E">
        <w:trPr>
          <w:trHeight w:val="341"/>
        </w:trPr>
        <w:tc>
          <w:tcPr>
            <w:tcW w:w="15451" w:type="dxa"/>
            <w:gridSpan w:val="7"/>
            <w:tcBorders>
              <w:top w:val="single" w:sz="12" w:space="0" w:color="auto"/>
              <w:left w:val="nil"/>
              <w:bottom w:val="nil"/>
              <w:right w:val="nil"/>
            </w:tcBorders>
          </w:tcPr>
          <w:p w14:paraId="37EACFF6" w14:textId="77777777" w:rsidR="008F3606" w:rsidRPr="00606887" w:rsidRDefault="008F3606" w:rsidP="00D61F5E">
            <w:pPr>
              <w:rPr>
                <w:sz w:val="16"/>
                <w:szCs w:val="16"/>
                <w:lang w:val="en-US"/>
              </w:rPr>
            </w:pPr>
            <w:r w:rsidRPr="00606887">
              <w:rPr>
                <w:sz w:val="16"/>
                <w:szCs w:val="16"/>
                <w:lang w:val="en-US"/>
              </w:rPr>
              <w:t xml:space="preserve">NOTE: </w:t>
            </w:r>
            <w:r w:rsidRPr="00606887">
              <w:rPr>
                <w:i/>
                <w:iCs/>
                <w:sz w:val="16"/>
                <w:szCs w:val="16"/>
                <w:lang w:val="en-US"/>
              </w:rPr>
              <w:t>E</w:t>
            </w:r>
            <w:r>
              <w:rPr>
                <w:i/>
                <w:iCs/>
                <w:sz w:val="16"/>
                <w:szCs w:val="16"/>
                <w:lang w:val="en-US"/>
              </w:rPr>
              <w:t>r</w:t>
            </w:r>
            <w:r w:rsidRPr="00606887">
              <w:rPr>
                <w:i/>
                <w:iCs/>
                <w:sz w:val="16"/>
                <w:szCs w:val="16"/>
                <w:lang w:val="en-US"/>
              </w:rPr>
              <w:t xml:space="preserve"> </w:t>
            </w:r>
            <w:r w:rsidRPr="00606887">
              <w:rPr>
                <w:sz w:val="16"/>
                <w:szCs w:val="16"/>
                <w:lang w:val="en-US"/>
              </w:rPr>
              <w:t xml:space="preserve">test results are not listed as all definitive and presumptive cases tested positive for the </w:t>
            </w:r>
            <w:r w:rsidRPr="00606887">
              <w:rPr>
                <w:i/>
                <w:iCs/>
                <w:sz w:val="16"/>
                <w:szCs w:val="16"/>
                <w:lang w:val="en-US"/>
              </w:rPr>
              <w:t>E</w:t>
            </w:r>
            <w:r>
              <w:rPr>
                <w:i/>
                <w:iCs/>
                <w:sz w:val="16"/>
                <w:szCs w:val="16"/>
                <w:lang w:val="en-US"/>
              </w:rPr>
              <w:t>r</w:t>
            </w:r>
            <w:r w:rsidRPr="00606887">
              <w:rPr>
                <w:i/>
                <w:iCs/>
                <w:sz w:val="16"/>
                <w:szCs w:val="16"/>
                <w:lang w:val="en-US"/>
              </w:rPr>
              <w:t xml:space="preserve"> </w:t>
            </w:r>
            <w:r>
              <w:rPr>
                <w:sz w:val="16"/>
                <w:szCs w:val="16"/>
                <w:lang w:val="en-US"/>
              </w:rPr>
              <w:t>AC</w:t>
            </w:r>
            <w:r w:rsidRPr="00606887">
              <w:rPr>
                <w:sz w:val="16"/>
                <w:szCs w:val="16"/>
                <w:lang w:val="en-US"/>
              </w:rPr>
              <w:t xml:space="preserve"> by culture with follow-up genetic</w:t>
            </w:r>
            <w:r>
              <w:rPr>
                <w:sz w:val="16"/>
                <w:szCs w:val="16"/>
                <w:lang w:val="en-US"/>
              </w:rPr>
              <w:t xml:space="preserve"> confirmation</w:t>
            </w:r>
            <w:r w:rsidRPr="00606887">
              <w:rPr>
                <w:sz w:val="16"/>
                <w:szCs w:val="16"/>
                <w:lang w:val="en-US"/>
              </w:rPr>
              <w:t xml:space="preserve"> of the recovered bacteria</w:t>
            </w:r>
            <w:r>
              <w:rPr>
                <w:sz w:val="16"/>
                <w:szCs w:val="16"/>
                <w:lang w:val="en-US"/>
              </w:rPr>
              <w:t>; for full descriptions of diagnostic testing, see Methods</w:t>
            </w:r>
          </w:p>
          <w:p w14:paraId="4638E184" w14:textId="77777777" w:rsidR="008F3606" w:rsidRPr="00606887" w:rsidRDefault="008F3606" w:rsidP="00D61F5E">
            <w:pPr>
              <w:rPr>
                <w:sz w:val="16"/>
                <w:szCs w:val="16"/>
                <w:lang w:val="en-US"/>
              </w:rPr>
            </w:pPr>
            <w:r w:rsidRPr="00606887">
              <w:rPr>
                <w:sz w:val="16"/>
                <w:szCs w:val="16"/>
                <w:lang w:val="en-US"/>
              </w:rPr>
              <w:t>Abbreviations: BC = body condition, MA = marked autoly</w:t>
            </w:r>
            <w:r>
              <w:rPr>
                <w:sz w:val="16"/>
                <w:szCs w:val="16"/>
                <w:lang w:val="en-US"/>
              </w:rPr>
              <w:t>sis</w:t>
            </w:r>
            <w:r w:rsidRPr="00606887">
              <w:rPr>
                <w:sz w:val="16"/>
                <w:szCs w:val="16"/>
                <w:lang w:val="en-US"/>
              </w:rPr>
              <w:t>, ND = not done, NSF = no significant findings</w:t>
            </w:r>
            <w:r>
              <w:rPr>
                <w:sz w:val="16"/>
                <w:szCs w:val="16"/>
                <w:lang w:val="en-US"/>
              </w:rPr>
              <w:t>, WP = well-preserved</w:t>
            </w:r>
          </w:p>
          <w:p w14:paraId="0F3053EE" w14:textId="77777777" w:rsidR="008F3606" w:rsidRPr="00606887" w:rsidRDefault="008F3606" w:rsidP="00D61F5E">
            <w:pPr>
              <w:rPr>
                <w:sz w:val="16"/>
                <w:szCs w:val="16"/>
                <w:lang w:val="en-US"/>
              </w:rPr>
            </w:pPr>
            <w:r w:rsidRPr="41039515">
              <w:rPr>
                <w:sz w:val="16"/>
                <w:szCs w:val="16"/>
                <w:lang w:val="en-US"/>
              </w:rPr>
              <w:t>*Definitive case</w:t>
            </w:r>
          </w:p>
        </w:tc>
      </w:tr>
    </w:tbl>
    <w:p w14:paraId="70808392" w14:textId="6C6141BB" w:rsidR="008F3606" w:rsidRDefault="008F3606">
      <w:pPr>
        <w:rPr>
          <w:b/>
          <w:bCs/>
          <w:sz w:val="48"/>
          <w:szCs w:val="48"/>
        </w:rPr>
      </w:pPr>
    </w:p>
    <w:p w14:paraId="6A239D11" w14:textId="77777777" w:rsidR="008F3606" w:rsidRDefault="008F3606">
      <w:pPr>
        <w:rPr>
          <w:b/>
          <w:bCs/>
          <w:sz w:val="48"/>
          <w:szCs w:val="48"/>
        </w:rPr>
      </w:pPr>
      <w:r>
        <w:rPr>
          <w:b/>
          <w:bCs/>
          <w:sz w:val="48"/>
          <w:szCs w:val="48"/>
        </w:rPr>
        <w:br w:type="page"/>
      </w:r>
    </w:p>
    <w:tbl>
      <w:tblPr>
        <w:tblStyle w:val="TableGrid"/>
        <w:tblW w:w="137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0"/>
        <w:gridCol w:w="1850"/>
        <w:gridCol w:w="1850"/>
        <w:gridCol w:w="8195"/>
      </w:tblGrid>
      <w:tr w:rsidR="00A03B9B" w14:paraId="31CEDB9C" w14:textId="77777777" w:rsidTr="00D61F5E">
        <w:tc>
          <w:tcPr>
            <w:tcW w:w="13745" w:type="dxa"/>
            <w:gridSpan w:val="4"/>
            <w:tcBorders>
              <w:bottom w:val="single" w:sz="12" w:space="0" w:color="auto"/>
            </w:tcBorders>
          </w:tcPr>
          <w:p w14:paraId="1CA2EF9B" w14:textId="77777777" w:rsidR="00A03B9B" w:rsidRDefault="00A03B9B" w:rsidP="00D61F5E">
            <w:r>
              <w:rPr>
                <w:b/>
                <w:bCs/>
              </w:rPr>
              <w:br w:type="page"/>
              <w:t xml:space="preserve">Supplementary Table 2. </w:t>
            </w:r>
            <w:r>
              <w:t>Summary of clinical abnormalities observed in video footage of muskoxen on the Fosheim Peninsula of Ellesmere Island, mid-July to late September 2021</w:t>
            </w:r>
          </w:p>
        </w:tc>
      </w:tr>
      <w:tr w:rsidR="00A03B9B" w14:paraId="1FF79B98" w14:textId="77777777" w:rsidTr="00D61F5E">
        <w:tc>
          <w:tcPr>
            <w:tcW w:w="1850" w:type="dxa"/>
            <w:tcBorders>
              <w:top w:val="single" w:sz="12" w:space="0" w:color="auto"/>
              <w:bottom w:val="single" w:sz="4" w:space="0" w:color="auto"/>
            </w:tcBorders>
            <w:vAlign w:val="center"/>
          </w:tcPr>
          <w:p w14:paraId="67CBC264" w14:textId="77777777" w:rsidR="00A03B9B" w:rsidRPr="007075AA" w:rsidRDefault="00A03B9B" w:rsidP="00D61F5E">
            <w:pPr>
              <w:jc w:val="center"/>
            </w:pPr>
            <w:r>
              <w:t>System</w:t>
            </w:r>
          </w:p>
        </w:tc>
        <w:tc>
          <w:tcPr>
            <w:tcW w:w="1850" w:type="dxa"/>
            <w:tcBorders>
              <w:top w:val="single" w:sz="12" w:space="0" w:color="auto"/>
              <w:bottom w:val="single" w:sz="4" w:space="0" w:color="auto"/>
            </w:tcBorders>
            <w:vAlign w:val="center"/>
          </w:tcPr>
          <w:p w14:paraId="0EED648D" w14:textId="77777777" w:rsidR="00A03B9B" w:rsidRDefault="00A03B9B" w:rsidP="00D61F5E">
            <w:pPr>
              <w:jc w:val="center"/>
            </w:pPr>
            <w:r>
              <w:t>Affected Sex(es)</w:t>
            </w:r>
          </w:p>
        </w:tc>
        <w:tc>
          <w:tcPr>
            <w:tcW w:w="1850" w:type="dxa"/>
            <w:tcBorders>
              <w:top w:val="single" w:sz="12" w:space="0" w:color="auto"/>
              <w:bottom w:val="single" w:sz="4" w:space="0" w:color="auto"/>
            </w:tcBorders>
            <w:vAlign w:val="center"/>
          </w:tcPr>
          <w:p w14:paraId="4437301E" w14:textId="77777777" w:rsidR="00A03B9B" w:rsidRDefault="00A03B9B" w:rsidP="00D61F5E">
            <w:pPr>
              <w:jc w:val="center"/>
            </w:pPr>
            <w:r>
              <w:t>Affected Age Class(es)</w:t>
            </w:r>
          </w:p>
        </w:tc>
        <w:tc>
          <w:tcPr>
            <w:tcW w:w="8195" w:type="dxa"/>
            <w:tcBorders>
              <w:top w:val="single" w:sz="12" w:space="0" w:color="auto"/>
              <w:bottom w:val="single" w:sz="4" w:space="0" w:color="auto"/>
            </w:tcBorders>
            <w:vAlign w:val="center"/>
          </w:tcPr>
          <w:p w14:paraId="143DBFE6" w14:textId="77777777" w:rsidR="00A03B9B" w:rsidRDefault="00A03B9B" w:rsidP="00D61F5E">
            <w:pPr>
              <w:jc w:val="center"/>
            </w:pPr>
            <w:r>
              <w:t>Description</w:t>
            </w:r>
          </w:p>
        </w:tc>
      </w:tr>
      <w:tr w:rsidR="00A03B9B" w14:paraId="496A3DE2" w14:textId="77777777" w:rsidTr="00D61F5E">
        <w:trPr>
          <w:trHeight w:val="1940"/>
        </w:trPr>
        <w:tc>
          <w:tcPr>
            <w:tcW w:w="1850" w:type="dxa"/>
            <w:tcBorders>
              <w:top w:val="single" w:sz="4" w:space="0" w:color="auto"/>
            </w:tcBorders>
            <w:vAlign w:val="center"/>
          </w:tcPr>
          <w:p w14:paraId="7918E32B" w14:textId="77777777" w:rsidR="00A03B9B" w:rsidRDefault="00A03B9B" w:rsidP="00D61F5E">
            <w:r>
              <w:t>Integumentary</w:t>
            </w:r>
          </w:p>
        </w:tc>
        <w:tc>
          <w:tcPr>
            <w:tcW w:w="1850" w:type="dxa"/>
            <w:tcBorders>
              <w:top w:val="single" w:sz="4" w:space="0" w:color="auto"/>
            </w:tcBorders>
            <w:vAlign w:val="center"/>
          </w:tcPr>
          <w:p w14:paraId="4ACFD75D" w14:textId="77777777" w:rsidR="00A03B9B" w:rsidRDefault="00A03B9B" w:rsidP="00D61F5E">
            <w:r>
              <w:t>Both</w:t>
            </w:r>
          </w:p>
        </w:tc>
        <w:tc>
          <w:tcPr>
            <w:tcW w:w="1850" w:type="dxa"/>
            <w:tcBorders>
              <w:top w:val="single" w:sz="4" w:space="0" w:color="auto"/>
            </w:tcBorders>
            <w:vAlign w:val="center"/>
          </w:tcPr>
          <w:p w14:paraId="2285F69C" w14:textId="77777777" w:rsidR="00A03B9B" w:rsidRDefault="00A03B9B" w:rsidP="00D61F5E">
            <w:r>
              <w:t>All except calves</w:t>
            </w:r>
          </w:p>
        </w:tc>
        <w:tc>
          <w:tcPr>
            <w:tcW w:w="8195" w:type="dxa"/>
            <w:tcBorders>
              <w:top w:val="single" w:sz="4" w:space="0" w:color="auto"/>
            </w:tcBorders>
            <w:vAlign w:val="center"/>
          </w:tcPr>
          <w:p w14:paraId="085280C3" w14:textId="77777777" w:rsidR="00A03B9B" w:rsidRDefault="00A03B9B" w:rsidP="00D61F5E">
            <w:pPr>
              <w:pStyle w:val="ListParagraph"/>
              <w:numPr>
                <w:ilvl w:val="0"/>
                <w:numId w:val="1"/>
              </w:numPr>
            </w:pPr>
            <w:r>
              <w:t>Many animals possessed periorbital pallor/whiteness, producing a “raccoon-like” appearance from a distance; closer inspection generally revealed varying degrees of alopecia +/- crusty debris and/or non-purulent discharge</w:t>
            </w:r>
          </w:p>
          <w:p w14:paraId="60227442" w14:textId="77777777" w:rsidR="00A03B9B" w:rsidRDefault="00A03B9B" w:rsidP="00D61F5E">
            <w:pPr>
              <w:pStyle w:val="ListParagraph"/>
              <w:numPr>
                <w:ilvl w:val="0"/>
                <w:numId w:val="1"/>
              </w:numPr>
            </w:pPr>
            <w:r>
              <w:t>Two animals had notable epilation/alopecia over regions of the nasal and maxillary bones (i.e., most of the “bridge” of the nose)</w:t>
            </w:r>
          </w:p>
          <w:p w14:paraId="24D2E364" w14:textId="77777777" w:rsidR="00A03B9B" w:rsidRDefault="00A03B9B" w:rsidP="00D61F5E">
            <w:pPr>
              <w:pStyle w:val="ListParagraph"/>
              <w:numPr>
                <w:ilvl w:val="0"/>
                <w:numId w:val="1"/>
              </w:numPr>
            </w:pPr>
            <w:r>
              <w:t xml:space="preserve">One animal appeared to have focal crusts at the </w:t>
            </w:r>
            <w:proofErr w:type="spellStart"/>
            <w:r>
              <w:t>caudodorsal</w:t>
            </w:r>
            <w:proofErr w:type="spellEnd"/>
            <w:r>
              <w:t xml:space="preserve"> area of the nasal planum</w:t>
            </w:r>
          </w:p>
        </w:tc>
      </w:tr>
      <w:tr w:rsidR="00A03B9B" w14:paraId="122DA8E7" w14:textId="77777777" w:rsidTr="00D61F5E">
        <w:trPr>
          <w:trHeight w:val="829"/>
        </w:trPr>
        <w:tc>
          <w:tcPr>
            <w:tcW w:w="1850" w:type="dxa"/>
            <w:vAlign w:val="center"/>
          </w:tcPr>
          <w:p w14:paraId="0BD4D6AE" w14:textId="77777777" w:rsidR="00A03B9B" w:rsidRDefault="00A03B9B" w:rsidP="00D61F5E">
            <w:r>
              <w:t>Musculoskeletal</w:t>
            </w:r>
          </w:p>
        </w:tc>
        <w:tc>
          <w:tcPr>
            <w:tcW w:w="1850" w:type="dxa"/>
            <w:vAlign w:val="center"/>
          </w:tcPr>
          <w:p w14:paraId="7F3C80F0" w14:textId="77777777" w:rsidR="00A03B9B" w:rsidRDefault="00A03B9B" w:rsidP="00D61F5E">
            <w:r>
              <w:t>Both</w:t>
            </w:r>
          </w:p>
        </w:tc>
        <w:tc>
          <w:tcPr>
            <w:tcW w:w="1850" w:type="dxa"/>
            <w:vAlign w:val="center"/>
          </w:tcPr>
          <w:p w14:paraId="4F2B6C13" w14:textId="77777777" w:rsidR="00A03B9B" w:rsidRDefault="00A03B9B" w:rsidP="00D61F5E">
            <w:r>
              <w:t>Adults</w:t>
            </w:r>
          </w:p>
        </w:tc>
        <w:tc>
          <w:tcPr>
            <w:tcW w:w="8195" w:type="dxa"/>
            <w:vAlign w:val="center"/>
          </w:tcPr>
          <w:p w14:paraId="4FDDFC87" w14:textId="77777777" w:rsidR="00A03B9B" w:rsidRDefault="00A03B9B" w:rsidP="00D61F5E">
            <w:pPr>
              <w:pStyle w:val="ListParagraph"/>
              <w:numPr>
                <w:ilvl w:val="0"/>
                <w:numId w:val="1"/>
              </w:numPr>
            </w:pPr>
            <w:r>
              <w:t>Two or three animals were noted to have weight-bearing lameness of one limb; one of these animals had a visibly enlarged carpal joint</w:t>
            </w:r>
          </w:p>
        </w:tc>
      </w:tr>
      <w:tr w:rsidR="00A03B9B" w14:paraId="3219D539" w14:textId="77777777" w:rsidTr="00D61F5E">
        <w:tc>
          <w:tcPr>
            <w:tcW w:w="1850" w:type="dxa"/>
            <w:tcBorders>
              <w:bottom w:val="single" w:sz="12" w:space="0" w:color="auto"/>
            </w:tcBorders>
            <w:vAlign w:val="center"/>
          </w:tcPr>
          <w:p w14:paraId="7CB561EF" w14:textId="77777777" w:rsidR="00A03B9B" w:rsidRDefault="00A03B9B" w:rsidP="00D61F5E">
            <w:r>
              <w:t>Ophthalmic</w:t>
            </w:r>
          </w:p>
        </w:tc>
        <w:tc>
          <w:tcPr>
            <w:tcW w:w="1850" w:type="dxa"/>
            <w:tcBorders>
              <w:bottom w:val="single" w:sz="12" w:space="0" w:color="auto"/>
            </w:tcBorders>
            <w:vAlign w:val="center"/>
          </w:tcPr>
          <w:p w14:paraId="557AFA9E" w14:textId="77777777" w:rsidR="00A03B9B" w:rsidRDefault="00A03B9B" w:rsidP="00D61F5E">
            <w:r>
              <w:t>Both</w:t>
            </w:r>
          </w:p>
        </w:tc>
        <w:tc>
          <w:tcPr>
            <w:tcW w:w="1850" w:type="dxa"/>
            <w:tcBorders>
              <w:bottom w:val="single" w:sz="12" w:space="0" w:color="auto"/>
            </w:tcBorders>
            <w:vAlign w:val="center"/>
          </w:tcPr>
          <w:p w14:paraId="69ED75B5" w14:textId="77777777" w:rsidR="00A03B9B" w:rsidRDefault="00A03B9B" w:rsidP="00D61F5E">
            <w:r>
              <w:t>Adults</w:t>
            </w:r>
          </w:p>
        </w:tc>
        <w:tc>
          <w:tcPr>
            <w:tcW w:w="8195" w:type="dxa"/>
            <w:tcBorders>
              <w:bottom w:val="single" w:sz="12" w:space="0" w:color="auto"/>
            </w:tcBorders>
            <w:vAlign w:val="center"/>
          </w:tcPr>
          <w:p w14:paraId="55C999B0" w14:textId="77777777" w:rsidR="00A03B9B" w:rsidRDefault="00A03B9B" w:rsidP="00D61F5E">
            <w:pPr>
              <w:pStyle w:val="ListParagraph"/>
              <w:numPr>
                <w:ilvl w:val="0"/>
                <w:numId w:val="1"/>
              </w:numPr>
            </w:pPr>
            <w:r w:rsidRPr="004E5AC6">
              <w:t>One animal had loss of its left eye or severe conjunctivitis obliterating the globe</w:t>
            </w:r>
            <w:r>
              <w:t xml:space="preserve"> (i.e., only pink conjunctiva was visible)</w:t>
            </w:r>
          </w:p>
        </w:tc>
      </w:tr>
    </w:tbl>
    <w:p w14:paraId="16AC539D" w14:textId="77777777" w:rsidR="00A03B9B" w:rsidRDefault="00A03B9B">
      <w:r>
        <w:br w:type="page"/>
      </w:r>
    </w:p>
    <w:tbl>
      <w:tblPr>
        <w:tblStyle w:val="TableGrid"/>
        <w:tblW w:w="7650" w:type="dxa"/>
        <w:jc w:val="center"/>
        <w:tblLayout w:type="fixed"/>
        <w:tblLook w:val="04A0" w:firstRow="1" w:lastRow="0" w:firstColumn="1" w:lastColumn="0" w:noHBand="0" w:noVBand="1"/>
      </w:tblPr>
      <w:tblGrid>
        <w:gridCol w:w="748"/>
        <w:gridCol w:w="1232"/>
        <w:gridCol w:w="1276"/>
        <w:gridCol w:w="1842"/>
        <w:gridCol w:w="1701"/>
        <w:gridCol w:w="851"/>
      </w:tblGrid>
      <w:tr w:rsidR="00047996" w14:paraId="145BB001" w14:textId="77777777" w:rsidTr="001F77DD">
        <w:trPr>
          <w:jc w:val="center"/>
        </w:trPr>
        <w:tc>
          <w:tcPr>
            <w:tcW w:w="7650" w:type="dxa"/>
            <w:gridSpan w:val="6"/>
            <w:tcBorders>
              <w:top w:val="nil"/>
              <w:left w:val="nil"/>
              <w:bottom w:val="single" w:sz="12" w:space="0" w:color="auto"/>
              <w:right w:val="nil"/>
            </w:tcBorders>
          </w:tcPr>
          <w:p w14:paraId="0D446823" w14:textId="4CF7FF10" w:rsidR="00047996" w:rsidRPr="001D57A4" w:rsidRDefault="00047996" w:rsidP="001F77DD">
            <w:pPr>
              <w:rPr>
                <w:lang w:val="en-US"/>
              </w:rPr>
            </w:pPr>
            <w:r>
              <w:rPr>
                <w:b/>
                <w:bCs/>
                <w:sz w:val="48"/>
                <w:szCs w:val="48"/>
                <w:lang w:val="en-US"/>
              </w:rPr>
              <w:br w:type="page"/>
            </w:r>
            <w:r>
              <w:rPr>
                <w:b/>
                <w:bCs/>
                <w:sz w:val="48"/>
                <w:szCs w:val="48"/>
                <w:lang w:val="en-US"/>
              </w:rPr>
              <w:br w:type="page"/>
            </w:r>
            <w:r w:rsidRPr="001D57A4">
              <w:rPr>
                <w:b/>
                <w:bCs/>
                <w:lang w:val="en-US"/>
              </w:rPr>
              <w:t xml:space="preserve">Supplementary Table </w:t>
            </w:r>
            <w:r w:rsidR="00A03B9B">
              <w:rPr>
                <w:b/>
                <w:bCs/>
                <w:lang w:val="en-US"/>
              </w:rPr>
              <w:t>3</w:t>
            </w:r>
            <w:r w:rsidRPr="001D57A4">
              <w:rPr>
                <w:b/>
                <w:bCs/>
                <w:lang w:val="en-US"/>
              </w:rPr>
              <w:t xml:space="preserve">. </w:t>
            </w:r>
            <w:r w:rsidRPr="001D57A4">
              <w:rPr>
                <w:lang w:val="en-US"/>
              </w:rPr>
              <w:t>Summary of live muskox observations stratified by year, sex, location, and observational unit</w:t>
            </w:r>
          </w:p>
        </w:tc>
      </w:tr>
      <w:tr w:rsidR="00047996" w14:paraId="184E9D85" w14:textId="77777777" w:rsidTr="001F77DD">
        <w:trPr>
          <w:jc w:val="center"/>
        </w:trPr>
        <w:tc>
          <w:tcPr>
            <w:tcW w:w="748" w:type="dxa"/>
            <w:tcBorders>
              <w:top w:val="single" w:sz="12" w:space="0" w:color="auto"/>
              <w:left w:val="nil"/>
              <w:bottom w:val="nil"/>
              <w:right w:val="nil"/>
            </w:tcBorders>
          </w:tcPr>
          <w:p w14:paraId="1C7BCD10" w14:textId="77777777" w:rsidR="00047996" w:rsidRPr="001D57A4" w:rsidRDefault="00047996" w:rsidP="001F77DD">
            <w:pPr>
              <w:jc w:val="center"/>
              <w:rPr>
                <w:i/>
                <w:iCs/>
                <w:lang w:val="en-US"/>
              </w:rPr>
            </w:pPr>
          </w:p>
        </w:tc>
        <w:tc>
          <w:tcPr>
            <w:tcW w:w="6051" w:type="dxa"/>
            <w:gridSpan w:val="4"/>
            <w:tcBorders>
              <w:top w:val="single" w:sz="12" w:space="0" w:color="auto"/>
              <w:left w:val="nil"/>
              <w:bottom w:val="single" w:sz="4" w:space="0" w:color="auto"/>
              <w:right w:val="nil"/>
            </w:tcBorders>
            <w:vAlign w:val="center"/>
          </w:tcPr>
          <w:p w14:paraId="5476A937" w14:textId="77777777" w:rsidR="00047996" w:rsidRPr="001D57A4" w:rsidRDefault="00047996" w:rsidP="001F77DD">
            <w:pPr>
              <w:jc w:val="center"/>
              <w:rPr>
                <w:i/>
                <w:iCs/>
                <w:lang w:val="en-US"/>
              </w:rPr>
            </w:pPr>
            <w:r w:rsidRPr="001D57A4">
              <w:rPr>
                <w:i/>
                <w:iCs/>
                <w:lang w:val="en-US"/>
              </w:rPr>
              <w:t>Counts by Sex</w:t>
            </w:r>
          </w:p>
        </w:tc>
        <w:tc>
          <w:tcPr>
            <w:tcW w:w="851" w:type="dxa"/>
            <w:tcBorders>
              <w:top w:val="single" w:sz="12" w:space="0" w:color="auto"/>
              <w:left w:val="nil"/>
              <w:bottom w:val="nil"/>
              <w:right w:val="nil"/>
            </w:tcBorders>
            <w:vAlign w:val="center"/>
          </w:tcPr>
          <w:p w14:paraId="67468AFB" w14:textId="77777777" w:rsidR="00047996" w:rsidRPr="001D57A4" w:rsidRDefault="00047996" w:rsidP="001F77DD">
            <w:pPr>
              <w:jc w:val="center"/>
              <w:rPr>
                <w:i/>
                <w:iCs/>
                <w:lang w:val="en-US"/>
              </w:rPr>
            </w:pPr>
          </w:p>
        </w:tc>
      </w:tr>
      <w:tr w:rsidR="00047996" w14:paraId="2A481C49" w14:textId="77777777" w:rsidTr="001F77DD">
        <w:trPr>
          <w:jc w:val="center"/>
        </w:trPr>
        <w:tc>
          <w:tcPr>
            <w:tcW w:w="748" w:type="dxa"/>
            <w:tcBorders>
              <w:top w:val="nil"/>
              <w:left w:val="nil"/>
              <w:bottom w:val="nil"/>
              <w:right w:val="nil"/>
            </w:tcBorders>
            <w:vAlign w:val="center"/>
          </w:tcPr>
          <w:p w14:paraId="1AFDC518" w14:textId="77777777" w:rsidR="00047996" w:rsidRPr="001D57A4" w:rsidRDefault="00047996" w:rsidP="001F77DD">
            <w:pPr>
              <w:jc w:val="center"/>
              <w:rPr>
                <w:lang w:val="en-US"/>
              </w:rPr>
            </w:pPr>
            <w:r w:rsidRPr="001D57A4">
              <w:rPr>
                <w:lang w:val="en-US"/>
              </w:rPr>
              <w:t>Year</w:t>
            </w:r>
          </w:p>
        </w:tc>
        <w:tc>
          <w:tcPr>
            <w:tcW w:w="1232" w:type="dxa"/>
            <w:tcBorders>
              <w:top w:val="single" w:sz="4" w:space="0" w:color="auto"/>
              <w:left w:val="nil"/>
              <w:bottom w:val="nil"/>
              <w:right w:val="nil"/>
            </w:tcBorders>
            <w:vAlign w:val="center"/>
          </w:tcPr>
          <w:p w14:paraId="147EF207" w14:textId="77777777" w:rsidR="00047996" w:rsidRPr="001D57A4" w:rsidRDefault="00047996" w:rsidP="001F77DD">
            <w:pPr>
              <w:jc w:val="center"/>
              <w:rPr>
                <w:lang w:val="en-US"/>
              </w:rPr>
            </w:pPr>
            <w:r w:rsidRPr="001D57A4">
              <w:rPr>
                <w:lang w:val="en-US"/>
              </w:rPr>
              <w:t>Male (%)</w:t>
            </w:r>
          </w:p>
        </w:tc>
        <w:tc>
          <w:tcPr>
            <w:tcW w:w="1276" w:type="dxa"/>
            <w:tcBorders>
              <w:top w:val="single" w:sz="4" w:space="0" w:color="auto"/>
              <w:left w:val="nil"/>
              <w:bottom w:val="nil"/>
              <w:right w:val="nil"/>
            </w:tcBorders>
            <w:vAlign w:val="center"/>
          </w:tcPr>
          <w:p w14:paraId="6517B4E2" w14:textId="77777777" w:rsidR="00047996" w:rsidRPr="001D57A4" w:rsidRDefault="00047996" w:rsidP="001F77DD">
            <w:pPr>
              <w:jc w:val="center"/>
              <w:rPr>
                <w:lang w:val="en-US"/>
              </w:rPr>
            </w:pPr>
            <w:r w:rsidRPr="001D57A4">
              <w:rPr>
                <w:lang w:val="en-US"/>
              </w:rPr>
              <w:t>Female (%)</w:t>
            </w:r>
          </w:p>
        </w:tc>
        <w:tc>
          <w:tcPr>
            <w:tcW w:w="1842" w:type="dxa"/>
            <w:tcBorders>
              <w:top w:val="single" w:sz="4" w:space="0" w:color="auto"/>
              <w:left w:val="nil"/>
              <w:bottom w:val="nil"/>
              <w:right w:val="nil"/>
            </w:tcBorders>
            <w:vAlign w:val="center"/>
          </w:tcPr>
          <w:p w14:paraId="598320BC" w14:textId="11690879" w:rsidR="00047996" w:rsidRPr="005821C9" w:rsidRDefault="00047996" w:rsidP="001F77DD">
            <w:pPr>
              <w:jc w:val="center"/>
              <w:rPr>
                <w:vertAlign w:val="superscript"/>
              </w:rPr>
            </w:pPr>
            <w:r w:rsidRPr="08F17EA5">
              <w:t>Juvenile Unclassified (%)</w:t>
            </w:r>
            <w:r w:rsidR="005821C9">
              <w:rPr>
                <w:vertAlign w:val="superscript"/>
              </w:rPr>
              <w:t>1</w:t>
            </w:r>
          </w:p>
        </w:tc>
        <w:tc>
          <w:tcPr>
            <w:tcW w:w="1701" w:type="dxa"/>
            <w:tcBorders>
              <w:top w:val="single" w:sz="4" w:space="0" w:color="auto"/>
              <w:left w:val="nil"/>
              <w:bottom w:val="nil"/>
              <w:right w:val="nil"/>
            </w:tcBorders>
            <w:vAlign w:val="center"/>
          </w:tcPr>
          <w:p w14:paraId="168BB5F3" w14:textId="77777777" w:rsidR="00047996" w:rsidRPr="001D57A4" w:rsidRDefault="00047996" w:rsidP="001F77DD">
            <w:pPr>
              <w:jc w:val="center"/>
              <w:rPr>
                <w:lang w:val="en-US"/>
              </w:rPr>
            </w:pPr>
            <w:r w:rsidRPr="001D57A4">
              <w:rPr>
                <w:lang w:val="en-US"/>
              </w:rPr>
              <w:t>Unclassified (%)</w:t>
            </w:r>
          </w:p>
        </w:tc>
        <w:tc>
          <w:tcPr>
            <w:tcW w:w="851" w:type="dxa"/>
            <w:tcBorders>
              <w:top w:val="nil"/>
              <w:left w:val="nil"/>
              <w:bottom w:val="nil"/>
              <w:right w:val="nil"/>
            </w:tcBorders>
            <w:vAlign w:val="center"/>
          </w:tcPr>
          <w:p w14:paraId="08CFE31A" w14:textId="77777777" w:rsidR="00047996" w:rsidRPr="001D57A4" w:rsidRDefault="00047996" w:rsidP="001F77DD">
            <w:pPr>
              <w:jc w:val="center"/>
              <w:rPr>
                <w:lang w:val="en-US"/>
              </w:rPr>
            </w:pPr>
            <w:r w:rsidRPr="001D57A4">
              <w:rPr>
                <w:lang w:val="en-US"/>
              </w:rPr>
              <w:t>Total</w:t>
            </w:r>
          </w:p>
        </w:tc>
      </w:tr>
      <w:tr w:rsidR="00047996" w14:paraId="4CA08921" w14:textId="77777777" w:rsidTr="001F77DD">
        <w:trPr>
          <w:jc w:val="center"/>
        </w:trPr>
        <w:tc>
          <w:tcPr>
            <w:tcW w:w="7650" w:type="dxa"/>
            <w:gridSpan w:val="6"/>
            <w:tcBorders>
              <w:top w:val="nil"/>
              <w:left w:val="nil"/>
              <w:bottom w:val="single" w:sz="4" w:space="0" w:color="auto"/>
              <w:right w:val="nil"/>
            </w:tcBorders>
          </w:tcPr>
          <w:p w14:paraId="2B71ED12" w14:textId="77777777" w:rsidR="00047996" w:rsidRPr="001D57A4" w:rsidRDefault="00047996" w:rsidP="001F77DD">
            <w:pPr>
              <w:rPr>
                <w:i/>
                <w:iCs/>
                <w:lang w:val="en-US"/>
              </w:rPr>
            </w:pPr>
            <w:r w:rsidRPr="001D57A4">
              <w:rPr>
                <w:b/>
                <w:bCs/>
                <w:i/>
                <w:iCs/>
                <w:lang w:val="en-US"/>
              </w:rPr>
              <w:t xml:space="preserve">Ellesmere Island </w:t>
            </w:r>
            <w:r>
              <w:rPr>
                <w:b/>
                <w:bCs/>
                <w:i/>
                <w:iCs/>
                <w:lang w:val="en-US"/>
              </w:rPr>
              <w:t>–</w:t>
            </w:r>
            <w:r w:rsidRPr="001D57A4">
              <w:rPr>
                <w:i/>
                <w:iCs/>
                <w:lang w:val="en-US"/>
              </w:rPr>
              <w:t xml:space="preserve"> Ground</w:t>
            </w:r>
            <w:r>
              <w:rPr>
                <w:i/>
                <w:iCs/>
                <w:lang w:val="en-US"/>
              </w:rPr>
              <w:t xml:space="preserve"> Observations</w:t>
            </w:r>
          </w:p>
        </w:tc>
      </w:tr>
      <w:tr w:rsidR="00047996" w14:paraId="68DD558E" w14:textId="77777777" w:rsidTr="001F77DD">
        <w:trPr>
          <w:trHeight w:val="263"/>
          <w:jc w:val="center"/>
        </w:trPr>
        <w:tc>
          <w:tcPr>
            <w:tcW w:w="748" w:type="dxa"/>
            <w:tcBorders>
              <w:top w:val="single" w:sz="4" w:space="0" w:color="auto"/>
              <w:left w:val="nil"/>
              <w:bottom w:val="nil"/>
              <w:right w:val="nil"/>
            </w:tcBorders>
            <w:vAlign w:val="center"/>
          </w:tcPr>
          <w:p w14:paraId="45B99CAA" w14:textId="77777777" w:rsidR="00047996" w:rsidRPr="001D57A4" w:rsidRDefault="00047996" w:rsidP="00EB35FB">
            <w:pPr>
              <w:rPr>
                <w:lang w:val="en-US"/>
              </w:rPr>
            </w:pPr>
            <w:r w:rsidRPr="001D57A4">
              <w:rPr>
                <w:lang w:val="en-US"/>
              </w:rPr>
              <w:t>2022</w:t>
            </w:r>
          </w:p>
        </w:tc>
        <w:tc>
          <w:tcPr>
            <w:tcW w:w="1232" w:type="dxa"/>
            <w:tcBorders>
              <w:top w:val="single" w:sz="4" w:space="0" w:color="auto"/>
              <w:left w:val="nil"/>
              <w:bottom w:val="nil"/>
              <w:right w:val="nil"/>
            </w:tcBorders>
            <w:vAlign w:val="center"/>
          </w:tcPr>
          <w:p w14:paraId="7CBC1240" w14:textId="77777777" w:rsidR="00047996" w:rsidRPr="001D57A4" w:rsidRDefault="00047996" w:rsidP="001F77DD">
            <w:pPr>
              <w:jc w:val="right"/>
              <w:rPr>
                <w:lang w:val="en-US"/>
              </w:rPr>
            </w:pPr>
            <w:r w:rsidRPr="001D57A4">
              <w:rPr>
                <w:lang w:val="en-US"/>
              </w:rPr>
              <w:t>21 (30.4)</w:t>
            </w:r>
          </w:p>
        </w:tc>
        <w:tc>
          <w:tcPr>
            <w:tcW w:w="1276" w:type="dxa"/>
            <w:tcBorders>
              <w:top w:val="single" w:sz="4" w:space="0" w:color="auto"/>
              <w:left w:val="nil"/>
              <w:bottom w:val="nil"/>
              <w:right w:val="nil"/>
            </w:tcBorders>
            <w:vAlign w:val="center"/>
          </w:tcPr>
          <w:p w14:paraId="5615220D" w14:textId="77777777" w:rsidR="00047996" w:rsidRPr="001D57A4" w:rsidRDefault="00047996" w:rsidP="001F77DD">
            <w:pPr>
              <w:jc w:val="right"/>
              <w:rPr>
                <w:lang w:val="en-US"/>
              </w:rPr>
            </w:pPr>
            <w:r w:rsidRPr="001D57A4">
              <w:rPr>
                <w:lang w:val="en-US"/>
              </w:rPr>
              <w:t>8 (11.6)</w:t>
            </w:r>
          </w:p>
        </w:tc>
        <w:tc>
          <w:tcPr>
            <w:tcW w:w="1842" w:type="dxa"/>
            <w:tcBorders>
              <w:top w:val="single" w:sz="4" w:space="0" w:color="auto"/>
              <w:left w:val="nil"/>
              <w:bottom w:val="nil"/>
              <w:right w:val="nil"/>
            </w:tcBorders>
            <w:vAlign w:val="center"/>
          </w:tcPr>
          <w:p w14:paraId="03C82FDB" w14:textId="77777777" w:rsidR="00047996" w:rsidRPr="001D57A4" w:rsidRDefault="00047996" w:rsidP="001F77DD">
            <w:pPr>
              <w:jc w:val="right"/>
              <w:rPr>
                <w:lang w:val="en-US"/>
              </w:rPr>
            </w:pPr>
            <w:r w:rsidRPr="001D57A4">
              <w:rPr>
                <w:lang w:val="en-US"/>
              </w:rPr>
              <w:t>4 (5.8)</w:t>
            </w:r>
          </w:p>
        </w:tc>
        <w:tc>
          <w:tcPr>
            <w:tcW w:w="1701" w:type="dxa"/>
            <w:tcBorders>
              <w:top w:val="single" w:sz="4" w:space="0" w:color="auto"/>
              <w:left w:val="nil"/>
              <w:bottom w:val="nil"/>
              <w:right w:val="nil"/>
            </w:tcBorders>
            <w:vAlign w:val="center"/>
          </w:tcPr>
          <w:p w14:paraId="31E0A3F3" w14:textId="77777777" w:rsidR="00047996" w:rsidRPr="001D57A4" w:rsidRDefault="00047996" w:rsidP="001F77DD">
            <w:pPr>
              <w:jc w:val="right"/>
              <w:rPr>
                <w:lang w:val="en-US"/>
              </w:rPr>
            </w:pPr>
            <w:r w:rsidRPr="001D57A4">
              <w:rPr>
                <w:lang w:val="en-US"/>
              </w:rPr>
              <w:t>36 (52.2)</w:t>
            </w:r>
          </w:p>
        </w:tc>
        <w:tc>
          <w:tcPr>
            <w:tcW w:w="851" w:type="dxa"/>
            <w:tcBorders>
              <w:top w:val="single" w:sz="4" w:space="0" w:color="auto"/>
              <w:left w:val="nil"/>
              <w:bottom w:val="nil"/>
              <w:right w:val="nil"/>
            </w:tcBorders>
            <w:vAlign w:val="center"/>
          </w:tcPr>
          <w:p w14:paraId="11FE6E62" w14:textId="77777777" w:rsidR="00047996" w:rsidRPr="001D57A4" w:rsidRDefault="00047996" w:rsidP="001F77DD">
            <w:pPr>
              <w:jc w:val="right"/>
              <w:rPr>
                <w:lang w:val="en-US"/>
              </w:rPr>
            </w:pPr>
            <w:r w:rsidRPr="001D57A4">
              <w:rPr>
                <w:lang w:val="en-US"/>
              </w:rPr>
              <w:t>69</w:t>
            </w:r>
          </w:p>
        </w:tc>
      </w:tr>
      <w:tr w:rsidR="00047996" w14:paraId="38B4E8A9" w14:textId="77777777" w:rsidTr="001F77DD">
        <w:trPr>
          <w:trHeight w:val="84"/>
          <w:jc w:val="center"/>
        </w:trPr>
        <w:tc>
          <w:tcPr>
            <w:tcW w:w="748" w:type="dxa"/>
            <w:tcBorders>
              <w:top w:val="nil"/>
              <w:left w:val="nil"/>
              <w:bottom w:val="nil"/>
              <w:right w:val="nil"/>
            </w:tcBorders>
            <w:vAlign w:val="center"/>
          </w:tcPr>
          <w:p w14:paraId="0E280C05" w14:textId="77777777" w:rsidR="00047996" w:rsidRPr="001D57A4" w:rsidRDefault="00047996" w:rsidP="00EB35FB">
            <w:pPr>
              <w:rPr>
                <w:lang w:val="en-US"/>
              </w:rPr>
            </w:pPr>
            <w:r w:rsidRPr="001D57A4">
              <w:rPr>
                <w:lang w:val="en-US"/>
              </w:rPr>
              <w:t>2023</w:t>
            </w:r>
          </w:p>
        </w:tc>
        <w:tc>
          <w:tcPr>
            <w:tcW w:w="1232" w:type="dxa"/>
            <w:tcBorders>
              <w:top w:val="nil"/>
              <w:left w:val="nil"/>
              <w:bottom w:val="nil"/>
              <w:right w:val="nil"/>
            </w:tcBorders>
            <w:vAlign w:val="center"/>
          </w:tcPr>
          <w:p w14:paraId="3161D0B8" w14:textId="77777777" w:rsidR="00047996" w:rsidRPr="001D57A4" w:rsidRDefault="00047996" w:rsidP="001F77DD">
            <w:pPr>
              <w:jc w:val="right"/>
              <w:rPr>
                <w:lang w:val="en-US"/>
              </w:rPr>
            </w:pPr>
            <w:r w:rsidRPr="001D57A4">
              <w:rPr>
                <w:lang w:val="en-US"/>
              </w:rPr>
              <w:t>26 (28.3)</w:t>
            </w:r>
          </w:p>
        </w:tc>
        <w:tc>
          <w:tcPr>
            <w:tcW w:w="1276" w:type="dxa"/>
            <w:tcBorders>
              <w:top w:val="nil"/>
              <w:left w:val="nil"/>
              <w:bottom w:val="nil"/>
              <w:right w:val="nil"/>
            </w:tcBorders>
            <w:vAlign w:val="center"/>
          </w:tcPr>
          <w:p w14:paraId="1090DF77" w14:textId="77777777" w:rsidR="00047996" w:rsidRPr="001D57A4" w:rsidRDefault="00047996" w:rsidP="001F77DD">
            <w:pPr>
              <w:jc w:val="right"/>
              <w:rPr>
                <w:lang w:val="en-US"/>
              </w:rPr>
            </w:pPr>
            <w:r w:rsidRPr="001D57A4">
              <w:rPr>
                <w:lang w:val="en-US"/>
              </w:rPr>
              <w:t>38 (41.3)</w:t>
            </w:r>
          </w:p>
        </w:tc>
        <w:tc>
          <w:tcPr>
            <w:tcW w:w="1842" w:type="dxa"/>
            <w:tcBorders>
              <w:top w:val="nil"/>
              <w:left w:val="nil"/>
              <w:bottom w:val="nil"/>
              <w:right w:val="nil"/>
            </w:tcBorders>
            <w:vAlign w:val="center"/>
          </w:tcPr>
          <w:p w14:paraId="20D989AF" w14:textId="77777777" w:rsidR="00047996" w:rsidRPr="001D57A4" w:rsidRDefault="00047996" w:rsidP="001F77DD">
            <w:pPr>
              <w:jc w:val="right"/>
              <w:rPr>
                <w:lang w:val="en-US"/>
              </w:rPr>
            </w:pPr>
            <w:r w:rsidRPr="001D57A4">
              <w:rPr>
                <w:lang w:val="en-US"/>
              </w:rPr>
              <w:t>11 (11.9)</w:t>
            </w:r>
          </w:p>
        </w:tc>
        <w:tc>
          <w:tcPr>
            <w:tcW w:w="1701" w:type="dxa"/>
            <w:tcBorders>
              <w:top w:val="nil"/>
              <w:left w:val="nil"/>
              <w:bottom w:val="nil"/>
              <w:right w:val="nil"/>
            </w:tcBorders>
            <w:vAlign w:val="center"/>
          </w:tcPr>
          <w:p w14:paraId="5483D3EB" w14:textId="77777777" w:rsidR="00047996" w:rsidRPr="001D57A4" w:rsidRDefault="00047996" w:rsidP="001F77DD">
            <w:pPr>
              <w:jc w:val="right"/>
              <w:rPr>
                <w:lang w:val="en-US"/>
              </w:rPr>
            </w:pPr>
            <w:r w:rsidRPr="001D57A4">
              <w:rPr>
                <w:lang w:val="en-US"/>
              </w:rPr>
              <w:t>17 (18.5)</w:t>
            </w:r>
          </w:p>
        </w:tc>
        <w:tc>
          <w:tcPr>
            <w:tcW w:w="851" w:type="dxa"/>
            <w:tcBorders>
              <w:top w:val="nil"/>
              <w:left w:val="nil"/>
              <w:bottom w:val="nil"/>
              <w:right w:val="nil"/>
            </w:tcBorders>
            <w:vAlign w:val="center"/>
          </w:tcPr>
          <w:p w14:paraId="6065B3F0" w14:textId="77777777" w:rsidR="00047996" w:rsidRPr="001D57A4" w:rsidRDefault="00047996" w:rsidP="001F77DD">
            <w:pPr>
              <w:jc w:val="right"/>
              <w:rPr>
                <w:lang w:val="en-US"/>
              </w:rPr>
            </w:pPr>
            <w:r w:rsidRPr="001D57A4">
              <w:rPr>
                <w:lang w:val="en-US"/>
              </w:rPr>
              <w:t>92</w:t>
            </w:r>
          </w:p>
        </w:tc>
      </w:tr>
      <w:tr w:rsidR="00047996" w14:paraId="77CE6DCC" w14:textId="77777777" w:rsidTr="001F77DD">
        <w:trPr>
          <w:trHeight w:val="84"/>
          <w:jc w:val="center"/>
        </w:trPr>
        <w:tc>
          <w:tcPr>
            <w:tcW w:w="748" w:type="dxa"/>
            <w:tcBorders>
              <w:top w:val="nil"/>
              <w:left w:val="nil"/>
              <w:bottom w:val="nil"/>
              <w:right w:val="nil"/>
            </w:tcBorders>
            <w:vAlign w:val="center"/>
          </w:tcPr>
          <w:p w14:paraId="0F4E7982" w14:textId="23C9989E" w:rsidR="00047996" w:rsidRPr="001D57A4" w:rsidRDefault="00047996" w:rsidP="00EB35FB">
            <w:pPr>
              <w:rPr>
                <w:lang w:val="en-US"/>
              </w:rPr>
            </w:pPr>
            <w:r w:rsidRPr="001D57A4">
              <w:rPr>
                <w:lang w:val="en-US"/>
              </w:rPr>
              <w:t>2024</w:t>
            </w:r>
            <w:r w:rsidR="002107B9">
              <w:rPr>
                <w:lang w:val="en-US"/>
              </w:rPr>
              <w:t>*</w:t>
            </w:r>
          </w:p>
        </w:tc>
        <w:tc>
          <w:tcPr>
            <w:tcW w:w="1232" w:type="dxa"/>
            <w:tcBorders>
              <w:top w:val="nil"/>
              <w:left w:val="nil"/>
              <w:bottom w:val="nil"/>
              <w:right w:val="nil"/>
            </w:tcBorders>
            <w:vAlign w:val="center"/>
          </w:tcPr>
          <w:p w14:paraId="50982919" w14:textId="77777777" w:rsidR="00047996" w:rsidRPr="001D57A4" w:rsidRDefault="00047996" w:rsidP="001F77DD">
            <w:pPr>
              <w:jc w:val="right"/>
              <w:rPr>
                <w:lang w:val="en-US"/>
              </w:rPr>
            </w:pPr>
            <w:r w:rsidRPr="001D57A4">
              <w:rPr>
                <w:lang w:val="en-US"/>
              </w:rPr>
              <w:t>24 (16.9)</w:t>
            </w:r>
          </w:p>
        </w:tc>
        <w:tc>
          <w:tcPr>
            <w:tcW w:w="1276" w:type="dxa"/>
            <w:tcBorders>
              <w:top w:val="nil"/>
              <w:left w:val="nil"/>
              <w:bottom w:val="nil"/>
              <w:right w:val="nil"/>
            </w:tcBorders>
            <w:vAlign w:val="center"/>
          </w:tcPr>
          <w:p w14:paraId="786D78BF" w14:textId="77777777" w:rsidR="00047996" w:rsidRPr="001D57A4" w:rsidRDefault="00047996" w:rsidP="001F77DD">
            <w:pPr>
              <w:jc w:val="right"/>
              <w:rPr>
                <w:lang w:val="en-US"/>
              </w:rPr>
            </w:pPr>
            <w:r w:rsidRPr="001D57A4">
              <w:rPr>
                <w:lang w:val="en-US"/>
              </w:rPr>
              <w:t>46 (32.4)</w:t>
            </w:r>
          </w:p>
        </w:tc>
        <w:tc>
          <w:tcPr>
            <w:tcW w:w="1842" w:type="dxa"/>
            <w:tcBorders>
              <w:top w:val="nil"/>
              <w:left w:val="nil"/>
              <w:bottom w:val="nil"/>
              <w:right w:val="nil"/>
            </w:tcBorders>
            <w:vAlign w:val="center"/>
          </w:tcPr>
          <w:p w14:paraId="1ABE4155" w14:textId="77777777" w:rsidR="00047996" w:rsidRPr="001D57A4" w:rsidRDefault="00047996" w:rsidP="001F77DD">
            <w:pPr>
              <w:jc w:val="right"/>
              <w:rPr>
                <w:lang w:val="en-US"/>
              </w:rPr>
            </w:pPr>
            <w:r w:rsidRPr="001D57A4">
              <w:rPr>
                <w:lang w:val="en-US"/>
              </w:rPr>
              <w:t>39 (27.5)</w:t>
            </w:r>
          </w:p>
        </w:tc>
        <w:tc>
          <w:tcPr>
            <w:tcW w:w="1701" w:type="dxa"/>
            <w:tcBorders>
              <w:top w:val="nil"/>
              <w:left w:val="nil"/>
              <w:bottom w:val="nil"/>
              <w:right w:val="nil"/>
            </w:tcBorders>
            <w:vAlign w:val="center"/>
          </w:tcPr>
          <w:p w14:paraId="0FDD1CCB" w14:textId="77777777" w:rsidR="00047996" w:rsidRPr="001D57A4" w:rsidRDefault="00047996" w:rsidP="001F77DD">
            <w:pPr>
              <w:jc w:val="right"/>
              <w:rPr>
                <w:lang w:val="en-US"/>
              </w:rPr>
            </w:pPr>
            <w:r w:rsidRPr="001D57A4">
              <w:rPr>
                <w:lang w:val="en-US"/>
              </w:rPr>
              <w:t>33 (23.2)</w:t>
            </w:r>
          </w:p>
        </w:tc>
        <w:tc>
          <w:tcPr>
            <w:tcW w:w="851" w:type="dxa"/>
            <w:tcBorders>
              <w:top w:val="nil"/>
              <w:left w:val="nil"/>
              <w:bottom w:val="nil"/>
              <w:right w:val="nil"/>
            </w:tcBorders>
            <w:vAlign w:val="center"/>
          </w:tcPr>
          <w:p w14:paraId="30A65317" w14:textId="77777777" w:rsidR="00047996" w:rsidRPr="001D57A4" w:rsidRDefault="00047996" w:rsidP="001F77DD">
            <w:pPr>
              <w:jc w:val="right"/>
              <w:rPr>
                <w:lang w:val="en-US"/>
              </w:rPr>
            </w:pPr>
            <w:r w:rsidRPr="001D57A4">
              <w:rPr>
                <w:lang w:val="en-US"/>
              </w:rPr>
              <w:t>142</w:t>
            </w:r>
          </w:p>
        </w:tc>
      </w:tr>
      <w:tr w:rsidR="00047996" w14:paraId="3A792128" w14:textId="77777777" w:rsidTr="001F77DD">
        <w:trPr>
          <w:trHeight w:val="115"/>
          <w:jc w:val="center"/>
        </w:trPr>
        <w:tc>
          <w:tcPr>
            <w:tcW w:w="7650" w:type="dxa"/>
            <w:gridSpan w:val="6"/>
            <w:tcBorders>
              <w:top w:val="nil"/>
              <w:left w:val="nil"/>
              <w:bottom w:val="single" w:sz="4" w:space="0" w:color="auto"/>
              <w:right w:val="nil"/>
            </w:tcBorders>
          </w:tcPr>
          <w:p w14:paraId="45572026" w14:textId="77777777" w:rsidR="00047996" w:rsidRPr="001D57A4" w:rsidRDefault="00047996" w:rsidP="001F77DD">
            <w:pPr>
              <w:rPr>
                <w:i/>
                <w:iCs/>
                <w:lang w:val="en-US"/>
              </w:rPr>
            </w:pPr>
            <w:r w:rsidRPr="001D57A4">
              <w:rPr>
                <w:b/>
                <w:bCs/>
                <w:i/>
                <w:iCs/>
                <w:lang w:val="en-US"/>
              </w:rPr>
              <w:t>Ellesmere Island -</w:t>
            </w:r>
            <w:r w:rsidRPr="001D57A4">
              <w:rPr>
                <w:i/>
                <w:iCs/>
                <w:lang w:val="en-US"/>
              </w:rPr>
              <w:t xml:space="preserve"> A</w:t>
            </w:r>
            <w:r>
              <w:rPr>
                <w:i/>
                <w:iCs/>
                <w:lang w:val="en-US"/>
              </w:rPr>
              <w:t>erial Observations</w:t>
            </w:r>
          </w:p>
        </w:tc>
      </w:tr>
      <w:tr w:rsidR="00047996" w14:paraId="3D461BC8" w14:textId="77777777" w:rsidTr="001F77DD">
        <w:trPr>
          <w:trHeight w:val="287"/>
          <w:jc w:val="center"/>
        </w:trPr>
        <w:tc>
          <w:tcPr>
            <w:tcW w:w="748" w:type="dxa"/>
            <w:tcBorders>
              <w:top w:val="single" w:sz="4" w:space="0" w:color="auto"/>
              <w:left w:val="nil"/>
              <w:bottom w:val="nil"/>
              <w:right w:val="nil"/>
            </w:tcBorders>
            <w:vAlign w:val="center"/>
          </w:tcPr>
          <w:p w14:paraId="53F9BCB8" w14:textId="77777777" w:rsidR="00047996" w:rsidRPr="001D57A4" w:rsidRDefault="00047996" w:rsidP="00EB35FB">
            <w:pPr>
              <w:rPr>
                <w:lang w:val="en-US"/>
              </w:rPr>
            </w:pPr>
            <w:r w:rsidRPr="001D57A4">
              <w:rPr>
                <w:lang w:val="en-US"/>
              </w:rPr>
              <w:t>2022</w:t>
            </w:r>
          </w:p>
        </w:tc>
        <w:tc>
          <w:tcPr>
            <w:tcW w:w="1232" w:type="dxa"/>
            <w:tcBorders>
              <w:top w:val="single" w:sz="4" w:space="0" w:color="auto"/>
              <w:left w:val="nil"/>
              <w:bottom w:val="nil"/>
              <w:right w:val="nil"/>
            </w:tcBorders>
            <w:vAlign w:val="center"/>
          </w:tcPr>
          <w:p w14:paraId="2EC9B9BC" w14:textId="77777777" w:rsidR="00047996" w:rsidRPr="001D57A4" w:rsidRDefault="00047996" w:rsidP="001F77DD">
            <w:pPr>
              <w:jc w:val="right"/>
              <w:rPr>
                <w:lang w:val="en-US"/>
              </w:rPr>
            </w:pPr>
            <w:r w:rsidRPr="001D57A4">
              <w:rPr>
                <w:lang w:val="en-US"/>
              </w:rPr>
              <w:t>115 (29.0)</w:t>
            </w:r>
          </w:p>
        </w:tc>
        <w:tc>
          <w:tcPr>
            <w:tcW w:w="1276" w:type="dxa"/>
            <w:tcBorders>
              <w:top w:val="single" w:sz="4" w:space="0" w:color="auto"/>
              <w:left w:val="nil"/>
              <w:bottom w:val="nil"/>
              <w:right w:val="nil"/>
            </w:tcBorders>
            <w:vAlign w:val="center"/>
          </w:tcPr>
          <w:p w14:paraId="0BE72170" w14:textId="77777777" w:rsidR="00047996" w:rsidRPr="001D57A4" w:rsidRDefault="00047996" w:rsidP="001F77DD">
            <w:pPr>
              <w:jc w:val="right"/>
              <w:rPr>
                <w:lang w:val="en-US"/>
              </w:rPr>
            </w:pPr>
            <w:r w:rsidRPr="001D57A4">
              <w:rPr>
                <w:lang w:val="en-US"/>
              </w:rPr>
              <w:t>61 (15.4)</w:t>
            </w:r>
          </w:p>
        </w:tc>
        <w:tc>
          <w:tcPr>
            <w:tcW w:w="1842" w:type="dxa"/>
            <w:tcBorders>
              <w:top w:val="single" w:sz="4" w:space="0" w:color="auto"/>
              <w:left w:val="nil"/>
              <w:bottom w:val="nil"/>
              <w:right w:val="nil"/>
            </w:tcBorders>
            <w:vAlign w:val="center"/>
          </w:tcPr>
          <w:p w14:paraId="3CFA8BBF" w14:textId="77777777" w:rsidR="00047996" w:rsidRPr="001D57A4" w:rsidRDefault="00047996" w:rsidP="001F77DD">
            <w:pPr>
              <w:jc w:val="right"/>
              <w:rPr>
                <w:lang w:val="en-US"/>
              </w:rPr>
            </w:pPr>
            <w:r w:rsidRPr="001D57A4">
              <w:rPr>
                <w:lang w:val="en-US"/>
              </w:rPr>
              <w:t>16 (4.0)</w:t>
            </w:r>
          </w:p>
        </w:tc>
        <w:tc>
          <w:tcPr>
            <w:tcW w:w="1701" w:type="dxa"/>
            <w:tcBorders>
              <w:top w:val="single" w:sz="4" w:space="0" w:color="auto"/>
              <w:left w:val="nil"/>
              <w:bottom w:val="nil"/>
              <w:right w:val="nil"/>
            </w:tcBorders>
            <w:vAlign w:val="center"/>
          </w:tcPr>
          <w:p w14:paraId="72CFF1DB" w14:textId="77777777" w:rsidR="00047996" w:rsidRPr="001D57A4" w:rsidRDefault="00047996" w:rsidP="001F77DD">
            <w:pPr>
              <w:jc w:val="right"/>
              <w:rPr>
                <w:lang w:val="en-US"/>
              </w:rPr>
            </w:pPr>
            <w:r w:rsidRPr="001D57A4">
              <w:rPr>
                <w:lang w:val="en-US"/>
              </w:rPr>
              <w:t>205 (51.6)</w:t>
            </w:r>
          </w:p>
        </w:tc>
        <w:tc>
          <w:tcPr>
            <w:tcW w:w="851" w:type="dxa"/>
            <w:tcBorders>
              <w:top w:val="single" w:sz="4" w:space="0" w:color="auto"/>
              <w:left w:val="nil"/>
              <w:bottom w:val="nil"/>
              <w:right w:val="nil"/>
            </w:tcBorders>
            <w:vAlign w:val="center"/>
          </w:tcPr>
          <w:p w14:paraId="2E7E45BC" w14:textId="77777777" w:rsidR="00047996" w:rsidRPr="001D57A4" w:rsidRDefault="00047996" w:rsidP="001F77DD">
            <w:pPr>
              <w:jc w:val="right"/>
              <w:rPr>
                <w:lang w:val="en-US"/>
              </w:rPr>
            </w:pPr>
            <w:r w:rsidRPr="001D57A4">
              <w:rPr>
                <w:lang w:val="en-US"/>
              </w:rPr>
              <w:t>397</w:t>
            </w:r>
          </w:p>
        </w:tc>
      </w:tr>
      <w:tr w:rsidR="00047996" w14:paraId="5C1FC182" w14:textId="77777777" w:rsidTr="001F77DD">
        <w:trPr>
          <w:trHeight w:val="151"/>
          <w:jc w:val="center"/>
        </w:trPr>
        <w:tc>
          <w:tcPr>
            <w:tcW w:w="748" w:type="dxa"/>
            <w:tcBorders>
              <w:top w:val="nil"/>
              <w:left w:val="nil"/>
              <w:bottom w:val="nil"/>
              <w:right w:val="nil"/>
            </w:tcBorders>
            <w:vAlign w:val="center"/>
          </w:tcPr>
          <w:p w14:paraId="45A4A35E" w14:textId="77777777" w:rsidR="00047996" w:rsidRPr="001D57A4" w:rsidRDefault="00047996" w:rsidP="00EB35FB">
            <w:pPr>
              <w:rPr>
                <w:lang w:val="en-US"/>
              </w:rPr>
            </w:pPr>
            <w:r w:rsidRPr="001D57A4">
              <w:rPr>
                <w:lang w:val="en-US"/>
              </w:rPr>
              <w:t>2023</w:t>
            </w:r>
          </w:p>
        </w:tc>
        <w:tc>
          <w:tcPr>
            <w:tcW w:w="1232" w:type="dxa"/>
            <w:tcBorders>
              <w:top w:val="nil"/>
              <w:left w:val="nil"/>
              <w:bottom w:val="nil"/>
              <w:right w:val="nil"/>
            </w:tcBorders>
            <w:vAlign w:val="center"/>
          </w:tcPr>
          <w:p w14:paraId="581C3393" w14:textId="77777777" w:rsidR="00047996" w:rsidRPr="001D57A4" w:rsidRDefault="00047996" w:rsidP="001F77DD">
            <w:pPr>
              <w:jc w:val="right"/>
              <w:rPr>
                <w:lang w:val="en-US"/>
              </w:rPr>
            </w:pPr>
            <w:r w:rsidRPr="001D57A4">
              <w:rPr>
                <w:lang w:val="en-US"/>
              </w:rPr>
              <w:t>84 (20.6)</w:t>
            </w:r>
          </w:p>
        </w:tc>
        <w:tc>
          <w:tcPr>
            <w:tcW w:w="1276" w:type="dxa"/>
            <w:tcBorders>
              <w:top w:val="nil"/>
              <w:left w:val="nil"/>
              <w:bottom w:val="nil"/>
              <w:right w:val="nil"/>
            </w:tcBorders>
            <w:vAlign w:val="center"/>
          </w:tcPr>
          <w:p w14:paraId="4CF373DB" w14:textId="77777777" w:rsidR="00047996" w:rsidRPr="001D57A4" w:rsidRDefault="00047996" w:rsidP="001F77DD">
            <w:pPr>
              <w:jc w:val="right"/>
              <w:rPr>
                <w:lang w:val="en-US"/>
              </w:rPr>
            </w:pPr>
            <w:r w:rsidRPr="001D57A4">
              <w:rPr>
                <w:lang w:val="en-US"/>
              </w:rPr>
              <w:t>48 (11.8)</w:t>
            </w:r>
          </w:p>
        </w:tc>
        <w:tc>
          <w:tcPr>
            <w:tcW w:w="1842" w:type="dxa"/>
            <w:tcBorders>
              <w:top w:val="nil"/>
              <w:left w:val="nil"/>
              <w:bottom w:val="nil"/>
              <w:right w:val="nil"/>
            </w:tcBorders>
            <w:vAlign w:val="center"/>
          </w:tcPr>
          <w:p w14:paraId="32B07027" w14:textId="77777777" w:rsidR="00047996" w:rsidRPr="001D57A4" w:rsidRDefault="00047996" w:rsidP="001F77DD">
            <w:pPr>
              <w:jc w:val="right"/>
              <w:rPr>
                <w:lang w:val="en-US"/>
              </w:rPr>
            </w:pPr>
            <w:r w:rsidRPr="001D57A4">
              <w:rPr>
                <w:lang w:val="en-US"/>
              </w:rPr>
              <w:t>58 (14.2)</w:t>
            </w:r>
          </w:p>
        </w:tc>
        <w:tc>
          <w:tcPr>
            <w:tcW w:w="1701" w:type="dxa"/>
            <w:tcBorders>
              <w:top w:val="nil"/>
              <w:left w:val="nil"/>
              <w:bottom w:val="nil"/>
              <w:right w:val="nil"/>
            </w:tcBorders>
            <w:vAlign w:val="center"/>
          </w:tcPr>
          <w:p w14:paraId="35CB489B" w14:textId="77777777" w:rsidR="00047996" w:rsidRPr="001D57A4" w:rsidRDefault="00047996" w:rsidP="001F77DD">
            <w:pPr>
              <w:jc w:val="right"/>
              <w:rPr>
                <w:lang w:val="en-US"/>
              </w:rPr>
            </w:pPr>
            <w:r w:rsidRPr="001D57A4">
              <w:rPr>
                <w:lang w:val="en-US"/>
              </w:rPr>
              <w:t>218 (53.4)</w:t>
            </w:r>
          </w:p>
        </w:tc>
        <w:tc>
          <w:tcPr>
            <w:tcW w:w="851" w:type="dxa"/>
            <w:tcBorders>
              <w:top w:val="nil"/>
              <w:left w:val="nil"/>
              <w:bottom w:val="nil"/>
              <w:right w:val="nil"/>
            </w:tcBorders>
            <w:vAlign w:val="center"/>
          </w:tcPr>
          <w:p w14:paraId="52AD443D" w14:textId="77777777" w:rsidR="00047996" w:rsidRPr="001D57A4" w:rsidRDefault="00047996" w:rsidP="001F77DD">
            <w:pPr>
              <w:jc w:val="right"/>
              <w:rPr>
                <w:lang w:val="en-US"/>
              </w:rPr>
            </w:pPr>
            <w:r w:rsidRPr="001D57A4">
              <w:rPr>
                <w:lang w:val="en-US"/>
              </w:rPr>
              <w:t>408</w:t>
            </w:r>
          </w:p>
        </w:tc>
      </w:tr>
      <w:tr w:rsidR="00047996" w14:paraId="62249A7D" w14:textId="77777777" w:rsidTr="001F77DD">
        <w:trPr>
          <w:trHeight w:val="151"/>
          <w:jc w:val="center"/>
        </w:trPr>
        <w:tc>
          <w:tcPr>
            <w:tcW w:w="748" w:type="dxa"/>
            <w:tcBorders>
              <w:top w:val="nil"/>
              <w:left w:val="nil"/>
              <w:bottom w:val="nil"/>
              <w:right w:val="nil"/>
            </w:tcBorders>
          </w:tcPr>
          <w:p w14:paraId="494F80E7" w14:textId="77777777" w:rsidR="00047996" w:rsidRPr="001D57A4" w:rsidRDefault="00047996" w:rsidP="001F77DD">
            <w:pPr>
              <w:jc w:val="right"/>
              <w:rPr>
                <w:lang w:val="en-US"/>
              </w:rPr>
            </w:pPr>
          </w:p>
        </w:tc>
        <w:tc>
          <w:tcPr>
            <w:tcW w:w="1232" w:type="dxa"/>
            <w:tcBorders>
              <w:top w:val="nil"/>
              <w:left w:val="nil"/>
              <w:bottom w:val="nil"/>
              <w:right w:val="nil"/>
            </w:tcBorders>
            <w:vAlign w:val="center"/>
          </w:tcPr>
          <w:p w14:paraId="0A10EE3F" w14:textId="77777777" w:rsidR="00047996" w:rsidRPr="001D57A4" w:rsidRDefault="00047996" w:rsidP="001F77DD">
            <w:pPr>
              <w:jc w:val="right"/>
              <w:rPr>
                <w:lang w:val="en-US"/>
              </w:rPr>
            </w:pPr>
          </w:p>
        </w:tc>
        <w:tc>
          <w:tcPr>
            <w:tcW w:w="1276" w:type="dxa"/>
            <w:tcBorders>
              <w:top w:val="nil"/>
              <w:left w:val="nil"/>
              <w:bottom w:val="nil"/>
              <w:right w:val="nil"/>
            </w:tcBorders>
            <w:vAlign w:val="center"/>
          </w:tcPr>
          <w:p w14:paraId="46908F93" w14:textId="77777777" w:rsidR="00047996" w:rsidRPr="001D57A4" w:rsidRDefault="00047996" w:rsidP="001F77DD">
            <w:pPr>
              <w:jc w:val="right"/>
              <w:rPr>
                <w:lang w:val="en-US"/>
              </w:rPr>
            </w:pPr>
          </w:p>
        </w:tc>
        <w:tc>
          <w:tcPr>
            <w:tcW w:w="1842" w:type="dxa"/>
            <w:tcBorders>
              <w:top w:val="nil"/>
              <w:left w:val="nil"/>
              <w:bottom w:val="nil"/>
              <w:right w:val="nil"/>
            </w:tcBorders>
            <w:vAlign w:val="center"/>
          </w:tcPr>
          <w:p w14:paraId="32E0C615" w14:textId="77777777" w:rsidR="00047996" w:rsidRPr="001D57A4" w:rsidRDefault="00047996" w:rsidP="001F77DD">
            <w:pPr>
              <w:jc w:val="right"/>
              <w:rPr>
                <w:lang w:val="en-US"/>
              </w:rPr>
            </w:pPr>
          </w:p>
        </w:tc>
        <w:tc>
          <w:tcPr>
            <w:tcW w:w="1701" w:type="dxa"/>
            <w:tcBorders>
              <w:top w:val="nil"/>
              <w:left w:val="nil"/>
              <w:bottom w:val="nil"/>
              <w:right w:val="nil"/>
            </w:tcBorders>
            <w:vAlign w:val="center"/>
          </w:tcPr>
          <w:p w14:paraId="741BD8A3" w14:textId="77777777" w:rsidR="00047996" w:rsidRPr="001D57A4" w:rsidRDefault="00047996" w:rsidP="001F77DD">
            <w:pPr>
              <w:jc w:val="right"/>
              <w:rPr>
                <w:lang w:val="en-US"/>
              </w:rPr>
            </w:pPr>
          </w:p>
        </w:tc>
        <w:tc>
          <w:tcPr>
            <w:tcW w:w="851" w:type="dxa"/>
            <w:tcBorders>
              <w:top w:val="nil"/>
              <w:left w:val="nil"/>
              <w:bottom w:val="nil"/>
              <w:right w:val="nil"/>
            </w:tcBorders>
            <w:vAlign w:val="center"/>
          </w:tcPr>
          <w:p w14:paraId="6B52CA37" w14:textId="77777777" w:rsidR="00047996" w:rsidRPr="001D57A4" w:rsidRDefault="00047996" w:rsidP="001F77DD">
            <w:pPr>
              <w:jc w:val="right"/>
              <w:rPr>
                <w:lang w:val="en-US"/>
              </w:rPr>
            </w:pPr>
          </w:p>
        </w:tc>
      </w:tr>
      <w:tr w:rsidR="00047996" w:rsidRPr="001F4A03" w14:paraId="200574F5" w14:textId="77777777" w:rsidTr="001F77DD">
        <w:trPr>
          <w:jc w:val="center"/>
        </w:trPr>
        <w:tc>
          <w:tcPr>
            <w:tcW w:w="7650" w:type="dxa"/>
            <w:gridSpan w:val="6"/>
            <w:tcBorders>
              <w:top w:val="nil"/>
              <w:left w:val="nil"/>
              <w:bottom w:val="single" w:sz="4" w:space="0" w:color="auto"/>
              <w:right w:val="nil"/>
            </w:tcBorders>
          </w:tcPr>
          <w:p w14:paraId="314786A7" w14:textId="77777777" w:rsidR="00047996" w:rsidRPr="001D57A4" w:rsidRDefault="00047996" w:rsidP="001F77DD">
            <w:pPr>
              <w:rPr>
                <w:i/>
                <w:iCs/>
                <w:lang w:val="en-US"/>
              </w:rPr>
            </w:pPr>
            <w:r w:rsidRPr="001D57A4">
              <w:rPr>
                <w:b/>
                <w:bCs/>
                <w:i/>
                <w:iCs/>
                <w:lang w:val="en-US"/>
              </w:rPr>
              <w:t xml:space="preserve">Axel Heiberg Island – </w:t>
            </w:r>
            <w:r w:rsidRPr="001D57A4">
              <w:rPr>
                <w:i/>
                <w:iCs/>
                <w:lang w:val="en-US"/>
              </w:rPr>
              <w:t>A</w:t>
            </w:r>
            <w:r>
              <w:rPr>
                <w:i/>
                <w:iCs/>
                <w:lang w:val="en-US"/>
              </w:rPr>
              <w:t>erial Observations</w:t>
            </w:r>
          </w:p>
        </w:tc>
      </w:tr>
      <w:tr w:rsidR="00047996" w14:paraId="250D58F2" w14:textId="77777777" w:rsidTr="001F77DD">
        <w:trPr>
          <w:trHeight w:val="287"/>
          <w:jc w:val="center"/>
        </w:trPr>
        <w:tc>
          <w:tcPr>
            <w:tcW w:w="748" w:type="dxa"/>
            <w:tcBorders>
              <w:top w:val="single" w:sz="4" w:space="0" w:color="auto"/>
              <w:left w:val="nil"/>
              <w:bottom w:val="nil"/>
              <w:right w:val="nil"/>
            </w:tcBorders>
            <w:vAlign w:val="center"/>
          </w:tcPr>
          <w:p w14:paraId="0C64AF01" w14:textId="010B2651" w:rsidR="00047996" w:rsidRPr="001D57A4" w:rsidRDefault="00047996" w:rsidP="00EB35FB">
            <w:pPr>
              <w:rPr>
                <w:lang w:val="en-US"/>
              </w:rPr>
            </w:pPr>
            <w:r>
              <w:rPr>
                <w:lang w:val="en-US"/>
              </w:rPr>
              <w:t>2022</w:t>
            </w:r>
            <w:r w:rsidR="002107B9">
              <w:rPr>
                <w:lang w:val="en-US"/>
              </w:rPr>
              <w:t>*</w:t>
            </w:r>
          </w:p>
        </w:tc>
        <w:tc>
          <w:tcPr>
            <w:tcW w:w="1232" w:type="dxa"/>
            <w:tcBorders>
              <w:top w:val="single" w:sz="4" w:space="0" w:color="auto"/>
              <w:left w:val="nil"/>
              <w:bottom w:val="nil"/>
              <w:right w:val="nil"/>
            </w:tcBorders>
            <w:vAlign w:val="center"/>
          </w:tcPr>
          <w:p w14:paraId="0D9A5E3B" w14:textId="77777777" w:rsidR="00047996" w:rsidRPr="001D57A4" w:rsidRDefault="00047996" w:rsidP="001F77DD">
            <w:pPr>
              <w:jc w:val="right"/>
              <w:rPr>
                <w:lang w:val="en-US"/>
              </w:rPr>
            </w:pPr>
            <w:r w:rsidRPr="001D57A4">
              <w:rPr>
                <w:lang w:val="en-US"/>
              </w:rPr>
              <w:t>109 (17.4)</w:t>
            </w:r>
          </w:p>
        </w:tc>
        <w:tc>
          <w:tcPr>
            <w:tcW w:w="1276" w:type="dxa"/>
            <w:tcBorders>
              <w:top w:val="single" w:sz="4" w:space="0" w:color="auto"/>
              <w:left w:val="nil"/>
              <w:bottom w:val="nil"/>
              <w:right w:val="nil"/>
            </w:tcBorders>
            <w:vAlign w:val="center"/>
          </w:tcPr>
          <w:p w14:paraId="761DBEFE" w14:textId="77777777" w:rsidR="00047996" w:rsidRPr="001D57A4" w:rsidRDefault="00047996" w:rsidP="001F77DD">
            <w:pPr>
              <w:jc w:val="right"/>
              <w:rPr>
                <w:lang w:val="en-US"/>
              </w:rPr>
            </w:pPr>
            <w:r w:rsidRPr="001D57A4">
              <w:rPr>
                <w:lang w:val="en-US"/>
              </w:rPr>
              <w:t>48 (7.6)</w:t>
            </w:r>
          </w:p>
        </w:tc>
        <w:tc>
          <w:tcPr>
            <w:tcW w:w="1842" w:type="dxa"/>
            <w:tcBorders>
              <w:top w:val="single" w:sz="4" w:space="0" w:color="auto"/>
              <w:left w:val="nil"/>
              <w:bottom w:val="nil"/>
              <w:right w:val="nil"/>
            </w:tcBorders>
            <w:vAlign w:val="center"/>
          </w:tcPr>
          <w:p w14:paraId="6E351400" w14:textId="77777777" w:rsidR="00047996" w:rsidRPr="001D57A4" w:rsidRDefault="00047996" w:rsidP="001F77DD">
            <w:pPr>
              <w:jc w:val="right"/>
              <w:rPr>
                <w:lang w:val="en-US"/>
              </w:rPr>
            </w:pPr>
            <w:r w:rsidRPr="001D57A4">
              <w:rPr>
                <w:lang w:val="en-US"/>
              </w:rPr>
              <w:t>52 (8.3)</w:t>
            </w:r>
          </w:p>
        </w:tc>
        <w:tc>
          <w:tcPr>
            <w:tcW w:w="1701" w:type="dxa"/>
            <w:tcBorders>
              <w:top w:val="single" w:sz="4" w:space="0" w:color="auto"/>
              <w:left w:val="nil"/>
              <w:bottom w:val="nil"/>
              <w:right w:val="nil"/>
            </w:tcBorders>
            <w:vAlign w:val="center"/>
          </w:tcPr>
          <w:p w14:paraId="054D3C6A" w14:textId="77777777" w:rsidR="00047996" w:rsidRPr="001D57A4" w:rsidRDefault="00047996" w:rsidP="001F77DD">
            <w:pPr>
              <w:jc w:val="right"/>
              <w:rPr>
                <w:lang w:val="en-US"/>
              </w:rPr>
            </w:pPr>
            <w:r w:rsidRPr="001D57A4">
              <w:rPr>
                <w:lang w:val="en-US"/>
              </w:rPr>
              <w:t>418 (66.7)</w:t>
            </w:r>
          </w:p>
        </w:tc>
        <w:tc>
          <w:tcPr>
            <w:tcW w:w="851" w:type="dxa"/>
            <w:tcBorders>
              <w:top w:val="single" w:sz="4" w:space="0" w:color="auto"/>
              <w:left w:val="nil"/>
              <w:bottom w:val="nil"/>
              <w:right w:val="nil"/>
            </w:tcBorders>
            <w:vAlign w:val="center"/>
          </w:tcPr>
          <w:p w14:paraId="7F135E15" w14:textId="77777777" w:rsidR="00047996" w:rsidRPr="001D57A4" w:rsidRDefault="00047996" w:rsidP="001F77DD">
            <w:pPr>
              <w:jc w:val="right"/>
              <w:rPr>
                <w:lang w:val="en-US"/>
              </w:rPr>
            </w:pPr>
            <w:r w:rsidRPr="001D57A4">
              <w:rPr>
                <w:lang w:val="en-US"/>
              </w:rPr>
              <w:t>627</w:t>
            </w:r>
          </w:p>
        </w:tc>
      </w:tr>
      <w:tr w:rsidR="00047996" w14:paraId="4BCED6BB" w14:textId="77777777" w:rsidTr="001F77DD">
        <w:trPr>
          <w:trHeight w:val="151"/>
          <w:jc w:val="center"/>
        </w:trPr>
        <w:tc>
          <w:tcPr>
            <w:tcW w:w="748" w:type="dxa"/>
            <w:tcBorders>
              <w:top w:val="nil"/>
              <w:left w:val="nil"/>
              <w:bottom w:val="single" w:sz="12" w:space="0" w:color="auto"/>
              <w:right w:val="nil"/>
            </w:tcBorders>
            <w:vAlign w:val="center"/>
          </w:tcPr>
          <w:p w14:paraId="0C1A0592" w14:textId="77777777" w:rsidR="00047996" w:rsidRPr="001D57A4" w:rsidRDefault="00047996" w:rsidP="00EB35FB">
            <w:pPr>
              <w:rPr>
                <w:lang w:val="en-US"/>
              </w:rPr>
            </w:pPr>
            <w:r>
              <w:rPr>
                <w:lang w:val="en-US"/>
              </w:rPr>
              <w:t>2023</w:t>
            </w:r>
          </w:p>
        </w:tc>
        <w:tc>
          <w:tcPr>
            <w:tcW w:w="1232" w:type="dxa"/>
            <w:tcBorders>
              <w:top w:val="nil"/>
              <w:left w:val="nil"/>
              <w:bottom w:val="single" w:sz="12" w:space="0" w:color="auto"/>
              <w:right w:val="nil"/>
            </w:tcBorders>
            <w:vAlign w:val="center"/>
          </w:tcPr>
          <w:p w14:paraId="5D547AB8" w14:textId="77777777" w:rsidR="00047996" w:rsidRPr="001D57A4" w:rsidRDefault="00047996" w:rsidP="001F77DD">
            <w:pPr>
              <w:jc w:val="right"/>
              <w:rPr>
                <w:lang w:val="en-US"/>
              </w:rPr>
            </w:pPr>
            <w:r w:rsidRPr="001D57A4">
              <w:rPr>
                <w:lang w:val="en-US"/>
              </w:rPr>
              <w:t>152 (26.7)</w:t>
            </w:r>
          </w:p>
        </w:tc>
        <w:tc>
          <w:tcPr>
            <w:tcW w:w="1276" w:type="dxa"/>
            <w:tcBorders>
              <w:top w:val="nil"/>
              <w:left w:val="nil"/>
              <w:bottom w:val="single" w:sz="12" w:space="0" w:color="auto"/>
              <w:right w:val="nil"/>
            </w:tcBorders>
            <w:vAlign w:val="center"/>
          </w:tcPr>
          <w:p w14:paraId="0CF4C607" w14:textId="77777777" w:rsidR="00047996" w:rsidRPr="001D57A4" w:rsidRDefault="00047996" w:rsidP="001F77DD">
            <w:pPr>
              <w:jc w:val="right"/>
              <w:rPr>
                <w:lang w:val="en-US"/>
              </w:rPr>
            </w:pPr>
            <w:r w:rsidRPr="001D57A4">
              <w:rPr>
                <w:lang w:val="en-US"/>
              </w:rPr>
              <w:t>93 (16.3)</w:t>
            </w:r>
          </w:p>
        </w:tc>
        <w:tc>
          <w:tcPr>
            <w:tcW w:w="1842" w:type="dxa"/>
            <w:tcBorders>
              <w:top w:val="nil"/>
              <w:left w:val="nil"/>
              <w:bottom w:val="single" w:sz="12" w:space="0" w:color="auto"/>
              <w:right w:val="nil"/>
            </w:tcBorders>
            <w:vAlign w:val="center"/>
          </w:tcPr>
          <w:p w14:paraId="255DC493" w14:textId="77777777" w:rsidR="00047996" w:rsidRPr="001D57A4" w:rsidRDefault="00047996" w:rsidP="001F77DD">
            <w:pPr>
              <w:jc w:val="right"/>
              <w:rPr>
                <w:lang w:val="en-US"/>
              </w:rPr>
            </w:pPr>
            <w:r w:rsidRPr="001D57A4">
              <w:rPr>
                <w:lang w:val="en-US"/>
              </w:rPr>
              <w:t>89 (15.6)</w:t>
            </w:r>
          </w:p>
        </w:tc>
        <w:tc>
          <w:tcPr>
            <w:tcW w:w="1701" w:type="dxa"/>
            <w:tcBorders>
              <w:top w:val="nil"/>
              <w:left w:val="nil"/>
              <w:bottom w:val="single" w:sz="12" w:space="0" w:color="auto"/>
              <w:right w:val="nil"/>
            </w:tcBorders>
            <w:vAlign w:val="center"/>
          </w:tcPr>
          <w:p w14:paraId="194B0090" w14:textId="77777777" w:rsidR="00047996" w:rsidRPr="001D57A4" w:rsidRDefault="00047996" w:rsidP="001F77DD">
            <w:pPr>
              <w:jc w:val="right"/>
              <w:rPr>
                <w:lang w:val="en-US"/>
              </w:rPr>
            </w:pPr>
            <w:r w:rsidRPr="001D57A4">
              <w:rPr>
                <w:lang w:val="en-US"/>
              </w:rPr>
              <w:t>236 (41.4)</w:t>
            </w:r>
          </w:p>
        </w:tc>
        <w:tc>
          <w:tcPr>
            <w:tcW w:w="851" w:type="dxa"/>
            <w:tcBorders>
              <w:top w:val="nil"/>
              <w:left w:val="nil"/>
              <w:bottom w:val="single" w:sz="12" w:space="0" w:color="auto"/>
              <w:right w:val="nil"/>
            </w:tcBorders>
            <w:vAlign w:val="center"/>
          </w:tcPr>
          <w:p w14:paraId="6D6160E3" w14:textId="77777777" w:rsidR="00047996" w:rsidRPr="001D57A4" w:rsidRDefault="00047996" w:rsidP="001F77DD">
            <w:pPr>
              <w:jc w:val="right"/>
              <w:rPr>
                <w:lang w:val="en-US"/>
              </w:rPr>
            </w:pPr>
            <w:r w:rsidRPr="001D57A4">
              <w:rPr>
                <w:lang w:val="en-US"/>
              </w:rPr>
              <w:t>570</w:t>
            </w:r>
          </w:p>
        </w:tc>
      </w:tr>
      <w:tr w:rsidR="00047996" w14:paraId="79A26F1D" w14:textId="77777777" w:rsidTr="001F77DD">
        <w:trPr>
          <w:trHeight w:val="151"/>
          <w:jc w:val="center"/>
        </w:trPr>
        <w:tc>
          <w:tcPr>
            <w:tcW w:w="7650" w:type="dxa"/>
            <w:gridSpan w:val="6"/>
            <w:tcBorders>
              <w:top w:val="single" w:sz="12" w:space="0" w:color="auto"/>
              <w:left w:val="nil"/>
              <w:bottom w:val="nil"/>
              <w:right w:val="nil"/>
            </w:tcBorders>
          </w:tcPr>
          <w:p w14:paraId="381D13AF" w14:textId="211F4D84" w:rsidR="005821C9" w:rsidRPr="005821C9" w:rsidRDefault="005821C9" w:rsidP="001F77DD">
            <w:pPr>
              <w:rPr>
                <w:sz w:val="16"/>
                <w:szCs w:val="16"/>
                <w:lang w:val="en-US"/>
              </w:rPr>
            </w:pPr>
            <w:r w:rsidRPr="005821C9">
              <w:rPr>
                <w:sz w:val="16"/>
                <w:szCs w:val="16"/>
                <w:lang w:val="en-US"/>
              </w:rPr>
              <w:t xml:space="preserve">*Indicated years had significantly different (p &lt; 0.05) </w:t>
            </w:r>
            <w:r w:rsidR="00892EF4">
              <w:rPr>
                <w:sz w:val="16"/>
                <w:szCs w:val="16"/>
                <w:lang w:val="en-US"/>
              </w:rPr>
              <w:t xml:space="preserve">adjusted </w:t>
            </w:r>
            <w:r>
              <w:rPr>
                <w:sz w:val="16"/>
                <w:szCs w:val="16"/>
                <w:lang w:val="en-US"/>
              </w:rPr>
              <w:t>sex</w:t>
            </w:r>
            <w:r w:rsidRPr="005821C9">
              <w:rPr>
                <w:sz w:val="16"/>
                <w:szCs w:val="16"/>
                <w:lang w:val="en-US"/>
              </w:rPr>
              <w:t xml:space="preserve"> compositions</w:t>
            </w:r>
            <w:r w:rsidR="009968C6">
              <w:rPr>
                <w:sz w:val="16"/>
                <w:szCs w:val="16"/>
                <w:lang w:val="en-US"/>
              </w:rPr>
              <w:t xml:space="preserve"> (</w:t>
            </w:r>
            <w:proofErr w:type="spellStart"/>
            <w:proofErr w:type="gramStart"/>
            <w:r w:rsidR="009968C6">
              <w:rPr>
                <w:sz w:val="16"/>
                <w:szCs w:val="16"/>
                <w:lang w:val="en-US"/>
              </w:rPr>
              <w:t>male:female</w:t>
            </w:r>
            <w:proofErr w:type="spellEnd"/>
            <w:proofErr w:type="gramEnd"/>
            <w:r w:rsidR="009968C6">
              <w:rPr>
                <w:sz w:val="16"/>
                <w:szCs w:val="16"/>
                <w:lang w:val="en-US"/>
              </w:rPr>
              <w:t xml:space="preserve">, </w:t>
            </w:r>
            <w:r w:rsidR="009968C6" w:rsidRPr="00964D9B">
              <w:rPr>
                <w:sz w:val="16"/>
                <w:szCs w:val="16"/>
                <w:lang w:val="en-US"/>
              </w:rPr>
              <w:t xml:space="preserve">≥2 </w:t>
            </w:r>
            <w:r w:rsidR="009968C6">
              <w:rPr>
                <w:sz w:val="16"/>
                <w:szCs w:val="16"/>
                <w:lang w:val="en-US"/>
              </w:rPr>
              <w:t>years old)</w:t>
            </w:r>
            <w:r w:rsidRPr="005821C9">
              <w:rPr>
                <w:sz w:val="16"/>
                <w:szCs w:val="16"/>
                <w:lang w:val="en-US"/>
              </w:rPr>
              <w:t xml:space="preserve"> relative to calculated “norms” (see Methods, Supplementary Table </w:t>
            </w:r>
            <w:r w:rsidR="00202290">
              <w:rPr>
                <w:sz w:val="16"/>
                <w:szCs w:val="16"/>
                <w:lang w:val="en-US"/>
              </w:rPr>
              <w:t>4</w:t>
            </w:r>
            <w:r w:rsidRPr="005821C9">
              <w:rPr>
                <w:sz w:val="16"/>
                <w:szCs w:val="16"/>
                <w:lang w:val="en-US"/>
              </w:rPr>
              <w:t xml:space="preserve">) when evaluated using chi-square tests (Supplementary Table </w:t>
            </w:r>
            <w:r w:rsidR="00202290">
              <w:rPr>
                <w:sz w:val="16"/>
                <w:szCs w:val="16"/>
                <w:lang w:val="en-US"/>
              </w:rPr>
              <w:t>5</w:t>
            </w:r>
            <w:r w:rsidRPr="005821C9">
              <w:rPr>
                <w:sz w:val="16"/>
                <w:szCs w:val="16"/>
                <w:lang w:val="en-US"/>
              </w:rPr>
              <w:t>)</w:t>
            </w:r>
            <w:r w:rsidR="00EE2497">
              <w:rPr>
                <w:sz w:val="16"/>
                <w:szCs w:val="16"/>
                <w:lang w:val="en-US"/>
              </w:rPr>
              <w:t>.</w:t>
            </w:r>
          </w:p>
          <w:p w14:paraId="59109DEC" w14:textId="457EE566" w:rsidR="00047996" w:rsidRPr="001D57A4" w:rsidRDefault="005821C9" w:rsidP="001F77DD">
            <w:pPr>
              <w:rPr>
                <w:sz w:val="16"/>
                <w:szCs w:val="16"/>
                <w:lang w:val="en-US"/>
              </w:rPr>
            </w:pPr>
            <w:proofErr w:type="gramStart"/>
            <w:r w:rsidRPr="005821C9">
              <w:rPr>
                <w:sz w:val="16"/>
                <w:szCs w:val="16"/>
                <w:vertAlign w:val="superscript"/>
                <w:lang w:val="en-US"/>
              </w:rPr>
              <w:t>1</w:t>
            </w:r>
            <w:r w:rsidR="00047996" w:rsidRPr="001D57A4">
              <w:rPr>
                <w:sz w:val="16"/>
                <w:szCs w:val="16"/>
                <w:vertAlign w:val="superscript"/>
                <w:lang w:val="en-US"/>
              </w:rPr>
              <w:t>”</w:t>
            </w:r>
            <w:r w:rsidR="00047996" w:rsidRPr="001D57A4">
              <w:rPr>
                <w:sz w:val="16"/>
                <w:szCs w:val="16"/>
                <w:lang w:val="en-US"/>
              </w:rPr>
              <w:t>Juvenile</w:t>
            </w:r>
            <w:proofErr w:type="gramEnd"/>
            <w:r w:rsidR="00047996" w:rsidRPr="001D57A4">
              <w:rPr>
                <w:sz w:val="16"/>
                <w:szCs w:val="16"/>
                <w:lang w:val="en-US"/>
              </w:rPr>
              <w:t xml:space="preserve"> Unclassified” animals were those confirmed to be calves or yearlings</w:t>
            </w:r>
            <w:r w:rsidR="00EE2497">
              <w:rPr>
                <w:sz w:val="16"/>
                <w:szCs w:val="16"/>
                <w:lang w:val="en-US"/>
              </w:rPr>
              <w:t>.</w:t>
            </w:r>
          </w:p>
          <w:p w14:paraId="6D874657" w14:textId="77777777" w:rsidR="00047996" w:rsidRPr="001D57A4" w:rsidRDefault="00047996" w:rsidP="001F77DD">
            <w:pPr>
              <w:rPr>
                <w:sz w:val="16"/>
                <w:szCs w:val="16"/>
                <w:lang w:val="en-US"/>
              </w:rPr>
            </w:pPr>
          </w:p>
        </w:tc>
      </w:tr>
    </w:tbl>
    <w:p w14:paraId="1E8D76E5" w14:textId="77777777" w:rsidR="00C3494B" w:rsidRPr="00C3494B" w:rsidRDefault="00C3494B">
      <w:pPr>
        <w:rPr>
          <w:b/>
          <w:bCs/>
          <w:sz w:val="48"/>
          <w:szCs w:val="48"/>
        </w:rPr>
      </w:pPr>
    </w:p>
    <w:p w14:paraId="4DF3330B" w14:textId="75598163" w:rsidR="00487252" w:rsidRDefault="004A40E8">
      <w:pPr>
        <w:rPr>
          <w:b/>
          <w:bCs/>
          <w:sz w:val="48"/>
          <w:szCs w:val="48"/>
          <w:lang w:val="en-US"/>
        </w:rPr>
      </w:pPr>
      <w:r>
        <w:rPr>
          <w:b/>
          <w:bCs/>
          <w:sz w:val="48"/>
          <w:szCs w:val="48"/>
          <w:lang w:val="en-US"/>
        </w:rPr>
        <w:br w:type="page"/>
      </w:r>
    </w:p>
    <w:tbl>
      <w:tblPr>
        <w:tblStyle w:val="TableGrid"/>
        <w:tblW w:w="15456" w:type="dxa"/>
        <w:tblInd w:w="-1281" w:type="dxa"/>
        <w:tblLayout w:type="fixed"/>
        <w:tblLook w:val="04A0" w:firstRow="1" w:lastRow="0" w:firstColumn="1" w:lastColumn="0" w:noHBand="0" w:noVBand="1"/>
      </w:tblPr>
      <w:tblGrid>
        <w:gridCol w:w="3266"/>
        <w:gridCol w:w="2126"/>
        <w:gridCol w:w="1276"/>
        <w:gridCol w:w="1417"/>
        <w:gridCol w:w="1843"/>
        <w:gridCol w:w="1276"/>
        <w:gridCol w:w="1147"/>
        <w:gridCol w:w="1263"/>
        <w:gridCol w:w="708"/>
        <w:gridCol w:w="1134"/>
      </w:tblGrid>
      <w:tr w:rsidR="00487252" w:rsidRPr="00766D19" w14:paraId="32C45D01" w14:textId="77777777" w:rsidTr="4F9156EE">
        <w:tc>
          <w:tcPr>
            <w:tcW w:w="15456" w:type="dxa"/>
            <w:gridSpan w:val="10"/>
            <w:tcBorders>
              <w:top w:val="nil"/>
              <w:left w:val="nil"/>
              <w:bottom w:val="single" w:sz="12" w:space="0" w:color="auto"/>
              <w:right w:val="nil"/>
            </w:tcBorders>
          </w:tcPr>
          <w:p w14:paraId="4DE70555" w14:textId="0F5AEB35" w:rsidR="00487252" w:rsidRPr="00766D19" w:rsidRDefault="00487252">
            <w:pPr>
              <w:rPr>
                <w:sz w:val="18"/>
                <w:szCs w:val="18"/>
              </w:rPr>
            </w:pPr>
            <w:r w:rsidRPr="4F9156EE">
              <w:rPr>
                <w:b/>
                <w:bCs/>
                <w:sz w:val="48"/>
                <w:szCs w:val="48"/>
                <w:lang w:val="en-US"/>
              </w:rPr>
              <w:br w:type="page"/>
            </w:r>
            <w:r w:rsidRPr="4F9156EE">
              <w:rPr>
                <w:b/>
                <w:bCs/>
                <w:sz w:val="18"/>
                <w:szCs w:val="18"/>
              </w:rPr>
              <w:t xml:space="preserve">Supplementary Table </w:t>
            </w:r>
            <w:r w:rsidR="00127377" w:rsidRPr="4F9156EE">
              <w:rPr>
                <w:b/>
                <w:bCs/>
                <w:sz w:val="18"/>
                <w:szCs w:val="18"/>
              </w:rPr>
              <w:t>4</w:t>
            </w:r>
            <w:r w:rsidRPr="4F9156EE">
              <w:rPr>
                <w:b/>
                <w:bCs/>
                <w:sz w:val="18"/>
                <w:szCs w:val="18"/>
              </w:rPr>
              <w:t xml:space="preserve">. </w:t>
            </w:r>
            <w:r w:rsidRPr="4F9156EE">
              <w:rPr>
                <w:sz w:val="18"/>
                <w:szCs w:val="18"/>
              </w:rPr>
              <w:t xml:space="preserve">Summary of muskox population data collected </w:t>
            </w:r>
            <w:r w:rsidR="00B115B4">
              <w:rPr>
                <w:sz w:val="18"/>
                <w:szCs w:val="18"/>
              </w:rPr>
              <w:t xml:space="preserve">from stable populations </w:t>
            </w:r>
            <w:r w:rsidRPr="4F9156EE">
              <w:rPr>
                <w:sz w:val="18"/>
                <w:szCs w:val="18"/>
              </w:rPr>
              <w:t>in July/August</w:t>
            </w:r>
          </w:p>
        </w:tc>
      </w:tr>
      <w:tr w:rsidR="00487252" w:rsidRPr="00766D19" w14:paraId="5F4BBABA" w14:textId="77777777" w:rsidTr="4F9156EE">
        <w:trPr>
          <w:gridAfter w:val="2"/>
          <w:wAfter w:w="1842" w:type="dxa"/>
        </w:trPr>
        <w:tc>
          <w:tcPr>
            <w:tcW w:w="3266" w:type="dxa"/>
            <w:tcBorders>
              <w:top w:val="single" w:sz="12" w:space="0" w:color="auto"/>
              <w:left w:val="nil"/>
              <w:bottom w:val="nil"/>
              <w:right w:val="nil"/>
            </w:tcBorders>
          </w:tcPr>
          <w:p w14:paraId="3230C203" w14:textId="77777777" w:rsidR="00487252" w:rsidRPr="00766D19" w:rsidRDefault="00487252">
            <w:pPr>
              <w:rPr>
                <w:b/>
                <w:bCs/>
                <w:sz w:val="18"/>
                <w:szCs w:val="18"/>
              </w:rPr>
            </w:pPr>
          </w:p>
        </w:tc>
        <w:tc>
          <w:tcPr>
            <w:tcW w:w="2126" w:type="dxa"/>
            <w:tcBorders>
              <w:top w:val="single" w:sz="12" w:space="0" w:color="auto"/>
              <w:left w:val="nil"/>
              <w:bottom w:val="nil"/>
              <w:right w:val="nil"/>
            </w:tcBorders>
          </w:tcPr>
          <w:p w14:paraId="138FADFB" w14:textId="77777777" w:rsidR="00487252" w:rsidRPr="00766D19" w:rsidRDefault="00487252">
            <w:pPr>
              <w:rPr>
                <w:sz w:val="18"/>
                <w:szCs w:val="18"/>
              </w:rPr>
            </w:pPr>
          </w:p>
        </w:tc>
        <w:tc>
          <w:tcPr>
            <w:tcW w:w="1276" w:type="dxa"/>
            <w:tcBorders>
              <w:top w:val="single" w:sz="12" w:space="0" w:color="auto"/>
              <w:left w:val="nil"/>
              <w:bottom w:val="single" w:sz="4" w:space="0" w:color="auto"/>
              <w:right w:val="nil"/>
            </w:tcBorders>
          </w:tcPr>
          <w:p w14:paraId="0A123534" w14:textId="77777777" w:rsidR="00487252" w:rsidRPr="00766D19" w:rsidRDefault="00487252">
            <w:pPr>
              <w:jc w:val="center"/>
              <w:rPr>
                <w:i/>
                <w:iCs/>
                <w:sz w:val="18"/>
                <w:szCs w:val="18"/>
              </w:rPr>
            </w:pPr>
          </w:p>
        </w:tc>
        <w:tc>
          <w:tcPr>
            <w:tcW w:w="6946" w:type="dxa"/>
            <w:gridSpan w:val="5"/>
            <w:tcBorders>
              <w:top w:val="single" w:sz="12" w:space="0" w:color="auto"/>
              <w:left w:val="nil"/>
              <w:bottom w:val="single" w:sz="4" w:space="0" w:color="auto"/>
              <w:right w:val="nil"/>
            </w:tcBorders>
            <w:vAlign w:val="center"/>
          </w:tcPr>
          <w:p w14:paraId="778FB626" w14:textId="77777777" w:rsidR="00487252" w:rsidRPr="00766D19" w:rsidRDefault="00487252">
            <w:pPr>
              <w:jc w:val="center"/>
              <w:rPr>
                <w:sz w:val="18"/>
                <w:szCs w:val="18"/>
              </w:rPr>
            </w:pPr>
            <w:r w:rsidRPr="00766D19">
              <w:rPr>
                <w:i/>
                <w:iCs/>
                <w:sz w:val="18"/>
                <w:szCs w:val="18"/>
              </w:rPr>
              <w:t>Age/Sex Category</w:t>
            </w:r>
          </w:p>
        </w:tc>
      </w:tr>
      <w:tr w:rsidR="00487252" w:rsidRPr="00766D19" w14:paraId="1D334326" w14:textId="77777777" w:rsidTr="4F9156EE">
        <w:tc>
          <w:tcPr>
            <w:tcW w:w="3266" w:type="dxa"/>
            <w:tcBorders>
              <w:top w:val="nil"/>
              <w:left w:val="nil"/>
              <w:bottom w:val="single" w:sz="4" w:space="0" w:color="auto"/>
              <w:right w:val="nil"/>
            </w:tcBorders>
            <w:vAlign w:val="center"/>
          </w:tcPr>
          <w:p w14:paraId="77475333" w14:textId="77777777" w:rsidR="00487252" w:rsidRPr="00766D19" w:rsidRDefault="00487252">
            <w:pPr>
              <w:jc w:val="center"/>
              <w:rPr>
                <w:sz w:val="18"/>
                <w:szCs w:val="18"/>
              </w:rPr>
            </w:pPr>
            <w:r w:rsidRPr="00766D19">
              <w:rPr>
                <w:sz w:val="18"/>
                <w:szCs w:val="18"/>
              </w:rPr>
              <w:t>Location</w:t>
            </w:r>
          </w:p>
        </w:tc>
        <w:tc>
          <w:tcPr>
            <w:tcW w:w="2126" w:type="dxa"/>
            <w:tcBorders>
              <w:top w:val="nil"/>
              <w:left w:val="nil"/>
              <w:bottom w:val="single" w:sz="4" w:space="0" w:color="auto"/>
              <w:right w:val="nil"/>
            </w:tcBorders>
            <w:vAlign w:val="center"/>
          </w:tcPr>
          <w:p w14:paraId="064FBF5F" w14:textId="77777777" w:rsidR="00487252" w:rsidRPr="00766D19" w:rsidRDefault="00487252">
            <w:pPr>
              <w:jc w:val="center"/>
              <w:rPr>
                <w:sz w:val="18"/>
                <w:szCs w:val="18"/>
              </w:rPr>
            </w:pPr>
            <w:r w:rsidRPr="00766D19">
              <w:rPr>
                <w:sz w:val="18"/>
                <w:szCs w:val="18"/>
              </w:rPr>
              <w:t>Survey Date(s)</w:t>
            </w:r>
          </w:p>
        </w:tc>
        <w:tc>
          <w:tcPr>
            <w:tcW w:w="1276" w:type="dxa"/>
            <w:tcBorders>
              <w:top w:val="single" w:sz="4" w:space="0" w:color="auto"/>
              <w:left w:val="nil"/>
              <w:bottom w:val="single" w:sz="4" w:space="0" w:color="auto"/>
              <w:right w:val="nil"/>
            </w:tcBorders>
            <w:vAlign w:val="center"/>
          </w:tcPr>
          <w:p w14:paraId="3C6D4C18" w14:textId="77777777" w:rsidR="00487252" w:rsidRPr="00766D19" w:rsidRDefault="00487252">
            <w:pPr>
              <w:jc w:val="center"/>
              <w:rPr>
                <w:sz w:val="18"/>
                <w:szCs w:val="18"/>
              </w:rPr>
            </w:pPr>
            <w:r w:rsidRPr="00766D19">
              <w:rPr>
                <w:sz w:val="18"/>
                <w:szCs w:val="18"/>
              </w:rPr>
              <w:t>≥2 Years, Male (%)</w:t>
            </w:r>
          </w:p>
        </w:tc>
        <w:tc>
          <w:tcPr>
            <w:tcW w:w="1417" w:type="dxa"/>
            <w:tcBorders>
              <w:top w:val="single" w:sz="4" w:space="0" w:color="auto"/>
              <w:left w:val="nil"/>
              <w:bottom w:val="single" w:sz="4" w:space="0" w:color="auto"/>
              <w:right w:val="nil"/>
            </w:tcBorders>
            <w:vAlign w:val="center"/>
          </w:tcPr>
          <w:p w14:paraId="480D117B" w14:textId="77777777" w:rsidR="00487252" w:rsidRPr="00766D19" w:rsidRDefault="00487252">
            <w:pPr>
              <w:jc w:val="center"/>
              <w:rPr>
                <w:sz w:val="18"/>
                <w:szCs w:val="18"/>
              </w:rPr>
            </w:pPr>
            <w:r w:rsidRPr="00766D19">
              <w:rPr>
                <w:sz w:val="18"/>
                <w:szCs w:val="18"/>
              </w:rPr>
              <w:t>≥2 Years, Female (%)</w:t>
            </w:r>
          </w:p>
        </w:tc>
        <w:tc>
          <w:tcPr>
            <w:tcW w:w="1843" w:type="dxa"/>
            <w:tcBorders>
              <w:top w:val="single" w:sz="4" w:space="0" w:color="auto"/>
              <w:left w:val="nil"/>
              <w:bottom w:val="single" w:sz="4" w:space="0" w:color="auto"/>
              <w:right w:val="nil"/>
            </w:tcBorders>
          </w:tcPr>
          <w:p w14:paraId="38647094" w14:textId="77777777" w:rsidR="00487252" w:rsidRPr="00766D19" w:rsidRDefault="00487252">
            <w:pPr>
              <w:jc w:val="center"/>
              <w:rPr>
                <w:sz w:val="18"/>
                <w:szCs w:val="18"/>
              </w:rPr>
            </w:pPr>
            <w:r w:rsidRPr="00766D19">
              <w:rPr>
                <w:sz w:val="18"/>
                <w:szCs w:val="18"/>
              </w:rPr>
              <w:t xml:space="preserve">≥2 Years, </w:t>
            </w:r>
            <w:proofErr w:type="spellStart"/>
            <w:proofErr w:type="gramStart"/>
            <w:r>
              <w:rPr>
                <w:sz w:val="18"/>
                <w:szCs w:val="18"/>
              </w:rPr>
              <w:t>Male:Female</w:t>
            </w:r>
            <w:proofErr w:type="spellEnd"/>
            <w:proofErr w:type="gramEnd"/>
            <w:r w:rsidRPr="00766D19">
              <w:rPr>
                <w:sz w:val="18"/>
                <w:szCs w:val="18"/>
              </w:rPr>
              <w:t xml:space="preserve"> </w:t>
            </w:r>
          </w:p>
        </w:tc>
        <w:tc>
          <w:tcPr>
            <w:tcW w:w="1276" w:type="dxa"/>
            <w:tcBorders>
              <w:top w:val="single" w:sz="4" w:space="0" w:color="auto"/>
              <w:left w:val="nil"/>
              <w:bottom w:val="single" w:sz="4" w:space="0" w:color="auto"/>
              <w:right w:val="nil"/>
            </w:tcBorders>
            <w:vAlign w:val="center"/>
          </w:tcPr>
          <w:p w14:paraId="003FAFE4" w14:textId="77777777" w:rsidR="00487252" w:rsidRPr="00766D19" w:rsidRDefault="00487252">
            <w:pPr>
              <w:jc w:val="center"/>
              <w:rPr>
                <w:sz w:val="18"/>
                <w:szCs w:val="18"/>
              </w:rPr>
            </w:pPr>
            <w:r w:rsidRPr="00766D19">
              <w:rPr>
                <w:sz w:val="18"/>
                <w:szCs w:val="18"/>
              </w:rPr>
              <w:t xml:space="preserve">≥2 Years, </w:t>
            </w:r>
            <w:proofErr w:type="gramStart"/>
            <w:r w:rsidRPr="00766D19">
              <w:rPr>
                <w:sz w:val="18"/>
                <w:szCs w:val="18"/>
              </w:rPr>
              <w:t>Overall</w:t>
            </w:r>
            <w:proofErr w:type="gramEnd"/>
            <w:r w:rsidRPr="00766D19">
              <w:rPr>
                <w:sz w:val="18"/>
                <w:szCs w:val="18"/>
              </w:rPr>
              <w:t xml:space="preserve"> (%)</w:t>
            </w:r>
          </w:p>
        </w:tc>
        <w:tc>
          <w:tcPr>
            <w:tcW w:w="1147" w:type="dxa"/>
            <w:tcBorders>
              <w:top w:val="single" w:sz="4" w:space="0" w:color="auto"/>
              <w:left w:val="nil"/>
              <w:bottom w:val="single" w:sz="4" w:space="0" w:color="auto"/>
              <w:right w:val="nil"/>
            </w:tcBorders>
            <w:vAlign w:val="center"/>
          </w:tcPr>
          <w:p w14:paraId="264B744E" w14:textId="77777777" w:rsidR="00487252" w:rsidRPr="00766D19" w:rsidRDefault="00487252">
            <w:pPr>
              <w:jc w:val="center"/>
              <w:rPr>
                <w:sz w:val="18"/>
                <w:szCs w:val="18"/>
              </w:rPr>
            </w:pPr>
            <w:r w:rsidRPr="00766D19">
              <w:rPr>
                <w:sz w:val="18"/>
                <w:szCs w:val="18"/>
              </w:rPr>
              <w:t>Yearling (%)</w:t>
            </w:r>
          </w:p>
        </w:tc>
        <w:tc>
          <w:tcPr>
            <w:tcW w:w="1263" w:type="dxa"/>
            <w:tcBorders>
              <w:top w:val="single" w:sz="4" w:space="0" w:color="auto"/>
              <w:left w:val="nil"/>
              <w:bottom w:val="single" w:sz="4" w:space="0" w:color="auto"/>
              <w:right w:val="nil"/>
            </w:tcBorders>
            <w:vAlign w:val="center"/>
          </w:tcPr>
          <w:p w14:paraId="37B989D6" w14:textId="77777777" w:rsidR="00487252" w:rsidRPr="00766D19" w:rsidRDefault="00487252">
            <w:pPr>
              <w:jc w:val="center"/>
              <w:rPr>
                <w:sz w:val="18"/>
                <w:szCs w:val="18"/>
              </w:rPr>
            </w:pPr>
            <w:r w:rsidRPr="00766D19">
              <w:rPr>
                <w:sz w:val="18"/>
                <w:szCs w:val="18"/>
              </w:rPr>
              <w:t>Calf (%)</w:t>
            </w:r>
          </w:p>
        </w:tc>
        <w:tc>
          <w:tcPr>
            <w:tcW w:w="708" w:type="dxa"/>
            <w:tcBorders>
              <w:top w:val="nil"/>
              <w:left w:val="nil"/>
              <w:bottom w:val="single" w:sz="4" w:space="0" w:color="auto"/>
              <w:right w:val="nil"/>
            </w:tcBorders>
            <w:vAlign w:val="center"/>
          </w:tcPr>
          <w:p w14:paraId="63E9B320" w14:textId="77777777" w:rsidR="00487252" w:rsidRPr="00766D19" w:rsidRDefault="00487252">
            <w:pPr>
              <w:jc w:val="center"/>
              <w:rPr>
                <w:sz w:val="18"/>
                <w:szCs w:val="18"/>
              </w:rPr>
            </w:pPr>
            <w:r w:rsidRPr="00766D19">
              <w:rPr>
                <w:sz w:val="18"/>
                <w:szCs w:val="18"/>
              </w:rPr>
              <w:t>Total</w:t>
            </w:r>
          </w:p>
        </w:tc>
        <w:tc>
          <w:tcPr>
            <w:tcW w:w="1134" w:type="dxa"/>
            <w:tcBorders>
              <w:top w:val="nil"/>
              <w:left w:val="nil"/>
              <w:bottom w:val="single" w:sz="4" w:space="0" w:color="auto"/>
              <w:right w:val="nil"/>
            </w:tcBorders>
            <w:vAlign w:val="center"/>
          </w:tcPr>
          <w:p w14:paraId="1789D168" w14:textId="77777777" w:rsidR="00487252" w:rsidRPr="00766D19" w:rsidRDefault="00487252">
            <w:pPr>
              <w:jc w:val="center"/>
              <w:rPr>
                <w:sz w:val="18"/>
                <w:szCs w:val="18"/>
              </w:rPr>
            </w:pPr>
            <w:r w:rsidRPr="00766D19">
              <w:rPr>
                <w:sz w:val="18"/>
                <w:szCs w:val="18"/>
              </w:rPr>
              <w:t>Reference</w:t>
            </w:r>
          </w:p>
        </w:tc>
      </w:tr>
      <w:tr w:rsidR="00487252" w:rsidRPr="00766D19" w14:paraId="375AD39D" w14:textId="77777777" w:rsidTr="4F9156EE">
        <w:trPr>
          <w:trHeight w:val="425"/>
        </w:trPr>
        <w:tc>
          <w:tcPr>
            <w:tcW w:w="3266" w:type="dxa"/>
            <w:tcBorders>
              <w:top w:val="single" w:sz="4" w:space="0" w:color="auto"/>
              <w:left w:val="nil"/>
              <w:bottom w:val="dashed" w:sz="2" w:space="0" w:color="auto"/>
              <w:right w:val="nil"/>
            </w:tcBorders>
            <w:vAlign w:val="center"/>
          </w:tcPr>
          <w:p w14:paraId="52A3BD67" w14:textId="77777777" w:rsidR="00487252" w:rsidRPr="00766D19" w:rsidRDefault="00487252">
            <w:pPr>
              <w:rPr>
                <w:sz w:val="18"/>
                <w:szCs w:val="18"/>
              </w:rPr>
            </w:pPr>
            <w:r w:rsidRPr="00766D19">
              <w:rPr>
                <w:sz w:val="18"/>
                <w:szCs w:val="18"/>
              </w:rPr>
              <w:t>Northeastern Prince of Wales Island</w:t>
            </w:r>
          </w:p>
        </w:tc>
        <w:tc>
          <w:tcPr>
            <w:tcW w:w="2126" w:type="dxa"/>
            <w:tcBorders>
              <w:top w:val="single" w:sz="4" w:space="0" w:color="auto"/>
              <w:left w:val="nil"/>
              <w:bottom w:val="dashed" w:sz="2" w:space="0" w:color="auto"/>
              <w:right w:val="nil"/>
            </w:tcBorders>
            <w:vAlign w:val="center"/>
          </w:tcPr>
          <w:p w14:paraId="6EA605E3" w14:textId="77777777" w:rsidR="00487252" w:rsidRPr="00766D19" w:rsidRDefault="00487252">
            <w:pPr>
              <w:rPr>
                <w:sz w:val="18"/>
                <w:szCs w:val="18"/>
              </w:rPr>
            </w:pPr>
            <w:r w:rsidRPr="00766D19">
              <w:rPr>
                <w:sz w:val="18"/>
                <w:szCs w:val="18"/>
              </w:rPr>
              <w:t>August 25, 1983</w:t>
            </w:r>
          </w:p>
        </w:tc>
        <w:tc>
          <w:tcPr>
            <w:tcW w:w="1276" w:type="dxa"/>
            <w:tcBorders>
              <w:top w:val="single" w:sz="4" w:space="0" w:color="auto"/>
              <w:left w:val="nil"/>
              <w:bottom w:val="dashed" w:sz="2" w:space="0" w:color="auto"/>
              <w:right w:val="nil"/>
            </w:tcBorders>
            <w:vAlign w:val="center"/>
          </w:tcPr>
          <w:p w14:paraId="723CBDC3" w14:textId="77777777" w:rsidR="00487252" w:rsidRPr="00766D19" w:rsidRDefault="00487252">
            <w:pPr>
              <w:jc w:val="right"/>
              <w:rPr>
                <w:sz w:val="18"/>
                <w:szCs w:val="18"/>
              </w:rPr>
            </w:pPr>
            <w:r w:rsidRPr="00766D19">
              <w:rPr>
                <w:sz w:val="18"/>
                <w:szCs w:val="18"/>
              </w:rPr>
              <w:t>33 (35.9)</w:t>
            </w:r>
          </w:p>
        </w:tc>
        <w:tc>
          <w:tcPr>
            <w:tcW w:w="1417" w:type="dxa"/>
            <w:tcBorders>
              <w:top w:val="single" w:sz="4" w:space="0" w:color="auto"/>
              <w:left w:val="nil"/>
              <w:bottom w:val="dashed" w:sz="2" w:space="0" w:color="auto"/>
              <w:right w:val="nil"/>
            </w:tcBorders>
            <w:vAlign w:val="center"/>
          </w:tcPr>
          <w:p w14:paraId="1F48DC0D" w14:textId="77777777" w:rsidR="00487252" w:rsidRPr="00766D19" w:rsidRDefault="00487252">
            <w:pPr>
              <w:jc w:val="right"/>
              <w:rPr>
                <w:sz w:val="18"/>
                <w:szCs w:val="18"/>
              </w:rPr>
            </w:pPr>
            <w:r>
              <w:rPr>
                <w:sz w:val="18"/>
                <w:szCs w:val="18"/>
              </w:rPr>
              <w:t>36</w:t>
            </w:r>
            <w:r w:rsidRPr="00766D19">
              <w:rPr>
                <w:sz w:val="18"/>
                <w:szCs w:val="18"/>
              </w:rPr>
              <w:t xml:space="preserve"> (39.1)</w:t>
            </w:r>
          </w:p>
        </w:tc>
        <w:tc>
          <w:tcPr>
            <w:tcW w:w="1843" w:type="dxa"/>
            <w:tcBorders>
              <w:top w:val="single" w:sz="4" w:space="0" w:color="auto"/>
              <w:left w:val="nil"/>
              <w:bottom w:val="dashed" w:sz="2" w:space="0" w:color="auto"/>
              <w:right w:val="nil"/>
            </w:tcBorders>
            <w:vAlign w:val="center"/>
          </w:tcPr>
          <w:p w14:paraId="492E9C17" w14:textId="77777777" w:rsidR="00487252" w:rsidRDefault="00487252">
            <w:pPr>
              <w:jc w:val="right"/>
              <w:rPr>
                <w:sz w:val="18"/>
                <w:szCs w:val="18"/>
              </w:rPr>
            </w:pPr>
            <w:r>
              <w:rPr>
                <w:sz w:val="18"/>
                <w:szCs w:val="18"/>
              </w:rPr>
              <w:t>0.917</w:t>
            </w:r>
          </w:p>
        </w:tc>
        <w:tc>
          <w:tcPr>
            <w:tcW w:w="1276" w:type="dxa"/>
            <w:tcBorders>
              <w:top w:val="single" w:sz="4" w:space="0" w:color="auto"/>
              <w:left w:val="nil"/>
              <w:bottom w:val="dashed" w:sz="2" w:space="0" w:color="auto"/>
              <w:right w:val="nil"/>
            </w:tcBorders>
            <w:vAlign w:val="center"/>
          </w:tcPr>
          <w:p w14:paraId="1C26EF21" w14:textId="77777777" w:rsidR="00487252" w:rsidRPr="00766D19" w:rsidRDefault="00487252">
            <w:pPr>
              <w:jc w:val="right"/>
              <w:rPr>
                <w:sz w:val="18"/>
                <w:szCs w:val="18"/>
              </w:rPr>
            </w:pPr>
            <w:r>
              <w:rPr>
                <w:sz w:val="18"/>
                <w:szCs w:val="18"/>
              </w:rPr>
              <w:t>69</w:t>
            </w:r>
            <w:r w:rsidRPr="00766D19">
              <w:rPr>
                <w:sz w:val="18"/>
                <w:szCs w:val="18"/>
              </w:rPr>
              <w:t xml:space="preserve"> (75.0)</w:t>
            </w:r>
          </w:p>
        </w:tc>
        <w:tc>
          <w:tcPr>
            <w:tcW w:w="1147" w:type="dxa"/>
            <w:tcBorders>
              <w:top w:val="single" w:sz="4" w:space="0" w:color="auto"/>
              <w:left w:val="nil"/>
              <w:bottom w:val="dashed" w:sz="2" w:space="0" w:color="auto"/>
              <w:right w:val="nil"/>
            </w:tcBorders>
            <w:vAlign w:val="center"/>
          </w:tcPr>
          <w:p w14:paraId="1CB0977D" w14:textId="77777777" w:rsidR="00487252" w:rsidRPr="00766D19" w:rsidRDefault="00487252">
            <w:pPr>
              <w:jc w:val="right"/>
              <w:rPr>
                <w:sz w:val="18"/>
                <w:szCs w:val="18"/>
              </w:rPr>
            </w:pPr>
            <w:r w:rsidRPr="00766D19">
              <w:rPr>
                <w:sz w:val="18"/>
                <w:szCs w:val="18"/>
              </w:rPr>
              <w:t>8 (8.7)</w:t>
            </w:r>
          </w:p>
        </w:tc>
        <w:tc>
          <w:tcPr>
            <w:tcW w:w="1263" w:type="dxa"/>
            <w:tcBorders>
              <w:top w:val="single" w:sz="4" w:space="0" w:color="auto"/>
              <w:left w:val="nil"/>
              <w:bottom w:val="dashed" w:sz="2" w:space="0" w:color="auto"/>
              <w:right w:val="nil"/>
            </w:tcBorders>
            <w:vAlign w:val="center"/>
          </w:tcPr>
          <w:p w14:paraId="3DB0495D" w14:textId="77777777" w:rsidR="00487252" w:rsidRPr="00766D19" w:rsidRDefault="00487252">
            <w:pPr>
              <w:jc w:val="right"/>
              <w:rPr>
                <w:sz w:val="18"/>
                <w:szCs w:val="18"/>
              </w:rPr>
            </w:pPr>
            <w:r w:rsidRPr="00766D19">
              <w:rPr>
                <w:sz w:val="18"/>
                <w:szCs w:val="18"/>
              </w:rPr>
              <w:t>15 (16.3)</w:t>
            </w:r>
          </w:p>
        </w:tc>
        <w:tc>
          <w:tcPr>
            <w:tcW w:w="708" w:type="dxa"/>
            <w:tcBorders>
              <w:top w:val="single" w:sz="4" w:space="0" w:color="auto"/>
              <w:left w:val="nil"/>
              <w:bottom w:val="dashed" w:sz="2" w:space="0" w:color="auto"/>
              <w:right w:val="nil"/>
            </w:tcBorders>
            <w:vAlign w:val="center"/>
          </w:tcPr>
          <w:p w14:paraId="2EFB3C0B" w14:textId="77777777" w:rsidR="00487252" w:rsidRPr="00766D19" w:rsidRDefault="00487252">
            <w:pPr>
              <w:jc w:val="right"/>
              <w:rPr>
                <w:sz w:val="18"/>
                <w:szCs w:val="18"/>
              </w:rPr>
            </w:pPr>
            <w:r w:rsidRPr="00766D19">
              <w:rPr>
                <w:sz w:val="18"/>
                <w:szCs w:val="18"/>
              </w:rPr>
              <w:t>92</w:t>
            </w:r>
          </w:p>
        </w:tc>
        <w:tc>
          <w:tcPr>
            <w:tcW w:w="1134" w:type="dxa"/>
            <w:vMerge w:val="restart"/>
            <w:tcBorders>
              <w:top w:val="single" w:sz="4" w:space="0" w:color="auto"/>
              <w:left w:val="nil"/>
              <w:bottom w:val="nil"/>
              <w:right w:val="nil"/>
            </w:tcBorders>
            <w:vAlign w:val="center"/>
          </w:tcPr>
          <w:p w14:paraId="773B41DE" w14:textId="77777777" w:rsidR="00487252" w:rsidRPr="00766D19" w:rsidRDefault="00487252">
            <w:pPr>
              <w:rPr>
                <w:i/>
                <w:iCs/>
                <w:sz w:val="18"/>
                <w:szCs w:val="18"/>
              </w:rPr>
            </w:pPr>
            <w:r w:rsidRPr="00766D19">
              <w:rPr>
                <w:sz w:val="18"/>
                <w:szCs w:val="18"/>
              </w:rPr>
              <w:t xml:space="preserve">Gunn, </w:t>
            </w:r>
            <w:r w:rsidRPr="00766D19">
              <w:rPr>
                <w:i/>
                <w:iCs/>
                <w:sz w:val="18"/>
                <w:szCs w:val="18"/>
              </w:rPr>
              <w:t>et al.</w:t>
            </w:r>
          </w:p>
        </w:tc>
      </w:tr>
      <w:tr w:rsidR="00487252" w:rsidRPr="00766D19" w14:paraId="2934739C" w14:textId="77777777" w:rsidTr="4F9156EE">
        <w:trPr>
          <w:trHeight w:val="425"/>
        </w:trPr>
        <w:tc>
          <w:tcPr>
            <w:tcW w:w="3266" w:type="dxa"/>
            <w:tcBorders>
              <w:top w:val="dashed" w:sz="2" w:space="0" w:color="auto"/>
              <w:left w:val="nil"/>
              <w:bottom w:val="nil"/>
              <w:right w:val="nil"/>
            </w:tcBorders>
            <w:vAlign w:val="center"/>
          </w:tcPr>
          <w:p w14:paraId="32751284" w14:textId="77777777" w:rsidR="00487252" w:rsidRPr="00766D19" w:rsidRDefault="00487252">
            <w:pPr>
              <w:rPr>
                <w:sz w:val="18"/>
                <w:szCs w:val="18"/>
              </w:rPr>
            </w:pPr>
            <w:r w:rsidRPr="00766D19">
              <w:rPr>
                <w:sz w:val="18"/>
                <w:szCs w:val="18"/>
              </w:rPr>
              <w:t>Minto Inlet, Victoria Island</w:t>
            </w:r>
          </w:p>
        </w:tc>
        <w:tc>
          <w:tcPr>
            <w:tcW w:w="2126" w:type="dxa"/>
            <w:vMerge w:val="restart"/>
            <w:tcBorders>
              <w:top w:val="dashed" w:sz="2" w:space="0" w:color="auto"/>
              <w:left w:val="nil"/>
              <w:bottom w:val="nil"/>
              <w:right w:val="nil"/>
            </w:tcBorders>
            <w:vAlign w:val="center"/>
          </w:tcPr>
          <w:p w14:paraId="50541BAF" w14:textId="77777777" w:rsidR="00487252" w:rsidRPr="00766D19" w:rsidRDefault="00487252">
            <w:pPr>
              <w:rPr>
                <w:sz w:val="18"/>
                <w:szCs w:val="18"/>
              </w:rPr>
            </w:pPr>
            <w:r w:rsidRPr="00766D19">
              <w:rPr>
                <w:sz w:val="18"/>
                <w:szCs w:val="18"/>
              </w:rPr>
              <w:t>July 16-24, 1986</w:t>
            </w:r>
          </w:p>
        </w:tc>
        <w:tc>
          <w:tcPr>
            <w:tcW w:w="1276" w:type="dxa"/>
            <w:tcBorders>
              <w:top w:val="dashed" w:sz="2" w:space="0" w:color="auto"/>
              <w:left w:val="nil"/>
              <w:bottom w:val="nil"/>
              <w:right w:val="nil"/>
            </w:tcBorders>
            <w:vAlign w:val="center"/>
          </w:tcPr>
          <w:p w14:paraId="45B6D839" w14:textId="77777777" w:rsidR="00487252" w:rsidRPr="00766D19" w:rsidRDefault="00487252">
            <w:pPr>
              <w:jc w:val="right"/>
              <w:rPr>
                <w:sz w:val="18"/>
                <w:szCs w:val="18"/>
              </w:rPr>
            </w:pPr>
            <w:r w:rsidRPr="00766D19">
              <w:rPr>
                <w:sz w:val="18"/>
                <w:szCs w:val="18"/>
              </w:rPr>
              <w:t>194 (32.0)</w:t>
            </w:r>
          </w:p>
        </w:tc>
        <w:tc>
          <w:tcPr>
            <w:tcW w:w="1417" w:type="dxa"/>
            <w:tcBorders>
              <w:top w:val="dashed" w:sz="2" w:space="0" w:color="auto"/>
              <w:left w:val="nil"/>
              <w:bottom w:val="nil"/>
              <w:right w:val="nil"/>
            </w:tcBorders>
            <w:vAlign w:val="center"/>
          </w:tcPr>
          <w:p w14:paraId="1291DFC5" w14:textId="77777777" w:rsidR="00487252" w:rsidRPr="00766D19" w:rsidRDefault="00487252">
            <w:pPr>
              <w:jc w:val="right"/>
              <w:rPr>
                <w:sz w:val="18"/>
                <w:szCs w:val="18"/>
              </w:rPr>
            </w:pPr>
            <w:r>
              <w:rPr>
                <w:sz w:val="18"/>
                <w:szCs w:val="18"/>
              </w:rPr>
              <w:t>220</w:t>
            </w:r>
            <w:r w:rsidRPr="00766D19">
              <w:rPr>
                <w:sz w:val="18"/>
                <w:szCs w:val="18"/>
              </w:rPr>
              <w:t xml:space="preserve"> (36.3)</w:t>
            </w:r>
          </w:p>
        </w:tc>
        <w:tc>
          <w:tcPr>
            <w:tcW w:w="1843" w:type="dxa"/>
            <w:tcBorders>
              <w:top w:val="dashed" w:sz="2" w:space="0" w:color="auto"/>
              <w:left w:val="nil"/>
              <w:bottom w:val="nil"/>
              <w:right w:val="nil"/>
            </w:tcBorders>
            <w:vAlign w:val="center"/>
          </w:tcPr>
          <w:p w14:paraId="014252F9" w14:textId="77777777" w:rsidR="00487252" w:rsidRDefault="00487252">
            <w:pPr>
              <w:jc w:val="right"/>
              <w:rPr>
                <w:sz w:val="18"/>
                <w:szCs w:val="18"/>
              </w:rPr>
            </w:pPr>
            <w:r>
              <w:rPr>
                <w:sz w:val="18"/>
                <w:szCs w:val="18"/>
              </w:rPr>
              <w:t>0.882</w:t>
            </w:r>
          </w:p>
        </w:tc>
        <w:tc>
          <w:tcPr>
            <w:tcW w:w="1276" w:type="dxa"/>
            <w:tcBorders>
              <w:top w:val="dashed" w:sz="2" w:space="0" w:color="auto"/>
              <w:left w:val="nil"/>
              <w:bottom w:val="nil"/>
              <w:right w:val="nil"/>
            </w:tcBorders>
            <w:vAlign w:val="center"/>
          </w:tcPr>
          <w:p w14:paraId="6875DC18" w14:textId="77777777" w:rsidR="00487252" w:rsidRPr="00766D19" w:rsidRDefault="00487252">
            <w:pPr>
              <w:jc w:val="right"/>
              <w:rPr>
                <w:sz w:val="18"/>
                <w:szCs w:val="18"/>
              </w:rPr>
            </w:pPr>
            <w:r>
              <w:rPr>
                <w:sz w:val="18"/>
                <w:szCs w:val="18"/>
              </w:rPr>
              <w:t>414</w:t>
            </w:r>
            <w:r w:rsidRPr="00766D19">
              <w:rPr>
                <w:sz w:val="18"/>
                <w:szCs w:val="18"/>
              </w:rPr>
              <w:t xml:space="preserve"> (68.3)</w:t>
            </w:r>
          </w:p>
        </w:tc>
        <w:tc>
          <w:tcPr>
            <w:tcW w:w="1147" w:type="dxa"/>
            <w:tcBorders>
              <w:top w:val="dashed" w:sz="2" w:space="0" w:color="auto"/>
              <w:left w:val="nil"/>
              <w:bottom w:val="nil"/>
              <w:right w:val="nil"/>
            </w:tcBorders>
            <w:vAlign w:val="center"/>
          </w:tcPr>
          <w:p w14:paraId="0C89630F" w14:textId="77777777" w:rsidR="00487252" w:rsidRPr="00766D19" w:rsidRDefault="00487252">
            <w:pPr>
              <w:jc w:val="right"/>
              <w:rPr>
                <w:sz w:val="18"/>
                <w:szCs w:val="18"/>
              </w:rPr>
            </w:pPr>
            <w:r w:rsidRPr="00766D19">
              <w:rPr>
                <w:sz w:val="18"/>
                <w:szCs w:val="18"/>
              </w:rPr>
              <w:t>66 (10.9)</w:t>
            </w:r>
          </w:p>
        </w:tc>
        <w:tc>
          <w:tcPr>
            <w:tcW w:w="1263" w:type="dxa"/>
            <w:tcBorders>
              <w:top w:val="dashed" w:sz="2" w:space="0" w:color="auto"/>
              <w:left w:val="nil"/>
              <w:bottom w:val="nil"/>
              <w:right w:val="nil"/>
            </w:tcBorders>
            <w:vAlign w:val="center"/>
          </w:tcPr>
          <w:p w14:paraId="0DA9E954" w14:textId="77777777" w:rsidR="00487252" w:rsidRPr="00766D19" w:rsidRDefault="00487252">
            <w:pPr>
              <w:jc w:val="right"/>
              <w:rPr>
                <w:sz w:val="18"/>
                <w:szCs w:val="18"/>
              </w:rPr>
            </w:pPr>
            <w:r w:rsidRPr="00766D19">
              <w:rPr>
                <w:sz w:val="18"/>
                <w:szCs w:val="18"/>
              </w:rPr>
              <w:t>126 (20.8)</w:t>
            </w:r>
          </w:p>
        </w:tc>
        <w:tc>
          <w:tcPr>
            <w:tcW w:w="708" w:type="dxa"/>
            <w:tcBorders>
              <w:top w:val="dashed" w:sz="2" w:space="0" w:color="auto"/>
              <w:left w:val="nil"/>
              <w:bottom w:val="nil"/>
              <w:right w:val="nil"/>
            </w:tcBorders>
            <w:vAlign w:val="center"/>
          </w:tcPr>
          <w:p w14:paraId="4A68FBCE" w14:textId="77777777" w:rsidR="00487252" w:rsidRPr="00766D19" w:rsidRDefault="00487252">
            <w:pPr>
              <w:jc w:val="right"/>
              <w:rPr>
                <w:sz w:val="18"/>
                <w:szCs w:val="18"/>
              </w:rPr>
            </w:pPr>
            <w:r w:rsidRPr="00766D19">
              <w:rPr>
                <w:sz w:val="18"/>
                <w:szCs w:val="18"/>
              </w:rPr>
              <w:t>606</w:t>
            </w:r>
          </w:p>
        </w:tc>
        <w:tc>
          <w:tcPr>
            <w:tcW w:w="1134" w:type="dxa"/>
            <w:vMerge/>
            <w:vAlign w:val="center"/>
          </w:tcPr>
          <w:p w14:paraId="3890E1D5" w14:textId="77777777" w:rsidR="00487252" w:rsidRPr="00766D19" w:rsidRDefault="00487252">
            <w:pPr>
              <w:rPr>
                <w:sz w:val="18"/>
                <w:szCs w:val="18"/>
              </w:rPr>
            </w:pPr>
          </w:p>
        </w:tc>
      </w:tr>
      <w:tr w:rsidR="00487252" w:rsidRPr="00766D19" w14:paraId="7828DF7B" w14:textId="77777777" w:rsidTr="4F9156EE">
        <w:trPr>
          <w:trHeight w:val="425"/>
        </w:trPr>
        <w:tc>
          <w:tcPr>
            <w:tcW w:w="3266" w:type="dxa"/>
            <w:tcBorders>
              <w:top w:val="nil"/>
              <w:left w:val="nil"/>
              <w:bottom w:val="nil"/>
              <w:right w:val="nil"/>
            </w:tcBorders>
            <w:vAlign w:val="center"/>
          </w:tcPr>
          <w:p w14:paraId="5C43E93C" w14:textId="77777777" w:rsidR="00487252" w:rsidRPr="00766D19" w:rsidRDefault="00487252">
            <w:pPr>
              <w:rPr>
                <w:sz w:val="18"/>
                <w:szCs w:val="18"/>
              </w:rPr>
            </w:pPr>
            <w:r w:rsidRPr="00766D19">
              <w:rPr>
                <w:sz w:val="18"/>
                <w:szCs w:val="18"/>
              </w:rPr>
              <w:t>Prince Albert Sound, Victoria Island</w:t>
            </w:r>
          </w:p>
        </w:tc>
        <w:tc>
          <w:tcPr>
            <w:tcW w:w="2126" w:type="dxa"/>
            <w:vMerge/>
            <w:vAlign w:val="center"/>
          </w:tcPr>
          <w:p w14:paraId="34577A2A" w14:textId="77777777" w:rsidR="00487252" w:rsidRPr="00766D19" w:rsidRDefault="00487252">
            <w:pPr>
              <w:rPr>
                <w:sz w:val="18"/>
                <w:szCs w:val="18"/>
              </w:rPr>
            </w:pPr>
          </w:p>
        </w:tc>
        <w:tc>
          <w:tcPr>
            <w:tcW w:w="1276" w:type="dxa"/>
            <w:tcBorders>
              <w:top w:val="nil"/>
              <w:left w:val="nil"/>
              <w:bottom w:val="nil"/>
              <w:right w:val="nil"/>
            </w:tcBorders>
            <w:vAlign w:val="center"/>
          </w:tcPr>
          <w:p w14:paraId="1AF66F28" w14:textId="77777777" w:rsidR="00487252" w:rsidRPr="00766D19" w:rsidRDefault="00487252">
            <w:pPr>
              <w:jc w:val="right"/>
              <w:rPr>
                <w:sz w:val="18"/>
                <w:szCs w:val="18"/>
              </w:rPr>
            </w:pPr>
            <w:r w:rsidRPr="00766D19">
              <w:rPr>
                <w:sz w:val="18"/>
                <w:szCs w:val="18"/>
              </w:rPr>
              <w:t>57 (25.7)</w:t>
            </w:r>
          </w:p>
        </w:tc>
        <w:tc>
          <w:tcPr>
            <w:tcW w:w="1417" w:type="dxa"/>
            <w:tcBorders>
              <w:top w:val="nil"/>
              <w:left w:val="nil"/>
              <w:bottom w:val="nil"/>
              <w:right w:val="nil"/>
            </w:tcBorders>
            <w:vAlign w:val="center"/>
          </w:tcPr>
          <w:p w14:paraId="7B131976" w14:textId="77777777" w:rsidR="00487252" w:rsidRPr="00766D19" w:rsidRDefault="00487252">
            <w:pPr>
              <w:jc w:val="right"/>
              <w:rPr>
                <w:sz w:val="18"/>
                <w:szCs w:val="18"/>
              </w:rPr>
            </w:pPr>
            <w:r>
              <w:rPr>
                <w:sz w:val="18"/>
                <w:szCs w:val="18"/>
              </w:rPr>
              <w:t>88</w:t>
            </w:r>
            <w:r w:rsidRPr="00766D19">
              <w:rPr>
                <w:sz w:val="18"/>
                <w:szCs w:val="18"/>
              </w:rPr>
              <w:t xml:space="preserve"> (39.6)</w:t>
            </w:r>
          </w:p>
        </w:tc>
        <w:tc>
          <w:tcPr>
            <w:tcW w:w="1843" w:type="dxa"/>
            <w:tcBorders>
              <w:top w:val="nil"/>
              <w:left w:val="nil"/>
              <w:bottom w:val="nil"/>
              <w:right w:val="nil"/>
            </w:tcBorders>
            <w:vAlign w:val="center"/>
          </w:tcPr>
          <w:p w14:paraId="26C4AC18" w14:textId="77777777" w:rsidR="00487252" w:rsidRDefault="00487252">
            <w:pPr>
              <w:jc w:val="right"/>
              <w:rPr>
                <w:sz w:val="18"/>
                <w:szCs w:val="18"/>
              </w:rPr>
            </w:pPr>
            <w:r>
              <w:rPr>
                <w:sz w:val="18"/>
                <w:szCs w:val="18"/>
              </w:rPr>
              <w:t>0.648</w:t>
            </w:r>
          </w:p>
        </w:tc>
        <w:tc>
          <w:tcPr>
            <w:tcW w:w="1276" w:type="dxa"/>
            <w:tcBorders>
              <w:top w:val="nil"/>
              <w:left w:val="nil"/>
              <w:bottom w:val="nil"/>
              <w:right w:val="nil"/>
            </w:tcBorders>
            <w:vAlign w:val="center"/>
          </w:tcPr>
          <w:p w14:paraId="620AE1AB" w14:textId="77777777" w:rsidR="00487252" w:rsidRPr="00766D19" w:rsidRDefault="00487252">
            <w:pPr>
              <w:jc w:val="right"/>
              <w:rPr>
                <w:sz w:val="18"/>
                <w:szCs w:val="18"/>
              </w:rPr>
            </w:pPr>
            <w:r>
              <w:rPr>
                <w:sz w:val="18"/>
                <w:szCs w:val="18"/>
              </w:rPr>
              <w:t>145</w:t>
            </w:r>
            <w:r w:rsidRPr="00766D19">
              <w:rPr>
                <w:sz w:val="18"/>
                <w:szCs w:val="18"/>
              </w:rPr>
              <w:t xml:space="preserve"> (65.3)</w:t>
            </w:r>
          </w:p>
        </w:tc>
        <w:tc>
          <w:tcPr>
            <w:tcW w:w="1147" w:type="dxa"/>
            <w:tcBorders>
              <w:top w:val="nil"/>
              <w:left w:val="nil"/>
              <w:bottom w:val="nil"/>
              <w:right w:val="nil"/>
            </w:tcBorders>
            <w:vAlign w:val="center"/>
          </w:tcPr>
          <w:p w14:paraId="56804BDD" w14:textId="77777777" w:rsidR="00487252" w:rsidRPr="00766D19" w:rsidRDefault="00487252">
            <w:pPr>
              <w:jc w:val="right"/>
              <w:rPr>
                <w:sz w:val="18"/>
                <w:szCs w:val="18"/>
              </w:rPr>
            </w:pPr>
            <w:r w:rsidRPr="00766D19">
              <w:rPr>
                <w:sz w:val="18"/>
                <w:szCs w:val="18"/>
              </w:rPr>
              <w:t>23 (10.4)</w:t>
            </w:r>
          </w:p>
        </w:tc>
        <w:tc>
          <w:tcPr>
            <w:tcW w:w="1263" w:type="dxa"/>
            <w:tcBorders>
              <w:top w:val="nil"/>
              <w:left w:val="nil"/>
              <w:bottom w:val="nil"/>
              <w:right w:val="nil"/>
            </w:tcBorders>
            <w:vAlign w:val="center"/>
          </w:tcPr>
          <w:p w14:paraId="12EB48F6" w14:textId="77777777" w:rsidR="00487252" w:rsidRPr="00766D19" w:rsidRDefault="00487252">
            <w:pPr>
              <w:jc w:val="right"/>
              <w:rPr>
                <w:sz w:val="18"/>
                <w:szCs w:val="18"/>
              </w:rPr>
            </w:pPr>
            <w:r w:rsidRPr="00766D19">
              <w:rPr>
                <w:sz w:val="18"/>
                <w:szCs w:val="18"/>
              </w:rPr>
              <w:t>54 (24.3)</w:t>
            </w:r>
          </w:p>
        </w:tc>
        <w:tc>
          <w:tcPr>
            <w:tcW w:w="708" w:type="dxa"/>
            <w:tcBorders>
              <w:top w:val="nil"/>
              <w:left w:val="nil"/>
              <w:bottom w:val="nil"/>
              <w:right w:val="nil"/>
            </w:tcBorders>
            <w:vAlign w:val="center"/>
          </w:tcPr>
          <w:p w14:paraId="675AB984" w14:textId="77777777" w:rsidR="00487252" w:rsidRPr="00766D19" w:rsidRDefault="00487252">
            <w:pPr>
              <w:jc w:val="right"/>
              <w:rPr>
                <w:sz w:val="18"/>
                <w:szCs w:val="18"/>
              </w:rPr>
            </w:pPr>
            <w:r w:rsidRPr="00766D19">
              <w:rPr>
                <w:sz w:val="18"/>
                <w:szCs w:val="18"/>
              </w:rPr>
              <w:t>222</w:t>
            </w:r>
          </w:p>
        </w:tc>
        <w:tc>
          <w:tcPr>
            <w:tcW w:w="1134" w:type="dxa"/>
            <w:vMerge/>
            <w:vAlign w:val="center"/>
          </w:tcPr>
          <w:p w14:paraId="1E8BE6FB" w14:textId="77777777" w:rsidR="00487252" w:rsidRPr="00766D19" w:rsidRDefault="00487252">
            <w:pPr>
              <w:rPr>
                <w:sz w:val="18"/>
                <w:szCs w:val="18"/>
              </w:rPr>
            </w:pPr>
          </w:p>
        </w:tc>
      </w:tr>
      <w:tr w:rsidR="00487252" w:rsidRPr="00766D19" w14:paraId="2782DF1D" w14:textId="77777777" w:rsidTr="4F9156EE">
        <w:trPr>
          <w:trHeight w:val="425"/>
        </w:trPr>
        <w:tc>
          <w:tcPr>
            <w:tcW w:w="3266" w:type="dxa"/>
            <w:tcBorders>
              <w:top w:val="nil"/>
              <w:left w:val="nil"/>
              <w:bottom w:val="nil"/>
              <w:right w:val="nil"/>
            </w:tcBorders>
            <w:vAlign w:val="center"/>
          </w:tcPr>
          <w:p w14:paraId="531269A5" w14:textId="77777777" w:rsidR="00487252" w:rsidRPr="00766D19" w:rsidRDefault="00487252">
            <w:pPr>
              <w:rPr>
                <w:sz w:val="18"/>
                <w:szCs w:val="18"/>
              </w:rPr>
            </w:pPr>
            <w:r w:rsidRPr="00766D19">
              <w:rPr>
                <w:sz w:val="18"/>
                <w:szCs w:val="18"/>
              </w:rPr>
              <w:t>Richard Collinson Inlet, Victoria Island</w:t>
            </w:r>
          </w:p>
        </w:tc>
        <w:tc>
          <w:tcPr>
            <w:tcW w:w="2126" w:type="dxa"/>
            <w:vMerge/>
            <w:vAlign w:val="center"/>
          </w:tcPr>
          <w:p w14:paraId="046BB171" w14:textId="77777777" w:rsidR="00487252" w:rsidRPr="00766D19" w:rsidRDefault="00487252">
            <w:pPr>
              <w:rPr>
                <w:sz w:val="18"/>
                <w:szCs w:val="18"/>
              </w:rPr>
            </w:pPr>
          </w:p>
        </w:tc>
        <w:tc>
          <w:tcPr>
            <w:tcW w:w="1276" w:type="dxa"/>
            <w:tcBorders>
              <w:top w:val="nil"/>
              <w:left w:val="nil"/>
              <w:bottom w:val="nil"/>
              <w:right w:val="nil"/>
            </w:tcBorders>
            <w:vAlign w:val="center"/>
          </w:tcPr>
          <w:p w14:paraId="3282EF01" w14:textId="77777777" w:rsidR="00487252" w:rsidRPr="00766D19" w:rsidRDefault="00487252">
            <w:pPr>
              <w:jc w:val="right"/>
              <w:rPr>
                <w:sz w:val="18"/>
                <w:szCs w:val="18"/>
              </w:rPr>
            </w:pPr>
            <w:r w:rsidRPr="00766D19">
              <w:rPr>
                <w:sz w:val="18"/>
                <w:szCs w:val="18"/>
              </w:rPr>
              <w:t>88 (24.1)</w:t>
            </w:r>
          </w:p>
        </w:tc>
        <w:tc>
          <w:tcPr>
            <w:tcW w:w="1417" w:type="dxa"/>
            <w:tcBorders>
              <w:top w:val="nil"/>
              <w:left w:val="nil"/>
              <w:bottom w:val="nil"/>
              <w:right w:val="nil"/>
            </w:tcBorders>
            <w:vAlign w:val="center"/>
          </w:tcPr>
          <w:p w14:paraId="6417C09E" w14:textId="77777777" w:rsidR="00487252" w:rsidRPr="00766D19" w:rsidRDefault="00487252">
            <w:pPr>
              <w:jc w:val="right"/>
              <w:rPr>
                <w:sz w:val="18"/>
                <w:szCs w:val="18"/>
              </w:rPr>
            </w:pPr>
            <w:r>
              <w:rPr>
                <w:sz w:val="18"/>
                <w:szCs w:val="18"/>
              </w:rPr>
              <w:t>142</w:t>
            </w:r>
            <w:r w:rsidRPr="00766D19">
              <w:rPr>
                <w:sz w:val="18"/>
                <w:szCs w:val="18"/>
              </w:rPr>
              <w:t xml:space="preserve"> (38.9)</w:t>
            </w:r>
          </w:p>
        </w:tc>
        <w:tc>
          <w:tcPr>
            <w:tcW w:w="1843" w:type="dxa"/>
            <w:tcBorders>
              <w:top w:val="nil"/>
              <w:left w:val="nil"/>
              <w:bottom w:val="nil"/>
              <w:right w:val="nil"/>
            </w:tcBorders>
            <w:vAlign w:val="center"/>
          </w:tcPr>
          <w:p w14:paraId="7E4563A2" w14:textId="77777777" w:rsidR="00487252" w:rsidRDefault="00487252">
            <w:pPr>
              <w:jc w:val="right"/>
              <w:rPr>
                <w:sz w:val="18"/>
                <w:szCs w:val="18"/>
              </w:rPr>
            </w:pPr>
            <w:r>
              <w:rPr>
                <w:sz w:val="18"/>
                <w:szCs w:val="18"/>
              </w:rPr>
              <w:t>0.620</w:t>
            </w:r>
          </w:p>
        </w:tc>
        <w:tc>
          <w:tcPr>
            <w:tcW w:w="1276" w:type="dxa"/>
            <w:tcBorders>
              <w:top w:val="nil"/>
              <w:left w:val="nil"/>
              <w:bottom w:val="nil"/>
              <w:right w:val="nil"/>
            </w:tcBorders>
            <w:vAlign w:val="center"/>
          </w:tcPr>
          <w:p w14:paraId="470C2FD1" w14:textId="77777777" w:rsidR="00487252" w:rsidRPr="00766D19" w:rsidRDefault="00487252">
            <w:pPr>
              <w:jc w:val="right"/>
              <w:rPr>
                <w:sz w:val="18"/>
                <w:szCs w:val="18"/>
              </w:rPr>
            </w:pPr>
            <w:r>
              <w:rPr>
                <w:sz w:val="18"/>
                <w:szCs w:val="18"/>
              </w:rPr>
              <w:t>230</w:t>
            </w:r>
            <w:r w:rsidRPr="00766D19">
              <w:rPr>
                <w:sz w:val="18"/>
                <w:szCs w:val="18"/>
              </w:rPr>
              <w:t xml:space="preserve"> (63.0)</w:t>
            </w:r>
          </w:p>
        </w:tc>
        <w:tc>
          <w:tcPr>
            <w:tcW w:w="1147" w:type="dxa"/>
            <w:tcBorders>
              <w:top w:val="nil"/>
              <w:left w:val="nil"/>
              <w:bottom w:val="nil"/>
              <w:right w:val="nil"/>
            </w:tcBorders>
            <w:vAlign w:val="center"/>
          </w:tcPr>
          <w:p w14:paraId="39934968" w14:textId="77777777" w:rsidR="00487252" w:rsidRPr="00766D19" w:rsidRDefault="00487252">
            <w:pPr>
              <w:jc w:val="right"/>
              <w:rPr>
                <w:sz w:val="18"/>
                <w:szCs w:val="18"/>
              </w:rPr>
            </w:pPr>
            <w:r w:rsidRPr="00766D19">
              <w:rPr>
                <w:sz w:val="18"/>
                <w:szCs w:val="18"/>
              </w:rPr>
              <w:t>61 (16.7)</w:t>
            </w:r>
          </w:p>
        </w:tc>
        <w:tc>
          <w:tcPr>
            <w:tcW w:w="1263" w:type="dxa"/>
            <w:tcBorders>
              <w:top w:val="nil"/>
              <w:left w:val="nil"/>
              <w:bottom w:val="nil"/>
              <w:right w:val="nil"/>
            </w:tcBorders>
            <w:vAlign w:val="center"/>
          </w:tcPr>
          <w:p w14:paraId="6273E482" w14:textId="77777777" w:rsidR="00487252" w:rsidRPr="00766D19" w:rsidRDefault="00487252">
            <w:pPr>
              <w:jc w:val="right"/>
              <w:rPr>
                <w:sz w:val="18"/>
                <w:szCs w:val="18"/>
              </w:rPr>
            </w:pPr>
            <w:r w:rsidRPr="00766D19">
              <w:rPr>
                <w:sz w:val="18"/>
                <w:szCs w:val="18"/>
              </w:rPr>
              <w:t>74 (20.3)</w:t>
            </w:r>
          </w:p>
        </w:tc>
        <w:tc>
          <w:tcPr>
            <w:tcW w:w="708" w:type="dxa"/>
            <w:tcBorders>
              <w:top w:val="nil"/>
              <w:left w:val="nil"/>
              <w:bottom w:val="nil"/>
              <w:right w:val="nil"/>
            </w:tcBorders>
            <w:vAlign w:val="center"/>
          </w:tcPr>
          <w:p w14:paraId="1312453E" w14:textId="77777777" w:rsidR="00487252" w:rsidRPr="00766D19" w:rsidRDefault="00487252">
            <w:pPr>
              <w:jc w:val="right"/>
              <w:rPr>
                <w:sz w:val="18"/>
                <w:szCs w:val="18"/>
              </w:rPr>
            </w:pPr>
            <w:r w:rsidRPr="00766D19">
              <w:rPr>
                <w:sz w:val="18"/>
                <w:szCs w:val="18"/>
              </w:rPr>
              <w:t>365</w:t>
            </w:r>
          </w:p>
        </w:tc>
        <w:tc>
          <w:tcPr>
            <w:tcW w:w="1134" w:type="dxa"/>
            <w:vMerge/>
            <w:vAlign w:val="center"/>
          </w:tcPr>
          <w:p w14:paraId="3EF71239" w14:textId="77777777" w:rsidR="00487252" w:rsidRPr="00766D19" w:rsidRDefault="00487252">
            <w:pPr>
              <w:rPr>
                <w:sz w:val="18"/>
                <w:szCs w:val="18"/>
              </w:rPr>
            </w:pPr>
          </w:p>
        </w:tc>
      </w:tr>
      <w:tr w:rsidR="00487252" w:rsidRPr="00766D19" w14:paraId="02DA5F24" w14:textId="77777777" w:rsidTr="4F9156EE">
        <w:trPr>
          <w:trHeight w:val="425"/>
        </w:trPr>
        <w:tc>
          <w:tcPr>
            <w:tcW w:w="3266" w:type="dxa"/>
            <w:tcBorders>
              <w:top w:val="nil"/>
              <w:left w:val="nil"/>
              <w:bottom w:val="dashed" w:sz="2" w:space="0" w:color="auto"/>
              <w:right w:val="nil"/>
            </w:tcBorders>
            <w:vAlign w:val="center"/>
          </w:tcPr>
          <w:p w14:paraId="62B61D2C" w14:textId="77777777" w:rsidR="00487252" w:rsidRPr="00766D19" w:rsidRDefault="00487252">
            <w:pPr>
              <w:rPr>
                <w:sz w:val="18"/>
                <w:szCs w:val="18"/>
              </w:rPr>
            </w:pPr>
            <w:proofErr w:type="spellStart"/>
            <w:r w:rsidRPr="00766D19">
              <w:rPr>
                <w:sz w:val="18"/>
                <w:szCs w:val="18"/>
              </w:rPr>
              <w:t>Wynniatt</w:t>
            </w:r>
            <w:proofErr w:type="spellEnd"/>
            <w:r w:rsidRPr="00766D19">
              <w:rPr>
                <w:sz w:val="18"/>
                <w:szCs w:val="18"/>
              </w:rPr>
              <w:t xml:space="preserve"> Bay, Victoria Island</w:t>
            </w:r>
          </w:p>
        </w:tc>
        <w:tc>
          <w:tcPr>
            <w:tcW w:w="2126" w:type="dxa"/>
            <w:vMerge/>
            <w:vAlign w:val="center"/>
          </w:tcPr>
          <w:p w14:paraId="7F89FF51" w14:textId="77777777" w:rsidR="00487252" w:rsidRPr="00766D19" w:rsidRDefault="00487252">
            <w:pPr>
              <w:rPr>
                <w:sz w:val="18"/>
                <w:szCs w:val="18"/>
              </w:rPr>
            </w:pPr>
          </w:p>
        </w:tc>
        <w:tc>
          <w:tcPr>
            <w:tcW w:w="1276" w:type="dxa"/>
            <w:tcBorders>
              <w:top w:val="nil"/>
              <w:left w:val="nil"/>
              <w:bottom w:val="dashed" w:sz="2" w:space="0" w:color="auto"/>
              <w:right w:val="nil"/>
            </w:tcBorders>
            <w:vAlign w:val="center"/>
          </w:tcPr>
          <w:p w14:paraId="6C14BA90" w14:textId="77777777" w:rsidR="00487252" w:rsidRPr="00766D19" w:rsidRDefault="00487252">
            <w:pPr>
              <w:jc w:val="right"/>
              <w:rPr>
                <w:sz w:val="18"/>
                <w:szCs w:val="18"/>
              </w:rPr>
            </w:pPr>
            <w:r w:rsidRPr="00766D19">
              <w:rPr>
                <w:sz w:val="18"/>
                <w:szCs w:val="18"/>
              </w:rPr>
              <w:t>120 (30.6)</w:t>
            </w:r>
          </w:p>
        </w:tc>
        <w:tc>
          <w:tcPr>
            <w:tcW w:w="1417" w:type="dxa"/>
            <w:tcBorders>
              <w:top w:val="nil"/>
              <w:left w:val="nil"/>
              <w:bottom w:val="dashed" w:sz="2" w:space="0" w:color="auto"/>
              <w:right w:val="nil"/>
            </w:tcBorders>
            <w:vAlign w:val="center"/>
          </w:tcPr>
          <w:p w14:paraId="72461521" w14:textId="77777777" w:rsidR="00487252" w:rsidRPr="00766D19" w:rsidRDefault="00487252">
            <w:pPr>
              <w:jc w:val="right"/>
              <w:rPr>
                <w:sz w:val="18"/>
                <w:szCs w:val="18"/>
              </w:rPr>
            </w:pPr>
            <w:r>
              <w:rPr>
                <w:sz w:val="18"/>
                <w:szCs w:val="18"/>
              </w:rPr>
              <w:t>137</w:t>
            </w:r>
            <w:r w:rsidRPr="00766D19">
              <w:rPr>
                <w:sz w:val="18"/>
                <w:szCs w:val="18"/>
              </w:rPr>
              <w:t xml:space="preserve"> (34.9)</w:t>
            </w:r>
          </w:p>
        </w:tc>
        <w:tc>
          <w:tcPr>
            <w:tcW w:w="1843" w:type="dxa"/>
            <w:tcBorders>
              <w:top w:val="nil"/>
              <w:left w:val="nil"/>
              <w:bottom w:val="dashed" w:sz="2" w:space="0" w:color="auto"/>
              <w:right w:val="nil"/>
            </w:tcBorders>
            <w:vAlign w:val="center"/>
          </w:tcPr>
          <w:p w14:paraId="05A585B5" w14:textId="77777777" w:rsidR="00487252" w:rsidRDefault="00487252">
            <w:pPr>
              <w:jc w:val="right"/>
              <w:rPr>
                <w:sz w:val="18"/>
                <w:szCs w:val="18"/>
              </w:rPr>
            </w:pPr>
            <w:r>
              <w:rPr>
                <w:sz w:val="18"/>
                <w:szCs w:val="18"/>
              </w:rPr>
              <w:t>0.876</w:t>
            </w:r>
          </w:p>
        </w:tc>
        <w:tc>
          <w:tcPr>
            <w:tcW w:w="1276" w:type="dxa"/>
            <w:tcBorders>
              <w:top w:val="nil"/>
              <w:left w:val="nil"/>
              <w:bottom w:val="dashed" w:sz="2" w:space="0" w:color="auto"/>
              <w:right w:val="nil"/>
            </w:tcBorders>
            <w:vAlign w:val="center"/>
          </w:tcPr>
          <w:p w14:paraId="3A0727D4" w14:textId="77777777" w:rsidR="00487252" w:rsidRPr="00766D19" w:rsidRDefault="00487252">
            <w:pPr>
              <w:jc w:val="right"/>
              <w:rPr>
                <w:sz w:val="18"/>
                <w:szCs w:val="18"/>
              </w:rPr>
            </w:pPr>
            <w:r>
              <w:rPr>
                <w:sz w:val="18"/>
                <w:szCs w:val="18"/>
              </w:rPr>
              <w:t>257</w:t>
            </w:r>
            <w:r w:rsidRPr="00766D19">
              <w:rPr>
                <w:sz w:val="18"/>
                <w:szCs w:val="18"/>
              </w:rPr>
              <w:t xml:space="preserve"> (65.6)</w:t>
            </w:r>
          </w:p>
        </w:tc>
        <w:tc>
          <w:tcPr>
            <w:tcW w:w="1147" w:type="dxa"/>
            <w:tcBorders>
              <w:top w:val="nil"/>
              <w:left w:val="nil"/>
              <w:bottom w:val="dashed" w:sz="2" w:space="0" w:color="auto"/>
              <w:right w:val="nil"/>
            </w:tcBorders>
            <w:vAlign w:val="center"/>
          </w:tcPr>
          <w:p w14:paraId="3F8FB6E6" w14:textId="77777777" w:rsidR="00487252" w:rsidRPr="00766D19" w:rsidRDefault="00487252">
            <w:pPr>
              <w:jc w:val="right"/>
              <w:rPr>
                <w:sz w:val="18"/>
                <w:szCs w:val="18"/>
              </w:rPr>
            </w:pPr>
            <w:r w:rsidRPr="00766D19">
              <w:rPr>
                <w:sz w:val="18"/>
                <w:szCs w:val="18"/>
              </w:rPr>
              <w:t>66 (16.8)</w:t>
            </w:r>
          </w:p>
        </w:tc>
        <w:tc>
          <w:tcPr>
            <w:tcW w:w="1263" w:type="dxa"/>
            <w:tcBorders>
              <w:top w:val="nil"/>
              <w:left w:val="nil"/>
              <w:bottom w:val="dashed" w:sz="2" w:space="0" w:color="auto"/>
              <w:right w:val="nil"/>
            </w:tcBorders>
            <w:vAlign w:val="center"/>
          </w:tcPr>
          <w:p w14:paraId="076868F4" w14:textId="77777777" w:rsidR="00487252" w:rsidRPr="00766D19" w:rsidRDefault="00487252">
            <w:pPr>
              <w:jc w:val="right"/>
              <w:rPr>
                <w:sz w:val="18"/>
                <w:szCs w:val="18"/>
              </w:rPr>
            </w:pPr>
            <w:r w:rsidRPr="00766D19">
              <w:rPr>
                <w:sz w:val="18"/>
                <w:szCs w:val="18"/>
              </w:rPr>
              <w:t>69 (17.6)</w:t>
            </w:r>
          </w:p>
        </w:tc>
        <w:tc>
          <w:tcPr>
            <w:tcW w:w="708" w:type="dxa"/>
            <w:tcBorders>
              <w:top w:val="nil"/>
              <w:left w:val="nil"/>
              <w:bottom w:val="dashed" w:sz="2" w:space="0" w:color="auto"/>
              <w:right w:val="nil"/>
            </w:tcBorders>
            <w:vAlign w:val="center"/>
          </w:tcPr>
          <w:p w14:paraId="4B8F127C" w14:textId="77777777" w:rsidR="00487252" w:rsidRPr="00766D19" w:rsidRDefault="00487252">
            <w:pPr>
              <w:jc w:val="right"/>
              <w:rPr>
                <w:sz w:val="18"/>
                <w:szCs w:val="18"/>
              </w:rPr>
            </w:pPr>
            <w:r w:rsidRPr="00766D19">
              <w:rPr>
                <w:sz w:val="18"/>
                <w:szCs w:val="18"/>
              </w:rPr>
              <w:t>392</w:t>
            </w:r>
          </w:p>
        </w:tc>
        <w:tc>
          <w:tcPr>
            <w:tcW w:w="1134" w:type="dxa"/>
            <w:vMerge/>
            <w:vAlign w:val="center"/>
          </w:tcPr>
          <w:p w14:paraId="4AC50194" w14:textId="77777777" w:rsidR="00487252" w:rsidRPr="00766D19" w:rsidRDefault="00487252">
            <w:pPr>
              <w:rPr>
                <w:sz w:val="18"/>
                <w:szCs w:val="18"/>
              </w:rPr>
            </w:pPr>
          </w:p>
        </w:tc>
      </w:tr>
      <w:tr w:rsidR="00487252" w:rsidRPr="00766D19" w14:paraId="0057AC74" w14:textId="77777777" w:rsidTr="4F9156EE">
        <w:trPr>
          <w:trHeight w:val="425"/>
        </w:trPr>
        <w:tc>
          <w:tcPr>
            <w:tcW w:w="3266" w:type="dxa"/>
            <w:tcBorders>
              <w:top w:val="dashed" w:sz="2" w:space="0" w:color="auto"/>
              <w:left w:val="nil"/>
              <w:bottom w:val="nil"/>
              <w:right w:val="nil"/>
            </w:tcBorders>
            <w:vAlign w:val="center"/>
          </w:tcPr>
          <w:p w14:paraId="0E80896D" w14:textId="77777777" w:rsidR="00487252" w:rsidRPr="00766D19" w:rsidRDefault="00487252">
            <w:pPr>
              <w:rPr>
                <w:sz w:val="18"/>
                <w:szCs w:val="18"/>
              </w:rPr>
            </w:pPr>
            <w:r w:rsidRPr="00766D19">
              <w:rPr>
                <w:sz w:val="18"/>
                <w:szCs w:val="18"/>
              </w:rPr>
              <w:t>Thomsen River, Banks Island</w:t>
            </w:r>
          </w:p>
        </w:tc>
        <w:tc>
          <w:tcPr>
            <w:tcW w:w="2126" w:type="dxa"/>
            <w:vMerge w:val="restart"/>
            <w:tcBorders>
              <w:top w:val="dashed" w:sz="2" w:space="0" w:color="auto"/>
              <w:left w:val="nil"/>
              <w:bottom w:val="nil"/>
              <w:right w:val="nil"/>
            </w:tcBorders>
            <w:vAlign w:val="center"/>
          </w:tcPr>
          <w:p w14:paraId="7424C78E" w14:textId="77777777" w:rsidR="00487252" w:rsidRPr="00766D19" w:rsidRDefault="00487252">
            <w:pPr>
              <w:rPr>
                <w:sz w:val="18"/>
                <w:szCs w:val="18"/>
              </w:rPr>
            </w:pPr>
            <w:r w:rsidRPr="00766D19">
              <w:rPr>
                <w:sz w:val="18"/>
                <w:szCs w:val="18"/>
              </w:rPr>
              <w:t>July 25 – August 3, 1986</w:t>
            </w:r>
          </w:p>
        </w:tc>
        <w:tc>
          <w:tcPr>
            <w:tcW w:w="1276" w:type="dxa"/>
            <w:tcBorders>
              <w:top w:val="dashed" w:sz="2" w:space="0" w:color="auto"/>
              <w:left w:val="nil"/>
              <w:bottom w:val="nil"/>
              <w:right w:val="nil"/>
            </w:tcBorders>
            <w:vAlign w:val="center"/>
          </w:tcPr>
          <w:p w14:paraId="420882D4" w14:textId="77777777" w:rsidR="00487252" w:rsidRPr="00766D19" w:rsidRDefault="00487252">
            <w:pPr>
              <w:jc w:val="right"/>
              <w:rPr>
                <w:sz w:val="18"/>
                <w:szCs w:val="18"/>
              </w:rPr>
            </w:pPr>
            <w:r w:rsidRPr="00766D19">
              <w:rPr>
                <w:sz w:val="18"/>
                <w:szCs w:val="18"/>
              </w:rPr>
              <w:t>456 (33.4)</w:t>
            </w:r>
          </w:p>
        </w:tc>
        <w:tc>
          <w:tcPr>
            <w:tcW w:w="1417" w:type="dxa"/>
            <w:tcBorders>
              <w:top w:val="dashed" w:sz="2" w:space="0" w:color="auto"/>
              <w:left w:val="nil"/>
              <w:bottom w:val="nil"/>
              <w:right w:val="nil"/>
            </w:tcBorders>
            <w:vAlign w:val="center"/>
          </w:tcPr>
          <w:p w14:paraId="5B8FDCC0" w14:textId="77777777" w:rsidR="00487252" w:rsidRPr="00766D19" w:rsidRDefault="00487252">
            <w:pPr>
              <w:jc w:val="right"/>
              <w:rPr>
                <w:sz w:val="18"/>
                <w:szCs w:val="18"/>
              </w:rPr>
            </w:pPr>
            <w:r>
              <w:rPr>
                <w:sz w:val="18"/>
                <w:szCs w:val="18"/>
              </w:rPr>
              <w:t xml:space="preserve">609 </w:t>
            </w:r>
            <w:r w:rsidRPr="00766D19">
              <w:rPr>
                <w:sz w:val="18"/>
                <w:szCs w:val="18"/>
              </w:rPr>
              <w:t>(44.6)</w:t>
            </w:r>
          </w:p>
        </w:tc>
        <w:tc>
          <w:tcPr>
            <w:tcW w:w="1843" w:type="dxa"/>
            <w:tcBorders>
              <w:top w:val="dashed" w:sz="2" w:space="0" w:color="auto"/>
              <w:left w:val="nil"/>
              <w:bottom w:val="nil"/>
              <w:right w:val="nil"/>
            </w:tcBorders>
            <w:vAlign w:val="center"/>
          </w:tcPr>
          <w:p w14:paraId="39149482" w14:textId="77777777" w:rsidR="00487252" w:rsidRDefault="00487252">
            <w:pPr>
              <w:jc w:val="right"/>
              <w:rPr>
                <w:sz w:val="18"/>
                <w:szCs w:val="18"/>
              </w:rPr>
            </w:pPr>
            <w:r>
              <w:rPr>
                <w:sz w:val="18"/>
                <w:szCs w:val="18"/>
              </w:rPr>
              <w:t>0.749</w:t>
            </w:r>
          </w:p>
        </w:tc>
        <w:tc>
          <w:tcPr>
            <w:tcW w:w="1276" w:type="dxa"/>
            <w:tcBorders>
              <w:top w:val="dashed" w:sz="2" w:space="0" w:color="auto"/>
              <w:left w:val="nil"/>
              <w:bottom w:val="nil"/>
              <w:right w:val="nil"/>
            </w:tcBorders>
            <w:vAlign w:val="center"/>
          </w:tcPr>
          <w:p w14:paraId="65920223" w14:textId="77777777" w:rsidR="00487252" w:rsidRPr="00766D19" w:rsidRDefault="00487252">
            <w:pPr>
              <w:jc w:val="right"/>
              <w:rPr>
                <w:sz w:val="18"/>
                <w:szCs w:val="18"/>
              </w:rPr>
            </w:pPr>
            <w:r>
              <w:rPr>
                <w:sz w:val="18"/>
                <w:szCs w:val="18"/>
              </w:rPr>
              <w:t>1065</w:t>
            </w:r>
            <w:r w:rsidRPr="00766D19">
              <w:rPr>
                <w:sz w:val="18"/>
                <w:szCs w:val="18"/>
              </w:rPr>
              <w:t xml:space="preserve"> (78.0)</w:t>
            </w:r>
          </w:p>
        </w:tc>
        <w:tc>
          <w:tcPr>
            <w:tcW w:w="1147" w:type="dxa"/>
            <w:tcBorders>
              <w:top w:val="dashed" w:sz="2" w:space="0" w:color="auto"/>
              <w:left w:val="nil"/>
              <w:bottom w:val="nil"/>
              <w:right w:val="nil"/>
            </w:tcBorders>
            <w:vAlign w:val="center"/>
          </w:tcPr>
          <w:p w14:paraId="2D68DA6C" w14:textId="77777777" w:rsidR="00487252" w:rsidRPr="00766D19" w:rsidRDefault="00487252">
            <w:pPr>
              <w:jc w:val="right"/>
              <w:rPr>
                <w:sz w:val="18"/>
                <w:szCs w:val="18"/>
              </w:rPr>
            </w:pPr>
            <w:r w:rsidRPr="00766D19">
              <w:rPr>
                <w:sz w:val="18"/>
                <w:szCs w:val="18"/>
              </w:rPr>
              <w:t>124 (9.1)</w:t>
            </w:r>
          </w:p>
        </w:tc>
        <w:tc>
          <w:tcPr>
            <w:tcW w:w="1263" w:type="dxa"/>
            <w:tcBorders>
              <w:top w:val="dashed" w:sz="2" w:space="0" w:color="auto"/>
              <w:left w:val="nil"/>
              <w:bottom w:val="nil"/>
              <w:right w:val="nil"/>
            </w:tcBorders>
            <w:vAlign w:val="center"/>
          </w:tcPr>
          <w:p w14:paraId="2A9035AE" w14:textId="77777777" w:rsidR="00487252" w:rsidRPr="00766D19" w:rsidRDefault="00487252">
            <w:pPr>
              <w:jc w:val="right"/>
              <w:rPr>
                <w:sz w:val="18"/>
                <w:szCs w:val="18"/>
              </w:rPr>
            </w:pPr>
            <w:r w:rsidRPr="00766D19">
              <w:rPr>
                <w:sz w:val="18"/>
                <w:szCs w:val="18"/>
              </w:rPr>
              <w:t>176 (12.9)</w:t>
            </w:r>
          </w:p>
        </w:tc>
        <w:tc>
          <w:tcPr>
            <w:tcW w:w="708" w:type="dxa"/>
            <w:tcBorders>
              <w:top w:val="dashed" w:sz="2" w:space="0" w:color="auto"/>
              <w:left w:val="nil"/>
              <w:bottom w:val="nil"/>
              <w:right w:val="nil"/>
            </w:tcBorders>
            <w:vAlign w:val="center"/>
          </w:tcPr>
          <w:p w14:paraId="796822E2" w14:textId="77777777" w:rsidR="00487252" w:rsidRPr="00766D19" w:rsidRDefault="00487252">
            <w:pPr>
              <w:jc w:val="right"/>
              <w:rPr>
                <w:sz w:val="18"/>
                <w:szCs w:val="18"/>
              </w:rPr>
            </w:pPr>
            <w:r w:rsidRPr="00766D19">
              <w:rPr>
                <w:sz w:val="18"/>
                <w:szCs w:val="18"/>
              </w:rPr>
              <w:t>1366</w:t>
            </w:r>
          </w:p>
        </w:tc>
        <w:tc>
          <w:tcPr>
            <w:tcW w:w="1134" w:type="dxa"/>
            <w:vMerge/>
            <w:vAlign w:val="center"/>
          </w:tcPr>
          <w:p w14:paraId="2B0F2DAA" w14:textId="77777777" w:rsidR="00487252" w:rsidRPr="00766D19" w:rsidRDefault="00487252">
            <w:pPr>
              <w:rPr>
                <w:sz w:val="18"/>
                <w:szCs w:val="18"/>
              </w:rPr>
            </w:pPr>
          </w:p>
        </w:tc>
      </w:tr>
      <w:tr w:rsidR="00487252" w:rsidRPr="00766D19" w14:paraId="177FC704" w14:textId="77777777" w:rsidTr="4F9156EE">
        <w:trPr>
          <w:trHeight w:val="425"/>
        </w:trPr>
        <w:tc>
          <w:tcPr>
            <w:tcW w:w="3266" w:type="dxa"/>
            <w:tcBorders>
              <w:top w:val="nil"/>
              <w:left w:val="nil"/>
              <w:bottom w:val="nil"/>
              <w:right w:val="nil"/>
            </w:tcBorders>
            <w:vAlign w:val="center"/>
          </w:tcPr>
          <w:p w14:paraId="3E7F7B83" w14:textId="77777777" w:rsidR="00487252" w:rsidRPr="00766D19" w:rsidRDefault="00487252">
            <w:pPr>
              <w:rPr>
                <w:sz w:val="18"/>
                <w:szCs w:val="18"/>
              </w:rPr>
            </w:pPr>
            <w:r w:rsidRPr="00766D19">
              <w:rPr>
                <w:sz w:val="18"/>
                <w:szCs w:val="18"/>
              </w:rPr>
              <w:t>Parker River, Banks Island</w:t>
            </w:r>
          </w:p>
        </w:tc>
        <w:tc>
          <w:tcPr>
            <w:tcW w:w="2126" w:type="dxa"/>
            <w:vMerge/>
            <w:vAlign w:val="center"/>
          </w:tcPr>
          <w:p w14:paraId="3BB23239" w14:textId="77777777" w:rsidR="00487252" w:rsidRPr="00766D19" w:rsidRDefault="00487252">
            <w:pPr>
              <w:rPr>
                <w:sz w:val="18"/>
                <w:szCs w:val="18"/>
              </w:rPr>
            </w:pPr>
          </w:p>
        </w:tc>
        <w:tc>
          <w:tcPr>
            <w:tcW w:w="1276" w:type="dxa"/>
            <w:tcBorders>
              <w:top w:val="nil"/>
              <w:left w:val="nil"/>
              <w:bottom w:val="nil"/>
              <w:right w:val="nil"/>
            </w:tcBorders>
            <w:vAlign w:val="center"/>
          </w:tcPr>
          <w:p w14:paraId="3E3D9092" w14:textId="77777777" w:rsidR="00487252" w:rsidRPr="00766D19" w:rsidRDefault="00487252">
            <w:pPr>
              <w:jc w:val="right"/>
              <w:rPr>
                <w:sz w:val="18"/>
                <w:szCs w:val="18"/>
              </w:rPr>
            </w:pPr>
            <w:r w:rsidRPr="00766D19">
              <w:rPr>
                <w:sz w:val="18"/>
                <w:szCs w:val="18"/>
              </w:rPr>
              <w:t>291 (38.9)</w:t>
            </w:r>
          </w:p>
        </w:tc>
        <w:tc>
          <w:tcPr>
            <w:tcW w:w="1417" w:type="dxa"/>
            <w:tcBorders>
              <w:top w:val="nil"/>
              <w:left w:val="nil"/>
              <w:bottom w:val="nil"/>
              <w:right w:val="nil"/>
            </w:tcBorders>
            <w:vAlign w:val="center"/>
          </w:tcPr>
          <w:p w14:paraId="5ADFFF0A" w14:textId="77777777" w:rsidR="00487252" w:rsidRPr="00766D19" w:rsidRDefault="00487252">
            <w:pPr>
              <w:jc w:val="right"/>
              <w:rPr>
                <w:sz w:val="18"/>
                <w:szCs w:val="18"/>
              </w:rPr>
            </w:pPr>
            <w:r>
              <w:rPr>
                <w:sz w:val="18"/>
                <w:szCs w:val="18"/>
              </w:rPr>
              <w:t>284</w:t>
            </w:r>
            <w:r w:rsidRPr="00766D19">
              <w:rPr>
                <w:sz w:val="18"/>
                <w:szCs w:val="18"/>
              </w:rPr>
              <w:t xml:space="preserve"> (38.0)</w:t>
            </w:r>
          </w:p>
        </w:tc>
        <w:tc>
          <w:tcPr>
            <w:tcW w:w="1843" w:type="dxa"/>
            <w:tcBorders>
              <w:top w:val="nil"/>
              <w:left w:val="nil"/>
              <w:bottom w:val="nil"/>
              <w:right w:val="nil"/>
            </w:tcBorders>
            <w:vAlign w:val="center"/>
          </w:tcPr>
          <w:p w14:paraId="5E47FFD8" w14:textId="77777777" w:rsidR="00487252" w:rsidRDefault="00487252">
            <w:pPr>
              <w:jc w:val="right"/>
              <w:rPr>
                <w:sz w:val="18"/>
                <w:szCs w:val="18"/>
              </w:rPr>
            </w:pPr>
            <w:r>
              <w:rPr>
                <w:sz w:val="18"/>
                <w:szCs w:val="18"/>
              </w:rPr>
              <w:t>1.025</w:t>
            </w:r>
          </w:p>
        </w:tc>
        <w:tc>
          <w:tcPr>
            <w:tcW w:w="1276" w:type="dxa"/>
            <w:tcBorders>
              <w:top w:val="nil"/>
              <w:left w:val="nil"/>
              <w:bottom w:val="nil"/>
              <w:right w:val="nil"/>
            </w:tcBorders>
            <w:vAlign w:val="center"/>
          </w:tcPr>
          <w:p w14:paraId="0B2ED9D0" w14:textId="77777777" w:rsidR="00487252" w:rsidRPr="00766D19" w:rsidRDefault="00487252">
            <w:pPr>
              <w:jc w:val="right"/>
              <w:rPr>
                <w:sz w:val="18"/>
                <w:szCs w:val="18"/>
              </w:rPr>
            </w:pPr>
            <w:r>
              <w:rPr>
                <w:sz w:val="18"/>
                <w:szCs w:val="18"/>
              </w:rPr>
              <w:t>575</w:t>
            </w:r>
            <w:r w:rsidRPr="00766D19">
              <w:rPr>
                <w:sz w:val="18"/>
                <w:szCs w:val="18"/>
              </w:rPr>
              <w:t xml:space="preserve"> (76.9)</w:t>
            </w:r>
          </w:p>
        </w:tc>
        <w:tc>
          <w:tcPr>
            <w:tcW w:w="1147" w:type="dxa"/>
            <w:tcBorders>
              <w:top w:val="nil"/>
              <w:left w:val="nil"/>
              <w:bottom w:val="nil"/>
              <w:right w:val="nil"/>
            </w:tcBorders>
            <w:vAlign w:val="center"/>
          </w:tcPr>
          <w:p w14:paraId="1F66B9F6" w14:textId="77777777" w:rsidR="00487252" w:rsidRPr="00766D19" w:rsidRDefault="00487252">
            <w:pPr>
              <w:jc w:val="right"/>
              <w:rPr>
                <w:sz w:val="18"/>
                <w:szCs w:val="18"/>
              </w:rPr>
            </w:pPr>
            <w:r w:rsidRPr="00766D19">
              <w:rPr>
                <w:sz w:val="18"/>
                <w:szCs w:val="18"/>
              </w:rPr>
              <w:t>113 (15.1)</w:t>
            </w:r>
          </w:p>
        </w:tc>
        <w:tc>
          <w:tcPr>
            <w:tcW w:w="1263" w:type="dxa"/>
            <w:tcBorders>
              <w:top w:val="nil"/>
              <w:left w:val="nil"/>
              <w:bottom w:val="nil"/>
              <w:right w:val="nil"/>
            </w:tcBorders>
            <w:vAlign w:val="center"/>
          </w:tcPr>
          <w:p w14:paraId="42F8CB17" w14:textId="77777777" w:rsidR="00487252" w:rsidRPr="00766D19" w:rsidRDefault="00487252">
            <w:pPr>
              <w:jc w:val="right"/>
              <w:rPr>
                <w:sz w:val="18"/>
                <w:szCs w:val="18"/>
              </w:rPr>
            </w:pPr>
            <w:r w:rsidRPr="00766D19">
              <w:rPr>
                <w:sz w:val="18"/>
                <w:szCs w:val="18"/>
              </w:rPr>
              <w:t>60 (8.0)</w:t>
            </w:r>
          </w:p>
        </w:tc>
        <w:tc>
          <w:tcPr>
            <w:tcW w:w="708" w:type="dxa"/>
            <w:tcBorders>
              <w:top w:val="nil"/>
              <w:left w:val="nil"/>
              <w:bottom w:val="nil"/>
              <w:right w:val="nil"/>
            </w:tcBorders>
            <w:vAlign w:val="center"/>
          </w:tcPr>
          <w:p w14:paraId="5D93F816" w14:textId="77777777" w:rsidR="00487252" w:rsidRPr="00766D19" w:rsidRDefault="00487252">
            <w:pPr>
              <w:jc w:val="right"/>
              <w:rPr>
                <w:sz w:val="18"/>
                <w:szCs w:val="18"/>
              </w:rPr>
            </w:pPr>
            <w:r w:rsidRPr="00766D19">
              <w:rPr>
                <w:sz w:val="18"/>
                <w:szCs w:val="18"/>
              </w:rPr>
              <w:t>748</w:t>
            </w:r>
          </w:p>
        </w:tc>
        <w:tc>
          <w:tcPr>
            <w:tcW w:w="1134" w:type="dxa"/>
            <w:vMerge/>
            <w:vAlign w:val="center"/>
          </w:tcPr>
          <w:p w14:paraId="10A14FD1" w14:textId="77777777" w:rsidR="00487252" w:rsidRPr="00766D19" w:rsidRDefault="00487252">
            <w:pPr>
              <w:rPr>
                <w:sz w:val="18"/>
                <w:szCs w:val="18"/>
              </w:rPr>
            </w:pPr>
          </w:p>
        </w:tc>
      </w:tr>
      <w:tr w:rsidR="00487252" w:rsidRPr="00766D19" w14:paraId="627D601A" w14:textId="77777777" w:rsidTr="4F9156EE">
        <w:trPr>
          <w:trHeight w:val="425"/>
        </w:trPr>
        <w:tc>
          <w:tcPr>
            <w:tcW w:w="3266" w:type="dxa"/>
            <w:tcBorders>
              <w:top w:val="nil"/>
              <w:left w:val="nil"/>
              <w:bottom w:val="nil"/>
              <w:right w:val="nil"/>
            </w:tcBorders>
            <w:vAlign w:val="center"/>
          </w:tcPr>
          <w:p w14:paraId="1C029FE0" w14:textId="77777777" w:rsidR="00487252" w:rsidRPr="00766D19" w:rsidRDefault="00487252">
            <w:pPr>
              <w:rPr>
                <w:sz w:val="18"/>
                <w:szCs w:val="18"/>
              </w:rPr>
            </w:pPr>
            <w:r w:rsidRPr="00766D19">
              <w:rPr>
                <w:sz w:val="18"/>
                <w:szCs w:val="18"/>
              </w:rPr>
              <w:t>Mercy Bay, Banks Island</w:t>
            </w:r>
          </w:p>
        </w:tc>
        <w:tc>
          <w:tcPr>
            <w:tcW w:w="2126" w:type="dxa"/>
            <w:vMerge/>
            <w:vAlign w:val="center"/>
          </w:tcPr>
          <w:p w14:paraId="2BBC096D" w14:textId="77777777" w:rsidR="00487252" w:rsidRPr="00766D19" w:rsidRDefault="00487252">
            <w:pPr>
              <w:rPr>
                <w:sz w:val="18"/>
                <w:szCs w:val="18"/>
              </w:rPr>
            </w:pPr>
          </w:p>
        </w:tc>
        <w:tc>
          <w:tcPr>
            <w:tcW w:w="1276" w:type="dxa"/>
            <w:tcBorders>
              <w:top w:val="nil"/>
              <w:left w:val="nil"/>
              <w:bottom w:val="nil"/>
              <w:right w:val="nil"/>
            </w:tcBorders>
            <w:vAlign w:val="center"/>
          </w:tcPr>
          <w:p w14:paraId="67C26526" w14:textId="77777777" w:rsidR="00487252" w:rsidRPr="00766D19" w:rsidRDefault="00487252">
            <w:pPr>
              <w:jc w:val="right"/>
              <w:rPr>
                <w:sz w:val="18"/>
                <w:szCs w:val="18"/>
              </w:rPr>
            </w:pPr>
            <w:r w:rsidRPr="00766D19">
              <w:rPr>
                <w:sz w:val="18"/>
                <w:szCs w:val="18"/>
              </w:rPr>
              <w:t>89 (34.5)</w:t>
            </w:r>
          </w:p>
        </w:tc>
        <w:tc>
          <w:tcPr>
            <w:tcW w:w="1417" w:type="dxa"/>
            <w:tcBorders>
              <w:top w:val="nil"/>
              <w:left w:val="nil"/>
              <w:bottom w:val="nil"/>
              <w:right w:val="nil"/>
            </w:tcBorders>
            <w:vAlign w:val="center"/>
          </w:tcPr>
          <w:p w14:paraId="27AF58BE" w14:textId="77777777" w:rsidR="00487252" w:rsidRPr="00766D19" w:rsidRDefault="00487252">
            <w:pPr>
              <w:jc w:val="right"/>
              <w:rPr>
                <w:sz w:val="18"/>
                <w:szCs w:val="18"/>
              </w:rPr>
            </w:pPr>
            <w:r>
              <w:rPr>
                <w:sz w:val="18"/>
                <w:szCs w:val="18"/>
              </w:rPr>
              <w:t>98</w:t>
            </w:r>
            <w:r w:rsidRPr="00766D19">
              <w:rPr>
                <w:sz w:val="18"/>
                <w:szCs w:val="18"/>
              </w:rPr>
              <w:t xml:space="preserve"> (38.0)</w:t>
            </w:r>
          </w:p>
        </w:tc>
        <w:tc>
          <w:tcPr>
            <w:tcW w:w="1843" w:type="dxa"/>
            <w:tcBorders>
              <w:top w:val="nil"/>
              <w:left w:val="nil"/>
              <w:bottom w:val="nil"/>
              <w:right w:val="nil"/>
            </w:tcBorders>
            <w:vAlign w:val="center"/>
          </w:tcPr>
          <w:p w14:paraId="0CEC471F" w14:textId="77777777" w:rsidR="00487252" w:rsidRDefault="00487252">
            <w:pPr>
              <w:jc w:val="right"/>
              <w:rPr>
                <w:sz w:val="18"/>
                <w:szCs w:val="18"/>
              </w:rPr>
            </w:pPr>
            <w:r>
              <w:rPr>
                <w:sz w:val="18"/>
                <w:szCs w:val="18"/>
              </w:rPr>
              <w:t>0.908</w:t>
            </w:r>
          </w:p>
        </w:tc>
        <w:tc>
          <w:tcPr>
            <w:tcW w:w="1276" w:type="dxa"/>
            <w:tcBorders>
              <w:top w:val="nil"/>
              <w:left w:val="nil"/>
              <w:bottom w:val="nil"/>
              <w:right w:val="nil"/>
            </w:tcBorders>
            <w:vAlign w:val="center"/>
          </w:tcPr>
          <w:p w14:paraId="5F71186C" w14:textId="77777777" w:rsidR="00487252" w:rsidRPr="00766D19" w:rsidRDefault="00487252">
            <w:pPr>
              <w:jc w:val="right"/>
              <w:rPr>
                <w:sz w:val="18"/>
                <w:szCs w:val="18"/>
              </w:rPr>
            </w:pPr>
            <w:r>
              <w:rPr>
                <w:sz w:val="18"/>
                <w:szCs w:val="18"/>
              </w:rPr>
              <w:t>187</w:t>
            </w:r>
            <w:r w:rsidRPr="00766D19">
              <w:rPr>
                <w:sz w:val="18"/>
                <w:szCs w:val="18"/>
              </w:rPr>
              <w:t xml:space="preserve"> (72.5)</w:t>
            </w:r>
          </w:p>
        </w:tc>
        <w:tc>
          <w:tcPr>
            <w:tcW w:w="1147" w:type="dxa"/>
            <w:tcBorders>
              <w:top w:val="nil"/>
              <w:left w:val="nil"/>
              <w:bottom w:val="nil"/>
              <w:right w:val="nil"/>
            </w:tcBorders>
            <w:vAlign w:val="center"/>
          </w:tcPr>
          <w:p w14:paraId="10C2CEDD" w14:textId="77777777" w:rsidR="00487252" w:rsidRPr="00766D19" w:rsidRDefault="00487252">
            <w:pPr>
              <w:jc w:val="right"/>
              <w:rPr>
                <w:sz w:val="18"/>
                <w:szCs w:val="18"/>
              </w:rPr>
            </w:pPr>
            <w:r w:rsidRPr="00766D19">
              <w:rPr>
                <w:sz w:val="18"/>
                <w:szCs w:val="18"/>
              </w:rPr>
              <w:t>25 (9.7)</w:t>
            </w:r>
          </w:p>
        </w:tc>
        <w:tc>
          <w:tcPr>
            <w:tcW w:w="1263" w:type="dxa"/>
            <w:tcBorders>
              <w:top w:val="nil"/>
              <w:left w:val="nil"/>
              <w:bottom w:val="nil"/>
              <w:right w:val="nil"/>
            </w:tcBorders>
            <w:vAlign w:val="center"/>
          </w:tcPr>
          <w:p w14:paraId="1C86AFC8" w14:textId="77777777" w:rsidR="00487252" w:rsidRPr="00766D19" w:rsidRDefault="00487252">
            <w:pPr>
              <w:jc w:val="right"/>
              <w:rPr>
                <w:sz w:val="18"/>
                <w:szCs w:val="18"/>
              </w:rPr>
            </w:pPr>
            <w:r w:rsidRPr="00766D19">
              <w:rPr>
                <w:sz w:val="18"/>
                <w:szCs w:val="18"/>
              </w:rPr>
              <w:t>46 (17.8)</w:t>
            </w:r>
          </w:p>
        </w:tc>
        <w:tc>
          <w:tcPr>
            <w:tcW w:w="708" w:type="dxa"/>
            <w:tcBorders>
              <w:top w:val="nil"/>
              <w:left w:val="nil"/>
              <w:bottom w:val="nil"/>
              <w:right w:val="nil"/>
            </w:tcBorders>
            <w:vAlign w:val="center"/>
          </w:tcPr>
          <w:p w14:paraId="761247AC" w14:textId="77777777" w:rsidR="00487252" w:rsidRPr="00766D19" w:rsidRDefault="00487252">
            <w:pPr>
              <w:jc w:val="right"/>
              <w:rPr>
                <w:sz w:val="18"/>
                <w:szCs w:val="18"/>
              </w:rPr>
            </w:pPr>
            <w:r w:rsidRPr="00766D19">
              <w:rPr>
                <w:sz w:val="18"/>
                <w:szCs w:val="18"/>
              </w:rPr>
              <w:t>258</w:t>
            </w:r>
          </w:p>
        </w:tc>
        <w:tc>
          <w:tcPr>
            <w:tcW w:w="1134" w:type="dxa"/>
            <w:vMerge/>
            <w:vAlign w:val="center"/>
          </w:tcPr>
          <w:p w14:paraId="36547E48" w14:textId="77777777" w:rsidR="00487252" w:rsidRPr="00766D19" w:rsidRDefault="00487252">
            <w:pPr>
              <w:rPr>
                <w:sz w:val="18"/>
                <w:szCs w:val="18"/>
              </w:rPr>
            </w:pPr>
          </w:p>
        </w:tc>
      </w:tr>
      <w:tr w:rsidR="00487252" w:rsidRPr="00766D19" w14:paraId="08ED6775" w14:textId="77777777" w:rsidTr="4F9156EE">
        <w:trPr>
          <w:trHeight w:val="425"/>
        </w:trPr>
        <w:tc>
          <w:tcPr>
            <w:tcW w:w="3266" w:type="dxa"/>
            <w:tcBorders>
              <w:top w:val="nil"/>
              <w:left w:val="nil"/>
              <w:bottom w:val="nil"/>
              <w:right w:val="nil"/>
            </w:tcBorders>
            <w:vAlign w:val="center"/>
          </w:tcPr>
          <w:p w14:paraId="7EDCBE60" w14:textId="77777777" w:rsidR="00487252" w:rsidRPr="00766D19" w:rsidRDefault="00487252">
            <w:pPr>
              <w:rPr>
                <w:sz w:val="18"/>
                <w:szCs w:val="18"/>
              </w:rPr>
            </w:pPr>
            <w:r w:rsidRPr="00766D19">
              <w:rPr>
                <w:sz w:val="18"/>
                <w:szCs w:val="18"/>
              </w:rPr>
              <w:t>Jesse Bay, Banks Island</w:t>
            </w:r>
          </w:p>
        </w:tc>
        <w:tc>
          <w:tcPr>
            <w:tcW w:w="2126" w:type="dxa"/>
            <w:vMerge/>
            <w:vAlign w:val="center"/>
          </w:tcPr>
          <w:p w14:paraId="75806F85" w14:textId="77777777" w:rsidR="00487252" w:rsidRPr="00766D19" w:rsidRDefault="00487252">
            <w:pPr>
              <w:rPr>
                <w:sz w:val="18"/>
                <w:szCs w:val="18"/>
              </w:rPr>
            </w:pPr>
          </w:p>
        </w:tc>
        <w:tc>
          <w:tcPr>
            <w:tcW w:w="1276" w:type="dxa"/>
            <w:tcBorders>
              <w:top w:val="nil"/>
              <w:left w:val="nil"/>
              <w:bottom w:val="nil"/>
              <w:right w:val="nil"/>
            </w:tcBorders>
            <w:vAlign w:val="center"/>
          </w:tcPr>
          <w:p w14:paraId="5B432AE4" w14:textId="77777777" w:rsidR="00487252" w:rsidRPr="00766D19" w:rsidRDefault="00487252">
            <w:pPr>
              <w:jc w:val="right"/>
              <w:rPr>
                <w:sz w:val="18"/>
                <w:szCs w:val="18"/>
              </w:rPr>
            </w:pPr>
            <w:r w:rsidRPr="00766D19">
              <w:rPr>
                <w:sz w:val="18"/>
                <w:szCs w:val="18"/>
              </w:rPr>
              <w:t>199 (26.4)</w:t>
            </w:r>
          </w:p>
        </w:tc>
        <w:tc>
          <w:tcPr>
            <w:tcW w:w="1417" w:type="dxa"/>
            <w:tcBorders>
              <w:top w:val="nil"/>
              <w:left w:val="nil"/>
              <w:bottom w:val="nil"/>
              <w:right w:val="nil"/>
            </w:tcBorders>
            <w:vAlign w:val="center"/>
          </w:tcPr>
          <w:p w14:paraId="3AD1441F" w14:textId="77777777" w:rsidR="00487252" w:rsidRPr="00766D19" w:rsidRDefault="00487252">
            <w:pPr>
              <w:jc w:val="right"/>
              <w:rPr>
                <w:sz w:val="18"/>
                <w:szCs w:val="18"/>
              </w:rPr>
            </w:pPr>
            <w:r>
              <w:rPr>
                <w:sz w:val="18"/>
                <w:szCs w:val="18"/>
              </w:rPr>
              <w:t>314</w:t>
            </w:r>
            <w:r w:rsidRPr="00766D19">
              <w:rPr>
                <w:sz w:val="18"/>
                <w:szCs w:val="18"/>
              </w:rPr>
              <w:t xml:space="preserve"> (41.6)</w:t>
            </w:r>
          </w:p>
        </w:tc>
        <w:tc>
          <w:tcPr>
            <w:tcW w:w="1843" w:type="dxa"/>
            <w:tcBorders>
              <w:top w:val="nil"/>
              <w:left w:val="nil"/>
              <w:bottom w:val="nil"/>
              <w:right w:val="nil"/>
            </w:tcBorders>
            <w:vAlign w:val="center"/>
          </w:tcPr>
          <w:p w14:paraId="092F2432" w14:textId="77777777" w:rsidR="00487252" w:rsidRDefault="00487252">
            <w:pPr>
              <w:jc w:val="right"/>
              <w:rPr>
                <w:sz w:val="18"/>
                <w:szCs w:val="18"/>
              </w:rPr>
            </w:pPr>
            <w:r>
              <w:rPr>
                <w:sz w:val="18"/>
                <w:szCs w:val="18"/>
              </w:rPr>
              <w:t>0.634</w:t>
            </w:r>
          </w:p>
        </w:tc>
        <w:tc>
          <w:tcPr>
            <w:tcW w:w="1276" w:type="dxa"/>
            <w:tcBorders>
              <w:top w:val="nil"/>
              <w:left w:val="nil"/>
              <w:bottom w:val="nil"/>
              <w:right w:val="nil"/>
            </w:tcBorders>
            <w:vAlign w:val="center"/>
          </w:tcPr>
          <w:p w14:paraId="708C37DA" w14:textId="77777777" w:rsidR="00487252" w:rsidRPr="00766D19" w:rsidRDefault="00487252">
            <w:pPr>
              <w:jc w:val="right"/>
              <w:rPr>
                <w:sz w:val="18"/>
                <w:szCs w:val="18"/>
              </w:rPr>
            </w:pPr>
            <w:r>
              <w:rPr>
                <w:sz w:val="18"/>
                <w:szCs w:val="18"/>
              </w:rPr>
              <w:t>513</w:t>
            </w:r>
            <w:r w:rsidRPr="00766D19">
              <w:rPr>
                <w:sz w:val="18"/>
                <w:szCs w:val="18"/>
              </w:rPr>
              <w:t xml:space="preserve"> (68.0)</w:t>
            </w:r>
          </w:p>
        </w:tc>
        <w:tc>
          <w:tcPr>
            <w:tcW w:w="1147" w:type="dxa"/>
            <w:tcBorders>
              <w:top w:val="nil"/>
              <w:left w:val="nil"/>
              <w:bottom w:val="nil"/>
              <w:right w:val="nil"/>
            </w:tcBorders>
            <w:vAlign w:val="center"/>
          </w:tcPr>
          <w:p w14:paraId="4E478E0C" w14:textId="77777777" w:rsidR="00487252" w:rsidRPr="00766D19" w:rsidRDefault="00487252">
            <w:pPr>
              <w:jc w:val="right"/>
              <w:rPr>
                <w:sz w:val="18"/>
                <w:szCs w:val="18"/>
              </w:rPr>
            </w:pPr>
            <w:r w:rsidRPr="00766D19">
              <w:rPr>
                <w:sz w:val="18"/>
                <w:szCs w:val="18"/>
              </w:rPr>
              <w:t>119 (15.8)</w:t>
            </w:r>
          </w:p>
        </w:tc>
        <w:tc>
          <w:tcPr>
            <w:tcW w:w="1263" w:type="dxa"/>
            <w:tcBorders>
              <w:top w:val="nil"/>
              <w:left w:val="nil"/>
              <w:bottom w:val="nil"/>
              <w:right w:val="nil"/>
            </w:tcBorders>
            <w:vAlign w:val="center"/>
          </w:tcPr>
          <w:p w14:paraId="2A2132E9" w14:textId="77777777" w:rsidR="00487252" w:rsidRPr="00766D19" w:rsidRDefault="00487252">
            <w:pPr>
              <w:jc w:val="right"/>
              <w:rPr>
                <w:sz w:val="18"/>
                <w:szCs w:val="18"/>
              </w:rPr>
            </w:pPr>
            <w:r w:rsidRPr="00766D19">
              <w:rPr>
                <w:sz w:val="18"/>
                <w:szCs w:val="18"/>
              </w:rPr>
              <w:t>122 (16.2)</w:t>
            </w:r>
          </w:p>
        </w:tc>
        <w:tc>
          <w:tcPr>
            <w:tcW w:w="708" w:type="dxa"/>
            <w:tcBorders>
              <w:top w:val="nil"/>
              <w:left w:val="nil"/>
              <w:bottom w:val="nil"/>
              <w:right w:val="nil"/>
            </w:tcBorders>
            <w:vAlign w:val="center"/>
          </w:tcPr>
          <w:p w14:paraId="56AAD23C" w14:textId="77777777" w:rsidR="00487252" w:rsidRPr="00766D19" w:rsidRDefault="00487252">
            <w:pPr>
              <w:jc w:val="right"/>
              <w:rPr>
                <w:sz w:val="18"/>
                <w:szCs w:val="18"/>
              </w:rPr>
            </w:pPr>
            <w:r w:rsidRPr="00766D19">
              <w:rPr>
                <w:sz w:val="18"/>
                <w:szCs w:val="18"/>
              </w:rPr>
              <w:t>754</w:t>
            </w:r>
          </w:p>
        </w:tc>
        <w:tc>
          <w:tcPr>
            <w:tcW w:w="1134" w:type="dxa"/>
            <w:vMerge/>
            <w:vAlign w:val="center"/>
          </w:tcPr>
          <w:p w14:paraId="72502D79" w14:textId="77777777" w:rsidR="00487252" w:rsidRPr="00766D19" w:rsidRDefault="00487252">
            <w:pPr>
              <w:rPr>
                <w:sz w:val="18"/>
                <w:szCs w:val="18"/>
              </w:rPr>
            </w:pPr>
          </w:p>
        </w:tc>
      </w:tr>
      <w:tr w:rsidR="00487252" w:rsidRPr="00766D19" w14:paraId="6B8713BE" w14:textId="77777777" w:rsidTr="4F9156EE">
        <w:trPr>
          <w:trHeight w:val="425"/>
        </w:trPr>
        <w:tc>
          <w:tcPr>
            <w:tcW w:w="3266" w:type="dxa"/>
            <w:tcBorders>
              <w:top w:val="nil"/>
              <w:left w:val="nil"/>
              <w:bottom w:val="nil"/>
              <w:right w:val="nil"/>
            </w:tcBorders>
            <w:vAlign w:val="center"/>
          </w:tcPr>
          <w:p w14:paraId="16A6A795" w14:textId="77777777" w:rsidR="00487252" w:rsidRPr="00766D19" w:rsidRDefault="00487252">
            <w:pPr>
              <w:rPr>
                <w:sz w:val="18"/>
                <w:szCs w:val="18"/>
              </w:rPr>
            </w:pPr>
            <w:r w:rsidRPr="00766D19">
              <w:rPr>
                <w:sz w:val="18"/>
                <w:szCs w:val="18"/>
              </w:rPr>
              <w:t>Castel Bay, Banks Island</w:t>
            </w:r>
          </w:p>
        </w:tc>
        <w:tc>
          <w:tcPr>
            <w:tcW w:w="2126" w:type="dxa"/>
            <w:vMerge/>
            <w:vAlign w:val="center"/>
          </w:tcPr>
          <w:p w14:paraId="1277BBD3" w14:textId="77777777" w:rsidR="00487252" w:rsidRPr="00766D19" w:rsidRDefault="00487252">
            <w:pPr>
              <w:rPr>
                <w:sz w:val="18"/>
                <w:szCs w:val="18"/>
              </w:rPr>
            </w:pPr>
          </w:p>
        </w:tc>
        <w:tc>
          <w:tcPr>
            <w:tcW w:w="1276" w:type="dxa"/>
            <w:tcBorders>
              <w:top w:val="nil"/>
              <w:left w:val="nil"/>
              <w:bottom w:val="nil"/>
              <w:right w:val="nil"/>
            </w:tcBorders>
            <w:vAlign w:val="center"/>
          </w:tcPr>
          <w:p w14:paraId="166D4614" w14:textId="77777777" w:rsidR="00487252" w:rsidRPr="00766D19" w:rsidRDefault="00487252">
            <w:pPr>
              <w:jc w:val="right"/>
              <w:rPr>
                <w:sz w:val="18"/>
                <w:szCs w:val="18"/>
              </w:rPr>
            </w:pPr>
            <w:r w:rsidRPr="00766D19">
              <w:rPr>
                <w:sz w:val="18"/>
                <w:szCs w:val="18"/>
              </w:rPr>
              <w:t>99 (41.4)</w:t>
            </w:r>
          </w:p>
        </w:tc>
        <w:tc>
          <w:tcPr>
            <w:tcW w:w="1417" w:type="dxa"/>
            <w:tcBorders>
              <w:top w:val="nil"/>
              <w:left w:val="nil"/>
              <w:bottom w:val="nil"/>
              <w:right w:val="nil"/>
            </w:tcBorders>
            <w:vAlign w:val="center"/>
          </w:tcPr>
          <w:p w14:paraId="7926181F" w14:textId="77777777" w:rsidR="00487252" w:rsidRPr="00766D19" w:rsidRDefault="00487252">
            <w:pPr>
              <w:jc w:val="right"/>
              <w:rPr>
                <w:sz w:val="18"/>
                <w:szCs w:val="18"/>
              </w:rPr>
            </w:pPr>
            <w:r>
              <w:rPr>
                <w:sz w:val="18"/>
                <w:szCs w:val="18"/>
              </w:rPr>
              <w:t>89</w:t>
            </w:r>
            <w:r w:rsidRPr="00766D19">
              <w:rPr>
                <w:sz w:val="18"/>
                <w:szCs w:val="18"/>
              </w:rPr>
              <w:t xml:space="preserve"> (37.2)</w:t>
            </w:r>
          </w:p>
        </w:tc>
        <w:tc>
          <w:tcPr>
            <w:tcW w:w="1843" w:type="dxa"/>
            <w:tcBorders>
              <w:top w:val="nil"/>
              <w:left w:val="nil"/>
              <w:bottom w:val="nil"/>
              <w:right w:val="nil"/>
            </w:tcBorders>
            <w:vAlign w:val="center"/>
          </w:tcPr>
          <w:p w14:paraId="45785991" w14:textId="77777777" w:rsidR="00487252" w:rsidRDefault="00487252">
            <w:pPr>
              <w:jc w:val="right"/>
              <w:rPr>
                <w:sz w:val="18"/>
                <w:szCs w:val="18"/>
              </w:rPr>
            </w:pPr>
            <w:r>
              <w:rPr>
                <w:sz w:val="18"/>
                <w:szCs w:val="18"/>
              </w:rPr>
              <w:t>1.112</w:t>
            </w:r>
          </w:p>
        </w:tc>
        <w:tc>
          <w:tcPr>
            <w:tcW w:w="1276" w:type="dxa"/>
            <w:tcBorders>
              <w:top w:val="nil"/>
              <w:left w:val="nil"/>
              <w:bottom w:val="nil"/>
              <w:right w:val="nil"/>
            </w:tcBorders>
            <w:vAlign w:val="center"/>
          </w:tcPr>
          <w:p w14:paraId="3510F6B4" w14:textId="77777777" w:rsidR="00487252" w:rsidRPr="00766D19" w:rsidRDefault="00487252">
            <w:pPr>
              <w:jc w:val="right"/>
              <w:rPr>
                <w:sz w:val="18"/>
                <w:szCs w:val="18"/>
              </w:rPr>
            </w:pPr>
            <w:r>
              <w:rPr>
                <w:sz w:val="18"/>
                <w:szCs w:val="18"/>
              </w:rPr>
              <w:t>188</w:t>
            </w:r>
            <w:r w:rsidRPr="00766D19">
              <w:rPr>
                <w:sz w:val="18"/>
                <w:szCs w:val="18"/>
              </w:rPr>
              <w:t xml:space="preserve"> (78.7)</w:t>
            </w:r>
          </w:p>
        </w:tc>
        <w:tc>
          <w:tcPr>
            <w:tcW w:w="1147" w:type="dxa"/>
            <w:tcBorders>
              <w:top w:val="nil"/>
              <w:left w:val="nil"/>
              <w:bottom w:val="nil"/>
              <w:right w:val="nil"/>
            </w:tcBorders>
            <w:vAlign w:val="center"/>
          </w:tcPr>
          <w:p w14:paraId="66D527DD" w14:textId="77777777" w:rsidR="00487252" w:rsidRPr="00766D19" w:rsidRDefault="00487252">
            <w:pPr>
              <w:jc w:val="right"/>
              <w:rPr>
                <w:sz w:val="18"/>
                <w:szCs w:val="18"/>
              </w:rPr>
            </w:pPr>
            <w:r w:rsidRPr="00766D19">
              <w:rPr>
                <w:sz w:val="18"/>
                <w:szCs w:val="18"/>
              </w:rPr>
              <w:t>22 (9.2)</w:t>
            </w:r>
          </w:p>
        </w:tc>
        <w:tc>
          <w:tcPr>
            <w:tcW w:w="1263" w:type="dxa"/>
            <w:tcBorders>
              <w:top w:val="nil"/>
              <w:left w:val="nil"/>
              <w:bottom w:val="nil"/>
              <w:right w:val="nil"/>
            </w:tcBorders>
            <w:vAlign w:val="center"/>
          </w:tcPr>
          <w:p w14:paraId="1A672646" w14:textId="77777777" w:rsidR="00487252" w:rsidRPr="00766D19" w:rsidRDefault="00487252">
            <w:pPr>
              <w:jc w:val="right"/>
              <w:rPr>
                <w:sz w:val="18"/>
                <w:szCs w:val="18"/>
              </w:rPr>
            </w:pPr>
            <w:r w:rsidRPr="00766D19">
              <w:rPr>
                <w:sz w:val="18"/>
                <w:szCs w:val="18"/>
              </w:rPr>
              <w:t>29 (12.1)</w:t>
            </w:r>
          </w:p>
        </w:tc>
        <w:tc>
          <w:tcPr>
            <w:tcW w:w="708" w:type="dxa"/>
            <w:tcBorders>
              <w:top w:val="nil"/>
              <w:left w:val="nil"/>
              <w:bottom w:val="nil"/>
              <w:right w:val="nil"/>
            </w:tcBorders>
            <w:vAlign w:val="center"/>
          </w:tcPr>
          <w:p w14:paraId="02340EDF" w14:textId="77777777" w:rsidR="00487252" w:rsidRPr="00766D19" w:rsidRDefault="00487252">
            <w:pPr>
              <w:jc w:val="right"/>
              <w:rPr>
                <w:sz w:val="18"/>
                <w:szCs w:val="18"/>
              </w:rPr>
            </w:pPr>
            <w:r w:rsidRPr="00766D19">
              <w:rPr>
                <w:sz w:val="18"/>
                <w:szCs w:val="18"/>
              </w:rPr>
              <w:t>239</w:t>
            </w:r>
          </w:p>
        </w:tc>
        <w:tc>
          <w:tcPr>
            <w:tcW w:w="1134" w:type="dxa"/>
            <w:vMerge/>
            <w:vAlign w:val="center"/>
          </w:tcPr>
          <w:p w14:paraId="222B2069" w14:textId="77777777" w:rsidR="00487252" w:rsidRPr="00766D19" w:rsidRDefault="00487252">
            <w:pPr>
              <w:rPr>
                <w:sz w:val="18"/>
                <w:szCs w:val="18"/>
              </w:rPr>
            </w:pPr>
          </w:p>
        </w:tc>
      </w:tr>
      <w:tr w:rsidR="00487252" w:rsidRPr="00766D19" w14:paraId="62100141" w14:textId="77777777" w:rsidTr="4F9156EE">
        <w:trPr>
          <w:trHeight w:val="425"/>
        </w:trPr>
        <w:tc>
          <w:tcPr>
            <w:tcW w:w="3266" w:type="dxa"/>
            <w:tcBorders>
              <w:top w:val="nil"/>
              <w:left w:val="nil"/>
              <w:bottom w:val="dashed" w:sz="2" w:space="0" w:color="auto"/>
              <w:right w:val="nil"/>
            </w:tcBorders>
            <w:vAlign w:val="center"/>
          </w:tcPr>
          <w:p w14:paraId="380D4853" w14:textId="77777777" w:rsidR="00487252" w:rsidRPr="00766D19" w:rsidRDefault="00487252">
            <w:pPr>
              <w:rPr>
                <w:sz w:val="18"/>
                <w:szCs w:val="18"/>
              </w:rPr>
            </w:pPr>
            <w:r w:rsidRPr="00766D19">
              <w:rPr>
                <w:sz w:val="18"/>
                <w:szCs w:val="18"/>
              </w:rPr>
              <w:t>Big River, Banks Island</w:t>
            </w:r>
          </w:p>
        </w:tc>
        <w:tc>
          <w:tcPr>
            <w:tcW w:w="2126" w:type="dxa"/>
            <w:vMerge/>
            <w:vAlign w:val="center"/>
          </w:tcPr>
          <w:p w14:paraId="709C6BFF" w14:textId="77777777" w:rsidR="00487252" w:rsidRPr="00766D19" w:rsidRDefault="00487252">
            <w:pPr>
              <w:rPr>
                <w:sz w:val="18"/>
                <w:szCs w:val="18"/>
              </w:rPr>
            </w:pPr>
          </w:p>
        </w:tc>
        <w:tc>
          <w:tcPr>
            <w:tcW w:w="1276" w:type="dxa"/>
            <w:tcBorders>
              <w:top w:val="nil"/>
              <w:left w:val="nil"/>
              <w:bottom w:val="dashed" w:sz="2" w:space="0" w:color="auto"/>
              <w:right w:val="nil"/>
            </w:tcBorders>
            <w:vAlign w:val="center"/>
          </w:tcPr>
          <w:p w14:paraId="3BE7F94B" w14:textId="77777777" w:rsidR="00487252" w:rsidRPr="00766D19" w:rsidRDefault="00487252">
            <w:pPr>
              <w:jc w:val="right"/>
              <w:rPr>
                <w:sz w:val="18"/>
                <w:szCs w:val="18"/>
              </w:rPr>
            </w:pPr>
            <w:r w:rsidRPr="00766D19">
              <w:rPr>
                <w:sz w:val="18"/>
                <w:szCs w:val="18"/>
              </w:rPr>
              <w:t>139 (27.9)</w:t>
            </w:r>
          </w:p>
        </w:tc>
        <w:tc>
          <w:tcPr>
            <w:tcW w:w="1417" w:type="dxa"/>
            <w:tcBorders>
              <w:top w:val="nil"/>
              <w:left w:val="nil"/>
              <w:bottom w:val="dashed" w:sz="2" w:space="0" w:color="auto"/>
              <w:right w:val="nil"/>
            </w:tcBorders>
            <w:vAlign w:val="center"/>
          </w:tcPr>
          <w:p w14:paraId="4D537C33" w14:textId="77777777" w:rsidR="00487252" w:rsidRPr="00766D19" w:rsidRDefault="00487252">
            <w:pPr>
              <w:jc w:val="right"/>
              <w:rPr>
                <w:sz w:val="18"/>
                <w:szCs w:val="18"/>
              </w:rPr>
            </w:pPr>
            <w:r>
              <w:rPr>
                <w:sz w:val="18"/>
                <w:szCs w:val="18"/>
              </w:rPr>
              <w:t>197</w:t>
            </w:r>
            <w:r w:rsidRPr="00766D19">
              <w:rPr>
                <w:sz w:val="18"/>
                <w:szCs w:val="18"/>
              </w:rPr>
              <w:t xml:space="preserve"> (39.5)</w:t>
            </w:r>
          </w:p>
        </w:tc>
        <w:tc>
          <w:tcPr>
            <w:tcW w:w="1843" w:type="dxa"/>
            <w:tcBorders>
              <w:top w:val="nil"/>
              <w:left w:val="nil"/>
              <w:bottom w:val="dashed" w:sz="2" w:space="0" w:color="auto"/>
              <w:right w:val="nil"/>
            </w:tcBorders>
            <w:vAlign w:val="center"/>
          </w:tcPr>
          <w:p w14:paraId="16D09515" w14:textId="77777777" w:rsidR="00487252" w:rsidRDefault="00487252">
            <w:pPr>
              <w:jc w:val="right"/>
              <w:rPr>
                <w:sz w:val="18"/>
                <w:szCs w:val="18"/>
              </w:rPr>
            </w:pPr>
            <w:r>
              <w:rPr>
                <w:sz w:val="18"/>
                <w:szCs w:val="18"/>
              </w:rPr>
              <w:t>0.706</w:t>
            </w:r>
          </w:p>
        </w:tc>
        <w:tc>
          <w:tcPr>
            <w:tcW w:w="1276" w:type="dxa"/>
            <w:tcBorders>
              <w:top w:val="nil"/>
              <w:left w:val="nil"/>
              <w:bottom w:val="dashed" w:sz="2" w:space="0" w:color="auto"/>
              <w:right w:val="nil"/>
            </w:tcBorders>
            <w:vAlign w:val="center"/>
          </w:tcPr>
          <w:p w14:paraId="5AF41753" w14:textId="77777777" w:rsidR="00487252" w:rsidRPr="00766D19" w:rsidRDefault="00487252">
            <w:pPr>
              <w:jc w:val="right"/>
              <w:rPr>
                <w:sz w:val="18"/>
                <w:szCs w:val="18"/>
              </w:rPr>
            </w:pPr>
            <w:r>
              <w:rPr>
                <w:sz w:val="18"/>
                <w:szCs w:val="18"/>
              </w:rPr>
              <w:t>336</w:t>
            </w:r>
            <w:r w:rsidRPr="00766D19">
              <w:rPr>
                <w:sz w:val="18"/>
                <w:szCs w:val="18"/>
              </w:rPr>
              <w:t xml:space="preserve"> (67.3)</w:t>
            </w:r>
          </w:p>
        </w:tc>
        <w:tc>
          <w:tcPr>
            <w:tcW w:w="1147" w:type="dxa"/>
            <w:tcBorders>
              <w:top w:val="nil"/>
              <w:left w:val="nil"/>
              <w:bottom w:val="dashed" w:sz="2" w:space="0" w:color="auto"/>
              <w:right w:val="nil"/>
            </w:tcBorders>
            <w:vAlign w:val="center"/>
          </w:tcPr>
          <w:p w14:paraId="612FBD0B" w14:textId="77777777" w:rsidR="00487252" w:rsidRPr="00766D19" w:rsidRDefault="00487252">
            <w:pPr>
              <w:jc w:val="right"/>
              <w:rPr>
                <w:sz w:val="18"/>
                <w:szCs w:val="18"/>
              </w:rPr>
            </w:pPr>
            <w:r w:rsidRPr="00766D19">
              <w:rPr>
                <w:sz w:val="18"/>
                <w:szCs w:val="18"/>
              </w:rPr>
              <w:t>62 (12.4)</w:t>
            </w:r>
          </w:p>
        </w:tc>
        <w:tc>
          <w:tcPr>
            <w:tcW w:w="1263" w:type="dxa"/>
            <w:tcBorders>
              <w:top w:val="nil"/>
              <w:left w:val="nil"/>
              <w:bottom w:val="dashed" w:sz="2" w:space="0" w:color="auto"/>
              <w:right w:val="nil"/>
            </w:tcBorders>
            <w:vAlign w:val="center"/>
          </w:tcPr>
          <w:p w14:paraId="7F742C6E" w14:textId="77777777" w:rsidR="00487252" w:rsidRPr="00766D19" w:rsidRDefault="00487252">
            <w:pPr>
              <w:jc w:val="right"/>
              <w:rPr>
                <w:sz w:val="18"/>
                <w:szCs w:val="18"/>
              </w:rPr>
            </w:pPr>
            <w:r w:rsidRPr="00766D19">
              <w:rPr>
                <w:sz w:val="18"/>
                <w:szCs w:val="18"/>
              </w:rPr>
              <w:t>101 (20.2)</w:t>
            </w:r>
          </w:p>
        </w:tc>
        <w:tc>
          <w:tcPr>
            <w:tcW w:w="708" w:type="dxa"/>
            <w:tcBorders>
              <w:top w:val="nil"/>
              <w:left w:val="nil"/>
              <w:bottom w:val="dashed" w:sz="2" w:space="0" w:color="auto"/>
              <w:right w:val="nil"/>
            </w:tcBorders>
            <w:vAlign w:val="center"/>
          </w:tcPr>
          <w:p w14:paraId="26D96535" w14:textId="77777777" w:rsidR="00487252" w:rsidRPr="00766D19" w:rsidRDefault="00487252">
            <w:pPr>
              <w:jc w:val="right"/>
              <w:rPr>
                <w:sz w:val="18"/>
                <w:szCs w:val="18"/>
              </w:rPr>
            </w:pPr>
            <w:r w:rsidRPr="00766D19">
              <w:rPr>
                <w:sz w:val="18"/>
                <w:szCs w:val="18"/>
              </w:rPr>
              <w:t>499</w:t>
            </w:r>
          </w:p>
        </w:tc>
        <w:tc>
          <w:tcPr>
            <w:tcW w:w="1134" w:type="dxa"/>
            <w:vMerge/>
            <w:vAlign w:val="center"/>
          </w:tcPr>
          <w:p w14:paraId="7D0C75CC" w14:textId="77777777" w:rsidR="00487252" w:rsidRPr="00766D19" w:rsidRDefault="00487252">
            <w:pPr>
              <w:rPr>
                <w:sz w:val="18"/>
                <w:szCs w:val="18"/>
              </w:rPr>
            </w:pPr>
          </w:p>
        </w:tc>
      </w:tr>
      <w:tr w:rsidR="00487252" w:rsidRPr="00766D19" w14:paraId="7E5AB8BE" w14:textId="77777777" w:rsidTr="4F9156EE">
        <w:trPr>
          <w:trHeight w:val="425"/>
        </w:trPr>
        <w:tc>
          <w:tcPr>
            <w:tcW w:w="3266" w:type="dxa"/>
            <w:tcBorders>
              <w:top w:val="dashed" w:sz="2" w:space="0" w:color="auto"/>
              <w:left w:val="nil"/>
              <w:bottom w:val="dashed" w:sz="2" w:space="0" w:color="auto"/>
              <w:right w:val="nil"/>
            </w:tcBorders>
            <w:vAlign w:val="center"/>
          </w:tcPr>
          <w:p w14:paraId="1B0CF50E" w14:textId="77777777" w:rsidR="00487252" w:rsidRPr="00766D19" w:rsidRDefault="00487252">
            <w:pPr>
              <w:rPr>
                <w:sz w:val="18"/>
                <w:szCs w:val="18"/>
              </w:rPr>
            </w:pPr>
            <w:r w:rsidRPr="00766D19">
              <w:rPr>
                <w:sz w:val="18"/>
                <w:szCs w:val="18"/>
              </w:rPr>
              <w:t>Southeast Victoria Island</w:t>
            </w:r>
          </w:p>
        </w:tc>
        <w:tc>
          <w:tcPr>
            <w:tcW w:w="2126" w:type="dxa"/>
            <w:tcBorders>
              <w:top w:val="dashed" w:sz="2" w:space="0" w:color="auto"/>
              <w:left w:val="nil"/>
              <w:bottom w:val="dashed" w:sz="2" w:space="0" w:color="auto"/>
              <w:right w:val="nil"/>
            </w:tcBorders>
            <w:vAlign w:val="center"/>
          </w:tcPr>
          <w:p w14:paraId="5B21D6C7" w14:textId="77777777" w:rsidR="00487252" w:rsidRPr="00766D19" w:rsidRDefault="00487252">
            <w:pPr>
              <w:rPr>
                <w:sz w:val="18"/>
                <w:szCs w:val="18"/>
              </w:rPr>
            </w:pPr>
            <w:r w:rsidRPr="00766D19">
              <w:rPr>
                <w:sz w:val="18"/>
                <w:szCs w:val="18"/>
              </w:rPr>
              <w:t>August 6-13, 1988</w:t>
            </w:r>
          </w:p>
        </w:tc>
        <w:tc>
          <w:tcPr>
            <w:tcW w:w="1276" w:type="dxa"/>
            <w:tcBorders>
              <w:top w:val="dashed" w:sz="2" w:space="0" w:color="auto"/>
              <w:left w:val="nil"/>
              <w:bottom w:val="dashed" w:sz="2" w:space="0" w:color="auto"/>
              <w:right w:val="nil"/>
            </w:tcBorders>
            <w:vAlign w:val="center"/>
          </w:tcPr>
          <w:p w14:paraId="3C396F14" w14:textId="77777777" w:rsidR="00487252" w:rsidRPr="00766D19" w:rsidRDefault="00487252">
            <w:pPr>
              <w:jc w:val="right"/>
              <w:rPr>
                <w:sz w:val="18"/>
                <w:szCs w:val="18"/>
              </w:rPr>
            </w:pPr>
            <w:r w:rsidRPr="00766D19">
              <w:rPr>
                <w:sz w:val="18"/>
                <w:szCs w:val="18"/>
              </w:rPr>
              <w:t>352 (25.0)</w:t>
            </w:r>
          </w:p>
        </w:tc>
        <w:tc>
          <w:tcPr>
            <w:tcW w:w="1417" w:type="dxa"/>
            <w:tcBorders>
              <w:top w:val="dashed" w:sz="2" w:space="0" w:color="auto"/>
              <w:left w:val="nil"/>
              <w:bottom w:val="dashed" w:sz="2" w:space="0" w:color="auto"/>
              <w:right w:val="nil"/>
            </w:tcBorders>
            <w:vAlign w:val="center"/>
          </w:tcPr>
          <w:p w14:paraId="0267237E" w14:textId="77777777" w:rsidR="00487252" w:rsidRPr="00766D19" w:rsidRDefault="00487252">
            <w:pPr>
              <w:jc w:val="right"/>
              <w:rPr>
                <w:sz w:val="18"/>
                <w:szCs w:val="18"/>
              </w:rPr>
            </w:pPr>
            <w:r>
              <w:rPr>
                <w:sz w:val="18"/>
                <w:szCs w:val="18"/>
              </w:rPr>
              <w:t>611</w:t>
            </w:r>
            <w:r w:rsidRPr="00766D19">
              <w:rPr>
                <w:sz w:val="18"/>
                <w:szCs w:val="18"/>
              </w:rPr>
              <w:t xml:space="preserve"> (43.4)</w:t>
            </w:r>
          </w:p>
        </w:tc>
        <w:tc>
          <w:tcPr>
            <w:tcW w:w="1843" w:type="dxa"/>
            <w:tcBorders>
              <w:top w:val="dashed" w:sz="2" w:space="0" w:color="auto"/>
              <w:left w:val="nil"/>
              <w:bottom w:val="dashed" w:sz="2" w:space="0" w:color="auto"/>
              <w:right w:val="nil"/>
            </w:tcBorders>
            <w:vAlign w:val="center"/>
          </w:tcPr>
          <w:p w14:paraId="49C9485A" w14:textId="77777777" w:rsidR="00487252" w:rsidRDefault="00487252">
            <w:pPr>
              <w:jc w:val="right"/>
              <w:rPr>
                <w:sz w:val="18"/>
                <w:szCs w:val="18"/>
              </w:rPr>
            </w:pPr>
            <w:r>
              <w:rPr>
                <w:sz w:val="18"/>
                <w:szCs w:val="18"/>
              </w:rPr>
              <w:t>0.576</w:t>
            </w:r>
          </w:p>
        </w:tc>
        <w:tc>
          <w:tcPr>
            <w:tcW w:w="1276" w:type="dxa"/>
            <w:tcBorders>
              <w:top w:val="dashed" w:sz="2" w:space="0" w:color="auto"/>
              <w:left w:val="nil"/>
              <w:bottom w:val="dashed" w:sz="2" w:space="0" w:color="auto"/>
              <w:right w:val="nil"/>
            </w:tcBorders>
            <w:vAlign w:val="center"/>
          </w:tcPr>
          <w:p w14:paraId="49E98BA6" w14:textId="77777777" w:rsidR="00487252" w:rsidRPr="00766D19" w:rsidRDefault="00487252">
            <w:pPr>
              <w:jc w:val="right"/>
              <w:rPr>
                <w:sz w:val="18"/>
                <w:szCs w:val="18"/>
              </w:rPr>
            </w:pPr>
            <w:r>
              <w:rPr>
                <w:sz w:val="18"/>
                <w:szCs w:val="18"/>
              </w:rPr>
              <w:t>963</w:t>
            </w:r>
            <w:r w:rsidRPr="00766D19">
              <w:rPr>
                <w:sz w:val="18"/>
                <w:szCs w:val="18"/>
              </w:rPr>
              <w:t xml:space="preserve"> (68.3)</w:t>
            </w:r>
          </w:p>
        </w:tc>
        <w:tc>
          <w:tcPr>
            <w:tcW w:w="1147" w:type="dxa"/>
            <w:tcBorders>
              <w:top w:val="dashed" w:sz="2" w:space="0" w:color="auto"/>
              <w:left w:val="nil"/>
              <w:bottom w:val="dashed" w:sz="2" w:space="0" w:color="auto"/>
              <w:right w:val="nil"/>
            </w:tcBorders>
            <w:vAlign w:val="center"/>
          </w:tcPr>
          <w:p w14:paraId="1F9F3FD1" w14:textId="77777777" w:rsidR="00487252" w:rsidRPr="00766D19" w:rsidRDefault="00487252">
            <w:pPr>
              <w:jc w:val="right"/>
              <w:rPr>
                <w:sz w:val="18"/>
                <w:szCs w:val="18"/>
              </w:rPr>
            </w:pPr>
            <w:r w:rsidRPr="00766D19">
              <w:rPr>
                <w:sz w:val="18"/>
                <w:szCs w:val="18"/>
              </w:rPr>
              <w:t>233 (16.5)</w:t>
            </w:r>
          </w:p>
        </w:tc>
        <w:tc>
          <w:tcPr>
            <w:tcW w:w="1263" w:type="dxa"/>
            <w:tcBorders>
              <w:top w:val="dashed" w:sz="2" w:space="0" w:color="auto"/>
              <w:left w:val="nil"/>
              <w:bottom w:val="dashed" w:sz="2" w:space="0" w:color="auto"/>
              <w:right w:val="nil"/>
            </w:tcBorders>
            <w:vAlign w:val="center"/>
          </w:tcPr>
          <w:p w14:paraId="3B5FE69B" w14:textId="77777777" w:rsidR="00487252" w:rsidRPr="00766D19" w:rsidRDefault="00487252">
            <w:pPr>
              <w:jc w:val="right"/>
              <w:rPr>
                <w:sz w:val="18"/>
                <w:szCs w:val="18"/>
              </w:rPr>
            </w:pPr>
            <w:r w:rsidRPr="00766D19">
              <w:rPr>
                <w:sz w:val="18"/>
                <w:szCs w:val="18"/>
              </w:rPr>
              <w:t>213 (15.1)</w:t>
            </w:r>
          </w:p>
        </w:tc>
        <w:tc>
          <w:tcPr>
            <w:tcW w:w="708" w:type="dxa"/>
            <w:tcBorders>
              <w:top w:val="dashed" w:sz="2" w:space="0" w:color="auto"/>
              <w:left w:val="nil"/>
              <w:bottom w:val="dashed" w:sz="2" w:space="0" w:color="auto"/>
              <w:right w:val="nil"/>
            </w:tcBorders>
            <w:vAlign w:val="center"/>
          </w:tcPr>
          <w:p w14:paraId="691E8C31" w14:textId="77777777" w:rsidR="00487252" w:rsidRPr="00766D19" w:rsidRDefault="00487252">
            <w:pPr>
              <w:jc w:val="right"/>
              <w:rPr>
                <w:sz w:val="18"/>
                <w:szCs w:val="18"/>
              </w:rPr>
            </w:pPr>
            <w:r w:rsidRPr="00766D19">
              <w:rPr>
                <w:sz w:val="18"/>
                <w:szCs w:val="18"/>
              </w:rPr>
              <w:t>1409</w:t>
            </w:r>
          </w:p>
        </w:tc>
        <w:tc>
          <w:tcPr>
            <w:tcW w:w="1134" w:type="dxa"/>
            <w:tcBorders>
              <w:top w:val="nil"/>
              <w:left w:val="nil"/>
              <w:bottom w:val="nil"/>
              <w:right w:val="nil"/>
            </w:tcBorders>
            <w:vAlign w:val="center"/>
          </w:tcPr>
          <w:p w14:paraId="53F5235E" w14:textId="77777777" w:rsidR="00487252" w:rsidRPr="00766D19" w:rsidRDefault="00487252">
            <w:pPr>
              <w:rPr>
                <w:sz w:val="18"/>
                <w:szCs w:val="18"/>
              </w:rPr>
            </w:pPr>
            <w:r w:rsidRPr="00766D19">
              <w:rPr>
                <w:sz w:val="18"/>
                <w:szCs w:val="18"/>
              </w:rPr>
              <w:t>Gunn &amp; Patterson</w:t>
            </w:r>
          </w:p>
        </w:tc>
      </w:tr>
      <w:tr w:rsidR="00487252" w:rsidRPr="00766D19" w14:paraId="7383F3AB" w14:textId="77777777" w:rsidTr="4F9156EE">
        <w:trPr>
          <w:trHeight w:val="425"/>
        </w:trPr>
        <w:tc>
          <w:tcPr>
            <w:tcW w:w="3266" w:type="dxa"/>
            <w:tcBorders>
              <w:top w:val="dashed" w:sz="2" w:space="0" w:color="auto"/>
              <w:left w:val="nil"/>
              <w:bottom w:val="dashed" w:sz="4" w:space="0" w:color="auto"/>
              <w:right w:val="nil"/>
            </w:tcBorders>
            <w:vAlign w:val="center"/>
          </w:tcPr>
          <w:p w14:paraId="796E4AEE" w14:textId="4BB27AAC" w:rsidR="00487252" w:rsidRPr="00766D19" w:rsidRDefault="00487252">
            <w:pPr>
              <w:rPr>
                <w:sz w:val="18"/>
                <w:szCs w:val="18"/>
              </w:rPr>
            </w:pPr>
            <w:r w:rsidRPr="00766D19">
              <w:rPr>
                <w:sz w:val="18"/>
                <w:szCs w:val="18"/>
              </w:rPr>
              <w:t xml:space="preserve">Queen Maud Gulf Region, </w:t>
            </w:r>
            <w:r w:rsidR="0077605D">
              <w:rPr>
                <w:sz w:val="18"/>
                <w:szCs w:val="18"/>
              </w:rPr>
              <w:br/>
            </w:r>
            <w:r w:rsidRPr="00766D19">
              <w:rPr>
                <w:sz w:val="18"/>
                <w:szCs w:val="18"/>
              </w:rPr>
              <w:t>Canadian Mainland</w:t>
            </w:r>
          </w:p>
        </w:tc>
        <w:tc>
          <w:tcPr>
            <w:tcW w:w="2126" w:type="dxa"/>
            <w:tcBorders>
              <w:top w:val="dashed" w:sz="2" w:space="0" w:color="auto"/>
              <w:left w:val="nil"/>
              <w:bottom w:val="dashed" w:sz="4" w:space="0" w:color="auto"/>
              <w:right w:val="nil"/>
            </w:tcBorders>
            <w:vAlign w:val="center"/>
          </w:tcPr>
          <w:p w14:paraId="173D7AAF" w14:textId="77777777" w:rsidR="00487252" w:rsidRPr="00766D19" w:rsidRDefault="00487252">
            <w:pPr>
              <w:rPr>
                <w:sz w:val="18"/>
                <w:szCs w:val="18"/>
              </w:rPr>
            </w:pPr>
            <w:r w:rsidRPr="00766D19">
              <w:rPr>
                <w:sz w:val="18"/>
                <w:szCs w:val="18"/>
              </w:rPr>
              <w:t>August 9-12, 1988</w:t>
            </w:r>
          </w:p>
        </w:tc>
        <w:tc>
          <w:tcPr>
            <w:tcW w:w="1276" w:type="dxa"/>
            <w:tcBorders>
              <w:top w:val="dashed" w:sz="2" w:space="0" w:color="auto"/>
              <w:left w:val="nil"/>
              <w:bottom w:val="dashed" w:sz="4" w:space="0" w:color="auto"/>
              <w:right w:val="nil"/>
            </w:tcBorders>
            <w:vAlign w:val="center"/>
          </w:tcPr>
          <w:p w14:paraId="2C98468B" w14:textId="77777777" w:rsidR="00487252" w:rsidRPr="00766D19" w:rsidRDefault="00487252">
            <w:pPr>
              <w:jc w:val="right"/>
              <w:rPr>
                <w:sz w:val="18"/>
                <w:szCs w:val="18"/>
              </w:rPr>
            </w:pPr>
            <w:r w:rsidRPr="00766D19">
              <w:rPr>
                <w:sz w:val="18"/>
                <w:szCs w:val="18"/>
              </w:rPr>
              <w:t>480 (32.7)</w:t>
            </w:r>
          </w:p>
        </w:tc>
        <w:tc>
          <w:tcPr>
            <w:tcW w:w="1417" w:type="dxa"/>
            <w:tcBorders>
              <w:top w:val="dashed" w:sz="2" w:space="0" w:color="auto"/>
              <w:left w:val="nil"/>
              <w:bottom w:val="dashed" w:sz="4" w:space="0" w:color="auto"/>
              <w:right w:val="nil"/>
            </w:tcBorders>
            <w:vAlign w:val="center"/>
          </w:tcPr>
          <w:p w14:paraId="68D71A76" w14:textId="77777777" w:rsidR="00487252" w:rsidRPr="00766D19" w:rsidRDefault="00487252">
            <w:pPr>
              <w:jc w:val="right"/>
              <w:rPr>
                <w:sz w:val="18"/>
                <w:szCs w:val="18"/>
              </w:rPr>
            </w:pPr>
            <w:r>
              <w:rPr>
                <w:sz w:val="18"/>
                <w:szCs w:val="18"/>
              </w:rPr>
              <w:t>729</w:t>
            </w:r>
            <w:r w:rsidRPr="00766D19">
              <w:rPr>
                <w:sz w:val="18"/>
                <w:szCs w:val="18"/>
              </w:rPr>
              <w:t xml:space="preserve"> (49.6)</w:t>
            </w:r>
          </w:p>
        </w:tc>
        <w:tc>
          <w:tcPr>
            <w:tcW w:w="1843" w:type="dxa"/>
            <w:tcBorders>
              <w:top w:val="dashed" w:sz="2" w:space="0" w:color="auto"/>
              <w:left w:val="nil"/>
              <w:bottom w:val="dashed" w:sz="4" w:space="0" w:color="auto"/>
              <w:right w:val="nil"/>
            </w:tcBorders>
            <w:vAlign w:val="center"/>
          </w:tcPr>
          <w:p w14:paraId="1F1F0426" w14:textId="77777777" w:rsidR="00487252" w:rsidRDefault="00487252">
            <w:pPr>
              <w:jc w:val="right"/>
              <w:rPr>
                <w:sz w:val="18"/>
                <w:szCs w:val="18"/>
              </w:rPr>
            </w:pPr>
            <w:r>
              <w:rPr>
                <w:sz w:val="18"/>
                <w:szCs w:val="18"/>
              </w:rPr>
              <w:t>0.658</w:t>
            </w:r>
          </w:p>
        </w:tc>
        <w:tc>
          <w:tcPr>
            <w:tcW w:w="1276" w:type="dxa"/>
            <w:tcBorders>
              <w:top w:val="dashed" w:sz="2" w:space="0" w:color="auto"/>
              <w:left w:val="nil"/>
              <w:bottom w:val="dashed" w:sz="4" w:space="0" w:color="auto"/>
              <w:right w:val="nil"/>
            </w:tcBorders>
            <w:vAlign w:val="center"/>
          </w:tcPr>
          <w:p w14:paraId="03EEF322" w14:textId="77777777" w:rsidR="00487252" w:rsidRPr="00766D19" w:rsidRDefault="00487252">
            <w:pPr>
              <w:jc w:val="right"/>
              <w:rPr>
                <w:sz w:val="18"/>
                <w:szCs w:val="18"/>
              </w:rPr>
            </w:pPr>
            <w:r>
              <w:rPr>
                <w:sz w:val="18"/>
                <w:szCs w:val="18"/>
              </w:rPr>
              <w:t>1209</w:t>
            </w:r>
            <w:r w:rsidRPr="00766D19">
              <w:rPr>
                <w:sz w:val="18"/>
                <w:szCs w:val="18"/>
              </w:rPr>
              <w:t xml:space="preserve"> (82.2)</w:t>
            </w:r>
          </w:p>
        </w:tc>
        <w:tc>
          <w:tcPr>
            <w:tcW w:w="1147" w:type="dxa"/>
            <w:tcBorders>
              <w:top w:val="dashed" w:sz="2" w:space="0" w:color="auto"/>
              <w:left w:val="nil"/>
              <w:bottom w:val="dashed" w:sz="4" w:space="0" w:color="auto"/>
              <w:right w:val="nil"/>
            </w:tcBorders>
            <w:vAlign w:val="center"/>
          </w:tcPr>
          <w:p w14:paraId="00F22437" w14:textId="77777777" w:rsidR="00487252" w:rsidRPr="00766D19" w:rsidRDefault="00487252">
            <w:pPr>
              <w:jc w:val="right"/>
              <w:rPr>
                <w:sz w:val="18"/>
                <w:szCs w:val="18"/>
              </w:rPr>
            </w:pPr>
            <w:r w:rsidRPr="00766D19">
              <w:rPr>
                <w:sz w:val="18"/>
                <w:szCs w:val="18"/>
              </w:rPr>
              <w:t>109 (7.4)</w:t>
            </w:r>
          </w:p>
        </w:tc>
        <w:tc>
          <w:tcPr>
            <w:tcW w:w="1263" w:type="dxa"/>
            <w:tcBorders>
              <w:top w:val="dashed" w:sz="2" w:space="0" w:color="auto"/>
              <w:left w:val="nil"/>
              <w:bottom w:val="dashed" w:sz="4" w:space="0" w:color="auto"/>
              <w:right w:val="nil"/>
            </w:tcBorders>
            <w:vAlign w:val="center"/>
          </w:tcPr>
          <w:p w14:paraId="646402AF" w14:textId="77777777" w:rsidR="00487252" w:rsidRPr="00766D19" w:rsidRDefault="00487252">
            <w:pPr>
              <w:jc w:val="right"/>
              <w:rPr>
                <w:sz w:val="18"/>
                <w:szCs w:val="18"/>
              </w:rPr>
            </w:pPr>
            <w:r w:rsidRPr="00766D19">
              <w:rPr>
                <w:sz w:val="18"/>
                <w:szCs w:val="18"/>
              </w:rPr>
              <w:t>152 (10.3)</w:t>
            </w:r>
          </w:p>
        </w:tc>
        <w:tc>
          <w:tcPr>
            <w:tcW w:w="708" w:type="dxa"/>
            <w:tcBorders>
              <w:top w:val="dashed" w:sz="2" w:space="0" w:color="auto"/>
              <w:left w:val="nil"/>
              <w:bottom w:val="dashed" w:sz="4" w:space="0" w:color="auto"/>
              <w:right w:val="nil"/>
            </w:tcBorders>
            <w:vAlign w:val="center"/>
          </w:tcPr>
          <w:p w14:paraId="6BC7CFF6" w14:textId="77777777" w:rsidR="00487252" w:rsidRPr="00766D19" w:rsidRDefault="00487252">
            <w:pPr>
              <w:jc w:val="right"/>
              <w:rPr>
                <w:sz w:val="18"/>
                <w:szCs w:val="18"/>
              </w:rPr>
            </w:pPr>
            <w:r w:rsidRPr="00766D19">
              <w:rPr>
                <w:sz w:val="18"/>
                <w:szCs w:val="18"/>
              </w:rPr>
              <w:t>1470</w:t>
            </w:r>
          </w:p>
        </w:tc>
        <w:tc>
          <w:tcPr>
            <w:tcW w:w="1134" w:type="dxa"/>
            <w:tcBorders>
              <w:top w:val="nil"/>
              <w:left w:val="nil"/>
              <w:bottom w:val="nil"/>
              <w:right w:val="nil"/>
            </w:tcBorders>
            <w:vAlign w:val="center"/>
          </w:tcPr>
          <w:p w14:paraId="6B81F43F" w14:textId="77777777" w:rsidR="00487252" w:rsidRPr="00766D19" w:rsidRDefault="00487252">
            <w:pPr>
              <w:rPr>
                <w:sz w:val="18"/>
                <w:szCs w:val="18"/>
              </w:rPr>
            </w:pPr>
            <w:r w:rsidRPr="00766D19">
              <w:rPr>
                <w:sz w:val="18"/>
                <w:szCs w:val="18"/>
              </w:rPr>
              <w:t>Gunn &amp; Sutherland</w:t>
            </w:r>
          </w:p>
        </w:tc>
      </w:tr>
      <w:tr w:rsidR="00487252" w:rsidRPr="00766D19" w14:paraId="113C2F04" w14:textId="77777777" w:rsidTr="4F9156EE">
        <w:trPr>
          <w:trHeight w:val="425"/>
        </w:trPr>
        <w:tc>
          <w:tcPr>
            <w:tcW w:w="3266" w:type="dxa"/>
            <w:tcBorders>
              <w:top w:val="dashed" w:sz="4" w:space="0" w:color="auto"/>
              <w:left w:val="nil"/>
              <w:bottom w:val="nil"/>
              <w:right w:val="nil"/>
            </w:tcBorders>
            <w:vAlign w:val="center"/>
          </w:tcPr>
          <w:p w14:paraId="2827DEC9" w14:textId="77777777" w:rsidR="00487252" w:rsidRPr="00766D19" w:rsidRDefault="00487252">
            <w:pPr>
              <w:rPr>
                <w:sz w:val="18"/>
                <w:szCs w:val="18"/>
              </w:rPr>
            </w:pPr>
            <w:r w:rsidRPr="00766D19">
              <w:rPr>
                <w:sz w:val="18"/>
                <w:szCs w:val="18"/>
              </w:rPr>
              <w:t>South Ellesmere Island</w:t>
            </w:r>
          </w:p>
        </w:tc>
        <w:tc>
          <w:tcPr>
            <w:tcW w:w="2126" w:type="dxa"/>
            <w:vMerge w:val="restart"/>
            <w:tcBorders>
              <w:top w:val="dashed" w:sz="4" w:space="0" w:color="auto"/>
              <w:left w:val="nil"/>
              <w:bottom w:val="nil"/>
              <w:right w:val="nil"/>
            </w:tcBorders>
            <w:vAlign w:val="center"/>
          </w:tcPr>
          <w:p w14:paraId="1C9A7BA5" w14:textId="77777777" w:rsidR="00487252" w:rsidRPr="00766D19" w:rsidRDefault="00487252">
            <w:pPr>
              <w:rPr>
                <w:sz w:val="18"/>
                <w:szCs w:val="18"/>
              </w:rPr>
            </w:pPr>
            <w:r w:rsidRPr="00766D19">
              <w:rPr>
                <w:sz w:val="18"/>
                <w:szCs w:val="18"/>
              </w:rPr>
              <w:t>July 17-23, 1989</w:t>
            </w:r>
          </w:p>
        </w:tc>
        <w:tc>
          <w:tcPr>
            <w:tcW w:w="1276" w:type="dxa"/>
            <w:tcBorders>
              <w:top w:val="dashed" w:sz="4" w:space="0" w:color="auto"/>
              <w:left w:val="nil"/>
              <w:bottom w:val="nil"/>
              <w:right w:val="nil"/>
            </w:tcBorders>
            <w:vAlign w:val="center"/>
          </w:tcPr>
          <w:p w14:paraId="6D862C60" w14:textId="77777777" w:rsidR="00487252" w:rsidRPr="00766D19" w:rsidRDefault="00487252">
            <w:pPr>
              <w:jc w:val="right"/>
              <w:rPr>
                <w:sz w:val="18"/>
                <w:szCs w:val="18"/>
              </w:rPr>
            </w:pPr>
            <w:r w:rsidRPr="00766D19">
              <w:rPr>
                <w:sz w:val="18"/>
                <w:szCs w:val="18"/>
              </w:rPr>
              <w:t>33 (20.1)</w:t>
            </w:r>
          </w:p>
        </w:tc>
        <w:tc>
          <w:tcPr>
            <w:tcW w:w="1417" w:type="dxa"/>
            <w:tcBorders>
              <w:top w:val="dashed" w:sz="4" w:space="0" w:color="auto"/>
              <w:left w:val="nil"/>
              <w:bottom w:val="nil"/>
              <w:right w:val="nil"/>
            </w:tcBorders>
            <w:vAlign w:val="center"/>
          </w:tcPr>
          <w:p w14:paraId="4F614AFF" w14:textId="77777777" w:rsidR="00487252" w:rsidRPr="00766D19" w:rsidRDefault="00487252">
            <w:pPr>
              <w:jc w:val="right"/>
              <w:rPr>
                <w:sz w:val="18"/>
                <w:szCs w:val="18"/>
              </w:rPr>
            </w:pPr>
            <w:r>
              <w:rPr>
                <w:sz w:val="18"/>
                <w:szCs w:val="18"/>
              </w:rPr>
              <w:t>82</w:t>
            </w:r>
            <w:r w:rsidRPr="00766D19">
              <w:rPr>
                <w:sz w:val="18"/>
                <w:szCs w:val="18"/>
              </w:rPr>
              <w:t xml:space="preserve"> (50.0)</w:t>
            </w:r>
          </w:p>
        </w:tc>
        <w:tc>
          <w:tcPr>
            <w:tcW w:w="1843" w:type="dxa"/>
            <w:tcBorders>
              <w:top w:val="dashed" w:sz="4" w:space="0" w:color="auto"/>
              <w:left w:val="nil"/>
              <w:bottom w:val="nil"/>
              <w:right w:val="nil"/>
            </w:tcBorders>
            <w:vAlign w:val="center"/>
          </w:tcPr>
          <w:p w14:paraId="6286F6AC" w14:textId="77777777" w:rsidR="00487252" w:rsidRDefault="00487252">
            <w:pPr>
              <w:jc w:val="right"/>
              <w:rPr>
                <w:sz w:val="18"/>
                <w:szCs w:val="18"/>
              </w:rPr>
            </w:pPr>
            <w:r>
              <w:rPr>
                <w:sz w:val="18"/>
                <w:szCs w:val="18"/>
              </w:rPr>
              <w:t>0.402</w:t>
            </w:r>
          </w:p>
        </w:tc>
        <w:tc>
          <w:tcPr>
            <w:tcW w:w="1276" w:type="dxa"/>
            <w:tcBorders>
              <w:top w:val="dashed" w:sz="4" w:space="0" w:color="auto"/>
              <w:left w:val="nil"/>
              <w:bottom w:val="nil"/>
              <w:right w:val="nil"/>
            </w:tcBorders>
            <w:vAlign w:val="center"/>
          </w:tcPr>
          <w:p w14:paraId="6EB1FCBF" w14:textId="77777777" w:rsidR="00487252" w:rsidRPr="00766D19" w:rsidRDefault="00487252">
            <w:pPr>
              <w:jc w:val="right"/>
              <w:rPr>
                <w:sz w:val="18"/>
                <w:szCs w:val="18"/>
              </w:rPr>
            </w:pPr>
            <w:r>
              <w:rPr>
                <w:sz w:val="18"/>
                <w:szCs w:val="18"/>
              </w:rPr>
              <w:t>115</w:t>
            </w:r>
            <w:r w:rsidRPr="00766D19">
              <w:rPr>
                <w:sz w:val="18"/>
                <w:szCs w:val="18"/>
              </w:rPr>
              <w:t xml:space="preserve"> (70.1)</w:t>
            </w:r>
          </w:p>
        </w:tc>
        <w:tc>
          <w:tcPr>
            <w:tcW w:w="1147" w:type="dxa"/>
            <w:tcBorders>
              <w:top w:val="dashed" w:sz="4" w:space="0" w:color="auto"/>
              <w:left w:val="nil"/>
              <w:bottom w:val="nil"/>
              <w:right w:val="nil"/>
            </w:tcBorders>
            <w:vAlign w:val="center"/>
          </w:tcPr>
          <w:p w14:paraId="3D3A2A8A" w14:textId="77777777" w:rsidR="00487252" w:rsidRPr="00766D19" w:rsidRDefault="00487252">
            <w:pPr>
              <w:jc w:val="right"/>
              <w:rPr>
                <w:sz w:val="18"/>
                <w:szCs w:val="18"/>
              </w:rPr>
            </w:pPr>
            <w:r w:rsidRPr="00766D19">
              <w:rPr>
                <w:sz w:val="18"/>
                <w:szCs w:val="18"/>
              </w:rPr>
              <w:t>14 (8.5)</w:t>
            </w:r>
          </w:p>
        </w:tc>
        <w:tc>
          <w:tcPr>
            <w:tcW w:w="1263" w:type="dxa"/>
            <w:tcBorders>
              <w:top w:val="dashed" w:sz="4" w:space="0" w:color="auto"/>
              <w:left w:val="nil"/>
              <w:bottom w:val="nil"/>
              <w:right w:val="nil"/>
            </w:tcBorders>
            <w:vAlign w:val="center"/>
          </w:tcPr>
          <w:p w14:paraId="7B7ED369" w14:textId="77777777" w:rsidR="00487252" w:rsidRPr="00766D19" w:rsidRDefault="00487252">
            <w:pPr>
              <w:jc w:val="right"/>
              <w:rPr>
                <w:sz w:val="18"/>
                <w:szCs w:val="18"/>
              </w:rPr>
            </w:pPr>
            <w:r w:rsidRPr="00766D19">
              <w:rPr>
                <w:sz w:val="18"/>
                <w:szCs w:val="18"/>
              </w:rPr>
              <w:t>26 (15.9)</w:t>
            </w:r>
          </w:p>
        </w:tc>
        <w:tc>
          <w:tcPr>
            <w:tcW w:w="708" w:type="dxa"/>
            <w:tcBorders>
              <w:top w:val="dashed" w:sz="4" w:space="0" w:color="auto"/>
              <w:left w:val="nil"/>
              <w:bottom w:val="nil"/>
              <w:right w:val="nil"/>
            </w:tcBorders>
            <w:vAlign w:val="center"/>
          </w:tcPr>
          <w:p w14:paraId="4B8156D5" w14:textId="77777777" w:rsidR="00487252" w:rsidRPr="00766D19" w:rsidRDefault="00487252">
            <w:pPr>
              <w:jc w:val="right"/>
              <w:rPr>
                <w:sz w:val="18"/>
                <w:szCs w:val="18"/>
              </w:rPr>
            </w:pPr>
            <w:r w:rsidRPr="00766D19">
              <w:rPr>
                <w:sz w:val="18"/>
                <w:szCs w:val="18"/>
              </w:rPr>
              <w:t>164</w:t>
            </w:r>
          </w:p>
        </w:tc>
        <w:tc>
          <w:tcPr>
            <w:tcW w:w="1134" w:type="dxa"/>
            <w:vMerge w:val="restart"/>
            <w:tcBorders>
              <w:top w:val="nil"/>
              <w:left w:val="nil"/>
              <w:bottom w:val="nil"/>
              <w:right w:val="nil"/>
            </w:tcBorders>
            <w:vAlign w:val="center"/>
          </w:tcPr>
          <w:p w14:paraId="3BED149A" w14:textId="77777777" w:rsidR="00487252" w:rsidRPr="00766D19" w:rsidRDefault="00487252">
            <w:pPr>
              <w:rPr>
                <w:sz w:val="18"/>
                <w:szCs w:val="18"/>
              </w:rPr>
            </w:pPr>
            <w:r w:rsidRPr="00766D19">
              <w:rPr>
                <w:sz w:val="18"/>
                <w:szCs w:val="18"/>
              </w:rPr>
              <w:t>Case &amp; Ellsworth</w:t>
            </w:r>
          </w:p>
        </w:tc>
      </w:tr>
      <w:tr w:rsidR="00487252" w:rsidRPr="00766D19" w14:paraId="5F48B9F8" w14:textId="77777777" w:rsidTr="4F9156EE">
        <w:trPr>
          <w:trHeight w:val="425"/>
        </w:trPr>
        <w:tc>
          <w:tcPr>
            <w:tcW w:w="3266" w:type="dxa"/>
            <w:tcBorders>
              <w:top w:val="nil"/>
              <w:left w:val="nil"/>
              <w:bottom w:val="nil"/>
              <w:right w:val="nil"/>
            </w:tcBorders>
            <w:vAlign w:val="center"/>
          </w:tcPr>
          <w:p w14:paraId="4CE4627A" w14:textId="77777777" w:rsidR="00487252" w:rsidRPr="00766D19" w:rsidRDefault="00487252">
            <w:pPr>
              <w:rPr>
                <w:sz w:val="18"/>
                <w:szCs w:val="18"/>
              </w:rPr>
            </w:pPr>
            <w:r w:rsidRPr="00766D19">
              <w:rPr>
                <w:sz w:val="18"/>
                <w:szCs w:val="18"/>
              </w:rPr>
              <w:t>Svendsen Peninsula, Ellesmere Island</w:t>
            </w:r>
          </w:p>
        </w:tc>
        <w:tc>
          <w:tcPr>
            <w:tcW w:w="2126" w:type="dxa"/>
            <w:vMerge/>
            <w:vAlign w:val="center"/>
          </w:tcPr>
          <w:p w14:paraId="70A2BABC" w14:textId="77777777" w:rsidR="00487252" w:rsidRPr="00766D19" w:rsidRDefault="00487252">
            <w:pPr>
              <w:rPr>
                <w:sz w:val="18"/>
                <w:szCs w:val="18"/>
              </w:rPr>
            </w:pPr>
          </w:p>
        </w:tc>
        <w:tc>
          <w:tcPr>
            <w:tcW w:w="1276" w:type="dxa"/>
            <w:tcBorders>
              <w:top w:val="nil"/>
              <w:left w:val="nil"/>
              <w:bottom w:val="nil"/>
              <w:right w:val="nil"/>
            </w:tcBorders>
            <w:vAlign w:val="center"/>
          </w:tcPr>
          <w:p w14:paraId="2DE2A506" w14:textId="77777777" w:rsidR="00487252" w:rsidRPr="00766D19" w:rsidRDefault="00487252">
            <w:pPr>
              <w:jc w:val="right"/>
              <w:rPr>
                <w:sz w:val="18"/>
                <w:szCs w:val="18"/>
              </w:rPr>
            </w:pPr>
            <w:r w:rsidRPr="00766D19">
              <w:rPr>
                <w:sz w:val="18"/>
                <w:szCs w:val="18"/>
              </w:rPr>
              <w:t>31 (34.8)</w:t>
            </w:r>
          </w:p>
        </w:tc>
        <w:tc>
          <w:tcPr>
            <w:tcW w:w="1417" w:type="dxa"/>
            <w:tcBorders>
              <w:top w:val="nil"/>
              <w:left w:val="nil"/>
              <w:bottom w:val="nil"/>
              <w:right w:val="nil"/>
            </w:tcBorders>
            <w:vAlign w:val="center"/>
          </w:tcPr>
          <w:p w14:paraId="6AE1B237" w14:textId="77777777" w:rsidR="00487252" w:rsidRPr="00766D19" w:rsidRDefault="00487252">
            <w:pPr>
              <w:jc w:val="right"/>
              <w:rPr>
                <w:sz w:val="18"/>
                <w:szCs w:val="18"/>
              </w:rPr>
            </w:pPr>
            <w:r>
              <w:rPr>
                <w:sz w:val="18"/>
                <w:szCs w:val="18"/>
              </w:rPr>
              <w:t>36</w:t>
            </w:r>
            <w:r w:rsidRPr="00766D19">
              <w:rPr>
                <w:sz w:val="18"/>
                <w:szCs w:val="18"/>
              </w:rPr>
              <w:t xml:space="preserve"> (40.4)</w:t>
            </w:r>
          </w:p>
        </w:tc>
        <w:tc>
          <w:tcPr>
            <w:tcW w:w="1843" w:type="dxa"/>
            <w:tcBorders>
              <w:top w:val="nil"/>
              <w:left w:val="nil"/>
              <w:bottom w:val="nil"/>
              <w:right w:val="nil"/>
            </w:tcBorders>
            <w:vAlign w:val="center"/>
          </w:tcPr>
          <w:p w14:paraId="6F7EDC6B" w14:textId="77777777" w:rsidR="00487252" w:rsidRDefault="00487252">
            <w:pPr>
              <w:jc w:val="right"/>
              <w:rPr>
                <w:sz w:val="18"/>
                <w:szCs w:val="18"/>
              </w:rPr>
            </w:pPr>
            <w:r>
              <w:rPr>
                <w:sz w:val="18"/>
                <w:szCs w:val="18"/>
              </w:rPr>
              <w:t>0.861</w:t>
            </w:r>
          </w:p>
        </w:tc>
        <w:tc>
          <w:tcPr>
            <w:tcW w:w="1276" w:type="dxa"/>
            <w:tcBorders>
              <w:top w:val="nil"/>
              <w:left w:val="nil"/>
              <w:bottom w:val="nil"/>
              <w:right w:val="nil"/>
            </w:tcBorders>
            <w:vAlign w:val="center"/>
          </w:tcPr>
          <w:p w14:paraId="70DAD933" w14:textId="77777777" w:rsidR="00487252" w:rsidRPr="00766D19" w:rsidRDefault="00487252">
            <w:pPr>
              <w:jc w:val="right"/>
              <w:rPr>
                <w:sz w:val="18"/>
                <w:szCs w:val="18"/>
              </w:rPr>
            </w:pPr>
            <w:r>
              <w:rPr>
                <w:sz w:val="18"/>
                <w:szCs w:val="18"/>
              </w:rPr>
              <w:t>67</w:t>
            </w:r>
            <w:r w:rsidRPr="00766D19">
              <w:rPr>
                <w:sz w:val="18"/>
                <w:szCs w:val="18"/>
              </w:rPr>
              <w:t xml:space="preserve"> (75.3)</w:t>
            </w:r>
          </w:p>
        </w:tc>
        <w:tc>
          <w:tcPr>
            <w:tcW w:w="1147" w:type="dxa"/>
            <w:tcBorders>
              <w:top w:val="nil"/>
              <w:left w:val="nil"/>
              <w:bottom w:val="nil"/>
              <w:right w:val="nil"/>
            </w:tcBorders>
            <w:vAlign w:val="center"/>
          </w:tcPr>
          <w:p w14:paraId="16CB5BC3" w14:textId="77777777" w:rsidR="00487252" w:rsidRPr="00766D19" w:rsidRDefault="00487252">
            <w:pPr>
              <w:jc w:val="right"/>
              <w:rPr>
                <w:sz w:val="18"/>
                <w:szCs w:val="18"/>
              </w:rPr>
            </w:pPr>
            <w:r w:rsidRPr="00766D19">
              <w:rPr>
                <w:sz w:val="18"/>
                <w:szCs w:val="18"/>
              </w:rPr>
              <w:t>4 (4.5)</w:t>
            </w:r>
          </w:p>
        </w:tc>
        <w:tc>
          <w:tcPr>
            <w:tcW w:w="1263" w:type="dxa"/>
            <w:tcBorders>
              <w:top w:val="nil"/>
              <w:left w:val="nil"/>
              <w:bottom w:val="nil"/>
              <w:right w:val="nil"/>
            </w:tcBorders>
            <w:vAlign w:val="center"/>
          </w:tcPr>
          <w:p w14:paraId="128C006A" w14:textId="77777777" w:rsidR="00487252" w:rsidRPr="00766D19" w:rsidRDefault="00487252">
            <w:pPr>
              <w:jc w:val="right"/>
              <w:rPr>
                <w:sz w:val="18"/>
                <w:szCs w:val="18"/>
              </w:rPr>
            </w:pPr>
            <w:r w:rsidRPr="00766D19">
              <w:rPr>
                <w:sz w:val="18"/>
                <w:szCs w:val="18"/>
              </w:rPr>
              <w:t>17 (19.1)</w:t>
            </w:r>
          </w:p>
        </w:tc>
        <w:tc>
          <w:tcPr>
            <w:tcW w:w="708" w:type="dxa"/>
            <w:tcBorders>
              <w:top w:val="nil"/>
              <w:left w:val="nil"/>
              <w:bottom w:val="nil"/>
              <w:right w:val="nil"/>
            </w:tcBorders>
            <w:vAlign w:val="center"/>
          </w:tcPr>
          <w:p w14:paraId="1FF89B4E" w14:textId="77777777" w:rsidR="00487252" w:rsidRPr="00766D19" w:rsidRDefault="00487252">
            <w:pPr>
              <w:jc w:val="right"/>
              <w:rPr>
                <w:sz w:val="18"/>
                <w:szCs w:val="18"/>
              </w:rPr>
            </w:pPr>
            <w:r w:rsidRPr="00766D19">
              <w:rPr>
                <w:sz w:val="18"/>
                <w:szCs w:val="18"/>
              </w:rPr>
              <w:t>89</w:t>
            </w:r>
          </w:p>
        </w:tc>
        <w:tc>
          <w:tcPr>
            <w:tcW w:w="1134" w:type="dxa"/>
            <w:vMerge/>
            <w:vAlign w:val="center"/>
          </w:tcPr>
          <w:p w14:paraId="1F6ACD0A" w14:textId="77777777" w:rsidR="00487252" w:rsidRPr="00766D19" w:rsidRDefault="00487252">
            <w:pPr>
              <w:rPr>
                <w:sz w:val="18"/>
                <w:szCs w:val="18"/>
              </w:rPr>
            </w:pPr>
          </w:p>
        </w:tc>
      </w:tr>
      <w:tr w:rsidR="00487252" w:rsidRPr="00766D19" w14:paraId="59A5B804" w14:textId="77777777" w:rsidTr="4F9156EE">
        <w:trPr>
          <w:trHeight w:val="425"/>
        </w:trPr>
        <w:tc>
          <w:tcPr>
            <w:tcW w:w="3266" w:type="dxa"/>
            <w:tcBorders>
              <w:top w:val="nil"/>
              <w:left w:val="nil"/>
              <w:bottom w:val="nil"/>
              <w:right w:val="nil"/>
            </w:tcBorders>
            <w:vAlign w:val="center"/>
          </w:tcPr>
          <w:p w14:paraId="041347EC" w14:textId="77777777" w:rsidR="00487252" w:rsidRPr="00766D19" w:rsidRDefault="00487252">
            <w:pPr>
              <w:rPr>
                <w:sz w:val="18"/>
                <w:szCs w:val="18"/>
              </w:rPr>
            </w:pPr>
            <w:r w:rsidRPr="00766D19">
              <w:rPr>
                <w:sz w:val="18"/>
                <w:szCs w:val="18"/>
              </w:rPr>
              <w:t xml:space="preserve">East </w:t>
            </w:r>
            <w:proofErr w:type="spellStart"/>
            <w:r w:rsidRPr="00766D19">
              <w:rPr>
                <w:sz w:val="18"/>
                <w:szCs w:val="18"/>
              </w:rPr>
              <w:t>Vendom</w:t>
            </w:r>
            <w:proofErr w:type="spellEnd"/>
            <w:r w:rsidRPr="00766D19">
              <w:rPr>
                <w:sz w:val="18"/>
                <w:szCs w:val="18"/>
              </w:rPr>
              <w:t xml:space="preserve"> Fiord, Ellesmere Island</w:t>
            </w:r>
          </w:p>
        </w:tc>
        <w:tc>
          <w:tcPr>
            <w:tcW w:w="2126" w:type="dxa"/>
            <w:vMerge/>
            <w:vAlign w:val="center"/>
          </w:tcPr>
          <w:p w14:paraId="72BAE0A1" w14:textId="77777777" w:rsidR="00487252" w:rsidRPr="00766D19" w:rsidRDefault="00487252">
            <w:pPr>
              <w:rPr>
                <w:sz w:val="18"/>
                <w:szCs w:val="18"/>
              </w:rPr>
            </w:pPr>
          </w:p>
        </w:tc>
        <w:tc>
          <w:tcPr>
            <w:tcW w:w="1276" w:type="dxa"/>
            <w:tcBorders>
              <w:top w:val="nil"/>
              <w:left w:val="nil"/>
              <w:bottom w:val="nil"/>
              <w:right w:val="nil"/>
            </w:tcBorders>
            <w:vAlign w:val="center"/>
          </w:tcPr>
          <w:p w14:paraId="06486DAA" w14:textId="77777777" w:rsidR="00487252" w:rsidRPr="00766D19" w:rsidRDefault="00487252">
            <w:pPr>
              <w:jc w:val="right"/>
              <w:rPr>
                <w:sz w:val="18"/>
                <w:szCs w:val="18"/>
              </w:rPr>
            </w:pPr>
            <w:r w:rsidRPr="00766D19">
              <w:rPr>
                <w:sz w:val="18"/>
                <w:szCs w:val="18"/>
              </w:rPr>
              <w:t>30 (33.7)</w:t>
            </w:r>
          </w:p>
        </w:tc>
        <w:tc>
          <w:tcPr>
            <w:tcW w:w="1417" w:type="dxa"/>
            <w:tcBorders>
              <w:top w:val="nil"/>
              <w:left w:val="nil"/>
              <w:bottom w:val="nil"/>
              <w:right w:val="nil"/>
            </w:tcBorders>
            <w:vAlign w:val="center"/>
          </w:tcPr>
          <w:p w14:paraId="23A3B8E6" w14:textId="77777777" w:rsidR="00487252" w:rsidRPr="00766D19" w:rsidRDefault="00487252">
            <w:pPr>
              <w:jc w:val="right"/>
              <w:rPr>
                <w:sz w:val="18"/>
                <w:szCs w:val="18"/>
              </w:rPr>
            </w:pPr>
            <w:r>
              <w:rPr>
                <w:sz w:val="18"/>
                <w:szCs w:val="18"/>
              </w:rPr>
              <w:t>36</w:t>
            </w:r>
            <w:r w:rsidRPr="00766D19">
              <w:rPr>
                <w:sz w:val="18"/>
                <w:szCs w:val="18"/>
              </w:rPr>
              <w:t xml:space="preserve"> (40.4)</w:t>
            </w:r>
          </w:p>
        </w:tc>
        <w:tc>
          <w:tcPr>
            <w:tcW w:w="1843" w:type="dxa"/>
            <w:tcBorders>
              <w:top w:val="nil"/>
              <w:left w:val="nil"/>
              <w:bottom w:val="nil"/>
              <w:right w:val="nil"/>
            </w:tcBorders>
            <w:vAlign w:val="center"/>
          </w:tcPr>
          <w:p w14:paraId="5AF9147D" w14:textId="77777777" w:rsidR="00487252" w:rsidRDefault="00487252">
            <w:pPr>
              <w:jc w:val="right"/>
              <w:rPr>
                <w:sz w:val="18"/>
                <w:szCs w:val="18"/>
              </w:rPr>
            </w:pPr>
            <w:r>
              <w:rPr>
                <w:sz w:val="18"/>
                <w:szCs w:val="18"/>
              </w:rPr>
              <w:t>0.833</w:t>
            </w:r>
          </w:p>
        </w:tc>
        <w:tc>
          <w:tcPr>
            <w:tcW w:w="1276" w:type="dxa"/>
            <w:tcBorders>
              <w:top w:val="nil"/>
              <w:left w:val="nil"/>
              <w:bottom w:val="nil"/>
              <w:right w:val="nil"/>
            </w:tcBorders>
            <w:vAlign w:val="center"/>
          </w:tcPr>
          <w:p w14:paraId="2093DD73" w14:textId="77777777" w:rsidR="00487252" w:rsidRPr="00766D19" w:rsidRDefault="00487252">
            <w:pPr>
              <w:jc w:val="right"/>
              <w:rPr>
                <w:sz w:val="18"/>
                <w:szCs w:val="18"/>
              </w:rPr>
            </w:pPr>
            <w:r>
              <w:rPr>
                <w:sz w:val="18"/>
                <w:szCs w:val="18"/>
              </w:rPr>
              <w:t>66</w:t>
            </w:r>
            <w:r w:rsidRPr="00766D19">
              <w:rPr>
                <w:sz w:val="18"/>
                <w:szCs w:val="18"/>
              </w:rPr>
              <w:t xml:space="preserve"> (74.2)</w:t>
            </w:r>
          </w:p>
        </w:tc>
        <w:tc>
          <w:tcPr>
            <w:tcW w:w="1147" w:type="dxa"/>
            <w:tcBorders>
              <w:top w:val="nil"/>
              <w:left w:val="nil"/>
              <w:bottom w:val="nil"/>
              <w:right w:val="nil"/>
            </w:tcBorders>
            <w:vAlign w:val="center"/>
          </w:tcPr>
          <w:p w14:paraId="63A336AE" w14:textId="77777777" w:rsidR="00487252" w:rsidRPr="00766D19" w:rsidRDefault="00487252">
            <w:pPr>
              <w:jc w:val="right"/>
              <w:rPr>
                <w:sz w:val="18"/>
                <w:szCs w:val="18"/>
              </w:rPr>
            </w:pPr>
            <w:r w:rsidRPr="00766D19">
              <w:rPr>
                <w:sz w:val="18"/>
                <w:szCs w:val="18"/>
              </w:rPr>
              <w:t>14 (15.7)</w:t>
            </w:r>
          </w:p>
        </w:tc>
        <w:tc>
          <w:tcPr>
            <w:tcW w:w="1263" w:type="dxa"/>
            <w:tcBorders>
              <w:top w:val="nil"/>
              <w:left w:val="nil"/>
              <w:bottom w:val="nil"/>
              <w:right w:val="nil"/>
            </w:tcBorders>
            <w:vAlign w:val="center"/>
          </w:tcPr>
          <w:p w14:paraId="07758A01" w14:textId="77777777" w:rsidR="00487252" w:rsidRPr="00766D19" w:rsidRDefault="00487252">
            <w:pPr>
              <w:jc w:val="right"/>
              <w:rPr>
                <w:sz w:val="18"/>
                <w:szCs w:val="18"/>
              </w:rPr>
            </w:pPr>
            <w:r w:rsidRPr="00766D19">
              <w:rPr>
                <w:sz w:val="18"/>
                <w:szCs w:val="18"/>
              </w:rPr>
              <w:t>7 (7.9)</w:t>
            </w:r>
          </w:p>
        </w:tc>
        <w:tc>
          <w:tcPr>
            <w:tcW w:w="708" w:type="dxa"/>
            <w:tcBorders>
              <w:top w:val="nil"/>
              <w:left w:val="nil"/>
              <w:bottom w:val="nil"/>
              <w:right w:val="nil"/>
            </w:tcBorders>
            <w:vAlign w:val="center"/>
          </w:tcPr>
          <w:p w14:paraId="433C0535" w14:textId="77777777" w:rsidR="00487252" w:rsidRPr="00766D19" w:rsidRDefault="00487252">
            <w:pPr>
              <w:jc w:val="right"/>
              <w:rPr>
                <w:sz w:val="18"/>
                <w:szCs w:val="18"/>
              </w:rPr>
            </w:pPr>
            <w:r w:rsidRPr="00766D19">
              <w:rPr>
                <w:sz w:val="18"/>
                <w:szCs w:val="18"/>
              </w:rPr>
              <w:t>89</w:t>
            </w:r>
          </w:p>
        </w:tc>
        <w:tc>
          <w:tcPr>
            <w:tcW w:w="1134" w:type="dxa"/>
            <w:vMerge/>
            <w:vAlign w:val="center"/>
          </w:tcPr>
          <w:p w14:paraId="70A0889C" w14:textId="77777777" w:rsidR="00487252" w:rsidRPr="00766D19" w:rsidRDefault="00487252">
            <w:pPr>
              <w:rPr>
                <w:sz w:val="18"/>
                <w:szCs w:val="18"/>
              </w:rPr>
            </w:pPr>
          </w:p>
        </w:tc>
      </w:tr>
      <w:tr w:rsidR="00487252" w:rsidRPr="00766D19" w14:paraId="52E5F9A5" w14:textId="77777777" w:rsidTr="4F9156EE">
        <w:trPr>
          <w:trHeight w:val="425"/>
        </w:trPr>
        <w:tc>
          <w:tcPr>
            <w:tcW w:w="3266" w:type="dxa"/>
            <w:tcBorders>
              <w:top w:val="nil"/>
              <w:left w:val="nil"/>
              <w:bottom w:val="nil"/>
              <w:right w:val="nil"/>
            </w:tcBorders>
            <w:vAlign w:val="center"/>
          </w:tcPr>
          <w:p w14:paraId="4591484C" w14:textId="77777777" w:rsidR="00487252" w:rsidRPr="00766D19" w:rsidRDefault="00487252">
            <w:pPr>
              <w:rPr>
                <w:sz w:val="18"/>
                <w:szCs w:val="18"/>
              </w:rPr>
            </w:pPr>
            <w:r w:rsidRPr="00766D19">
              <w:rPr>
                <w:sz w:val="18"/>
                <w:szCs w:val="18"/>
              </w:rPr>
              <w:t>Bjorne Peninsula, Ellesmere Island</w:t>
            </w:r>
          </w:p>
        </w:tc>
        <w:tc>
          <w:tcPr>
            <w:tcW w:w="2126" w:type="dxa"/>
            <w:vMerge/>
            <w:vAlign w:val="center"/>
          </w:tcPr>
          <w:p w14:paraId="718F5317" w14:textId="77777777" w:rsidR="00487252" w:rsidRPr="00766D19" w:rsidRDefault="00487252">
            <w:pPr>
              <w:rPr>
                <w:sz w:val="18"/>
                <w:szCs w:val="18"/>
              </w:rPr>
            </w:pPr>
          </w:p>
        </w:tc>
        <w:tc>
          <w:tcPr>
            <w:tcW w:w="1276" w:type="dxa"/>
            <w:tcBorders>
              <w:top w:val="nil"/>
              <w:left w:val="nil"/>
              <w:bottom w:val="nil"/>
              <w:right w:val="nil"/>
            </w:tcBorders>
            <w:vAlign w:val="center"/>
          </w:tcPr>
          <w:p w14:paraId="22737E23" w14:textId="77777777" w:rsidR="00487252" w:rsidRPr="00766D19" w:rsidRDefault="00487252">
            <w:pPr>
              <w:jc w:val="right"/>
              <w:rPr>
                <w:sz w:val="18"/>
                <w:szCs w:val="18"/>
              </w:rPr>
            </w:pPr>
            <w:r w:rsidRPr="00766D19">
              <w:rPr>
                <w:sz w:val="18"/>
                <w:szCs w:val="18"/>
              </w:rPr>
              <w:t>22 (21.8)</w:t>
            </w:r>
          </w:p>
        </w:tc>
        <w:tc>
          <w:tcPr>
            <w:tcW w:w="1417" w:type="dxa"/>
            <w:tcBorders>
              <w:top w:val="nil"/>
              <w:left w:val="nil"/>
              <w:bottom w:val="nil"/>
              <w:right w:val="nil"/>
            </w:tcBorders>
            <w:vAlign w:val="center"/>
          </w:tcPr>
          <w:p w14:paraId="43BAC408" w14:textId="77777777" w:rsidR="00487252" w:rsidRPr="00766D19" w:rsidRDefault="00487252">
            <w:pPr>
              <w:jc w:val="right"/>
              <w:rPr>
                <w:sz w:val="18"/>
                <w:szCs w:val="18"/>
              </w:rPr>
            </w:pPr>
            <w:r>
              <w:rPr>
                <w:sz w:val="18"/>
                <w:szCs w:val="18"/>
              </w:rPr>
              <w:t>56</w:t>
            </w:r>
            <w:r w:rsidRPr="00766D19">
              <w:rPr>
                <w:sz w:val="18"/>
                <w:szCs w:val="18"/>
              </w:rPr>
              <w:t xml:space="preserve"> (55.4)</w:t>
            </w:r>
          </w:p>
        </w:tc>
        <w:tc>
          <w:tcPr>
            <w:tcW w:w="1843" w:type="dxa"/>
            <w:tcBorders>
              <w:top w:val="nil"/>
              <w:left w:val="nil"/>
              <w:bottom w:val="nil"/>
              <w:right w:val="nil"/>
            </w:tcBorders>
            <w:vAlign w:val="center"/>
          </w:tcPr>
          <w:p w14:paraId="6EFF2D09" w14:textId="77777777" w:rsidR="00487252" w:rsidRDefault="00487252">
            <w:pPr>
              <w:jc w:val="right"/>
              <w:rPr>
                <w:sz w:val="18"/>
                <w:szCs w:val="18"/>
              </w:rPr>
            </w:pPr>
            <w:r>
              <w:rPr>
                <w:sz w:val="18"/>
                <w:szCs w:val="18"/>
              </w:rPr>
              <w:t>0.393</w:t>
            </w:r>
          </w:p>
        </w:tc>
        <w:tc>
          <w:tcPr>
            <w:tcW w:w="1276" w:type="dxa"/>
            <w:tcBorders>
              <w:top w:val="nil"/>
              <w:left w:val="nil"/>
              <w:bottom w:val="nil"/>
              <w:right w:val="nil"/>
            </w:tcBorders>
            <w:vAlign w:val="center"/>
          </w:tcPr>
          <w:p w14:paraId="4E6FB312" w14:textId="77777777" w:rsidR="00487252" w:rsidRPr="00766D19" w:rsidRDefault="00487252">
            <w:pPr>
              <w:jc w:val="right"/>
              <w:rPr>
                <w:sz w:val="18"/>
                <w:szCs w:val="18"/>
              </w:rPr>
            </w:pPr>
            <w:r>
              <w:rPr>
                <w:sz w:val="18"/>
                <w:szCs w:val="18"/>
              </w:rPr>
              <w:t>78</w:t>
            </w:r>
            <w:r w:rsidRPr="00766D19">
              <w:rPr>
                <w:sz w:val="18"/>
                <w:szCs w:val="18"/>
              </w:rPr>
              <w:t xml:space="preserve"> (77.2)</w:t>
            </w:r>
          </w:p>
        </w:tc>
        <w:tc>
          <w:tcPr>
            <w:tcW w:w="1147" w:type="dxa"/>
            <w:tcBorders>
              <w:top w:val="nil"/>
              <w:left w:val="nil"/>
              <w:bottom w:val="nil"/>
              <w:right w:val="nil"/>
            </w:tcBorders>
            <w:vAlign w:val="center"/>
          </w:tcPr>
          <w:p w14:paraId="2E359CAC" w14:textId="77777777" w:rsidR="00487252" w:rsidRPr="00766D19" w:rsidRDefault="00487252">
            <w:pPr>
              <w:jc w:val="right"/>
              <w:rPr>
                <w:sz w:val="18"/>
                <w:szCs w:val="18"/>
              </w:rPr>
            </w:pPr>
            <w:r w:rsidRPr="00766D19">
              <w:rPr>
                <w:sz w:val="18"/>
                <w:szCs w:val="18"/>
              </w:rPr>
              <w:t>8 (7.9)</w:t>
            </w:r>
          </w:p>
        </w:tc>
        <w:tc>
          <w:tcPr>
            <w:tcW w:w="1263" w:type="dxa"/>
            <w:tcBorders>
              <w:top w:val="nil"/>
              <w:left w:val="nil"/>
              <w:bottom w:val="nil"/>
              <w:right w:val="nil"/>
            </w:tcBorders>
            <w:vAlign w:val="center"/>
          </w:tcPr>
          <w:p w14:paraId="59C831DF" w14:textId="77777777" w:rsidR="00487252" w:rsidRPr="00766D19" w:rsidRDefault="00487252">
            <w:pPr>
              <w:jc w:val="right"/>
              <w:rPr>
                <w:sz w:val="18"/>
                <w:szCs w:val="18"/>
              </w:rPr>
            </w:pPr>
            <w:r w:rsidRPr="00766D19">
              <w:rPr>
                <w:sz w:val="18"/>
                <w:szCs w:val="18"/>
              </w:rPr>
              <w:t>15 (14.9)</w:t>
            </w:r>
          </w:p>
        </w:tc>
        <w:tc>
          <w:tcPr>
            <w:tcW w:w="708" w:type="dxa"/>
            <w:tcBorders>
              <w:top w:val="nil"/>
              <w:left w:val="nil"/>
              <w:bottom w:val="nil"/>
              <w:right w:val="nil"/>
            </w:tcBorders>
            <w:vAlign w:val="center"/>
          </w:tcPr>
          <w:p w14:paraId="702E2B79" w14:textId="77777777" w:rsidR="00487252" w:rsidRPr="00766D19" w:rsidRDefault="00487252">
            <w:pPr>
              <w:jc w:val="right"/>
              <w:rPr>
                <w:sz w:val="18"/>
                <w:szCs w:val="18"/>
              </w:rPr>
            </w:pPr>
            <w:r w:rsidRPr="00766D19">
              <w:rPr>
                <w:sz w:val="18"/>
                <w:szCs w:val="18"/>
              </w:rPr>
              <w:t>101</w:t>
            </w:r>
          </w:p>
        </w:tc>
        <w:tc>
          <w:tcPr>
            <w:tcW w:w="1134" w:type="dxa"/>
            <w:vMerge/>
            <w:vAlign w:val="center"/>
          </w:tcPr>
          <w:p w14:paraId="3646BDA3" w14:textId="77777777" w:rsidR="00487252" w:rsidRPr="00766D19" w:rsidRDefault="00487252">
            <w:pPr>
              <w:rPr>
                <w:sz w:val="18"/>
                <w:szCs w:val="18"/>
              </w:rPr>
            </w:pPr>
          </w:p>
        </w:tc>
      </w:tr>
      <w:tr w:rsidR="00487252" w:rsidRPr="00766D19" w14:paraId="11ED2712" w14:textId="77777777" w:rsidTr="4F9156EE">
        <w:trPr>
          <w:trHeight w:val="425"/>
        </w:trPr>
        <w:tc>
          <w:tcPr>
            <w:tcW w:w="3266" w:type="dxa"/>
            <w:tcBorders>
              <w:top w:val="nil"/>
              <w:left w:val="nil"/>
              <w:bottom w:val="dashed" w:sz="4" w:space="0" w:color="auto"/>
              <w:right w:val="nil"/>
            </w:tcBorders>
            <w:vAlign w:val="center"/>
          </w:tcPr>
          <w:p w14:paraId="5BA70A34" w14:textId="77777777" w:rsidR="00487252" w:rsidRPr="00766D19" w:rsidRDefault="00487252">
            <w:pPr>
              <w:rPr>
                <w:sz w:val="18"/>
                <w:szCs w:val="18"/>
              </w:rPr>
            </w:pPr>
            <w:r w:rsidRPr="00766D19">
              <w:rPr>
                <w:sz w:val="18"/>
                <w:szCs w:val="18"/>
              </w:rPr>
              <w:t>Southwest Ellesmere Island</w:t>
            </w:r>
          </w:p>
        </w:tc>
        <w:tc>
          <w:tcPr>
            <w:tcW w:w="2126" w:type="dxa"/>
            <w:vMerge/>
            <w:vAlign w:val="center"/>
          </w:tcPr>
          <w:p w14:paraId="323F4FDF" w14:textId="77777777" w:rsidR="00487252" w:rsidRPr="00766D19" w:rsidRDefault="00487252">
            <w:pPr>
              <w:rPr>
                <w:sz w:val="18"/>
                <w:szCs w:val="18"/>
              </w:rPr>
            </w:pPr>
          </w:p>
        </w:tc>
        <w:tc>
          <w:tcPr>
            <w:tcW w:w="1276" w:type="dxa"/>
            <w:tcBorders>
              <w:top w:val="nil"/>
              <w:left w:val="nil"/>
              <w:bottom w:val="dashed" w:sz="4" w:space="0" w:color="auto"/>
              <w:right w:val="nil"/>
            </w:tcBorders>
            <w:vAlign w:val="center"/>
          </w:tcPr>
          <w:p w14:paraId="41E7F5D4" w14:textId="77777777" w:rsidR="00487252" w:rsidRPr="00766D19" w:rsidRDefault="00487252">
            <w:pPr>
              <w:jc w:val="right"/>
              <w:rPr>
                <w:sz w:val="18"/>
                <w:szCs w:val="18"/>
              </w:rPr>
            </w:pPr>
            <w:r w:rsidRPr="00766D19">
              <w:rPr>
                <w:sz w:val="18"/>
                <w:szCs w:val="18"/>
              </w:rPr>
              <w:t>18 (14.5)</w:t>
            </w:r>
          </w:p>
        </w:tc>
        <w:tc>
          <w:tcPr>
            <w:tcW w:w="1417" w:type="dxa"/>
            <w:tcBorders>
              <w:top w:val="nil"/>
              <w:left w:val="nil"/>
              <w:bottom w:val="dashed" w:sz="4" w:space="0" w:color="auto"/>
              <w:right w:val="nil"/>
            </w:tcBorders>
            <w:vAlign w:val="center"/>
          </w:tcPr>
          <w:p w14:paraId="7ACE9B5B" w14:textId="77777777" w:rsidR="00487252" w:rsidRPr="00766D19" w:rsidRDefault="00487252">
            <w:pPr>
              <w:jc w:val="right"/>
              <w:rPr>
                <w:sz w:val="18"/>
                <w:szCs w:val="18"/>
              </w:rPr>
            </w:pPr>
            <w:r>
              <w:rPr>
                <w:sz w:val="18"/>
                <w:szCs w:val="18"/>
              </w:rPr>
              <w:t>64</w:t>
            </w:r>
            <w:r w:rsidRPr="00766D19">
              <w:rPr>
                <w:sz w:val="18"/>
                <w:szCs w:val="18"/>
              </w:rPr>
              <w:t xml:space="preserve"> (51.6)</w:t>
            </w:r>
          </w:p>
        </w:tc>
        <w:tc>
          <w:tcPr>
            <w:tcW w:w="1843" w:type="dxa"/>
            <w:tcBorders>
              <w:top w:val="nil"/>
              <w:left w:val="nil"/>
              <w:bottom w:val="dashed" w:sz="4" w:space="0" w:color="auto"/>
              <w:right w:val="nil"/>
            </w:tcBorders>
            <w:vAlign w:val="center"/>
          </w:tcPr>
          <w:p w14:paraId="632AEDFD" w14:textId="77777777" w:rsidR="00487252" w:rsidRDefault="00487252">
            <w:pPr>
              <w:jc w:val="right"/>
              <w:rPr>
                <w:sz w:val="18"/>
                <w:szCs w:val="18"/>
              </w:rPr>
            </w:pPr>
            <w:r>
              <w:rPr>
                <w:sz w:val="18"/>
                <w:szCs w:val="18"/>
              </w:rPr>
              <w:t>0.281</w:t>
            </w:r>
          </w:p>
        </w:tc>
        <w:tc>
          <w:tcPr>
            <w:tcW w:w="1276" w:type="dxa"/>
            <w:tcBorders>
              <w:top w:val="nil"/>
              <w:left w:val="nil"/>
              <w:bottom w:val="dashed" w:sz="4" w:space="0" w:color="auto"/>
              <w:right w:val="nil"/>
            </w:tcBorders>
            <w:vAlign w:val="center"/>
          </w:tcPr>
          <w:p w14:paraId="00F8ED8A" w14:textId="77777777" w:rsidR="00487252" w:rsidRPr="00766D19" w:rsidRDefault="00487252">
            <w:pPr>
              <w:jc w:val="right"/>
              <w:rPr>
                <w:sz w:val="18"/>
                <w:szCs w:val="18"/>
              </w:rPr>
            </w:pPr>
            <w:r>
              <w:rPr>
                <w:sz w:val="18"/>
                <w:szCs w:val="18"/>
              </w:rPr>
              <w:t>82</w:t>
            </w:r>
            <w:r w:rsidRPr="00766D19">
              <w:rPr>
                <w:sz w:val="18"/>
                <w:szCs w:val="18"/>
              </w:rPr>
              <w:t xml:space="preserve"> (66.1)</w:t>
            </w:r>
          </w:p>
        </w:tc>
        <w:tc>
          <w:tcPr>
            <w:tcW w:w="1147" w:type="dxa"/>
            <w:tcBorders>
              <w:top w:val="nil"/>
              <w:left w:val="nil"/>
              <w:bottom w:val="dashed" w:sz="4" w:space="0" w:color="auto"/>
              <w:right w:val="nil"/>
            </w:tcBorders>
            <w:vAlign w:val="center"/>
          </w:tcPr>
          <w:p w14:paraId="68BD6673" w14:textId="77777777" w:rsidR="00487252" w:rsidRPr="00766D19" w:rsidRDefault="00487252">
            <w:pPr>
              <w:jc w:val="right"/>
              <w:rPr>
                <w:sz w:val="18"/>
                <w:szCs w:val="18"/>
              </w:rPr>
            </w:pPr>
            <w:r w:rsidRPr="00766D19">
              <w:rPr>
                <w:sz w:val="18"/>
                <w:szCs w:val="18"/>
              </w:rPr>
              <w:t>8 (6.5)</w:t>
            </w:r>
          </w:p>
        </w:tc>
        <w:tc>
          <w:tcPr>
            <w:tcW w:w="1263" w:type="dxa"/>
            <w:tcBorders>
              <w:top w:val="nil"/>
              <w:left w:val="nil"/>
              <w:bottom w:val="dashed" w:sz="4" w:space="0" w:color="auto"/>
              <w:right w:val="nil"/>
            </w:tcBorders>
            <w:vAlign w:val="center"/>
          </w:tcPr>
          <w:p w14:paraId="45104722" w14:textId="77777777" w:rsidR="00487252" w:rsidRPr="00766D19" w:rsidRDefault="00487252">
            <w:pPr>
              <w:jc w:val="right"/>
              <w:rPr>
                <w:sz w:val="18"/>
                <w:szCs w:val="18"/>
              </w:rPr>
            </w:pPr>
            <w:r w:rsidRPr="00766D19">
              <w:rPr>
                <w:sz w:val="18"/>
                <w:szCs w:val="18"/>
              </w:rPr>
              <w:t>34 (27.4)</w:t>
            </w:r>
          </w:p>
        </w:tc>
        <w:tc>
          <w:tcPr>
            <w:tcW w:w="708" w:type="dxa"/>
            <w:tcBorders>
              <w:top w:val="nil"/>
              <w:left w:val="nil"/>
              <w:bottom w:val="dashed" w:sz="4" w:space="0" w:color="auto"/>
              <w:right w:val="nil"/>
            </w:tcBorders>
            <w:vAlign w:val="center"/>
          </w:tcPr>
          <w:p w14:paraId="1C85C43D" w14:textId="77777777" w:rsidR="00487252" w:rsidRPr="00766D19" w:rsidRDefault="00487252">
            <w:pPr>
              <w:jc w:val="right"/>
              <w:rPr>
                <w:sz w:val="18"/>
                <w:szCs w:val="18"/>
              </w:rPr>
            </w:pPr>
            <w:r w:rsidRPr="00766D19">
              <w:rPr>
                <w:sz w:val="18"/>
                <w:szCs w:val="18"/>
              </w:rPr>
              <w:t>124</w:t>
            </w:r>
          </w:p>
        </w:tc>
        <w:tc>
          <w:tcPr>
            <w:tcW w:w="1134" w:type="dxa"/>
            <w:vMerge/>
            <w:vAlign w:val="center"/>
          </w:tcPr>
          <w:p w14:paraId="52C60651" w14:textId="77777777" w:rsidR="00487252" w:rsidRPr="00766D19" w:rsidRDefault="00487252">
            <w:pPr>
              <w:rPr>
                <w:sz w:val="18"/>
                <w:szCs w:val="18"/>
              </w:rPr>
            </w:pPr>
          </w:p>
        </w:tc>
      </w:tr>
      <w:tr w:rsidR="00487252" w:rsidRPr="00766D19" w14:paraId="136C6D97" w14:textId="77777777" w:rsidTr="4F9156EE">
        <w:trPr>
          <w:trHeight w:val="425"/>
        </w:trPr>
        <w:tc>
          <w:tcPr>
            <w:tcW w:w="5392" w:type="dxa"/>
            <w:gridSpan w:val="2"/>
            <w:tcBorders>
              <w:top w:val="dashed" w:sz="4" w:space="0" w:color="auto"/>
              <w:left w:val="nil"/>
              <w:bottom w:val="single" w:sz="12" w:space="0" w:color="auto"/>
              <w:right w:val="nil"/>
            </w:tcBorders>
            <w:vAlign w:val="center"/>
          </w:tcPr>
          <w:p w14:paraId="5200A89E" w14:textId="77777777" w:rsidR="00487252" w:rsidRPr="00766D19" w:rsidRDefault="00487252">
            <w:pPr>
              <w:jc w:val="right"/>
              <w:rPr>
                <w:b/>
                <w:bCs/>
                <w:sz w:val="18"/>
                <w:szCs w:val="18"/>
              </w:rPr>
            </w:pPr>
            <w:r w:rsidRPr="00766D19">
              <w:rPr>
                <w:b/>
                <w:bCs/>
                <w:sz w:val="18"/>
                <w:szCs w:val="18"/>
              </w:rPr>
              <w:t>Mean Categorical</w:t>
            </w:r>
            <w:r>
              <w:rPr>
                <w:b/>
                <w:bCs/>
                <w:sz w:val="18"/>
                <w:szCs w:val="18"/>
              </w:rPr>
              <w:t xml:space="preserve"> Percentage/Ratio</w:t>
            </w:r>
            <w:r w:rsidRPr="00766D19">
              <w:rPr>
                <w:b/>
                <w:bCs/>
                <w:sz w:val="18"/>
                <w:szCs w:val="18"/>
              </w:rPr>
              <w:t xml:space="preserve"> (SD)</w:t>
            </w:r>
          </w:p>
        </w:tc>
        <w:tc>
          <w:tcPr>
            <w:tcW w:w="1276" w:type="dxa"/>
            <w:tcBorders>
              <w:top w:val="dashed" w:sz="4" w:space="0" w:color="auto"/>
              <w:left w:val="nil"/>
              <w:bottom w:val="single" w:sz="12" w:space="0" w:color="auto"/>
              <w:right w:val="nil"/>
            </w:tcBorders>
            <w:vAlign w:val="center"/>
          </w:tcPr>
          <w:p w14:paraId="7E518F62" w14:textId="77777777" w:rsidR="00487252" w:rsidRPr="00766D19" w:rsidRDefault="00487252">
            <w:pPr>
              <w:jc w:val="right"/>
              <w:rPr>
                <w:b/>
                <w:bCs/>
                <w:sz w:val="18"/>
                <w:szCs w:val="18"/>
              </w:rPr>
            </w:pPr>
            <w:r w:rsidRPr="00766D19">
              <w:rPr>
                <w:b/>
                <w:bCs/>
                <w:sz w:val="18"/>
                <w:szCs w:val="18"/>
              </w:rPr>
              <w:t>29.6 (±6.96)</w:t>
            </w:r>
          </w:p>
        </w:tc>
        <w:tc>
          <w:tcPr>
            <w:tcW w:w="1417" w:type="dxa"/>
            <w:tcBorders>
              <w:top w:val="dashed" w:sz="4" w:space="0" w:color="auto"/>
              <w:left w:val="nil"/>
              <w:bottom w:val="single" w:sz="12" w:space="0" w:color="auto"/>
              <w:right w:val="nil"/>
            </w:tcBorders>
            <w:vAlign w:val="center"/>
          </w:tcPr>
          <w:p w14:paraId="19F6A893" w14:textId="77777777" w:rsidR="00487252" w:rsidRPr="00766D19" w:rsidRDefault="00487252">
            <w:pPr>
              <w:jc w:val="right"/>
              <w:rPr>
                <w:b/>
                <w:bCs/>
                <w:sz w:val="18"/>
                <w:szCs w:val="18"/>
              </w:rPr>
            </w:pPr>
            <w:r w:rsidRPr="00766D19">
              <w:rPr>
                <w:b/>
                <w:bCs/>
                <w:sz w:val="18"/>
                <w:szCs w:val="18"/>
              </w:rPr>
              <w:t>42.2 (±5.81)</w:t>
            </w:r>
          </w:p>
        </w:tc>
        <w:tc>
          <w:tcPr>
            <w:tcW w:w="1843" w:type="dxa"/>
            <w:tcBorders>
              <w:top w:val="dashed" w:sz="4" w:space="0" w:color="auto"/>
              <w:left w:val="nil"/>
              <w:bottom w:val="single" w:sz="12" w:space="0" w:color="auto"/>
              <w:right w:val="nil"/>
            </w:tcBorders>
            <w:vAlign w:val="center"/>
          </w:tcPr>
          <w:p w14:paraId="26ADE08D" w14:textId="77777777" w:rsidR="00487252" w:rsidRPr="00766D19" w:rsidRDefault="00487252">
            <w:pPr>
              <w:jc w:val="right"/>
              <w:rPr>
                <w:b/>
                <w:bCs/>
                <w:sz w:val="18"/>
                <w:szCs w:val="18"/>
              </w:rPr>
            </w:pPr>
            <w:r>
              <w:rPr>
                <w:b/>
                <w:bCs/>
                <w:sz w:val="18"/>
                <w:szCs w:val="18"/>
              </w:rPr>
              <w:t>0.727 (</w:t>
            </w:r>
            <w:r w:rsidRPr="00BD4EEF">
              <w:rPr>
                <w:b/>
                <w:bCs/>
                <w:sz w:val="18"/>
                <w:szCs w:val="18"/>
              </w:rPr>
              <w:t>0.503-0.951</w:t>
            </w:r>
            <w:r>
              <w:rPr>
                <w:b/>
                <w:bCs/>
                <w:sz w:val="18"/>
                <w:szCs w:val="18"/>
              </w:rPr>
              <w:t>)</w:t>
            </w:r>
          </w:p>
        </w:tc>
        <w:tc>
          <w:tcPr>
            <w:tcW w:w="1276" w:type="dxa"/>
            <w:tcBorders>
              <w:top w:val="dashed" w:sz="4" w:space="0" w:color="auto"/>
              <w:left w:val="nil"/>
              <w:bottom w:val="single" w:sz="12" w:space="0" w:color="auto"/>
              <w:right w:val="nil"/>
            </w:tcBorders>
            <w:vAlign w:val="center"/>
          </w:tcPr>
          <w:p w14:paraId="778C5032" w14:textId="77777777" w:rsidR="00487252" w:rsidRPr="00766D19" w:rsidRDefault="00487252">
            <w:pPr>
              <w:jc w:val="right"/>
              <w:rPr>
                <w:b/>
                <w:bCs/>
                <w:sz w:val="18"/>
                <w:szCs w:val="18"/>
              </w:rPr>
            </w:pPr>
            <w:r w:rsidRPr="00766D19">
              <w:rPr>
                <w:b/>
                <w:bCs/>
                <w:sz w:val="18"/>
                <w:szCs w:val="18"/>
              </w:rPr>
              <w:t>71.8 (±5.59)</w:t>
            </w:r>
          </w:p>
        </w:tc>
        <w:tc>
          <w:tcPr>
            <w:tcW w:w="1147" w:type="dxa"/>
            <w:tcBorders>
              <w:top w:val="dashed" w:sz="4" w:space="0" w:color="auto"/>
              <w:left w:val="nil"/>
              <w:bottom w:val="single" w:sz="12" w:space="0" w:color="auto"/>
              <w:right w:val="nil"/>
            </w:tcBorders>
            <w:vAlign w:val="center"/>
          </w:tcPr>
          <w:p w14:paraId="5CED793C" w14:textId="77777777" w:rsidR="00487252" w:rsidRPr="00766D19" w:rsidRDefault="00487252">
            <w:pPr>
              <w:jc w:val="right"/>
              <w:rPr>
                <w:b/>
                <w:bCs/>
                <w:sz w:val="18"/>
                <w:szCs w:val="18"/>
              </w:rPr>
            </w:pPr>
            <w:r w:rsidRPr="00766D19">
              <w:rPr>
                <w:b/>
                <w:bCs/>
                <w:sz w:val="18"/>
                <w:szCs w:val="18"/>
              </w:rPr>
              <w:t>11.2 (±3.96)</w:t>
            </w:r>
          </w:p>
        </w:tc>
        <w:tc>
          <w:tcPr>
            <w:tcW w:w="1263" w:type="dxa"/>
            <w:tcBorders>
              <w:top w:val="dashed" w:sz="4" w:space="0" w:color="auto"/>
              <w:left w:val="nil"/>
              <w:bottom w:val="single" w:sz="12" w:space="0" w:color="auto"/>
              <w:right w:val="nil"/>
            </w:tcBorders>
            <w:vAlign w:val="center"/>
          </w:tcPr>
          <w:p w14:paraId="1D50E25E" w14:textId="77777777" w:rsidR="00487252" w:rsidRPr="00766D19" w:rsidRDefault="00487252">
            <w:pPr>
              <w:jc w:val="right"/>
              <w:rPr>
                <w:b/>
                <w:bCs/>
                <w:sz w:val="18"/>
                <w:szCs w:val="18"/>
              </w:rPr>
            </w:pPr>
            <w:r w:rsidRPr="00766D19">
              <w:rPr>
                <w:b/>
                <w:bCs/>
                <w:sz w:val="18"/>
                <w:szCs w:val="18"/>
              </w:rPr>
              <w:t>16.5 (±5.19)</w:t>
            </w:r>
          </w:p>
        </w:tc>
        <w:tc>
          <w:tcPr>
            <w:tcW w:w="708" w:type="dxa"/>
            <w:tcBorders>
              <w:top w:val="dashed" w:sz="4" w:space="0" w:color="auto"/>
              <w:left w:val="nil"/>
              <w:bottom w:val="single" w:sz="12" w:space="0" w:color="auto"/>
              <w:right w:val="nil"/>
            </w:tcBorders>
            <w:vAlign w:val="center"/>
          </w:tcPr>
          <w:p w14:paraId="4308F562" w14:textId="77777777" w:rsidR="00487252" w:rsidRPr="00766D19" w:rsidRDefault="00487252">
            <w:pPr>
              <w:jc w:val="right"/>
              <w:rPr>
                <w:b/>
                <w:bCs/>
                <w:sz w:val="18"/>
                <w:szCs w:val="18"/>
              </w:rPr>
            </w:pPr>
          </w:p>
        </w:tc>
        <w:tc>
          <w:tcPr>
            <w:tcW w:w="1134" w:type="dxa"/>
            <w:tcBorders>
              <w:top w:val="nil"/>
              <w:left w:val="nil"/>
              <w:bottom w:val="single" w:sz="12" w:space="0" w:color="auto"/>
              <w:right w:val="nil"/>
            </w:tcBorders>
            <w:vAlign w:val="center"/>
          </w:tcPr>
          <w:p w14:paraId="49BA8425" w14:textId="77777777" w:rsidR="00487252" w:rsidRPr="00766D19" w:rsidRDefault="00487252">
            <w:pPr>
              <w:rPr>
                <w:sz w:val="18"/>
                <w:szCs w:val="18"/>
              </w:rPr>
            </w:pPr>
          </w:p>
        </w:tc>
      </w:tr>
    </w:tbl>
    <w:p w14:paraId="6ED4298A" w14:textId="77777777" w:rsidR="001B0F80" w:rsidRDefault="001B0F80" w:rsidP="008F3606">
      <w:pPr>
        <w:spacing w:line="480" w:lineRule="auto"/>
        <w:rPr>
          <w:b/>
          <w:bCs/>
          <w:lang w:val="en-US"/>
        </w:rPr>
        <w:sectPr w:rsidR="001B0F80" w:rsidSect="001B0F80">
          <w:headerReference w:type="default" r:id="rId10"/>
          <w:footerReference w:type="default" r:id="rId11"/>
          <w:pgSz w:w="15840" w:h="12240" w:orient="landscape" w:code="1"/>
          <w:pgMar w:top="1440" w:right="1440" w:bottom="1440" w:left="1440" w:header="709" w:footer="709" w:gutter="0"/>
          <w:pgNumType w:start="0"/>
          <w:cols w:space="708"/>
          <w:vAlign w:val="center"/>
          <w:titlePg/>
          <w:docGrid w:linePitch="360"/>
        </w:sectPr>
      </w:pPr>
    </w:p>
    <w:tbl>
      <w:tblPr>
        <w:tblStyle w:val="TableGrid"/>
        <w:tblpPr w:leftFromText="180" w:rightFromText="180" w:vertAnchor="text" w:horzAnchor="margin" w:tblpXSpec="center" w:tblpY="1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70"/>
        <w:gridCol w:w="850"/>
        <w:gridCol w:w="992"/>
        <w:gridCol w:w="567"/>
        <w:gridCol w:w="1134"/>
      </w:tblGrid>
      <w:tr w:rsidR="00127377" w14:paraId="35B715AD" w14:textId="77777777" w:rsidTr="00D61F5E">
        <w:tc>
          <w:tcPr>
            <w:tcW w:w="7513" w:type="dxa"/>
            <w:gridSpan w:val="5"/>
            <w:tcBorders>
              <w:bottom w:val="single" w:sz="12" w:space="0" w:color="auto"/>
            </w:tcBorders>
            <w:vAlign w:val="center"/>
          </w:tcPr>
          <w:p w14:paraId="3E0DE280" w14:textId="68523BC6" w:rsidR="00127377" w:rsidRPr="00964D9B" w:rsidRDefault="00127377" w:rsidP="00D61F5E">
            <w:pPr>
              <w:rPr>
                <w:lang w:val="en-US"/>
              </w:rPr>
            </w:pPr>
            <w:r>
              <w:rPr>
                <w:b/>
                <w:bCs/>
                <w:lang w:val="en-US"/>
              </w:rPr>
              <w:t xml:space="preserve">Supplementary </w:t>
            </w:r>
            <w:r w:rsidRPr="49792F89">
              <w:rPr>
                <w:b/>
                <w:bCs/>
                <w:lang w:val="en-US"/>
              </w:rPr>
              <w:t xml:space="preserve">Table </w:t>
            </w:r>
            <w:r>
              <w:rPr>
                <w:b/>
                <w:bCs/>
                <w:lang w:val="en-US"/>
              </w:rPr>
              <w:t>5</w:t>
            </w:r>
            <w:r w:rsidRPr="49792F89">
              <w:rPr>
                <w:b/>
                <w:bCs/>
                <w:lang w:val="en-US"/>
              </w:rPr>
              <w:t xml:space="preserve">. </w:t>
            </w:r>
            <w:r w:rsidRPr="49792F89">
              <w:rPr>
                <w:lang w:val="en-US"/>
              </w:rPr>
              <w:t>Results of chi-square tests comparing distributions of age and sex</w:t>
            </w:r>
            <w:r w:rsidR="00E93C24">
              <w:rPr>
                <w:lang w:val="en-US"/>
              </w:rPr>
              <w:t xml:space="preserve"> </w:t>
            </w:r>
            <w:r w:rsidRPr="49792F89">
              <w:rPr>
                <w:lang w:val="en-US"/>
              </w:rPr>
              <w:t xml:space="preserve">classes of live muskoxen observed in this study against calculated seasonal </w:t>
            </w:r>
            <w:r w:rsidR="001F08CD">
              <w:rPr>
                <w:lang w:val="en-US"/>
              </w:rPr>
              <w:t xml:space="preserve">values </w:t>
            </w:r>
            <w:r w:rsidR="00E93C24">
              <w:rPr>
                <w:lang w:val="en-US"/>
              </w:rPr>
              <w:t>from stable populations</w:t>
            </w:r>
            <w:r w:rsidRPr="49792F89">
              <w:rPr>
                <w:lang w:val="en-US"/>
              </w:rPr>
              <w:t>*</w:t>
            </w:r>
          </w:p>
        </w:tc>
      </w:tr>
      <w:tr w:rsidR="00127377" w14:paraId="211C38A4" w14:textId="77777777" w:rsidTr="00D61F5E">
        <w:trPr>
          <w:trHeight w:val="340"/>
        </w:trPr>
        <w:tc>
          <w:tcPr>
            <w:tcW w:w="3970" w:type="dxa"/>
            <w:tcBorders>
              <w:top w:val="single" w:sz="12" w:space="0" w:color="auto"/>
            </w:tcBorders>
            <w:vAlign w:val="center"/>
          </w:tcPr>
          <w:p w14:paraId="4BC76B22" w14:textId="77777777" w:rsidR="00127377" w:rsidRDefault="00127377" w:rsidP="00D61F5E">
            <w:pPr>
              <w:jc w:val="center"/>
              <w:rPr>
                <w:lang w:val="en-US"/>
              </w:rPr>
            </w:pPr>
            <w:r>
              <w:rPr>
                <w:lang w:val="en-US"/>
              </w:rPr>
              <w:t>Analytical Group</w:t>
            </w:r>
          </w:p>
        </w:tc>
        <w:tc>
          <w:tcPr>
            <w:tcW w:w="850" w:type="dxa"/>
            <w:tcBorders>
              <w:top w:val="single" w:sz="12" w:space="0" w:color="auto"/>
            </w:tcBorders>
            <w:vAlign w:val="center"/>
          </w:tcPr>
          <w:p w14:paraId="3C65D6A9" w14:textId="77777777" w:rsidR="00127377" w:rsidRDefault="00127377" w:rsidP="00D61F5E">
            <w:pPr>
              <w:jc w:val="center"/>
              <w:rPr>
                <w:lang w:val="en-US"/>
              </w:rPr>
            </w:pPr>
            <w:r>
              <w:rPr>
                <w:lang w:val="en-US"/>
              </w:rPr>
              <w:t>Year</w:t>
            </w:r>
          </w:p>
        </w:tc>
        <w:tc>
          <w:tcPr>
            <w:tcW w:w="992" w:type="dxa"/>
            <w:tcBorders>
              <w:top w:val="single" w:sz="12" w:space="0" w:color="auto"/>
            </w:tcBorders>
            <w:vAlign w:val="center"/>
          </w:tcPr>
          <w:p w14:paraId="29E8ED09" w14:textId="77777777" w:rsidR="00127377" w:rsidRDefault="00127377" w:rsidP="00D61F5E">
            <w:pPr>
              <w:jc w:val="center"/>
              <w:rPr>
                <w:lang w:val="en-US"/>
              </w:rPr>
            </w:pPr>
            <w:r>
              <w:rPr>
                <w:lang w:val="en-US"/>
              </w:rPr>
              <w:t>Statistic</w:t>
            </w:r>
          </w:p>
        </w:tc>
        <w:tc>
          <w:tcPr>
            <w:tcW w:w="567" w:type="dxa"/>
            <w:tcBorders>
              <w:top w:val="single" w:sz="12" w:space="0" w:color="auto"/>
            </w:tcBorders>
            <w:vAlign w:val="center"/>
          </w:tcPr>
          <w:p w14:paraId="67DA2B5D" w14:textId="77777777" w:rsidR="00127377" w:rsidRPr="000B66D1" w:rsidRDefault="00127377" w:rsidP="00D61F5E">
            <w:pPr>
              <w:jc w:val="center"/>
              <w:rPr>
                <w:i/>
                <w:iCs/>
                <w:lang w:val="en-US"/>
              </w:rPr>
            </w:pPr>
            <w:proofErr w:type="spellStart"/>
            <w:r>
              <w:rPr>
                <w:i/>
                <w:iCs/>
                <w:lang w:val="en-US"/>
              </w:rPr>
              <w:t>df</w:t>
            </w:r>
            <w:proofErr w:type="spellEnd"/>
          </w:p>
        </w:tc>
        <w:tc>
          <w:tcPr>
            <w:tcW w:w="1134" w:type="dxa"/>
            <w:tcBorders>
              <w:top w:val="single" w:sz="12" w:space="0" w:color="auto"/>
            </w:tcBorders>
            <w:vAlign w:val="center"/>
          </w:tcPr>
          <w:p w14:paraId="37BE785C" w14:textId="77777777" w:rsidR="00127377" w:rsidRDefault="00127377" w:rsidP="00D61F5E">
            <w:pPr>
              <w:jc w:val="center"/>
              <w:rPr>
                <w:lang w:val="en-US"/>
              </w:rPr>
            </w:pPr>
            <w:r>
              <w:rPr>
                <w:lang w:val="en-US"/>
              </w:rPr>
              <w:t>p</w:t>
            </w:r>
          </w:p>
        </w:tc>
      </w:tr>
      <w:tr w:rsidR="00127377" w14:paraId="1F1C114F" w14:textId="77777777" w:rsidTr="00D61F5E">
        <w:trPr>
          <w:trHeight w:val="340"/>
        </w:trPr>
        <w:tc>
          <w:tcPr>
            <w:tcW w:w="7513" w:type="dxa"/>
            <w:gridSpan w:val="5"/>
            <w:vAlign w:val="center"/>
          </w:tcPr>
          <w:p w14:paraId="52B5AF8A" w14:textId="77777777" w:rsidR="00127377" w:rsidRDefault="00127377" w:rsidP="00D61F5E">
            <w:pPr>
              <w:jc w:val="center"/>
              <w:rPr>
                <w:lang w:val="en-US"/>
              </w:rPr>
            </w:pPr>
            <w:r>
              <w:rPr>
                <w:b/>
                <w:bCs/>
                <w:lang w:val="en-US"/>
              </w:rPr>
              <w:t xml:space="preserve">Ellesmere Island – </w:t>
            </w:r>
            <w:r>
              <w:rPr>
                <w:i/>
                <w:iCs/>
                <w:lang w:val="en-US"/>
              </w:rPr>
              <w:t>Ground Observations</w:t>
            </w:r>
          </w:p>
        </w:tc>
      </w:tr>
      <w:tr w:rsidR="00127377" w14:paraId="63AA9087" w14:textId="77777777" w:rsidTr="00D61F5E">
        <w:trPr>
          <w:trHeight w:val="340"/>
        </w:trPr>
        <w:tc>
          <w:tcPr>
            <w:tcW w:w="3970" w:type="dxa"/>
            <w:vMerge w:val="restart"/>
            <w:vAlign w:val="center"/>
          </w:tcPr>
          <w:p w14:paraId="12D0C4D1" w14:textId="77777777" w:rsidR="00127377" w:rsidRPr="00964D9B" w:rsidRDefault="00127377" w:rsidP="00D61F5E">
            <w:pPr>
              <w:rPr>
                <w:vertAlign w:val="superscript"/>
                <w:lang w:val="en-US"/>
              </w:rPr>
            </w:pPr>
            <w:r>
              <w:rPr>
                <w:lang w:val="en-US"/>
              </w:rPr>
              <w:t>Age</w:t>
            </w:r>
            <w:r>
              <w:rPr>
                <w:vertAlign w:val="superscript"/>
                <w:lang w:val="en-US"/>
              </w:rPr>
              <w:t>1</w:t>
            </w:r>
          </w:p>
        </w:tc>
        <w:tc>
          <w:tcPr>
            <w:tcW w:w="850" w:type="dxa"/>
            <w:vAlign w:val="center"/>
          </w:tcPr>
          <w:p w14:paraId="6E1B337B" w14:textId="77777777" w:rsidR="00127377" w:rsidRDefault="00127377" w:rsidP="00D61F5E">
            <w:pPr>
              <w:rPr>
                <w:lang w:val="en-US"/>
              </w:rPr>
            </w:pPr>
            <w:r>
              <w:rPr>
                <w:lang w:val="en-US"/>
              </w:rPr>
              <w:t>2022</w:t>
            </w:r>
          </w:p>
        </w:tc>
        <w:tc>
          <w:tcPr>
            <w:tcW w:w="992" w:type="dxa"/>
            <w:vAlign w:val="center"/>
          </w:tcPr>
          <w:p w14:paraId="2492E04F" w14:textId="77777777" w:rsidR="00127377" w:rsidRDefault="00127377" w:rsidP="00D61F5E">
            <w:pPr>
              <w:jc w:val="right"/>
              <w:rPr>
                <w:lang w:val="en-US"/>
              </w:rPr>
            </w:pPr>
            <w:r>
              <w:rPr>
                <w:lang w:val="en-US"/>
              </w:rPr>
              <w:t>14.4</w:t>
            </w:r>
          </w:p>
        </w:tc>
        <w:tc>
          <w:tcPr>
            <w:tcW w:w="567" w:type="dxa"/>
            <w:vAlign w:val="center"/>
          </w:tcPr>
          <w:p w14:paraId="31B3FC75" w14:textId="77777777" w:rsidR="00127377" w:rsidRDefault="00127377" w:rsidP="00D61F5E">
            <w:pPr>
              <w:jc w:val="right"/>
              <w:rPr>
                <w:lang w:val="en-US"/>
              </w:rPr>
            </w:pPr>
            <w:r w:rsidRPr="00D4570B">
              <w:rPr>
                <w:lang w:val="en-US"/>
              </w:rPr>
              <w:t>2</w:t>
            </w:r>
          </w:p>
        </w:tc>
        <w:tc>
          <w:tcPr>
            <w:tcW w:w="1134" w:type="dxa"/>
          </w:tcPr>
          <w:p w14:paraId="60E8F276" w14:textId="77777777" w:rsidR="00127377" w:rsidRPr="00546A1C" w:rsidRDefault="00127377" w:rsidP="00D61F5E">
            <w:pPr>
              <w:jc w:val="right"/>
              <w:rPr>
                <w:b/>
                <w:bCs/>
                <w:lang w:val="en-US"/>
              </w:rPr>
            </w:pPr>
            <w:r w:rsidRPr="00546A1C">
              <w:rPr>
                <w:b/>
                <w:bCs/>
                <w:lang w:val="en-US"/>
              </w:rPr>
              <w:t>&lt;0.001</w:t>
            </w:r>
          </w:p>
        </w:tc>
      </w:tr>
      <w:tr w:rsidR="00127377" w14:paraId="6F83DD2D" w14:textId="77777777" w:rsidTr="00D61F5E">
        <w:trPr>
          <w:trHeight w:val="340"/>
        </w:trPr>
        <w:tc>
          <w:tcPr>
            <w:tcW w:w="3970" w:type="dxa"/>
            <w:vMerge/>
            <w:vAlign w:val="center"/>
          </w:tcPr>
          <w:p w14:paraId="217767F5" w14:textId="77777777" w:rsidR="00127377" w:rsidRDefault="00127377" w:rsidP="00D61F5E">
            <w:pPr>
              <w:rPr>
                <w:lang w:val="en-US"/>
              </w:rPr>
            </w:pPr>
          </w:p>
        </w:tc>
        <w:tc>
          <w:tcPr>
            <w:tcW w:w="850" w:type="dxa"/>
            <w:vAlign w:val="center"/>
          </w:tcPr>
          <w:p w14:paraId="7CDBDE78" w14:textId="77777777" w:rsidR="00127377" w:rsidRDefault="00127377" w:rsidP="00D61F5E">
            <w:pPr>
              <w:rPr>
                <w:lang w:val="en-US"/>
              </w:rPr>
            </w:pPr>
            <w:r>
              <w:rPr>
                <w:lang w:val="en-US"/>
              </w:rPr>
              <w:t>2023</w:t>
            </w:r>
          </w:p>
        </w:tc>
        <w:tc>
          <w:tcPr>
            <w:tcW w:w="992" w:type="dxa"/>
            <w:vAlign w:val="center"/>
          </w:tcPr>
          <w:p w14:paraId="19F291D7" w14:textId="77777777" w:rsidR="00127377" w:rsidRDefault="00127377" w:rsidP="00D61F5E">
            <w:pPr>
              <w:jc w:val="right"/>
              <w:rPr>
                <w:lang w:val="en-US"/>
              </w:rPr>
            </w:pPr>
            <w:r>
              <w:rPr>
                <w:lang w:val="en-US"/>
              </w:rPr>
              <w:t>14.2</w:t>
            </w:r>
          </w:p>
        </w:tc>
        <w:tc>
          <w:tcPr>
            <w:tcW w:w="567" w:type="dxa"/>
            <w:vAlign w:val="center"/>
          </w:tcPr>
          <w:p w14:paraId="09D19C7B" w14:textId="77777777" w:rsidR="00127377" w:rsidRDefault="00127377" w:rsidP="00D61F5E">
            <w:pPr>
              <w:jc w:val="right"/>
              <w:rPr>
                <w:lang w:val="en-US"/>
              </w:rPr>
            </w:pPr>
            <w:r w:rsidRPr="00D4570B">
              <w:rPr>
                <w:lang w:val="en-US"/>
              </w:rPr>
              <w:t>2</w:t>
            </w:r>
          </w:p>
        </w:tc>
        <w:tc>
          <w:tcPr>
            <w:tcW w:w="1134" w:type="dxa"/>
          </w:tcPr>
          <w:p w14:paraId="496CD713" w14:textId="77777777" w:rsidR="00127377" w:rsidRPr="00546A1C" w:rsidRDefault="00127377" w:rsidP="00D61F5E">
            <w:pPr>
              <w:jc w:val="right"/>
              <w:rPr>
                <w:b/>
                <w:bCs/>
                <w:lang w:val="en-US"/>
              </w:rPr>
            </w:pPr>
            <w:r w:rsidRPr="00546A1C">
              <w:rPr>
                <w:b/>
                <w:bCs/>
                <w:lang w:val="en-US"/>
              </w:rPr>
              <w:t>&lt;0.001</w:t>
            </w:r>
          </w:p>
        </w:tc>
      </w:tr>
      <w:tr w:rsidR="00127377" w14:paraId="7D451F9D" w14:textId="77777777" w:rsidTr="00D61F5E">
        <w:trPr>
          <w:trHeight w:val="340"/>
        </w:trPr>
        <w:tc>
          <w:tcPr>
            <w:tcW w:w="3970" w:type="dxa"/>
            <w:vMerge/>
            <w:vAlign w:val="center"/>
          </w:tcPr>
          <w:p w14:paraId="30C8E90E" w14:textId="77777777" w:rsidR="00127377" w:rsidRDefault="00127377" w:rsidP="00D61F5E">
            <w:pPr>
              <w:rPr>
                <w:lang w:val="en-US"/>
              </w:rPr>
            </w:pPr>
          </w:p>
        </w:tc>
        <w:tc>
          <w:tcPr>
            <w:tcW w:w="850" w:type="dxa"/>
            <w:vAlign w:val="center"/>
          </w:tcPr>
          <w:p w14:paraId="26A19288" w14:textId="77777777" w:rsidR="00127377" w:rsidRDefault="00127377" w:rsidP="00D61F5E">
            <w:pPr>
              <w:rPr>
                <w:lang w:val="en-US"/>
              </w:rPr>
            </w:pPr>
            <w:r>
              <w:rPr>
                <w:lang w:val="en-US"/>
              </w:rPr>
              <w:t>2024</w:t>
            </w:r>
          </w:p>
        </w:tc>
        <w:tc>
          <w:tcPr>
            <w:tcW w:w="992" w:type="dxa"/>
            <w:vAlign w:val="center"/>
          </w:tcPr>
          <w:p w14:paraId="1F7F3A15" w14:textId="77777777" w:rsidR="00127377" w:rsidRDefault="00127377" w:rsidP="00D61F5E">
            <w:pPr>
              <w:jc w:val="right"/>
              <w:rPr>
                <w:lang w:val="en-US"/>
              </w:rPr>
            </w:pPr>
            <w:r>
              <w:rPr>
                <w:lang w:val="en-US"/>
              </w:rPr>
              <w:t>0.64</w:t>
            </w:r>
          </w:p>
        </w:tc>
        <w:tc>
          <w:tcPr>
            <w:tcW w:w="567" w:type="dxa"/>
            <w:vAlign w:val="center"/>
          </w:tcPr>
          <w:p w14:paraId="6EE406D3" w14:textId="77777777" w:rsidR="00127377" w:rsidRDefault="00127377" w:rsidP="00D61F5E">
            <w:pPr>
              <w:jc w:val="right"/>
              <w:rPr>
                <w:lang w:val="en-US"/>
              </w:rPr>
            </w:pPr>
            <w:r w:rsidRPr="00D4570B">
              <w:rPr>
                <w:lang w:val="en-US"/>
              </w:rPr>
              <w:t>2</w:t>
            </w:r>
          </w:p>
        </w:tc>
        <w:tc>
          <w:tcPr>
            <w:tcW w:w="1134" w:type="dxa"/>
          </w:tcPr>
          <w:p w14:paraId="3CE6CCA1" w14:textId="77777777" w:rsidR="00127377" w:rsidRDefault="00127377" w:rsidP="00D61F5E">
            <w:pPr>
              <w:jc w:val="right"/>
              <w:rPr>
                <w:lang w:val="en-US"/>
              </w:rPr>
            </w:pPr>
            <w:r>
              <w:rPr>
                <w:lang w:val="en-US"/>
              </w:rPr>
              <w:t>0.725</w:t>
            </w:r>
          </w:p>
        </w:tc>
      </w:tr>
      <w:tr w:rsidR="00127377" w14:paraId="3EA93857" w14:textId="77777777" w:rsidTr="00D61F5E">
        <w:trPr>
          <w:trHeight w:val="340"/>
        </w:trPr>
        <w:tc>
          <w:tcPr>
            <w:tcW w:w="3970" w:type="dxa"/>
            <w:vMerge w:val="restart"/>
            <w:vAlign w:val="center"/>
          </w:tcPr>
          <w:p w14:paraId="5FDAD626" w14:textId="77777777" w:rsidR="00127377" w:rsidRPr="00964D9B" w:rsidRDefault="00127377" w:rsidP="00D61F5E">
            <w:pPr>
              <w:rPr>
                <w:vertAlign w:val="superscript"/>
                <w:lang w:val="en-US"/>
              </w:rPr>
            </w:pPr>
            <w:r>
              <w:rPr>
                <w:lang w:val="en-US"/>
              </w:rPr>
              <w:t>Sex</w:t>
            </w:r>
            <w:r>
              <w:rPr>
                <w:vertAlign w:val="superscript"/>
                <w:lang w:val="en-US"/>
              </w:rPr>
              <w:t>2</w:t>
            </w:r>
          </w:p>
        </w:tc>
        <w:tc>
          <w:tcPr>
            <w:tcW w:w="850" w:type="dxa"/>
            <w:vAlign w:val="center"/>
          </w:tcPr>
          <w:p w14:paraId="6956636B" w14:textId="77777777" w:rsidR="00127377" w:rsidRDefault="00127377" w:rsidP="00D61F5E">
            <w:pPr>
              <w:rPr>
                <w:lang w:val="en-US"/>
              </w:rPr>
            </w:pPr>
            <w:r>
              <w:rPr>
                <w:lang w:val="en-US"/>
              </w:rPr>
              <w:t>2022</w:t>
            </w:r>
          </w:p>
        </w:tc>
        <w:tc>
          <w:tcPr>
            <w:tcW w:w="992" w:type="dxa"/>
            <w:vAlign w:val="center"/>
          </w:tcPr>
          <w:p w14:paraId="3230E420" w14:textId="77777777" w:rsidR="00127377" w:rsidRDefault="00127377" w:rsidP="00D61F5E">
            <w:pPr>
              <w:jc w:val="right"/>
              <w:rPr>
                <w:lang w:val="en-US"/>
              </w:rPr>
            </w:pPr>
            <w:r>
              <w:rPr>
                <w:lang w:val="en-US"/>
              </w:rPr>
              <w:t>0.3</w:t>
            </w:r>
          </w:p>
        </w:tc>
        <w:tc>
          <w:tcPr>
            <w:tcW w:w="567" w:type="dxa"/>
            <w:vAlign w:val="center"/>
          </w:tcPr>
          <w:p w14:paraId="18AC7AD1" w14:textId="77777777" w:rsidR="00127377" w:rsidRDefault="00127377" w:rsidP="00D61F5E">
            <w:pPr>
              <w:jc w:val="right"/>
              <w:rPr>
                <w:lang w:val="en-US"/>
              </w:rPr>
            </w:pPr>
            <w:r>
              <w:rPr>
                <w:lang w:val="en-US"/>
              </w:rPr>
              <w:t>1</w:t>
            </w:r>
          </w:p>
        </w:tc>
        <w:tc>
          <w:tcPr>
            <w:tcW w:w="1134" w:type="dxa"/>
          </w:tcPr>
          <w:p w14:paraId="2BF05993" w14:textId="77777777" w:rsidR="00127377" w:rsidRPr="00067F0E" w:rsidRDefault="00127377" w:rsidP="00D61F5E">
            <w:pPr>
              <w:jc w:val="right"/>
              <w:rPr>
                <w:lang w:val="en-US"/>
              </w:rPr>
            </w:pPr>
            <w:r>
              <w:rPr>
                <w:lang w:val="en-US"/>
              </w:rPr>
              <w:t>0.607</w:t>
            </w:r>
          </w:p>
        </w:tc>
      </w:tr>
      <w:tr w:rsidR="00127377" w14:paraId="563308D4" w14:textId="77777777" w:rsidTr="00D61F5E">
        <w:trPr>
          <w:trHeight w:val="340"/>
        </w:trPr>
        <w:tc>
          <w:tcPr>
            <w:tcW w:w="3970" w:type="dxa"/>
            <w:vMerge/>
            <w:vAlign w:val="center"/>
          </w:tcPr>
          <w:p w14:paraId="7CE33692" w14:textId="77777777" w:rsidR="00127377" w:rsidRDefault="00127377" w:rsidP="00D61F5E">
            <w:pPr>
              <w:rPr>
                <w:lang w:val="en-US"/>
              </w:rPr>
            </w:pPr>
          </w:p>
        </w:tc>
        <w:tc>
          <w:tcPr>
            <w:tcW w:w="850" w:type="dxa"/>
            <w:vAlign w:val="center"/>
          </w:tcPr>
          <w:p w14:paraId="33B17E7E" w14:textId="77777777" w:rsidR="00127377" w:rsidRDefault="00127377" w:rsidP="00D61F5E">
            <w:pPr>
              <w:rPr>
                <w:lang w:val="en-US"/>
              </w:rPr>
            </w:pPr>
            <w:r>
              <w:rPr>
                <w:lang w:val="en-US"/>
              </w:rPr>
              <w:t>2023</w:t>
            </w:r>
          </w:p>
        </w:tc>
        <w:tc>
          <w:tcPr>
            <w:tcW w:w="992" w:type="dxa"/>
            <w:vAlign w:val="center"/>
          </w:tcPr>
          <w:p w14:paraId="3B4E8090" w14:textId="77777777" w:rsidR="00127377" w:rsidRDefault="00127377" w:rsidP="00D61F5E">
            <w:pPr>
              <w:jc w:val="right"/>
              <w:rPr>
                <w:lang w:val="en-US"/>
              </w:rPr>
            </w:pPr>
            <w:r>
              <w:rPr>
                <w:lang w:val="en-US"/>
              </w:rPr>
              <w:t>0.8</w:t>
            </w:r>
          </w:p>
        </w:tc>
        <w:tc>
          <w:tcPr>
            <w:tcW w:w="567" w:type="dxa"/>
            <w:vAlign w:val="center"/>
          </w:tcPr>
          <w:p w14:paraId="4DA6F784" w14:textId="77777777" w:rsidR="00127377" w:rsidRDefault="00127377" w:rsidP="00D61F5E">
            <w:pPr>
              <w:jc w:val="right"/>
              <w:rPr>
                <w:lang w:val="en-US"/>
              </w:rPr>
            </w:pPr>
            <w:r>
              <w:rPr>
                <w:lang w:val="en-US"/>
              </w:rPr>
              <w:t>1</w:t>
            </w:r>
          </w:p>
        </w:tc>
        <w:tc>
          <w:tcPr>
            <w:tcW w:w="1134" w:type="dxa"/>
          </w:tcPr>
          <w:p w14:paraId="19726FAD" w14:textId="77777777" w:rsidR="00127377" w:rsidRPr="00067F0E" w:rsidRDefault="00127377" w:rsidP="00D61F5E">
            <w:pPr>
              <w:jc w:val="right"/>
              <w:rPr>
                <w:lang w:val="en-US"/>
              </w:rPr>
            </w:pPr>
            <w:r>
              <w:rPr>
                <w:lang w:val="en-US"/>
              </w:rPr>
              <w:t>0.366</w:t>
            </w:r>
          </w:p>
        </w:tc>
      </w:tr>
      <w:tr w:rsidR="00127377" w14:paraId="752BF170" w14:textId="77777777" w:rsidTr="00D61F5E">
        <w:trPr>
          <w:trHeight w:val="340"/>
        </w:trPr>
        <w:tc>
          <w:tcPr>
            <w:tcW w:w="3970" w:type="dxa"/>
            <w:vMerge/>
            <w:vAlign w:val="center"/>
          </w:tcPr>
          <w:p w14:paraId="7EE683B4" w14:textId="77777777" w:rsidR="00127377" w:rsidRDefault="00127377" w:rsidP="00D61F5E">
            <w:pPr>
              <w:rPr>
                <w:lang w:val="en-US"/>
              </w:rPr>
            </w:pPr>
          </w:p>
        </w:tc>
        <w:tc>
          <w:tcPr>
            <w:tcW w:w="850" w:type="dxa"/>
            <w:vAlign w:val="center"/>
          </w:tcPr>
          <w:p w14:paraId="6C5796A9" w14:textId="77777777" w:rsidR="00127377" w:rsidRDefault="00127377" w:rsidP="00D61F5E">
            <w:pPr>
              <w:rPr>
                <w:lang w:val="en-US"/>
              </w:rPr>
            </w:pPr>
            <w:r>
              <w:rPr>
                <w:lang w:val="en-US"/>
              </w:rPr>
              <w:t>2024</w:t>
            </w:r>
          </w:p>
        </w:tc>
        <w:tc>
          <w:tcPr>
            <w:tcW w:w="992" w:type="dxa"/>
            <w:vAlign w:val="center"/>
          </w:tcPr>
          <w:p w14:paraId="773BBE6A" w14:textId="77777777" w:rsidR="00127377" w:rsidRDefault="00127377" w:rsidP="00D61F5E">
            <w:pPr>
              <w:jc w:val="right"/>
              <w:rPr>
                <w:lang w:val="en-US"/>
              </w:rPr>
            </w:pPr>
            <w:r>
              <w:rPr>
                <w:lang w:val="en-US"/>
              </w:rPr>
              <w:t>6.0</w:t>
            </w:r>
          </w:p>
        </w:tc>
        <w:tc>
          <w:tcPr>
            <w:tcW w:w="567" w:type="dxa"/>
            <w:vAlign w:val="center"/>
          </w:tcPr>
          <w:p w14:paraId="4A04CD70" w14:textId="77777777" w:rsidR="00127377" w:rsidRDefault="00127377" w:rsidP="00D61F5E">
            <w:pPr>
              <w:jc w:val="right"/>
              <w:rPr>
                <w:lang w:val="en-US"/>
              </w:rPr>
            </w:pPr>
            <w:r>
              <w:rPr>
                <w:lang w:val="en-US"/>
              </w:rPr>
              <w:t>1</w:t>
            </w:r>
          </w:p>
        </w:tc>
        <w:tc>
          <w:tcPr>
            <w:tcW w:w="1134" w:type="dxa"/>
          </w:tcPr>
          <w:p w14:paraId="354A0EF1" w14:textId="77777777" w:rsidR="00127377" w:rsidRPr="00067F0E" w:rsidRDefault="00127377" w:rsidP="00D61F5E">
            <w:pPr>
              <w:jc w:val="right"/>
              <w:rPr>
                <w:b/>
                <w:bCs/>
                <w:lang w:val="en-US"/>
              </w:rPr>
            </w:pPr>
            <w:r>
              <w:rPr>
                <w:b/>
                <w:bCs/>
                <w:lang w:val="en-US"/>
              </w:rPr>
              <w:t>0.01</w:t>
            </w:r>
          </w:p>
        </w:tc>
      </w:tr>
      <w:tr w:rsidR="00127377" w14:paraId="20519B40" w14:textId="77777777" w:rsidTr="00D61F5E">
        <w:trPr>
          <w:trHeight w:val="340"/>
        </w:trPr>
        <w:tc>
          <w:tcPr>
            <w:tcW w:w="7513" w:type="dxa"/>
            <w:gridSpan w:val="5"/>
            <w:vAlign w:val="center"/>
          </w:tcPr>
          <w:p w14:paraId="31DA573D" w14:textId="77777777" w:rsidR="00127377" w:rsidRPr="009F2B96" w:rsidRDefault="00127377" w:rsidP="00D61F5E">
            <w:pPr>
              <w:jc w:val="center"/>
              <w:rPr>
                <w:i/>
                <w:iCs/>
                <w:lang w:val="en-US"/>
              </w:rPr>
            </w:pPr>
            <w:r>
              <w:rPr>
                <w:b/>
                <w:bCs/>
                <w:lang w:val="en-US"/>
              </w:rPr>
              <w:t xml:space="preserve">Ellesmere Island – </w:t>
            </w:r>
            <w:r>
              <w:rPr>
                <w:i/>
                <w:iCs/>
                <w:lang w:val="en-US"/>
              </w:rPr>
              <w:t>Aerial Observations</w:t>
            </w:r>
          </w:p>
        </w:tc>
      </w:tr>
      <w:tr w:rsidR="00127377" w14:paraId="0CD5CE16" w14:textId="77777777" w:rsidTr="00D61F5E">
        <w:trPr>
          <w:trHeight w:val="340"/>
        </w:trPr>
        <w:tc>
          <w:tcPr>
            <w:tcW w:w="3970" w:type="dxa"/>
            <w:vMerge w:val="restart"/>
            <w:vAlign w:val="center"/>
          </w:tcPr>
          <w:p w14:paraId="75BDA2CA" w14:textId="77777777" w:rsidR="00127377" w:rsidRPr="00964D9B" w:rsidRDefault="00127377" w:rsidP="00D61F5E">
            <w:pPr>
              <w:rPr>
                <w:vertAlign w:val="superscript"/>
                <w:lang w:val="en-US"/>
              </w:rPr>
            </w:pPr>
            <w:r>
              <w:rPr>
                <w:lang w:val="en-US"/>
              </w:rPr>
              <w:t>Age</w:t>
            </w:r>
            <w:r>
              <w:rPr>
                <w:vertAlign w:val="superscript"/>
                <w:lang w:val="en-US"/>
              </w:rPr>
              <w:t>1</w:t>
            </w:r>
          </w:p>
        </w:tc>
        <w:tc>
          <w:tcPr>
            <w:tcW w:w="850" w:type="dxa"/>
            <w:vAlign w:val="center"/>
          </w:tcPr>
          <w:p w14:paraId="071B1699" w14:textId="77777777" w:rsidR="00127377" w:rsidRDefault="00127377" w:rsidP="00D61F5E">
            <w:pPr>
              <w:rPr>
                <w:lang w:val="en-US"/>
              </w:rPr>
            </w:pPr>
            <w:r>
              <w:rPr>
                <w:lang w:val="en-US"/>
              </w:rPr>
              <w:t>2022</w:t>
            </w:r>
          </w:p>
        </w:tc>
        <w:tc>
          <w:tcPr>
            <w:tcW w:w="992" w:type="dxa"/>
            <w:vAlign w:val="center"/>
          </w:tcPr>
          <w:p w14:paraId="353E9EC2" w14:textId="77777777" w:rsidR="00127377" w:rsidRDefault="00127377" w:rsidP="00D61F5E">
            <w:pPr>
              <w:jc w:val="right"/>
              <w:rPr>
                <w:lang w:val="en-US"/>
              </w:rPr>
            </w:pPr>
            <w:r>
              <w:rPr>
                <w:lang w:val="en-US"/>
              </w:rPr>
              <w:t>108.0</w:t>
            </w:r>
          </w:p>
        </w:tc>
        <w:tc>
          <w:tcPr>
            <w:tcW w:w="567" w:type="dxa"/>
            <w:vAlign w:val="center"/>
          </w:tcPr>
          <w:p w14:paraId="3E5D54A4" w14:textId="77777777" w:rsidR="00127377" w:rsidRDefault="00127377" w:rsidP="00D61F5E">
            <w:pPr>
              <w:jc w:val="right"/>
              <w:rPr>
                <w:lang w:val="en-US"/>
              </w:rPr>
            </w:pPr>
            <w:r w:rsidRPr="00D4570B">
              <w:rPr>
                <w:lang w:val="en-US"/>
              </w:rPr>
              <w:t>2</w:t>
            </w:r>
          </w:p>
        </w:tc>
        <w:tc>
          <w:tcPr>
            <w:tcW w:w="1134" w:type="dxa"/>
          </w:tcPr>
          <w:p w14:paraId="1D84DB17" w14:textId="77777777" w:rsidR="00127377" w:rsidRPr="00546A1C" w:rsidRDefault="00127377" w:rsidP="00D61F5E">
            <w:pPr>
              <w:jc w:val="right"/>
              <w:rPr>
                <w:b/>
                <w:bCs/>
                <w:lang w:val="en-US"/>
              </w:rPr>
            </w:pPr>
            <w:r w:rsidRPr="00546A1C">
              <w:rPr>
                <w:b/>
                <w:bCs/>
                <w:lang w:val="en-US"/>
              </w:rPr>
              <w:t>&lt;0.001</w:t>
            </w:r>
          </w:p>
        </w:tc>
      </w:tr>
      <w:tr w:rsidR="00127377" w14:paraId="093AD228" w14:textId="77777777" w:rsidTr="00D61F5E">
        <w:trPr>
          <w:trHeight w:val="340"/>
        </w:trPr>
        <w:tc>
          <w:tcPr>
            <w:tcW w:w="3970" w:type="dxa"/>
            <w:vMerge/>
            <w:vAlign w:val="center"/>
          </w:tcPr>
          <w:p w14:paraId="014FD579" w14:textId="77777777" w:rsidR="00127377" w:rsidRDefault="00127377" w:rsidP="00D61F5E">
            <w:pPr>
              <w:rPr>
                <w:lang w:val="en-US"/>
              </w:rPr>
            </w:pPr>
          </w:p>
        </w:tc>
        <w:tc>
          <w:tcPr>
            <w:tcW w:w="850" w:type="dxa"/>
            <w:vAlign w:val="center"/>
          </w:tcPr>
          <w:p w14:paraId="6EBD2E43" w14:textId="77777777" w:rsidR="00127377" w:rsidRDefault="00127377" w:rsidP="00D61F5E">
            <w:pPr>
              <w:rPr>
                <w:lang w:val="en-US"/>
              </w:rPr>
            </w:pPr>
            <w:r>
              <w:rPr>
                <w:lang w:val="en-US"/>
              </w:rPr>
              <w:t>2023</w:t>
            </w:r>
          </w:p>
        </w:tc>
        <w:tc>
          <w:tcPr>
            <w:tcW w:w="992" w:type="dxa"/>
            <w:vAlign w:val="center"/>
          </w:tcPr>
          <w:p w14:paraId="6AA4C017" w14:textId="77777777" w:rsidR="00127377" w:rsidRDefault="00127377" w:rsidP="00D61F5E">
            <w:pPr>
              <w:jc w:val="right"/>
              <w:rPr>
                <w:lang w:val="en-US"/>
              </w:rPr>
            </w:pPr>
            <w:r>
              <w:rPr>
                <w:lang w:val="en-US"/>
              </w:rPr>
              <w:t>15.0</w:t>
            </w:r>
          </w:p>
        </w:tc>
        <w:tc>
          <w:tcPr>
            <w:tcW w:w="567" w:type="dxa"/>
            <w:vAlign w:val="center"/>
          </w:tcPr>
          <w:p w14:paraId="4D6A328F" w14:textId="77777777" w:rsidR="00127377" w:rsidRDefault="00127377" w:rsidP="00D61F5E">
            <w:pPr>
              <w:jc w:val="right"/>
              <w:rPr>
                <w:lang w:val="en-US"/>
              </w:rPr>
            </w:pPr>
            <w:r w:rsidRPr="00D4570B">
              <w:rPr>
                <w:lang w:val="en-US"/>
              </w:rPr>
              <w:t>2</w:t>
            </w:r>
          </w:p>
        </w:tc>
        <w:tc>
          <w:tcPr>
            <w:tcW w:w="1134" w:type="dxa"/>
          </w:tcPr>
          <w:p w14:paraId="7E22699E" w14:textId="77777777" w:rsidR="00127377" w:rsidRPr="00546A1C" w:rsidRDefault="00127377" w:rsidP="00D61F5E">
            <w:pPr>
              <w:jc w:val="right"/>
              <w:rPr>
                <w:b/>
                <w:bCs/>
                <w:lang w:val="en-US"/>
              </w:rPr>
            </w:pPr>
            <w:r w:rsidRPr="00546A1C">
              <w:rPr>
                <w:b/>
                <w:bCs/>
                <w:lang w:val="en-US"/>
              </w:rPr>
              <w:t>&lt;0.001</w:t>
            </w:r>
          </w:p>
        </w:tc>
      </w:tr>
      <w:tr w:rsidR="00127377" w:rsidRPr="00067F0E" w14:paraId="659A7B43" w14:textId="77777777" w:rsidTr="00D61F5E">
        <w:trPr>
          <w:trHeight w:val="340"/>
        </w:trPr>
        <w:tc>
          <w:tcPr>
            <w:tcW w:w="3970" w:type="dxa"/>
            <w:vMerge w:val="restart"/>
            <w:vAlign w:val="center"/>
          </w:tcPr>
          <w:p w14:paraId="309CF078" w14:textId="77777777" w:rsidR="00127377" w:rsidRPr="00964D9B" w:rsidRDefault="00127377" w:rsidP="00D61F5E">
            <w:pPr>
              <w:rPr>
                <w:vertAlign w:val="superscript"/>
                <w:lang w:val="en-US"/>
              </w:rPr>
            </w:pPr>
            <w:r>
              <w:rPr>
                <w:lang w:val="en-US"/>
              </w:rPr>
              <w:t>Sex</w:t>
            </w:r>
            <w:r>
              <w:rPr>
                <w:vertAlign w:val="superscript"/>
                <w:lang w:val="en-US"/>
              </w:rPr>
              <w:t>2</w:t>
            </w:r>
          </w:p>
        </w:tc>
        <w:tc>
          <w:tcPr>
            <w:tcW w:w="850" w:type="dxa"/>
            <w:vAlign w:val="center"/>
          </w:tcPr>
          <w:p w14:paraId="0FC1FE51" w14:textId="77777777" w:rsidR="00127377" w:rsidRDefault="00127377" w:rsidP="00D61F5E">
            <w:pPr>
              <w:rPr>
                <w:lang w:val="en-US"/>
              </w:rPr>
            </w:pPr>
            <w:r>
              <w:rPr>
                <w:lang w:val="en-US"/>
              </w:rPr>
              <w:t>2022</w:t>
            </w:r>
          </w:p>
        </w:tc>
        <w:tc>
          <w:tcPr>
            <w:tcW w:w="992" w:type="dxa"/>
            <w:vAlign w:val="center"/>
          </w:tcPr>
          <w:p w14:paraId="20463149" w14:textId="77777777" w:rsidR="00127377" w:rsidRDefault="00127377" w:rsidP="00D61F5E">
            <w:pPr>
              <w:jc w:val="right"/>
              <w:rPr>
                <w:lang w:val="en-US"/>
              </w:rPr>
            </w:pPr>
            <w:r>
              <w:rPr>
                <w:lang w:val="en-US"/>
              </w:rPr>
              <w:t>0.2</w:t>
            </w:r>
          </w:p>
        </w:tc>
        <w:tc>
          <w:tcPr>
            <w:tcW w:w="567" w:type="dxa"/>
            <w:vAlign w:val="center"/>
          </w:tcPr>
          <w:p w14:paraId="3FDD786A" w14:textId="77777777" w:rsidR="00127377" w:rsidRDefault="00127377" w:rsidP="00D61F5E">
            <w:pPr>
              <w:jc w:val="right"/>
              <w:rPr>
                <w:lang w:val="en-US"/>
              </w:rPr>
            </w:pPr>
            <w:r>
              <w:rPr>
                <w:lang w:val="en-US"/>
              </w:rPr>
              <w:t>1</w:t>
            </w:r>
          </w:p>
        </w:tc>
        <w:tc>
          <w:tcPr>
            <w:tcW w:w="1134" w:type="dxa"/>
          </w:tcPr>
          <w:p w14:paraId="2E614B82" w14:textId="77777777" w:rsidR="00127377" w:rsidRPr="00067F0E" w:rsidRDefault="00127377" w:rsidP="00D61F5E">
            <w:pPr>
              <w:jc w:val="right"/>
              <w:rPr>
                <w:lang w:val="en-US"/>
              </w:rPr>
            </w:pPr>
            <w:r w:rsidRPr="00067F0E">
              <w:rPr>
                <w:lang w:val="en-US"/>
              </w:rPr>
              <w:t>0.</w:t>
            </w:r>
            <w:r>
              <w:rPr>
                <w:lang w:val="en-US"/>
              </w:rPr>
              <w:t>670</w:t>
            </w:r>
          </w:p>
        </w:tc>
      </w:tr>
      <w:tr w:rsidR="00127377" w14:paraId="7A18E513" w14:textId="77777777" w:rsidTr="00D61F5E">
        <w:trPr>
          <w:trHeight w:val="340"/>
        </w:trPr>
        <w:tc>
          <w:tcPr>
            <w:tcW w:w="3970" w:type="dxa"/>
            <w:vMerge/>
            <w:vAlign w:val="center"/>
          </w:tcPr>
          <w:p w14:paraId="7277ACA7" w14:textId="77777777" w:rsidR="00127377" w:rsidRDefault="00127377" w:rsidP="00D61F5E">
            <w:pPr>
              <w:rPr>
                <w:lang w:val="en-US"/>
              </w:rPr>
            </w:pPr>
          </w:p>
        </w:tc>
        <w:tc>
          <w:tcPr>
            <w:tcW w:w="850" w:type="dxa"/>
            <w:vAlign w:val="center"/>
          </w:tcPr>
          <w:p w14:paraId="74277169" w14:textId="77777777" w:rsidR="00127377" w:rsidRDefault="00127377" w:rsidP="00D61F5E">
            <w:pPr>
              <w:rPr>
                <w:lang w:val="en-US"/>
              </w:rPr>
            </w:pPr>
            <w:r>
              <w:rPr>
                <w:lang w:val="en-US"/>
              </w:rPr>
              <w:t>2023</w:t>
            </w:r>
          </w:p>
        </w:tc>
        <w:tc>
          <w:tcPr>
            <w:tcW w:w="992" w:type="dxa"/>
            <w:vAlign w:val="center"/>
          </w:tcPr>
          <w:p w14:paraId="2836B4F8" w14:textId="77777777" w:rsidR="00127377" w:rsidRDefault="00127377" w:rsidP="00D61F5E">
            <w:pPr>
              <w:jc w:val="right"/>
              <w:rPr>
                <w:lang w:val="en-US"/>
              </w:rPr>
            </w:pPr>
            <w:r>
              <w:rPr>
                <w:lang w:val="en-US"/>
              </w:rPr>
              <w:t>1.3</w:t>
            </w:r>
          </w:p>
        </w:tc>
        <w:tc>
          <w:tcPr>
            <w:tcW w:w="567" w:type="dxa"/>
            <w:vAlign w:val="center"/>
          </w:tcPr>
          <w:p w14:paraId="55C95041" w14:textId="77777777" w:rsidR="00127377" w:rsidRDefault="00127377" w:rsidP="00D61F5E">
            <w:pPr>
              <w:jc w:val="right"/>
              <w:rPr>
                <w:lang w:val="en-US"/>
              </w:rPr>
            </w:pPr>
            <w:r>
              <w:rPr>
                <w:lang w:val="en-US"/>
              </w:rPr>
              <w:t>1</w:t>
            </w:r>
          </w:p>
        </w:tc>
        <w:tc>
          <w:tcPr>
            <w:tcW w:w="1134" w:type="dxa"/>
          </w:tcPr>
          <w:p w14:paraId="2718B65D" w14:textId="77777777" w:rsidR="00127377" w:rsidRPr="00E735AB" w:rsidRDefault="00127377" w:rsidP="00D61F5E">
            <w:pPr>
              <w:jc w:val="right"/>
              <w:rPr>
                <w:lang w:val="en-US"/>
              </w:rPr>
            </w:pPr>
            <w:r>
              <w:rPr>
                <w:lang w:val="en-US"/>
              </w:rPr>
              <w:t>0.263</w:t>
            </w:r>
          </w:p>
        </w:tc>
      </w:tr>
      <w:tr w:rsidR="00127377" w14:paraId="61697937" w14:textId="77777777" w:rsidTr="00D61F5E">
        <w:trPr>
          <w:trHeight w:val="340"/>
        </w:trPr>
        <w:tc>
          <w:tcPr>
            <w:tcW w:w="7513" w:type="dxa"/>
            <w:gridSpan w:val="5"/>
            <w:vAlign w:val="center"/>
          </w:tcPr>
          <w:p w14:paraId="2818FB32" w14:textId="77777777" w:rsidR="00127377" w:rsidRDefault="00127377" w:rsidP="00D61F5E">
            <w:pPr>
              <w:jc w:val="center"/>
              <w:rPr>
                <w:lang w:val="en-US"/>
              </w:rPr>
            </w:pPr>
            <w:r>
              <w:rPr>
                <w:b/>
                <w:bCs/>
                <w:lang w:val="en-US"/>
              </w:rPr>
              <w:t xml:space="preserve">Axel Heiberg Island – </w:t>
            </w:r>
            <w:r w:rsidRPr="00386302">
              <w:rPr>
                <w:i/>
                <w:iCs/>
                <w:lang w:val="en-US"/>
              </w:rPr>
              <w:t>Aerial Observations</w:t>
            </w:r>
          </w:p>
        </w:tc>
      </w:tr>
      <w:tr w:rsidR="00127377" w14:paraId="656CEAEC" w14:textId="77777777" w:rsidTr="00D61F5E">
        <w:trPr>
          <w:trHeight w:val="340"/>
        </w:trPr>
        <w:tc>
          <w:tcPr>
            <w:tcW w:w="3970" w:type="dxa"/>
            <w:vMerge w:val="restart"/>
            <w:vAlign w:val="center"/>
          </w:tcPr>
          <w:p w14:paraId="265C1AD5" w14:textId="77777777" w:rsidR="00127377" w:rsidRPr="00964D9B" w:rsidRDefault="00127377" w:rsidP="00D61F5E">
            <w:pPr>
              <w:rPr>
                <w:vertAlign w:val="superscript"/>
                <w:lang w:val="en-US"/>
              </w:rPr>
            </w:pPr>
            <w:r>
              <w:rPr>
                <w:lang w:val="en-US"/>
              </w:rPr>
              <w:t>Age</w:t>
            </w:r>
            <w:r>
              <w:rPr>
                <w:vertAlign w:val="superscript"/>
                <w:lang w:val="en-US"/>
              </w:rPr>
              <w:t>1</w:t>
            </w:r>
          </w:p>
        </w:tc>
        <w:tc>
          <w:tcPr>
            <w:tcW w:w="850" w:type="dxa"/>
            <w:vAlign w:val="center"/>
          </w:tcPr>
          <w:p w14:paraId="367E2DC7" w14:textId="77777777" w:rsidR="00127377" w:rsidRDefault="00127377" w:rsidP="00D61F5E">
            <w:pPr>
              <w:rPr>
                <w:lang w:val="en-US"/>
              </w:rPr>
            </w:pPr>
            <w:r>
              <w:rPr>
                <w:lang w:val="en-US"/>
              </w:rPr>
              <w:t>2022</w:t>
            </w:r>
          </w:p>
        </w:tc>
        <w:tc>
          <w:tcPr>
            <w:tcW w:w="992" w:type="dxa"/>
            <w:vAlign w:val="center"/>
          </w:tcPr>
          <w:p w14:paraId="21AF0150" w14:textId="77777777" w:rsidR="00127377" w:rsidRDefault="00127377" w:rsidP="00D61F5E">
            <w:pPr>
              <w:jc w:val="right"/>
              <w:rPr>
                <w:lang w:val="en-US"/>
              </w:rPr>
            </w:pPr>
            <w:r>
              <w:rPr>
                <w:lang w:val="en-US"/>
              </w:rPr>
              <w:t>87.3</w:t>
            </w:r>
          </w:p>
        </w:tc>
        <w:tc>
          <w:tcPr>
            <w:tcW w:w="567" w:type="dxa"/>
            <w:vAlign w:val="center"/>
          </w:tcPr>
          <w:p w14:paraId="51D2219E" w14:textId="77777777" w:rsidR="00127377" w:rsidRPr="00D4570B" w:rsidRDefault="00127377" w:rsidP="00D61F5E">
            <w:pPr>
              <w:jc w:val="right"/>
              <w:rPr>
                <w:lang w:val="en-US"/>
              </w:rPr>
            </w:pPr>
            <w:r>
              <w:rPr>
                <w:lang w:val="en-US"/>
              </w:rPr>
              <w:t>2</w:t>
            </w:r>
          </w:p>
        </w:tc>
        <w:tc>
          <w:tcPr>
            <w:tcW w:w="1134" w:type="dxa"/>
            <w:vAlign w:val="center"/>
          </w:tcPr>
          <w:p w14:paraId="05609626" w14:textId="77777777" w:rsidR="00127377" w:rsidRPr="00546A1C" w:rsidRDefault="00127377" w:rsidP="00D61F5E">
            <w:pPr>
              <w:jc w:val="right"/>
              <w:rPr>
                <w:b/>
                <w:bCs/>
                <w:lang w:val="en-US"/>
              </w:rPr>
            </w:pPr>
            <w:r w:rsidRPr="00546A1C">
              <w:rPr>
                <w:b/>
                <w:bCs/>
                <w:lang w:val="en-US"/>
              </w:rPr>
              <w:t>&lt;0.001</w:t>
            </w:r>
          </w:p>
        </w:tc>
      </w:tr>
      <w:tr w:rsidR="00127377" w14:paraId="0ACC4A09" w14:textId="77777777" w:rsidTr="00D3753C">
        <w:trPr>
          <w:trHeight w:val="340"/>
        </w:trPr>
        <w:tc>
          <w:tcPr>
            <w:tcW w:w="3970" w:type="dxa"/>
            <w:vMerge/>
            <w:vAlign w:val="center"/>
          </w:tcPr>
          <w:p w14:paraId="1E7D45A4" w14:textId="77777777" w:rsidR="00127377" w:rsidRDefault="00127377" w:rsidP="00D61F5E">
            <w:pPr>
              <w:rPr>
                <w:lang w:val="en-US"/>
              </w:rPr>
            </w:pPr>
          </w:p>
        </w:tc>
        <w:tc>
          <w:tcPr>
            <w:tcW w:w="850" w:type="dxa"/>
            <w:vAlign w:val="center"/>
          </w:tcPr>
          <w:p w14:paraId="46E55941" w14:textId="77777777" w:rsidR="00127377" w:rsidRDefault="00127377" w:rsidP="00D61F5E">
            <w:pPr>
              <w:rPr>
                <w:lang w:val="en-US"/>
              </w:rPr>
            </w:pPr>
            <w:r>
              <w:rPr>
                <w:lang w:val="en-US"/>
              </w:rPr>
              <w:t>2023</w:t>
            </w:r>
          </w:p>
        </w:tc>
        <w:tc>
          <w:tcPr>
            <w:tcW w:w="992" w:type="dxa"/>
            <w:vAlign w:val="center"/>
          </w:tcPr>
          <w:p w14:paraId="679DE0B0" w14:textId="77777777" w:rsidR="00127377" w:rsidRDefault="00127377" w:rsidP="00D61F5E">
            <w:pPr>
              <w:jc w:val="right"/>
              <w:rPr>
                <w:lang w:val="en-US"/>
              </w:rPr>
            </w:pPr>
            <w:r>
              <w:rPr>
                <w:lang w:val="en-US"/>
              </w:rPr>
              <w:t>20.8</w:t>
            </w:r>
          </w:p>
        </w:tc>
        <w:tc>
          <w:tcPr>
            <w:tcW w:w="567" w:type="dxa"/>
            <w:vAlign w:val="center"/>
          </w:tcPr>
          <w:p w14:paraId="2EC1A41E" w14:textId="77777777" w:rsidR="00127377" w:rsidRPr="00D4570B" w:rsidRDefault="00127377" w:rsidP="00D61F5E">
            <w:pPr>
              <w:jc w:val="right"/>
              <w:rPr>
                <w:lang w:val="en-US"/>
              </w:rPr>
            </w:pPr>
            <w:r w:rsidRPr="00D4570B">
              <w:rPr>
                <w:lang w:val="en-US"/>
              </w:rPr>
              <w:t>2</w:t>
            </w:r>
          </w:p>
        </w:tc>
        <w:tc>
          <w:tcPr>
            <w:tcW w:w="1134" w:type="dxa"/>
          </w:tcPr>
          <w:p w14:paraId="55C1E71E" w14:textId="77777777" w:rsidR="00127377" w:rsidRPr="00546A1C" w:rsidRDefault="00127377" w:rsidP="00D61F5E">
            <w:pPr>
              <w:jc w:val="right"/>
              <w:rPr>
                <w:b/>
                <w:bCs/>
                <w:lang w:val="en-US"/>
              </w:rPr>
            </w:pPr>
            <w:r w:rsidRPr="00546A1C">
              <w:rPr>
                <w:b/>
                <w:bCs/>
                <w:lang w:val="en-US"/>
              </w:rPr>
              <w:t>&lt;0.001</w:t>
            </w:r>
          </w:p>
        </w:tc>
      </w:tr>
      <w:tr w:rsidR="00127377" w14:paraId="60CF42AD" w14:textId="77777777" w:rsidTr="00D3753C">
        <w:trPr>
          <w:trHeight w:val="340"/>
        </w:trPr>
        <w:tc>
          <w:tcPr>
            <w:tcW w:w="3970" w:type="dxa"/>
            <w:vMerge w:val="restart"/>
            <w:tcBorders>
              <w:bottom w:val="single" w:sz="12" w:space="0" w:color="auto"/>
            </w:tcBorders>
            <w:vAlign w:val="center"/>
          </w:tcPr>
          <w:p w14:paraId="5A40F078" w14:textId="77777777" w:rsidR="00127377" w:rsidRPr="00964D9B" w:rsidRDefault="00127377" w:rsidP="00D61F5E">
            <w:pPr>
              <w:rPr>
                <w:vertAlign w:val="superscript"/>
                <w:lang w:val="en-US"/>
              </w:rPr>
            </w:pPr>
            <w:r>
              <w:rPr>
                <w:lang w:val="en-US"/>
              </w:rPr>
              <w:t>Sex</w:t>
            </w:r>
            <w:r>
              <w:rPr>
                <w:vertAlign w:val="superscript"/>
                <w:lang w:val="en-US"/>
              </w:rPr>
              <w:t>2</w:t>
            </w:r>
          </w:p>
        </w:tc>
        <w:tc>
          <w:tcPr>
            <w:tcW w:w="850" w:type="dxa"/>
            <w:vAlign w:val="center"/>
          </w:tcPr>
          <w:p w14:paraId="08560416" w14:textId="77777777" w:rsidR="00127377" w:rsidRDefault="00127377" w:rsidP="00D61F5E">
            <w:pPr>
              <w:rPr>
                <w:lang w:val="en-US"/>
              </w:rPr>
            </w:pPr>
            <w:r>
              <w:rPr>
                <w:lang w:val="en-US"/>
              </w:rPr>
              <w:t>2022</w:t>
            </w:r>
          </w:p>
        </w:tc>
        <w:tc>
          <w:tcPr>
            <w:tcW w:w="992" w:type="dxa"/>
            <w:vAlign w:val="center"/>
          </w:tcPr>
          <w:p w14:paraId="66E78752" w14:textId="77777777" w:rsidR="00127377" w:rsidRDefault="00127377" w:rsidP="00D61F5E">
            <w:pPr>
              <w:jc w:val="right"/>
              <w:rPr>
                <w:lang w:val="en-US"/>
              </w:rPr>
            </w:pPr>
            <w:r>
              <w:rPr>
                <w:lang w:val="en-US"/>
              </w:rPr>
              <w:t>7.4</w:t>
            </w:r>
          </w:p>
        </w:tc>
        <w:tc>
          <w:tcPr>
            <w:tcW w:w="567" w:type="dxa"/>
            <w:vAlign w:val="center"/>
          </w:tcPr>
          <w:p w14:paraId="5B3F51FE" w14:textId="77777777" w:rsidR="00127377" w:rsidRPr="00D4570B" w:rsidRDefault="00127377" w:rsidP="00D61F5E">
            <w:pPr>
              <w:jc w:val="right"/>
              <w:rPr>
                <w:lang w:val="en-US"/>
              </w:rPr>
            </w:pPr>
            <w:r>
              <w:rPr>
                <w:lang w:val="en-US"/>
              </w:rPr>
              <w:t>1</w:t>
            </w:r>
          </w:p>
        </w:tc>
        <w:tc>
          <w:tcPr>
            <w:tcW w:w="1134" w:type="dxa"/>
          </w:tcPr>
          <w:p w14:paraId="27396B1F" w14:textId="77777777" w:rsidR="00127377" w:rsidRPr="00546A1C" w:rsidRDefault="00127377" w:rsidP="00D61F5E">
            <w:pPr>
              <w:jc w:val="right"/>
              <w:rPr>
                <w:b/>
                <w:bCs/>
                <w:lang w:val="en-US"/>
              </w:rPr>
            </w:pPr>
            <w:r>
              <w:rPr>
                <w:b/>
                <w:bCs/>
                <w:lang w:val="en-US"/>
              </w:rPr>
              <w:t>0.006</w:t>
            </w:r>
          </w:p>
        </w:tc>
      </w:tr>
      <w:tr w:rsidR="00127377" w14:paraId="1CEC740A" w14:textId="77777777" w:rsidTr="00D3753C">
        <w:trPr>
          <w:trHeight w:val="340"/>
        </w:trPr>
        <w:tc>
          <w:tcPr>
            <w:tcW w:w="3970" w:type="dxa"/>
            <w:vMerge/>
            <w:tcBorders>
              <w:top w:val="single" w:sz="12" w:space="0" w:color="auto"/>
              <w:bottom w:val="single" w:sz="12" w:space="0" w:color="auto"/>
            </w:tcBorders>
            <w:vAlign w:val="center"/>
          </w:tcPr>
          <w:p w14:paraId="0A3DCC74" w14:textId="77777777" w:rsidR="00127377" w:rsidRDefault="00127377" w:rsidP="00D61F5E">
            <w:pPr>
              <w:rPr>
                <w:lang w:val="en-US"/>
              </w:rPr>
            </w:pPr>
          </w:p>
        </w:tc>
        <w:tc>
          <w:tcPr>
            <w:tcW w:w="850" w:type="dxa"/>
            <w:tcBorders>
              <w:bottom w:val="single" w:sz="12" w:space="0" w:color="auto"/>
            </w:tcBorders>
            <w:vAlign w:val="center"/>
          </w:tcPr>
          <w:p w14:paraId="7FD93D4D" w14:textId="77777777" w:rsidR="00127377" w:rsidRDefault="00127377" w:rsidP="00D61F5E">
            <w:pPr>
              <w:rPr>
                <w:lang w:val="en-US"/>
              </w:rPr>
            </w:pPr>
            <w:r>
              <w:rPr>
                <w:lang w:val="en-US"/>
              </w:rPr>
              <w:t>2023</w:t>
            </w:r>
          </w:p>
        </w:tc>
        <w:tc>
          <w:tcPr>
            <w:tcW w:w="992" w:type="dxa"/>
            <w:tcBorders>
              <w:bottom w:val="single" w:sz="12" w:space="0" w:color="auto"/>
            </w:tcBorders>
            <w:vAlign w:val="center"/>
          </w:tcPr>
          <w:p w14:paraId="4C11B7E5" w14:textId="77777777" w:rsidR="00127377" w:rsidRDefault="00127377" w:rsidP="00D61F5E">
            <w:pPr>
              <w:jc w:val="right"/>
              <w:rPr>
                <w:lang w:val="en-US"/>
              </w:rPr>
            </w:pPr>
            <w:r>
              <w:rPr>
                <w:lang w:val="en-US"/>
              </w:rPr>
              <w:t>0.4</w:t>
            </w:r>
          </w:p>
        </w:tc>
        <w:tc>
          <w:tcPr>
            <w:tcW w:w="567" w:type="dxa"/>
            <w:tcBorders>
              <w:bottom w:val="single" w:sz="12" w:space="0" w:color="auto"/>
            </w:tcBorders>
            <w:vAlign w:val="center"/>
          </w:tcPr>
          <w:p w14:paraId="5EC8AF05" w14:textId="77777777" w:rsidR="00127377" w:rsidRPr="00D4570B" w:rsidRDefault="00127377" w:rsidP="00D61F5E">
            <w:pPr>
              <w:jc w:val="right"/>
              <w:rPr>
                <w:lang w:val="en-US"/>
              </w:rPr>
            </w:pPr>
            <w:r>
              <w:rPr>
                <w:lang w:val="en-US"/>
              </w:rPr>
              <w:t>1</w:t>
            </w:r>
          </w:p>
        </w:tc>
        <w:tc>
          <w:tcPr>
            <w:tcW w:w="1134" w:type="dxa"/>
            <w:tcBorders>
              <w:bottom w:val="single" w:sz="12" w:space="0" w:color="auto"/>
            </w:tcBorders>
          </w:tcPr>
          <w:p w14:paraId="53EF430F" w14:textId="77777777" w:rsidR="00127377" w:rsidRPr="00067F0E" w:rsidRDefault="00127377" w:rsidP="00D61F5E">
            <w:pPr>
              <w:jc w:val="right"/>
              <w:rPr>
                <w:lang w:val="en-US"/>
              </w:rPr>
            </w:pPr>
            <w:r w:rsidRPr="00067F0E">
              <w:rPr>
                <w:lang w:val="en-US"/>
              </w:rPr>
              <w:t>0.</w:t>
            </w:r>
            <w:r>
              <w:rPr>
                <w:lang w:val="en-US"/>
              </w:rPr>
              <w:t>508</w:t>
            </w:r>
          </w:p>
        </w:tc>
      </w:tr>
      <w:tr w:rsidR="00A777A2" w14:paraId="116CF4AC" w14:textId="77777777" w:rsidTr="00E2718A">
        <w:trPr>
          <w:trHeight w:val="340"/>
        </w:trPr>
        <w:tc>
          <w:tcPr>
            <w:tcW w:w="7513" w:type="dxa"/>
            <w:gridSpan w:val="5"/>
            <w:tcBorders>
              <w:top w:val="single" w:sz="12" w:space="0" w:color="auto"/>
            </w:tcBorders>
            <w:vAlign w:val="center"/>
          </w:tcPr>
          <w:p w14:paraId="0AD7FFF8" w14:textId="3BF91769" w:rsidR="00A777A2" w:rsidRPr="00964D9B" w:rsidRDefault="00A777A2" w:rsidP="00D3753C">
            <w:pPr>
              <w:rPr>
                <w:sz w:val="16"/>
                <w:szCs w:val="16"/>
                <w:lang w:val="en-US"/>
              </w:rPr>
            </w:pPr>
            <w:r w:rsidRPr="00964D9B">
              <w:rPr>
                <w:sz w:val="16"/>
                <w:szCs w:val="16"/>
                <w:lang w:val="en-US"/>
              </w:rPr>
              <w:t>*</w:t>
            </w:r>
            <w:r>
              <w:rPr>
                <w:sz w:val="16"/>
                <w:szCs w:val="16"/>
                <w:lang w:val="en-US"/>
              </w:rPr>
              <w:t>See Methods</w:t>
            </w:r>
            <w:r w:rsidR="00202290">
              <w:rPr>
                <w:sz w:val="16"/>
                <w:szCs w:val="16"/>
                <w:lang w:val="en-US"/>
              </w:rPr>
              <w:t xml:space="preserve">, </w:t>
            </w:r>
            <w:r>
              <w:rPr>
                <w:sz w:val="16"/>
                <w:szCs w:val="16"/>
                <w:lang w:val="en-US"/>
              </w:rPr>
              <w:t xml:space="preserve">Supplementary Table 4 for derivation of </w:t>
            </w:r>
            <w:r w:rsidR="001F08CD">
              <w:rPr>
                <w:sz w:val="16"/>
                <w:szCs w:val="16"/>
                <w:lang w:val="en-US"/>
              </w:rPr>
              <w:t>stable population values</w:t>
            </w:r>
          </w:p>
          <w:p w14:paraId="1B8377A8" w14:textId="77777777" w:rsidR="00A777A2" w:rsidRPr="00964D9B" w:rsidRDefault="00A777A2" w:rsidP="00D3753C">
            <w:pPr>
              <w:rPr>
                <w:sz w:val="16"/>
                <w:szCs w:val="16"/>
                <w:lang w:val="en-US"/>
              </w:rPr>
            </w:pPr>
            <w:r w:rsidRPr="00964D9B">
              <w:rPr>
                <w:sz w:val="16"/>
                <w:szCs w:val="16"/>
                <w:vertAlign w:val="superscript"/>
                <w:lang w:val="en-US"/>
              </w:rPr>
              <w:t>1</w:t>
            </w:r>
            <w:r w:rsidRPr="00964D9B">
              <w:rPr>
                <w:sz w:val="16"/>
                <w:szCs w:val="16"/>
                <w:lang w:val="en-US"/>
              </w:rPr>
              <w:t>Age categories: ≥2 Years, Yearling, Calf</w:t>
            </w:r>
          </w:p>
          <w:p w14:paraId="1D92221A" w14:textId="77777777" w:rsidR="00A777A2" w:rsidRDefault="00A777A2" w:rsidP="00D3753C">
            <w:pPr>
              <w:rPr>
                <w:sz w:val="16"/>
                <w:szCs w:val="16"/>
                <w:lang w:val="en-US"/>
              </w:rPr>
            </w:pPr>
            <w:r w:rsidRPr="00964D9B">
              <w:rPr>
                <w:sz w:val="16"/>
                <w:szCs w:val="16"/>
                <w:vertAlign w:val="superscript"/>
                <w:lang w:val="en-US"/>
              </w:rPr>
              <w:t>2</w:t>
            </w:r>
            <w:r w:rsidRPr="00964D9B">
              <w:rPr>
                <w:sz w:val="16"/>
                <w:szCs w:val="16"/>
                <w:lang w:val="en-US"/>
              </w:rPr>
              <w:t>Sex categories: Male, Female</w:t>
            </w:r>
            <w:r>
              <w:rPr>
                <w:sz w:val="16"/>
                <w:szCs w:val="16"/>
                <w:lang w:val="en-US"/>
              </w:rPr>
              <w:t xml:space="preserve"> (only animals </w:t>
            </w:r>
            <w:r w:rsidRPr="00964D9B">
              <w:rPr>
                <w:sz w:val="16"/>
                <w:szCs w:val="16"/>
                <w:lang w:val="en-US"/>
              </w:rPr>
              <w:t xml:space="preserve">≥2 </w:t>
            </w:r>
            <w:r>
              <w:rPr>
                <w:sz w:val="16"/>
                <w:szCs w:val="16"/>
                <w:lang w:val="en-US"/>
              </w:rPr>
              <w:t>years old)</w:t>
            </w:r>
          </w:p>
          <w:p w14:paraId="6F61AE69" w14:textId="77777777" w:rsidR="00A777A2" w:rsidRPr="00067F0E" w:rsidRDefault="00A777A2" w:rsidP="00D61F5E">
            <w:pPr>
              <w:jc w:val="right"/>
              <w:rPr>
                <w:lang w:val="en-US"/>
              </w:rPr>
            </w:pPr>
          </w:p>
        </w:tc>
      </w:tr>
    </w:tbl>
    <w:p w14:paraId="5552ECBF" w14:textId="5D6D2B3C" w:rsidR="00127377" w:rsidRPr="00D3753C" w:rsidRDefault="00127377">
      <w:pPr>
        <w:rPr>
          <w:lang w:val="en-US"/>
        </w:rPr>
      </w:pPr>
    </w:p>
    <w:tbl>
      <w:tblPr>
        <w:tblStyle w:val="TableGrid"/>
        <w:tblpPr w:leftFromText="180" w:rightFromText="180" w:vertAnchor="text" w:horzAnchor="margin" w:tblpXSpec="center" w:tblpY="1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513"/>
      </w:tblGrid>
      <w:tr w:rsidR="00127377" w14:paraId="06FB52D7" w14:textId="77777777" w:rsidTr="00D61F5E">
        <w:tc>
          <w:tcPr>
            <w:tcW w:w="7513" w:type="dxa"/>
            <w:vAlign w:val="center"/>
          </w:tcPr>
          <w:p w14:paraId="4833D190" w14:textId="77777777" w:rsidR="00127377" w:rsidRPr="00964D9B" w:rsidRDefault="00127377" w:rsidP="00D3753C">
            <w:pPr>
              <w:rPr>
                <w:b/>
                <w:bCs/>
                <w:lang w:val="en-US"/>
              </w:rPr>
            </w:pPr>
          </w:p>
        </w:tc>
      </w:tr>
    </w:tbl>
    <w:p w14:paraId="131AAD22" w14:textId="2FDED425" w:rsidR="000D7DB4" w:rsidRDefault="000D7DB4"/>
    <w:p w14:paraId="127D4997" w14:textId="0E2189D3" w:rsidR="000D7DB4" w:rsidRDefault="000D7DB4"/>
    <w:p w14:paraId="6ABB55FE" w14:textId="77777777" w:rsidR="005B7986" w:rsidRPr="00D3753C" w:rsidRDefault="005B7986">
      <w:pPr>
        <w:rPr>
          <w:lang w:val="en-US"/>
        </w:rPr>
      </w:pPr>
    </w:p>
    <w:p w14:paraId="5F640FED" w14:textId="77777777" w:rsidR="00A4426E" w:rsidRDefault="00A4426E"/>
    <w:p w14:paraId="732C2CB9" w14:textId="77777777" w:rsidR="00150025" w:rsidRDefault="00150025"/>
    <w:p w14:paraId="31E03FA8" w14:textId="666B1C8C" w:rsidR="00D3753C" w:rsidRDefault="001B0F80">
      <w:r>
        <w:br w:type="page"/>
      </w:r>
    </w:p>
    <w:tbl>
      <w:tblPr>
        <w:tblStyle w:val="ListTable6Colorful"/>
        <w:tblW w:w="9583" w:type="dxa"/>
        <w:jc w:val="center"/>
        <w:tblLook w:val="06A0" w:firstRow="1" w:lastRow="0" w:firstColumn="1" w:lastColumn="0" w:noHBand="1" w:noVBand="1"/>
      </w:tblPr>
      <w:tblGrid>
        <w:gridCol w:w="3337"/>
        <w:gridCol w:w="6161"/>
        <w:gridCol w:w="85"/>
      </w:tblGrid>
      <w:tr w:rsidR="00D3753C" w14:paraId="50DC56B5" w14:textId="77777777" w:rsidTr="00D61F5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83" w:type="dxa"/>
            <w:gridSpan w:val="3"/>
            <w:tcBorders>
              <w:top w:val="nil"/>
              <w:bottom w:val="single" w:sz="12" w:space="0" w:color="auto"/>
            </w:tcBorders>
          </w:tcPr>
          <w:p w14:paraId="02F6CB27" w14:textId="77777777" w:rsidR="00D3753C" w:rsidRDefault="00D3753C" w:rsidP="00D61F5E">
            <w:pPr>
              <w:rPr>
                <w:lang w:val="en-US"/>
              </w:rPr>
            </w:pPr>
            <w:r>
              <w:rPr>
                <w:lang w:val="en-US"/>
              </w:rPr>
              <w:t xml:space="preserve">Supplementary Table 6. </w:t>
            </w:r>
            <w:r w:rsidRPr="00794D70">
              <w:rPr>
                <w:b w:val="0"/>
                <w:bCs w:val="0"/>
                <w:lang w:val="en-US"/>
              </w:rPr>
              <w:t>Probe sequences used in this study</w:t>
            </w:r>
          </w:p>
        </w:tc>
      </w:tr>
      <w:tr w:rsidR="00D3753C" w14:paraId="3A4AA8D3" w14:textId="77777777" w:rsidTr="00D61F5E">
        <w:trPr>
          <w:jc w:val="center"/>
        </w:trPr>
        <w:tc>
          <w:tcPr>
            <w:cnfStyle w:val="001000000000" w:firstRow="0" w:lastRow="0" w:firstColumn="1" w:lastColumn="0" w:oddVBand="0" w:evenVBand="0" w:oddHBand="0" w:evenHBand="0" w:firstRowFirstColumn="0" w:firstRowLastColumn="0" w:lastRowFirstColumn="0" w:lastRowLastColumn="0"/>
            <w:tcW w:w="9583" w:type="dxa"/>
            <w:gridSpan w:val="3"/>
            <w:tcBorders>
              <w:top w:val="nil"/>
              <w:bottom w:val="single" w:sz="12" w:space="0" w:color="auto"/>
            </w:tcBorders>
          </w:tcPr>
          <w:p w14:paraId="2FF738CC" w14:textId="77777777" w:rsidR="00D3753C" w:rsidRDefault="00D3753C" w:rsidP="00D61F5E">
            <w:pPr>
              <w:rPr>
                <w:lang w:val="en-US"/>
              </w:rPr>
            </w:pPr>
          </w:p>
        </w:tc>
      </w:tr>
      <w:tr w:rsidR="00D3753C" w14:paraId="1E187DF2" w14:textId="77777777" w:rsidTr="00D61F5E">
        <w:trPr>
          <w:trHeight w:val="105"/>
          <w:jc w:val="center"/>
        </w:trPr>
        <w:tc>
          <w:tcPr>
            <w:cnfStyle w:val="001000000000" w:firstRow="0" w:lastRow="0" w:firstColumn="1" w:lastColumn="0" w:oddVBand="0" w:evenVBand="0" w:oddHBand="0" w:evenHBand="0" w:firstRowFirstColumn="0" w:firstRowLastColumn="0" w:lastRowFirstColumn="0" w:lastRowLastColumn="0"/>
            <w:tcW w:w="3337" w:type="dxa"/>
            <w:tcBorders>
              <w:top w:val="single" w:sz="12" w:space="0" w:color="auto"/>
              <w:bottom w:val="single" w:sz="4" w:space="0" w:color="auto"/>
            </w:tcBorders>
            <w:vAlign w:val="center"/>
          </w:tcPr>
          <w:p w14:paraId="5D3B81C4" w14:textId="77777777" w:rsidR="00D3753C" w:rsidRPr="0015659E" w:rsidRDefault="00D3753C" w:rsidP="00D61F5E">
            <w:pPr>
              <w:rPr>
                <w:b w:val="0"/>
                <w:bCs w:val="0"/>
                <w:lang w:val="en-US"/>
              </w:rPr>
            </w:pPr>
            <w:r w:rsidRPr="0015659E">
              <w:rPr>
                <w:b w:val="0"/>
                <w:bCs w:val="0"/>
                <w:lang w:val="en-US"/>
              </w:rPr>
              <w:t>Probe Name</w:t>
            </w:r>
          </w:p>
        </w:tc>
        <w:tc>
          <w:tcPr>
            <w:tcW w:w="6246" w:type="dxa"/>
            <w:gridSpan w:val="2"/>
            <w:tcBorders>
              <w:top w:val="single" w:sz="12" w:space="0" w:color="auto"/>
              <w:bottom w:val="single" w:sz="4" w:space="0" w:color="auto"/>
            </w:tcBorders>
            <w:vAlign w:val="center"/>
          </w:tcPr>
          <w:p w14:paraId="4EEE113F" w14:textId="77777777" w:rsidR="00D3753C" w:rsidRDefault="00D3753C" w:rsidP="00D61F5E">
            <w:pPr>
              <w:cnfStyle w:val="000000000000" w:firstRow="0" w:lastRow="0" w:firstColumn="0" w:lastColumn="0" w:oddVBand="0" w:evenVBand="0" w:oddHBand="0" w:evenHBand="0" w:firstRowFirstColumn="0" w:firstRowLastColumn="0" w:lastRowFirstColumn="0" w:lastRowLastColumn="0"/>
              <w:rPr>
                <w:lang w:val="en-US"/>
              </w:rPr>
            </w:pPr>
            <w:r>
              <w:rPr>
                <w:lang w:val="en-US"/>
              </w:rPr>
              <w:t>Sequence</w:t>
            </w:r>
          </w:p>
        </w:tc>
      </w:tr>
      <w:tr w:rsidR="00D3753C" w14:paraId="023CE311" w14:textId="77777777" w:rsidTr="00D61F5E">
        <w:trPr>
          <w:trHeight w:val="469"/>
          <w:jc w:val="center"/>
        </w:trPr>
        <w:tc>
          <w:tcPr>
            <w:cnfStyle w:val="001000000000" w:firstRow="0" w:lastRow="0" w:firstColumn="1" w:lastColumn="0" w:oddVBand="0" w:evenVBand="0" w:oddHBand="0" w:evenHBand="0" w:firstRowFirstColumn="0" w:firstRowLastColumn="0" w:lastRowFirstColumn="0" w:lastRowLastColumn="0"/>
            <w:tcW w:w="3337" w:type="dxa"/>
            <w:tcBorders>
              <w:top w:val="single" w:sz="4" w:space="0" w:color="auto"/>
              <w:bottom w:val="nil"/>
            </w:tcBorders>
            <w:vAlign w:val="center"/>
          </w:tcPr>
          <w:p w14:paraId="2CA48182" w14:textId="77777777" w:rsidR="00D3753C" w:rsidRPr="001973AD" w:rsidRDefault="00D3753C" w:rsidP="00D61F5E">
            <w:pPr>
              <w:rPr>
                <w:b w:val="0"/>
                <w:bCs w:val="0"/>
                <w:lang w:val="en-US"/>
              </w:rPr>
            </w:pPr>
            <w:r w:rsidRPr="001973AD">
              <w:rPr>
                <w:b w:val="0"/>
                <w:bCs w:val="0"/>
                <w:i/>
                <w:iCs/>
                <w:lang w:val="en-US"/>
              </w:rPr>
              <w:t xml:space="preserve">E. rhusiopathiae </w:t>
            </w:r>
            <w:r w:rsidRPr="001973AD">
              <w:rPr>
                <w:b w:val="0"/>
                <w:bCs w:val="0"/>
                <w:lang w:val="en-US"/>
              </w:rPr>
              <w:t>probe</w:t>
            </w:r>
          </w:p>
        </w:tc>
        <w:tc>
          <w:tcPr>
            <w:tcW w:w="6246" w:type="dxa"/>
            <w:gridSpan w:val="2"/>
            <w:tcBorders>
              <w:top w:val="single" w:sz="4" w:space="0" w:color="auto"/>
              <w:bottom w:val="nil"/>
            </w:tcBorders>
            <w:vAlign w:val="center"/>
          </w:tcPr>
          <w:p w14:paraId="3E0934D7" w14:textId="77777777" w:rsidR="00D3753C" w:rsidRDefault="00D3753C" w:rsidP="00D61F5E">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5’-/6-FAM/AAC GAA ACG/ZEN/ATT AGT </w:t>
            </w:r>
            <w:proofErr w:type="spellStart"/>
            <w:r>
              <w:rPr>
                <w:lang w:val="en-US"/>
              </w:rPr>
              <w:t>AGT</w:t>
            </w:r>
            <w:proofErr w:type="spellEnd"/>
            <w:r>
              <w:rPr>
                <w:lang w:val="en-US"/>
              </w:rPr>
              <w:t xml:space="preserve"> CCA ACA/</w:t>
            </w:r>
            <w:proofErr w:type="spellStart"/>
            <w:r>
              <w:rPr>
                <w:lang w:val="en-US"/>
              </w:rPr>
              <w:t>IABkFQ</w:t>
            </w:r>
            <w:proofErr w:type="spellEnd"/>
            <w:r>
              <w:rPr>
                <w:lang w:val="en-US"/>
              </w:rPr>
              <w:t>/-3’</w:t>
            </w:r>
          </w:p>
        </w:tc>
      </w:tr>
      <w:tr w:rsidR="00D3753C" w14:paraId="50DA3D3B" w14:textId="77777777" w:rsidTr="00D61F5E">
        <w:trPr>
          <w:trHeight w:val="484"/>
          <w:jc w:val="center"/>
        </w:trPr>
        <w:tc>
          <w:tcPr>
            <w:cnfStyle w:val="001000000000" w:firstRow="0" w:lastRow="0" w:firstColumn="1" w:lastColumn="0" w:oddVBand="0" w:evenVBand="0" w:oddHBand="0" w:evenHBand="0" w:firstRowFirstColumn="0" w:firstRowLastColumn="0" w:lastRowFirstColumn="0" w:lastRowLastColumn="0"/>
            <w:tcW w:w="3337" w:type="dxa"/>
            <w:tcBorders>
              <w:top w:val="nil"/>
              <w:bottom w:val="nil"/>
            </w:tcBorders>
            <w:vAlign w:val="center"/>
          </w:tcPr>
          <w:p w14:paraId="74DFB72C" w14:textId="77777777" w:rsidR="00D3753C" w:rsidRPr="001973AD" w:rsidRDefault="00D3753C" w:rsidP="00D61F5E">
            <w:pPr>
              <w:rPr>
                <w:b w:val="0"/>
                <w:bCs w:val="0"/>
                <w:lang w:val="en-US"/>
              </w:rPr>
            </w:pPr>
            <w:r>
              <w:rPr>
                <w:b w:val="0"/>
                <w:bCs w:val="0"/>
                <w:i/>
                <w:iCs/>
                <w:lang w:val="en-US"/>
              </w:rPr>
              <w:t xml:space="preserve">E. </w:t>
            </w:r>
            <w:proofErr w:type="spellStart"/>
            <w:r>
              <w:rPr>
                <w:b w:val="0"/>
                <w:bCs w:val="0"/>
                <w:i/>
                <w:iCs/>
                <w:lang w:val="en-US"/>
              </w:rPr>
              <w:t>tonsillarum</w:t>
            </w:r>
            <w:proofErr w:type="spellEnd"/>
            <w:r>
              <w:rPr>
                <w:b w:val="0"/>
                <w:bCs w:val="0"/>
                <w:i/>
                <w:iCs/>
                <w:lang w:val="en-US"/>
              </w:rPr>
              <w:t xml:space="preserve"> </w:t>
            </w:r>
            <w:r>
              <w:rPr>
                <w:b w:val="0"/>
                <w:bCs w:val="0"/>
                <w:lang w:val="en-US"/>
              </w:rPr>
              <w:t>probe</w:t>
            </w:r>
          </w:p>
        </w:tc>
        <w:tc>
          <w:tcPr>
            <w:tcW w:w="6246" w:type="dxa"/>
            <w:gridSpan w:val="2"/>
            <w:tcBorders>
              <w:top w:val="nil"/>
              <w:bottom w:val="nil"/>
            </w:tcBorders>
            <w:vAlign w:val="center"/>
          </w:tcPr>
          <w:p w14:paraId="45831570" w14:textId="77777777" w:rsidR="00D3753C" w:rsidRDefault="00D3753C" w:rsidP="00D61F5E">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5’-/Cy5/AAA TAT TCA/TAO/TGA GAC AAT CAG </w:t>
            </w:r>
            <w:proofErr w:type="spellStart"/>
            <w:r>
              <w:rPr>
                <w:lang w:val="en-US"/>
              </w:rPr>
              <w:t>CAG</w:t>
            </w:r>
            <w:proofErr w:type="spellEnd"/>
            <w:r>
              <w:rPr>
                <w:lang w:val="en-US"/>
              </w:rPr>
              <w:t xml:space="preserve"> T/</w:t>
            </w:r>
            <w:proofErr w:type="spellStart"/>
            <w:r>
              <w:rPr>
                <w:lang w:val="en-US"/>
              </w:rPr>
              <w:t>IAbRQ</w:t>
            </w:r>
            <w:proofErr w:type="spellEnd"/>
            <w:r>
              <w:rPr>
                <w:lang w:val="en-US"/>
              </w:rPr>
              <w:t>/-3’</w:t>
            </w:r>
          </w:p>
        </w:tc>
      </w:tr>
      <w:tr w:rsidR="00D3753C" w14:paraId="566CB434" w14:textId="77777777" w:rsidTr="00D61F5E">
        <w:trPr>
          <w:trHeight w:val="477"/>
          <w:jc w:val="center"/>
        </w:trPr>
        <w:tc>
          <w:tcPr>
            <w:cnfStyle w:val="001000000000" w:firstRow="0" w:lastRow="0" w:firstColumn="1" w:lastColumn="0" w:oddVBand="0" w:evenVBand="0" w:oddHBand="0" w:evenHBand="0" w:firstRowFirstColumn="0" w:firstRowLastColumn="0" w:lastRowFirstColumn="0" w:lastRowLastColumn="0"/>
            <w:tcW w:w="3337" w:type="dxa"/>
            <w:tcBorders>
              <w:top w:val="nil"/>
              <w:bottom w:val="single" w:sz="12" w:space="0" w:color="auto"/>
            </w:tcBorders>
            <w:vAlign w:val="center"/>
          </w:tcPr>
          <w:p w14:paraId="5F6BEE94" w14:textId="77777777" w:rsidR="00D3753C" w:rsidRPr="00BF697A" w:rsidRDefault="00D3753C" w:rsidP="00D61F5E">
            <w:pPr>
              <w:rPr>
                <w:b w:val="0"/>
                <w:bCs w:val="0"/>
                <w:lang w:val="en-US"/>
              </w:rPr>
            </w:pPr>
            <w:r>
              <w:rPr>
                <w:b w:val="0"/>
                <w:bCs w:val="0"/>
                <w:i/>
                <w:iCs/>
                <w:lang w:val="en-US"/>
              </w:rPr>
              <w:t xml:space="preserve">E. rhusiopathiae </w:t>
            </w:r>
            <w:r>
              <w:rPr>
                <w:b w:val="0"/>
                <w:bCs w:val="0"/>
                <w:lang w:val="en-US"/>
              </w:rPr>
              <w:t>Arctic clone probe</w:t>
            </w:r>
          </w:p>
        </w:tc>
        <w:tc>
          <w:tcPr>
            <w:tcW w:w="6246" w:type="dxa"/>
            <w:gridSpan w:val="2"/>
            <w:tcBorders>
              <w:top w:val="nil"/>
              <w:bottom w:val="single" w:sz="12" w:space="0" w:color="auto"/>
            </w:tcBorders>
            <w:vAlign w:val="center"/>
          </w:tcPr>
          <w:p w14:paraId="4AAC7E0E" w14:textId="77777777" w:rsidR="00D3753C" w:rsidRDefault="00D3753C" w:rsidP="00D61F5E">
            <w:pPr>
              <w:cnfStyle w:val="000000000000" w:firstRow="0" w:lastRow="0" w:firstColumn="0" w:lastColumn="0" w:oddVBand="0" w:evenVBand="0" w:oddHBand="0" w:evenHBand="0" w:firstRowFirstColumn="0" w:firstRowLastColumn="0" w:lastRowFirstColumn="0" w:lastRowLastColumn="0"/>
              <w:rPr>
                <w:lang w:val="en-US"/>
              </w:rPr>
            </w:pPr>
            <w:r>
              <w:rPr>
                <w:lang w:val="en-US"/>
              </w:rPr>
              <w:t>5’-/TAMN/TCA CTG TTG ATG GAA AAC TTC GGA GA/</w:t>
            </w:r>
            <w:proofErr w:type="spellStart"/>
            <w:r>
              <w:rPr>
                <w:lang w:val="en-US"/>
              </w:rPr>
              <w:t>IAbRQ</w:t>
            </w:r>
            <w:proofErr w:type="spellEnd"/>
            <w:r>
              <w:rPr>
                <w:lang w:val="en-US"/>
              </w:rPr>
              <w:t>/-3’</w:t>
            </w:r>
          </w:p>
        </w:tc>
      </w:tr>
      <w:tr w:rsidR="00D3753C" w14:paraId="6C37A8D7" w14:textId="77777777" w:rsidTr="00D61F5E">
        <w:trPr>
          <w:gridAfter w:val="1"/>
          <w:wAfter w:w="85" w:type="dxa"/>
          <w:jc w:val="center"/>
        </w:trPr>
        <w:tc>
          <w:tcPr>
            <w:cnfStyle w:val="001000000000" w:firstRow="0" w:lastRow="0" w:firstColumn="1" w:lastColumn="0" w:oddVBand="0" w:evenVBand="0" w:oddHBand="0" w:evenHBand="0" w:firstRowFirstColumn="0" w:firstRowLastColumn="0" w:lastRowFirstColumn="0" w:lastRowLastColumn="0"/>
            <w:tcW w:w="9498" w:type="dxa"/>
            <w:gridSpan w:val="2"/>
            <w:tcBorders>
              <w:top w:val="single" w:sz="12" w:space="0" w:color="auto"/>
              <w:bottom w:val="nil"/>
            </w:tcBorders>
          </w:tcPr>
          <w:p w14:paraId="234A15EB" w14:textId="77777777" w:rsidR="00D3753C" w:rsidRDefault="00D3753C" w:rsidP="00D61F5E">
            <w:pPr>
              <w:rPr>
                <w:b w:val="0"/>
                <w:bCs w:val="0"/>
              </w:rPr>
            </w:pPr>
            <w:r>
              <w:rPr>
                <w:b w:val="0"/>
                <w:bCs w:val="0"/>
                <w:lang w:val="en-US"/>
              </w:rPr>
              <w:t xml:space="preserve">Abbreviations: 6-FAM, </w:t>
            </w:r>
            <w:r w:rsidRPr="007746A4">
              <w:rPr>
                <w:b w:val="0"/>
                <w:bCs w:val="0"/>
                <w:lang w:val="en-US"/>
              </w:rPr>
              <w:t>6-</w:t>
            </w:r>
            <w:r>
              <w:rPr>
                <w:b w:val="0"/>
                <w:bCs w:val="0"/>
                <w:lang w:val="en-US"/>
              </w:rPr>
              <w:t>C</w:t>
            </w:r>
            <w:r w:rsidRPr="007746A4">
              <w:rPr>
                <w:b w:val="0"/>
                <w:bCs w:val="0"/>
                <w:lang w:val="en-US"/>
              </w:rPr>
              <w:t>arboxyfluorescein</w:t>
            </w:r>
            <w:r>
              <w:rPr>
                <w:b w:val="0"/>
                <w:bCs w:val="0"/>
                <w:lang w:val="en-US"/>
              </w:rPr>
              <w:t xml:space="preserve">; ZEN, </w:t>
            </w:r>
            <w:r w:rsidRPr="004A25AC">
              <w:rPr>
                <w:b w:val="0"/>
                <w:bCs w:val="0"/>
              </w:rPr>
              <w:t>ZEN™</w:t>
            </w:r>
            <w:r>
              <w:t xml:space="preserve"> </w:t>
            </w:r>
            <w:r w:rsidRPr="004A25AC">
              <w:rPr>
                <w:b w:val="0"/>
                <w:bCs w:val="0"/>
              </w:rPr>
              <w:t>internal quencher</w:t>
            </w:r>
            <w:r>
              <w:rPr>
                <w:b w:val="0"/>
                <w:bCs w:val="0"/>
                <w:lang w:val="en-US"/>
              </w:rPr>
              <w:t xml:space="preserve">; </w:t>
            </w:r>
            <w:proofErr w:type="spellStart"/>
            <w:r>
              <w:rPr>
                <w:b w:val="0"/>
                <w:bCs w:val="0"/>
                <w:lang w:val="en-US"/>
              </w:rPr>
              <w:t>IABkFQ</w:t>
            </w:r>
            <w:proofErr w:type="spellEnd"/>
            <w:r>
              <w:rPr>
                <w:b w:val="0"/>
                <w:bCs w:val="0"/>
                <w:lang w:val="en-US"/>
              </w:rPr>
              <w:t xml:space="preserve">, </w:t>
            </w:r>
            <w:r w:rsidRPr="00993CD9">
              <w:rPr>
                <w:b w:val="0"/>
                <w:bCs w:val="0"/>
                <w:lang w:val="en-US"/>
              </w:rPr>
              <w:t>Iowa Black®</w:t>
            </w:r>
            <w:r>
              <w:rPr>
                <w:b w:val="0"/>
                <w:bCs w:val="0"/>
                <w:lang w:val="en-US"/>
              </w:rPr>
              <w:t xml:space="preserve"> FQ; Cy5, Cyanine 5; TAO, </w:t>
            </w:r>
            <w:r w:rsidRPr="000F1111">
              <w:rPr>
                <w:b w:val="0"/>
                <w:bCs w:val="0"/>
              </w:rPr>
              <w:t>TAO™</w:t>
            </w:r>
            <w:r>
              <w:rPr>
                <w:b w:val="0"/>
                <w:bCs w:val="0"/>
              </w:rPr>
              <w:t xml:space="preserve"> internal quencher</w:t>
            </w:r>
            <w:r>
              <w:rPr>
                <w:b w:val="0"/>
                <w:bCs w:val="0"/>
                <w:lang w:val="en-US"/>
              </w:rPr>
              <w:t xml:space="preserve">; </w:t>
            </w:r>
            <w:proofErr w:type="spellStart"/>
            <w:r>
              <w:rPr>
                <w:b w:val="0"/>
                <w:bCs w:val="0"/>
                <w:lang w:val="en-US"/>
              </w:rPr>
              <w:t>IAbRQ</w:t>
            </w:r>
            <w:proofErr w:type="spellEnd"/>
            <w:r>
              <w:rPr>
                <w:b w:val="0"/>
                <w:bCs w:val="0"/>
                <w:lang w:val="en-US"/>
              </w:rPr>
              <w:t xml:space="preserve">, </w:t>
            </w:r>
            <w:r w:rsidRPr="00993CD9">
              <w:rPr>
                <w:b w:val="0"/>
                <w:bCs w:val="0"/>
                <w:lang w:val="en-US"/>
              </w:rPr>
              <w:t>Iowa Black®</w:t>
            </w:r>
            <w:r>
              <w:rPr>
                <w:b w:val="0"/>
                <w:bCs w:val="0"/>
                <w:lang w:val="en-US"/>
              </w:rPr>
              <w:t xml:space="preserve"> RQ; TAMN, </w:t>
            </w:r>
            <w:proofErr w:type="spellStart"/>
            <w:r w:rsidRPr="00255546">
              <w:rPr>
                <w:b w:val="0"/>
                <w:bCs w:val="0"/>
                <w:lang w:val="en-US"/>
              </w:rPr>
              <w:t>Tetramethylrhodamine</w:t>
            </w:r>
            <w:proofErr w:type="spellEnd"/>
            <w:r>
              <w:rPr>
                <w:b w:val="0"/>
                <w:bCs w:val="0"/>
                <w:lang w:val="en-US"/>
              </w:rPr>
              <w:t xml:space="preserve"> </w:t>
            </w:r>
            <w:r w:rsidRPr="00255546">
              <w:rPr>
                <w:b w:val="0"/>
                <w:bCs w:val="0"/>
                <w:lang w:val="en-US"/>
              </w:rPr>
              <w:t>N-</w:t>
            </w:r>
            <w:proofErr w:type="spellStart"/>
            <w:r w:rsidRPr="00255546">
              <w:rPr>
                <w:b w:val="0"/>
                <w:bCs w:val="0"/>
                <w:lang w:val="en-US"/>
              </w:rPr>
              <w:t>Hydroxysuccinimide</w:t>
            </w:r>
            <w:proofErr w:type="spellEnd"/>
            <w:r>
              <w:rPr>
                <w:b w:val="0"/>
                <w:bCs w:val="0"/>
                <w:lang w:val="en-US"/>
              </w:rPr>
              <w:t xml:space="preserve"> Ester</w:t>
            </w:r>
          </w:p>
        </w:tc>
      </w:tr>
    </w:tbl>
    <w:p w14:paraId="1F7398C6" w14:textId="3E969509" w:rsidR="00D3753C" w:rsidRDefault="00D3753C"/>
    <w:p w14:paraId="08DD1BDA" w14:textId="3633117C" w:rsidR="00D3753C" w:rsidRDefault="00D3753C">
      <w:r>
        <w:br w:type="page"/>
      </w:r>
    </w:p>
    <w:p w14:paraId="603287BB" w14:textId="77777777" w:rsidR="001B0F80" w:rsidRDefault="001B0F80"/>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3402"/>
        <w:gridCol w:w="3543"/>
        <w:gridCol w:w="1985"/>
      </w:tblGrid>
      <w:tr w:rsidR="00130BB5" w14:paraId="39FF176D" w14:textId="77777777" w:rsidTr="00AA0909">
        <w:trPr>
          <w:jc w:val="center"/>
        </w:trPr>
        <w:tc>
          <w:tcPr>
            <w:tcW w:w="10490" w:type="dxa"/>
            <w:gridSpan w:val="4"/>
            <w:tcBorders>
              <w:bottom w:val="single" w:sz="12" w:space="0" w:color="auto"/>
            </w:tcBorders>
          </w:tcPr>
          <w:p w14:paraId="6D2E7767" w14:textId="5EA93178" w:rsidR="00130BB5" w:rsidRPr="00416350" w:rsidRDefault="00130BB5">
            <w:r w:rsidRPr="00416350">
              <w:rPr>
                <w:b/>
                <w:bCs/>
              </w:rPr>
              <w:t xml:space="preserve">Supplementary Table </w:t>
            </w:r>
            <w:r w:rsidR="00487252">
              <w:rPr>
                <w:b/>
                <w:bCs/>
              </w:rPr>
              <w:t>7</w:t>
            </w:r>
            <w:r w:rsidRPr="00416350">
              <w:rPr>
                <w:b/>
                <w:bCs/>
              </w:rPr>
              <w:t xml:space="preserve">. </w:t>
            </w:r>
            <w:r w:rsidRPr="00416350">
              <w:t>Primer sequences used in this study</w:t>
            </w:r>
          </w:p>
        </w:tc>
      </w:tr>
      <w:tr w:rsidR="000A08DE" w14:paraId="5CD67161" w14:textId="77777777" w:rsidTr="00AA0909">
        <w:trPr>
          <w:trHeight w:val="351"/>
          <w:jc w:val="center"/>
        </w:trPr>
        <w:tc>
          <w:tcPr>
            <w:tcW w:w="1560" w:type="dxa"/>
            <w:tcBorders>
              <w:bottom w:val="single" w:sz="4" w:space="0" w:color="auto"/>
            </w:tcBorders>
            <w:vAlign w:val="center"/>
          </w:tcPr>
          <w:p w14:paraId="0A327CF4" w14:textId="63799C99" w:rsidR="000A08DE" w:rsidRPr="00416350" w:rsidRDefault="000A08DE" w:rsidP="00232D49">
            <w:pPr>
              <w:jc w:val="center"/>
            </w:pPr>
            <w:r w:rsidRPr="00416350">
              <w:t>Primer Name</w:t>
            </w:r>
          </w:p>
        </w:tc>
        <w:tc>
          <w:tcPr>
            <w:tcW w:w="3402" w:type="dxa"/>
            <w:tcBorders>
              <w:bottom w:val="single" w:sz="4" w:space="0" w:color="auto"/>
            </w:tcBorders>
            <w:vAlign w:val="center"/>
          </w:tcPr>
          <w:p w14:paraId="4DF053A3" w14:textId="252CD7A4" w:rsidR="000A08DE" w:rsidRPr="00416350" w:rsidRDefault="000A08DE" w:rsidP="00232D49">
            <w:pPr>
              <w:jc w:val="center"/>
            </w:pPr>
            <w:r w:rsidRPr="00416350">
              <w:t>Gene Target</w:t>
            </w:r>
          </w:p>
        </w:tc>
        <w:tc>
          <w:tcPr>
            <w:tcW w:w="3543" w:type="dxa"/>
            <w:tcBorders>
              <w:bottom w:val="single" w:sz="4" w:space="0" w:color="auto"/>
            </w:tcBorders>
            <w:vAlign w:val="center"/>
          </w:tcPr>
          <w:p w14:paraId="17C57A7F" w14:textId="2B0ABA90" w:rsidR="000A08DE" w:rsidRPr="00416350" w:rsidRDefault="000A08DE" w:rsidP="00232D49">
            <w:pPr>
              <w:jc w:val="center"/>
            </w:pPr>
            <w:r w:rsidRPr="00416350">
              <w:t>Sequence</w:t>
            </w:r>
          </w:p>
        </w:tc>
        <w:tc>
          <w:tcPr>
            <w:tcW w:w="1985" w:type="dxa"/>
            <w:tcBorders>
              <w:bottom w:val="single" w:sz="4" w:space="0" w:color="auto"/>
            </w:tcBorders>
            <w:vAlign w:val="center"/>
          </w:tcPr>
          <w:p w14:paraId="0DF90B4B" w14:textId="282E2F8F" w:rsidR="000A08DE" w:rsidRPr="00416350" w:rsidRDefault="000A08DE" w:rsidP="00232D49">
            <w:pPr>
              <w:jc w:val="center"/>
            </w:pPr>
            <w:r w:rsidRPr="00416350">
              <w:t>Reference</w:t>
            </w:r>
          </w:p>
        </w:tc>
      </w:tr>
      <w:tr w:rsidR="004E6A54" w14:paraId="70897C4E" w14:textId="77777777" w:rsidTr="00AA0909">
        <w:trPr>
          <w:trHeight w:val="375"/>
          <w:jc w:val="center"/>
        </w:trPr>
        <w:tc>
          <w:tcPr>
            <w:tcW w:w="10490" w:type="dxa"/>
            <w:gridSpan w:val="4"/>
            <w:vAlign w:val="center"/>
          </w:tcPr>
          <w:p w14:paraId="55C48E07" w14:textId="300AB0F9" w:rsidR="004E6A54" w:rsidRPr="006C4004" w:rsidRDefault="004E6A54" w:rsidP="00C33EC1">
            <w:pPr>
              <w:rPr>
                <w:b/>
                <w:bCs/>
              </w:rPr>
            </w:pPr>
            <w:proofErr w:type="spellStart"/>
            <w:r w:rsidRPr="00C33EC1">
              <w:rPr>
                <w:b/>
                <w:bCs/>
                <w:i/>
                <w:iCs/>
              </w:rPr>
              <w:t>Erysipelothrix</w:t>
            </w:r>
            <w:proofErr w:type="spellEnd"/>
            <w:r w:rsidR="00A35348" w:rsidRPr="00C33EC1">
              <w:rPr>
                <w:b/>
                <w:bCs/>
                <w:i/>
                <w:iCs/>
              </w:rPr>
              <w:t xml:space="preserve"> rhusiopathiae</w:t>
            </w:r>
            <w:r w:rsidR="006C4004">
              <w:t xml:space="preserve"> </w:t>
            </w:r>
            <w:r w:rsidR="006C4004">
              <w:rPr>
                <w:b/>
                <w:bCs/>
              </w:rPr>
              <w:t>(general)</w:t>
            </w:r>
          </w:p>
        </w:tc>
      </w:tr>
      <w:tr w:rsidR="00A35348" w14:paraId="214711B5" w14:textId="77777777" w:rsidTr="00AA0909">
        <w:trPr>
          <w:trHeight w:val="605"/>
          <w:jc w:val="center"/>
        </w:trPr>
        <w:tc>
          <w:tcPr>
            <w:tcW w:w="1560" w:type="dxa"/>
            <w:vAlign w:val="center"/>
          </w:tcPr>
          <w:p w14:paraId="5179E437" w14:textId="15D1F823" w:rsidR="00A35348" w:rsidRPr="00416350" w:rsidRDefault="00A35348" w:rsidP="00130BB5">
            <w:r w:rsidRPr="00416350">
              <w:t>Ery4423F</w:t>
            </w:r>
          </w:p>
        </w:tc>
        <w:tc>
          <w:tcPr>
            <w:tcW w:w="3402" w:type="dxa"/>
            <w:vMerge w:val="restart"/>
            <w:vAlign w:val="center"/>
          </w:tcPr>
          <w:p w14:paraId="4C3501A0" w14:textId="2279F654" w:rsidR="00A35348" w:rsidRPr="00416350" w:rsidRDefault="00A35348" w:rsidP="00F25719">
            <w:r w:rsidRPr="00416350">
              <w:t>Noncoding region downstream from 5S rRNA gene</w:t>
            </w:r>
          </w:p>
        </w:tc>
        <w:tc>
          <w:tcPr>
            <w:tcW w:w="3543" w:type="dxa"/>
            <w:vAlign w:val="center"/>
          </w:tcPr>
          <w:p w14:paraId="288C2354" w14:textId="4E20C98D" w:rsidR="00A35348" w:rsidRPr="00416350" w:rsidRDefault="00230F49" w:rsidP="00130BB5">
            <w:r w:rsidRPr="00416350">
              <w:t>5’-ATT</w:t>
            </w:r>
            <w:r w:rsidR="0093371F">
              <w:t xml:space="preserve"> </w:t>
            </w:r>
            <w:r w:rsidRPr="00416350">
              <w:t>TCT</w:t>
            </w:r>
            <w:r w:rsidR="0093371F">
              <w:t xml:space="preserve"> </w:t>
            </w:r>
            <w:r w:rsidRPr="00416350">
              <w:t>CTA</w:t>
            </w:r>
            <w:r w:rsidR="0093371F">
              <w:t xml:space="preserve"> </w:t>
            </w:r>
            <w:r w:rsidRPr="00416350">
              <w:t>GCA</w:t>
            </w:r>
            <w:r w:rsidR="0093371F">
              <w:t xml:space="preserve"> </w:t>
            </w:r>
            <w:r w:rsidRPr="00416350">
              <w:t>GGT</w:t>
            </w:r>
            <w:r w:rsidR="0093371F">
              <w:t xml:space="preserve"> </w:t>
            </w:r>
            <w:r w:rsidRPr="00416350">
              <w:t>GAT</w:t>
            </w:r>
            <w:r w:rsidR="0093371F">
              <w:t xml:space="preserve"> </w:t>
            </w:r>
            <w:r w:rsidRPr="00416350">
              <w:t>TTG</w:t>
            </w:r>
            <w:r w:rsidR="0093371F">
              <w:t xml:space="preserve"> </w:t>
            </w:r>
            <w:r w:rsidRPr="00416350">
              <w:t>G-3’</w:t>
            </w:r>
          </w:p>
        </w:tc>
        <w:tc>
          <w:tcPr>
            <w:tcW w:w="1985" w:type="dxa"/>
            <w:vMerge w:val="restart"/>
            <w:vAlign w:val="center"/>
          </w:tcPr>
          <w:p w14:paraId="23341CF1" w14:textId="2C3FE953" w:rsidR="00A35348" w:rsidRPr="00416350" w:rsidRDefault="00A35348" w:rsidP="00232D49">
            <w:r w:rsidRPr="00416350">
              <w:t>Pal</w:t>
            </w:r>
            <w:r w:rsidR="0042567A" w:rsidRPr="00416350">
              <w:t>,</w:t>
            </w:r>
            <w:r w:rsidRPr="00416350">
              <w:t xml:space="preserve"> </w:t>
            </w:r>
            <w:r w:rsidRPr="00416350">
              <w:rPr>
                <w:i/>
                <w:iCs/>
              </w:rPr>
              <w:t>et al.</w:t>
            </w:r>
          </w:p>
        </w:tc>
      </w:tr>
      <w:tr w:rsidR="00A35348" w14:paraId="6607B025" w14:textId="77777777" w:rsidTr="00AA0909">
        <w:trPr>
          <w:trHeight w:val="698"/>
          <w:jc w:val="center"/>
        </w:trPr>
        <w:tc>
          <w:tcPr>
            <w:tcW w:w="1560" w:type="dxa"/>
            <w:vAlign w:val="center"/>
          </w:tcPr>
          <w:p w14:paraId="7F9CF402" w14:textId="4CBFFA33" w:rsidR="00A35348" w:rsidRPr="00416350" w:rsidRDefault="00A35348" w:rsidP="00130BB5">
            <w:r w:rsidRPr="00416350">
              <w:t>Ery4587R</w:t>
            </w:r>
          </w:p>
        </w:tc>
        <w:tc>
          <w:tcPr>
            <w:tcW w:w="3402" w:type="dxa"/>
            <w:vMerge/>
            <w:vAlign w:val="center"/>
          </w:tcPr>
          <w:p w14:paraId="4349DB80" w14:textId="56BE09EB" w:rsidR="00A35348" w:rsidRPr="00416350" w:rsidRDefault="00A35348" w:rsidP="00130BB5"/>
        </w:tc>
        <w:tc>
          <w:tcPr>
            <w:tcW w:w="3543" w:type="dxa"/>
            <w:vAlign w:val="center"/>
          </w:tcPr>
          <w:p w14:paraId="03769133" w14:textId="69C723C1" w:rsidR="00A35348" w:rsidRPr="00416350" w:rsidRDefault="00220B2F" w:rsidP="00130BB5">
            <w:r w:rsidRPr="00416350">
              <w:t>5’-ACC</w:t>
            </w:r>
            <w:r w:rsidR="0093371F">
              <w:t xml:space="preserve"> </w:t>
            </w:r>
            <w:r w:rsidRPr="00416350">
              <w:t>CTC</w:t>
            </w:r>
            <w:r w:rsidR="0093371F">
              <w:t xml:space="preserve"> </w:t>
            </w:r>
            <w:r w:rsidRPr="00416350">
              <w:t>TAA</w:t>
            </w:r>
            <w:r w:rsidR="0093371F">
              <w:t xml:space="preserve"> </w:t>
            </w:r>
            <w:r w:rsidRPr="00416350">
              <w:t>TCG</w:t>
            </w:r>
            <w:r w:rsidR="0093371F">
              <w:t xml:space="preserve"> </w:t>
            </w:r>
            <w:r w:rsidRPr="00416350">
              <w:t>ATA</w:t>
            </w:r>
            <w:r w:rsidR="0093371F">
              <w:t xml:space="preserve"> </w:t>
            </w:r>
            <w:r w:rsidRPr="00416350">
              <w:t>TGC</w:t>
            </w:r>
            <w:r w:rsidR="0093371F">
              <w:t xml:space="preserve"> </w:t>
            </w:r>
            <w:r w:rsidRPr="00416350">
              <w:t>ATC</w:t>
            </w:r>
            <w:r w:rsidR="0093371F">
              <w:t xml:space="preserve"> </w:t>
            </w:r>
            <w:r w:rsidRPr="00416350">
              <w:t>A-3’</w:t>
            </w:r>
          </w:p>
        </w:tc>
        <w:tc>
          <w:tcPr>
            <w:tcW w:w="1985" w:type="dxa"/>
            <w:vMerge/>
            <w:vAlign w:val="center"/>
          </w:tcPr>
          <w:p w14:paraId="76AD00E1" w14:textId="77777777" w:rsidR="00A35348" w:rsidRPr="00416350" w:rsidRDefault="00A35348" w:rsidP="00130BB5"/>
        </w:tc>
      </w:tr>
      <w:tr w:rsidR="00177EAE" w14:paraId="54C156E2" w14:textId="77777777" w:rsidTr="00AA0909">
        <w:trPr>
          <w:trHeight w:val="698"/>
          <w:jc w:val="center"/>
        </w:trPr>
        <w:tc>
          <w:tcPr>
            <w:tcW w:w="10490" w:type="dxa"/>
            <w:gridSpan w:val="4"/>
            <w:vAlign w:val="center"/>
          </w:tcPr>
          <w:p w14:paraId="562E9971" w14:textId="59CA63F5" w:rsidR="00177EAE" w:rsidRPr="00416350" w:rsidRDefault="00177EAE" w:rsidP="00130BB5">
            <w:proofErr w:type="spellStart"/>
            <w:r w:rsidRPr="00177EAE">
              <w:rPr>
                <w:b/>
                <w:bCs/>
                <w:i/>
                <w:iCs/>
              </w:rPr>
              <w:t>Erysipelothrix</w:t>
            </w:r>
            <w:proofErr w:type="spellEnd"/>
            <w:r w:rsidRPr="00177EAE">
              <w:rPr>
                <w:b/>
                <w:bCs/>
                <w:i/>
                <w:iCs/>
              </w:rPr>
              <w:t xml:space="preserve"> rhusiopathiae</w:t>
            </w:r>
            <w:r>
              <w:rPr>
                <w:i/>
                <w:iCs/>
              </w:rPr>
              <w:t xml:space="preserve"> </w:t>
            </w:r>
            <w:r>
              <w:rPr>
                <w:b/>
                <w:bCs/>
              </w:rPr>
              <w:t>(Arctic clone)</w:t>
            </w:r>
          </w:p>
        </w:tc>
      </w:tr>
      <w:tr w:rsidR="00AA0909" w14:paraId="0473EF10" w14:textId="77777777" w:rsidTr="00AA0909">
        <w:trPr>
          <w:trHeight w:val="698"/>
          <w:jc w:val="center"/>
        </w:trPr>
        <w:tc>
          <w:tcPr>
            <w:tcW w:w="1560" w:type="dxa"/>
            <w:vAlign w:val="center"/>
          </w:tcPr>
          <w:p w14:paraId="6D9C8D10" w14:textId="2B3AEF51" w:rsidR="00AA0909" w:rsidRPr="00416350" w:rsidRDefault="00AA0909" w:rsidP="00130BB5">
            <w:proofErr w:type="spellStart"/>
            <w:r>
              <w:t>ArcticCloneF</w:t>
            </w:r>
            <w:proofErr w:type="spellEnd"/>
          </w:p>
        </w:tc>
        <w:tc>
          <w:tcPr>
            <w:tcW w:w="3402" w:type="dxa"/>
            <w:vMerge w:val="restart"/>
            <w:vAlign w:val="center"/>
          </w:tcPr>
          <w:p w14:paraId="29DC80E5" w14:textId="00BF9A95" w:rsidR="00AA0909" w:rsidRPr="00416350" w:rsidRDefault="00BC485B" w:rsidP="00130BB5">
            <w:r>
              <w:t>h</w:t>
            </w:r>
            <w:r w:rsidR="00C45CB8" w:rsidRPr="00C45CB8">
              <w:t>halm</w:t>
            </w:r>
            <w:r>
              <w:t>_</w:t>
            </w:r>
            <w:r w:rsidR="00C45CB8" w:rsidRPr="00C45CB8">
              <w:t>1 DNA methyltransferase</w:t>
            </w:r>
          </w:p>
        </w:tc>
        <w:tc>
          <w:tcPr>
            <w:tcW w:w="3543" w:type="dxa"/>
            <w:vAlign w:val="center"/>
          </w:tcPr>
          <w:p w14:paraId="0B49A231" w14:textId="61EC71E0" w:rsidR="00AA0909" w:rsidRPr="00416350" w:rsidRDefault="00AA0909" w:rsidP="00130BB5">
            <w:r>
              <w:t>5’-AAA</w:t>
            </w:r>
            <w:r w:rsidR="0093371F">
              <w:t xml:space="preserve"> </w:t>
            </w:r>
            <w:r>
              <w:t>ATC</w:t>
            </w:r>
            <w:r w:rsidR="0093371F">
              <w:t xml:space="preserve"> </w:t>
            </w:r>
            <w:r>
              <w:t>GCT</w:t>
            </w:r>
            <w:r w:rsidR="0093371F">
              <w:t xml:space="preserve"> </w:t>
            </w:r>
            <w:r>
              <w:t>CGG</w:t>
            </w:r>
            <w:r w:rsidR="0093371F">
              <w:t xml:space="preserve"> </w:t>
            </w:r>
            <w:r>
              <w:t>CCA</w:t>
            </w:r>
            <w:r w:rsidR="0093371F">
              <w:t xml:space="preserve"> </w:t>
            </w:r>
            <w:r>
              <w:t>CTT</w:t>
            </w:r>
            <w:r w:rsidR="0093371F">
              <w:t xml:space="preserve"> </w:t>
            </w:r>
            <w:r>
              <w:t>TT-3’</w:t>
            </w:r>
          </w:p>
        </w:tc>
        <w:tc>
          <w:tcPr>
            <w:tcW w:w="1985" w:type="dxa"/>
            <w:vMerge w:val="restart"/>
            <w:vAlign w:val="center"/>
          </w:tcPr>
          <w:p w14:paraId="22DFF2D7" w14:textId="4BA7BB58" w:rsidR="00AA0909" w:rsidRPr="00416350" w:rsidRDefault="004D3F47" w:rsidP="00130BB5">
            <w:r>
              <w:t>This</w:t>
            </w:r>
            <w:r w:rsidR="009462AE">
              <w:t xml:space="preserve"> publication</w:t>
            </w:r>
          </w:p>
        </w:tc>
      </w:tr>
      <w:tr w:rsidR="00AA0909" w14:paraId="3B65AD72" w14:textId="77777777" w:rsidTr="00AA0909">
        <w:trPr>
          <w:trHeight w:val="698"/>
          <w:jc w:val="center"/>
        </w:trPr>
        <w:tc>
          <w:tcPr>
            <w:tcW w:w="1560" w:type="dxa"/>
            <w:vAlign w:val="center"/>
          </w:tcPr>
          <w:p w14:paraId="15A175B9" w14:textId="0E26BB4B" w:rsidR="00AA0909" w:rsidRPr="00416350" w:rsidRDefault="00AA0909" w:rsidP="00130BB5">
            <w:proofErr w:type="spellStart"/>
            <w:r>
              <w:t>ArcticCloneR</w:t>
            </w:r>
            <w:proofErr w:type="spellEnd"/>
          </w:p>
        </w:tc>
        <w:tc>
          <w:tcPr>
            <w:tcW w:w="3402" w:type="dxa"/>
            <w:vMerge/>
            <w:vAlign w:val="center"/>
          </w:tcPr>
          <w:p w14:paraId="6E2E037C" w14:textId="77777777" w:rsidR="00AA0909" w:rsidRPr="00416350" w:rsidRDefault="00AA0909" w:rsidP="00130BB5"/>
        </w:tc>
        <w:tc>
          <w:tcPr>
            <w:tcW w:w="3543" w:type="dxa"/>
            <w:vAlign w:val="center"/>
          </w:tcPr>
          <w:p w14:paraId="7648AC44" w14:textId="49C249C4" w:rsidR="00AA0909" w:rsidRPr="00416350" w:rsidRDefault="00AA0909" w:rsidP="00130BB5">
            <w:r>
              <w:t>5’-TAG</w:t>
            </w:r>
            <w:r w:rsidR="0093371F">
              <w:t xml:space="preserve"> </w:t>
            </w:r>
            <w:r>
              <w:t>TGA</w:t>
            </w:r>
            <w:r w:rsidR="0093371F">
              <w:t xml:space="preserve"> </w:t>
            </w:r>
            <w:r>
              <w:t>TTC</w:t>
            </w:r>
            <w:r w:rsidR="0093371F">
              <w:t xml:space="preserve"> </w:t>
            </w:r>
            <w:r>
              <w:t>TCG</w:t>
            </w:r>
            <w:r w:rsidR="0093371F">
              <w:t xml:space="preserve"> </w:t>
            </w:r>
            <w:r>
              <w:t>TGG</w:t>
            </w:r>
            <w:r w:rsidR="0093371F">
              <w:t xml:space="preserve"> </w:t>
            </w:r>
            <w:r>
              <w:t>CGT</w:t>
            </w:r>
            <w:r w:rsidR="0093371F">
              <w:t xml:space="preserve"> </w:t>
            </w:r>
            <w:r>
              <w:t>CA-3’</w:t>
            </w:r>
          </w:p>
        </w:tc>
        <w:tc>
          <w:tcPr>
            <w:tcW w:w="1985" w:type="dxa"/>
            <w:vMerge/>
            <w:vAlign w:val="center"/>
          </w:tcPr>
          <w:p w14:paraId="5D059D05" w14:textId="77777777" w:rsidR="00AA0909" w:rsidRPr="00416350" w:rsidRDefault="00AA0909" w:rsidP="00130BB5"/>
        </w:tc>
      </w:tr>
      <w:tr w:rsidR="004E6A54" w14:paraId="0CC8E53E" w14:textId="77777777" w:rsidTr="00AA0909">
        <w:trPr>
          <w:trHeight w:val="427"/>
          <w:jc w:val="center"/>
        </w:trPr>
        <w:tc>
          <w:tcPr>
            <w:tcW w:w="10490" w:type="dxa"/>
            <w:gridSpan w:val="4"/>
            <w:vAlign w:val="center"/>
          </w:tcPr>
          <w:p w14:paraId="3006B7E0" w14:textId="7E9298A4" w:rsidR="004E6A54" w:rsidRPr="00C33EC1" w:rsidRDefault="004E6A54" w:rsidP="00C33EC1">
            <w:pPr>
              <w:rPr>
                <w:b/>
                <w:bCs/>
              </w:rPr>
            </w:pPr>
            <w:proofErr w:type="spellStart"/>
            <w:r w:rsidRPr="00C33EC1">
              <w:rPr>
                <w:b/>
                <w:bCs/>
                <w:i/>
                <w:iCs/>
              </w:rPr>
              <w:t>Parapoxvirus</w:t>
            </w:r>
            <w:proofErr w:type="spellEnd"/>
          </w:p>
        </w:tc>
      </w:tr>
      <w:tr w:rsidR="00416350" w14:paraId="732EF542" w14:textId="77777777" w:rsidTr="00AA0909">
        <w:trPr>
          <w:jc w:val="center"/>
        </w:trPr>
        <w:tc>
          <w:tcPr>
            <w:tcW w:w="1560" w:type="dxa"/>
            <w:vAlign w:val="center"/>
          </w:tcPr>
          <w:p w14:paraId="10C40720" w14:textId="48895CD3" w:rsidR="00416350" w:rsidRPr="00416350" w:rsidRDefault="00416350" w:rsidP="00130BB5">
            <w:r w:rsidRPr="00416350">
              <w:t>PPP-1</w:t>
            </w:r>
          </w:p>
        </w:tc>
        <w:tc>
          <w:tcPr>
            <w:tcW w:w="3402" w:type="dxa"/>
            <w:vMerge w:val="restart"/>
            <w:vAlign w:val="center"/>
          </w:tcPr>
          <w:p w14:paraId="4B521E7B" w14:textId="538F5B4E" w:rsidR="00416350" w:rsidRPr="00416350" w:rsidRDefault="00416350" w:rsidP="00F25719">
            <w:r w:rsidRPr="00416350">
              <w:t>B2L Envelope Protein</w:t>
            </w:r>
          </w:p>
        </w:tc>
        <w:tc>
          <w:tcPr>
            <w:tcW w:w="3543" w:type="dxa"/>
            <w:vAlign w:val="center"/>
          </w:tcPr>
          <w:p w14:paraId="286835F1" w14:textId="05C5BC73" w:rsidR="00416350" w:rsidRPr="00416350" w:rsidRDefault="00416350" w:rsidP="00A74AF3">
            <w:r w:rsidRPr="00416350">
              <w:t>5’-GTC</w:t>
            </w:r>
            <w:r w:rsidR="0093371F">
              <w:t xml:space="preserve"> </w:t>
            </w:r>
            <w:r w:rsidRPr="00416350">
              <w:t>GTC</w:t>
            </w:r>
            <w:r w:rsidR="0093371F">
              <w:t xml:space="preserve"> </w:t>
            </w:r>
            <w:r w:rsidRPr="00416350">
              <w:t>CAC</w:t>
            </w:r>
            <w:r w:rsidR="0093371F">
              <w:t xml:space="preserve"> </w:t>
            </w:r>
            <w:r w:rsidRPr="00416350">
              <w:t>GAT</w:t>
            </w:r>
            <w:r w:rsidR="0093371F">
              <w:t xml:space="preserve"> </w:t>
            </w:r>
            <w:r w:rsidRPr="00416350">
              <w:t>GAG</w:t>
            </w:r>
            <w:r w:rsidR="0093371F">
              <w:t xml:space="preserve"> </w:t>
            </w:r>
            <w:r w:rsidRPr="00416350">
              <w:t>CAG</w:t>
            </w:r>
            <w:r w:rsidR="0093371F">
              <w:t xml:space="preserve"> </w:t>
            </w:r>
            <w:r w:rsidRPr="00416350">
              <w:t>CT-3’</w:t>
            </w:r>
          </w:p>
        </w:tc>
        <w:tc>
          <w:tcPr>
            <w:tcW w:w="1985" w:type="dxa"/>
            <w:vMerge w:val="restart"/>
            <w:vAlign w:val="center"/>
          </w:tcPr>
          <w:p w14:paraId="40EA2F8C" w14:textId="074F8959" w:rsidR="00416350" w:rsidRPr="00416350" w:rsidRDefault="00416350" w:rsidP="00232D49">
            <w:pPr>
              <w:rPr>
                <w:i/>
                <w:iCs/>
              </w:rPr>
            </w:pPr>
            <w:proofErr w:type="spellStart"/>
            <w:r w:rsidRPr="00416350">
              <w:t>Inoshima</w:t>
            </w:r>
            <w:proofErr w:type="spellEnd"/>
            <w:r w:rsidRPr="00416350">
              <w:t xml:space="preserve">, </w:t>
            </w:r>
            <w:r w:rsidRPr="00416350">
              <w:rPr>
                <w:i/>
                <w:iCs/>
              </w:rPr>
              <w:t>et al.</w:t>
            </w:r>
          </w:p>
        </w:tc>
      </w:tr>
      <w:tr w:rsidR="00416350" w14:paraId="6A31A142" w14:textId="77777777" w:rsidTr="00AA0909">
        <w:trPr>
          <w:trHeight w:val="605"/>
          <w:jc w:val="center"/>
        </w:trPr>
        <w:tc>
          <w:tcPr>
            <w:tcW w:w="1560" w:type="dxa"/>
            <w:vAlign w:val="center"/>
          </w:tcPr>
          <w:p w14:paraId="02A6684B" w14:textId="4AC36AAA" w:rsidR="00416350" w:rsidRPr="00416350" w:rsidRDefault="00416350" w:rsidP="00130BB5">
            <w:r w:rsidRPr="00416350">
              <w:t>PPP-4</w:t>
            </w:r>
          </w:p>
        </w:tc>
        <w:tc>
          <w:tcPr>
            <w:tcW w:w="3402" w:type="dxa"/>
            <w:vMerge/>
            <w:vAlign w:val="center"/>
          </w:tcPr>
          <w:p w14:paraId="44FBC23D" w14:textId="77777777" w:rsidR="00416350" w:rsidRPr="00416350" w:rsidRDefault="00416350" w:rsidP="00F25719"/>
        </w:tc>
        <w:tc>
          <w:tcPr>
            <w:tcW w:w="3543" w:type="dxa"/>
            <w:vAlign w:val="center"/>
          </w:tcPr>
          <w:p w14:paraId="09577276" w14:textId="24790F61" w:rsidR="00416350" w:rsidRPr="00416350" w:rsidRDefault="00903072" w:rsidP="00A74AF3">
            <w:r>
              <w:t xml:space="preserve">5’- </w:t>
            </w:r>
            <w:r w:rsidRPr="00903072">
              <w:t>TAC</w:t>
            </w:r>
            <w:r w:rsidR="0093371F">
              <w:t xml:space="preserve"> </w:t>
            </w:r>
            <w:r w:rsidRPr="00903072">
              <w:t>GTG</w:t>
            </w:r>
            <w:r w:rsidR="0093371F">
              <w:t xml:space="preserve"> </w:t>
            </w:r>
            <w:r w:rsidRPr="00903072">
              <w:t>GGA</w:t>
            </w:r>
            <w:r w:rsidR="0093371F">
              <w:t xml:space="preserve"> </w:t>
            </w:r>
            <w:r w:rsidRPr="00903072">
              <w:t>AGC</w:t>
            </w:r>
            <w:r w:rsidR="0093371F">
              <w:t xml:space="preserve"> </w:t>
            </w:r>
            <w:r w:rsidRPr="00903072">
              <w:t>GCC</w:t>
            </w:r>
            <w:r w:rsidR="0093371F">
              <w:t xml:space="preserve"> </w:t>
            </w:r>
            <w:r w:rsidRPr="00903072">
              <w:t>TCG</w:t>
            </w:r>
            <w:r w:rsidR="0093371F">
              <w:t xml:space="preserve"> </w:t>
            </w:r>
            <w:r w:rsidRPr="00903072">
              <w:t>CT</w:t>
            </w:r>
            <w:r>
              <w:t>-3’</w:t>
            </w:r>
          </w:p>
        </w:tc>
        <w:tc>
          <w:tcPr>
            <w:tcW w:w="1985" w:type="dxa"/>
            <w:vMerge/>
            <w:vAlign w:val="center"/>
          </w:tcPr>
          <w:p w14:paraId="7ACECA3E" w14:textId="77777777" w:rsidR="00416350" w:rsidRPr="00416350" w:rsidRDefault="00416350" w:rsidP="00232D49"/>
        </w:tc>
      </w:tr>
      <w:tr w:rsidR="00416350" w14:paraId="27A4978B" w14:textId="77777777" w:rsidTr="00AA0909">
        <w:trPr>
          <w:jc w:val="center"/>
        </w:trPr>
        <w:tc>
          <w:tcPr>
            <w:tcW w:w="1560" w:type="dxa"/>
            <w:vAlign w:val="center"/>
          </w:tcPr>
          <w:p w14:paraId="5A61BDED" w14:textId="3EF5991A" w:rsidR="00416350" w:rsidRPr="00416350" w:rsidRDefault="00416350" w:rsidP="00130BB5">
            <w:r w:rsidRPr="00416350">
              <w:t>VIR-F</w:t>
            </w:r>
          </w:p>
        </w:tc>
        <w:tc>
          <w:tcPr>
            <w:tcW w:w="3402" w:type="dxa"/>
            <w:vMerge w:val="restart"/>
            <w:vAlign w:val="center"/>
          </w:tcPr>
          <w:p w14:paraId="72C00489" w14:textId="2E9633FB" w:rsidR="00416350" w:rsidRPr="00416350" w:rsidRDefault="00416350" w:rsidP="00F25719">
            <w:r w:rsidRPr="00416350">
              <w:t>Interferon Resistance</w:t>
            </w:r>
          </w:p>
        </w:tc>
        <w:tc>
          <w:tcPr>
            <w:tcW w:w="3543" w:type="dxa"/>
            <w:vAlign w:val="center"/>
          </w:tcPr>
          <w:p w14:paraId="4B7AFAFF" w14:textId="691D8A11" w:rsidR="00416350" w:rsidRPr="00416350" w:rsidRDefault="00CA7CB8" w:rsidP="00A74AF3">
            <w:r>
              <w:t>5’-</w:t>
            </w:r>
            <w:r w:rsidRPr="00CA7CB8">
              <w:t>TTA</w:t>
            </w:r>
            <w:r w:rsidR="0093371F">
              <w:t xml:space="preserve"> </w:t>
            </w:r>
            <w:r w:rsidRPr="00CA7CB8">
              <w:t>GAA</w:t>
            </w:r>
            <w:r w:rsidR="0093371F">
              <w:t xml:space="preserve"> </w:t>
            </w:r>
            <w:r w:rsidRPr="00CA7CB8">
              <w:t>GCT</w:t>
            </w:r>
            <w:r w:rsidR="0093371F">
              <w:t xml:space="preserve"> </w:t>
            </w:r>
            <w:r w:rsidRPr="00CA7CB8">
              <w:t>GAT</w:t>
            </w:r>
            <w:r w:rsidR="0093371F">
              <w:t xml:space="preserve"> </w:t>
            </w:r>
            <w:r w:rsidRPr="00CA7CB8">
              <w:t>GCC</w:t>
            </w:r>
            <w:r w:rsidR="0093371F">
              <w:t xml:space="preserve"> </w:t>
            </w:r>
            <w:r w:rsidRPr="00CA7CB8">
              <w:t>GCA</w:t>
            </w:r>
            <w:r w:rsidR="0093371F">
              <w:t xml:space="preserve"> </w:t>
            </w:r>
            <w:r w:rsidRPr="00CA7CB8">
              <w:t>G</w:t>
            </w:r>
            <w:r>
              <w:t>-3’</w:t>
            </w:r>
          </w:p>
        </w:tc>
        <w:tc>
          <w:tcPr>
            <w:tcW w:w="1985" w:type="dxa"/>
            <w:vMerge w:val="restart"/>
            <w:vAlign w:val="center"/>
          </w:tcPr>
          <w:p w14:paraId="47FBF2F6" w14:textId="3CFB25DA" w:rsidR="00416350" w:rsidRPr="00416350" w:rsidRDefault="00416350" w:rsidP="00A74AF3">
            <w:pPr>
              <w:rPr>
                <w:i/>
                <w:iCs/>
              </w:rPr>
            </w:pPr>
            <w:r w:rsidRPr="00416350">
              <w:t xml:space="preserve">Guo, </w:t>
            </w:r>
            <w:r w:rsidRPr="00416350">
              <w:rPr>
                <w:i/>
                <w:iCs/>
              </w:rPr>
              <w:t>et al.</w:t>
            </w:r>
          </w:p>
        </w:tc>
      </w:tr>
      <w:tr w:rsidR="00416350" w14:paraId="6887CFE3" w14:textId="77777777" w:rsidTr="00AA0909">
        <w:trPr>
          <w:trHeight w:val="616"/>
          <w:jc w:val="center"/>
        </w:trPr>
        <w:tc>
          <w:tcPr>
            <w:tcW w:w="1560" w:type="dxa"/>
            <w:vAlign w:val="center"/>
          </w:tcPr>
          <w:p w14:paraId="672B6AAF" w14:textId="71D0DB2C" w:rsidR="00416350" w:rsidRPr="00416350" w:rsidRDefault="00416350" w:rsidP="00130BB5">
            <w:r w:rsidRPr="00416350">
              <w:t>VIR-R</w:t>
            </w:r>
          </w:p>
        </w:tc>
        <w:tc>
          <w:tcPr>
            <w:tcW w:w="3402" w:type="dxa"/>
            <w:vMerge/>
            <w:vAlign w:val="center"/>
          </w:tcPr>
          <w:p w14:paraId="07A89EB5" w14:textId="77777777" w:rsidR="00416350" w:rsidRPr="00416350" w:rsidRDefault="00416350" w:rsidP="00F25719"/>
        </w:tc>
        <w:tc>
          <w:tcPr>
            <w:tcW w:w="3543" w:type="dxa"/>
            <w:vAlign w:val="center"/>
          </w:tcPr>
          <w:p w14:paraId="6ADD4524" w14:textId="006CBE9D" w:rsidR="00416350" w:rsidRPr="00416350" w:rsidRDefault="00CA7CB8" w:rsidP="00A74AF3">
            <w:r>
              <w:t>5’-</w:t>
            </w:r>
            <w:r w:rsidR="00CB4959">
              <w:t xml:space="preserve"> </w:t>
            </w:r>
            <w:r w:rsidR="00CB4959" w:rsidRPr="00CB4959">
              <w:t>ACA</w:t>
            </w:r>
            <w:r w:rsidR="0093371F">
              <w:t xml:space="preserve"> </w:t>
            </w:r>
            <w:r w:rsidR="00CB4959" w:rsidRPr="00CB4959">
              <w:t>ATG</w:t>
            </w:r>
            <w:r w:rsidR="0093371F">
              <w:t xml:space="preserve"> </w:t>
            </w:r>
            <w:r w:rsidR="00CB4959" w:rsidRPr="00CB4959">
              <w:t>GCC</w:t>
            </w:r>
            <w:r w:rsidR="0093371F">
              <w:t xml:space="preserve"> </w:t>
            </w:r>
            <w:r w:rsidR="00CB4959" w:rsidRPr="00CB4959">
              <w:t>TGC</w:t>
            </w:r>
            <w:r w:rsidR="0093371F">
              <w:t xml:space="preserve"> </w:t>
            </w:r>
            <w:r w:rsidR="00CB4959" w:rsidRPr="00CB4959">
              <w:t>GAG</w:t>
            </w:r>
            <w:r w:rsidR="0093371F">
              <w:t xml:space="preserve"> </w:t>
            </w:r>
            <w:r w:rsidR="00CB4959" w:rsidRPr="00CB4959">
              <w:t>TG</w:t>
            </w:r>
            <w:r w:rsidR="00CB4959">
              <w:t>-3’</w:t>
            </w:r>
          </w:p>
        </w:tc>
        <w:tc>
          <w:tcPr>
            <w:tcW w:w="1985" w:type="dxa"/>
            <w:vMerge/>
            <w:vAlign w:val="center"/>
          </w:tcPr>
          <w:p w14:paraId="45B2698B" w14:textId="77777777" w:rsidR="00416350" w:rsidRPr="00416350" w:rsidRDefault="00416350" w:rsidP="00232D49"/>
        </w:tc>
      </w:tr>
      <w:tr w:rsidR="0042567A" w14:paraId="359F36C6" w14:textId="77777777" w:rsidTr="00AA0909">
        <w:trPr>
          <w:jc w:val="center"/>
        </w:trPr>
        <w:tc>
          <w:tcPr>
            <w:tcW w:w="1560" w:type="dxa"/>
            <w:vAlign w:val="center"/>
          </w:tcPr>
          <w:p w14:paraId="123DE658" w14:textId="3E4CE37F" w:rsidR="0042567A" w:rsidRPr="00416350" w:rsidRDefault="0042567A" w:rsidP="00130BB5">
            <w:r w:rsidRPr="00416350">
              <w:t>PPV/</w:t>
            </w:r>
            <w:proofErr w:type="spellStart"/>
            <w:r w:rsidRPr="00416350">
              <w:t>DNApol</w:t>
            </w:r>
            <w:proofErr w:type="spellEnd"/>
            <w:r w:rsidRPr="00416350">
              <w:t>-F</w:t>
            </w:r>
          </w:p>
        </w:tc>
        <w:tc>
          <w:tcPr>
            <w:tcW w:w="3402" w:type="dxa"/>
            <w:vMerge w:val="restart"/>
            <w:tcBorders>
              <w:bottom w:val="single" w:sz="12" w:space="0" w:color="auto"/>
            </w:tcBorders>
            <w:vAlign w:val="center"/>
          </w:tcPr>
          <w:p w14:paraId="6BBA78C9" w14:textId="272B9239" w:rsidR="0042567A" w:rsidRPr="00416350" w:rsidRDefault="0042567A" w:rsidP="00EA39A2">
            <w:r w:rsidRPr="00416350">
              <w:t>DNA Polymerase</w:t>
            </w:r>
          </w:p>
        </w:tc>
        <w:tc>
          <w:tcPr>
            <w:tcW w:w="3543" w:type="dxa"/>
            <w:vAlign w:val="center"/>
          </w:tcPr>
          <w:p w14:paraId="6BB8A769" w14:textId="3A238243" w:rsidR="0042567A" w:rsidRPr="00416350" w:rsidRDefault="00CA7CB8" w:rsidP="00A74AF3">
            <w:r>
              <w:t>5’-</w:t>
            </w:r>
            <w:r w:rsidR="00CB4959">
              <w:t xml:space="preserve"> </w:t>
            </w:r>
            <w:r w:rsidR="00CB4959" w:rsidRPr="00CB4959">
              <w:t>GCG</w:t>
            </w:r>
            <w:r w:rsidR="0093371F">
              <w:t xml:space="preserve"> </w:t>
            </w:r>
            <w:r w:rsidR="00CB4959" w:rsidRPr="00CB4959">
              <w:t>AGC</w:t>
            </w:r>
            <w:r w:rsidR="0093371F">
              <w:t xml:space="preserve"> </w:t>
            </w:r>
            <w:r w:rsidR="00CB4959" w:rsidRPr="00CB4959">
              <w:t>ACC</w:t>
            </w:r>
            <w:r w:rsidR="0093371F">
              <w:t xml:space="preserve"> </w:t>
            </w:r>
            <w:r w:rsidR="00CB4959" w:rsidRPr="00CB4959">
              <w:t>TGC</w:t>
            </w:r>
            <w:r w:rsidR="0093371F">
              <w:t xml:space="preserve"> </w:t>
            </w:r>
            <w:r w:rsidR="00CB4959" w:rsidRPr="00CB4959">
              <w:t>ATC</w:t>
            </w:r>
            <w:r w:rsidR="0093371F">
              <w:t xml:space="preserve"> </w:t>
            </w:r>
            <w:r w:rsidR="00CB4959" w:rsidRPr="00CB4959">
              <w:t>AAG</w:t>
            </w:r>
            <w:r w:rsidR="00CB4959">
              <w:t>-3’</w:t>
            </w:r>
          </w:p>
        </w:tc>
        <w:tc>
          <w:tcPr>
            <w:tcW w:w="1985" w:type="dxa"/>
            <w:vMerge w:val="restart"/>
            <w:tcBorders>
              <w:bottom w:val="single" w:sz="12" w:space="0" w:color="auto"/>
            </w:tcBorders>
            <w:vAlign w:val="center"/>
          </w:tcPr>
          <w:p w14:paraId="25FB52AB" w14:textId="235919CF" w:rsidR="0042567A" w:rsidRPr="00416350" w:rsidRDefault="0042567A" w:rsidP="00A74AF3">
            <w:pPr>
              <w:rPr>
                <w:i/>
                <w:iCs/>
              </w:rPr>
            </w:pPr>
            <w:r w:rsidRPr="00416350">
              <w:t xml:space="preserve">Bracht, </w:t>
            </w:r>
            <w:r w:rsidRPr="00416350">
              <w:rPr>
                <w:i/>
                <w:iCs/>
              </w:rPr>
              <w:t>et al.</w:t>
            </w:r>
          </w:p>
        </w:tc>
      </w:tr>
      <w:tr w:rsidR="0042567A" w14:paraId="09D38BF1" w14:textId="77777777" w:rsidTr="00AA0909">
        <w:trPr>
          <w:trHeight w:val="600"/>
          <w:jc w:val="center"/>
        </w:trPr>
        <w:tc>
          <w:tcPr>
            <w:tcW w:w="1560" w:type="dxa"/>
            <w:tcBorders>
              <w:bottom w:val="single" w:sz="12" w:space="0" w:color="auto"/>
            </w:tcBorders>
            <w:vAlign w:val="center"/>
          </w:tcPr>
          <w:p w14:paraId="5861D099" w14:textId="303BB7C9" w:rsidR="0042567A" w:rsidRDefault="0042567A" w:rsidP="00130BB5">
            <w:r>
              <w:t>PPV/</w:t>
            </w:r>
            <w:proofErr w:type="spellStart"/>
            <w:r>
              <w:t>DNApol</w:t>
            </w:r>
            <w:proofErr w:type="spellEnd"/>
            <w:r>
              <w:t>-R</w:t>
            </w:r>
          </w:p>
        </w:tc>
        <w:tc>
          <w:tcPr>
            <w:tcW w:w="3402" w:type="dxa"/>
            <w:vMerge/>
            <w:tcBorders>
              <w:bottom w:val="single" w:sz="12" w:space="0" w:color="auto"/>
            </w:tcBorders>
            <w:vAlign w:val="center"/>
          </w:tcPr>
          <w:p w14:paraId="3B8C7338" w14:textId="77777777" w:rsidR="0042567A" w:rsidRDefault="0042567A" w:rsidP="00130BB5">
            <w:pPr>
              <w:jc w:val="center"/>
            </w:pPr>
          </w:p>
        </w:tc>
        <w:tc>
          <w:tcPr>
            <w:tcW w:w="3543" w:type="dxa"/>
            <w:tcBorders>
              <w:bottom w:val="single" w:sz="12" w:space="0" w:color="auto"/>
            </w:tcBorders>
            <w:vAlign w:val="center"/>
          </w:tcPr>
          <w:p w14:paraId="162D0BEE" w14:textId="47B4AB3C" w:rsidR="0042567A" w:rsidRDefault="00CA7CB8" w:rsidP="00130BB5">
            <w:r>
              <w:t>5’-</w:t>
            </w:r>
            <w:r w:rsidR="00BB0D4A" w:rsidRPr="00BB0D4A">
              <w:t>CTG</w:t>
            </w:r>
            <w:r w:rsidR="0093371F">
              <w:t xml:space="preserve"> </w:t>
            </w:r>
            <w:r w:rsidR="00BB0D4A" w:rsidRPr="00BB0D4A">
              <w:t>TTI</w:t>
            </w:r>
            <w:r w:rsidR="0093371F">
              <w:t xml:space="preserve"> </w:t>
            </w:r>
            <w:r w:rsidR="00BB0D4A" w:rsidRPr="00BB0D4A">
              <w:t>CGG</w:t>
            </w:r>
            <w:r w:rsidR="0093371F">
              <w:t xml:space="preserve"> </w:t>
            </w:r>
            <w:r w:rsidR="00BB0D4A" w:rsidRPr="00BB0D4A">
              <w:t>AAG</w:t>
            </w:r>
            <w:r w:rsidR="0093371F">
              <w:t xml:space="preserve"> </w:t>
            </w:r>
            <w:r w:rsidR="00BB0D4A" w:rsidRPr="00BB0D4A">
              <w:t>CCC</w:t>
            </w:r>
            <w:r w:rsidR="0093371F">
              <w:t xml:space="preserve"> </w:t>
            </w:r>
            <w:r w:rsidR="00BB0D4A" w:rsidRPr="00BB0D4A">
              <w:t>ATG</w:t>
            </w:r>
            <w:r w:rsidR="0093371F">
              <w:t xml:space="preserve"> </w:t>
            </w:r>
            <w:r w:rsidR="00BB0D4A" w:rsidRPr="00BB0D4A">
              <w:t>AG</w:t>
            </w:r>
            <w:r w:rsidR="00BB0D4A">
              <w:t>-3’</w:t>
            </w:r>
          </w:p>
        </w:tc>
        <w:tc>
          <w:tcPr>
            <w:tcW w:w="1985" w:type="dxa"/>
            <w:vMerge/>
            <w:tcBorders>
              <w:bottom w:val="single" w:sz="12" w:space="0" w:color="auto"/>
            </w:tcBorders>
            <w:vAlign w:val="center"/>
          </w:tcPr>
          <w:p w14:paraId="592F621B" w14:textId="77777777" w:rsidR="0042567A" w:rsidRDefault="0042567A" w:rsidP="00130BB5">
            <w:pPr>
              <w:jc w:val="center"/>
            </w:pPr>
          </w:p>
        </w:tc>
      </w:tr>
    </w:tbl>
    <w:p w14:paraId="097EAE63" w14:textId="63B64F57" w:rsidR="00441977" w:rsidRDefault="00441977"/>
    <w:p w14:paraId="08596B68" w14:textId="199326AC" w:rsidR="006102C2" w:rsidRDefault="00441977">
      <w:r>
        <w:br w:type="page"/>
      </w:r>
    </w:p>
    <w:p w14:paraId="3FBE39C8" w14:textId="1C8EAC93" w:rsidR="006102C2" w:rsidRDefault="006102C2">
      <w:pPr>
        <w:rPr>
          <w:b/>
          <w:bCs/>
          <w:sz w:val="48"/>
          <w:szCs w:val="48"/>
        </w:rPr>
      </w:pPr>
    </w:p>
    <w:p w14:paraId="7D8B4A82" w14:textId="4E21DDE7" w:rsidR="00BC1A93" w:rsidRDefault="00155316" w:rsidP="00441977">
      <w:pPr>
        <w:jc w:val="center"/>
        <w:rPr>
          <w:b/>
          <w:bCs/>
          <w:sz w:val="48"/>
          <w:szCs w:val="48"/>
        </w:rPr>
      </w:pPr>
      <w:r>
        <w:rPr>
          <w:b/>
          <w:bCs/>
          <w:sz w:val="48"/>
          <w:szCs w:val="48"/>
        </w:rPr>
        <w:t xml:space="preserve">Supplementary </w:t>
      </w:r>
      <w:r w:rsidR="00441977" w:rsidRPr="00441977">
        <w:rPr>
          <w:b/>
          <w:bCs/>
          <w:sz w:val="48"/>
          <w:szCs w:val="48"/>
        </w:rPr>
        <w:t>Figures</w:t>
      </w:r>
    </w:p>
    <w:p w14:paraId="77A59CB1" w14:textId="664E2E5E" w:rsidR="00A33FDE" w:rsidRDefault="00BC1A93">
      <w:pPr>
        <w:rPr>
          <w:b/>
          <w:bCs/>
          <w:sz w:val="48"/>
          <w:szCs w:val="48"/>
        </w:rPr>
      </w:pPr>
      <w:r>
        <w:rPr>
          <w:b/>
          <w:bCs/>
          <w:sz w:val="48"/>
          <w:szCs w:val="48"/>
        </w:rPr>
        <w:br w:type="page"/>
      </w:r>
      <w:r w:rsidR="00A33FDE">
        <w:rPr>
          <w:b/>
          <w:bCs/>
          <w:sz w:val="48"/>
          <w:szCs w:val="48"/>
        </w:rPr>
        <w:br w:type="page"/>
      </w:r>
      <w:r w:rsidR="00F725CC">
        <w:rPr>
          <w:b/>
          <w:bCs/>
          <w:noProof/>
          <w:sz w:val="48"/>
          <w:szCs w:val="48"/>
        </w:rPr>
        <mc:AlternateContent>
          <mc:Choice Requires="wpg">
            <w:drawing>
              <wp:anchor distT="0" distB="0" distL="114300" distR="114300" simplePos="0" relativeHeight="251660294" behindDoc="0" locked="0" layoutInCell="1" allowOverlap="1" wp14:anchorId="5A43BA5B" wp14:editId="73511E08">
                <wp:simplePos x="0" y="0"/>
                <wp:positionH relativeFrom="column">
                  <wp:posOffset>0</wp:posOffset>
                </wp:positionH>
                <wp:positionV relativeFrom="paragraph">
                  <wp:posOffset>0</wp:posOffset>
                </wp:positionV>
                <wp:extent cx="7797800" cy="4215130"/>
                <wp:effectExtent l="0" t="0" r="0" b="0"/>
                <wp:wrapNone/>
                <wp:docPr id="930133303" name="Group 23"/>
                <wp:cNvGraphicFramePr/>
                <a:graphic xmlns:a="http://schemas.openxmlformats.org/drawingml/2006/main">
                  <a:graphicData uri="http://schemas.microsoft.com/office/word/2010/wordprocessingGroup">
                    <wpg:wgp>
                      <wpg:cNvGrpSpPr/>
                      <wpg:grpSpPr>
                        <a:xfrm>
                          <a:off x="0" y="0"/>
                          <a:ext cx="7797800" cy="4215130"/>
                          <a:chOff x="0" y="0"/>
                          <a:chExt cx="7797800" cy="4215130"/>
                        </a:xfrm>
                      </wpg:grpSpPr>
                      <pic:pic xmlns:pic="http://schemas.openxmlformats.org/drawingml/2006/picture">
                        <pic:nvPicPr>
                          <pic:cNvPr id="1367796363" name="Picture 22"/>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091940" y="0"/>
                            <a:ext cx="3599815" cy="3599815"/>
                          </a:xfrm>
                          <a:prstGeom prst="rect">
                            <a:avLst/>
                          </a:prstGeom>
                          <a:noFill/>
                          <a:ln>
                            <a:noFill/>
                          </a:ln>
                        </pic:spPr>
                      </pic:pic>
                      <wpg:grpSp>
                        <wpg:cNvPr id="1604732896" name="Group 21"/>
                        <wpg:cNvGrpSpPr/>
                        <wpg:grpSpPr>
                          <a:xfrm>
                            <a:off x="0" y="0"/>
                            <a:ext cx="7797800" cy="4215130"/>
                            <a:chOff x="0" y="-266700"/>
                            <a:chExt cx="7799069" cy="4215764"/>
                          </a:xfrm>
                        </wpg:grpSpPr>
                        <wpg:grpSp>
                          <wpg:cNvPr id="1224601510" name="Group 20"/>
                          <wpg:cNvGrpSpPr/>
                          <wpg:grpSpPr>
                            <a:xfrm>
                              <a:off x="45722" y="-266700"/>
                              <a:ext cx="7491713" cy="3599815"/>
                              <a:chOff x="-30478" y="-266700"/>
                              <a:chExt cx="7491713" cy="3599815"/>
                            </a:xfrm>
                          </wpg:grpSpPr>
                          <pic:pic xmlns:pic="http://schemas.openxmlformats.org/drawingml/2006/picture">
                            <pic:nvPicPr>
                              <pic:cNvPr id="1843081372" name="Picture 4"/>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30478" y="-266700"/>
                                <a:ext cx="3599815" cy="3599815"/>
                              </a:xfrm>
                              <a:prstGeom prst="rect">
                                <a:avLst/>
                              </a:prstGeom>
                              <a:noFill/>
                              <a:ln>
                                <a:noFill/>
                              </a:ln>
                            </pic:spPr>
                          </pic:pic>
                          <wps:wsp>
                            <wps:cNvPr id="24921162" name="Text Box 2"/>
                            <wps:cNvSpPr txBox="1">
                              <a:spLocks noChangeArrowheads="1"/>
                            </wps:cNvSpPr>
                            <wps:spPr bwMode="auto">
                              <a:xfrm>
                                <a:off x="3011807" y="-266700"/>
                                <a:ext cx="557530" cy="831215"/>
                              </a:xfrm>
                              <a:prstGeom prst="rect">
                                <a:avLst/>
                              </a:prstGeom>
                              <a:noFill/>
                              <a:ln w="9525">
                                <a:noFill/>
                                <a:miter lim="800000"/>
                                <a:headEnd/>
                                <a:tailEnd/>
                              </a:ln>
                            </wps:spPr>
                            <wps:txbx>
                              <w:txbxContent>
                                <w:p w14:paraId="491FC506" w14:textId="77777777" w:rsidR="00F725CC" w:rsidRPr="00BC11F8" w:rsidRDefault="00F725CC" w:rsidP="00F725CC">
                                  <w:pPr>
                                    <w:jc w:val="center"/>
                                    <w:rPr>
                                      <w:b/>
                                      <w:bCs/>
                                      <w:color w:val="E97132" w:themeColor="accent2"/>
                                      <w:sz w:val="100"/>
                                      <w:szCs w:val="100"/>
                                    </w:rPr>
                                  </w:pPr>
                                  <w:r w:rsidRPr="00BC11F8">
                                    <w:rPr>
                                      <w:b/>
                                      <w:bCs/>
                                      <w:color w:val="E97132" w:themeColor="accent2"/>
                                      <w:sz w:val="100"/>
                                      <w:szCs w:val="100"/>
                                    </w:rPr>
                                    <w:t>A</w:t>
                                  </w:r>
                                </w:p>
                              </w:txbxContent>
                            </wps:txbx>
                            <wps:bodyPr rot="0" vert="horz" wrap="square" lIns="91440" tIns="45720" rIns="91440" bIns="45720" anchor="t" anchorCtr="0">
                              <a:noAutofit/>
                            </wps:bodyPr>
                          </wps:wsp>
                          <wps:wsp>
                            <wps:cNvPr id="1626211297" name="Text Box 2"/>
                            <wps:cNvSpPr txBox="1">
                              <a:spLocks noChangeArrowheads="1"/>
                            </wps:cNvSpPr>
                            <wps:spPr bwMode="auto">
                              <a:xfrm>
                                <a:off x="6903705" y="-266700"/>
                                <a:ext cx="557530" cy="831215"/>
                              </a:xfrm>
                              <a:prstGeom prst="rect">
                                <a:avLst/>
                              </a:prstGeom>
                              <a:noFill/>
                              <a:ln w="9525">
                                <a:noFill/>
                                <a:miter lim="800000"/>
                                <a:headEnd/>
                                <a:tailEnd/>
                              </a:ln>
                            </wps:spPr>
                            <wps:txbx>
                              <w:txbxContent>
                                <w:p w14:paraId="62D65D74" w14:textId="77777777" w:rsidR="00F725CC" w:rsidRPr="00BC11F8" w:rsidRDefault="00F725CC" w:rsidP="00F725CC">
                                  <w:pPr>
                                    <w:jc w:val="center"/>
                                    <w:rPr>
                                      <w:b/>
                                      <w:bCs/>
                                      <w:color w:val="E97132" w:themeColor="accent2"/>
                                      <w:sz w:val="100"/>
                                      <w:szCs w:val="100"/>
                                    </w:rPr>
                                  </w:pPr>
                                  <w:r>
                                    <w:rPr>
                                      <w:b/>
                                      <w:bCs/>
                                      <w:color w:val="E97132" w:themeColor="accent2"/>
                                      <w:sz w:val="100"/>
                                      <w:szCs w:val="100"/>
                                    </w:rPr>
                                    <w:t>B</w:t>
                                  </w:r>
                                </w:p>
                              </w:txbxContent>
                            </wps:txbx>
                            <wps:bodyPr rot="0" vert="horz" wrap="square" lIns="91440" tIns="45720" rIns="91440" bIns="45720" anchor="t" anchorCtr="0">
                              <a:noAutofit/>
                            </wps:bodyPr>
                          </wps:wsp>
                        </wpg:grpSp>
                        <wps:wsp>
                          <wps:cNvPr id="1021368136" name="Text Box 2"/>
                          <wps:cNvSpPr txBox="1">
                            <a:spLocks noChangeArrowheads="1"/>
                          </wps:cNvSpPr>
                          <wps:spPr bwMode="auto">
                            <a:xfrm>
                              <a:off x="0" y="3383280"/>
                              <a:ext cx="7799069" cy="565784"/>
                            </a:xfrm>
                            <a:prstGeom prst="rect">
                              <a:avLst/>
                            </a:prstGeom>
                            <a:solidFill>
                              <a:srgbClr val="FFFFFF"/>
                            </a:solidFill>
                            <a:ln w="9525">
                              <a:noFill/>
                              <a:miter lim="800000"/>
                              <a:headEnd/>
                              <a:tailEnd/>
                            </a:ln>
                          </wps:spPr>
                          <wps:txbx>
                            <w:txbxContent>
                              <w:p w14:paraId="54CC2905" w14:textId="77777777" w:rsidR="00F725CC" w:rsidRDefault="00F725CC" w:rsidP="00F725CC">
                                <w:bookmarkStart w:id="3" w:name="_Hlk192106100"/>
                                <w:bookmarkEnd w:id="3"/>
                                <w:r>
                                  <w:rPr>
                                    <w:b/>
                                    <w:bCs/>
                                  </w:rPr>
                                  <w:t xml:space="preserve">Supplementary Figure 1. </w:t>
                                </w:r>
                                <w:r w:rsidRPr="001D0E93">
                                  <w:rPr>
                                    <w:b/>
                                    <w:bCs/>
                                  </w:rPr>
                                  <w:t>Population pyramid plots for muskox carcasses evaluated between 2021 and 202</w:t>
                                </w:r>
                                <w:r>
                                  <w:rPr>
                                    <w:b/>
                                    <w:bCs/>
                                  </w:rPr>
                                  <w:t>4</w:t>
                                </w:r>
                                <w:r w:rsidRPr="001D0E93">
                                  <w:rPr>
                                    <w:b/>
                                    <w:bCs/>
                                  </w:rPr>
                                  <w:t>.</w:t>
                                </w:r>
                                <w:r>
                                  <w:t xml:space="preserve"> Carcasses defined as definitive &amp; presumptive cases of </w:t>
                                </w:r>
                                <w:r>
                                  <w:rPr>
                                    <w:i/>
                                    <w:iCs/>
                                  </w:rPr>
                                  <w:t xml:space="preserve">Er </w:t>
                                </w:r>
                                <w:r>
                                  <w:t>septicemia</w:t>
                                </w:r>
                                <w:r>
                                  <w:rPr>
                                    <w:i/>
                                    <w:iCs/>
                                  </w:rPr>
                                  <w:t xml:space="preserve"> </w:t>
                                </w:r>
                                <w:r>
                                  <w:t xml:space="preserve">(n = 30) </w:t>
                                </w:r>
                                <w:proofErr w:type="gramStart"/>
                                <w:r>
                                  <w:t>are</w:t>
                                </w:r>
                                <w:proofErr w:type="gramEnd"/>
                                <w:r>
                                  <w:t xml:space="preserve"> shown in panel A, and all sampled carcasses (n = 127) are shown in panel B. Data are restricted to those carcasses for which both sex and age data were available.</w:t>
                                </w:r>
                              </w:p>
                            </w:txbxContent>
                          </wps:txbx>
                          <wps:bodyPr rot="0" vert="horz" wrap="square" lIns="91440" tIns="45720" rIns="91440" bIns="45720" anchor="t" anchorCtr="0">
                            <a:spAutoFit/>
                          </wps:bodyPr>
                        </wps:wsp>
                      </wpg:grpSp>
                    </wpg:wgp>
                  </a:graphicData>
                </a:graphic>
              </wp:anchor>
            </w:drawing>
          </mc:Choice>
          <mc:Fallback>
            <w:pict>
              <v:group w14:anchorId="5A43BA5B" id="Group 23" o:spid="_x0000_s1026" style="position:absolute;margin-left:0;margin-top:0;width:614pt;height:331.9pt;z-index:251660294" coordsize="77978,42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left:40919;width:35998;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">
                  <v:imagedata r:id="rId14" o:title=""/>
                </v:shape>
                <v:group id="Group 21" o:spid="_x0000_s1028" style="position:absolute;width:77978;height:42151" coordorigin=",-2667" coordsize="77990,42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">
                  <v:group id="_x0000_s1029" style="position:absolute;left:457;top:-2667;width:74917;height:35998" coordorigin="-304,-2667" coordsize="74917,35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">
                    <v:shape id="Picture 4" o:spid="_x0000_s1030" type="#_x0000_t75" style="position:absolute;left:-304;top:-2667;width:35997;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">
                      <v:imagedata r:id="rId15" o:title=""/>
                    </v:shape>
                    <v:shapetype id="_x0000_t202" coordsize="21600,21600" o:spt="202" path="m,l,21600r21600,l21600,xe">
                      <v:stroke joinstyle="miter"/>
                      <v:path gradientshapeok="t" o:connecttype="rect"/>
                    </v:shapetype>
                    <v:shape id="Text Box 2" o:spid="_x0000_s1031" type="#_x0000_t202" style="position:absolute;left:30118;top:-2667;width:5575;height:8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" filled="f" stroked="f">
                      <v:textbox>
                        <w:txbxContent>
                          <w:p w14:paraId="491FC506" w14:textId="77777777" w:rsidR="00F725CC" w:rsidRPr="00BC11F8" w:rsidRDefault="00F725CC" w:rsidP="00F725CC">
                            <w:pPr>
                              <w:jc w:val="center"/>
                              <w:rPr>
                                <w:b/>
                                <w:bCs/>
                                <w:color w:val="E97132" w:themeColor="accent2"/>
                                <w:sz w:val="100"/>
                                <w:szCs w:val="100"/>
                              </w:rPr>
                            </w:pPr>
                            <w:r w:rsidRPr="00BC11F8">
                              <w:rPr>
                                <w:b/>
                                <w:bCs/>
                                <w:color w:val="E97132" w:themeColor="accent2"/>
                                <w:sz w:val="100"/>
                                <w:szCs w:val="100"/>
                              </w:rPr>
                              <w:t>A</w:t>
                            </w:r>
                          </w:p>
                        </w:txbxContent>
                      </v:textbox>
                    </v:shape>
                    <v:shape id="Text Box 2" o:spid="_x0000_s1032" type="#_x0000_t202" style="position:absolute;left:69037;top:-2667;width:5575;height:8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" filled="f" stroked="f">
                      <v:textbox>
                        <w:txbxContent>
                          <w:p w14:paraId="62D65D74" w14:textId="77777777" w:rsidR="00F725CC" w:rsidRPr="00BC11F8" w:rsidRDefault="00F725CC" w:rsidP="00F725CC">
                            <w:pPr>
                              <w:jc w:val="center"/>
                              <w:rPr>
                                <w:b/>
                                <w:bCs/>
                                <w:color w:val="E97132" w:themeColor="accent2"/>
                                <w:sz w:val="100"/>
                                <w:szCs w:val="100"/>
                              </w:rPr>
                            </w:pPr>
                            <w:r>
                              <w:rPr>
                                <w:b/>
                                <w:bCs/>
                                <w:color w:val="E97132" w:themeColor="accent2"/>
                                <w:sz w:val="100"/>
                                <w:szCs w:val="100"/>
                              </w:rPr>
                              <w:t>B</w:t>
                            </w:r>
                          </w:p>
                        </w:txbxContent>
                      </v:textbox>
                    </v:shape>
                  </v:group>
                  <v:shape id="Text Box 2" o:spid="_x0000_s1033" type="#_x0000_t202" style="position:absolute;top:33832;width:77990;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" stroked="f">
                    <v:textbox style="mso-fit-shape-to-text:t">
                      <w:txbxContent>
                        <w:p w14:paraId="54CC2905" w14:textId="77777777" w:rsidR="00F725CC" w:rsidRDefault="00F725CC" w:rsidP="00F725CC">
                          <w:bookmarkStart w:id="4" w:name="_Hlk192106100"/>
                          <w:bookmarkEnd w:id="4"/>
                          <w:r>
                            <w:rPr>
                              <w:b/>
                              <w:bCs/>
                            </w:rPr>
                            <w:t xml:space="preserve">Supplementary Figure 1. </w:t>
                          </w:r>
                          <w:r w:rsidRPr="001D0E93">
                            <w:rPr>
                              <w:b/>
                              <w:bCs/>
                            </w:rPr>
                            <w:t>Population pyramid plots for muskox carcasses evaluated between 2021 and 202</w:t>
                          </w:r>
                          <w:r>
                            <w:rPr>
                              <w:b/>
                              <w:bCs/>
                            </w:rPr>
                            <w:t>4</w:t>
                          </w:r>
                          <w:r w:rsidRPr="001D0E93">
                            <w:rPr>
                              <w:b/>
                              <w:bCs/>
                            </w:rPr>
                            <w:t>.</w:t>
                          </w:r>
                          <w:r>
                            <w:t xml:space="preserve"> Carcasses defined as definitive &amp; presumptive cases of </w:t>
                          </w:r>
                          <w:r>
                            <w:rPr>
                              <w:i/>
                              <w:iCs/>
                            </w:rPr>
                            <w:t xml:space="preserve">Er </w:t>
                          </w:r>
                          <w:r>
                            <w:t>septicemia</w:t>
                          </w:r>
                          <w:r>
                            <w:rPr>
                              <w:i/>
                              <w:iCs/>
                            </w:rPr>
                            <w:t xml:space="preserve"> </w:t>
                          </w:r>
                          <w:r>
                            <w:t>(n = 30) are shown in panel A, and all sampled carcasses (n = 127) are shown in panel B. Data are restricted to those carcasses for which both sex and age data were available.</w:t>
                          </w:r>
                        </w:p>
                      </w:txbxContent>
                    </v:textbox>
                  </v:shape>
                </v:group>
              </v:group>
            </w:pict>
          </mc:Fallback>
        </mc:AlternateContent>
      </w:r>
    </w:p>
    <w:p w14:paraId="7AA3E64E" w14:textId="237BA53B" w:rsidR="00BC1A93" w:rsidRDefault="00226243">
      <w:pPr>
        <w:rPr>
          <w:b/>
          <w:bCs/>
          <w:sz w:val="48"/>
          <w:szCs w:val="48"/>
        </w:rPr>
      </w:pPr>
      <w:r>
        <w:rPr>
          <w:b/>
          <w:bCs/>
          <w:noProof/>
        </w:rPr>
        <mc:AlternateContent>
          <mc:Choice Requires="wpg">
            <w:drawing>
              <wp:anchor distT="0" distB="0" distL="114300" distR="114300" simplePos="0" relativeHeight="251657220" behindDoc="0" locked="0" layoutInCell="1" allowOverlap="1" wp14:anchorId="59285D3B" wp14:editId="65A0C180">
                <wp:simplePos x="0" y="0"/>
                <wp:positionH relativeFrom="column">
                  <wp:posOffset>1051560</wp:posOffset>
                </wp:positionH>
                <wp:positionV relativeFrom="paragraph">
                  <wp:posOffset>201295</wp:posOffset>
                </wp:positionV>
                <wp:extent cx="5716905" cy="4230370"/>
                <wp:effectExtent l="0" t="0" r="0" b="0"/>
                <wp:wrapSquare wrapText="bothSides"/>
                <wp:docPr id="1015200299" name="Group 17"/>
                <wp:cNvGraphicFramePr/>
                <a:graphic xmlns:a="http://schemas.openxmlformats.org/drawingml/2006/main">
                  <a:graphicData uri="http://schemas.microsoft.com/office/word/2010/wordprocessingGroup">
                    <wpg:wgp>
                      <wpg:cNvGrpSpPr/>
                      <wpg:grpSpPr>
                        <a:xfrm>
                          <a:off x="0" y="0"/>
                          <a:ext cx="5716905" cy="4230370"/>
                          <a:chOff x="899160" y="0"/>
                          <a:chExt cx="5716905" cy="4230415"/>
                        </a:xfrm>
                      </wpg:grpSpPr>
                      <pic:pic xmlns:pic="http://schemas.openxmlformats.org/drawingml/2006/picture">
                        <pic:nvPicPr>
                          <pic:cNvPr id="1152559525" name="Picture 16"/>
                          <pic:cNvPicPr>
                            <a:picLocks noChangeAspect="1"/>
                          </pic:cNvPicPr>
                        </pic:nvPicPr>
                        <pic:blipFill rotWithShape="1">
                          <a:blip r:embed="rId16" cstate="print">
                            <a:extLst>
                              <a:ext uri="{28A0092B-C50C-407E-A947-70E740481C1C}">
                                <a14:useLocalDpi xmlns:a14="http://schemas.microsoft.com/office/drawing/2010/main" val="0"/>
                              </a:ext>
                            </a:extLst>
                          </a:blip>
                          <a:srcRect l="39856" t="14381" r="20721" b="15534"/>
                          <a:stretch/>
                        </pic:blipFill>
                        <pic:spPr bwMode="auto">
                          <a:xfrm>
                            <a:off x="3916680" y="0"/>
                            <a:ext cx="2699385" cy="35998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2507715" name="Picture 15"/>
                          <pic:cNvPicPr>
                            <a:picLocks noChangeAspect="1"/>
                          </pic:cNvPicPr>
                        </pic:nvPicPr>
                        <pic:blipFill rotWithShape="1">
                          <a:blip r:embed="rId17" cstate="print">
                            <a:extLst>
                              <a:ext uri="{28A0092B-C50C-407E-A947-70E740481C1C}">
                                <a14:useLocalDpi xmlns:a14="http://schemas.microsoft.com/office/drawing/2010/main" val="0"/>
                              </a:ext>
                            </a:extLst>
                          </a:blip>
                          <a:srcRect l="23656" t="11924" r="41369" b="25895"/>
                          <a:stretch/>
                        </pic:blipFill>
                        <pic:spPr bwMode="auto">
                          <a:xfrm>
                            <a:off x="899160" y="7620"/>
                            <a:ext cx="2699385" cy="3599815"/>
                          </a:xfrm>
                          <a:prstGeom prst="rect">
                            <a:avLst/>
                          </a:prstGeom>
                          <a:noFill/>
                          <a:ln>
                            <a:noFill/>
                          </a:ln>
                          <a:extLst>
                            <a:ext uri="{53640926-AAD7-44D8-BBD7-CCE9431645EC}">
                              <a14:shadowObscured xmlns:a14="http://schemas.microsoft.com/office/drawing/2010/main"/>
                            </a:ext>
                          </a:extLst>
                        </pic:spPr>
                      </pic:pic>
                      <wps:wsp>
                        <wps:cNvPr id="412312682" name="Text Box 2"/>
                        <wps:cNvSpPr txBox="1">
                          <a:spLocks noChangeArrowheads="1"/>
                        </wps:cNvSpPr>
                        <wps:spPr bwMode="auto">
                          <a:xfrm>
                            <a:off x="899160" y="3664625"/>
                            <a:ext cx="5716904" cy="565790"/>
                          </a:xfrm>
                          <a:prstGeom prst="rect">
                            <a:avLst/>
                          </a:prstGeom>
                          <a:solidFill>
                            <a:srgbClr val="FFFFFF"/>
                          </a:solidFill>
                          <a:ln w="9525">
                            <a:noFill/>
                            <a:miter lim="800000"/>
                            <a:headEnd/>
                            <a:tailEnd/>
                          </a:ln>
                        </wps:spPr>
                        <wps:txbx>
                          <w:txbxContent>
                            <w:p w14:paraId="268B11F1" w14:textId="6F8A8198" w:rsidR="009B5329" w:rsidRPr="009B5329" w:rsidRDefault="009B5329" w:rsidP="009B5329">
                              <w:r>
                                <w:rPr>
                                  <w:b/>
                                  <w:bCs/>
                                </w:rPr>
                                <w:t xml:space="preserve">Supplementary Figure </w:t>
                              </w:r>
                              <w:r w:rsidR="00F725CC">
                                <w:rPr>
                                  <w:b/>
                                  <w:bCs/>
                                </w:rPr>
                                <w:t>2</w:t>
                              </w:r>
                              <w:r>
                                <w:rPr>
                                  <w:b/>
                                  <w:bCs/>
                                </w:rPr>
                                <w:t>. Photos of an adult male muskox showing bilateral periorbital alopecia</w:t>
                              </w:r>
                              <w:r w:rsidR="00895A65">
                                <w:rPr>
                                  <w:b/>
                                  <w:bCs/>
                                </w:rPr>
                                <w:t xml:space="preserve"> and nasal discharge</w:t>
                              </w:r>
                              <w:r>
                                <w:rPr>
                                  <w:b/>
                                  <w:bCs/>
                                </w:rPr>
                                <w:t xml:space="preserve">. </w:t>
                              </w:r>
                              <w:r w:rsidR="00983B3C">
                                <w:t>P</w:t>
                              </w:r>
                              <w:r>
                                <w:t xml:space="preserve">hotos were taken in August 2022 </w:t>
                              </w:r>
                              <w:r w:rsidR="00983B3C">
                                <w:t>on the Fosheim Peninsula of Ellesmere Island.</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9285D3B" id="Group 17" o:spid="_x0000_s1034" style="position:absolute;margin-left:82.8pt;margin-top:15.85pt;width:450.15pt;height:333.1pt;z-index:251657220;mso-width-relative:margin;mso-height-relative:margin" coordorigin="8991" coordsize="57169,423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">
                <v:shape id="Picture 16" o:spid="_x0000_s1035" type="#_x0000_t75" style="position:absolute;left:39166;width:26994;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">
                  <v:imagedata r:id="rId18" o:title="" croptop="9425f" cropbottom="10180f" cropleft="26120f" cropright="13580f"/>
                </v:shape>
                <v:shape id="Picture 15" o:spid="_x0000_s1036" type="#_x0000_t75" style="position:absolute;left:8991;top:76;width:26994;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">
                  <v:imagedata r:id="rId19" o:title="" croptop="7815f" cropbottom="16971f" cropleft="15503f" cropright="27112f"/>
                </v:shape>
                <v:shape id="Text Box 2" o:spid="_x0000_s1037" type="#_x0000_t202" style="position:absolute;left:8991;top:36646;width:57169;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" stroked="f">
                  <v:textbox style="mso-fit-shape-to-text:t">
                    <w:txbxContent>
                      <w:p w14:paraId="268B11F1" w14:textId="6F8A8198" w:rsidR="009B5329" w:rsidRPr="009B5329" w:rsidRDefault="009B5329" w:rsidP="009B5329">
                        <w:r>
                          <w:rPr>
                            <w:b/>
                            <w:bCs/>
                          </w:rPr>
                          <w:t xml:space="preserve">Supplementary Figure </w:t>
                        </w:r>
                        <w:r w:rsidR="00F725CC">
                          <w:rPr>
                            <w:b/>
                            <w:bCs/>
                          </w:rPr>
                          <w:t>2</w:t>
                        </w:r>
                        <w:r>
                          <w:rPr>
                            <w:b/>
                            <w:bCs/>
                          </w:rPr>
                          <w:t>. Photos of an adult male muskox showing bilateral periorbital alopecia</w:t>
                        </w:r>
                        <w:r w:rsidR="00895A65">
                          <w:rPr>
                            <w:b/>
                            <w:bCs/>
                          </w:rPr>
                          <w:t xml:space="preserve"> and nasal discharge</w:t>
                        </w:r>
                        <w:r>
                          <w:rPr>
                            <w:b/>
                            <w:bCs/>
                          </w:rPr>
                          <w:t xml:space="preserve">. </w:t>
                        </w:r>
                        <w:r w:rsidR="00983B3C">
                          <w:t>P</w:t>
                        </w:r>
                        <w:r>
                          <w:t xml:space="preserve">hotos were taken in August 2022 </w:t>
                        </w:r>
                        <w:r w:rsidR="00983B3C">
                          <w:t>on the Fosheim Peninsula of Ellesmere Island.</w:t>
                        </w:r>
                      </w:p>
                    </w:txbxContent>
                  </v:textbox>
                </v:shape>
                <w10:wrap type="square"/>
              </v:group>
            </w:pict>
          </mc:Fallback>
        </mc:AlternateContent>
      </w:r>
    </w:p>
    <w:p w14:paraId="51AC430F" w14:textId="6E7402AA" w:rsidR="00441977" w:rsidRDefault="00441977" w:rsidP="00441977">
      <w:pPr>
        <w:jc w:val="center"/>
        <w:rPr>
          <w:b/>
          <w:bCs/>
          <w:sz w:val="48"/>
          <w:szCs w:val="48"/>
        </w:rPr>
      </w:pPr>
    </w:p>
    <w:p w14:paraId="170B471C" w14:textId="0691287C" w:rsidR="582D241E" w:rsidRDefault="582D241E" w:rsidP="582D241E">
      <w:pPr>
        <w:jc w:val="center"/>
        <w:rPr>
          <w:b/>
          <w:bCs/>
          <w:sz w:val="48"/>
          <w:szCs w:val="48"/>
        </w:rPr>
      </w:pPr>
    </w:p>
    <w:p w14:paraId="517B14BF" w14:textId="119E38B1" w:rsidR="582D241E" w:rsidRDefault="582D241E" w:rsidP="582D241E">
      <w:pPr>
        <w:jc w:val="center"/>
        <w:rPr>
          <w:b/>
          <w:bCs/>
          <w:sz w:val="48"/>
          <w:szCs w:val="48"/>
        </w:rPr>
      </w:pPr>
    </w:p>
    <w:p w14:paraId="684B7C3E" w14:textId="3D44181F" w:rsidR="582D241E" w:rsidRDefault="582D241E" w:rsidP="582D241E">
      <w:pPr>
        <w:jc w:val="center"/>
        <w:rPr>
          <w:b/>
          <w:bCs/>
          <w:sz w:val="48"/>
          <w:szCs w:val="48"/>
        </w:rPr>
      </w:pPr>
    </w:p>
    <w:p w14:paraId="070807CB" w14:textId="39BB2F64" w:rsidR="00F67498" w:rsidRDefault="00F67498" w:rsidP="00F67498">
      <w:pPr>
        <w:rPr>
          <w:b/>
          <w:bCs/>
        </w:rPr>
      </w:pPr>
    </w:p>
    <w:p w14:paraId="094E3B5A" w14:textId="73DC54E4" w:rsidR="00F67498" w:rsidRDefault="00F67498" w:rsidP="00F67498">
      <w:pPr>
        <w:jc w:val="center"/>
        <w:rPr>
          <w:b/>
          <w:bCs/>
        </w:rPr>
      </w:pPr>
    </w:p>
    <w:p w14:paraId="7881CC64" w14:textId="100A0D85" w:rsidR="00DC2D24" w:rsidRDefault="009B5329">
      <w:pPr>
        <w:rPr>
          <w:b/>
          <w:bCs/>
        </w:rPr>
      </w:pPr>
      <w:r>
        <w:rPr>
          <w:b/>
          <w:bCs/>
        </w:rPr>
        <w:br w:type="page"/>
      </w:r>
      <w:r w:rsidR="00DC2D24">
        <w:rPr>
          <w:b/>
          <w:bCs/>
          <w:noProof/>
          <w:sz w:val="48"/>
          <w:szCs w:val="48"/>
        </w:rPr>
        <mc:AlternateContent>
          <mc:Choice Requires="wpg">
            <w:drawing>
              <wp:anchor distT="0" distB="0" distL="114300" distR="114300" simplePos="0" relativeHeight="251666438" behindDoc="0" locked="0" layoutInCell="1" allowOverlap="1" wp14:anchorId="595C8EC8" wp14:editId="374B555A">
                <wp:simplePos x="0" y="0"/>
                <wp:positionH relativeFrom="column">
                  <wp:posOffset>1950085</wp:posOffset>
                </wp:positionH>
                <wp:positionV relativeFrom="paragraph">
                  <wp:posOffset>-100965</wp:posOffset>
                </wp:positionV>
                <wp:extent cx="3857624" cy="6538005"/>
                <wp:effectExtent l="0" t="0" r="0" b="0"/>
                <wp:wrapNone/>
                <wp:docPr id="1415667409" name="Group 17"/>
                <wp:cNvGraphicFramePr/>
                <a:graphic xmlns:a="http://schemas.openxmlformats.org/drawingml/2006/main">
                  <a:graphicData uri="http://schemas.microsoft.com/office/word/2010/wordprocessingGroup">
                    <wpg:wgp>
                      <wpg:cNvGrpSpPr/>
                      <wpg:grpSpPr>
                        <a:xfrm>
                          <a:off x="0" y="0"/>
                          <a:ext cx="3857624" cy="6538005"/>
                          <a:chOff x="0" y="0"/>
                          <a:chExt cx="3858258" cy="6538654"/>
                        </a:xfrm>
                      </wpg:grpSpPr>
                      <pic:pic xmlns:pic="http://schemas.openxmlformats.org/drawingml/2006/picture">
                        <pic:nvPicPr>
                          <pic:cNvPr id="1411523968" name="Picture 1" descr="A map of the ocean&#10;&#10;AI-generated content may be incorrect."/>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8100" y="0"/>
                            <a:ext cx="3765550" cy="4730115"/>
                          </a:xfrm>
                          <a:prstGeom prst="rect">
                            <a:avLst/>
                          </a:prstGeom>
                          <a:noFill/>
                          <a:ln>
                            <a:noFill/>
                          </a:ln>
                        </pic:spPr>
                      </pic:pic>
                      <wps:wsp>
                        <wps:cNvPr id="1387413641" name="Text Box 2"/>
                        <wps:cNvSpPr txBox="1">
                          <a:spLocks noChangeArrowheads="1"/>
                        </wps:cNvSpPr>
                        <wps:spPr bwMode="auto">
                          <a:xfrm>
                            <a:off x="0" y="4731901"/>
                            <a:ext cx="3858258" cy="1806753"/>
                          </a:xfrm>
                          <a:prstGeom prst="rect">
                            <a:avLst/>
                          </a:prstGeom>
                          <a:solidFill>
                            <a:srgbClr val="FFFFFF"/>
                          </a:solidFill>
                          <a:ln w="9525">
                            <a:noFill/>
                            <a:miter lim="800000"/>
                            <a:headEnd/>
                            <a:tailEnd/>
                          </a:ln>
                        </wps:spPr>
                        <wps:txbx>
                          <w:txbxContent>
                            <w:p w14:paraId="15B92649" w14:textId="4AE08E02" w:rsidR="00DC2D24" w:rsidRPr="005B7E47" w:rsidRDefault="00DC2D24" w:rsidP="00DC2D24">
                              <w:r w:rsidRPr="005B7E47">
                                <w:rPr>
                                  <w:b/>
                                  <w:bCs/>
                                </w:rPr>
                                <w:t xml:space="preserve">Supplementary Figure </w:t>
                              </w:r>
                              <w:r>
                                <w:rPr>
                                  <w:b/>
                                  <w:bCs/>
                                </w:rPr>
                                <w:t>3</w:t>
                              </w:r>
                              <w:r w:rsidRPr="005B7E47">
                                <w:rPr>
                                  <w:b/>
                                  <w:bCs/>
                                </w:rPr>
                                <w:t>.</w:t>
                              </w:r>
                              <w:r w:rsidRPr="005B7E47">
                                <w:t xml:space="preserve"> </w:t>
                              </w:r>
                              <w:r w:rsidRPr="005B7E47">
                                <w:rPr>
                                  <w:b/>
                                  <w:bCs/>
                                </w:rPr>
                                <w:t xml:space="preserve">Map of west-central Ellesmere Island and eastern Axel Heiberg Island depicting </w:t>
                              </w:r>
                              <w:r w:rsidRPr="003D535F">
                                <w:rPr>
                                  <w:b/>
                                  <w:bCs/>
                                </w:rPr>
                                <w:t>live muskox herd observations</w:t>
                              </w:r>
                              <w:r>
                                <w:t xml:space="preserve"> </w:t>
                              </w:r>
                              <w:r>
                                <w:rPr>
                                  <w:b/>
                                  <w:bCs/>
                                </w:rPr>
                                <w:t>and</w:t>
                              </w:r>
                              <w:r w:rsidRPr="00924BD1">
                                <w:rPr>
                                  <w:b/>
                                  <w:bCs/>
                                </w:rPr>
                                <w:t xml:space="preserve"> routes of travel</w:t>
                              </w:r>
                              <w:r>
                                <w:rPr>
                                  <w:b/>
                                  <w:bCs/>
                                </w:rPr>
                                <w:t xml:space="preserve"> as depicted in main text Fig. </w:t>
                              </w:r>
                              <w:r w:rsidR="00AD3204">
                                <w:rPr>
                                  <w:b/>
                                  <w:bCs/>
                                </w:rPr>
                                <w:t>6</w:t>
                              </w:r>
                              <w:r w:rsidRPr="005B7E47">
                                <w:rPr>
                                  <w:b/>
                                  <w:bCs/>
                                </w:rPr>
                                <w:t>.</w:t>
                              </w:r>
                              <w:r w:rsidRPr="005B7E47">
                                <w:t xml:space="preserve"> </w:t>
                              </w:r>
                              <w:r w:rsidRPr="003D535F">
                                <w:t xml:space="preserve"> </w:t>
                              </w:r>
                              <w:r>
                                <w:t xml:space="preserve">Observations </w:t>
                              </w:r>
                              <w:r w:rsidRPr="005B7E47">
                                <w:t>differentiated by herd size and year of observation</w:t>
                              </w:r>
                              <w:r>
                                <w:t xml:space="preserve"> are shown by dots of different sizes</w:t>
                              </w:r>
                              <w:r w:rsidRPr="005B7E47">
                                <w:t xml:space="preserve"> (green for 2022, pink for 2023, and blue for 2024). 2022 travel routes and herd observations are superimposed on those from 2023 and 2024, and 2023 travel routes and herd observations are superimposed on those from 2024 where overlap </w:t>
                              </w:r>
                              <w:r w:rsidRPr="00126425">
                                <w:t>exists.</w:t>
                              </w:r>
                              <w:r w:rsidR="00126425" w:rsidRPr="00126425">
                                <w:t xml:space="preserve"> </w:t>
                              </w:r>
                              <w:r w:rsidR="00126425" w:rsidRPr="00126425">
                                <w:t>Maps developed using QGIS</w:t>
                              </w:r>
                              <w:r w:rsidR="00126425" w:rsidRPr="00126425">
                                <w:rPr>
                                  <w:vertAlign w:val="superscript"/>
                                </w:rPr>
                                <w:t>88</w:t>
                              </w:r>
                              <w:r w:rsidR="00126425" w:rsidRPr="00126425">
                                <w:t xml:space="preserve"> version 3.40.1 (“Bratislava”). Available at: </w:t>
                              </w:r>
                              <w:hyperlink r:id="rId21" w:history="1">
                                <w:r w:rsidR="00126425" w:rsidRPr="00126425">
                                  <w:rPr>
                                    <w:rStyle w:val="Hyperlink"/>
                                  </w:rPr>
                                  <w:t>https://www.qgis.org</w:t>
                                </w:r>
                              </w:hyperlink>
                              <w:r w:rsidR="00126425" w:rsidRPr="00126425">
                                <w:t>.</w:t>
                              </w:r>
                            </w:p>
                            <w:p w14:paraId="7AFE82B3" w14:textId="77777777" w:rsidR="00DC2D24" w:rsidRPr="005B7E47" w:rsidRDefault="00DC2D24" w:rsidP="00DC2D24"/>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95C8EC8" id="_x0000_s1038" style="position:absolute;margin-left:153.55pt;margin-top:-7.95pt;width:303.75pt;height:514.8pt;z-index:251666438;mso-width-relative:margin;mso-height-relative:margin" coordsize="38582,65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9" type="#_x0000_t75" alt="A map of the ocean&#10;&#10;AI-generated content may be incorrect." style="position:absolute;left:381;width:37655;height:47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">
                  <v:imagedata r:id="rId22" o:title="A map of the ocean&#10;&#10;AI-generated content may be incorrect"/>
                </v:shape>
                <v:shapetype id="_x0000_t202" coordsize="21600,21600" o:spt="202" path="m,l,21600r21600,l21600,xe">
                  <v:stroke joinstyle="miter"/>
                  <v:path gradientshapeok="t" o:connecttype="rect"/>
                </v:shapetype>
                <v:shape id="Text Box 2" o:spid="_x0000_s1040" type="#_x0000_t202" style="position:absolute;top:47319;width:38582;height:18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" stroked="f">
                  <v:textbox style="mso-fit-shape-to-text:t">
                    <w:txbxContent>
                      <w:p w14:paraId="15B92649" w14:textId="4AE08E02" w:rsidR="00DC2D24" w:rsidRPr="005B7E47" w:rsidRDefault="00DC2D24" w:rsidP="00DC2D24">
                        <w:r w:rsidRPr="005B7E47">
                          <w:rPr>
                            <w:b/>
                            <w:bCs/>
                          </w:rPr>
                          <w:t xml:space="preserve">Supplementary Figure </w:t>
                        </w:r>
                        <w:r>
                          <w:rPr>
                            <w:b/>
                            <w:bCs/>
                          </w:rPr>
                          <w:t>3</w:t>
                        </w:r>
                        <w:r w:rsidRPr="005B7E47">
                          <w:rPr>
                            <w:b/>
                            <w:bCs/>
                          </w:rPr>
                          <w:t>.</w:t>
                        </w:r>
                        <w:r w:rsidRPr="005B7E47">
                          <w:t xml:space="preserve"> </w:t>
                        </w:r>
                        <w:r w:rsidRPr="005B7E47">
                          <w:rPr>
                            <w:b/>
                            <w:bCs/>
                          </w:rPr>
                          <w:t xml:space="preserve">Map of west-central Ellesmere Island and eastern Axel Heiberg Island depicting </w:t>
                        </w:r>
                        <w:r w:rsidRPr="003D535F">
                          <w:rPr>
                            <w:b/>
                            <w:bCs/>
                          </w:rPr>
                          <w:t>live muskox herd observations</w:t>
                        </w:r>
                        <w:r>
                          <w:t xml:space="preserve"> </w:t>
                        </w:r>
                        <w:r>
                          <w:rPr>
                            <w:b/>
                            <w:bCs/>
                          </w:rPr>
                          <w:t>and</w:t>
                        </w:r>
                        <w:r w:rsidRPr="00924BD1">
                          <w:rPr>
                            <w:b/>
                            <w:bCs/>
                          </w:rPr>
                          <w:t xml:space="preserve"> routes of travel</w:t>
                        </w:r>
                        <w:r>
                          <w:rPr>
                            <w:b/>
                            <w:bCs/>
                          </w:rPr>
                          <w:t xml:space="preserve"> as depicted in main text Fig. </w:t>
                        </w:r>
                        <w:r w:rsidR="00AD3204">
                          <w:rPr>
                            <w:b/>
                            <w:bCs/>
                          </w:rPr>
                          <w:t>6</w:t>
                        </w:r>
                        <w:r w:rsidRPr="005B7E47">
                          <w:rPr>
                            <w:b/>
                            <w:bCs/>
                          </w:rPr>
                          <w:t>.</w:t>
                        </w:r>
                        <w:r w:rsidRPr="005B7E47">
                          <w:t xml:space="preserve"> </w:t>
                        </w:r>
                        <w:r w:rsidRPr="003D535F">
                          <w:t xml:space="preserve"> </w:t>
                        </w:r>
                        <w:r>
                          <w:t xml:space="preserve">Observations </w:t>
                        </w:r>
                        <w:r w:rsidRPr="005B7E47">
                          <w:t>differentiated by herd size and year of observation</w:t>
                        </w:r>
                        <w:r>
                          <w:t xml:space="preserve"> are shown by dots of different sizes</w:t>
                        </w:r>
                        <w:r w:rsidRPr="005B7E47">
                          <w:t xml:space="preserve"> (green for 2022, pink for 2023, and blue for 2024). 2022 travel routes and herd observations are superimposed on those from 2023 and 2024, and 2023 travel routes and herd observations are superimposed on those from 2024 where overlap </w:t>
                        </w:r>
                        <w:r w:rsidRPr="00126425">
                          <w:t>exists.</w:t>
                        </w:r>
                        <w:r w:rsidR="00126425" w:rsidRPr="00126425">
                          <w:t xml:space="preserve"> </w:t>
                        </w:r>
                        <w:r w:rsidR="00126425" w:rsidRPr="00126425">
                          <w:t>Maps developed using QGIS</w:t>
                        </w:r>
                        <w:r w:rsidR="00126425" w:rsidRPr="00126425">
                          <w:rPr>
                            <w:vertAlign w:val="superscript"/>
                          </w:rPr>
                          <w:t>88</w:t>
                        </w:r>
                        <w:r w:rsidR="00126425" w:rsidRPr="00126425">
                          <w:t xml:space="preserve"> version 3.40.1 (“Bratislava”). Available at: </w:t>
                        </w:r>
                        <w:hyperlink r:id="rId23" w:history="1">
                          <w:r w:rsidR="00126425" w:rsidRPr="00126425">
                            <w:rPr>
                              <w:rStyle w:val="Hyperlink"/>
                            </w:rPr>
                            <w:t>https://www.qgis.org</w:t>
                          </w:r>
                        </w:hyperlink>
                        <w:r w:rsidR="00126425" w:rsidRPr="00126425">
                          <w:t>.</w:t>
                        </w:r>
                      </w:p>
                      <w:p w14:paraId="7AFE82B3" w14:textId="77777777" w:rsidR="00DC2D24" w:rsidRPr="005B7E47" w:rsidRDefault="00DC2D24" w:rsidP="00DC2D24"/>
                    </w:txbxContent>
                  </v:textbox>
                </v:shape>
              </v:group>
            </w:pict>
          </mc:Fallback>
        </mc:AlternateContent>
      </w:r>
      <w:r w:rsidR="00DC2D24">
        <w:rPr>
          <w:b/>
          <w:bCs/>
        </w:rPr>
        <w:br w:type="page"/>
      </w:r>
    </w:p>
    <w:p w14:paraId="69110D37" w14:textId="33DDA97D" w:rsidR="009B5329" w:rsidRDefault="00460EE0">
      <w:pPr>
        <w:rPr>
          <w:b/>
          <w:bCs/>
        </w:rPr>
      </w:pPr>
      <w:r>
        <w:rPr>
          <w:b/>
          <w:bCs/>
          <w:noProof/>
        </w:rPr>
        <mc:AlternateContent>
          <mc:Choice Requires="wpg">
            <w:drawing>
              <wp:anchor distT="0" distB="0" distL="114300" distR="114300" simplePos="0" relativeHeight="251657218" behindDoc="0" locked="0" layoutInCell="1" allowOverlap="1" wp14:anchorId="5568BE29" wp14:editId="1B368D8A">
                <wp:simplePos x="0" y="0"/>
                <wp:positionH relativeFrom="column">
                  <wp:posOffset>-334645</wp:posOffset>
                </wp:positionH>
                <wp:positionV relativeFrom="paragraph">
                  <wp:posOffset>-522605</wp:posOffset>
                </wp:positionV>
                <wp:extent cx="8801100" cy="7106920"/>
                <wp:effectExtent l="0" t="0" r="0" b="0"/>
                <wp:wrapNone/>
                <wp:docPr id="2000378254" name="Group 20"/>
                <wp:cNvGraphicFramePr/>
                <a:graphic xmlns:a="http://schemas.openxmlformats.org/drawingml/2006/main">
                  <a:graphicData uri="http://schemas.microsoft.com/office/word/2010/wordprocessingGroup">
                    <wpg:wgp>
                      <wpg:cNvGrpSpPr/>
                      <wpg:grpSpPr>
                        <a:xfrm>
                          <a:off x="0" y="0"/>
                          <a:ext cx="8801100" cy="7106920"/>
                          <a:chOff x="0" y="0"/>
                          <a:chExt cx="8801100" cy="7106920"/>
                        </a:xfrm>
                      </wpg:grpSpPr>
                      <wpg:grpSp>
                        <wpg:cNvPr id="894271643" name="Group 19"/>
                        <wpg:cNvGrpSpPr/>
                        <wpg:grpSpPr>
                          <a:xfrm>
                            <a:off x="0" y="0"/>
                            <a:ext cx="8797925" cy="7106920"/>
                            <a:chOff x="0" y="0"/>
                            <a:chExt cx="8797925" cy="7106920"/>
                          </a:xfrm>
                        </wpg:grpSpPr>
                        <wpg:grpSp>
                          <wpg:cNvPr id="1238948232" name="Group 18"/>
                          <wpg:cNvGrpSpPr/>
                          <wpg:grpSpPr>
                            <a:xfrm>
                              <a:off x="0" y="0"/>
                              <a:ext cx="8797925" cy="7106920"/>
                              <a:chOff x="0" y="0"/>
                              <a:chExt cx="8797925" cy="7106920"/>
                            </a:xfrm>
                          </wpg:grpSpPr>
                          <wpg:grpSp>
                            <wpg:cNvPr id="1447706675" name="Group 15"/>
                            <wpg:cNvGrpSpPr/>
                            <wpg:grpSpPr>
                              <a:xfrm>
                                <a:off x="0" y="0"/>
                                <a:ext cx="8797925" cy="7106920"/>
                                <a:chOff x="0" y="0"/>
                                <a:chExt cx="8797925" cy="7106920"/>
                              </a:xfrm>
                            </wpg:grpSpPr>
                            <wpg:grpSp>
                              <wpg:cNvPr id="500842772" name="Group 14"/>
                              <wpg:cNvGrpSpPr/>
                              <wpg:grpSpPr>
                                <a:xfrm>
                                  <a:off x="0" y="0"/>
                                  <a:ext cx="8797925" cy="7106920"/>
                                  <a:chOff x="0" y="0"/>
                                  <a:chExt cx="8798084" cy="7107554"/>
                                </a:xfrm>
                              </wpg:grpSpPr>
                              <wpg:grpSp>
                                <wpg:cNvPr id="1451580187" name="Group 12"/>
                                <wpg:cNvGrpSpPr/>
                                <wpg:grpSpPr>
                                  <a:xfrm>
                                    <a:off x="0" y="0"/>
                                    <a:ext cx="8798084" cy="7107554"/>
                                    <a:chOff x="-968" y="0"/>
                                    <a:chExt cx="8799623" cy="7107554"/>
                                  </a:xfrm>
                                </wpg:grpSpPr>
                                <wpg:grpSp>
                                  <wpg:cNvPr id="844927476" name="Group 10"/>
                                  <wpg:cNvGrpSpPr/>
                                  <wpg:grpSpPr>
                                    <a:xfrm>
                                      <a:off x="0" y="0"/>
                                      <a:ext cx="8798655" cy="7107554"/>
                                      <a:chOff x="0" y="0"/>
                                      <a:chExt cx="8798655" cy="7107554"/>
                                    </a:xfrm>
                                  </wpg:grpSpPr>
                                  <wpg:grpSp>
                                    <wpg:cNvPr id="1674338303" name="Group 8"/>
                                    <wpg:cNvGrpSpPr/>
                                    <wpg:grpSpPr>
                                      <a:xfrm>
                                        <a:off x="0" y="0"/>
                                        <a:ext cx="8771822" cy="7107554"/>
                                        <a:chOff x="190511" y="-2560409"/>
                                        <a:chExt cx="8773594" cy="7109306"/>
                                      </a:xfrm>
                                    </wpg:grpSpPr>
                                    <wps:wsp>
                                      <wps:cNvPr id="1061311957" name="Text Box 2"/>
                                      <wps:cNvSpPr txBox="1">
                                        <a:spLocks noChangeArrowheads="1"/>
                                      </wps:cNvSpPr>
                                      <wps:spPr bwMode="auto">
                                        <a:xfrm>
                                          <a:off x="190511" y="4138053"/>
                                          <a:ext cx="8773594" cy="410844"/>
                                        </a:xfrm>
                                        <a:prstGeom prst="rect">
                                          <a:avLst/>
                                        </a:prstGeom>
                                        <a:solidFill>
                                          <a:srgbClr val="FFFFFF"/>
                                        </a:solidFill>
                                        <a:ln w="9525">
                                          <a:noFill/>
                                          <a:miter lim="800000"/>
                                          <a:headEnd/>
                                          <a:tailEnd/>
                                        </a:ln>
                                      </wps:spPr>
                                      <wps:txbx>
                                        <w:txbxContent>
                                          <w:p w14:paraId="6BFCE94B" w14:textId="07FFDD2D" w:rsidR="00F67498" w:rsidRPr="009B4964" w:rsidRDefault="00F67498" w:rsidP="00F67498">
                                            <w:r>
                                              <w:rPr>
                                                <w:b/>
                                                <w:bCs/>
                                              </w:rPr>
                                              <w:t>Supplementary Figure</w:t>
                                            </w:r>
                                            <w:r w:rsidR="00A850B9">
                                              <w:rPr>
                                                <w:b/>
                                                <w:bCs/>
                                              </w:rPr>
                                              <w:t xml:space="preserve"> </w:t>
                                            </w:r>
                                            <w:r w:rsidR="00DC2D24">
                                              <w:rPr>
                                                <w:b/>
                                                <w:bCs/>
                                              </w:rPr>
                                              <w:t>4</w:t>
                                            </w:r>
                                            <w:r>
                                              <w:rPr>
                                                <w:b/>
                                                <w:bCs/>
                                              </w:rPr>
                                              <w:t xml:space="preserve">. </w:t>
                                            </w:r>
                                            <w:r w:rsidR="009B4964">
                                              <w:rPr>
                                                <w:b/>
                                                <w:bCs/>
                                              </w:rPr>
                                              <w:t>Time series of photos showing</w:t>
                                            </w:r>
                                            <w:r w:rsidR="00695FF0">
                                              <w:rPr>
                                                <w:b/>
                                                <w:bCs/>
                                              </w:rPr>
                                              <w:t xml:space="preserve"> vegetative </w:t>
                                            </w:r>
                                            <w:r w:rsidR="009B4964">
                                              <w:rPr>
                                                <w:b/>
                                                <w:bCs/>
                                              </w:rPr>
                                              <w:t>“greening” of a muskox mortality site</w:t>
                                            </w:r>
                                            <w:r w:rsidRPr="001D0E93">
                                              <w:rPr>
                                                <w:b/>
                                                <w:bCs/>
                                              </w:rPr>
                                              <w:t>.</w:t>
                                            </w:r>
                                            <w:r w:rsidR="009B4964">
                                              <w:t xml:space="preserve"> </w:t>
                                            </w:r>
                                            <w:r w:rsidR="009A2BA7">
                                              <w:t>The presented photos were collected at the carcass site of MX-21-02</w:t>
                                            </w:r>
                                            <w:r w:rsidR="005444AF">
                                              <w:t>. Approximately 1 year has transpired between each photo, beginning in 2021 (A) and ending in 2024 (D).</w:t>
                                            </w:r>
                                          </w:p>
                                        </w:txbxContent>
                                      </wps:txbx>
                                      <wps:bodyPr rot="0" vert="horz" wrap="square" lIns="91440" tIns="45720" rIns="91440" bIns="45720" anchor="t" anchorCtr="0">
                                        <a:spAutoFit/>
                                      </wps:bodyPr>
                                    </wps:wsp>
                                    <pic:pic xmlns:pic="http://schemas.openxmlformats.org/drawingml/2006/picture">
                                      <pic:nvPicPr>
                                        <pic:cNvPr id="1410143706" name="Picture 7" descr="A large animal lying on the ground&#10;&#10;AI-generated content may be incorrect."/>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90511" y="-2560409"/>
                                          <a:ext cx="4319905" cy="3239770"/>
                                        </a:xfrm>
                                        <a:prstGeom prst="rect">
                                          <a:avLst/>
                                        </a:prstGeom>
                                        <a:noFill/>
                                        <a:ln>
                                          <a:noFill/>
                                        </a:ln>
                                      </pic:spPr>
                                    </pic:pic>
                                  </wpg:grpSp>
                                  <pic:pic xmlns:pic="http://schemas.openxmlformats.org/drawingml/2006/picture">
                                    <pic:nvPicPr>
                                      <pic:cNvPr id="234785461" name="Picture 9"/>
                                      <pic:cNvPicPr preferRelativeResize="0">
                                        <a:picLocks noChangeAspect="1"/>
                                      </pic:cNvPicPr>
                                    </pic:nvPicPr>
                                    <pic:blipFill rotWithShape="1">
                                      <a:blip r:embed="rId25">
                                        <a:extLst>
                                          <a:ext uri="{28A0092B-C50C-407E-A947-70E740481C1C}">
                                            <a14:useLocalDpi xmlns:a14="http://schemas.microsoft.com/office/drawing/2010/main" val="0"/>
                                          </a:ext>
                                        </a:extLst>
                                      </a:blip>
                                      <a:srcRect l="8172" r="29424" b="37594"/>
                                      <a:stretch/>
                                    </pic:blipFill>
                                    <pic:spPr bwMode="auto">
                                      <a:xfrm>
                                        <a:off x="4478655" y="0"/>
                                        <a:ext cx="4320000" cy="3240000"/>
                                      </a:xfrm>
                                      <a:prstGeom prst="rect">
                                        <a:avLst/>
                                      </a:prstGeom>
                                      <a:noFill/>
                                      <a:ln>
                                        <a:noFill/>
                                      </a:ln>
                                    </pic:spPr>
                                  </pic:pic>
                                </wpg:grpSp>
                                <pic:pic xmlns:pic="http://schemas.openxmlformats.org/drawingml/2006/picture">
                                  <pic:nvPicPr>
                                    <pic:cNvPr id="1201451157" name="Picture 11"/>
                                    <pic:cNvPicPr preferRelativeResize="0">
                                      <a:picLocks noChangeAspect="1"/>
                                    </pic:cNvPicPr>
                                  </pic:nvPicPr>
                                  <pic:blipFill rotWithShape="1">
                                    <a:blip r:embed="rId26">
                                      <a:extLst>
                                        <a:ext uri="{28A0092B-C50C-407E-A947-70E740481C1C}">
                                          <a14:useLocalDpi xmlns:a14="http://schemas.microsoft.com/office/drawing/2010/main" val="0"/>
                                        </a:ext>
                                      </a:extLst>
                                    </a:blip>
                                    <a:srcRect l="8015" r="24171" b="32184"/>
                                    <a:stretch/>
                                  </pic:blipFill>
                                  <pic:spPr bwMode="auto">
                                    <a:xfrm>
                                      <a:off x="-968" y="3388136"/>
                                      <a:ext cx="4320755" cy="3240662"/>
                                    </a:xfrm>
                                    <a:prstGeom prst="rect">
                                      <a:avLst/>
                                    </a:prstGeom>
                                    <a:noFill/>
                                    <a:ln>
                                      <a:noFill/>
                                    </a:ln>
                                  </pic:spPr>
                                </pic:pic>
                              </wpg:grpSp>
                              <pic:pic xmlns:pic="http://schemas.openxmlformats.org/drawingml/2006/picture">
                                <pic:nvPicPr>
                                  <pic:cNvPr id="193332967" name="Picture 13"/>
                                  <pic:cNvPicPr>
                                    <a:picLocks noChangeAspect="1"/>
                                  </pic:cNvPicPr>
                                </pic:nvPicPr>
                                <pic:blipFill rotWithShape="1">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l="14009" t="22180" r="19711" b="11540"/>
                                  <a:stretch/>
                                </pic:blipFill>
                                <pic:spPr bwMode="auto">
                                  <a:xfrm>
                                    <a:off x="4472940" y="3389028"/>
                                    <a:ext cx="4298315" cy="3239770"/>
                                  </a:xfrm>
                                  <a:prstGeom prst="rect">
                                    <a:avLst/>
                                  </a:prstGeom>
                                  <a:noFill/>
                                  <a:ln>
                                    <a:noFill/>
                                  </a:ln>
                                  <a:extLst>
                                    <a:ext uri="{53640926-AAD7-44D8-BBD7-CCE9431645EC}">
                                      <a14:shadowObscured xmlns:a14="http://schemas.microsoft.com/office/drawing/2010/main"/>
                                    </a:ext>
                                  </a:extLst>
                                </pic:spPr>
                              </pic:pic>
                            </wpg:grpSp>
                            <wps:wsp>
                              <wps:cNvPr id="505546764" name="Text Box 2"/>
                              <wps:cNvSpPr txBox="1">
                                <a:spLocks noChangeArrowheads="1"/>
                              </wps:cNvSpPr>
                              <wps:spPr bwMode="auto">
                                <a:xfrm>
                                  <a:off x="3688080" y="2407920"/>
                                  <a:ext cx="632460" cy="831215"/>
                                </a:xfrm>
                                <a:prstGeom prst="rect">
                                  <a:avLst/>
                                </a:prstGeom>
                                <a:noFill/>
                                <a:ln w="9525">
                                  <a:noFill/>
                                  <a:miter lim="800000"/>
                                  <a:headEnd/>
                                  <a:tailEnd/>
                                </a:ln>
                              </wps:spPr>
                              <wps:txbx>
                                <w:txbxContent>
                                  <w:p w14:paraId="66195246" w14:textId="77777777" w:rsidR="00D35B6C" w:rsidRPr="00D35B6C" w:rsidRDefault="00D35B6C" w:rsidP="00D35B6C">
                                    <w:pPr>
                                      <w:jc w:val="center"/>
                                      <w:rPr>
                                        <w:b/>
                                        <w:bCs/>
                                        <w:color w:val="FFFFFF" w:themeColor="background1"/>
                                        <w:sz w:val="100"/>
                                        <w:szCs w:val="100"/>
                                      </w:rPr>
                                    </w:pPr>
                                    <w:r w:rsidRPr="00D35B6C">
                                      <w:rPr>
                                        <w:b/>
                                        <w:bCs/>
                                        <w:color w:val="FFFFFF" w:themeColor="background1"/>
                                        <w:sz w:val="100"/>
                                        <w:szCs w:val="100"/>
                                      </w:rPr>
                                      <w:t>A</w:t>
                                    </w:r>
                                  </w:p>
                                </w:txbxContent>
                              </wps:txbx>
                              <wps:bodyPr rot="0" vert="horz" wrap="square" lIns="91440" tIns="45720" rIns="91440" bIns="45720" anchor="t" anchorCtr="0">
                                <a:noAutofit/>
                              </wps:bodyPr>
                            </wps:wsp>
                          </wpg:grpSp>
                          <wps:wsp>
                            <wps:cNvPr id="1468566037" name="Text Box 2"/>
                            <wps:cNvSpPr txBox="1">
                              <a:spLocks noChangeArrowheads="1"/>
                            </wps:cNvSpPr>
                            <wps:spPr bwMode="auto">
                              <a:xfrm>
                                <a:off x="8122920" y="5798820"/>
                                <a:ext cx="632460" cy="831215"/>
                              </a:xfrm>
                              <a:prstGeom prst="rect">
                                <a:avLst/>
                              </a:prstGeom>
                              <a:noFill/>
                              <a:ln w="9525">
                                <a:noFill/>
                                <a:miter lim="800000"/>
                                <a:headEnd/>
                                <a:tailEnd/>
                              </a:ln>
                            </wps:spPr>
                            <wps:txbx>
                              <w:txbxContent>
                                <w:p w14:paraId="05833DA4" w14:textId="01586967" w:rsidR="00D35B6C" w:rsidRPr="00D35B6C" w:rsidRDefault="00D35B6C" w:rsidP="00D35B6C">
                                  <w:pPr>
                                    <w:jc w:val="center"/>
                                    <w:rPr>
                                      <w:b/>
                                      <w:bCs/>
                                      <w:color w:val="FFFFFF" w:themeColor="background1"/>
                                      <w:sz w:val="100"/>
                                      <w:szCs w:val="100"/>
                                    </w:rPr>
                                  </w:pPr>
                                  <w:r w:rsidRPr="00D35B6C">
                                    <w:rPr>
                                      <w:b/>
                                      <w:bCs/>
                                      <w:color w:val="FFFFFF" w:themeColor="background1"/>
                                      <w:sz w:val="100"/>
                                      <w:szCs w:val="100"/>
                                    </w:rPr>
                                    <w:t>D</w:t>
                                  </w:r>
                                </w:p>
                              </w:txbxContent>
                            </wps:txbx>
                            <wps:bodyPr rot="0" vert="horz" wrap="square" lIns="91440" tIns="45720" rIns="91440" bIns="45720" anchor="t" anchorCtr="0">
                              <a:noAutofit/>
                            </wps:bodyPr>
                          </wps:wsp>
                        </wpg:grpSp>
                        <wps:wsp>
                          <wps:cNvPr id="2091362098" name="Text Box 2"/>
                          <wps:cNvSpPr txBox="1">
                            <a:spLocks noChangeArrowheads="1"/>
                          </wps:cNvSpPr>
                          <wps:spPr bwMode="auto">
                            <a:xfrm>
                              <a:off x="3665220" y="5798820"/>
                              <a:ext cx="655320" cy="831215"/>
                            </a:xfrm>
                            <a:prstGeom prst="rect">
                              <a:avLst/>
                            </a:prstGeom>
                            <a:noFill/>
                            <a:ln w="9525">
                              <a:noFill/>
                              <a:miter lim="800000"/>
                              <a:headEnd/>
                              <a:tailEnd/>
                            </a:ln>
                          </wps:spPr>
                          <wps:txbx>
                            <w:txbxContent>
                              <w:p w14:paraId="011CD08F" w14:textId="0FFBFCA5" w:rsidR="00D35B6C" w:rsidRPr="00D35B6C" w:rsidRDefault="00D35B6C" w:rsidP="00D35B6C">
                                <w:pPr>
                                  <w:jc w:val="center"/>
                                  <w:rPr>
                                    <w:b/>
                                    <w:bCs/>
                                    <w:color w:val="FFFFFF" w:themeColor="background1"/>
                                    <w:sz w:val="100"/>
                                    <w:szCs w:val="100"/>
                                  </w:rPr>
                                </w:pPr>
                                <w:r w:rsidRPr="00D35B6C">
                                  <w:rPr>
                                    <w:b/>
                                    <w:bCs/>
                                    <w:color w:val="FFFFFF" w:themeColor="background1"/>
                                    <w:sz w:val="100"/>
                                    <w:szCs w:val="100"/>
                                  </w:rPr>
                                  <w:t>C</w:t>
                                </w:r>
                              </w:p>
                            </w:txbxContent>
                          </wps:txbx>
                          <wps:bodyPr rot="0" vert="horz" wrap="square" lIns="91440" tIns="45720" rIns="91440" bIns="45720" anchor="t" anchorCtr="0">
                            <a:noAutofit/>
                          </wps:bodyPr>
                        </wps:wsp>
                      </wpg:grpSp>
                      <wps:wsp>
                        <wps:cNvPr id="1696131384" name="Text Box 2"/>
                        <wps:cNvSpPr txBox="1">
                          <a:spLocks noChangeArrowheads="1"/>
                        </wps:cNvSpPr>
                        <wps:spPr bwMode="auto">
                          <a:xfrm>
                            <a:off x="8168640" y="2369820"/>
                            <a:ext cx="632460" cy="831215"/>
                          </a:xfrm>
                          <a:prstGeom prst="rect">
                            <a:avLst/>
                          </a:prstGeom>
                          <a:noFill/>
                          <a:ln w="9525">
                            <a:noFill/>
                            <a:miter lim="800000"/>
                            <a:headEnd/>
                            <a:tailEnd/>
                          </a:ln>
                        </wps:spPr>
                        <wps:txbx>
                          <w:txbxContent>
                            <w:p w14:paraId="56ACB680" w14:textId="61ADBFE3" w:rsidR="00D35B6C" w:rsidRPr="00D35B6C" w:rsidRDefault="00D35B6C" w:rsidP="00D35B6C">
                              <w:pPr>
                                <w:jc w:val="center"/>
                                <w:rPr>
                                  <w:b/>
                                  <w:bCs/>
                                  <w:color w:val="FFFFFF" w:themeColor="background1"/>
                                  <w:sz w:val="100"/>
                                  <w:szCs w:val="100"/>
                                </w:rPr>
                              </w:pPr>
                              <w:r w:rsidRPr="00D35B6C">
                                <w:rPr>
                                  <w:b/>
                                  <w:bCs/>
                                  <w:color w:val="FFFFFF" w:themeColor="background1"/>
                                  <w:sz w:val="100"/>
                                  <w:szCs w:val="100"/>
                                </w:rP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568BE29" id="Group 20" o:spid="_x0000_s1041" style="position:absolute;margin-left:-26.35pt;margin-top:-41.15pt;width:693pt;height:559.6pt;z-index:251657218;mso-width-relative:margin;mso-height-relative:margin" coordsize="88011,71069"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">
                <v:group id="Group 19" o:spid="_x0000_s1042" style="position:absolute;width:87979;height:71069" coordsize="87979,7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">
                  <v:group id="Group 18" o:spid="_x0000_s1043" style="position:absolute;width:87979;height:71069" coordsize="87979,7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">
                    <v:group id="Group 15" o:spid="_x0000_s1044" style="position:absolute;width:87979;height:71069" coordsize="87979,7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">
                      <v:group id="Group 14" o:spid="_x0000_s1045" style="position:absolute;width:87979;height:71069" coordsize="87980,7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">
                        <v:group id="Group 12" o:spid="_x0000_s1046" style="position:absolute;width:87980;height:71075" coordorigin="-9" coordsize="87996,7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">
                          <v:group id="Group 10" o:spid="_x0000_s1047" style="position:absolute;width:87986;height:71075" coordsize="87986,7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">
                            <v:group id="Group 8" o:spid="_x0000_s1048" style="position:absolute;width:87718;height:71075" coordorigin="1905,-25604" coordsize="87735,7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">
                              <v:shape id="Text Box 2" o:spid="_x0000_s1049" type="#_x0000_t202" style="position:absolute;left:1905;top:41380;width:87736;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" stroked="f">
                                <v:textbox style="mso-fit-shape-to-text:t">
                                  <w:txbxContent>
                                    <w:p w14:paraId="6BFCE94B" w14:textId="07FFDD2D" w:rsidR="00F67498" w:rsidRPr="009B4964" w:rsidRDefault="00F67498" w:rsidP="00F67498">
                                      <w:r>
                                        <w:rPr>
                                          <w:b/>
                                          <w:bCs/>
                                        </w:rPr>
                                        <w:t>Supplementary Figure</w:t>
                                      </w:r>
                                      <w:r w:rsidR="00A850B9">
                                        <w:rPr>
                                          <w:b/>
                                          <w:bCs/>
                                        </w:rPr>
                                        <w:t xml:space="preserve"> </w:t>
                                      </w:r>
                                      <w:r w:rsidR="00DC2D24">
                                        <w:rPr>
                                          <w:b/>
                                          <w:bCs/>
                                        </w:rPr>
                                        <w:t>4</w:t>
                                      </w:r>
                                      <w:r>
                                        <w:rPr>
                                          <w:b/>
                                          <w:bCs/>
                                        </w:rPr>
                                        <w:t xml:space="preserve">. </w:t>
                                      </w:r>
                                      <w:r w:rsidR="009B4964">
                                        <w:rPr>
                                          <w:b/>
                                          <w:bCs/>
                                        </w:rPr>
                                        <w:t>Time series of photos showing</w:t>
                                      </w:r>
                                      <w:r w:rsidR="00695FF0">
                                        <w:rPr>
                                          <w:b/>
                                          <w:bCs/>
                                        </w:rPr>
                                        <w:t xml:space="preserve"> vegetative </w:t>
                                      </w:r>
                                      <w:r w:rsidR="009B4964">
                                        <w:rPr>
                                          <w:b/>
                                          <w:bCs/>
                                        </w:rPr>
                                        <w:t>“greening” of a muskox mortality site</w:t>
                                      </w:r>
                                      <w:r w:rsidRPr="001D0E93">
                                        <w:rPr>
                                          <w:b/>
                                          <w:bCs/>
                                        </w:rPr>
                                        <w:t>.</w:t>
                                      </w:r>
                                      <w:r w:rsidR="009B4964">
                                        <w:t xml:space="preserve"> </w:t>
                                      </w:r>
                                      <w:r w:rsidR="009A2BA7">
                                        <w:t>The presented photos were collected at the carcass site of MX-21-02</w:t>
                                      </w:r>
                                      <w:r w:rsidR="005444AF">
                                        <w:t>. Approximately 1 year has transpired between each photo, beginning in 2021 (A) and ending in 2024 (D).</w:t>
                                      </w:r>
                                    </w:p>
                                  </w:txbxContent>
                                </v:textbox>
                              </v:shape>
                              <v:shape id="Picture 7" o:spid="_x0000_s1050" type="#_x0000_t75" alt="A large animal lying on the ground&#10;&#10;AI-generated content may be incorrect." style="position:absolute;left:1905;top:-25604;width:43199;height:3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">
                                <v:imagedata r:id="rId29" o:title="A large animal lying on the ground&#10;&#10;AI-generated content may be incorrect"/>
                              </v:shape>
                            </v:group>
                            <v:shape id="Picture 9" o:spid="_x0000_s1051" type="#_x0000_t75" style="position:absolute;left:44786;width:43200;height:324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">
                              <v:imagedata r:id="rId30" o:title="" cropbottom="24638f" cropleft="5356f" cropright="19283f"/>
                            </v:shape>
                          </v:group>
                          <v:shape id="Picture 11" o:spid="_x0000_s1052" type="#_x0000_t75" style="position:absolute;left:-9;top:33881;width:43206;height:324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">
                            <v:imagedata r:id="rId31" o:title="" cropbottom="21092f" cropleft="5253f" cropright="15841f"/>
                          </v:shape>
                        </v:group>
                        <v:shape id="Picture 13" o:spid="_x0000_s1053" type="#_x0000_t75" style="position:absolute;left:44729;top:33890;width:42983;height:3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">
                          <v:imagedata r:id="rId32" o:title="" croptop="14536f" cropbottom="7563f" cropleft="9181f" cropright="12918f"/>
                        </v:shape>
                      </v:group>
                      <v:shape id="Text Box 2" o:spid="_x0000_s1054" type="#_x0000_t202" style="position:absolute;left:36880;top:24079;width:6325;height:8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" filled="f" stroked="f">
                        <v:textbox>
                          <w:txbxContent>
                            <w:p w14:paraId="66195246" w14:textId="77777777" w:rsidR="00D35B6C" w:rsidRPr="00D35B6C" w:rsidRDefault="00D35B6C" w:rsidP="00D35B6C">
                              <w:pPr>
                                <w:jc w:val="center"/>
                                <w:rPr>
                                  <w:b/>
                                  <w:bCs/>
                                  <w:color w:val="FFFFFF" w:themeColor="background1"/>
                                  <w:sz w:val="100"/>
                                  <w:szCs w:val="100"/>
                                </w:rPr>
                              </w:pPr>
                              <w:r w:rsidRPr="00D35B6C">
                                <w:rPr>
                                  <w:b/>
                                  <w:bCs/>
                                  <w:color w:val="FFFFFF" w:themeColor="background1"/>
                                  <w:sz w:val="100"/>
                                  <w:szCs w:val="100"/>
                                </w:rPr>
                                <w:t>A</w:t>
                              </w:r>
                            </w:p>
                          </w:txbxContent>
                        </v:textbox>
                      </v:shape>
                    </v:group>
                    <v:shape id="Text Box 2" o:spid="_x0000_s1055" type="#_x0000_t202" style="position:absolute;left:81229;top:57988;width:6324;height:8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" filled="f" stroked="f">
                      <v:textbox>
                        <w:txbxContent>
                          <w:p w14:paraId="05833DA4" w14:textId="01586967" w:rsidR="00D35B6C" w:rsidRPr="00D35B6C" w:rsidRDefault="00D35B6C" w:rsidP="00D35B6C">
                            <w:pPr>
                              <w:jc w:val="center"/>
                              <w:rPr>
                                <w:b/>
                                <w:bCs/>
                                <w:color w:val="FFFFFF" w:themeColor="background1"/>
                                <w:sz w:val="100"/>
                                <w:szCs w:val="100"/>
                              </w:rPr>
                            </w:pPr>
                            <w:r w:rsidRPr="00D35B6C">
                              <w:rPr>
                                <w:b/>
                                <w:bCs/>
                                <w:color w:val="FFFFFF" w:themeColor="background1"/>
                                <w:sz w:val="100"/>
                                <w:szCs w:val="100"/>
                              </w:rPr>
                              <w:t>D</w:t>
                            </w:r>
                          </w:p>
                        </w:txbxContent>
                      </v:textbox>
                    </v:shape>
                  </v:group>
                  <v:shape id="Text Box 2" o:spid="_x0000_s1056" type="#_x0000_t202" style="position:absolute;left:36652;top:57988;width:6553;height:8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" filled="f" stroked="f">
                    <v:textbox>
                      <w:txbxContent>
                        <w:p w14:paraId="011CD08F" w14:textId="0FFBFCA5" w:rsidR="00D35B6C" w:rsidRPr="00D35B6C" w:rsidRDefault="00D35B6C" w:rsidP="00D35B6C">
                          <w:pPr>
                            <w:jc w:val="center"/>
                            <w:rPr>
                              <w:b/>
                              <w:bCs/>
                              <w:color w:val="FFFFFF" w:themeColor="background1"/>
                              <w:sz w:val="100"/>
                              <w:szCs w:val="100"/>
                            </w:rPr>
                          </w:pPr>
                          <w:r w:rsidRPr="00D35B6C">
                            <w:rPr>
                              <w:b/>
                              <w:bCs/>
                              <w:color w:val="FFFFFF" w:themeColor="background1"/>
                              <w:sz w:val="100"/>
                              <w:szCs w:val="100"/>
                            </w:rPr>
                            <w:t>C</w:t>
                          </w:r>
                        </w:p>
                      </w:txbxContent>
                    </v:textbox>
                  </v:shape>
                </v:group>
                <v:shape id="Text Box 2" o:spid="_x0000_s1057" type="#_x0000_t202" style="position:absolute;left:81686;top:23698;width:6325;height:8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" filled="f" stroked="f">
                  <v:textbox>
                    <w:txbxContent>
                      <w:p w14:paraId="56ACB680" w14:textId="61ADBFE3" w:rsidR="00D35B6C" w:rsidRPr="00D35B6C" w:rsidRDefault="00D35B6C" w:rsidP="00D35B6C">
                        <w:pPr>
                          <w:jc w:val="center"/>
                          <w:rPr>
                            <w:b/>
                            <w:bCs/>
                            <w:color w:val="FFFFFF" w:themeColor="background1"/>
                            <w:sz w:val="100"/>
                            <w:szCs w:val="100"/>
                          </w:rPr>
                        </w:pPr>
                        <w:r w:rsidRPr="00D35B6C">
                          <w:rPr>
                            <w:b/>
                            <w:bCs/>
                            <w:color w:val="FFFFFF" w:themeColor="background1"/>
                            <w:sz w:val="100"/>
                            <w:szCs w:val="100"/>
                          </w:rPr>
                          <w:t>B</w:t>
                        </w:r>
                      </w:p>
                    </w:txbxContent>
                  </v:textbox>
                </v:shape>
              </v:group>
            </w:pict>
          </mc:Fallback>
        </mc:AlternateContent>
      </w:r>
    </w:p>
    <w:p w14:paraId="0B7636B8" w14:textId="16CF9040" w:rsidR="00F67498" w:rsidRPr="00232ED9" w:rsidRDefault="00F67498" w:rsidP="00F67498">
      <w:pPr>
        <w:jc w:val="center"/>
        <w:rPr>
          <w:b/>
          <w:bCs/>
        </w:rPr>
      </w:pPr>
    </w:p>
    <w:p w14:paraId="1046838C" w14:textId="671D9D8E" w:rsidR="000D6910" w:rsidRDefault="000D6910">
      <w:pPr>
        <w:rPr>
          <w:b/>
          <w:bCs/>
        </w:rPr>
      </w:pPr>
    </w:p>
    <w:sectPr w:rsidR="000D6910" w:rsidSect="001B0F80">
      <w:pgSz w:w="15840" w:h="12240" w:orient="landscape" w:code="1"/>
      <w:pgMar w:top="1440" w:right="1440" w:bottom="1440" w:left="1440" w:header="709" w:footer="709" w:gutter="0"/>
      <w:pgNumType w:start="0"/>
      <w:cols w:space="708"/>
      <w:vAlign w:val="center"/>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845C71" w14:textId="77777777" w:rsidR="0035262A" w:rsidRDefault="0035262A" w:rsidP="00F74E15">
      <w:r>
        <w:separator/>
      </w:r>
    </w:p>
  </w:endnote>
  <w:endnote w:type="continuationSeparator" w:id="0">
    <w:p w14:paraId="60B992CA" w14:textId="77777777" w:rsidR="0035262A" w:rsidRDefault="0035262A" w:rsidP="00F74E15">
      <w:r>
        <w:continuationSeparator/>
      </w:r>
    </w:p>
  </w:endnote>
  <w:endnote w:type="continuationNotice" w:id="1">
    <w:p w14:paraId="444C998C" w14:textId="77777777" w:rsidR="0035262A" w:rsidRDefault="003526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760D26" w14:textId="77777777" w:rsidR="00CA6C35" w:rsidRDefault="00CA6C35">
    <w:pPr>
      <w:pStyle w:val="Footer"/>
      <w:jc w:val="right"/>
    </w:pPr>
  </w:p>
  <w:p w14:paraId="3DE33DC0" w14:textId="77777777" w:rsidR="00CA6C35" w:rsidRDefault="00CA6C3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D5030" w14:textId="40016C69" w:rsidR="00AE0EF1" w:rsidRDefault="00AE0EF1">
    <w:pPr>
      <w:pStyle w:val="Footer"/>
      <w:jc w:val="right"/>
    </w:pPr>
  </w:p>
  <w:p w14:paraId="604EACB3" w14:textId="77777777" w:rsidR="00AE0EF1" w:rsidRDefault="00AE0E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575308" w14:textId="77777777" w:rsidR="0035262A" w:rsidRDefault="0035262A" w:rsidP="00F74E15">
      <w:r>
        <w:separator/>
      </w:r>
    </w:p>
  </w:footnote>
  <w:footnote w:type="continuationSeparator" w:id="0">
    <w:p w14:paraId="6F21B2AE" w14:textId="77777777" w:rsidR="0035262A" w:rsidRDefault="0035262A" w:rsidP="00F74E15">
      <w:r>
        <w:continuationSeparator/>
      </w:r>
    </w:p>
  </w:footnote>
  <w:footnote w:type="continuationNotice" w:id="1">
    <w:p w14:paraId="34AC0115" w14:textId="77777777" w:rsidR="0035262A" w:rsidRDefault="0035262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1F92F" w14:textId="77777777" w:rsidR="00CA6C35" w:rsidRDefault="00CA6C35" w:rsidP="00F74E15">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B3EF12" w14:textId="77777777" w:rsidR="00F74E15" w:rsidRDefault="00F74E15" w:rsidP="00F74E15">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8726565"/>
    <w:multiLevelType w:val="hybridMultilevel"/>
    <w:tmpl w:val="1A30167E"/>
    <w:lvl w:ilvl="0" w:tplc="E36EA2E8">
      <w:start w:val="18"/>
      <w:numFmt w:val="bullet"/>
      <w:lvlText w:val="-"/>
      <w:lvlJc w:val="left"/>
      <w:pPr>
        <w:ind w:left="720" w:hanging="360"/>
      </w:pPr>
      <w:rPr>
        <w:rFonts w:ascii="Aptos" w:eastAsiaTheme="minorHAnsi" w:hAnsi="Aptos"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5961371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E15"/>
    <w:rsid w:val="00000BBA"/>
    <w:rsid w:val="00001129"/>
    <w:rsid w:val="000030A0"/>
    <w:rsid w:val="0000321E"/>
    <w:rsid w:val="00005C74"/>
    <w:rsid w:val="00013760"/>
    <w:rsid w:val="0001529A"/>
    <w:rsid w:val="0001730B"/>
    <w:rsid w:val="000218C6"/>
    <w:rsid w:val="00022897"/>
    <w:rsid w:val="0002682F"/>
    <w:rsid w:val="00027BC7"/>
    <w:rsid w:val="00027CEB"/>
    <w:rsid w:val="0003202C"/>
    <w:rsid w:val="0003306E"/>
    <w:rsid w:val="000413E0"/>
    <w:rsid w:val="00042F55"/>
    <w:rsid w:val="00047996"/>
    <w:rsid w:val="00052280"/>
    <w:rsid w:val="0005257E"/>
    <w:rsid w:val="000536E3"/>
    <w:rsid w:val="00055E9B"/>
    <w:rsid w:val="00064ADF"/>
    <w:rsid w:val="00065240"/>
    <w:rsid w:val="0007084B"/>
    <w:rsid w:val="00076049"/>
    <w:rsid w:val="00077BB8"/>
    <w:rsid w:val="000838AE"/>
    <w:rsid w:val="00085121"/>
    <w:rsid w:val="00086174"/>
    <w:rsid w:val="00087041"/>
    <w:rsid w:val="00090BCB"/>
    <w:rsid w:val="00094400"/>
    <w:rsid w:val="000A012E"/>
    <w:rsid w:val="000A08DE"/>
    <w:rsid w:val="000A148B"/>
    <w:rsid w:val="000A1C63"/>
    <w:rsid w:val="000A4C0A"/>
    <w:rsid w:val="000A7608"/>
    <w:rsid w:val="000A7824"/>
    <w:rsid w:val="000A7C37"/>
    <w:rsid w:val="000B02D2"/>
    <w:rsid w:val="000B3FFD"/>
    <w:rsid w:val="000B7F1E"/>
    <w:rsid w:val="000C0EA8"/>
    <w:rsid w:val="000C1B07"/>
    <w:rsid w:val="000C5FC0"/>
    <w:rsid w:val="000D1A17"/>
    <w:rsid w:val="000D2B91"/>
    <w:rsid w:val="000D425B"/>
    <w:rsid w:val="000D4E31"/>
    <w:rsid w:val="000D6910"/>
    <w:rsid w:val="000D6BFE"/>
    <w:rsid w:val="000D7DB4"/>
    <w:rsid w:val="000E26F2"/>
    <w:rsid w:val="000E528D"/>
    <w:rsid w:val="000F0152"/>
    <w:rsid w:val="000F1111"/>
    <w:rsid w:val="000F17C6"/>
    <w:rsid w:val="000F6D08"/>
    <w:rsid w:val="00100F08"/>
    <w:rsid w:val="00110DB4"/>
    <w:rsid w:val="001134AD"/>
    <w:rsid w:val="001139EB"/>
    <w:rsid w:val="00117303"/>
    <w:rsid w:val="00126114"/>
    <w:rsid w:val="00126425"/>
    <w:rsid w:val="00127377"/>
    <w:rsid w:val="00130B9F"/>
    <w:rsid w:val="00130BB5"/>
    <w:rsid w:val="001319F0"/>
    <w:rsid w:val="0013435C"/>
    <w:rsid w:val="0013629B"/>
    <w:rsid w:val="00145C2B"/>
    <w:rsid w:val="00150025"/>
    <w:rsid w:val="00151793"/>
    <w:rsid w:val="00154806"/>
    <w:rsid w:val="00155316"/>
    <w:rsid w:val="0015659E"/>
    <w:rsid w:val="001567A4"/>
    <w:rsid w:val="00162442"/>
    <w:rsid w:val="00162976"/>
    <w:rsid w:val="00163467"/>
    <w:rsid w:val="001642B5"/>
    <w:rsid w:val="00164766"/>
    <w:rsid w:val="00164FA2"/>
    <w:rsid w:val="00167DB5"/>
    <w:rsid w:val="00175C0D"/>
    <w:rsid w:val="001760D7"/>
    <w:rsid w:val="00177C53"/>
    <w:rsid w:val="00177EAE"/>
    <w:rsid w:val="001818DF"/>
    <w:rsid w:val="001820A4"/>
    <w:rsid w:val="001872A6"/>
    <w:rsid w:val="001901D9"/>
    <w:rsid w:val="001913BB"/>
    <w:rsid w:val="00193753"/>
    <w:rsid w:val="00194523"/>
    <w:rsid w:val="00195719"/>
    <w:rsid w:val="00196403"/>
    <w:rsid w:val="001964EF"/>
    <w:rsid w:val="001973AD"/>
    <w:rsid w:val="001A7E26"/>
    <w:rsid w:val="001B0F80"/>
    <w:rsid w:val="001B327B"/>
    <w:rsid w:val="001B3BE8"/>
    <w:rsid w:val="001B5FAD"/>
    <w:rsid w:val="001B7A0C"/>
    <w:rsid w:val="001C06A4"/>
    <w:rsid w:val="001C071B"/>
    <w:rsid w:val="001C3454"/>
    <w:rsid w:val="001C372C"/>
    <w:rsid w:val="001C49A0"/>
    <w:rsid w:val="001C6C66"/>
    <w:rsid w:val="001D0E93"/>
    <w:rsid w:val="001D43AD"/>
    <w:rsid w:val="001D44E8"/>
    <w:rsid w:val="001D57A4"/>
    <w:rsid w:val="001E0419"/>
    <w:rsid w:val="001E04C5"/>
    <w:rsid w:val="001E123E"/>
    <w:rsid w:val="001E2768"/>
    <w:rsid w:val="001E2A5D"/>
    <w:rsid w:val="001E554F"/>
    <w:rsid w:val="001F08CD"/>
    <w:rsid w:val="001F3104"/>
    <w:rsid w:val="001F3219"/>
    <w:rsid w:val="001F4A03"/>
    <w:rsid w:val="00202290"/>
    <w:rsid w:val="002033AA"/>
    <w:rsid w:val="00204AA8"/>
    <w:rsid w:val="002107B9"/>
    <w:rsid w:val="0021353A"/>
    <w:rsid w:val="0021401C"/>
    <w:rsid w:val="00214910"/>
    <w:rsid w:val="00220B2F"/>
    <w:rsid w:val="0022172E"/>
    <w:rsid w:val="002253E9"/>
    <w:rsid w:val="00226243"/>
    <w:rsid w:val="00230F49"/>
    <w:rsid w:val="00232D49"/>
    <w:rsid w:val="00232ED9"/>
    <w:rsid w:val="00245F5D"/>
    <w:rsid w:val="00246B76"/>
    <w:rsid w:val="00247F40"/>
    <w:rsid w:val="00253EA3"/>
    <w:rsid w:val="00254002"/>
    <w:rsid w:val="00255546"/>
    <w:rsid w:val="00255681"/>
    <w:rsid w:val="002624B5"/>
    <w:rsid w:val="00262F89"/>
    <w:rsid w:val="0026314F"/>
    <w:rsid w:val="00271D89"/>
    <w:rsid w:val="00283C3F"/>
    <w:rsid w:val="0028611F"/>
    <w:rsid w:val="00286614"/>
    <w:rsid w:val="002920BF"/>
    <w:rsid w:val="00294349"/>
    <w:rsid w:val="00295032"/>
    <w:rsid w:val="002A0DEA"/>
    <w:rsid w:val="002A1638"/>
    <w:rsid w:val="002A18AA"/>
    <w:rsid w:val="002A3EC4"/>
    <w:rsid w:val="002A54C8"/>
    <w:rsid w:val="002A7C58"/>
    <w:rsid w:val="002B15B5"/>
    <w:rsid w:val="002B5A47"/>
    <w:rsid w:val="002C2AC3"/>
    <w:rsid w:val="002C315A"/>
    <w:rsid w:val="002C67CC"/>
    <w:rsid w:val="002C7D9D"/>
    <w:rsid w:val="002D076D"/>
    <w:rsid w:val="002D42B4"/>
    <w:rsid w:val="002D7DAF"/>
    <w:rsid w:val="002E078D"/>
    <w:rsid w:val="002E52C3"/>
    <w:rsid w:val="002F3CF2"/>
    <w:rsid w:val="002F3D0A"/>
    <w:rsid w:val="002F51A9"/>
    <w:rsid w:val="002F54A5"/>
    <w:rsid w:val="002F5C56"/>
    <w:rsid w:val="003024B6"/>
    <w:rsid w:val="00305360"/>
    <w:rsid w:val="00305CA6"/>
    <w:rsid w:val="0031116D"/>
    <w:rsid w:val="003111A8"/>
    <w:rsid w:val="00316157"/>
    <w:rsid w:val="003177C5"/>
    <w:rsid w:val="00317ABA"/>
    <w:rsid w:val="00323E65"/>
    <w:rsid w:val="00325E0F"/>
    <w:rsid w:val="003308EF"/>
    <w:rsid w:val="00330BCA"/>
    <w:rsid w:val="0033332D"/>
    <w:rsid w:val="00337668"/>
    <w:rsid w:val="00342475"/>
    <w:rsid w:val="00344F57"/>
    <w:rsid w:val="0034680D"/>
    <w:rsid w:val="0035262A"/>
    <w:rsid w:val="00352916"/>
    <w:rsid w:val="00352D6B"/>
    <w:rsid w:val="00362324"/>
    <w:rsid w:val="0036684B"/>
    <w:rsid w:val="00370F84"/>
    <w:rsid w:val="003715EC"/>
    <w:rsid w:val="00376C50"/>
    <w:rsid w:val="00381286"/>
    <w:rsid w:val="0038188D"/>
    <w:rsid w:val="00384845"/>
    <w:rsid w:val="0039153F"/>
    <w:rsid w:val="00392C61"/>
    <w:rsid w:val="00394634"/>
    <w:rsid w:val="0039639C"/>
    <w:rsid w:val="00397DBF"/>
    <w:rsid w:val="003A0F30"/>
    <w:rsid w:val="003A319F"/>
    <w:rsid w:val="003B550B"/>
    <w:rsid w:val="003B5F0B"/>
    <w:rsid w:val="003C025E"/>
    <w:rsid w:val="003C176B"/>
    <w:rsid w:val="003C456E"/>
    <w:rsid w:val="003C62AF"/>
    <w:rsid w:val="003C67D7"/>
    <w:rsid w:val="003D25D6"/>
    <w:rsid w:val="003D4566"/>
    <w:rsid w:val="003D535F"/>
    <w:rsid w:val="003D5765"/>
    <w:rsid w:val="003D57EA"/>
    <w:rsid w:val="003E0496"/>
    <w:rsid w:val="003E0C8B"/>
    <w:rsid w:val="003E118D"/>
    <w:rsid w:val="003E1D9A"/>
    <w:rsid w:val="003E26EA"/>
    <w:rsid w:val="003E7A1D"/>
    <w:rsid w:val="003F15E9"/>
    <w:rsid w:val="003F180B"/>
    <w:rsid w:val="003F2BE6"/>
    <w:rsid w:val="003F4904"/>
    <w:rsid w:val="003F70CD"/>
    <w:rsid w:val="00402939"/>
    <w:rsid w:val="00402D74"/>
    <w:rsid w:val="00410713"/>
    <w:rsid w:val="004110B5"/>
    <w:rsid w:val="00412C1F"/>
    <w:rsid w:val="0041321F"/>
    <w:rsid w:val="00415328"/>
    <w:rsid w:val="00415559"/>
    <w:rsid w:val="00416350"/>
    <w:rsid w:val="00416F49"/>
    <w:rsid w:val="00420DE7"/>
    <w:rsid w:val="00421C56"/>
    <w:rsid w:val="00424AA4"/>
    <w:rsid w:val="0042567A"/>
    <w:rsid w:val="00426EAE"/>
    <w:rsid w:val="00431E31"/>
    <w:rsid w:val="00440A61"/>
    <w:rsid w:val="00441977"/>
    <w:rsid w:val="0044265C"/>
    <w:rsid w:val="004452D0"/>
    <w:rsid w:val="004476D4"/>
    <w:rsid w:val="00450832"/>
    <w:rsid w:val="004516EE"/>
    <w:rsid w:val="00451AFF"/>
    <w:rsid w:val="00451D69"/>
    <w:rsid w:val="004539AD"/>
    <w:rsid w:val="00460EE0"/>
    <w:rsid w:val="00462DDB"/>
    <w:rsid w:val="00464306"/>
    <w:rsid w:val="0046584C"/>
    <w:rsid w:val="00465B5B"/>
    <w:rsid w:val="00465C8C"/>
    <w:rsid w:val="0046625C"/>
    <w:rsid w:val="00470356"/>
    <w:rsid w:val="00470647"/>
    <w:rsid w:val="00470707"/>
    <w:rsid w:val="004736C7"/>
    <w:rsid w:val="00474028"/>
    <w:rsid w:val="00476B9E"/>
    <w:rsid w:val="0048405C"/>
    <w:rsid w:val="004849C3"/>
    <w:rsid w:val="00487252"/>
    <w:rsid w:val="00487981"/>
    <w:rsid w:val="00490118"/>
    <w:rsid w:val="00492956"/>
    <w:rsid w:val="00492FF4"/>
    <w:rsid w:val="00493094"/>
    <w:rsid w:val="004948A7"/>
    <w:rsid w:val="00495ECE"/>
    <w:rsid w:val="0049647A"/>
    <w:rsid w:val="004A25AC"/>
    <w:rsid w:val="004A3892"/>
    <w:rsid w:val="004A40E8"/>
    <w:rsid w:val="004A65B8"/>
    <w:rsid w:val="004A77A3"/>
    <w:rsid w:val="004B06A1"/>
    <w:rsid w:val="004B4DE4"/>
    <w:rsid w:val="004B7000"/>
    <w:rsid w:val="004C10B6"/>
    <w:rsid w:val="004C3E91"/>
    <w:rsid w:val="004D1D08"/>
    <w:rsid w:val="004D3F47"/>
    <w:rsid w:val="004E1A46"/>
    <w:rsid w:val="004E214D"/>
    <w:rsid w:val="004E5AC6"/>
    <w:rsid w:val="004E6A54"/>
    <w:rsid w:val="004F1D51"/>
    <w:rsid w:val="004F22F8"/>
    <w:rsid w:val="004F4E90"/>
    <w:rsid w:val="004F5025"/>
    <w:rsid w:val="004F52E0"/>
    <w:rsid w:val="00501C39"/>
    <w:rsid w:val="005025DB"/>
    <w:rsid w:val="00510B29"/>
    <w:rsid w:val="005111A2"/>
    <w:rsid w:val="0052469E"/>
    <w:rsid w:val="00530B50"/>
    <w:rsid w:val="0053443F"/>
    <w:rsid w:val="00534B1E"/>
    <w:rsid w:val="0053537A"/>
    <w:rsid w:val="005354D5"/>
    <w:rsid w:val="00535D27"/>
    <w:rsid w:val="005363FB"/>
    <w:rsid w:val="00543F56"/>
    <w:rsid w:val="005444AF"/>
    <w:rsid w:val="00550D2D"/>
    <w:rsid w:val="00552700"/>
    <w:rsid w:val="00552738"/>
    <w:rsid w:val="005546F7"/>
    <w:rsid w:val="00560059"/>
    <w:rsid w:val="00562DD1"/>
    <w:rsid w:val="00567B09"/>
    <w:rsid w:val="0057119F"/>
    <w:rsid w:val="00571745"/>
    <w:rsid w:val="005724E7"/>
    <w:rsid w:val="00577055"/>
    <w:rsid w:val="00577C94"/>
    <w:rsid w:val="00581B72"/>
    <w:rsid w:val="005821C9"/>
    <w:rsid w:val="00590257"/>
    <w:rsid w:val="00591F19"/>
    <w:rsid w:val="005936FD"/>
    <w:rsid w:val="00594BC9"/>
    <w:rsid w:val="00595E1A"/>
    <w:rsid w:val="005A1564"/>
    <w:rsid w:val="005A7CB7"/>
    <w:rsid w:val="005B1EA2"/>
    <w:rsid w:val="005B38B7"/>
    <w:rsid w:val="005B499A"/>
    <w:rsid w:val="005B4C97"/>
    <w:rsid w:val="005B77A4"/>
    <w:rsid w:val="005B7986"/>
    <w:rsid w:val="005B7E47"/>
    <w:rsid w:val="005C4AFF"/>
    <w:rsid w:val="005C7F17"/>
    <w:rsid w:val="005D0E17"/>
    <w:rsid w:val="005D10FE"/>
    <w:rsid w:val="005D1AD5"/>
    <w:rsid w:val="005D3FA1"/>
    <w:rsid w:val="005D5E8E"/>
    <w:rsid w:val="005D7546"/>
    <w:rsid w:val="005E2C47"/>
    <w:rsid w:val="005E58E2"/>
    <w:rsid w:val="005E5A9A"/>
    <w:rsid w:val="005F3434"/>
    <w:rsid w:val="005F52C7"/>
    <w:rsid w:val="005F6FCC"/>
    <w:rsid w:val="00603EDA"/>
    <w:rsid w:val="00606497"/>
    <w:rsid w:val="00606887"/>
    <w:rsid w:val="006073FC"/>
    <w:rsid w:val="006102C2"/>
    <w:rsid w:val="00610952"/>
    <w:rsid w:val="006111A2"/>
    <w:rsid w:val="00612723"/>
    <w:rsid w:val="00612A64"/>
    <w:rsid w:val="00612DED"/>
    <w:rsid w:val="00615F2F"/>
    <w:rsid w:val="006224B2"/>
    <w:rsid w:val="00622CE4"/>
    <w:rsid w:val="006246BC"/>
    <w:rsid w:val="006252DE"/>
    <w:rsid w:val="00626202"/>
    <w:rsid w:val="00630BA4"/>
    <w:rsid w:val="00632C1E"/>
    <w:rsid w:val="00632D03"/>
    <w:rsid w:val="00633FF9"/>
    <w:rsid w:val="00635514"/>
    <w:rsid w:val="00637D15"/>
    <w:rsid w:val="00642837"/>
    <w:rsid w:val="00644739"/>
    <w:rsid w:val="006472A7"/>
    <w:rsid w:val="00647D88"/>
    <w:rsid w:val="00647DFC"/>
    <w:rsid w:val="00652C01"/>
    <w:rsid w:val="00653741"/>
    <w:rsid w:val="006542F8"/>
    <w:rsid w:val="00654DCB"/>
    <w:rsid w:val="0065561E"/>
    <w:rsid w:val="00657ADB"/>
    <w:rsid w:val="00664734"/>
    <w:rsid w:val="00667B9C"/>
    <w:rsid w:val="00667D76"/>
    <w:rsid w:val="00670D6C"/>
    <w:rsid w:val="00670E37"/>
    <w:rsid w:val="0067449D"/>
    <w:rsid w:val="00674D94"/>
    <w:rsid w:val="006804ED"/>
    <w:rsid w:val="006820F4"/>
    <w:rsid w:val="00683D75"/>
    <w:rsid w:val="006852C2"/>
    <w:rsid w:val="0068542B"/>
    <w:rsid w:val="0068702A"/>
    <w:rsid w:val="00690603"/>
    <w:rsid w:val="0069136C"/>
    <w:rsid w:val="0069570B"/>
    <w:rsid w:val="00695FF0"/>
    <w:rsid w:val="0069768F"/>
    <w:rsid w:val="006979C9"/>
    <w:rsid w:val="006A0891"/>
    <w:rsid w:val="006A0DDF"/>
    <w:rsid w:val="006A5CCA"/>
    <w:rsid w:val="006A7149"/>
    <w:rsid w:val="006A7283"/>
    <w:rsid w:val="006A7793"/>
    <w:rsid w:val="006B0EC3"/>
    <w:rsid w:val="006B365E"/>
    <w:rsid w:val="006B4AD1"/>
    <w:rsid w:val="006B4ADC"/>
    <w:rsid w:val="006B5705"/>
    <w:rsid w:val="006C0282"/>
    <w:rsid w:val="006C2113"/>
    <w:rsid w:val="006C2643"/>
    <w:rsid w:val="006C2D76"/>
    <w:rsid w:val="006C4004"/>
    <w:rsid w:val="006C407F"/>
    <w:rsid w:val="006C7EE0"/>
    <w:rsid w:val="006D5628"/>
    <w:rsid w:val="006D6F7D"/>
    <w:rsid w:val="006E009B"/>
    <w:rsid w:val="006E3EBB"/>
    <w:rsid w:val="006E5A83"/>
    <w:rsid w:val="006F0DF5"/>
    <w:rsid w:val="006F326B"/>
    <w:rsid w:val="006F7B28"/>
    <w:rsid w:val="00701C40"/>
    <w:rsid w:val="00701E67"/>
    <w:rsid w:val="00703A07"/>
    <w:rsid w:val="007075AA"/>
    <w:rsid w:val="00711582"/>
    <w:rsid w:val="007275E0"/>
    <w:rsid w:val="007405EA"/>
    <w:rsid w:val="007409C1"/>
    <w:rsid w:val="00744F37"/>
    <w:rsid w:val="00750388"/>
    <w:rsid w:val="00762556"/>
    <w:rsid w:val="00762B3A"/>
    <w:rsid w:val="00763520"/>
    <w:rsid w:val="00765B42"/>
    <w:rsid w:val="0076685D"/>
    <w:rsid w:val="00766D19"/>
    <w:rsid w:val="00770C10"/>
    <w:rsid w:val="007742E8"/>
    <w:rsid w:val="007746A4"/>
    <w:rsid w:val="0077605D"/>
    <w:rsid w:val="00777BF7"/>
    <w:rsid w:val="00784713"/>
    <w:rsid w:val="00787F53"/>
    <w:rsid w:val="00794D70"/>
    <w:rsid w:val="007A2A24"/>
    <w:rsid w:val="007B0000"/>
    <w:rsid w:val="007C241B"/>
    <w:rsid w:val="007C3822"/>
    <w:rsid w:val="007D0EAC"/>
    <w:rsid w:val="007D37D1"/>
    <w:rsid w:val="007D7FD3"/>
    <w:rsid w:val="007E1249"/>
    <w:rsid w:val="007E5369"/>
    <w:rsid w:val="007E712D"/>
    <w:rsid w:val="007E79C1"/>
    <w:rsid w:val="007F12CA"/>
    <w:rsid w:val="007F335A"/>
    <w:rsid w:val="007F4CED"/>
    <w:rsid w:val="007F7AA1"/>
    <w:rsid w:val="008059AF"/>
    <w:rsid w:val="00806D91"/>
    <w:rsid w:val="00810277"/>
    <w:rsid w:val="008123D8"/>
    <w:rsid w:val="00814C33"/>
    <w:rsid w:val="008275F7"/>
    <w:rsid w:val="00830381"/>
    <w:rsid w:val="00831C60"/>
    <w:rsid w:val="00835BBB"/>
    <w:rsid w:val="00841FA1"/>
    <w:rsid w:val="00842459"/>
    <w:rsid w:val="0084533B"/>
    <w:rsid w:val="00845D50"/>
    <w:rsid w:val="00846153"/>
    <w:rsid w:val="0085015E"/>
    <w:rsid w:val="00851706"/>
    <w:rsid w:val="00851E7C"/>
    <w:rsid w:val="00854727"/>
    <w:rsid w:val="0086445C"/>
    <w:rsid w:val="00867C2B"/>
    <w:rsid w:val="00871F83"/>
    <w:rsid w:val="00872AE1"/>
    <w:rsid w:val="00873541"/>
    <w:rsid w:val="00874069"/>
    <w:rsid w:val="0087459C"/>
    <w:rsid w:val="00875F62"/>
    <w:rsid w:val="0088032A"/>
    <w:rsid w:val="00881119"/>
    <w:rsid w:val="00885F69"/>
    <w:rsid w:val="00887735"/>
    <w:rsid w:val="00892EF4"/>
    <w:rsid w:val="008930C3"/>
    <w:rsid w:val="00893E59"/>
    <w:rsid w:val="00895A65"/>
    <w:rsid w:val="008A0560"/>
    <w:rsid w:val="008A3835"/>
    <w:rsid w:val="008A586F"/>
    <w:rsid w:val="008A630E"/>
    <w:rsid w:val="008A6DC9"/>
    <w:rsid w:val="008B3338"/>
    <w:rsid w:val="008B366B"/>
    <w:rsid w:val="008B4843"/>
    <w:rsid w:val="008C1350"/>
    <w:rsid w:val="008C282D"/>
    <w:rsid w:val="008C484D"/>
    <w:rsid w:val="008C70C6"/>
    <w:rsid w:val="008C73A1"/>
    <w:rsid w:val="008D33DA"/>
    <w:rsid w:val="008D38BC"/>
    <w:rsid w:val="008D5C3C"/>
    <w:rsid w:val="008D5E7C"/>
    <w:rsid w:val="008E1D37"/>
    <w:rsid w:val="008E1F85"/>
    <w:rsid w:val="008E283B"/>
    <w:rsid w:val="008E463D"/>
    <w:rsid w:val="008E6635"/>
    <w:rsid w:val="008E6BD6"/>
    <w:rsid w:val="008F057E"/>
    <w:rsid w:val="008F07C1"/>
    <w:rsid w:val="008F0940"/>
    <w:rsid w:val="008F1022"/>
    <w:rsid w:val="008F1D01"/>
    <w:rsid w:val="008F3606"/>
    <w:rsid w:val="008F58DC"/>
    <w:rsid w:val="008F5E5C"/>
    <w:rsid w:val="008F6313"/>
    <w:rsid w:val="0090026C"/>
    <w:rsid w:val="00903072"/>
    <w:rsid w:val="00905183"/>
    <w:rsid w:val="0090627E"/>
    <w:rsid w:val="00907903"/>
    <w:rsid w:val="009178BF"/>
    <w:rsid w:val="00922B54"/>
    <w:rsid w:val="009243D6"/>
    <w:rsid w:val="00924BD1"/>
    <w:rsid w:val="009262F6"/>
    <w:rsid w:val="0093072D"/>
    <w:rsid w:val="00930ECF"/>
    <w:rsid w:val="00931D6D"/>
    <w:rsid w:val="00931DE0"/>
    <w:rsid w:val="0093371F"/>
    <w:rsid w:val="00942519"/>
    <w:rsid w:val="009462AE"/>
    <w:rsid w:val="00946AC4"/>
    <w:rsid w:val="00950E46"/>
    <w:rsid w:val="00952F66"/>
    <w:rsid w:val="0095695A"/>
    <w:rsid w:val="00957822"/>
    <w:rsid w:val="00957EA0"/>
    <w:rsid w:val="00961675"/>
    <w:rsid w:val="009618D8"/>
    <w:rsid w:val="00962B27"/>
    <w:rsid w:val="009633CA"/>
    <w:rsid w:val="00971707"/>
    <w:rsid w:val="009748F8"/>
    <w:rsid w:val="009749D4"/>
    <w:rsid w:val="00975FF4"/>
    <w:rsid w:val="0097724B"/>
    <w:rsid w:val="0098113A"/>
    <w:rsid w:val="009819D7"/>
    <w:rsid w:val="00983B3C"/>
    <w:rsid w:val="009855EF"/>
    <w:rsid w:val="009878CF"/>
    <w:rsid w:val="00993CD9"/>
    <w:rsid w:val="00994EA6"/>
    <w:rsid w:val="009968C6"/>
    <w:rsid w:val="009A239D"/>
    <w:rsid w:val="009A2BA7"/>
    <w:rsid w:val="009B0516"/>
    <w:rsid w:val="009B142B"/>
    <w:rsid w:val="009B1973"/>
    <w:rsid w:val="009B4964"/>
    <w:rsid w:val="009B5329"/>
    <w:rsid w:val="009C211A"/>
    <w:rsid w:val="009C6B4F"/>
    <w:rsid w:val="009D5B43"/>
    <w:rsid w:val="009D6B3D"/>
    <w:rsid w:val="009E778C"/>
    <w:rsid w:val="009E780D"/>
    <w:rsid w:val="009E78D1"/>
    <w:rsid w:val="009F12CB"/>
    <w:rsid w:val="009F131E"/>
    <w:rsid w:val="009F1A68"/>
    <w:rsid w:val="009F3AB6"/>
    <w:rsid w:val="009F4B68"/>
    <w:rsid w:val="009F5E67"/>
    <w:rsid w:val="00A00174"/>
    <w:rsid w:val="00A00ED2"/>
    <w:rsid w:val="00A026EC"/>
    <w:rsid w:val="00A02983"/>
    <w:rsid w:val="00A03B9B"/>
    <w:rsid w:val="00A048CC"/>
    <w:rsid w:val="00A05EE4"/>
    <w:rsid w:val="00A07FED"/>
    <w:rsid w:val="00A10F3C"/>
    <w:rsid w:val="00A13FD8"/>
    <w:rsid w:val="00A164A9"/>
    <w:rsid w:val="00A165A0"/>
    <w:rsid w:val="00A20CE4"/>
    <w:rsid w:val="00A22818"/>
    <w:rsid w:val="00A229C5"/>
    <w:rsid w:val="00A22BE5"/>
    <w:rsid w:val="00A256A4"/>
    <w:rsid w:val="00A27398"/>
    <w:rsid w:val="00A3080C"/>
    <w:rsid w:val="00A311BD"/>
    <w:rsid w:val="00A33FDE"/>
    <w:rsid w:val="00A35128"/>
    <w:rsid w:val="00A35348"/>
    <w:rsid w:val="00A37C81"/>
    <w:rsid w:val="00A412B0"/>
    <w:rsid w:val="00A4243F"/>
    <w:rsid w:val="00A4426E"/>
    <w:rsid w:val="00A45970"/>
    <w:rsid w:val="00A5457F"/>
    <w:rsid w:val="00A54F8B"/>
    <w:rsid w:val="00A553E2"/>
    <w:rsid w:val="00A55E3E"/>
    <w:rsid w:val="00A574A3"/>
    <w:rsid w:val="00A57C0C"/>
    <w:rsid w:val="00A61B19"/>
    <w:rsid w:val="00A63A8D"/>
    <w:rsid w:val="00A71772"/>
    <w:rsid w:val="00A73403"/>
    <w:rsid w:val="00A74AF3"/>
    <w:rsid w:val="00A76B3D"/>
    <w:rsid w:val="00A777A2"/>
    <w:rsid w:val="00A77AD8"/>
    <w:rsid w:val="00A82D47"/>
    <w:rsid w:val="00A84C6C"/>
    <w:rsid w:val="00A84F90"/>
    <w:rsid w:val="00A850B9"/>
    <w:rsid w:val="00A905B4"/>
    <w:rsid w:val="00A91200"/>
    <w:rsid w:val="00A952A1"/>
    <w:rsid w:val="00A97C38"/>
    <w:rsid w:val="00AA0909"/>
    <w:rsid w:val="00AA1E93"/>
    <w:rsid w:val="00AA77E8"/>
    <w:rsid w:val="00AB1E0F"/>
    <w:rsid w:val="00AB5B50"/>
    <w:rsid w:val="00AB5CA5"/>
    <w:rsid w:val="00AC0395"/>
    <w:rsid w:val="00AC1313"/>
    <w:rsid w:val="00AC4976"/>
    <w:rsid w:val="00AC674F"/>
    <w:rsid w:val="00AD211F"/>
    <w:rsid w:val="00AD3068"/>
    <w:rsid w:val="00AD3204"/>
    <w:rsid w:val="00AD5C3C"/>
    <w:rsid w:val="00AE0EF1"/>
    <w:rsid w:val="00AE124E"/>
    <w:rsid w:val="00AE433B"/>
    <w:rsid w:val="00AE6139"/>
    <w:rsid w:val="00AE6305"/>
    <w:rsid w:val="00AF0609"/>
    <w:rsid w:val="00AF1570"/>
    <w:rsid w:val="00AF3395"/>
    <w:rsid w:val="00B0005A"/>
    <w:rsid w:val="00B0292E"/>
    <w:rsid w:val="00B02F72"/>
    <w:rsid w:val="00B05293"/>
    <w:rsid w:val="00B0535B"/>
    <w:rsid w:val="00B0553A"/>
    <w:rsid w:val="00B060B1"/>
    <w:rsid w:val="00B115B4"/>
    <w:rsid w:val="00B13B48"/>
    <w:rsid w:val="00B14E86"/>
    <w:rsid w:val="00B169AA"/>
    <w:rsid w:val="00B206C0"/>
    <w:rsid w:val="00B277E1"/>
    <w:rsid w:val="00B27AEB"/>
    <w:rsid w:val="00B36791"/>
    <w:rsid w:val="00B36843"/>
    <w:rsid w:val="00B37345"/>
    <w:rsid w:val="00B43677"/>
    <w:rsid w:val="00B43E67"/>
    <w:rsid w:val="00B45719"/>
    <w:rsid w:val="00B53C6E"/>
    <w:rsid w:val="00B54363"/>
    <w:rsid w:val="00B60CAB"/>
    <w:rsid w:val="00B61452"/>
    <w:rsid w:val="00B62338"/>
    <w:rsid w:val="00B625F2"/>
    <w:rsid w:val="00B64C78"/>
    <w:rsid w:val="00B67068"/>
    <w:rsid w:val="00B67152"/>
    <w:rsid w:val="00B67D83"/>
    <w:rsid w:val="00B7117A"/>
    <w:rsid w:val="00B71EE8"/>
    <w:rsid w:val="00B71FA9"/>
    <w:rsid w:val="00B7631C"/>
    <w:rsid w:val="00B7784A"/>
    <w:rsid w:val="00B808E0"/>
    <w:rsid w:val="00B8148C"/>
    <w:rsid w:val="00B83709"/>
    <w:rsid w:val="00B852C6"/>
    <w:rsid w:val="00B87EF9"/>
    <w:rsid w:val="00B93601"/>
    <w:rsid w:val="00B94598"/>
    <w:rsid w:val="00B95862"/>
    <w:rsid w:val="00B964F1"/>
    <w:rsid w:val="00B970A2"/>
    <w:rsid w:val="00BA049C"/>
    <w:rsid w:val="00BA26AE"/>
    <w:rsid w:val="00BA3E41"/>
    <w:rsid w:val="00BA60A4"/>
    <w:rsid w:val="00BB0D4A"/>
    <w:rsid w:val="00BB33E1"/>
    <w:rsid w:val="00BB6B0B"/>
    <w:rsid w:val="00BC091E"/>
    <w:rsid w:val="00BC1A93"/>
    <w:rsid w:val="00BC485B"/>
    <w:rsid w:val="00BC6CD0"/>
    <w:rsid w:val="00BC7423"/>
    <w:rsid w:val="00BD40D6"/>
    <w:rsid w:val="00BD4EEF"/>
    <w:rsid w:val="00BD50BE"/>
    <w:rsid w:val="00BD5851"/>
    <w:rsid w:val="00BD63D4"/>
    <w:rsid w:val="00BD7989"/>
    <w:rsid w:val="00BE34CA"/>
    <w:rsid w:val="00BE5DD0"/>
    <w:rsid w:val="00BE677B"/>
    <w:rsid w:val="00BE750D"/>
    <w:rsid w:val="00BF09F4"/>
    <w:rsid w:val="00BF1BFD"/>
    <w:rsid w:val="00BF30FB"/>
    <w:rsid w:val="00BF3681"/>
    <w:rsid w:val="00BF3855"/>
    <w:rsid w:val="00BF5E82"/>
    <w:rsid w:val="00BF697A"/>
    <w:rsid w:val="00C00C4A"/>
    <w:rsid w:val="00C01CEC"/>
    <w:rsid w:val="00C027A1"/>
    <w:rsid w:val="00C075DD"/>
    <w:rsid w:val="00C10271"/>
    <w:rsid w:val="00C111EF"/>
    <w:rsid w:val="00C11FC3"/>
    <w:rsid w:val="00C12CDF"/>
    <w:rsid w:val="00C135F8"/>
    <w:rsid w:val="00C14132"/>
    <w:rsid w:val="00C150D6"/>
    <w:rsid w:val="00C24225"/>
    <w:rsid w:val="00C26A57"/>
    <w:rsid w:val="00C27B3E"/>
    <w:rsid w:val="00C319D5"/>
    <w:rsid w:val="00C33EC1"/>
    <w:rsid w:val="00C344D7"/>
    <w:rsid w:val="00C3494B"/>
    <w:rsid w:val="00C37666"/>
    <w:rsid w:val="00C42278"/>
    <w:rsid w:val="00C45901"/>
    <w:rsid w:val="00C45CB8"/>
    <w:rsid w:val="00C51121"/>
    <w:rsid w:val="00C52961"/>
    <w:rsid w:val="00C52AD1"/>
    <w:rsid w:val="00C54B99"/>
    <w:rsid w:val="00C54BC3"/>
    <w:rsid w:val="00C5696C"/>
    <w:rsid w:val="00C56BDF"/>
    <w:rsid w:val="00C57E14"/>
    <w:rsid w:val="00C60D89"/>
    <w:rsid w:val="00C62DB7"/>
    <w:rsid w:val="00C64920"/>
    <w:rsid w:val="00C64FA3"/>
    <w:rsid w:val="00C65BFE"/>
    <w:rsid w:val="00C66127"/>
    <w:rsid w:val="00C77618"/>
    <w:rsid w:val="00C815A2"/>
    <w:rsid w:val="00C84E42"/>
    <w:rsid w:val="00C85698"/>
    <w:rsid w:val="00C86619"/>
    <w:rsid w:val="00C86B75"/>
    <w:rsid w:val="00C93170"/>
    <w:rsid w:val="00C9384C"/>
    <w:rsid w:val="00C93B07"/>
    <w:rsid w:val="00C9414A"/>
    <w:rsid w:val="00C96F38"/>
    <w:rsid w:val="00CA5508"/>
    <w:rsid w:val="00CA62BE"/>
    <w:rsid w:val="00CA6C35"/>
    <w:rsid w:val="00CA7CB8"/>
    <w:rsid w:val="00CB3087"/>
    <w:rsid w:val="00CB30E9"/>
    <w:rsid w:val="00CB3252"/>
    <w:rsid w:val="00CB32E4"/>
    <w:rsid w:val="00CB335E"/>
    <w:rsid w:val="00CB3F9A"/>
    <w:rsid w:val="00CB4959"/>
    <w:rsid w:val="00CB625D"/>
    <w:rsid w:val="00CB794E"/>
    <w:rsid w:val="00CC0551"/>
    <w:rsid w:val="00CC40E5"/>
    <w:rsid w:val="00CC5619"/>
    <w:rsid w:val="00CC64FD"/>
    <w:rsid w:val="00CC765C"/>
    <w:rsid w:val="00CD1395"/>
    <w:rsid w:val="00CD1480"/>
    <w:rsid w:val="00CD1E20"/>
    <w:rsid w:val="00CD3485"/>
    <w:rsid w:val="00CD4AF6"/>
    <w:rsid w:val="00CE18F1"/>
    <w:rsid w:val="00CE33D4"/>
    <w:rsid w:val="00CE4193"/>
    <w:rsid w:val="00CE4AF2"/>
    <w:rsid w:val="00CE6506"/>
    <w:rsid w:val="00CF258A"/>
    <w:rsid w:val="00CF3A3F"/>
    <w:rsid w:val="00CF5833"/>
    <w:rsid w:val="00CF6BF8"/>
    <w:rsid w:val="00D00D34"/>
    <w:rsid w:val="00D07442"/>
    <w:rsid w:val="00D13190"/>
    <w:rsid w:val="00D131A8"/>
    <w:rsid w:val="00D155A6"/>
    <w:rsid w:val="00D1713D"/>
    <w:rsid w:val="00D22300"/>
    <w:rsid w:val="00D227A2"/>
    <w:rsid w:val="00D23E51"/>
    <w:rsid w:val="00D24360"/>
    <w:rsid w:val="00D25557"/>
    <w:rsid w:val="00D2647D"/>
    <w:rsid w:val="00D32358"/>
    <w:rsid w:val="00D32DF5"/>
    <w:rsid w:val="00D343E4"/>
    <w:rsid w:val="00D35B6C"/>
    <w:rsid w:val="00D37338"/>
    <w:rsid w:val="00D3753C"/>
    <w:rsid w:val="00D43162"/>
    <w:rsid w:val="00D43C58"/>
    <w:rsid w:val="00D44727"/>
    <w:rsid w:val="00D44743"/>
    <w:rsid w:val="00D4524C"/>
    <w:rsid w:val="00D458C5"/>
    <w:rsid w:val="00D45B0D"/>
    <w:rsid w:val="00D46EBA"/>
    <w:rsid w:val="00D46F5F"/>
    <w:rsid w:val="00D4760A"/>
    <w:rsid w:val="00D47A29"/>
    <w:rsid w:val="00D507CF"/>
    <w:rsid w:val="00D50AFB"/>
    <w:rsid w:val="00D5563E"/>
    <w:rsid w:val="00D568A7"/>
    <w:rsid w:val="00D570D9"/>
    <w:rsid w:val="00D64602"/>
    <w:rsid w:val="00D64C3E"/>
    <w:rsid w:val="00D67308"/>
    <w:rsid w:val="00D67C99"/>
    <w:rsid w:val="00D70B9C"/>
    <w:rsid w:val="00D7393A"/>
    <w:rsid w:val="00D763F9"/>
    <w:rsid w:val="00D76F53"/>
    <w:rsid w:val="00D77B46"/>
    <w:rsid w:val="00D81D88"/>
    <w:rsid w:val="00D83B2A"/>
    <w:rsid w:val="00D916B5"/>
    <w:rsid w:val="00DA0588"/>
    <w:rsid w:val="00DA263F"/>
    <w:rsid w:val="00DA4774"/>
    <w:rsid w:val="00DA5966"/>
    <w:rsid w:val="00DA7E17"/>
    <w:rsid w:val="00DB1A2A"/>
    <w:rsid w:val="00DB3CCB"/>
    <w:rsid w:val="00DC27CD"/>
    <w:rsid w:val="00DC2D24"/>
    <w:rsid w:val="00DC679F"/>
    <w:rsid w:val="00DD37EA"/>
    <w:rsid w:val="00DE2E8B"/>
    <w:rsid w:val="00DE46E6"/>
    <w:rsid w:val="00DF135D"/>
    <w:rsid w:val="00DF2338"/>
    <w:rsid w:val="00DF341B"/>
    <w:rsid w:val="00DF4E8D"/>
    <w:rsid w:val="00DF7DA6"/>
    <w:rsid w:val="00E015A2"/>
    <w:rsid w:val="00E06AD2"/>
    <w:rsid w:val="00E1011F"/>
    <w:rsid w:val="00E11789"/>
    <w:rsid w:val="00E1231F"/>
    <w:rsid w:val="00E13191"/>
    <w:rsid w:val="00E14182"/>
    <w:rsid w:val="00E151C5"/>
    <w:rsid w:val="00E202D2"/>
    <w:rsid w:val="00E2345A"/>
    <w:rsid w:val="00E240B9"/>
    <w:rsid w:val="00E249C3"/>
    <w:rsid w:val="00E26035"/>
    <w:rsid w:val="00E31983"/>
    <w:rsid w:val="00E36502"/>
    <w:rsid w:val="00E3680E"/>
    <w:rsid w:val="00E41CA3"/>
    <w:rsid w:val="00E45434"/>
    <w:rsid w:val="00E454E9"/>
    <w:rsid w:val="00E45723"/>
    <w:rsid w:val="00E45C38"/>
    <w:rsid w:val="00E614E3"/>
    <w:rsid w:val="00E62BAF"/>
    <w:rsid w:val="00E63CC6"/>
    <w:rsid w:val="00E6515D"/>
    <w:rsid w:val="00E72DDF"/>
    <w:rsid w:val="00E766AC"/>
    <w:rsid w:val="00E803DA"/>
    <w:rsid w:val="00E807C9"/>
    <w:rsid w:val="00E84329"/>
    <w:rsid w:val="00E858F5"/>
    <w:rsid w:val="00E93C24"/>
    <w:rsid w:val="00E9577E"/>
    <w:rsid w:val="00EA28FF"/>
    <w:rsid w:val="00EA39A2"/>
    <w:rsid w:val="00EA3B03"/>
    <w:rsid w:val="00EA5C6A"/>
    <w:rsid w:val="00EA7CA2"/>
    <w:rsid w:val="00EA7D66"/>
    <w:rsid w:val="00EB13CE"/>
    <w:rsid w:val="00EB17D7"/>
    <w:rsid w:val="00EB35FB"/>
    <w:rsid w:val="00EB3834"/>
    <w:rsid w:val="00EC51E0"/>
    <w:rsid w:val="00EC5576"/>
    <w:rsid w:val="00EC68FE"/>
    <w:rsid w:val="00EC70FF"/>
    <w:rsid w:val="00EC7316"/>
    <w:rsid w:val="00ED220B"/>
    <w:rsid w:val="00ED2406"/>
    <w:rsid w:val="00ED2442"/>
    <w:rsid w:val="00ED4DF7"/>
    <w:rsid w:val="00EE2497"/>
    <w:rsid w:val="00EE7654"/>
    <w:rsid w:val="00EF255C"/>
    <w:rsid w:val="00EF2A90"/>
    <w:rsid w:val="00EF352E"/>
    <w:rsid w:val="00EF6A91"/>
    <w:rsid w:val="00F01B43"/>
    <w:rsid w:val="00F07255"/>
    <w:rsid w:val="00F12D38"/>
    <w:rsid w:val="00F152CE"/>
    <w:rsid w:val="00F16F9E"/>
    <w:rsid w:val="00F232EA"/>
    <w:rsid w:val="00F25719"/>
    <w:rsid w:val="00F264F1"/>
    <w:rsid w:val="00F268C9"/>
    <w:rsid w:val="00F30E8F"/>
    <w:rsid w:val="00F31D63"/>
    <w:rsid w:val="00F32676"/>
    <w:rsid w:val="00F36368"/>
    <w:rsid w:val="00F36B72"/>
    <w:rsid w:val="00F36E83"/>
    <w:rsid w:val="00F41E48"/>
    <w:rsid w:val="00F42F90"/>
    <w:rsid w:val="00F460E7"/>
    <w:rsid w:val="00F51D82"/>
    <w:rsid w:val="00F54C83"/>
    <w:rsid w:val="00F63BC0"/>
    <w:rsid w:val="00F65AB2"/>
    <w:rsid w:val="00F65E72"/>
    <w:rsid w:val="00F67498"/>
    <w:rsid w:val="00F7239B"/>
    <w:rsid w:val="00F725CC"/>
    <w:rsid w:val="00F74593"/>
    <w:rsid w:val="00F74E15"/>
    <w:rsid w:val="00F75C00"/>
    <w:rsid w:val="00F80666"/>
    <w:rsid w:val="00F829D3"/>
    <w:rsid w:val="00F8324C"/>
    <w:rsid w:val="00F901AD"/>
    <w:rsid w:val="00F91CA6"/>
    <w:rsid w:val="00F92B2C"/>
    <w:rsid w:val="00FA1F3A"/>
    <w:rsid w:val="00FA477D"/>
    <w:rsid w:val="00FA6BDA"/>
    <w:rsid w:val="00FB0BE7"/>
    <w:rsid w:val="00FB1909"/>
    <w:rsid w:val="00FB3806"/>
    <w:rsid w:val="00FB3F87"/>
    <w:rsid w:val="00FB49D6"/>
    <w:rsid w:val="00FB66FB"/>
    <w:rsid w:val="00FC04BE"/>
    <w:rsid w:val="00FC0EC3"/>
    <w:rsid w:val="00FC5289"/>
    <w:rsid w:val="00FC5CA7"/>
    <w:rsid w:val="00FC7BAB"/>
    <w:rsid w:val="00FD0DFB"/>
    <w:rsid w:val="00FD2F93"/>
    <w:rsid w:val="00FD34FA"/>
    <w:rsid w:val="00FD3E87"/>
    <w:rsid w:val="00FD5C29"/>
    <w:rsid w:val="00FD75F3"/>
    <w:rsid w:val="00FE1A7E"/>
    <w:rsid w:val="00FF4649"/>
    <w:rsid w:val="08F17EA5"/>
    <w:rsid w:val="0B32CA32"/>
    <w:rsid w:val="145CB0DC"/>
    <w:rsid w:val="1614DDB8"/>
    <w:rsid w:val="383C9F4C"/>
    <w:rsid w:val="3BFDE74B"/>
    <w:rsid w:val="41039515"/>
    <w:rsid w:val="4F9156EE"/>
    <w:rsid w:val="52B8F653"/>
    <w:rsid w:val="582D241E"/>
    <w:rsid w:val="70F9AF28"/>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8929D"/>
  <w15:chartTrackingRefBased/>
  <w15:docId w15:val="{C3D0A253-E39A-4E7A-A4DF-34E68BAF5D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lang w:val="en-C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7252"/>
  </w:style>
  <w:style w:type="paragraph" w:styleId="Heading1">
    <w:name w:val="heading 1"/>
    <w:basedOn w:val="Normal"/>
    <w:next w:val="Normal"/>
    <w:link w:val="Heading1Char"/>
    <w:uiPriority w:val="9"/>
    <w:qFormat/>
    <w:rsid w:val="00F74E1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74E1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74E1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74E1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74E1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74E1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74E1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74E1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74E1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4E1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74E1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74E1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74E1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74E1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74E1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74E1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74E1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74E15"/>
    <w:rPr>
      <w:rFonts w:eastAsiaTheme="majorEastAsia" w:cstheme="majorBidi"/>
      <w:color w:val="272727" w:themeColor="text1" w:themeTint="D8"/>
    </w:rPr>
  </w:style>
  <w:style w:type="paragraph" w:styleId="Title">
    <w:name w:val="Title"/>
    <w:basedOn w:val="Normal"/>
    <w:next w:val="Normal"/>
    <w:link w:val="TitleChar"/>
    <w:uiPriority w:val="10"/>
    <w:qFormat/>
    <w:rsid w:val="00F74E1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74E1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74E15"/>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74E1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74E1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F74E15"/>
    <w:rPr>
      <w:i/>
      <w:iCs/>
      <w:color w:val="404040" w:themeColor="text1" w:themeTint="BF"/>
    </w:rPr>
  </w:style>
  <w:style w:type="paragraph" w:styleId="ListParagraph">
    <w:name w:val="List Paragraph"/>
    <w:basedOn w:val="Normal"/>
    <w:uiPriority w:val="34"/>
    <w:qFormat/>
    <w:rsid w:val="00F74E15"/>
    <w:pPr>
      <w:ind w:left="720"/>
      <w:contextualSpacing/>
    </w:pPr>
  </w:style>
  <w:style w:type="character" w:styleId="IntenseEmphasis">
    <w:name w:val="Intense Emphasis"/>
    <w:basedOn w:val="DefaultParagraphFont"/>
    <w:uiPriority w:val="21"/>
    <w:qFormat/>
    <w:rsid w:val="00F74E15"/>
    <w:rPr>
      <w:i/>
      <w:iCs/>
      <w:color w:val="0F4761" w:themeColor="accent1" w:themeShade="BF"/>
    </w:rPr>
  </w:style>
  <w:style w:type="paragraph" w:styleId="IntenseQuote">
    <w:name w:val="Intense Quote"/>
    <w:basedOn w:val="Normal"/>
    <w:next w:val="Normal"/>
    <w:link w:val="IntenseQuoteChar"/>
    <w:uiPriority w:val="30"/>
    <w:qFormat/>
    <w:rsid w:val="00F74E1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74E15"/>
    <w:rPr>
      <w:i/>
      <w:iCs/>
      <w:color w:val="0F4761" w:themeColor="accent1" w:themeShade="BF"/>
    </w:rPr>
  </w:style>
  <w:style w:type="character" w:styleId="IntenseReference">
    <w:name w:val="Intense Reference"/>
    <w:basedOn w:val="DefaultParagraphFont"/>
    <w:uiPriority w:val="32"/>
    <w:qFormat/>
    <w:rsid w:val="00F74E15"/>
    <w:rPr>
      <w:b/>
      <w:bCs/>
      <w:smallCaps/>
      <w:color w:val="0F4761" w:themeColor="accent1" w:themeShade="BF"/>
      <w:spacing w:val="5"/>
    </w:rPr>
  </w:style>
  <w:style w:type="paragraph" w:styleId="Header">
    <w:name w:val="header"/>
    <w:basedOn w:val="Normal"/>
    <w:link w:val="HeaderChar"/>
    <w:uiPriority w:val="99"/>
    <w:unhideWhenUsed/>
    <w:rsid w:val="00F74E15"/>
    <w:pPr>
      <w:tabs>
        <w:tab w:val="center" w:pos="4680"/>
        <w:tab w:val="right" w:pos="9360"/>
      </w:tabs>
    </w:pPr>
  </w:style>
  <w:style w:type="character" w:customStyle="1" w:styleId="HeaderChar">
    <w:name w:val="Header Char"/>
    <w:basedOn w:val="DefaultParagraphFont"/>
    <w:link w:val="Header"/>
    <w:uiPriority w:val="99"/>
    <w:rsid w:val="00F74E15"/>
  </w:style>
  <w:style w:type="paragraph" w:styleId="Footer">
    <w:name w:val="footer"/>
    <w:basedOn w:val="Normal"/>
    <w:link w:val="FooterChar"/>
    <w:uiPriority w:val="99"/>
    <w:unhideWhenUsed/>
    <w:rsid w:val="00F74E15"/>
    <w:pPr>
      <w:tabs>
        <w:tab w:val="center" w:pos="4680"/>
        <w:tab w:val="right" w:pos="9360"/>
      </w:tabs>
    </w:pPr>
  </w:style>
  <w:style w:type="character" w:customStyle="1" w:styleId="FooterChar">
    <w:name w:val="Footer Char"/>
    <w:basedOn w:val="DefaultParagraphFont"/>
    <w:link w:val="Footer"/>
    <w:uiPriority w:val="99"/>
    <w:rsid w:val="00F74E15"/>
  </w:style>
  <w:style w:type="paragraph" w:customStyle="1" w:styleId="Authors">
    <w:name w:val="Authors"/>
    <w:basedOn w:val="Normal"/>
    <w:rsid w:val="00F74E15"/>
    <w:pPr>
      <w:spacing w:before="120" w:after="360"/>
      <w:jc w:val="center"/>
    </w:pPr>
    <w:rPr>
      <w:rFonts w:ascii="Times New Roman" w:eastAsia="Times New Roman" w:hAnsi="Times New Roman" w:cs="Times New Roman"/>
      <w:kern w:val="0"/>
      <w:sz w:val="24"/>
      <w:szCs w:val="24"/>
      <w:lang w:val="en-US"/>
      <w14:ligatures w14:val="none"/>
    </w:rPr>
  </w:style>
  <w:style w:type="character" w:styleId="Hyperlink">
    <w:name w:val="Hyperlink"/>
    <w:basedOn w:val="DefaultParagraphFont"/>
    <w:uiPriority w:val="99"/>
    <w:unhideWhenUsed/>
    <w:rsid w:val="00AE0EF1"/>
    <w:rPr>
      <w:color w:val="467886" w:themeColor="hyperlink"/>
      <w:u w:val="single"/>
    </w:rPr>
  </w:style>
  <w:style w:type="character" w:styleId="UnresolvedMention">
    <w:name w:val="Unresolved Mention"/>
    <w:basedOn w:val="DefaultParagraphFont"/>
    <w:uiPriority w:val="99"/>
    <w:semiHidden/>
    <w:unhideWhenUsed/>
    <w:rsid w:val="00AE0EF1"/>
    <w:rPr>
      <w:color w:val="605E5C"/>
      <w:shd w:val="clear" w:color="auto" w:fill="E1DFDD"/>
    </w:rPr>
  </w:style>
  <w:style w:type="table" w:styleId="TableGrid">
    <w:name w:val="Table Grid"/>
    <w:basedOn w:val="TableNormal"/>
    <w:uiPriority w:val="39"/>
    <w:rsid w:val="00B64C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B64C7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B64C7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64C7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B64C7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96167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Accent1">
    <w:name w:val="Grid Table 1 Light Accent 1"/>
    <w:basedOn w:val="TableNormal"/>
    <w:uiPriority w:val="46"/>
    <w:rsid w:val="00961675"/>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961675"/>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uiPriority w:val="47"/>
    <w:rsid w:val="00961675"/>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
    <w:name w:val="List Table 1 Light"/>
    <w:basedOn w:val="TableNormal"/>
    <w:uiPriority w:val="46"/>
    <w:rsid w:val="001760D7"/>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
    <w:name w:val="List Table 6 Colorful"/>
    <w:basedOn w:val="TableNormal"/>
    <w:uiPriority w:val="51"/>
    <w:rsid w:val="001760D7"/>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C9414A"/>
    <w:rPr>
      <w:sz w:val="16"/>
      <w:szCs w:val="16"/>
    </w:rPr>
  </w:style>
  <w:style w:type="paragraph" w:styleId="CommentText">
    <w:name w:val="annotation text"/>
    <w:basedOn w:val="Normal"/>
    <w:link w:val="CommentTextChar"/>
    <w:uiPriority w:val="99"/>
    <w:unhideWhenUsed/>
    <w:rsid w:val="00C9414A"/>
  </w:style>
  <w:style w:type="character" w:customStyle="1" w:styleId="CommentTextChar">
    <w:name w:val="Comment Text Char"/>
    <w:basedOn w:val="DefaultParagraphFont"/>
    <w:link w:val="CommentText"/>
    <w:uiPriority w:val="99"/>
    <w:rsid w:val="00C9414A"/>
  </w:style>
  <w:style w:type="paragraph" w:styleId="CommentSubject">
    <w:name w:val="annotation subject"/>
    <w:basedOn w:val="CommentText"/>
    <w:next w:val="CommentText"/>
    <w:link w:val="CommentSubjectChar"/>
    <w:uiPriority w:val="99"/>
    <w:semiHidden/>
    <w:unhideWhenUsed/>
    <w:rsid w:val="00E1231F"/>
    <w:rPr>
      <w:b/>
      <w:bCs/>
    </w:rPr>
  </w:style>
  <w:style w:type="character" w:customStyle="1" w:styleId="CommentSubjectChar">
    <w:name w:val="Comment Subject Char"/>
    <w:basedOn w:val="CommentTextChar"/>
    <w:link w:val="CommentSubject"/>
    <w:uiPriority w:val="99"/>
    <w:semiHidden/>
    <w:rsid w:val="00E1231F"/>
    <w:rPr>
      <w:b/>
      <w:bCs/>
    </w:rPr>
  </w:style>
  <w:style w:type="character" w:styleId="FollowedHyperlink">
    <w:name w:val="FollowedHyperlink"/>
    <w:basedOn w:val="DefaultParagraphFont"/>
    <w:uiPriority w:val="99"/>
    <w:semiHidden/>
    <w:unhideWhenUsed/>
    <w:rsid w:val="00126425"/>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9717160">
      <w:bodyDiv w:val="1"/>
      <w:marLeft w:val="0"/>
      <w:marRight w:val="0"/>
      <w:marTop w:val="0"/>
      <w:marBottom w:val="0"/>
      <w:divBdr>
        <w:top w:val="none" w:sz="0" w:space="0" w:color="auto"/>
        <w:left w:val="none" w:sz="0" w:space="0" w:color="auto"/>
        <w:bottom w:val="none" w:sz="0" w:space="0" w:color="auto"/>
        <w:right w:val="none" w:sz="0" w:space="0" w:color="auto"/>
      </w:divBdr>
    </w:div>
    <w:div w:id="1637374580">
      <w:bodyDiv w:val="1"/>
      <w:marLeft w:val="0"/>
      <w:marRight w:val="0"/>
      <w:marTop w:val="0"/>
      <w:marBottom w:val="0"/>
      <w:divBdr>
        <w:top w:val="none" w:sz="0" w:space="0" w:color="auto"/>
        <w:left w:val="none" w:sz="0" w:space="0" w:color="auto"/>
        <w:bottom w:val="none" w:sz="0" w:space="0" w:color="auto"/>
        <w:right w:val="none" w:sz="0" w:space="0" w:color="auto"/>
      </w:divBdr>
    </w:div>
    <w:div w:id="1755711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yperlink" Target="https://www.qgis.org"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5.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www.qgis.org" TargetMode="External"/><Relationship Id="rId28" Type="http://schemas.microsoft.com/office/2007/relationships/hdphoto" Target="media/hdphoto1.wdp"/><Relationship Id="rId10" Type="http://schemas.openxmlformats.org/officeDocument/2006/relationships/header" Target="header2.xml"/><Relationship Id="rId19" Type="http://schemas.openxmlformats.org/officeDocument/2006/relationships/image" Target="media/image8.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6.png"/><Relationship Id="rId27" Type="http://schemas.openxmlformats.org/officeDocument/2006/relationships/image" Target="media/image12.png"/><Relationship Id="rId30" Type="http://schemas.openxmlformats.org/officeDocument/2006/relationships/image" Target="media/image16.jpeg"/><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4B0512-7066-49ED-8C9E-6EA7042380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17</Pages>
  <Words>2639</Words>
  <Characters>15048</Characters>
  <Application>Microsoft Office Word</Application>
  <DocSecurity>0</DocSecurity>
  <Lines>125</Lines>
  <Paragraphs>35</Paragraphs>
  <ScaleCrop>false</ScaleCrop>
  <Company/>
  <LinksUpToDate>false</LinksUpToDate>
  <CharactersWithSpaces>17652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Caide Wooten</dc:creator>
  <cp:keywords/>
  <dc:description/>
  <cp:lastModifiedBy>Caide Wooten</cp:lastModifiedBy>
  <cp:revision>6</cp:revision>
  <dcterms:created xsi:type="dcterms:W3CDTF">2025-07-21T22:26:00Z</dcterms:created>
  <dcterms:modified xsi:type="dcterms:W3CDTF">2025-08-19T18:16:00Z</dcterms:modified>
</cp:coreProperties>
</file>