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F16F2" w14:textId="77777777" w:rsidR="0057573C" w:rsidRPr="0057573C" w:rsidRDefault="0057573C" w:rsidP="0057573C">
      <w:pPr>
        <w:spacing w:line="240" w:lineRule="auto"/>
        <w:rPr>
          <w:rFonts w:ascii="Calibri" w:hAnsi="Calibri" w:cs="Calibri"/>
          <w:b/>
          <w:bCs/>
        </w:rPr>
      </w:pPr>
      <w:r w:rsidRPr="0057573C">
        <w:rPr>
          <w:rFonts w:ascii="Calibri" w:hAnsi="Calibri" w:cs="Calibri"/>
          <w:b/>
          <w:bCs/>
        </w:rPr>
        <w:t>Supplement</w:t>
      </w:r>
    </w:p>
    <w:p w14:paraId="5AB008F2" w14:textId="77777777" w:rsidR="0057573C" w:rsidRPr="0057573C" w:rsidRDefault="0057573C" w:rsidP="0057573C">
      <w:pPr>
        <w:spacing w:line="240" w:lineRule="auto"/>
        <w:rPr>
          <w:rFonts w:ascii="Calibri" w:hAnsi="Calibri" w:cs="Calibri"/>
          <w:b/>
          <w:bCs/>
          <w:iCs/>
          <w:szCs w:val="18"/>
        </w:rPr>
      </w:pPr>
      <w:bookmarkStart w:id="0" w:name="_Ref148018017"/>
    </w:p>
    <w:p w14:paraId="2E540D3F" w14:textId="77777777" w:rsidR="0057573C"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Table </w:t>
      </w:r>
      <w:r w:rsidRPr="0057573C">
        <w:rPr>
          <w:rFonts w:ascii="Calibri" w:hAnsi="Calibri" w:cs="Calibri"/>
          <w:b/>
          <w:bCs/>
        </w:rPr>
        <w:fldChar w:fldCharType="begin"/>
      </w:r>
      <w:r w:rsidRPr="0057573C">
        <w:rPr>
          <w:rFonts w:ascii="Calibri" w:hAnsi="Calibri" w:cs="Calibri"/>
          <w:b/>
          <w:bCs/>
        </w:rPr>
        <w:instrText xml:space="preserve"> SEQ Supplementary_Table \* ARABIC </w:instrText>
      </w:r>
      <w:r w:rsidRPr="0057573C">
        <w:rPr>
          <w:rFonts w:ascii="Calibri" w:hAnsi="Calibri" w:cs="Calibri"/>
          <w:b/>
          <w:bCs/>
        </w:rPr>
        <w:fldChar w:fldCharType="separate"/>
      </w:r>
      <w:r w:rsidRPr="0057573C">
        <w:rPr>
          <w:rFonts w:ascii="Calibri" w:hAnsi="Calibri" w:cs="Calibri"/>
          <w:b/>
          <w:bCs/>
          <w:noProof/>
        </w:rPr>
        <w:t>1</w:t>
      </w:r>
      <w:r w:rsidRPr="0057573C">
        <w:rPr>
          <w:rFonts w:ascii="Calibri" w:hAnsi="Calibri" w:cs="Calibri"/>
          <w:b/>
          <w:bCs/>
        </w:rPr>
        <w:fldChar w:fldCharType="end"/>
      </w:r>
      <w:bookmarkEnd w:id="0"/>
      <w:r w:rsidRPr="0057573C">
        <w:rPr>
          <w:rFonts w:ascii="Calibri" w:hAnsi="Calibri" w:cs="Calibri"/>
          <w:b/>
          <w:bCs/>
        </w:rPr>
        <w:t>:</w:t>
      </w:r>
      <w:r w:rsidRPr="0057573C">
        <w:rPr>
          <w:rFonts w:ascii="Calibri" w:hAnsi="Calibri" w:cs="Calibri"/>
        </w:rPr>
        <w:t xml:space="preserve"> HILIC elution gradient and solvent flow</w:t>
      </w:r>
    </w:p>
    <w:tbl>
      <w:tblPr>
        <w:tblStyle w:val="TableGrid"/>
        <w:tblW w:w="0" w:type="auto"/>
        <w:jc w:val="center"/>
        <w:tblLook w:val="04A0" w:firstRow="1" w:lastRow="0" w:firstColumn="1" w:lastColumn="0" w:noHBand="0" w:noVBand="1"/>
      </w:tblPr>
      <w:tblGrid>
        <w:gridCol w:w="3005"/>
        <w:gridCol w:w="1668"/>
        <w:gridCol w:w="1559"/>
      </w:tblGrid>
      <w:tr w:rsidR="0057573C" w:rsidRPr="0057573C" w14:paraId="763274A5" w14:textId="77777777" w:rsidTr="0093435F">
        <w:trPr>
          <w:jc w:val="center"/>
        </w:trPr>
        <w:tc>
          <w:tcPr>
            <w:tcW w:w="3005" w:type="dxa"/>
          </w:tcPr>
          <w:p w14:paraId="698D01DA" w14:textId="77777777" w:rsidR="0057573C" w:rsidRPr="0057573C" w:rsidRDefault="0057573C" w:rsidP="0057573C">
            <w:pPr>
              <w:pStyle w:val="NoSpacing"/>
              <w:rPr>
                <w:rFonts w:ascii="Calibri" w:hAnsi="Calibri" w:cs="Calibri"/>
                <w:b/>
              </w:rPr>
            </w:pPr>
          </w:p>
        </w:tc>
        <w:tc>
          <w:tcPr>
            <w:tcW w:w="3227" w:type="dxa"/>
            <w:gridSpan w:val="2"/>
          </w:tcPr>
          <w:p w14:paraId="618CEB79" w14:textId="77777777" w:rsidR="0057573C" w:rsidRPr="0057573C" w:rsidRDefault="0057573C" w:rsidP="0057573C">
            <w:pPr>
              <w:pStyle w:val="NoSpacing"/>
              <w:jc w:val="center"/>
              <w:rPr>
                <w:rFonts w:ascii="Calibri" w:hAnsi="Calibri" w:cs="Calibri"/>
                <w:b/>
              </w:rPr>
            </w:pPr>
            <w:r w:rsidRPr="0057573C">
              <w:rPr>
                <w:rFonts w:ascii="Calibri" w:hAnsi="Calibri" w:cs="Calibri"/>
                <w:b/>
              </w:rPr>
              <w:t>HILIC Elution Gradient</w:t>
            </w:r>
          </w:p>
        </w:tc>
      </w:tr>
      <w:tr w:rsidR="0057573C" w:rsidRPr="0057573C" w14:paraId="1E812B71" w14:textId="77777777" w:rsidTr="0093435F">
        <w:trPr>
          <w:jc w:val="center"/>
        </w:trPr>
        <w:tc>
          <w:tcPr>
            <w:tcW w:w="3005" w:type="dxa"/>
          </w:tcPr>
          <w:p w14:paraId="08B1C92B" w14:textId="77777777" w:rsidR="0057573C" w:rsidRPr="0057573C" w:rsidRDefault="0057573C" w:rsidP="0057573C">
            <w:pPr>
              <w:pStyle w:val="NoSpacing"/>
              <w:rPr>
                <w:rFonts w:ascii="Calibri" w:hAnsi="Calibri" w:cs="Calibri"/>
                <w:b/>
              </w:rPr>
            </w:pPr>
            <w:r w:rsidRPr="0057573C">
              <w:rPr>
                <w:rFonts w:ascii="Calibri" w:hAnsi="Calibri" w:cs="Calibri"/>
                <w:b/>
              </w:rPr>
              <w:t>Flow  0.700mL/min</w:t>
            </w:r>
          </w:p>
        </w:tc>
        <w:tc>
          <w:tcPr>
            <w:tcW w:w="1668" w:type="dxa"/>
          </w:tcPr>
          <w:p w14:paraId="277F2767" w14:textId="77777777" w:rsidR="0057573C" w:rsidRPr="0057573C" w:rsidRDefault="0057573C" w:rsidP="0057573C">
            <w:pPr>
              <w:pStyle w:val="NoSpacing"/>
              <w:jc w:val="center"/>
              <w:rPr>
                <w:rFonts w:ascii="Calibri" w:hAnsi="Calibri" w:cs="Calibri"/>
                <w:b/>
              </w:rPr>
            </w:pPr>
            <w:r w:rsidRPr="0057573C">
              <w:rPr>
                <w:rFonts w:ascii="Calibri" w:hAnsi="Calibri" w:cs="Calibri"/>
                <w:b/>
              </w:rPr>
              <w:t>Phase A (%)</w:t>
            </w:r>
          </w:p>
        </w:tc>
        <w:tc>
          <w:tcPr>
            <w:tcW w:w="1559" w:type="dxa"/>
          </w:tcPr>
          <w:p w14:paraId="54175769" w14:textId="77777777" w:rsidR="0057573C" w:rsidRPr="0057573C" w:rsidRDefault="0057573C" w:rsidP="0057573C">
            <w:pPr>
              <w:pStyle w:val="NoSpacing"/>
              <w:jc w:val="center"/>
              <w:rPr>
                <w:rFonts w:ascii="Calibri" w:hAnsi="Calibri" w:cs="Calibri"/>
                <w:b/>
              </w:rPr>
            </w:pPr>
            <w:r w:rsidRPr="0057573C">
              <w:rPr>
                <w:rFonts w:ascii="Calibri" w:hAnsi="Calibri" w:cs="Calibri"/>
                <w:b/>
              </w:rPr>
              <w:t>Phase B (%)</w:t>
            </w:r>
          </w:p>
        </w:tc>
      </w:tr>
      <w:tr w:rsidR="0057573C" w:rsidRPr="0057573C" w14:paraId="55846F20" w14:textId="77777777" w:rsidTr="0093435F">
        <w:trPr>
          <w:jc w:val="center"/>
        </w:trPr>
        <w:tc>
          <w:tcPr>
            <w:tcW w:w="3005" w:type="dxa"/>
          </w:tcPr>
          <w:p w14:paraId="5C6C4ECA" w14:textId="77777777" w:rsidR="0057573C" w:rsidRPr="0057573C" w:rsidRDefault="0057573C" w:rsidP="0057573C">
            <w:pPr>
              <w:pStyle w:val="NoSpacing"/>
              <w:rPr>
                <w:rFonts w:ascii="Calibri" w:hAnsi="Calibri" w:cs="Calibri"/>
              </w:rPr>
            </w:pPr>
            <w:r w:rsidRPr="0057573C">
              <w:rPr>
                <w:rFonts w:ascii="Calibri" w:hAnsi="Calibri" w:cs="Calibri"/>
              </w:rPr>
              <w:t>Start</w:t>
            </w:r>
          </w:p>
        </w:tc>
        <w:tc>
          <w:tcPr>
            <w:tcW w:w="1668" w:type="dxa"/>
          </w:tcPr>
          <w:p w14:paraId="421772D3" w14:textId="77777777" w:rsidR="0057573C" w:rsidRPr="0057573C" w:rsidRDefault="0057573C" w:rsidP="0057573C">
            <w:pPr>
              <w:pStyle w:val="NoSpacing"/>
              <w:jc w:val="center"/>
              <w:rPr>
                <w:rFonts w:ascii="Calibri" w:hAnsi="Calibri" w:cs="Calibri"/>
              </w:rPr>
            </w:pPr>
            <w:r w:rsidRPr="0057573C">
              <w:rPr>
                <w:rFonts w:ascii="Calibri" w:hAnsi="Calibri" w:cs="Calibri"/>
              </w:rPr>
              <w:t>0</w:t>
            </w:r>
          </w:p>
        </w:tc>
        <w:tc>
          <w:tcPr>
            <w:tcW w:w="1559" w:type="dxa"/>
          </w:tcPr>
          <w:p w14:paraId="189CE185" w14:textId="77777777" w:rsidR="0057573C" w:rsidRPr="0057573C" w:rsidRDefault="0057573C" w:rsidP="0057573C">
            <w:pPr>
              <w:pStyle w:val="NoSpacing"/>
              <w:jc w:val="center"/>
              <w:rPr>
                <w:rFonts w:ascii="Calibri" w:hAnsi="Calibri" w:cs="Calibri"/>
              </w:rPr>
            </w:pPr>
            <w:r w:rsidRPr="0057573C">
              <w:rPr>
                <w:rFonts w:ascii="Calibri" w:hAnsi="Calibri" w:cs="Calibri"/>
              </w:rPr>
              <w:t>100</w:t>
            </w:r>
          </w:p>
        </w:tc>
      </w:tr>
      <w:tr w:rsidR="0057573C" w:rsidRPr="0057573C" w14:paraId="1F60C5DF" w14:textId="77777777" w:rsidTr="0093435F">
        <w:trPr>
          <w:jc w:val="center"/>
        </w:trPr>
        <w:tc>
          <w:tcPr>
            <w:tcW w:w="3005" w:type="dxa"/>
          </w:tcPr>
          <w:p w14:paraId="54A80739" w14:textId="77777777" w:rsidR="0057573C" w:rsidRPr="0057573C" w:rsidRDefault="0057573C" w:rsidP="0057573C">
            <w:pPr>
              <w:pStyle w:val="NoSpacing"/>
              <w:rPr>
                <w:rFonts w:ascii="Calibri" w:hAnsi="Calibri" w:cs="Calibri"/>
              </w:rPr>
            </w:pPr>
            <w:r w:rsidRPr="0057573C">
              <w:rPr>
                <w:rFonts w:ascii="Calibri" w:hAnsi="Calibri" w:cs="Calibri"/>
              </w:rPr>
              <w:t>0.10 min</w:t>
            </w:r>
          </w:p>
        </w:tc>
        <w:tc>
          <w:tcPr>
            <w:tcW w:w="1668" w:type="dxa"/>
          </w:tcPr>
          <w:p w14:paraId="4D2A056D" w14:textId="77777777" w:rsidR="0057573C" w:rsidRPr="0057573C" w:rsidRDefault="0057573C" w:rsidP="0057573C">
            <w:pPr>
              <w:pStyle w:val="NoSpacing"/>
              <w:jc w:val="center"/>
              <w:rPr>
                <w:rFonts w:ascii="Calibri" w:hAnsi="Calibri" w:cs="Calibri"/>
              </w:rPr>
            </w:pPr>
            <w:r w:rsidRPr="0057573C">
              <w:rPr>
                <w:rFonts w:ascii="Calibri" w:hAnsi="Calibri" w:cs="Calibri"/>
              </w:rPr>
              <w:t>0</w:t>
            </w:r>
          </w:p>
        </w:tc>
        <w:tc>
          <w:tcPr>
            <w:tcW w:w="1559" w:type="dxa"/>
          </w:tcPr>
          <w:p w14:paraId="601EF9C4" w14:textId="77777777" w:rsidR="0057573C" w:rsidRPr="0057573C" w:rsidRDefault="0057573C" w:rsidP="0057573C">
            <w:pPr>
              <w:pStyle w:val="NoSpacing"/>
              <w:jc w:val="center"/>
              <w:rPr>
                <w:rFonts w:ascii="Calibri" w:hAnsi="Calibri" w:cs="Calibri"/>
              </w:rPr>
            </w:pPr>
            <w:r w:rsidRPr="0057573C">
              <w:rPr>
                <w:rFonts w:ascii="Calibri" w:hAnsi="Calibri" w:cs="Calibri"/>
              </w:rPr>
              <w:t>100</w:t>
            </w:r>
          </w:p>
        </w:tc>
      </w:tr>
      <w:tr w:rsidR="0057573C" w:rsidRPr="0057573C" w14:paraId="2EF45A05" w14:textId="77777777" w:rsidTr="0093435F">
        <w:trPr>
          <w:jc w:val="center"/>
        </w:trPr>
        <w:tc>
          <w:tcPr>
            <w:tcW w:w="3005" w:type="dxa"/>
          </w:tcPr>
          <w:p w14:paraId="5E93C48A" w14:textId="77777777" w:rsidR="0057573C" w:rsidRPr="0057573C" w:rsidRDefault="0057573C" w:rsidP="0057573C">
            <w:pPr>
              <w:pStyle w:val="NoSpacing"/>
              <w:rPr>
                <w:rFonts w:ascii="Calibri" w:hAnsi="Calibri" w:cs="Calibri"/>
              </w:rPr>
            </w:pPr>
            <w:r w:rsidRPr="0057573C">
              <w:rPr>
                <w:rFonts w:ascii="Calibri" w:hAnsi="Calibri" w:cs="Calibri"/>
              </w:rPr>
              <w:t>5.00 min</w:t>
            </w:r>
          </w:p>
        </w:tc>
        <w:tc>
          <w:tcPr>
            <w:tcW w:w="1668" w:type="dxa"/>
          </w:tcPr>
          <w:p w14:paraId="65E7DBBD" w14:textId="77777777" w:rsidR="0057573C" w:rsidRPr="0057573C" w:rsidRDefault="0057573C" w:rsidP="0057573C">
            <w:pPr>
              <w:pStyle w:val="NoSpacing"/>
              <w:jc w:val="center"/>
              <w:rPr>
                <w:rFonts w:ascii="Calibri" w:hAnsi="Calibri" w:cs="Calibri"/>
              </w:rPr>
            </w:pPr>
            <w:r w:rsidRPr="0057573C">
              <w:rPr>
                <w:rFonts w:ascii="Calibri" w:hAnsi="Calibri" w:cs="Calibri"/>
              </w:rPr>
              <w:t>20</w:t>
            </w:r>
          </w:p>
        </w:tc>
        <w:tc>
          <w:tcPr>
            <w:tcW w:w="1559" w:type="dxa"/>
          </w:tcPr>
          <w:p w14:paraId="0AE5DA4C" w14:textId="77777777" w:rsidR="0057573C" w:rsidRPr="0057573C" w:rsidRDefault="0057573C" w:rsidP="0057573C">
            <w:pPr>
              <w:pStyle w:val="NoSpacing"/>
              <w:jc w:val="center"/>
              <w:rPr>
                <w:rFonts w:ascii="Calibri" w:hAnsi="Calibri" w:cs="Calibri"/>
              </w:rPr>
            </w:pPr>
            <w:r w:rsidRPr="0057573C">
              <w:rPr>
                <w:rFonts w:ascii="Calibri" w:hAnsi="Calibri" w:cs="Calibri"/>
              </w:rPr>
              <w:t>80</w:t>
            </w:r>
          </w:p>
        </w:tc>
      </w:tr>
      <w:tr w:rsidR="0057573C" w:rsidRPr="0057573C" w14:paraId="56ECD4EC" w14:textId="77777777" w:rsidTr="0093435F">
        <w:trPr>
          <w:jc w:val="center"/>
        </w:trPr>
        <w:tc>
          <w:tcPr>
            <w:tcW w:w="3005" w:type="dxa"/>
          </w:tcPr>
          <w:p w14:paraId="6F2E456F" w14:textId="77777777" w:rsidR="0057573C" w:rsidRPr="0057573C" w:rsidRDefault="0057573C" w:rsidP="0057573C">
            <w:pPr>
              <w:pStyle w:val="NoSpacing"/>
              <w:rPr>
                <w:rFonts w:ascii="Calibri" w:hAnsi="Calibri" w:cs="Calibri"/>
              </w:rPr>
            </w:pPr>
            <w:r w:rsidRPr="0057573C">
              <w:rPr>
                <w:rFonts w:ascii="Calibri" w:hAnsi="Calibri" w:cs="Calibri"/>
              </w:rPr>
              <w:t>6.00 min</w:t>
            </w:r>
          </w:p>
        </w:tc>
        <w:tc>
          <w:tcPr>
            <w:tcW w:w="1668" w:type="dxa"/>
          </w:tcPr>
          <w:p w14:paraId="5D2AA870" w14:textId="77777777" w:rsidR="0057573C" w:rsidRPr="0057573C" w:rsidRDefault="0057573C" w:rsidP="0057573C">
            <w:pPr>
              <w:pStyle w:val="NoSpacing"/>
              <w:jc w:val="center"/>
              <w:rPr>
                <w:rFonts w:ascii="Calibri" w:hAnsi="Calibri" w:cs="Calibri"/>
              </w:rPr>
            </w:pPr>
            <w:r w:rsidRPr="0057573C">
              <w:rPr>
                <w:rFonts w:ascii="Calibri" w:hAnsi="Calibri" w:cs="Calibri"/>
              </w:rPr>
              <w:t>50</w:t>
            </w:r>
          </w:p>
        </w:tc>
        <w:tc>
          <w:tcPr>
            <w:tcW w:w="1559" w:type="dxa"/>
          </w:tcPr>
          <w:p w14:paraId="488CA6EE" w14:textId="77777777" w:rsidR="0057573C" w:rsidRPr="0057573C" w:rsidRDefault="0057573C" w:rsidP="0057573C">
            <w:pPr>
              <w:pStyle w:val="NoSpacing"/>
              <w:jc w:val="center"/>
              <w:rPr>
                <w:rFonts w:ascii="Calibri" w:hAnsi="Calibri" w:cs="Calibri"/>
              </w:rPr>
            </w:pPr>
            <w:r w:rsidRPr="0057573C">
              <w:rPr>
                <w:rFonts w:ascii="Calibri" w:hAnsi="Calibri" w:cs="Calibri"/>
              </w:rPr>
              <w:t>50</w:t>
            </w:r>
          </w:p>
        </w:tc>
      </w:tr>
      <w:tr w:rsidR="0057573C" w:rsidRPr="0057573C" w14:paraId="70666C79" w14:textId="77777777" w:rsidTr="0093435F">
        <w:trPr>
          <w:jc w:val="center"/>
        </w:trPr>
        <w:tc>
          <w:tcPr>
            <w:tcW w:w="3005" w:type="dxa"/>
          </w:tcPr>
          <w:p w14:paraId="56B1411E" w14:textId="77777777" w:rsidR="0057573C" w:rsidRPr="0057573C" w:rsidDel="00D939B7" w:rsidRDefault="0057573C" w:rsidP="0057573C">
            <w:pPr>
              <w:pStyle w:val="NoSpacing"/>
              <w:rPr>
                <w:rFonts w:ascii="Calibri" w:hAnsi="Calibri" w:cs="Calibri"/>
              </w:rPr>
            </w:pPr>
            <w:r w:rsidRPr="0057573C">
              <w:rPr>
                <w:rFonts w:ascii="Calibri" w:hAnsi="Calibri" w:cs="Calibri"/>
              </w:rPr>
              <w:t>6.50 min</w:t>
            </w:r>
          </w:p>
        </w:tc>
        <w:tc>
          <w:tcPr>
            <w:tcW w:w="1668" w:type="dxa"/>
          </w:tcPr>
          <w:p w14:paraId="691BFE80" w14:textId="77777777" w:rsidR="0057573C" w:rsidRPr="0057573C" w:rsidRDefault="0057573C" w:rsidP="0057573C">
            <w:pPr>
              <w:pStyle w:val="NoSpacing"/>
              <w:jc w:val="center"/>
              <w:rPr>
                <w:rFonts w:ascii="Calibri" w:hAnsi="Calibri" w:cs="Calibri"/>
              </w:rPr>
            </w:pPr>
            <w:r w:rsidRPr="0057573C">
              <w:rPr>
                <w:rFonts w:ascii="Calibri" w:hAnsi="Calibri" w:cs="Calibri"/>
              </w:rPr>
              <w:t>50</w:t>
            </w:r>
          </w:p>
        </w:tc>
        <w:tc>
          <w:tcPr>
            <w:tcW w:w="1559" w:type="dxa"/>
          </w:tcPr>
          <w:p w14:paraId="71FF7633" w14:textId="77777777" w:rsidR="0057573C" w:rsidRPr="0057573C" w:rsidRDefault="0057573C" w:rsidP="0057573C">
            <w:pPr>
              <w:pStyle w:val="NoSpacing"/>
              <w:jc w:val="center"/>
              <w:rPr>
                <w:rFonts w:ascii="Calibri" w:hAnsi="Calibri" w:cs="Calibri"/>
              </w:rPr>
            </w:pPr>
            <w:r w:rsidRPr="0057573C">
              <w:rPr>
                <w:rFonts w:ascii="Calibri" w:hAnsi="Calibri" w:cs="Calibri"/>
              </w:rPr>
              <w:t>50</w:t>
            </w:r>
          </w:p>
        </w:tc>
      </w:tr>
      <w:tr w:rsidR="0057573C" w:rsidRPr="0057573C" w14:paraId="23C37413" w14:textId="77777777" w:rsidTr="0093435F">
        <w:trPr>
          <w:jc w:val="center"/>
        </w:trPr>
        <w:tc>
          <w:tcPr>
            <w:tcW w:w="3005" w:type="dxa"/>
          </w:tcPr>
          <w:p w14:paraId="245C582B" w14:textId="77777777" w:rsidR="0057573C" w:rsidRPr="0057573C" w:rsidRDefault="0057573C" w:rsidP="0057573C">
            <w:pPr>
              <w:pStyle w:val="NoSpacing"/>
              <w:rPr>
                <w:rFonts w:ascii="Calibri" w:hAnsi="Calibri" w:cs="Calibri"/>
              </w:rPr>
            </w:pPr>
            <w:r w:rsidRPr="0057573C">
              <w:rPr>
                <w:rFonts w:ascii="Calibri" w:hAnsi="Calibri" w:cs="Calibri"/>
              </w:rPr>
              <w:t>7.00 min</w:t>
            </w:r>
          </w:p>
        </w:tc>
        <w:tc>
          <w:tcPr>
            <w:tcW w:w="1668" w:type="dxa"/>
          </w:tcPr>
          <w:p w14:paraId="05AF26FE" w14:textId="77777777" w:rsidR="0057573C" w:rsidRPr="0057573C" w:rsidRDefault="0057573C" w:rsidP="0057573C">
            <w:pPr>
              <w:pStyle w:val="NoSpacing"/>
              <w:jc w:val="center"/>
              <w:rPr>
                <w:rFonts w:ascii="Calibri" w:hAnsi="Calibri" w:cs="Calibri"/>
              </w:rPr>
            </w:pPr>
            <w:r w:rsidRPr="0057573C">
              <w:rPr>
                <w:rFonts w:ascii="Calibri" w:hAnsi="Calibri" w:cs="Calibri"/>
              </w:rPr>
              <w:t>0</w:t>
            </w:r>
          </w:p>
        </w:tc>
        <w:tc>
          <w:tcPr>
            <w:tcW w:w="1559" w:type="dxa"/>
          </w:tcPr>
          <w:p w14:paraId="2B7788AF" w14:textId="77777777" w:rsidR="0057573C" w:rsidRPr="0057573C" w:rsidRDefault="0057573C" w:rsidP="0057573C">
            <w:pPr>
              <w:pStyle w:val="NoSpacing"/>
              <w:jc w:val="center"/>
              <w:rPr>
                <w:rFonts w:ascii="Calibri" w:hAnsi="Calibri" w:cs="Calibri"/>
              </w:rPr>
            </w:pPr>
            <w:r w:rsidRPr="0057573C">
              <w:rPr>
                <w:rFonts w:ascii="Calibri" w:hAnsi="Calibri" w:cs="Calibri"/>
              </w:rPr>
              <w:t>100</w:t>
            </w:r>
          </w:p>
        </w:tc>
      </w:tr>
      <w:tr w:rsidR="0057573C" w:rsidRPr="0057573C" w14:paraId="02414414" w14:textId="77777777" w:rsidTr="0093435F">
        <w:trPr>
          <w:jc w:val="center"/>
        </w:trPr>
        <w:tc>
          <w:tcPr>
            <w:tcW w:w="3005" w:type="dxa"/>
          </w:tcPr>
          <w:p w14:paraId="1C48AFDB" w14:textId="77777777" w:rsidR="0057573C" w:rsidRPr="0057573C" w:rsidRDefault="0057573C" w:rsidP="0057573C">
            <w:pPr>
              <w:pStyle w:val="NoSpacing"/>
              <w:rPr>
                <w:rFonts w:ascii="Calibri" w:hAnsi="Calibri" w:cs="Calibri"/>
              </w:rPr>
            </w:pPr>
            <w:r w:rsidRPr="0057573C">
              <w:rPr>
                <w:rFonts w:ascii="Calibri" w:hAnsi="Calibri" w:cs="Calibri"/>
              </w:rPr>
              <w:t>10.00 min (end)</w:t>
            </w:r>
          </w:p>
        </w:tc>
        <w:tc>
          <w:tcPr>
            <w:tcW w:w="1668" w:type="dxa"/>
          </w:tcPr>
          <w:p w14:paraId="2B8F2BD1" w14:textId="77777777" w:rsidR="0057573C" w:rsidRPr="0057573C" w:rsidRDefault="0057573C" w:rsidP="0057573C">
            <w:pPr>
              <w:pStyle w:val="NoSpacing"/>
              <w:jc w:val="center"/>
              <w:rPr>
                <w:rFonts w:ascii="Calibri" w:hAnsi="Calibri" w:cs="Calibri"/>
              </w:rPr>
            </w:pPr>
            <w:r w:rsidRPr="0057573C">
              <w:rPr>
                <w:rFonts w:ascii="Calibri" w:hAnsi="Calibri" w:cs="Calibri"/>
              </w:rPr>
              <w:t>0</w:t>
            </w:r>
          </w:p>
        </w:tc>
        <w:tc>
          <w:tcPr>
            <w:tcW w:w="1559" w:type="dxa"/>
          </w:tcPr>
          <w:p w14:paraId="2E90C0CD" w14:textId="77777777" w:rsidR="0057573C" w:rsidRPr="0057573C" w:rsidRDefault="0057573C" w:rsidP="0057573C">
            <w:pPr>
              <w:pStyle w:val="NoSpacing"/>
              <w:jc w:val="center"/>
              <w:rPr>
                <w:rFonts w:ascii="Calibri" w:hAnsi="Calibri" w:cs="Calibri"/>
              </w:rPr>
            </w:pPr>
            <w:r w:rsidRPr="0057573C">
              <w:rPr>
                <w:rFonts w:ascii="Calibri" w:hAnsi="Calibri" w:cs="Calibri"/>
              </w:rPr>
              <w:t>100</w:t>
            </w:r>
          </w:p>
        </w:tc>
      </w:tr>
    </w:tbl>
    <w:p w14:paraId="1CDD714F" w14:textId="77777777" w:rsidR="0057573C" w:rsidRPr="0057573C" w:rsidRDefault="0057573C" w:rsidP="0057573C">
      <w:pPr>
        <w:spacing w:line="240" w:lineRule="auto"/>
        <w:rPr>
          <w:rFonts w:ascii="Calibri" w:hAnsi="Calibri" w:cs="Calibri"/>
          <w:b/>
        </w:rPr>
      </w:pPr>
    </w:p>
    <w:p w14:paraId="7650A676" w14:textId="77777777" w:rsidR="0057573C" w:rsidRPr="0057573C" w:rsidRDefault="0057573C" w:rsidP="0057573C">
      <w:pPr>
        <w:pStyle w:val="Caption"/>
        <w:spacing w:line="240" w:lineRule="auto"/>
        <w:rPr>
          <w:rFonts w:ascii="Calibri" w:hAnsi="Calibri" w:cs="Calibri"/>
        </w:rPr>
      </w:pPr>
      <w:bookmarkStart w:id="1" w:name="_Ref148018065"/>
      <w:r w:rsidRPr="0057573C">
        <w:rPr>
          <w:rFonts w:ascii="Calibri" w:hAnsi="Calibri" w:cs="Calibri"/>
          <w:b/>
          <w:bCs/>
        </w:rPr>
        <w:t xml:space="preserve">Supplementary Table </w:t>
      </w:r>
      <w:r w:rsidRPr="0057573C">
        <w:rPr>
          <w:rFonts w:ascii="Calibri" w:hAnsi="Calibri" w:cs="Calibri"/>
          <w:b/>
          <w:bCs/>
        </w:rPr>
        <w:fldChar w:fldCharType="begin"/>
      </w:r>
      <w:r w:rsidRPr="0057573C">
        <w:rPr>
          <w:rFonts w:ascii="Calibri" w:hAnsi="Calibri" w:cs="Calibri"/>
          <w:b/>
          <w:bCs/>
        </w:rPr>
        <w:instrText xml:space="preserve"> SEQ Supplementary_Table \* ARABIC </w:instrText>
      </w:r>
      <w:r w:rsidRPr="0057573C">
        <w:rPr>
          <w:rFonts w:ascii="Calibri" w:hAnsi="Calibri" w:cs="Calibri"/>
          <w:b/>
          <w:bCs/>
        </w:rPr>
        <w:fldChar w:fldCharType="separate"/>
      </w:r>
      <w:r w:rsidRPr="0057573C">
        <w:rPr>
          <w:rFonts w:ascii="Calibri" w:hAnsi="Calibri" w:cs="Calibri"/>
          <w:b/>
          <w:bCs/>
          <w:noProof/>
        </w:rPr>
        <w:t>2</w:t>
      </w:r>
      <w:r w:rsidRPr="0057573C">
        <w:rPr>
          <w:rFonts w:ascii="Calibri" w:hAnsi="Calibri" w:cs="Calibri"/>
          <w:b/>
          <w:bCs/>
        </w:rPr>
        <w:fldChar w:fldCharType="end"/>
      </w:r>
      <w:bookmarkEnd w:id="1"/>
      <w:r w:rsidRPr="0057573C">
        <w:rPr>
          <w:rFonts w:ascii="Calibri" w:hAnsi="Calibri" w:cs="Calibri"/>
          <w:b/>
          <w:bCs/>
        </w:rPr>
        <w:t>:</w:t>
      </w:r>
      <w:r w:rsidRPr="0057573C">
        <w:rPr>
          <w:rFonts w:ascii="Calibri" w:hAnsi="Calibri" w:cs="Calibri"/>
        </w:rPr>
        <w:t xml:space="preserve"> RPC elution gradient and solvent flow</w:t>
      </w:r>
    </w:p>
    <w:tbl>
      <w:tblPr>
        <w:tblStyle w:val="TableGrid"/>
        <w:tblW w:w="0" w:type="auto"/>
        <w:jc w:val="center"/>
        <w:tblLook w:val="04A0" w:firstRow="1" w:lastRow="0" w:firstColumn="1" w:lastColumn="0" w:noHBand="0" w:noVBand="1"/>
      </w:tblPr>
      <w:tblGrid>
        <w:gridCol w:w="3005"/>
        <w:gridCol w:w="1668"/>
        <w:gridCol w:w="1559"/>
      </w:tblGrid>
      <w:tr w:rsidR="0057573C" w:rsidRPr="0057573C" w14:paraId="31361D26" w14:textId="77777777" w:rsidTr="0093435F">
        <w:trPr>
          <w:jc w:val="center"/>
        </w:trPr>
        <w:tc>
          <w:tcPr>
            <w:tcW w:w="3005" w:type="dxa"/>
          </w:tcPr>
          <w:p w14:paraId="0F0EE7A5" w14:textId="77777777" w:rsidR="0057573C" w:rsidRPr="0057573C" w:rsidRDefault="0057573C" w:rsidP="0057573C">
            <w:pPr>
              <w:pStyle w:val="NoSpacing"/>
              <w:rPr>
                <w:rFonts w:ascii="Calibri" w:hAnsi="Calibri" w:cs="Calibri"/>
                <w:b/>
              </w:rPr>
            </w:pPr>
          </w:p>
        </w:tc>
        <w:tc>
          <w:tcPr>
            <w:tcW w:w="3227" w:type="dxa"/>
            <w:gridSpan w:val="2"/>
          </w:tcPr>
          <w:p w14:paraId="49D95246" w14:textId="77777777" w:rsidR="0057573C" w:rsidRPr="0057573C" w:rsidRDefault="0057573C" w:rsidP="0057573C">
            <w:pPr>
              <w:pStyle w:val="NoSpacing"/>
              <w:jc w:val="center"/>
              <w:rPr>
                <w:rFonts w:ascii="Calibri" w:hAnsi="Calibri" w:cs="Calibri"/>
                <w:b/>
              </w:rPr>
            </w:pPr>
            <w:r w:rsidRPr="0057573C">
              <w:rPr>
                <w:rFonts w:ascii="Calibri" w:hAnsi="Calibri" w:cs="Calibri"/>
                <w:b/>
              </w:rPr>
              <w:t>C18 Elution Gradient</w:t>
            </w:r>
          </w:p>
        </w:tc>
      </w:tr>
      <w:tr w:rsidR="0057573C" w:rsidRPr="0057573C" w14:paraId="6B79F5BC" w14:textId="77777777" w:rsidTr="0093435F">
        <w:trPr>
          <w:jc w:val="center"/>
        </w:trPr>
        <w:tc>
          <w:tcPr>
            <w:tcW w:w="3005" w:type="dxa"/>
          </w:tcPr>
          <w:p w14:paraId="04090CDB" w14:textId="77777777" w:rsidR="0057573C" w:rsidRPr="0057573C" w:rsidRDefault="0057573C" w:rsidP="0057573C">
            <w:pPr>
              <w:pStyle w:val="NoSpacing"/>
              <w:rPr>
                <w:rFonts w:ascii="Calibri" w:hAnsi="Calibri" w:cs="Calibri"/>
                <w:b/>
              </w:rPr>
            </w:pPr>
            <w:r w:rsidRPr="0057573C">
              <w:rPr>
                <w:rFonts w:ascii="Calibri" w:hAnsi="Calibri" w:cs="Calibri"/>
                <w:b/>
              </w:rPr>
              <w:t>Flow  0.400mL/min</w:t>
            </w:r>
          </w:p>
        </w:tc>
        <w:tc>
          <w:tcPr>
            <w:tcW w:w="1668" w:type="dxa"/>
          </w:tcPr>
          <w:p w14:paraId="6A3EDD10" w14:textId="77777777" w:rsidR="0057573C" w:rsidRPr="0057573C" w:rsidRDefault="0057573C" w:rsidP="0057573C">
            <w:pPr>
              <w:pStyle w:val="NoSpacing"/>
              <w:jc w:val="center"/>
              <w:rPr>
                <w:rFonts w:ascii="Calibri" w:hAnsi="Calibri" w:cs="Calibri"/>
                <w:b/>
              </w:rPr>
            </w:pPr>
            <w:r w:rsidRPr="0057573C">
              <w:rPr>
                <w:rFonts w:ascii="Calibri" w:hAnsi="Calibri" w:cs="Calibri"/>
                <w:b/>
              </w:rPr>
              <w:t>Phase A (%)</w:t>
            </w:r>
          </w:p>
        </w:tc>
        <w:tc>
          <w:tcPr>
            <w:tcW w:w="1559" w:type="dxa"/>
          </w:tcPr>
          <w:p w14:paraId="08B38ECD" w14:textId="77777777" w:rsidR="0057573C" w:rsidRPr="0057573C" w:rsidRDefault="0057573C" w:rsidP="0057573C">
            <w:pPr>
              <w:pStyle w:val="NoSpacing"/>
              <w:jc w:val="center"/>
              <w:rPr>
                <w:rFonts w:ascii="Calibri" w:hAnsi="Calibri" w:cs="Calibri"/>
                <w:b/>
              </w:rPr>
            </w:pPr>
            <w:r w:rsidRPr="0057573C">
              <w:rPr>
                <w:rFonts w:ascii="Calibri" w:hAnsi="Calibri" w:cs="Calibri"/>
                <w:b/>
              </w:rPr>
              <w:t>Phase B (%)</w:t>
            </w:r>
          </w:p>
        </w:tc>
      </w:tr>
      <w:tr w:rsidR="0057573C" w:rsidRPr="0057573C" w14:paraId="2B75F3D5" w14:textId="77777777" w:rsidTr="0093435F">
        <w:trPr>
          <w:jc w:val="center"/>
        </w:trPr>
        <w:tc>
          <w:tcPr>
            <w:tcW w:w="3005" w:type="dxa"/>
          </w:tcPr>
          <w:p w14:paraId="40D50E08" w14:textId="77777777" w:rsidR="0057573C" w:rsidRPr="0057573C" w:rsidRDefault="0057573C" w:rsidP="0057573C">
            <w:pPr>
              <w:pStyle w:val="NoSpacing"/>
              <w:rPr>
                <w:rFonts w:ascii="Calibri" w:hAnsi="Calibri" w:cs="Calibri"/>
              </w:rPr>
            </w:pPr>
            <w:r w:rsidRPr="0057573C">
              <w:rPr>
                <w:rFonts w:ascii="Calibri" w:hAnsi="Calibri" w:cs="Calibri"/>
              </w:rPr>
              <w:t>Start</w:t>
            </w:r>
          </w:p>
        </w:tc>
        <w:tc>
          <w:tcPr>
            <w:tcW w:w="1668" w:type="dxa"/>
          </w:tcPr>
          <w:p w14:paraId="48880F90" w14:textId="77777777" w:rsidR="0057573C" w:rsidRPr="0057573C" w:rsidRDefault="0057573C" w:rsidP="0057573C">
            <w:pPr>
              <w:pStyle w:val="NoSpacing"/>
              <w:jc w:val="center"/>
              <w:rPr>
                <w:rFonts w:ascii="Calibri" w:hAnsi="Calibri" w:cs="Calibri"/>
              </w:rPr>
            </w:pPr>
            <w:r w:rsidRPr="0057573C">
              <w:rPr>
                <w:rFonts w:ascii="Calibri" w:hAnsi="Calibri" w:cs="Calibri"/>
              </w:rPr>
              <w:t>60</w:t>
            </w:r>
          </w:p>
        </w:tc>
        <w:tc>
          <w:tcPr>
            <w:tcW w:w="1559" w:type="dxa"/>
          </w:tcPr>
          <w:p w14:paraId="26C9EC2B" w14:textId="77777777" w:rsidR="0057573C" w:rsidRPr="0057573C" w:rsidRDefault="0057573C" w:rsidP="0057573C">
            <w:pPr>
              <w:pStyle w:val="NoSpacing"/>
              <w:jc w:val="center"/>
              <w:rPr>
                <w:rFonts w:ascii="Calibri" w:hAnsi="Calibri" w:cs="Calibri"/>
              </w:rPr>
            </w:pPr>
            <w:r w:rsidRPr="0057573C">
              <w:rPr>
                <w:rFonts w:ascii="Calibri" w:hAnsi="Calibri" w:cs="Calibri"/>
              </w:rPr>
              <w:t>40</w:t>
            </w:r>
          </w:p>
        </w:tc>
      </w:tr>
      <w:tr w:rsidR="0057573C" w:rsidRPr="0057573C" w14:paraId="09D4755C" w14:textId="77777777" w:rsidTr="0093435F">
        <w:trPr>
          <w:jc w:val="center"/>
        </w:trPr>
        <w:tc>
          <w:tcPr>
            <w:tcW w:w="3005" w:type="dxa"/>
          </w:tcPr>
          <w:p w14:paraId="6717ED6C" w14:textId="77777777" w:rsidR="0057573C" w:rsidRPr="0057573C" w:rsidRDefault="0057573C" w:rsidP="0057573C">
            <w:pPr>
              <w:pStyle w:val="NoSpacing"/>
              <w:rPr>
                <w:rFonts w:ascii="Calibri" w:hAnsi="Calibri" w:cs="Calibri"/>
              </w:rPr>
            </w:pPr>
            <w:r w:rsidRPr="0057573C">
              <w:rPr>
                <w:rFonts w:ascii="Calibri" w:hAnsi="Calibri" w:cs="Calibri"/>
              </w:rPr>
              <w:t>2.00 min</w:t>
            </w:r>
          </w:p>
        </w:tc>
        <w:tc>
          <w:tcPr>
            <w:tcW w:w="1668" w:type="dxa"/>
          </w:tcPr>
          <w:p w14:paraId="1BFC272C" w14:textId="77777777" w:rsidR="0057573C" w:rsidRPr="0057573C" w:rsidRDefault="0057573C" w:rsidP="0057573C">
            <w:pPr>
              <w:pStyle w:val="NoSpacing"/>
              <w:jc w:val="center"/>
              <w:rPr>
                <w:rFonts w:ascii="Calibri" w:hAnsi="Calibri" w:cs="Calibri"/>
              </w:rPr>
            </w:pPr>
            <w:r w:rsidRPr="0057573C">
              <w:rPr>
                <w:rFonts w:ascii="Calibri" w:hAnsi="Calibri" w:cs="Calibri"/>
              </w:rPr>
              <w:t>57</w:t>
            </w:r>
          </w:p>
        </w:tc>
        <w:tc>
          <w:tcPr>
            <w:tcW w:w="1559" w:type="dxa"/>
          </w:tcPr>
          <w:p w14:paraId="33777BC8" w14:textId="77777777" w:rsidR="0057573C" w:rsidRPr="0057573C" w:rsidRDefault="0057573C" w:rsidP="0057573C">
            <w:pPr>
              <w:pStyle w:val="NoSpacing"/>
              <w:jc w:val="center"/>
              <w:rPr>
                <w:rFonts w:ascii="Calibri" w:hAnsi="Calibri" w:cs="Calibri"/>
              </w:rPr>
            </w:pPr>
            <w:r w:rsidRPr="0057573C">
              <w:rPr>
                <w:rFonts w:ascii="Calibri" w:hAnsi="Calibri" w:cs="Calibri"/>
              </w:rPr>
              <w:t>43</w:t>
            </w:r>
          </w:p>
        </w:tc>
      </w:tr>
      <w:tr w:rsidR="0057573C" w:rsidRPr="0057573C" w14:paraId="4C83D69B" w14:textId="77777777" w:rsidTr="0093435F">
        <w:trPr>
          <w:jc w:val="center"/>
        </w:trPr>
        <w:tc>
          <w:tcPr>
            <w:tcW w:w="3005" w:type="dxa"/>
          </w:tcPr>
          <w:p w14:paraId="36A70BC3" w14:textId="77777777" w:rsidR="0057573C" w:rsidRPr="0057573C" w:rsidRDefault="0057573C" w:rsidP="0057573C">
            <w:pPr>
              <w:pStyle w:val="NoSpacing"/>
              <w:rPr>
                <w:rFonts w:ascii="Calibri" w:hAnsi="Calibri" w:cs="Calibri"/>
              </w:rPr>
            </w:pPr>
            <w:r w:rsidRPr="0057573C">
              <w:rPr>
                <w:rFonts w:ascii="Calibri" w:hAnsi="Calibri" w:cs="Calibri"/>
              </w:rPr>
              <w:t>2.10 min</w:t>
            </w:r>
          </w:p>
        </w:tc>
        <w:tc>
          <w:tcPr>
            <w:tcW w:w="1668" w:type="dxa"/>
          </w:tcPr>
          <w:p w14:paraId="417AFA4D" w14:textId="77777777" w:rsidR="0057573C" w:rsidRPr="0057573C" w:rsidRDefault="0057573C" w:rsidP="0057573C">
            <w:pPr>
              <w:pStyle w:val="NoSpacing"/>
              <w:jc w:val="center"/>
              <w:rPr>
                <w:rFonts w:ascii="Calibri" w:hAnsi="Calibri" w:cs="Calibri"/>
              </w:rPr>
            </w:pPr>
            <w:r w:rsidRPr="0057573C">
              <w:rPr>
                <w:rFonts w:ascii="Calibri" w:hAnsi="Calibri" w:cs="Calibri"/>
              </w:rPr>
              <w:t>50</w:t>
            </w:r>
          </w:p>
        </w:tc>
        <w:tc>
          <w:tcPr>
            <w:tcW w:w="1559" w:type="dxa"/>
          </w:tcPr>
          <w:p w14:paraId="25E13A3C" w14:textId="77777777" w:rsidR="0057573C" w:rsidRPr="0057573C" w:rsidRDefault="0057573C" w:rsidP="0057573C">
            <w:pPr>
              <w:pStyle w:val="NoSpacing"/>
              <w:jc w:val="center"/>
              <w:rPr>
                <w:rFonts w:ascii="Calibri" w:hAnsi="Calibri" w:cs="Calibri"/>
              </w:rPr>
            </w:pPr>
            <w:r w:rsidRPr="0057573C">
              <w:rPr>
                <w:rFonts w:ascii="Calibri" w:hAnsi="Calibri" w:cs="Calibri"/>
              </w:rPr>
              <w:t>50</w:t>
            </w:r>
          </w:p>
        </w:tc>
      </w:tr>
      <w:tr w:rsidR="0057573C" w:rsidRPr="0057573C" w14:paraId="6553D1EA" w14:textId="77777777" w:rsidTr="0093435F">
        <w:trPr>
          <w:jc w:val="center"/>
        </w:trPr>
        <w:tc>
          <w:tcPr>
            <w:tcW w:w="3005" w:type="dxa"/>
          </w:tcPr>
          <w:p w14:paraId="78CCC4BB" w14:textId="77777777" w:rsidR="0057573C" w:rsidRPr="0057573C" w:rsidRDefault="0057573C" w:rsidP="0057573C">
            <w:pPr>
              <w:pStyle w:val="NoSpacing"/>
              <w:rPr>
                <w:rFonts w:ascii="Calibri" w:hAnsi="Calibri" w:cs="Calibri"/>
              </w:rPr>
            </w:pPr>
            <w:r w:rsidRPr="0057573C">
              <w:rPr>
                <w:rFonts w:ascii="Calibri" w:hAnsi="Calibri" w:cs="Calibri"/>
              </w:rPr>
              <w:t>12.00 min</w:t>
            </w:r>
          </w:p>
        </w:tc>
        <w:tc>
          <w:tcPr>
            <w:tcW w:w="1668" w:type="dxa"/>
          </w:tcPr>
          <w:p w14:paraId="62A444A0" w14:textId="77777777" w:rsidR="0057573C" w:rsidRPr="0057573C" w:rsidRDefault="0057573C" w:rsidP="0057573C">
            <w:pPr>
              <w:pStyle w:val="NoSpacing"/>
              <w:jc w:val="center"/>
              <w:rPr>
                <w:rFonts w:ascii="Calibri" w:hAnsi="Calibri" w:cs="Calibri"/>
              </w:rPr>
            </w:pPr>
            <w:r w:rsidRPr="0057573C">
              <w:rPr>
                <w:rFonts w:ascii="Calibri" w:hAnsi="Calibri" w:cs="Calibri"/>
              </w:rPr>
              <w:t>46</w:t>
            </w:r>
          </w:p>
        </w:tc>
        <w:tc>
          <w:tcPr>
            <w:tcW w:w="1559" w:type="dxa"/>
          </w:tcPr>
          <w:p w14:paraId="52E9905B" w14:textId="77777777" w:rsidR="0057573C" w:rsidRPr="0057573C" w:rsidRDefault="0057573C" w:rsidP="0057573C">
            <w:pPr>
              <w:pStyle w:val="NoSpacing"/>
              <w:jc w:val="center"/>
              <w:rPr>
                <w:rFonts w:ascii="Calibri" w:hAnsi="Calibri" w:cs="Calibri"/>
              </w:rPr>
            </w:pPr>
            <w:r w:rsidRPr="0057573C">
              <w:rPr>
                <w:rFonts w:ascii="Calibri" w:hAnsi="Calibri" w:cs="Calibri"/>
              </w:rPr>
              <w:t>54</w:t>
            </w:r>
          </w:p>
        </w:tc>
      </w:tr>
      <w:tr w:rsidR="0057573C" w:rsidRPr="0057573C" w14:paraId="6D077E44" w14:textId="77777777" w:rsidTr="0093435F">
        <w:trPr>
          <w:jc w:val="center"/>
        </w:trPr>
        <w:tc>
          <w:tcPr>
            <w:tcW w:w="3005" w:type="dxa"/>
          </w:tcPr>
          <w:p w14:paraId="5BA8FC8F" w14:textId="77777777" w:rsidR="0057573C" w:rsidRPr="0057573C" w:rsidDel="00D939B7" w:rsidRDefault="0057573C" w:rsidP="0057573C">
            <w:pPr>
              <w:pStyle w:val="NoSpacing"/>
              <w:rPr>
                <w:rFonts w:ascii="Calibri" w:hAnsi="Calibri" w:cs="Calibri"/>
              </w:rPr>
            </w:pPr>
            <w:r w:rsidRPr="0057573C">
              <w:rPr>
                <w:rFonts w:ascii="Calibri" w:hAnsi="Calibri" w:cs="Calibri"/>
              </w:rPr>
              <w:t>12.10 min</w:t>
            </w:r>
          </w:p>
        </w:tc>
        <w:tc>
          <w:tcPr>
            <w:tcW w:w="1668" w:type="dxa"/>
          </w:tcPr>
          <w:p w14:paraId="7CEDF221" w14:textId="77777777" w:rsidR="0057573C" w:rsidRPr="0057573C" w:rsidRDefault="0057573C" w:rsidP="0057573C">
            <w:pPr>
              <w:pStyle w:val="NoSpacing"/>
              <w:jc w:val="center"/>
              <w:rPr>
                <w:rFonts w:ascii="Calibri" w:hAnsi="Calibri" w:cs="Calibri"/>
              </w:rPr>
            </w:pPr>
            <w:r w:rsidRPr="0057573C">
              <w:rPr>
                <w:rFonts w:ascii="Calibri" w:hAnsi="Calibri" w:cs="Calibri"/>
              </w:rPr>
              <w:t>30</w:t>
            </w:r>
          </w:p>
        </w:tc>
        <w:tc>
          <w:tcPr>
            <w:tcW w:w="1559" w:type="dxa"/>
          </w:tcPr>
          <w:p w14:paraId="4F6EE9AD" w14:textId="77777777" w:rsidR="0057573C" w:rsidRPr="0057573C" w:rsidRDefault="0057573C" w:rsidP="0057573C">
            <w:pPr>
              <w:pStyle w:val="NoSpacing"/>
              <w:jc w:val="center"/>
              <w:rPr>
                <w:rFonts w:ascii="Calibri" w:hAnsi="Calibri" w:cs="Calibri"/>
              </w:rPr>
            </w:pPr>
            <w:r w:rsidRPr="0057573C">
              <w:rPr>
                <w:rFonts w:ascii="Calibri" w:hAnsi="Calibri" w:cs="Calibri"/>
              </w:rPr>
              <w:t>70</w:t>
            </w:r>
          </w:p>
        </w:tc>
      </w:tr>
      <w:tr w:rsidR="0057573C" w:rsidRPr="0057573C" w14:paraId="361480AE" w14:textId="77777777" w:rsidTr="0093435F">
        <w:trPr>
          <w:jc w:val="center"/>
        </w:trPr>
        <w:tc>
          <w:tcPr>
            <w:tcW w:w="3005" w:type="dxa"/>
          </w:tcPr>
          <w:p w14:paraId="5383F089" w14:textId="77777777" w:rsidR="0057573C" w:rsidRPr="0057573C" w:rsidRDefault="0057573C" w:rsidP="0057573C">
            <w:pPr>
              <w:pStyle w:val="NoSpacing"/>
              <w:rPr>
                <w:rFonts w:ascii="Calibri" w:hAnsi="Calibri" w:cs="Calibri"/>
              </w:rPr>
            </w:pPr>
            <w:r w:rsidRPr="0057573C">
              <w:rPr>
                <w:rFonts w:ascii="Calibri" w:hAnsi="Calibri" w:cs="Calibri"/>
              </w:rPr>
              <w:t>18.00 min</w:t>
            </w:r>
          </w:p>
        </w:tc>
        <w:tc>
          <w:tcPr>
            <w:tcW w:w="1668" w:type="dxa"/>
          </w:tcPr>
          <w:p w14:paraId="07AF9F19"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559" w:type="dxa"/>
          </w:tcPr>
          <w:p w14:paraId="77774810" w14:textId="77777777" w:rsidR="0057573C" w:rsidRPr="0057573C" w:rsidRDefault="0057573C" w:rsidP="0057573C">
            <w:pPr>
              <w:pStyle w:val="NoSpacing"/>
              <w:jc w:val="center"/>
              <w:rPr>
                <w:rFonts w:ascii="Calibri" w:hAnsi="Calibri" w:cs="Calibri"/>
              </w:rPr>
            </w:pPr>
            <w:r w:rsidRPr="0057573C">
              <w:rPr>
                <w:rFonts w:ascii="Calibri" w:hAnsi="Calibri" w:cs="Calibri"/>
              </w:rPr>
              <w:t>99</w:t>
            </w:r>
          </w:p>
        </w:tc>
      </w:tr>
      <w:tr w:rsidR="0057573C" w:rsidRPr="0057573C" w14:paraId="16366C7D" w14:textId="77777777" w:rsidTr="0093435F">
        <w:trPr>
          <w:jc w:val="center"/>
        </w:trPr>
        <w:tc>
          <w:tcPr>
            <w:tcW w:w="3005" w:type="dxa"/>
          </w:tcPr>
          <w:p w14:paraId="4B995838" w14:textId="77777777" w:rsidR="0057573C" w:rsidRPr="0057573C" w:rsidRDefault="0057573C" w:rsidP="0057573C">
            <w:pPr>
              <w:pStyle w:val="NoSpacing"/>
              <w:rPr>
                <w:rFonts w:ascii="Calibri" w:hAnsi="Calibri" w:cs="Calibri"/>
              </w:rPr>
            </w:pPr>
            <w:r w:rsidRPr="0057573C">
              <w:rPr>
                <w:rFonts w:ascii="Calibri" w:hAnsi="Calibri" w:cs="Calibri"/>
              </w:rPr>
              <w:t>18.10 min</w:t>
            </w:r>
          </w:p>
        </w:tc>
        <w:tc>
          <w:tcPr>
            <w:tcW w:w="1668" w:type="dxa"/>
          </w:tcPr>
          <w:p w14:paraId="54DA4159" w14:textId="77777777" w:rsidR="0057573C" w:rsidRPr="0057573C" w:rsidRDefault="0057573C" w:rsidP="0057573C">
            <w:pPr>
              <w:pStyle w:val="NoSpacing"/>
              <w:jc w:val="center"/>
              <w:rPr>
                <w:rFonts w:ascii="Calibri" w:hAnsi="Calibri" w:cs="Calibri"/>
              </w:rPr>
            </w:pPr>
            <w:r w:rsidRPr="0057573C">
              <w:rPr>
                <w:rFonts w:ascii="Calibri" w:hAnsi="Calibri" w:cs="Calibri"/>
              </w:rPr>
              <w:t>60</w:t>
            </w:r>
          </w:p>
        </w:tc>
        <w:tc>
          <w:tcPr>
            <w:tcW w:w="1559" w:type="dxa"/>
          </w:tcPr>
          <w:p w14:paraId="5409C77A" w14:textId="77777777" w:rsidR="0057573C" w:rsidRPr="0057573C" w:rsidRDefault="0057573C" w:rsidP="0057573C">
            <w:pPr>
              <w:pStyle w:val="NoSpacing"/>
              <w:jc w:val="center"/>
              <w:rPr>
                <w:rFonts w:ascii="Calibri" w:hAnsi="Calibri" w:cs="Calibri"/>
              </w:rPr>
            </w:pPr>
            <w:r w:rsidRPr="0057573C">
              <w:rPr>
                <w:rFonts w:ascii="Calibri" w:hAnsi="Calibri" w:cs="Calibri"/>
              </w:rPr>
              <w:t>40</w:t>
            </w:r>
          </w:p>
        </w:tc>
      </w:tr>
      <w:tr w:rsidR="0057573C" w:rsidRPr="0057573C" w14:paraId="7EA759D9" w14:textId="77777777" w:rsidTr="0093435F">
        <w:trPr>
          <w:jc w:val="center"/>
        </w:trPr>
        <w:tc>
          <w:tcPr>
            <w:tcW w:w="3005" w:type="dxa"/>
          </w:tcPr>
          <w:p w14:paraId="40ECB0BB" w14:textId="77777777" w:rsidR="0057573C" w:rsidRPr="0057573C" w:rsidRDefault="0057573C" w:rsidP="0057573C">
            <w:pPr>
              <w:pStyle w:val="NoSpacing"/>
              <w:rPr>
                <w:rFonts w:ascii="Calibri" w:hAnsi="Calibri" w:cs="Calibri"/>
              </w:rPr>
            </w:pPr>
            <w:r w:rsidRPr="0057573C">
              <w:rPr>
                <w:rFonts w:ascii="Calibri" w:hAnsi="Calibri" w:cs="Calibri"/>
              </w:rPr>
              <w:t>20.00 min (end)</w:t>
            </w:r>
          </w:p>
        </w:tc>
        <w:tc>
          <w:tcPr>
            <w:tcW w:w="1668" w:type="dxa"/>
          </w:tcPr>
          <w:p w14:paraId="5344CE0C" w14:textId="77777777" w:rsidR="0057573C" w:rsidRPr="0057573C" w:rsidRDefault="0057573C" w:rsidP="0057573C">
            <w:pPr>
              <w:pStyle w:val="NoSpacing"/>
              <w:jc w:val="center"/>
              <w:rPr>
                <w:rFonts w:ascii="Calibri" w:hAnsi="Calibri" w:cs="Calibri"/>
              </w:rPr>
            </w:pPr>
            <w:r w:rsidRPr="0057573C">
              <w:rPr>
                <w:rFonts w:ascii="Calibri" w:hAnsi="Calibri" w:cs="Calibri"/>
              </w:rPr>
              <w:t>60</w:t>
            </w:r>
          </w:p>
        </w:tc>
        <w:tc>
          <w:tcPr>
            <w:tcW w:w="1559" w:type="dxa"/>
          </w:tcPr>
          <w:p w14:paraId="11A19394" w14:textId="77777777" w:rsidR="0057573C" w:rsidRPr="0057573C" w:rsidRDefault="0057573C" w:rsidP="0057573C">
            <w:pPr>
              <w:pStyle w:val="NoSpacing"/>
              <w:jc w:val="center"/>
              <w:rPr>
                <w:rFonts w:ascii="Calibri" w:hAnsi="Calibri" w:cs="Calibri"/>
              </w:rPr>
            </w:pPr>
            <w:r w:rsidRPr="0057573C">
              <w:rPr>
                <w:rFonts w:ascii="Calibri" w:hAnsi="Calibri" w:cs="Calibri"/>
              </w:rPr>
              <w:t>40</w:t>
            </w:r>
          </w:p>
        </w:tc>
      </w:tr>
    </w:tbl>
    <w:p w14:paraId="752EC5CD" w14:textId="77777777" w:rsidR="0057573C" w:rsidRPr="0057573C" w:rsidRDefault="0057573C" w:rsidP="0057573C">
      <w:pPr>
        <w:spacing w:line="240" w:lineRule="auto"/>
        <w:rPr>
          <w:rFonts w:ascii="Calibri" w:hAnsi="Calibri" w:cs="Calibri"/>
        </w:rPr>
      </w:pPr>
    </w:p>
    <w:p w14:paraId="1E673FF0" w14:textId="77777777" w:rsidR="0057573C" w:rsidRPr="0057573C" w:rsidRDefault="0057573C" w:rsidP="0057573C">
      <w:pPr>
        <w:spacing w:line="240" w:lineRule="auto"/>
        <w:rPr>
          <w:rFonts w:ascii="Calibri" w:hAnsi="Calibri" w:cs="Calibri"/>
        </w:rPr>
      </w:pPr>
      <w:r w:rsidRPr="0057573C">
        <w:rPr>
          <w:rFonts w:ascii="Calibri" w:hAnsi="Calibri" w:cs="Calibri"/>
        </w:rPr>
        <w:t xml:space="preserve">Full scan mass spectrometry data were acquired in a mass range of </w:t>
      </w:r>
      <w:r w:rsidRPr="0057573C">
        <w:rPr>
          <w:rFonts w:ascii="Calibri" w:hAnsi="Calibri" w:cs="Calibri"/>
          <w:i/>
        </w:rPr>
        <w:t>m/z</w:t>
      </w:r>
      <w:r w:rsidRPr="0057573C">
        <w:rPr>
          <w:rFonts w:ascii="Calibri" w:hAnsi="Calibri" w:cs="Calibri"/>
        </w:rPr>
        <w:t xml:space="preserve"> 50-1200. For positive electrospray ionisation, the analyser was set to sensitivity mode, with capillary 2.0kV, sampling cone 30, desolvation temperature 600°C, ion source temperature 120°C and desolvation gas flow 800L/h. For the negative ionisation mode, the analyser was set to sensitivity mode, with capillary 1.5kV, sampling cone 30, desolvation temperature 600°C, ion source temperature 120°C and desolvation gas flow 800L/h.</w:t>
      </w:r>
    </w:p>
    <w:p w14:paraId="7A0C9467" w14:textId="77777777" w:rsidR="0057573C" w:rsidRPr="0057573C" w:rsidRDefault="0057573C" w:rsidP="0057573C">
      <w:pPr>
        <w:spacing w:line="240" w:lineRule="auto"/>
        <w:rPr>
          <w:rFonts w:ascii="Calibri" w:hAnsi="Calibri" w:cs="Calibri"/>
        </w:rPr>
      </w:pPr>
    </w:p>
    <w:p w14:paraId="4FA638CA" w14:textId="77777777" w:rsidR="0057573C" w:rsidRPr="0057573C" w:rsidRDefault="0057573C" w:rsidP="0057573C">
      <w:pPr>
        <w:spacing w:line="240" w:lineRule="auto"/>
        <w:rPr>
          <w:rFonts w:ascii="Calibri" w:hAnsi="Calibri" w:cs="Calibri"/>
        </w:rPr>
      </w:pPr>
    </w:p>
    <w:p w14:paraId="36DD8383" w14:textId="77777777" w:rsidR="0057573C" w:rsidRPr="0057573C" w:rsidRDefault="0057573C" w:rsidP="0057573C">
      <w:pPr>
        <w:spacing w:line="240" w:lineRule="auto"/>
        <w:rPr>
          <w:rFonts w:ascii="Calibri" w:hAnsi="Calibri" w:cs="Calibri"/>
        </w:rPr>
        <w:sectPr w:rsidR="0057573C" w:rsidRPr="0057573C" w:rsidSect="0057573C">
          <w:footerReference w:type="default" r:id="rId7"/>
          <w:pgSz w:w="11906" w:h="16838"/>
          <w:pgMar w:top="1440" w:right="1440" w:bottom="1440" w:left="1440" w:header="709" w:footer="709" w:gutter="0"/>
          <w:lnNumType w:countBy="1" w:restart="continuous"/>
          <w:cols w:space="708"/>
          <w:docGrid w:linePitch="360"/>
        </w:sectPr>
      </w:pPr>
    </w:p>
    <w:p w14:paraId="6B0B022B" w14:textId="77777777" w:rsidR="0057573C" w:rsidRPr="0057573C" w:rsidRDefault="0057573C" w:rsidP="0057573C">
      <w:pPr>
        <w:pStyle w:val="Caption"/>
        <w:spacing w:line="240" w:lineRule="auto"/>
        <w:rPr>
          <w:rFonts w:ascii="Calibri" w:hAnsi="Calibri" w:cs="Calibri"/>
        </w:rPr>
      </w:pPr>
      <w:bookmarkStart w:id="2" w:name="_Ref148018277"/>
      <w:r w:rsidRPr="0057573C">
        <w:rPr>
          <w:rFonts w:ascii="Calibri" w:hAnsi="Calibri" w:cs="Calibri"/>
          <w:b/>
          <w:bCs/>
        </w:rPr>
        <w:lastRenderedPageBreak/>
        <w:t xml:space="preserve">Supplementary Table </w:t>
      </w:r>
      <w:r w:rsidRPr="0057573C">
        <w:rPr>
          <w:rFonts w:ascii="Calibri" w:hAnsi="Calibri" w:cs="Calibri"/>
          <w:b/>
          <w:bCs/>
        </w:rPr>
        <w:fldChar w:fldCharType="begin"/>
      </w:r>
      <w:r w:rsidRPr="0057573C">
        <w:rPr>
          <w:rFonts w:ascii="Calibri" w:hAnsi="Calibri" w:cs="Calibri"/>
          <w:b/>
          <w:bCs/>
        </w:rPr>
        <w:instrText xml:space="preserve"> SEQ Supplementary_Table \* ARABIC </w:instrText>
      </w:r>
      <w:r w:rsidRPr="0057573C">
        <w:rPr>
          <w:rFonts w:ascii="Calibri" w:hAnsi="Calibri" w:cs="Calibri"/>
          <w:b/>
          <w:bCs/>
        </w:rPr>
        <w:fldChar w:fldCharType="separate"/>
      </w:r>
      <w:r w:rsidRPr="0057573C">
        <w:rPr>
          <w:rFonts w:ascii="Calibri" w:hAnsi="Calibri" w:cs="Calibri"/>
          <w:b/>
          <w:bCs/>
          <w:noProof/>
        </w:rPr>
        <w:t>3</w:t>
      </w:r>
      <w:r w:rsidRPr="0057573C">
        <w:rPr>
          <w:rFonts w:ascii="Calibri" w:hAnsi="Calibri" w:cs="Calibri"/>
          <w:b/>
          <w:bCs/>
        </w:rPr>
        <w:fldChar w:fldCharType="end"/>
      </w:r>
      <w:bookmarkEnd w:id="2"/>
      <w:r w:rsidRPr="0057573C">
        <w:rPr>
          <w:rFonts w:ascii="Calibri" w:hAnsi="Calibri" w:cs="Calibri"/>
          <w:b/>
          <w:bCs/>
        </w:rPr>
        <w:t>:</w:t>
      </w:r>
      <w:r w:rsidRPr="0057573C">
        <w:rPr>
          <w:rFonts w:ascii="Calibri" w:hAnsi="Calibri" w:cs="Calibri"/>
        </w:rPr>
        <w:t xml:space="preserve"> Top 50 features different between cases and controls detected using univariate analysis, ranked in order of fold change. Analytical features (Feature) were named according to chromatographic retention time, followed by the reported mass to charge ratio (</w:t>
      </w:r>
      <w:r w:rsidRPr="0057573C">
        <w:rPr>
          <w:rFonts w:ascii="Calibri" w:hAnsi="Calibri" w:cs="Calibri"/>
          <w:i/>
        </w:rPr>
        <w:t>m/z</w:t>
      </w:r>
      <w:r w:rsidRPr="0057573C">
        <w:rPr>
          <w:rFonts w:ascii="Calibri" w:hAnsi="Calibri" w:cs="Calibri"/>
        </w:rPr>
        <w:t>).</w:t>
      </w:r>
    </w:p>
    <w:tbl>
      <w:tblPr>
        <w:tblStyle w:val="TableGrid"/>
        <w:tblW w:w="5495" w:type="pct"/>
        <w:jc w:val="center"/>
        <w:tblLook w:val="04A0" w:firstRow="1" w:lastRow="0" w:firstColumn="1" w:lastColumn="0" w:noHBand="0" w:noVBand="1"/>
      </w:tblPr>
      <w:tblGrid>
        <w:gridCol w:w="1854"/>
        <w:gridCol w:w="1025"/>
        <w:gridCol w:w="7920"/>
        <w:gridCol w:w="1078"/>
        <w:gridCol w:w="1859"/>
        <w:gridCol w:w="1363"/>
        <w:gridCol w:w="902"/>
      </w:tblGrid>
      <w:tr w:rsidR="0057573C" w:rsidRPr="0057573C" w14:paraId="262221A2" w14:textId="77777777" w:rsidTr="0093435F">
        <w:trPr>
          <w:trHeight w:val="300"/>
          <w:tblHeader/>
          <w:jc w:val="center"/>
        </w:trPr>
        <w:tc>
          <w:tcPr>
            <w:tcW w:w="579" w:type="pct"/>
            <w:noWrap/>
            <w:vAlign w:val="center"/>
            <w:hideMark/>
          </w:tcPr>
          <w:p w14:paraId="205F13B3"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Feature</w:t>
            </w:r>
          </w:p>
        </w:tc>
        <w:tc>
          <w:tcPr>
            <w:tcW w:w="320" w:type="pct"/>
            <w:vAlign w:val="center"/>
          </w:tcPr>
          <w:p w14:paraId="7A83790A"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Mode</w:t>
            </w:r>
          </w:p>
        </w:tc>
        <w:tc>
          <w:tcPr>
            <w:tcW w:w="2475" w:type="pct"/>
            <w:shd w:val="clear" w:color="auto" w:fill="auto"/>
            <w:vAlign w:val="center"/>
          </w:tcPr>
          <w:p w14:paraId="20C76B9F"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Identification</w:t>
            </w:r>
          </w:p>
        </w:tc>
        <w:tc>
          <w:tcPr>
            <w:tcW w:w="337" w:type="pct"/>
            <w:shd w:val="clear" w:color="auto" w:fill="auto"/>
            <w:vAlign w:val="center"/>
          </w:tcPr>
          <w:p w14:paraId="1D787753"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Mass error (ppm)</w:t>
            </w:r>
          </w:p>
        </w:tc>
        <w:tc>
          <w:tcPr>
            <w:tcW w:w="581" w:type="pct"/>
            <w:shd w:val="clear" w:color="auto" w:fill="auto"/>
            <w:vAlign w:val="center"/>
          </w:tcPr>
          <w:p w14:paraId="31866659"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MetaScope score</w:t>
            </w:r>
          </w:p>
        </w:tc>
        <w:tc>
          <w:tcPr>
            <w:tcW w:w="426" w:type="pct"/>
            <w:vAlign w:val="center"/>
          </w:tcPr>
          <w:p w14:paraId="0C112AD8"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Fold change (case/control)</w:t>
            </w:r>
          </w:p>
        </w:tc>
        <w:tc>
          <w:tcPr>
            <w:tcW w:w="283" w:type="pct"/>
            <w:vAlign w:val="center"/>
          </w:tcPr>
          <w:p w14:paraId="09A55107" w14:textId="77777777" w:rsidR="0057573C" w:rsidRPr="0057573C" w:rsidRDefault="0057573C" w:rsidP="0057573C">
            <w:pPr>
              <w:pStyle w:val="NoSpacing"/>
              <w:jc w:val="center"/>
              <w:rPr>
                <w:rFonts w:ascii="Calibri" w:hAnsi="Calibri" w:cs="Calibri"/>
                <w:sz w:val="20"/>
              </w:rPr>
            </w:pPr>
            <w:r w:rsidRPr="0057573C">
              <w:rPr>
                <w:rFonts w:ascii="Calibri" w:hAnsi="Calibri" w:cs="Calibri"/>
                <w:i/>
                <w:sz w:val="20"/>
              </w:rPr>
              <w:t xml:space="preserve">p </w:t>
            </w:r>
            <w:r w:rsidRPr="0057573C">
              <w:rPr>
                <w:rFonts w:ascii="Calibri" w:hAnsi="Calibri" w:cs="Calibri"/>
                <w:sz w:val="20"/>
              </w:rPr>
              <w:t>value</w:t>
            </w:r>
          </w:p>
        </w:tc>
      </w:tr>
      <w:tr w:rsidR="0057573C" w:rsidRPr="0057573C" w14:paraId="0A19DB4D" w14:textId="77777777" w:rsidTr="0093435F">
        <w:trPr>
          <w:trHeight w:val="300"/>
          <w:jc w:val="center"/>
        </w:trPr>
        <w:tc>
          <w:tcPr>
            <w:tcW w:w="579" w:type="pct"/>
            <w:shd w:val="clear" w:color="auto" w:fill="auto"/>
            <w:noWrap/>
            <w:vAlign w:val="bottom"/>
          </w:tcPr>
          <w:p w14:paraId="0670FE2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0.65_487.2201m/z</w:t>
            </w:r>
          </w:p>
        </w:tc>
        <w:tc>
          <w:tcPr>
            <w:tcW w:w="320" w:type="pct"/>
            <w:shd w:val="clear" w:color="auto" w:fill="auto"/>
            <w:vAlign w:val="bottom"/>
          </w:tcPr>
          <w:p w14:paraId="37D2B76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29D365E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6-bromo-5E,9Z,13Z,24Z-heptacosatetraenoic acid</w:t>
            </w:r>
          </w:p>
        </w:tc>
        <w:tc>
          <w:tcPr>
            <w:tcW w:w="337" w:type="pct"/>
            <w:shd w:val="clear" w:color="auto" w:fill="auto"/>
            <w:vAlign w:val="bottom"/>
          </w:tcPr>
          <w:p w14:paraId="2DF832B2"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1.605</w:t>
            </w:r>
          </w:p>
        </w:tc>
        <w:tc>
          <w:tcPr>
            <w:tcW w:w="581" w:type="pct"/>
            <w:shd w:val="clear" w:color="auto" w:fill="auto"/>
            <w:vAlign w:val="bottom"/>
          </w:tcPr>
          <w:p w14:paraId="25BD94D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28.9</w:t>
            </w:r>
          </w:p>
        </w:tc>
        <w:tc>
          <w:tcPr>
            <w:tcW w:w="426" w:type="pct"/>
            <w:shd w:val="clear" w:color="auto" w:fill="auto"/>
            <w:vAlign w:val="bottom"/>
          </w:tcPr>
          <w:p w14:paraId="7504664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14.05</w:t>
            </w:r>
          </w:p>
        </w:tc>
        <w:tc>
          <w:tcPr>
            <w:tcW w:w="283" w:type="pct"/>
            <w:shd w:val="clear" w:color="auto" w:fill="auto"/>
            <w:vAlign w:val="bottom"/>
          </w:tcPr>
          <w:p w14:paraId="44D3BD8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714A62EC" w14:textId="77777777" w:rsidTr="0093435F">
        <w:trPr>
          <w:trHeight w:val="300"/>
          <w:jc w:val="center"/>
        </w:trPr>
        <w:tc>
          <w:tcPr>
            <w:tcW w:w="579" w:type="pct"/>
            <w:shd w:val="clear" w:color="auto" w:fill="auto"/>
            <w:noWrap/>
            <w:vAlign w:val="bottom"/>
          </w:tcPr>
          <w:p w14:paraId="1CFEDFD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0.46_405.1952m/z</w:t>
            </w:r>
          </w:p>
        </w:tc>
        <w:tc>
          <w:tcPr>
            <w:tcW w:w="320" w:type="pct"/>
            <w:shd w:val="clear" w:color="auto" w:fill="auto"/>
            <w:vAlign w:val="bottom"/>
          </w:tcPr>
          <w:p w14:paraId="78DEA7F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10DE1BD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P-[2-(diethylamino)-1,3,2-benzoxazaphosphol-3(2H)-yl]-N,N,N',N'-tetraethylphosphonous diamide</w:t>
            </w:r>
          </w:p>
        </w:tc>
        <w:tc>
          <w:tcPr>
            <w:tcW w:w="337" w:type="pct"/>
            <w:shd w:val="clear" w:color="auto" w:fill="auto"/>
            <w:vAlign w:val="bottom"/>
          </w:tcPr>
          <w:p w14:paraId="33DF365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-0.607</w:t>
            </w:r>
          </w:p>
        </w:tc>
        <w:tc>
          <w:tcPr>
            <w:tcW w:w="581" w:type="pct"/>
            <w:shd w:val="clear" w:color="auto" w:fill="auto"/>
            <w:vAlign w:val="bottom"/>
          </w:tcPr>
          <w:p w14:paraId="1535622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39.2</w:t>
            </w:r>
          </w:p>
        </w:tc>
        <w:tc>
          <w:tcPr>
            <w:tcW w:w="426" w:type="pct"/>
            <w:shd w:val="clear" w:color="auto" w:fill="auto"/>
            <w:vAlign w:val="bottom"/>
          </w:tcPr>
          <w:p w14:paraId="3C03603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7.36</w:t>
            </w:r>
          </w:p>
        </w:tc>
        <w:tc>
          <w:tcPr>
            <w:tcW w:w="283" w:type="pct"/>
            <w:shd w:val="clear" w:color="auto" w:fill="auto"/>
            <w:vAlign w:val="bottom"/>
          </w:tcPr>
          <w:p w14:paraId="688FD77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78A4BD9F" w14:textId="77777777" w:rsidTr="0093435F">
        <w:trPr>
          <w:trHeight w:val="300"/>
          <w:jc w:val="center"/>
        </w:trPr>
        <w:tc>
          <w:tcPr>
            <w:tcW w:w="579" w:type="pct"/>
            <w:shd w:val="clear" w:color="auto" w:fill="auto"/>
            <w:noWrap/>
            <w:vAlign w:val="bottom"/>
          </w:tcPr>
          <w:p w14:paraId="4DC1DE6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0.54_151.0406m/z</w:t>
            </w:r>
          </w:p>
        </w:tc>
        <w:tc>
          <w:tcPr>
            <w:tcW w:w="320" w:type="pct"/>
            <w:shd w:val="clear" w:color="auto" w:fill="auto"/>
            <w:vAlign w:val="bottom"/>
          </w:tcPr>
          <w:p w14:paraId="217D501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F771B5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4-(methylamino)butyrate</w:t>
            </w:r>
          </w:p>
        </w:tc>
        <w:tc>
          <w:tcPr>
            <w:tcW w:w="337" w:type="pct"/>
            <w:shd w:val="clear" w:color="auto" w:fill="auto"/>
            <w:vAlign w:val="bottom"/>
          </w:tcPr>
          <w:p w14:paraId="776091EC"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4ECB0936"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5E2D4DD5"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6.06</w:t>
            </w:r>
          </w:p>
        </w:tc>
        <w:tc>
          <w:tcPr>
            <w:tcW w:w="283" w:type="pct"/>
            <w:shd w:val="clear" w:color="auto" w:fill="auto"/>
            <w:vAlign w:val="bottom"/>
          </w:tcPr>
          <w:p w14:paraId="0B0FCFD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26EF099D" w14:textId="77777777" w:rsidTr="0093435F">
        <w:trPr>
          <w:trHeight w:val="300"/>
          <w:jc w:val="center"/>
        </w:trPr>
        <w:tc>
          <w:tcPr>
            <w:tcW w:w="579" w:type="pct"/>
            <w:shd w:val="clear" w:color="auto" w:fill="auto"/>
            <w:noWrap/>
            <w:vAlign w:val="bottom"/>
          </w:tcPr>
          <w:p w14:paraId="630B732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94D525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65CD62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L-valinate</w:t>
            </w:r>
          </w:p>
        </w:tc>
        <w:tc>
          <w:tcPr>
            <w:tcW w:w="337" w:type="pct"/>
            <w:shd w:val="clear" w:color="auto" w:fill="auto"/>
            <w:vAlign w:val="bottom"/>
          </w:tcPr>
          <w:p w14:paraId="228F99DD"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7A0E800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1951CCE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22F9834" w14:textId="77777777" w:rsidR="0057573C" w:rsidRPr="0057573C" w:rsidRDefault="0057573C" w:rsidP="0057573C">
            <w:pPr>
              <w:pStyle w:val="NoSpacing"/>
              <w:jc w:val="center"/>
              <w:rPr>
                <w:rFonts w:ascii="Calibri" w:hAnsi="Calibri" w:cs="Calibri"/>
                <w:color w:val="000000"/>
                <w:sz w:val="20"/>
              </w:rPr>
            </w:pPr>
          </w:p>
        </w:tc>
      </w:tr>
      <w:tr w:rsidR="0057573C" w:rsidRPr="0057573C" w14:paraId="6E0168C6" w14:textId="77777777" w:rsidTr="0093435F">
        <w:trPr>
          <w:trHeight w:val="300"/>
          <w:jc w:val="center"/>
        </w:trPr>
        <w:tc>
          <w:tcPr>
            <w:tcW w:w="579" w:type="pct"/>
            <w:shd w:val="clear" w:color="auto" w:fill="auto"/>
            <w:noWrap/>
            <w:vAlign w:val="bottom"/>
          </w:tcPr>
          <w:p w14:paraId="3B50964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DA26EF3"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B87207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D-valinate</w:t>
            </w:r>
          </w:p>
        </w:tc>
        <w:tc>
          <w:tcPr>
            <w:tcW w:w="337" w:type="pct"/>
            <w:shd w:val="clear" w:color="auto" w:fill="auto"/>
            <w:vAlign w:val="bottom"/>
          </w:tcPr>
          <w:p w14:paraId="09F64ECE"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4939DDD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4BFFA8D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9FD1AFF" w14:textId="77777777" w:rsidR="0057573C" w:rsidRPr="0057573C" w:rsidRDefault="0057573C" w:rsidP="0057573C">
            <w:pPr>
              <w:pStyle w:val="NoSpacing"/>
              <w:jc w:val="center"/>
              <w:rPr>
                <w:rFonts w:ascii="Calibri" w:hAnsi="Calibri" w:cs="Calibri"/>
                <w:color w:val="000000"/>
                <w:sz w:val="20"/>
              </w:rPr>
            </w:pPr>
          </w:p>
        </w:tc>
      </w:tr>
      <w:tr w:rsidR="0057573C" w:rsidRPr="0057573C" w14:paraId="7B586CAB" w14:textId="77777777" w:rsidTr="0093435F">
        <w:trPr>
          <w:trHeight w:val="300"/>
          <w:jc w:val="center"/>
        </w:trPr>
        <w:tc>
          <w:tcPr>
            <w:tcW w:w="579" w:type="pct"/>
            <w:shd w:val="clear" w:color="auto" w:fill="auto"/>
            <w:noWrap/>
            <w:vAlign w:val="bottom"/>
          </w:tcPr>
          <w:p w14:paraId="471D605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D06303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175824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valinate</w:t>
            </w:r>
          </w:p>
        </w:tc>
        <w:tc>
          <w:tcPr>
            <w:tcW w:w="337" w:type="pct"/>
            <w:shd w:val="clear" w:color="auto" w:fill="auto"/>
            <w:vAlign w:val="bottom"/>
          </w:tcPr>
          <w:p w14:paraId="1414C4A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7BC8033E"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4331540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67255F5" w14:textId="77777777" w:rsidR="0057573C" w:rsidRPr="0057573C" w:rsidRDefault="0057573C" w:rsidP="0057573C">
            <w:pPr>
              <w:pStyle w:val="NoSpacing"/>
              <w:jc w:val="center"/>
              <w:rPr>
                <w:rFonts w:ascii="Calibri" w:hAnsi="Calibri" w:cs="Calibri"/>
                <w:color w:val="000000"/>
                <w:sz w:val="20"/>
              </w:rPr>
            </w:pPr>
          </w:p>
        </w:tc>
      </w:tr>
      <w:tr w:rsidR="0057573C" w:rsidRPr="0057573C" w14:paraId="23684128" w14:textId="77777777" w:rsidTr="0093435F">
        <w:trPr>
          <w:trHeight w:val="300"/>
          <w:jc w:val="center"/>
        </w:trPr>
        <w:tc>
          <w:tcPr>
            <w:tcW w:w="579" w:type="pct"/>
            <w:shd w:val="clear" w:color="auto" w:fill="auto"/>
            <w:noWrap/>
            <w:vAlign w:val="bottom"/>
          </w:tcPr>
          <w:p w14:paraId="0A4DE611"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97FDD1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95176B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L-prolinium</w:t>
            </w:r>
          </w:p>
        </w:tc>
        <w:tc>
          <w:tcPr>
            <w:tcW w:w="337" w:type="pct"/>
            <w:shd w:val="clear" w:color="auto" w:fill="auto"/>
            <w:vAlign w:val="bottom"/>
          </w:tcPr>
          <w:p w14:paraId="75438578"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3A6441A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3336B33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4859314" w14:textId="77777777" w:rsidR="0057573C" w:rsidRPr="0057573C" w:rsidRDefault="0057573C" w:rsidP="0057573C">
            <w:pPr>
              <w:pStyle w:val="NoSpacing"/>
              <w:jc w:val="center"/>
              <w:rPr>
                <w:rFonts w:ascii="Calibri" w:hAnsi="Calibri" w:cs="Calibri"/>
                <w:color w:val="000000"/>
                <w:sz w:val="20"/>
              </w:rPr>
            </w:pPr>
          </w:p>
        </w:tc>
      </w:tr>
      <w:tr w:rsidR="0057573C" w:rsidRPr="0057573C" w14:paraId="37BD5CA2" w14:textId="77777777" w:rsidTr="0093435F">
        <w:trPr>
          <w:trHeight w:val="300"/>
          <w:jc w:val="center"/>
        </w:trPr>
        <w:tc>
          <w:tcPr>
            <w:tcW w:w="579" w:type="pct"/>
            <w:shd w:val="clear" w:color="auto" w:fill="auto"/>
            <w:noWrap/>
            <w:vAlign w:val="bottom"/>
          </w:tcPr>
          <w:p w14:paraId="71985BAB"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D019B8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1B8F70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D-prolinium</w:t>
            </w:r>
          </w:p>
        </w:tc>
        <w:tc>
          <w:tcPr>
            <w:tcW w:w="337" w:type="pct"/>
            <w:shd w:val="clear" w:color="auto" w:fill="auto"/>
            <w:vAlign w:val="bottom"/>
          </w:tcPr>
          <w:p w14:paraId="6FEA28D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052E1475"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53D3774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29420DB" w14:textId="77777777" w:rsidR="0057573C" w:rsidRPr="0057573C" w:rsidRDefault="0057573C" w:rsidP="0057573C">
            <w:pPr>
              <w:pStyle w:val="NoSpacing"/>
              <w:jc w:val="center"/>
              <w:rPr>
                <w:rFonts w:ascii="Calibri" w:hAnsi="Calibri" w:cs="Calibri"/>
                <w:color w:val="000000"/>
                <w:sz w:val="20"/>
              </w:rPr>
            </w:pPr>
          </w:p>
        </w:tc>
      </w:tr>
      <w:tr w:rsidR="0057573C" w:rsidRPr="0057573C" w14:paraId="60F7CBE3" w14:textId="77777777" w:rsidTr="0093435F">
        <w:trPr>
          <w:trHeight w:val="300"/>
          <w:jc w:val="center"/>
        </w:trPr>
        <w:tc>
          <w:tcPr>
            <w:tcW w:w="579" w:type="pct"/>
            <w:shd w:val="clear" w:color="auto" w:fill="auto"/>
            <w:noWrap/>
            <w:vAlign w:val="bottom"/>
          </w:tcPr>
          <w:p w14:paraId="76977C0E"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C7F10AF"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1AFDD1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prolinium</w:t>
            </w:r>
          </w:p>
        </w:tc>
        <w:tc>
          <w:tcPr>
            <w:tcW w:w="337" w:type="pct"/>
            <w:shd w:val="clear" w:color="auto" w:fill="auto"/>
            <w:vAlign w:val="bottom"/>
          </w:tcPr>
          <w:p w14:paraId="72C2B60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0.338</w:t>
            </w:r>
          </w:p>
        </w:tc>
        <w:tc>
          <w:tcPr>
            <w:tcW w:w="581" w:type="pct"/>
            <w:shd w:val="clear" w:color="auto" w:fill="auto"/>
            <w:vAlign w:val="bottom"/>
          </w:tcPr>
          <w:p w14:paraId="32CE9E49"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3B9B2BB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AE8D31D" w14:textId="77777777" w:rsidR="0057573C" w:rsidRPr="0057573C" w:rsidRDefault="0057573C" w:rsidP="0057573C">
            <w:pPr>
              <w:pStyle w:val="NoSpacing"/>
              <w:jc w:val="center"/>
              <w:rPr>
                <w:rFonts w:ascii="Calibri" w:hAnsi="Calibri" w:cs="Calibri"/>
                <w:color w:val="000000"/>
                <w:sz w:val="20"/>
              </w:rPr>
            </w:pPr>
          </w:p>
        </w:tc>
      </w:tr>
      <w:tr w:rsidR="0057573C" w:rsidRPr="0057573C" w14:paraId="1A61E631" w14:textId="77777777" w:rsidTr="0093435F">
        <w:trPr>
          <w:trHeight w:val="300"/>
          <w:jc w:val="center"/>
        </w:trPr>
        <w:tc>
          <w:tcPr>
            <w:tcW w:w="579" w:type="pct"/>
            <w:shd w:val="clear" w:color="auto" w:fill="auto"/>
            <w:noWrap/>
            <w:vAlign w:val="bottom"/>
          </w:tcPr>
          <w:p w14:paraId="1D55A0D4"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907A4E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54F15F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(4,4-dimethyl-1,3-oxazolidin-3-yl)oxidanyl</w:t>
            </w:r>
          </w:p>
        </w:tc>
        <w:tc>
          <w:tcPr>
            <w:tcW w:w="337" w:type="pct"/>
            <w:shd w:val="clear" w:color="auto" w:fill="auto"/>
            <w:vAlign w:val="bottom"/>
          </w:tcPr>
          <w:p w14:paraId="360AF7A8"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0.352</w:t>
            </w:r>
          </w:p>
        </w:tc>
        <w:tc>
          <w:tcPr>
            <w:tcW w:w="581" w:type="pct"/>
            <w:shd w:val="clear" w:color="auto" w:fill="auto"/>
            <w:vAlign w:val="bottom"/>
          </w:tcPr>
          <w:p w14:paraId="5DCBA7B8"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39.6</w:t>
            </w:r>
          </w:p>
        </w:tc>
        <w:tc>
          <w:tcPr>
            <w:tcW w:w="426" w:type="pct"/>
            <w:shd w:val="clear" w:color="auto" w:fill="auto"/>
            <w:vAlign w:val="bottom"/>
          </w:tcPr>
          <w:p w14:paraId="68EE26D1"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3540C20" w14:textId="77777777" w:rsidR="0057573C" w:rsidRPr="0057573C" w:rsidRDefault="0057573C" w:rsidP="0057573C">
            <w:pPr>
              <w:pStyle w:val="NoSpacing"/>
              <w:jc w:val="center"/>
              <w:rPr>
                <w:rFonts w:ascii="Calibri" w:hAnsi="Calibri" w:cs="Calibri"/>
                <w:color w:val="000000"/>
                <w:sz w:val="20"/>
              </w:rPr>
            </w:pPr>
          </w:p>
        </w:tc>
      </w:tr>
      <w:tr w:rsidR="0057573C" w:rsidRPr="0057573C" w14:paraId="68DF4B8F" w14:textId="77777777" w:rsidTr="0093435F">
        <w:trPr>
          <w:trHeight w:val="300"/>
          <w:jc w:val="center"/>
        </w:trPr>
        <w:tc>
          <w:tcPr>
            <w:tcW w:w="579" w:type="pct"/>
            <w:shd w:val="clear" w:color="auto" w:fill="auto"/>
            <w:noWrap/>
            <w:vAlign w:val="bottom"/>
          </w:tcPr>
          <w:p w14:paraId="38C8B2F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0.65_547.2373m/z</w:t>
            </w:r>
          </w:p>
        </w:tc>
        <w:tc>
          <w:tcPr>
            <w:tcW w:w="320" w:type="pct"/>
            <w:shd w:val="clear" w:color="auto" w:fill="auto"/>
            <w:vAlign w:val="bottom"/>
          </w:tcPr>
          <w:p w14:paraId="0686FE1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03CF311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2-O-(beta-D-galactopyranosyl-</w:t>
            </w:r>
          </w:p>
          <w:p w14:paraId="3E9C278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 xml:space="preserve">(1-&gt;6)-beta-D-galactopyranosyl) </w:t>
            </w:r>
          </w:p>
          <w:p w14:paraId="07A5923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2S-hydroxyundecanoic acid</w:t>
            </w:r>
          </w:p>
        </w:tc>
        <w:tc>
          <w:tcPr>
            <w:tcW w:w="337" w:type="pct"/>
            <w:shd w:val="clear" w:color="auto" w:fill="auto"/>
            <w:vAlign w:val="bottom"/>
          </w:tcPr>
          <w:p w14:paraId="75E7A4A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0.223</w:t>
            </w:r>
          </w:p>
        </w:tc>
        <w:tc>
          <w:tcPr>
            <w:tcW w:w="581" w:type="pct"/>
            <w:shd w:val="clear" w:color="auto" w:fill="auto"/>
            <w:vAlign w:val="bottom"/>
          </w:tcPr>
          <w:p w14:paraId="52A4252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36.7</w:t>
            </w:r>
          </w:p>
        </w:tc>
        <w:tc>
          <w:tcPr>
            <w:tcW w:w="426" w:type="pct"/>
            <w:shd w:val="clear" w:color="auto" w:fill="auto"/>
            <w:vAlign w:val="bottom"/>
          </w:tcPr>
          <w:p w14:paraId="7E3259D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5.85</w:t>
            </w:r>
          </w:p>
        </w:tc>
        <w:tc>
          <w:tcPr>
            <w:tcW w:w="283" w:type="pct"/>
            <w:shd w:val="clear" w:color="auto" w:fill="auto"/>
            <w:vAlign w:val="bottom"/>
          </w:tcPr>
          <w:p w14:paraId="6CADF6B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4AE86E7" w14:textId="77777777" w:rsidTr="0093435F">
        <w:trPr>
          <w:trHeight w:val="300"/>
          <w:jc w:val="center"/>
        </w:trPr>
        <w:tc>
          <w:tcPr>
            <w:tcW w:w="579" w:type="pct"/>
            <w:shd w:val="clear" w:color="auto" w:fill="auto"/>
            <w:noWrap/>
            <w:vAlign w:val="bottom"/>
          </w:tcPr>
          <w:p w14:paraId="59628EE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0.52_447.1983m/z</w:t>
            </w:r>
          </w:p>
        </w:tc>
        <w:tc>
          <w:tcPr>
            <w:tcW w:w="320" w:type="pct"/>
            <w:shd w:val="clear" w:color="auto" w:fill="auto"/>
            <w:vAlign w:val="bottom"/>
          </w:tcPr>
          <w:p w14:paraId="3510371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4A1E2FA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4-ethyl-5-methyl-2-(</w:t>
            </w:r>
          </w:p>
          <w:p w14:paraId="0317837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1H-tetrazol-5-yl)-1,2-</w:t>
            </w:r>
          </w:p>
          <w:p w14:paraId="381A7B7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dihydro-3H-pyrazol-3-one</w:t>
            </w:r>
          </w:p>
        </w:tc>
        <w:tc>
          <w:tcPr>
            <w:tcW w:w="337" w:type="pct"/>
            <w:shd w:val="clear" w:color="auto" w:fill="auto"/>
            <w:vAlign w:val="bottom"/>
          </w:tcPr>
          <w:p w14:paraId="6AFF4FE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3.067</w:t>
            </w:r>
          </w:p>
        </w:tc>
        <w:tc>
          <w:tcPr>
            <w:tcW w:w="581" w:type="pct"/>
            <w:shd w:val="clear" w:color="auto" w:fill="auto"/>
            <w:vAlign w:val="bottom"/>
          </w:tcPr>
          <w:p w14:paraId="5FA979A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38.6</w:t>
            </w:r>
          </w:p>
        </w:tc>
        <w:tc>
          <w:tcPr>
            <w:tcW w:w="426" w:type="pct"/>
            <w:shd w:val="clear" w:color="auto" w:fill="auto"/>
            <w:vAlign w:val="bottom"/>
          </w:tcPr>
          <w:p w14:paraId="03ACFDF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4.80</w:t>
            </w:r>
          </w:p>
        </w:tc>
        <w:tc>
          <w:tcPr>
            <w:tcW w:w="283" w:type="pct"/>
            <w:shd w:val="clear" w:color="auto" w:fill="auto"/>
            <w:vAlign w:val="bottom"/>
          </w:tcPr>
          <w:p w14:paraId="1E97E81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19174575" w14:textId="77777777" w:rsidTr="0093435F">
        <w:trPr>
          <w:trHeight w:val="300"/>
          <w:jc w:val="center"/>
        </w:trPr>
        <w:tc>
          <w:tcPr>
            <w:tcW w:w="579" w:type="pct"/>
            <w:shd w:val="clear" w:color="auto" w:fill="auto"/>
            <w:noWrap/>
            <w:vAlign w:val="bottom"/>
          </w:tcPr>
          <w:p w14:paraId="767A24A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0.30_246.9561m/z</w:t>
            </w:r>
          </w:p>
        </w:tc>
        <w:tc>
          <w:tcPr>
            <w:tcW w:w="320" w:type="pct"/>
            <w:shd w:val="clear" w:color="auto" w:fill="auto"/>
            <w:vAlign w:val="bottom"/>
          </w:tcPr>
          <w:p w14:paraId="46DC371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093A37E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acesulfame K</w:t>
            </w:r>
          </w:p>
        </w:tc>
        <w:tc>
          <w:tcPr>
            <w:tcW w:w="337" w:type="pct"/>
            <w:shd w:val="clear" w:color="auto" w:fill="auto"/>
            <w:vAlign w:val="bottom"/>
          </w:tcPr>
          <w:p w14:paraId="197FB53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1.190</w:t>
            </w:r>
          </w:p>
        </w:tc>
        <w:tc>
          <w:tcPr>
            <w:tcW w:w="581" w:type="pct"/>
            <w:shd w:val="clear" w:color="auto" w:fill="auto"/>
            <w:vAlign w:val="bottom"/>
          </w:tcPr>
          <w:p w14:paraId="5357FB6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36.6</w:t>
            </w:r>
          </w:p>
        </w:tc>
        <w:tc>
          <w:tcPr>
            <w:tcW w:w="426" w:type="pct"/>
            <w:shd w:val="clear" w:color="auto" w:fill="auto"/>
            <w:vAlign w:val="bottom"/>
          </w:tcPr>
          <w:p w14:paraId="7155C63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4.67</w:t>
            </w:r>
          </w:p>
        </w:tc>
        <w:tc>
          <w:tcPr>
            <w:tcW w:w="283" w:type="pct"/>
            <w:shd w:val="clear" w:color="auto" w:fill="auto"/>
            <w:vAlign w:val="bottom"/>
          </w:tcPr>
          <w:p w14:paraId="02A1ED3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AD7357F" w14:textId="77777777" w:rsidTr="0093435F">
        <w:trPr>
          <w:trHeight w:val="300"/>
          <w:jc w:val="center"/>
        </w:trPr>
        <w:tc>
          <w:tcPr>
            <w:tcW w:w="579" w:type="pct"/>
            <w:shd w:val="clear" w:color="auto" w:fill="auto"/>
            <w:noWrap/>
            <w:vAlign w:val="bottom"/>
          </w:tcPr>
          <w:p w14:paraId="2CD05C7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0.46_375.1850m/z</w:t>
            </w:r>
          </w:p>
        </w:tc>
        <w:tc>
          <w:tcPr>
            <w:tcW w:w="320" w:type="pct"/>
            <w:shd w:val="clear" w:color="auto" w:fill="auto"/>
            <w:vAlign w:val="bottom"/>
          </w:tcPr>
          <w:p w14:paraId="5079271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52DD649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1-chloro-2-[2-(2-chloroethoxy)ethoxy]tetradecane</w:t>
            </w:r>
          </w:p>
        </w:tc>
        <w:tc>
          <w:tcPr>
            <w:tcW w:w="337" w:type="pct"/>
            <w:shd w:val="clear" w:color="auto" w:fill="auto"/>
            <w:vAlign w:val="bottom"/>
          </w:tcPr>
          <w:p w14:paraId="1269AAE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3.224</w:t>
            </w:r>
          </w:p>
        </w:tc>
        <w:tc>
          <w:tcPr>
            <w:tcW w:w="581" w:type="pct"/>
            <w:shd w:val="clear" w:color="auto" w:fill="auto"/>
            <w:vAlign w:val="bottom"/>
          </w:tcPr>
          <w:p w14:paraId="7ACE783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37.2</w:t>
            </w:r>
          </w:p>
        </w:tc>
        <w:tc>
          <w:tcPr>
            <w:tcW w:w="426" w:type="pct"/>
            <w:shd w:val="clear" w:color="auto" w:fill="auto"/>
            <w:vAlign w:val="bottom"/>
          </w:tcPr>
          <w:p w14:paraId="5DE7ED4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4.65</w:t>
            </w:r>
          </w:p>
        </w:tc>
        <w:tc>
          <w:tcPr>
            <w:tcW w:w="283" w:type="pct"/>
            <w:shd w:val="clear" w:color="auto" w:fill="auto"/>
            <w:vAlign w:val="bottom"/>
          </w:tcPr>
          <w:p w14:paraId="25871902"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28ADDCFE" w14:textId="77777777" w:rsidTr="0093435F">
        <w:trPr>
          <w:trHeight w:val="300"/>
          <w:jc w:val="center"/>
        </w:trPr>
        <w:tc>
          <w:tcPr>
            <w:tcW w:w="579" w:type="pct"/>
            <w:shd w:val="clear" w:color="auto" w:fill="auto"/>
            <w:noWrap/>
            <w:vAlign w:val="bottom"/>
          </w:tcPr>
          <w:p w14:paraId="3D2C25D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0.64_375.1811m/z</w:t>
            </w:r>
          </w:p>
        </w:tc>
        <w:tc>
          <w:tcPr>
            <w:tcW w:w="320" w:type="pct"/>
            <w:shd w:val="clear" w:color="auto" w:fill="auto"/>
            <w:vAlign w:val="bottom"/>
          </w:tcPr>
          <w:p w14:paraId="61B3DD9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4C484D0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N-(4-butoxy-3-chloro-5-ethoxybenzyl)-1-hydroxy-2-methyl-2-propanaminium</w:t>
            </w:r>
          </w:p>
        </w:tc>
        <w:tc>
          <w:tcPr>
            <w:tcW w:w="337" w:type="pct"/>
            <w:shd w:val="clear" w:color="auto" w:fill="auto"/>
            <w:vAlign w:val="bottom"/>
          </w:tcPr>
          <w:p w14:paraId="0CBF223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1B8F6AD3"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6801DCE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4.11</w:t>
            </w:r>
          </w:p>
        </w:tc>
        <w:tc>
          <w:tcPr>
            <w:tcW w:w="283" w:type="pct"/>
            <w:shd w:val="clear" w:color="auto" w:fill="auto"/>
            <w:vAlign w:val="bottom"/>
          </w:tcPr>
          <w:p w14:paraId="2A84188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D6F2476" w14:textId="77777777" w:rsidTr="0093435F">
        <w:trPr>
          <w:trHeight w:val="300"/>
          <w:jc w:val="center"/>
        </w:trPr>
        <w:tc>
          <w:tcPr>
            <w:tcW w:w="579" w:type="pct"/>
            <w:shd w:val="clear" w:color="auto" w:fill="auto"/>
            <w:noWrap/>
            <w:vAlign w:val="bottom"/>
          </w:tcPr>
          <w:p w14:paraId="3103CFF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A4E32CF"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500279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(2R)-3-(4-chloro-2-isopropyl-5-methylphenoxy)-2-hydroxy-N-[(2S)-1-methoxy-2-propanyl]-1-propanaminium</w:t>
            </w:r>
          </w:p>
        </w:tc>
        <w:tc>
          <w:tcPr>
            <w:tcW w:w="337" w:type="pct"/>
            <w:shd w:val="clear" w:color="auto" w:fill="auto"/>
            <w:vAlign w:val="bottom"/>
          </w:tcPr>
          <w:p w14:paraId="11FC619E"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1A39AAFD"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3161756B"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2E2449E" w14:textId="77777777" w:rsidR="0057573C" w:rsidRPr="0057573C" w:rsidRDefault="0057573C" w:rsidP="0057573C">
            <w:pPr>
              <w:pStyle w:val="NoSpacing"/>
              <w:jc w:val="center"/>
              <w:rPr>
                <w:rFonts w:ascii="Calibri" w:hAnsi="Calibri" w:cs="Calibri"/>
                <w:color w:val="000000"/>
                <w:sz w:val="20"/>
              </w:rPr>
            </w:pPr>
          </w:p>
        </w:tc>
      </w:tr>
      <w:tr w:rsidR="0057573C" w:rsidRPr="0057573C" w14:paraId="11C10AAB" w14:textId="77777777" w:rsidTr="0093435F">
        <w:trPr>
          <w:trHeight w:val="300"/>
          <w:jc w:val="center"/>
        </w:trPr>
        <w:tc>
          <w:tcPr>
            <w:tcW w:w="579" w:type="pct"/>
            <w:shd w:val="clear" w:color="auto" w:fill="auto"/>
            <w:noWrap/>
            <w:vAlign w:val="bottom"/>
          </w:tcPr>
          <w:p w14:paraId="6BD68C2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0CB7103"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7BB467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(2S)-3-(4-chloro-2-isopropyl-5-methylphenoxy)-2-hydroxy-N-[(2S)-1-methoxy-2-propanyl]-1-propanaminium</w:t>
            </w:r>
          </w:p>
        </w:tc>
        <w:tc>
          <w:tcPr>
            <w:tcW w:w="337" w:type="pct"/>
            <w:shd w:val="clear" w:color="auto" w:fill="auto"/>
            <w:vAlign w:val="bottom"/>
          </w:tcPr>
          <w:p w14:paraId="268A72C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2861532C"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38C07888"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ADCC010" w14:textId="77777777" w:rsidR="0057573C" w:rsidRPr="0057573C" w:rsidRDefault="0057573C" w:rsidP="0057573C">
            <w:pPr>
              <w:pStyle w:val="NoSpacing"/>
              <w:jc w:val="center"/>
              <w:rPr>
                <w:rFonts w:ascii="Calibri" w:hAnsi="Calibri" w:cs="Calibri"/>
                <w:color w:val="000000"/>
                <w:sz w:val="20"/>
              </w:rPr>
            </w:pPr>
          </w:p>
        </w:tc>
      </w:tr>
      <w:tr w:rsidR="0057573C" w:rsidRPr="0057573C" w14:paraId="078768BC" w14:textId="77777777" w:rsidTr="0093435F">
        <w:trPr>
          <w:trHeight w:val="300"/>
          <w:jc w:val="center"/>
        </w:trPr>
        <w:tc>
          <w:tcPr>
            <w:tcW w:w="579" w:type="pct"/>
            <w:shd w:val="clear" w:color="auto" w:fill="auto"/>
            <w:noWrap/>
            <w:vAlign w:val="bottom"/>
          </w:tcPr>
          <w:p w14:paraId="35C30854"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6235FE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623BFA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(2R)-3-(4-chloro-2-isopropyl-5-methylphenoxy)-2-hydroxy-N-[(2R)-1-methoxy-2-propanyl]-1-propanaminium</w:t>
            </w:r>
          </w:p>
        </w:tc>
        <w:tc>
          <w:tcPr>
            <w:tcW w:w="337" w:type="pct"/>
            <w:shd w:val="clear" w:color="auto" w:fill="auto"/>
            <w:vAlign w:val="bottom"/>
          </w:tcPr>
          <w:p w14:paraId="047CE249"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4601B1D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4A110642"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A29FACE" w14:textId="77777777" w:rsidR="0057573C" w:rsidRPr="0057573C" w:rsidRDefault="0057573C" w:rsidP="0057573C">
            <w:pPr>
              <w:pStyle w:val="NoSpacing"/>
              <w:jc w:val="center"/>
              <w:rPr>
                <w:rFonts w:ascii="Calibri" w:hAnsi="Calibri" w:cs="Calibri"/>
                <w:color w:val="000000"/>
                <w:sz w:val="20"/>
              </w:rPr>
            </w:pPr>
          </w:p>
        </w:tc>
      </w:tr>
      <w:tr w:rsidR="0057573C" w:rsidRPr="0057573C" w14:paraId="08EF3AFB" w14:textId="77777777" w:rsidTr="0093435F">
        <w:trPr>
          <w:trHeight w:val="300"/>
          <w:jc w:val="center"/>
        </w:trPr>
        <w:tc>
          <w:tcPr>
            <w:tcW w:w="579" w:type="pct"/>
            <w:shd w:val="clear" w:color="auto" w:fill="auto"/>
            <w:noWrap/>
            <w:vAlign w:val="bottom"/>
          </w:tcPr>
          <w:p w14:paraId="70C9BB1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61BC73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2B72D2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(2S)-3-(4-chloro-2-isopropyl-5-methylphenoxy)-2-hydroxy-N-[(2R)-1-methoxy-2-propanyl]-1-propanaminium</w:t>
            </w:r>
          </w:p>
        </w:tc>
        <w:tc>
          <w:tcPr>
            <w:tcW w:w="337" w:type="pct"/>
            <w:shd w:val="clear" w:color="auto" w:fill="auto"/>
            <w:vAlign w:val="bottom"/>
          </w:tcPr>
          <w:p w14:paraId="784B06C7"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714FFEB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24EADCF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12CA628" w14:textId="77777777" w:rsidR="0057573C" w:rsidRPr="0057573C" w:rsidRDefault="0057573C" w:rsidP="0057573C">
            <w:pPr>
              <w:pStyle w:val="NoSpacing"/>
              <w:jc w:val="center"/>
              <w:rPr>
                <w:rFonts w:ascii="Calibri" w:hAnsi="Calibri" w:cs="Calibri"/>
                <w:color w:val="000000"/>
                <w:sz w:val="20"/>
              </w:rPr>
            </w:pPr>
          </w:p>
        </w:tc>
      </w:tr>
      <w:tr w:rsidR="0057573C" w:rsidRPr="0057573C" w14:paraId="5F3C88FA" w14:textId="77777777" w:rsidTr="0093435F">
        <w:trPr>
          <w:trHeight w:val="300"/>
          <w:jc w:val="center"/>
        </w:trPr>
        <w:tc>
          <w:tcPr>
            <w:tcW w:w="579" w:type="pct"/>
            <w:shd w:val="clear" w:color="auto" w:fill="auto"/>
            <w:noWrap/>
            <w:vAlign w:val="bottom"/>
          </w:tcPr>
          <w:p w14:paraId="5CB6589E"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A72906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81A5B3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(2S)-N-[(2S)-3-(4-chloro-2-isopropyl-5-methylphenoxy)-2-hydroxypropyl]-1-hydroxy-2-butanaminium</w:t>
            </w:r>
          </w:p>
        </w:tc>
        <w:tc>
          <w:tcPr>
            <w:tcW w:w="337" w:type="pct"/>
            <w:shd w:val="clear" w:color="auto" w:fill="auto"/>
            <w:vAlign w:val="bottom"/>
          </w:tcPr>
          <w:p w14:paraId="262A35B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3C5C1E60"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350621B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74939D5" w14:textId="77777777" w:rsidR="0057573C" w:rsidRPr="0057573C" w:rsidRDefault="0057573C" w:rsidP="0057573C">
            <w:pPr>
              <w:pStyle w:val="NoSpacing"/>
              <w:jc w:val="center"/>
              <w:rPr>
                <w:rFonts w:ascii="Calibri" w:hAnsi="Calibri" w:cs="Calibri"/>
                <w:color w:val="000000"/>
                <w:sz w:val="20"/>
              </w:rPr>
            </w:pPr>
          </w:p>
        </w:tc>
      </w:tr>
      <w:tr w:rsidR="0057573C" w:rsidRPr="0057573C" w14:paraId="4D7101A7" w14:textId="77777777" w:rsidTr="0093435F">
        <w:trPr>
          <w:trHeight w:val="300"/>
          <w:jc w:val="center"/>
        </w:trPr>
        <w:tc>
          <w:tcPr>
            <w:tcW w:w="579" w:type="pct"/>
            <w:shd w:val="clear" w:color="auto" w:fill="auto"/>
            <w:noWrap/>
            <w:vAlign w:val="bottom"/>
          </w:tcPr>
          <w:p w14:paraId="305FCE8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683574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7B916A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(2R)-N-[(2S)-3-(4-chloro-2-isopropyl-5-methylphenoxy)-2-hydroxypropyl]-1-hydroxy-2-butanaminium</w:t>
            </w:r>
          </w:p>
        </w:tc>
        <w:tc>
          <w:tcPr>
            <w:tcW w:w="337" w:type="pct"/>
            <w:shd w:val="clear" w:color="auto" w:fill="auto"/>
            <w:vAlign w:val="bottom"/>
          </w:tcPr>
          <w:p w14:paraId="72A65A1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72DBB76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7218563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AB06DCC" w14:textId="77777777" w:rsidR="0057573C" w:rsidRPr="0057573C" w:rsidRDefault="0057573C" w:rsidP="0057573C">
            <w:pPr>
              <w:pStyle w:val="NoSpacing"/>
              <w:jc w:val="center"/>
              <w:rPr>
                <w:rFonts w:ascii="Calibri" w:hAnsi="Calibri" w:cs="Calibri"/>
                <w:color w:val="000000"/>
                <w:sz w:val="20"/>
              </w:rPr>
            </w:pPr>
          </w:p>
        </w:tc>
      </w:tr>
      <w:tr w:rsidR="0057573C" w:rsidRPr="0057573C" w14:paraId="73CF6A24" w14:textId="77777777" w:rsidTr="0093435F">
        <w:trPr>
          <w:trHeight w:val="300"/>
          <w:jc w:val="center"/>
        </w:trPr>
        <w:tc>
          <w:tcPr>
            <w:tcW w:w="579" w:type="pct"/>
            <w:shd w:val="clear" w:color="auto" w:fill="auto"/>
            <w:noWrap/>
            <w:vAlign w:val="bottom"/>
          </w:tcPr>
          <w:p w14:paraId="035935A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06BA37B"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C6B636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(2R)-N-[(2R)-3-(4-chloro-2-isopropyl-5-methylphenoxy)-2-hydroxypropyl]-1-hydroxy-2-butanaminium</w:t>
            </w:r>
          </w:p>
        </w:tc>
        <w:tc>
          <w:tcPr>
            <w:tcW w:w="337" w:type="pct"/>
            <w:shd w:val="clear" w:color="auto" w:fill="auto"/>
            <w:vAlign w:val="bottom"/>
          </w:tcPr>
          <w:p w14:paraId="0ED219D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-0.323</w:t>
            </w:r>
          </w:p>
        </w:tc>
        <w:tc>
          <w:tcPr>
            <w:tcW w:w="581" w:type="pct"/>
            <w:shd w:val="clear" w:color="auto" w:fill="auto"/>
            <w:vAlign w:val="bottom"/>
          </w:tcPr>
          <w:p w14:paraId="2D367E16"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38.1</w:t>
            </w:r>
          </w:p>
        </w:tc>
        <w:tc>
          <w:tcPr>
            <w:tcW w:w="426" w:type="pct"/>
            <w:shd w:val="clear" w:color="auto" w:fill="auto"/>
            <w:vAlign w:val="bottom"/>
          </w:tcPr>
          <w:p w14:paraId="1E8FED2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28AD9BA" w14:textId="77777777" w:rsidR="0057573C" w:rsidRPr="0057573C" w:rsidRDefault="0057573C" w:rsidP="0057573C">
            <w:pPr>
              <w:pStyle w:val="NoSpacing"/>
              <w:jc w:val="center"/>
              <w:rPr>
                <w:rFonts w:ascii="Calibri" w:hAnsi="Calibri" w:cs="Calibri"/>
                <w:color w:val="000000"/>
                <w:sz w:val="20"/>
              </w:rPr>
            </w:pPr>
          </w:p>
        </w:tc>
      </w:tr>
      <w:tr w:rsidR="0057573C" w:rsidRPr="0057573C" w14:paraId="4C2A3986" w14:textId="77777777" w:rsidTr="0093435F">
        <w:trPr>
          <w:trHeight w:val="300"/>
          <w:jc w:val="center"/>
        </w:trPr>
        <w:tc>
          <w:tcPr>
            <w:tcW w:w="579" w:type="pct"/>
            <w:shd w:val="clear" w:color="auto" w:fill="auto"/>
            <w:noWrap/>
            <w:vAlign w:val="bottom"/>
          </w:tcPr>
          <w:p w14:paraId="7727E268"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0.62_442.9770m/z</w:t>
            </w:r>
          </w:p>
        </w:tc>
        <w:tc>
          <w:tcPr>
            <w:tcW w:w="320" w:type="pct"/>
            <w:shd w:val="clear" w:color="auto" w:fill="auto"/>
            <w:vAlign w:val="bottom"/>
          </w:tcPr>
          <w:p w14:paraId="5025AF62"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0C6295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5-(1-carboxy-1-phosphonooxy-ethoxyl)-shikimate-3-phosphate</w:t>
            </w:r>
          </w:p>
        </w:tc>
        <w:tc>
          <w:tcPr>
            <w:tcW w:w="337" w:type="pct"/>
            <w:shd w:val="clear" w:color="auto" w:fill="auto"/>
            <w:vAlign w:val="bottom"/>
          </w:tcPr>
          <w:p w14:paraId="5D2C567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1.799</w:t>
            </w:r>
          </w:p>
        </w:tc>
        <w:tc>
          <w:tcPr>
            <w:tcW w:w="581" w:type="pct"/>
            <w:shd w:val="clear" w:color="auto" w:fill="auto"/>
            <w:vAlign w:val="bottom"/>
          </w:tcPr>
          <w:p w14:paraId="08FE73C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37.4</w:t>
            </w:r>
          </w:p>
        </w:tc>
        <w:tc>
          <w:tcPr>
            <w:tcW w:w="426" w:type="pct"/>
            <w:shd w:val="clear" w:color="auto" w:fill="auto"/>
            <w:vAlign w:val="bottom"/>
          </w:tcPr>
          <w:p w14:paraId="24ACF4A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3.95</w:t>
            </w:r>
          </w:p>
        </w:tc>
        <w:tc>
          <w:tcPr>
            <w:tcW w:w="283" w:type="pct"/>
            <w:shd w:val="clear" w:color="auto" w:fill="auto"/>
            <w:vAlign w:val="bottom"/>
          </w:tcPr>
          <w:p w14:paraId="1A33B16C"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0.009</w:t>
            </w:r>
          </w:p>
        </w:tc>
      </w:tr>
      <w:tr w:rsidR="0057573C" w:rsidRPr="0057573C" w14:paraId="04A3ED68" w14:textId="77777777" w:rsidTr="0093435F">
        <w:trPr>
          <w:trHeight w:val="300"/>
          <w:jc w:val="center"/>
        </w:trPr>
        <w:tc>
          <w:tcPr>
            <w:tcW w:w="579" w:type="pct"/>
            <w:shd w:val="clear" w:color="auto" w:fill="auto"/>
            <w:noWrap/>
            <w:vAlign w:val="bottom"/>
          </w:tcPr>
          <w:p w14:paraId="0AEDB9D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0.65_412.2446n</w:t>
            </w:r>
          </w:p>
        </w:tc>
        <w:tc>
          <w:tcPr>
            <w:tcW w:w="320" w:type="pct"/>
            <w:shd w:val="clear" w:color="auto" w:fill="auto"/>
            <w:vAlign w:val="bottom"/>
          </w:tcPr>
          <w:p w14:paraId="5CFF907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35564B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LPC(10:0)</w:t>
            </w:r>
          </w:p>
        </w:tc>
        <w:tc>
          <w:tcPr>
            <w:tcW w:w="337" w:type="pct"/>
            <w:shd w:val="clear" w:color="auto" w:fill="auto"/>
            <w:vAlign w:val="bottom"/>
          </w:tcPr>
          <w:p w14:paraId="0E05B1A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-4.470</w:t>
            </w:r>
          </w:p>
        </w:tc>
        <w:tc>
          <w:tcPr>
            <w:tcW w:w="581" w:type="pct"/>
            <w:shd w:val="clear" w:color="auto" w:fill="auto"/>
            <w:vAlign w:val="bottom"/>
          </w:tcPr>
          <w:p w14:paraId="0B7C053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38.2</w:t>
            </w:r>
          </w:p>
        </w:tc>
        <w:tc>
          <w:tcPr>
            <w:tcW w:w="426" w:type="pct"/>
            <w:shd w:val="clear" w:color="auto" w:fill="auto"/>
            <w:vAlign w:val="bottom"/>
          </w:tcPr>
          <w:p w14:paraId="2FE1E54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3.74</w:t>
            </w:r>
          </w:p>
        </w:tc>
        <w:tc>
          <w:tcPr>
            <w:tcW w:w="283" w:type="pct"/>
            <w:shd w:val="clear" w:color="auto" w:fill="auto"/>
            <w:vAlign w:val="bottom"/>
          </w:tcPr>
          <w:p w14:paraId="0824BE4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A5074A9" w14:textId="77777777" w:rsidTr="0093435F">
        <w:trPr>
          <w:trHeight w:val="300"/>
          <w:jc w:val="center"/>
        </w:trPr>
        <w:tc>
          <w:tcPr>
            <w:tcW w:w="579" w:type="pct"/>
            <w:shd w:val="clear" w:color="auto" w:fill="auto"/>
            <w:noWrap/>
            <w:vAlign w:val="bottom"/>
          </w:tcPr>
          <w:p w14:paraId="1FD752D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0.53_548.1201n</w:t>
            </w:r>
          </w:p>
        </w:tc>
        <w:tc>
          <w:tcPr>
            <w:tcW w:w="320" w:type="pct"/>
            <w:shd w:val="clear" w:color="auto" w:fill="auto"/>
            <w:vAlign w:val="bottom"/>
          </w:tcPr>
          <w:p w14:paraId="22912A4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36103738"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N,N'-[1,3-Phenylenebis(methylene)]bis[2-(2,3,5,6-tetrafluorophenyl)hydrazinecarboxamide]</w:t>
            </w:r>
          </w:p>
        </w:tc>
        <w:tc>
          <w:tcPr>
            <w:tcW w:w="337" w:type="pct"/>
            <w:shd w:val="clear" w:color="auto" w:fill="auto"/>
            <w:vAlign w:val="bottom"/>
          </w:tcPr>
          <w:p w14:paraId="27232D1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-1.174</w:t>
            </w:r>
          </w:p>
        </w:tc>
        <w:tc>
          <w:tcPr>
            <w:tcW w:w="581" w:type="pct"/>
            <w:shd w:val="clear" w:color="auto" w:fill="auto"/>
            <w:vAlign w:val="bottom"/>
          </w:tcPr>
          <w:p w14:paraId="0B86C692"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37.7</w:t>
            </w:r>
          </w:p>
        </w:tc>
        <w:tc>
          <w:tcPr>
            <w:tcW w:w="426" w:type="pct"/>
            <w:shd w:val="clear" w:color="auto" w:fill="auto"/>
            <w:vAlign w:val="bottom"/>
          </w:tcPr>
          <w:p w14:paraId="4C7C8D6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3.71</w:t>
            </w:r>
          </w:p>
        </w:tc>
        <w:tc>
          <w:tcPr>
            <w:tcW w:w="283" w:type="pct"/>
            <w:shd w:val="clear" w:color="auto" w:fill="auto"/>
            <w:vAlign w:val="bottom"/>
          </w:tcPr>
          <w:p w14:paraId="6148A0D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0.001</w:t>
            </w:r>
          </w:p>
        </w:tc>
      </w:tr>
      <w:tr w:rsidR="0057573C" w:rsidRPr="0057573C" w14:paraId="7A0D88DD" w14:textId="77777777" w:rsidTr="0093435F">
        <w:trPr>
          <w:trHeight w:val="300"/>
          <w:jc w:val="center"/>
        </w:trPr>
        <w:tc>
          <w:tcPr>
            <w:tcW w:w="579" w:type="pct"/>
            <w:shd w:val="clear" w:color="auto" w:fill="auto"/>
            <w:noWrap/>
            <w:vAlign w:val="bottom"/>
          </w:tcPr>
          <w:p w14:paraId="3B98559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0.58_405.0003m/z</w:t>
            </w:r>
          </w:p>
        </w:tc>
        <w:tc>
          <w:tcPr>
            <w:tcW w:w="320" w:type="pct"/>
            <w:shd w:val="clear" w:color="auto" w:fill="auto"/>
            <w:vAlign w:val="bottom"/>
          </w:tcPr>
          <w:p w14:paraId="5E17F4F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81D9EA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eckstolonol</w:t>
            </w:r>
          </w:p>
        </w:tc>
        <w:tc>
          <w:tcPr>
            <w:tcW w:w="337" w:type="pct"/>
            <w:shd w:val="clear" w:color="auto" w:fill="auto"/>
            <w:vAlign w:val="bottom"/>
          </w:tcPr>
          <w:p w14:paraId="035BDD8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-4.379</w:t>
            </w:r>
          </w:p>
        </w:tc>
        <w:tc>
          <w:tcPr>
            <w:tcW w:w="581" w:type="pct"/>
            <w:shd w:val="clear" w:color="auto" w:fill="auto"/>
            <w:vAlign w:val="bottom"/>
          </w:tcPr>
          <w:p w14:paraId="764E9015"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36.4</w:t>
            </w:r>
          </w:p>
        </w:tc>
        <w:tc>
          <w:tcPr>
            <w:tcW w:w="426" w:type="pct"/>
            <w:shd w:val="clear" w:color="auto" w:fill="auto"/>
            <w:vAlign w:val="bottom"/>
          </w:tcPr>
          <w:p w14:paraId="3EFA622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3.19</w:t>
            </w:r>
          </w:p>
        </w:tc>
        <w:tc>
          <w:tcPr>
            <w:tcW w:w="283" w:type="pct"/>
            <w:shd w:val="clear" w:color="auto" w:fill="auto"/>
            <w:vAlign w:val="bottom"/>
          </w:tcPr>
          <w:p w14:paraId="2693401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266960A6" w14:textId="77777777" w:rsidTr="0093435F">
        <w:trPr>
          <w:trHeight w:val="300"/>
          <w:jc w:val="center"/>
        </w:trPr>
        <w:tc>
          <w:tcPr>
            <w:tcW w:w="579" w:type="pct"/>
            <w:shd w:val="clear" w:color="auto" w:fill="auto"/>
            <w:noWrap/>
            <w:vAlign w:val="bottom"/>
          </w:tcPr>
          <w:p w14:paraId="74488B6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0.53_321.1285n</w:t>
            </w:r>
          </w:p>
        </w:tc>
        <w:tc>
          <w:tcPr>
            <w:tcW w:w="320" w:type="pct"/>
            <w:shd w:val="clear" w:color="auto" w:fill="auto"/>
            <w:vAlign w:val="bottom"/>
          </w:tcPr>
          <w:p w14:paraId="1E19F2A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647D9AB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intriptyline hydrochloride</w:t>
            </w:r>
          </w:p>
        </w:tc>
        <w:tc>
          <w:tcPr>
            <w:tcW w:w="337" w:type="pct"/>
            <w:shd w:val="clear" w:color="auto" w:fill="auto"/>
            <w:vAlign w:val="bottom"/>
          </w:tcPr>
          <w:p w14:paraId="41A67B3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0.245</w:t>
            </w:r>
          </w:p>
        </w:tc>
        <w:tc>
          <w:tcPr>
            <w:tcW w:w="581" w:type="pct"/>
            <w:shd w:val="clear" w:color="auto" w:fill="auto"/>
            <w:vAlign w:val="bottom"/>
          </w:tcPr>
          <w:p w14:paraId="2AD0A63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33.4</w:t>
            </w:r>
          </w:p>
        </w:tc>
        <w:tc>
          <w:tcPr>
            <w:tcW w:w="426" w:type="pct"/>
            <w:shd w:val="clear" w:color="auto" w:fill="auto"/>
            <w:vAlign w:val="bottom"/>
          </w:tcPr>
          <w:p w14:paraId="2184AA2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3.15</w:t>
            </w:r>
          </w:p>
        </w:tc>
        <w:tc>
          <w:tcPr>
            <w:tcW w:w="283" w:type="pct"/>
            <w:shd w:val="clear" w:color="auto" w:fill="auto"/>
            <w:vAlign w:val="bottom"/>
          </w:tcPr>
          <w:p w14:paraId="797F5EE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0.004</w:t>
            </w:r>
          </w:p>
        </w:tc>
      </w:tr>
      <w:tr w:rsidR="0057573C" w:rsidRPr="0057573C" w14:paraId="393E73A9" w14:textId="77777777" w:rsidTr="0093435F">
        <w:trPr>
          <w:trHeight w:val="300"/>
          <w:jc w:val="center"/>
        </w:trPr>
        <w:tc>
          <w:tcPr>
            <w:tcW w:w="579" w:type="pct"/>
            <w:shd w:val="clear" w:color="auto" w:fill="auto"/>
            <w:noWrap/>
            <w:vAlign w:val="bottom"/>
          </w:tcPr>
          <w:p w14:paraId="33AD7CC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0.66_452.2385n</w:t>
            </w:r>
          </w:p>
        </w:tc>
        <w:tc>
          <w:tcPr>
            <w:tcW w:w="320" w:type="pct"/>
            <w:shd w:val="clear" w:color="auto" w:fill="auto"/>
            <w:vAlign w:val="bottom"/>
          </w:tcPr>
          <w:p w14:paraId="219881D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72B8BFC8"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tafluprost</w:t>
            </w:r>
          </w:p>
        </w:tc>
        <w:tc>
          <w:tcPr>
            <w:tcW w:w="337" w:type="pct"/>
            <w:shd w:val="clear" w:color="auto" w:fill="auto"/>
            <w:vAlign w:val="bottom"/>
          </w:tcPr>
          <w:p w14:paraId="34A256D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2.397</w:t>
            </w:r>
          </w:p>
        </w:tc>
        <w:tc>
          <w:tcPr>
            <w:tcW w:w="581" w:type="pct"/>
            <w:shd w:val="clear" w:color="auto" w:fill="auto"/>
            <w:vAlign w:val="bottom"/>
          </w:tcPr>
          <w:p w14:paraId="52EA4142"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37.3</w:t>
            </w:r>
          </w:p>
        </w:tc>
        <w:tc>
          <w:tcPr>
            <w:tcW w:w="426" w:type="pct"/>
            <w:shd w:val="clear" w:color="auto" w:fill="auto"/>
            <w:vAlign w:val="bottom"/>
          </w:tcPr>
          <w:p w14:paraId="7FD661E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3.14</w:t>
            </w:r>
          </w:p>
        </w:tc>
        <w:tc>
          <w:tcPr>
            <w:tcW w:w="283" w:type="pct"/>
            <w:shd w:val="clear" w:color="auto" w:fill="auto"/>
            <w:vAlign w:val="bottom"/>
          </w:tcPr>
          <w:p w14:paraId="5E77E94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0.015</w:t>
            </w:r>
          </w:p>
        </w:tc>
      </w:tr>
      <w:tr w:rsidR="0057573C" w:rsidRPr="0057573C" w14:paraId="48879538" w14:textId="77777777" w:rsidTr="0093435F">
        <w:trPr>
          <w:trHeight w:val="300"/>
          <w:jc w:val="center"/>
        </w:trPr>
        <w:tc>
          <w:tcPr>
            <w:tcW w:w="579" w:type="pct"/>
            <w:shd w:val="clear" w:color="auto" w:fill="auto"/>
            <w:noWrap/>
            <w:vAlign w:val="bottom"/>
          </w:tcPr>
          <w:p w14:paraId="2BE7ECD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0.33_366.9758m/z</w:t>
            </w:r>
          </w:p>
        </w:tc>
        <w:tc>
          <w:tcPr>
            <w:tcW w:w="320" w:type="pct"/>
            <w:shd w:val="clear" w:color="auto" w:fill="auto"/>
            <w:vAlign w:val="bottom"/>
          </w:tcPr>
          <w:p w14:paraId="7B74E04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4DCCA8C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L-serine O-sulfate(1-)</w:t>
            </w:r>
          </w:p>
        </w:tc>
        <w:tc>
          <w:tcPr>
            <w:tcW w:w="337" w:type="pct"/>
            <w:shd w:val="clear" w:color="auto" w:fill="auto"/>
            <w:vAlign w:val="bottom"/>
          </w:tcPr>
          <w:p w14:paraId="3F74DCD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-0.266</w:t>
            </w:r>
          </w:p>
        </w:tc>
        <w:tc>
          <w:tcPr>
            <w:tcW w:w="581" w:type="pct"/>
            <w:shd w:val="clear" w:color="auto" w:fill="auto"/>
            <w:vAlign w:val="bottom"/>
          </w:tcPr>
          <w:p w14:paraId="01494DE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38.6</w:t>
            </w:r>
          </w:p>
        </w:tc>
        <w:tc>
          <w:tcPr>
            <w:tcW w:w="426" w:type="pct"/>
            <w:shd w:val="clear" w:color="auto" w:fill="auto"/>
            <w:vAlign w:val="bottom"/>
          </w:tcPr>
          <w:p w14:paraId="743E149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3.14</w:t>
            </w:r>
          </w:p>
        </w:tc>
        <w:tc>
          <w:tcPr>
            <w:tcW w:w="283" w:type="pct"/>
            <w:shd w:val="clear" w:color="auto" w:fill="auto"/>
            <w:vAlign w:val="bottom"/>
          </w:tcPr>
          <w:p w14:paraId="0CA8F33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FA45EB9" w14:textId="77777777" w:rsidTr="0093435F">
        <w:trPr>
          <w:trHeight w:val="300"/>
          <w:jc w:val="center"/>
        </w:trPr>
        <w:tc>
          <w:tcPr>
            <w:tcW w:w="579" w:type="pct"/>
            <w:shd w:val="clear" w:color="auto" w:fill="auto"/>
            <w:noWrap/>
            <w:vAlign w:val="bottom"/>
          </w:tcPr>
          <w:p w14:paraId="1474521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0.64_218.9831m/z</w:t>
            </w:r>
          </w:p>
        </w:tc>
        <w:tc>
          <w:tcPr>
            <w:tcW w:w="320" w:type="pct"/>
            <w:shd w:val="clear" w:color="auto" w:fill="auto"/>
            <w:vAlign w:val="bottom"/>
          </w:tcPr>
          <w:p w14:paraId="4D7D566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C6798E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thorium</w:t>
            </w:r>
          </w:p>
        </w:tc>
        <w:tc>
          <w:tcPr>
            <w:tcW w:w="337" w:type="pct"/>
            <w:shd w:val="clear" w:color="auto" w:fill="auto"/>
            <w:vAlign w:val="bottom"/>
          </w:tcPr>
          <w:p w14:paraId="0D61FC0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4.016</w:t>
            </w:r>
          </w:p>
        </w:tc>
        <w:tc>
          <w:tcPr>
            <w:tcW w:w="581" w:type="pct"/>
            <w:shd w:val="clear" w:color="auto" w:fill="auto"/>
            <w:vAlign w:val="bottom"/>
          </w:tcPr>
          <w:p w14:paraId="030EB38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39.1</w:t>
            </w:r>
          </w:p>
        </w:tc>
        <w:tc>
          <w:tcPr>
            <w:tcW w:w="426" w:type="pct"/>
            <w:shd w:val="clear" w:color="auto" w:fill="auto"/>
            <w:vAlign w:val="bottom"/>
          </w:tcPr>
          <w:p w14:paraId="6608DAE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3.01</w:t>
            </w:r>
          </w:p>
        </w:tc>
        <w:tc>
          <w:tcPr>
            <w:tcW w:w="283" w:type="pct"/>
            <w:shd w:val="clear" w:color="auto" w:fill="auto"/>
            <w:vAlign w:val="bottom"/>
          </w:tcPr>
          <w:p w14:paraId="7CC228C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2D7F85BA" w14:textId="77777777" w:rsidTr="0093435F">
        <w:trPr>
          <w:trHeight w:val="300"/>
          <w:jc w:val="center"/>
        </w:trPr>
        <w:tc>
          <w:tcPr>
            <w:tcW w:w="579" w:type="pct"/>
            <w:shd w:val="clear" w:color="auto" w:fill="auto"/>
            <w:noWrap/>
            <w:vAlign w:val="bottom"/>
          </w:tcPr>
          <w:p w14:paraId="1FD2AAA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0.33_151.0470m/z</w:t>
            </w:r>
          </w:p>
        </w:tc>
        <w:tc>
          <w:tcPr>
            <w:tcW w:w="320" w:type="pct"/>
            <w:shd w:val="clear" w:color="auto" w:fill="auto"/>
            <w:vAlign w:val="bottom"/>
          </w:tcPr>
          <w:p w14:paraId="6FE9EBD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7C0A484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hydroxyurea</w:t>
            </w:r>
          </w:p>
        </w:tc>
        <w:tc>
          <w:tcPr>
            <w:tcW w:w="337" w:type="pct"/>
            <w:shd w:val="clear" w:color="auto" w:fill="auto"/>
            <w:vAlign w:val="bottom"/>
          </w:tcPr>
          <w:p w14:paraId="318411F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-1.979</w:t>
            </w:r>
          </w:p>
        </w:tc>
        <w:tc>
          <w:tcPr>
            <w:tcW w:w="581" w:type="pct"/>
            <w:shd w:val="clear" w:color="auto" w:fill="auto"/>
            <w:vAlign w:val="bottom"/>
          </w:tcPr>
          <w:p w14:paraId="32B28E9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38.2</w:t>
            </w:r>
          </w:p>
        </w:tc>
        <w:tc>
          <w:tcPr>
            <w:tcW w:w="426" w:type="pct"/>
            <w:shd w:val="clear" w:color="auto" w:fill="auto"/>
            <w:vAlign w:val="bottom"/>
          </w:tcPr>
          <w:p w14:paraId="071530D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3.00</w:t>
            </w:r>
          </w:p>
        </w:tc>
        <w:tc>
          <w:tcPr>
            <w:tcW w:w="283" w:type="pct"/>
            <w:shd w:val="clear" w:color="auto" w:fill="auto"/>
            <w:vAlign w:val="bottom"/>
          </w:tcPr>
          <w:p w14:paraId="52FF76D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1BDC417B" w14:textId="77777777" w:rsidTr="0093435F">
        <w:trPr>
          <w:trHeight w:val="300"/>
          <w:jc w:val="center"/>
        </w:trPr>
        <w:tc>
          <w:tcPr>
            <w:tcW w:w="579" w:type="pct"/>
            <w:shd w:val="clear" w:color="auto" w:fill="auto"/>
            <w:noWrap/>
            <w:vAlign w:val="bottom"/>
          </w:tcPr>
          <w:p w14:paraId="103A061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0.58_90.0319n</w:t>
            </w:r>
          </w:p>
        </w:tc>
        <w:tc>
          <w:tcPr>
            <w:tcW w:w="320" w:type="pct"/>
            <w:shd w:val="clear" w:color="auto" w:fill="auto"/>
            <w:vAlign w:val="bottom"/>
          </w:tcPr>
          <w:p w14:paraId="1D077752"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427940A8" w14:textId="77777777" w:rsidR="0057573C" w:rsidRPr="0057573C" w:rsidRDefault="0057573C" w:rsidP="0057573C">
            <w:pPr>
              <w:pStyle w:val="NoSpacing"/>
              <w:rPr>
                <w:rFonts w:ascii="Calibri" w:hAnsi="Calibri" w:cs="Calibri"/>
                <w:color w:val="000000"/>
                <w:sz w:val="20"/>
                <w:szCs w:val="20"/>
              </w:rPr>
            </w:pPr>
            <w:r w:rsidRPr="0057573C">
              <w:rPr>
                <w:rFonts w:ascii="Calibri" w:hAnsi="Calibri" w:cs="Calibri"/>
                <w:sz w:val="20"/>
                <w:szCs w:val="20"/>
              </w:rPr>
              <w:t>1,2-dimethyldisilane</w:t>
            </w:r>
          </w:p>
        </w:tc>
        <w:tc>
          <w:tcPr>
            <w:tcW w:w="337" w:type="pct"/>
            <w:shd w:val="clear" w:color="auto" w:fill="auto"/>
            <w:vAlign w:val="bottom"/>
          </w:tcPr>
          <w:p w14:paraId="40B24BE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-2.461</w:t>
            </w:r>
          </w:p>
        </w:tc>
        <w:tc>
          <w:tcPr>
            <w:tcW w:w="581" w:type="pct"/>
            <w:shd w:val="clear" w:color="auto" w:fill="auto"/>
            <w:vAlign w:val="bottom"/>
          </w:tcPr>
          <w:p w14:paraId="1316420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37.8</w:t>
            </w:r>
          </w:p>
        </w:tc>
        <w:tc>
          <w:tcPr>
            <w:tcW w:w="426" w:type="pct"/>
            <w:shd w:val="clear" w:color="auto" w:fill="auto"/>
            <w:vAlign w:val="bottom"/>
          </w:tcPr>
          <w:p w14:paraId="57EF8BA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2.89</w:t>
            </w:r>
          </w:p>
        </w:tc>
        <w:tc>
          <w:tcPr>
            <w:tcW w:w="283" w:type="pct"/>
            <w:shd w:val="clear" w:color="auto" w:fill="auto"/>
            <w:vAlign w:val="bottom"/>
          </w:tcPr>
          <w:p w14:paraId="1BCCD38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EF1BF7E" w14:textId="77777777" w:rsidTr="0093435F">
        <w:trPr>
          <w:trHeight w:val="300"/>
          <w:jc w:val="center"/>
        </w:trPr>
        <w:tc>
          <w:tcPr>
            <w:tcW w:w="579" w:type="pct"/>
            <w:shd w:val="clear" w:color="auto" w:fill="auto"/>
            <w:noWrap/>
            <w:vAlign w:val="bottom"/>
          </w:tcPr>
          <w:p w14:paraId="6BC8D82F"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31A6E6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809108B" w14:textId="77777777" w:rsidR="0057573C" w:rsidRPr="0057573C" w:rsidRDefault="0057573C" w:rsidP="0057573C">
            <w:pPr>
              <w:pStyle w:val="NoSpacing"/>
              <w:rPr>
                <w:rFonts w:ascii="Calibri" w:hAnsi="Calibri" w:cs="Calibri"/>
                <w:color w:val="000000"/>
                <w:sz w:val="20"/>
                <w:szCs w:val="20"/>
              </w:rPr>
            </w:pPr>
            <w:r w:rsidRPr="0057573C">
              <w:rPr>
                <w:rFonts w:ascii="Calibri" w:hAnsi="Calibri" w:cs="Calibri"/>
                <w:sz w:val="20"/>
                <w:szCs w:val="20"/>
              </w:rPr>
              <w:t>1,2-ethanediyldisilane</w:t>
            </w:r>
          </w:p>
        </w:tc>
        <w:tc>
          <w:tcPr>
            <w:tcW w:w="337" w:type="pct"/>
            <w:shd w:val="clear" w:color="auto" w:fill="auto"/>
            <w:vAlign w:val="bottom"/>
          </w:tcPr>
          <w:p w14:paraId="0ECCA32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-2.461</w:t>
            </w:r>
          </w:p>
        </w:tc>
        <w:tc>
          <w:tcPr>
            <w:tcW w:w="581" w:type="pct"/>
            <w:shd w:val="clear" w:color="auto" w:fill="auto"/>
            <w:vAlign w:val="bottom"/>
          </w:tcPr>
          <w:p w14:paraId="5B9ADB9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37.8</w:t>
            </w:r>
          </w:p>
        </w:tc>
        <w:tc>
          <w:tcPr>
            <w:tcW w:w="426" w:type="pct"/>
            <w:shd w:val="clear" w:color="auto" w:fill="auto"/>
            <w:vAlign w:val="bottom"/>
          </w:tcPr>
          <w:p w14:paraId="5EE6147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BAB8A9F" w14:textId="77777777" w:rsidR="0057573C" w:rsidRPr="0057573C" w:rsidRDefault="0057573C" w:rsidP="0057573C">
            <w:pPr>
              <w:pStyle w:val="NoSpacing"/>
              <w:jc w:val="center"/>
              <w:rPr>
                <w:rFonts w:ascii="Calibri" w:hAnsi="Calibri" w:cs="Calibri"/>
                <w:color w:val="000000"/>
                <w:sz w:val="20"/>
              </w:rPr>
            </w:pPr>
          </w:p>
        </w:tc>
      </w:tr>
      <w:tr w:rsidR="0057573C" w:rsidRPr="0057573C" w14:paraId="5613AFC8" w14:textId="77777777" w:rsidTr="0093435F">
        <w:trPr>
          <w:trHeight w:val="300"/>
          <w:jc w:val="center"/>
        </w:trPr>
        <w:tc>
          <w:tcPr>
            <w:tcW w:w="579" w:type="pct"/>
            <w:shd w:val="clear" w:color="auto" w:fill="auto"/>
            <w:noWrap/>
            <w:vAlign w:val="bottom"/>
          </w:tcPr>
          <w:p w14:paraId="5B4C146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0B8504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9ED3E04" w14:textId="77777777" w:rsidR="0057573C" w:rsidRPr="0057573C" w:rsidRDefault="0057573C" w:rsidP="0057573C">
            <w:pPr>
              <w:pStyle w:val="NoSpacing"/>
              <w:rPr>
                <w:rFonts w:ascii="Calibri" w:hAnsi="Calibri" w:cs="Calibri"/>
                <w:color w:val="000000"/>
                <w:sz w:val="20"/>
                <w:szCs w:val="20"/>
              </w:rPr>
            </w:pPr>
            <w:r w:rsidRPr="0057573C">
              <w:rPr>
                <w:rFonts w:ascii="Calibri" w:hAnsi="Calibri" w:cs="Calibri"/>
                <w:sz w:val="20"/>
                <w:szCs w:val="20"/>
              </w:rPr>
              <w:t>1,1-dimethyldisilane</w:t>
            </w:r>
          </w:p>
        </w:tc>
        <w:tc>
          <w:tcPr>
            <w:tcW w:w="337" w:type="pct"/>
            <w:shd w:val="clear" w:color="auto" w:fill="auto"/>
            <w:vAlign w:val="bottom"/>
          </w:tcPr>
          <w:p w14:paraId="6D70E116"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-2.461</w:t>
            </w:r>
          </w:p>
        </w:tc>
        <w:tc>
          <w:tcPr>
            <w:tcW w:w="581" w:type="pct"/>
            <w:shd w:val="clear" w:color="auto" w:fill="auto"/>
            <w:vAlign w:val="bottom"/>
          </w:tcPr>
          <w:p w14:paraId="1E780DB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37.8</w:t>
            </w:r>
          </w:p>
        </w:tc>
        <w:tc>
          <w:tcPr>
            <w:tcW w:w="426" w:type="pct"/>
            <w:shd w:val="clear" w:color="auto" w:fill="auto"/>
            <w:vAlign w:val="bottom"/>
          </w:tcPr>
          <w:p w14:paraId="7EB20D26"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FAF6072" w14:textId="77777777" w:rsidR="0057573C" w:rsidRPr="0057573C" w:rsidRDefault="0057573C" w:rsidP="0057573C">
            <w:pPr>
              <w:pStyle w:val="NoSpacing"/>
              <w:jc w:val="center"/>
              <w:rPr>
                <w:rFonts w:ascii="Calibri" w:hAnsi="Calibri" w:cs="Calibri"/>
                <w:color w:val="000000"/>
                <w:sz w:val="20"/>
              </w:rPr>
            </w:pPr>
          </w:p>
        </w:tc>
      </w:tr>
      <w:tr w:rsidR="0057573C" w:rsidRPr="0057573C" w14:paraId="3EDB416B" w14:textId="77777777" w:rsidTr="0093435F">
        <w:trPr>
          <w:trHeight w:val="300"/>
          <w:jc w:val="center"/>
        </w:trPr>
        <w:tc>
          <w:tcPr>
            <w:tcW w:w="579" w:type="pct"/>
            <w:shd w:val="clear" w:color="auto" w:fill="auto"/>
            <w:noWrap/>
            <w:vAlign w:val="bottom"/>
          </w:tcPr>
          <w:p w14:paraId="4C4B789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0.58_472.9879m/z</w:t>
            </w:r>
          </w:p>
        </w:tc>
        <w:tc>
          <w:tcPr>
            <w:tcW w:w="320" w:type="pct"/>
            <w:shd w:val="clear" w:color="auto" w:fill="auto"/>
            <w:vAlign w:val="bottom"/>
          </w:tcPr>
          <w:p w14:paraId="065E89D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73DA7AB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C.I. food red 1</w:t>
            </w:r>
          </w:p>
        </w:tc>
        <w:tc>
          <w:tcPr>
            <w:tcW w:w="337" w:type="pct"/>
            <w:shd w:val="clear" w:color="auto" w:fill="auto"/>
            <w:vAlign w:val="bottom"/>
          </w:tcPr>
          <w:p w14:paraId="1FA252C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-1.338</w:t>
            </w:r>
          </w:p>
        </w:tc>
        <w:tc>
          <w:tcPr>
            <w:tcW w:w="581" w:type="pct"/>
            <w:shd w:val="clear" w:color="auto" w:fill="auto"/>
            <w:vAlign w:val="bottom"/>
          </w:tcPr>
          <w:p w14:paraId="314ECB8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35.5</w:t>
            </w:r>
          </w:p>
        </w:tc>
        <w:tc>
          <w:tcPr>
            <w:tcW w:w="426" w:type="pct"/>
            <w:shd w:val="clear" w:color="auto" w:fill="auto"/>
            <w:vAlign w:val="bottom"/>
          </w:tcPr>
          <w:p w14:paraId="36E3B49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2.86</w:t>
            </w:r>
          </w:p>
        </w:tc>
        <w:tc>
          <w:tcPr>
            <w:tcW w:w="283" w:type="pct"/>
            <w:shd w:val="clear" w:color="auto" w:fill="auto"/>
            <w:vAlign w:val="bottom"/>
          </w:tcPr>
          <w:p w14:paraId="5893F2E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5CF0C722" w14:textId="77777777" w:rsidTr="0093435F">
        <w:trPr>
          <w:trHeight w:val="300"/>
          <w:jc w:val="center"/>
        </w:trPr>
        <w:tc>
          <w:tcPr>
            <w:tcW w:w="579" w:type="pct"/>
            <w:shd w:val="clear" w:color="auto" w:fill="auto"/>
            <w:noWrap/>
            <w:vAlign w:val="bottom"/>
          </w:tcPr>
          <w:p w14:paraId="7C697F1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0.62_291.0786m/z</w:t>
            </w:r>
          </w:p>
        </w:tc>
        <w:tc>
          <w:tcPr>
            <w:tcW w:w="320" w:type="pct"/>
            <w:shd w:val="clear" w:color="auto" w:fill="auto"/>
            <w:vAlign w:val="bottom"/>
          </w:tcPr>
          <w:p w14:paraId="763E3BD2"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4C89E1CC" w14:textId="77777777" w:rsidR="0057573C" w:rsidRPr="0057573C" w:rsidRDefault="0057573C" w:rsidP="0057573C">
            <w:pPr>
              <w:pStyle w:val="NoSpacing"/>
              <w:rPr>
                <w:rFonts w:ascii="Calibri" w:hAnsi="Calibri" w:cs="Calibri"/>
                <w:color w:val="000000"/>
                <w:sz w:val="20"/>
                <w:lang w:val="de-DE"/>
              </w:rPr>
            </w:pPr>
            <w:r w:rsidRPr="0057573C">
              <w:rPr>
                <w:rFonts w:ascii="Calibri" w:hAnsi="Calibri" w:cs="Calibri"/>
                <w:color w:val="000000"/>
                <w:sz w:val="20"/>
                <w:lang w:val="de-DE"/>
              </w:rPr>
              <w:t>8,9,10,11-tetrafluoro-8E,10E-dodecadien-1-ol</w:t>
            </w:r>
          </w:p>
        </w:tc>
        <w:tc>
          <w:tcPr>
            <w:tcW w:w="337" w:type="pct"/>
            <w:shd w:val="clear" w:color="auto" w:fill="auto"/>
            <w:vAlign w:val="bottom"/>
          </w:tcPr>
          <w:p w14:paraId="60A8285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2.423</w:t>
            </w:r>
          </w:p>
        </w:tc>
        <w:tc>
          <w:tcPr>
            <w:tcW w:w="581" w:type="pct"/>
            <w:shd w:val="clear" w:color="auto" w:fill="auto"/>
            <w:vAlign w:val="bottom"/>
          </w:tcPr>
          <w:p w14:paraId="2E20C4FC"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38.9</w:t>
            </w:r>
          </w:p>
        </w:tc>
        <w:tc>
          <w:tcPr>
            <w:tcW w:w="426" w:type="pct"/>
            <w:shd w:val="clear" w:color="auto" w:fill="auto"/>
            <w:vAlign w:val="bottom"/>
          </w:tcPr>
          <w:p w14:paraId="3A31CB8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2.77</w:t>
            </w:r>
          </w:p>
        </w:tc>
        <w:tc>
          <w:tcPr>
            <w:tcW w:w="283" w:type="pct"/>
            <w:shd w:val="clear" w:color="auto" w:fill="auto"/>
            <w:vAlign w:val="bottom"/>
          </w:tcPr>
          <w:p w14:paraId="235A5EB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5AAFE710" w14:textId="77777777" w:rsidTr="0093435F">
        <w:trPr>
          <w:trHeight w:val="300"/>
          <w:jc w:val="center"/>
        </w:trPr>
        <w:tc>
          <w:tcPr>
            <w:tcW w:w="579" w:type="pct"/>
            <w:shd w:val="clear" w:color="auto" w:fill="auto"/>
            <w:noWrap/>
            <w:vAlign w:val="bottom"/>
          </w:tcPr>
          <w:p w14:paraId="1C143AB8"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0.53_633.2851m/z</w:t>
            </w:r>
          </w:p>
        </w:tc>
        <w:tc>
          <w:tcPr>
            <w:tcW w:w="320" w:type="pct"/>
            <w:shd w:val="clear" w:color="auto" w:fill="auto"/>
            <w:vAlign w:val="bottom"/>
          </w:tcPr>
          <w:p w14:paraId="4F1D76B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38611EF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3'-amino-3'-deoxy-</w:t>
            </w:r>
          </w:p>
          <w:p w14:paraId="00ED5ED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N(6),N(6)-dimethyladenosine</w:t>
            </w:r>
          </w:p>
        </w:tc>
        <w:tc>
          <w:tcPr>
            <w:tcW w:w="337" w:type="pct"/>
            <w:shd w:val="clear" w:color="auto" w:fill="auto"/>
            <w:vAlign w:val="bottom"/>
          </w:tcPr>
          <w:p w14:paraId="2D5D378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-1.985</w:t>
            </w:r>
          </w:p>
        </w:tc>
        <w:tc>
          <w:tcPr>
            <w:tcW w:w="581" w:type="pct"/>
            <w:shd w:val="clear" w:color="auto" w:fill="auto"/>
            <w:vAlign w:val="bottom"/>
          </w:tcPr>
          <w:p w14:paraId="6C27F77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36.7</w:t>
            </w:r>
          </w:p>
        </w:tc>
        <w:tc>
          <w:tcPr>
            <w:tcW w:w="426" w:type="pct"/>
            <w:shd w:val="clear" w:color="auto" w:fill="auto"/>
            <w:vAlign w:val="bottom"/>
          </w:tcPr>
          <w:p w14:paraId="544D186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2.70</w:t>
            </w:r>
          </w:p>
        </w:tc>
        <w:tc>
          <w:tcPr>
            <w:tcW w:w="283" w:type="pct"/>
            <w:shd w:val="clear" w:color="auto" w:fill="auto"/>
            <w:vAlign w:val="bottom"/>
          </w:tcPr>
          <w:p w14:paraId="2CAF432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1A97C44" w14:textId="77777777" w:rsidTr="0093435F">
        <w:trPr>
          <w:trHeight w:val="300"/>
          <w:jc w:val="center"/>
        </w:trPr>
        <w:tc>
          <w:tcPr>
            <w:tcW w:w="579" w:type="pct"/>
            <w:shd w:val="clear" w:color="auto" w:fill="auto"/>
            <w:noWrap/>
            <w:vAlign w:val="bottom"/>
          </w:tcPr>
          <w:p w14:paraId="29403DF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2.78_386.2864m/z</w:t>
            </w:r>
          </w:p>
        </w:tc>
        <w:tc>
          <w:tcPr>
            <w:tcW w:w="320" w:type="pct"/>
            <w:shd w:val="clear" w:color="auto" w:fill="auto"/>
            <w:vAlign w:val="bottom"/>
          </w:tcPr>
          <w:p w14:paraId="2096B8F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51430CC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spergualin</w:t>
            </w:r>
          </w:p>
        </w:tc>
        <w:tc>
          <w:tcPr>
            <w:tcW w:w="337" w:type="pct"/>
            <w:shd w:val="clear" w:color="auto" w:fill="auto"/>
            <w:vAlign w:val="bottom"/>
          </w:tcPr>
          <w:p w14:paraId="144E5D2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-2.529</w:t>
            </w:r>
          </w:p>
        </w:tc>
        <w:tc>
          <w:tcPr>
            <w:tcW w:w="581" w:type="pct"/>
            <w:shd w:val="clear" w:color="auto" w:fill="auto"/>
            <w:vAlign w:val="bottom"/>
          </w:tcPr>
          <w:p w14:paraId="1D595F3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35.8</w:t>
            </w:r>
          </w:p>
        </w:tc>
        <w:tc>
          <w:tcPr>
            <w:tcW w:w="426" w:type="pct"/>
            <w:shd w:val="clear" w:color="auto" w:fill="auto"/>
            <w:vAlign w:val="bottom"/>
          </w:tcPr>
          <w:p w14:paraId="08A7837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2.68</w:t>
            </w:r>
          </w:p>
        </w:tc>
        <w:tc>
          <w:tcPr>
            <w:tcW w:w="283" w:type="pct"/>
            <w:shd w:val="clear" w:color="auto" w:fill="auto"/>
            <w:vAlign w:val="bottom"/>
          </w:tcPr>
          <w:p w14:paraId="1D6B8A6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7CB1F6CC" w14:textId="77777777" w:rsidTr="0093435F">
        <w:trPr>
          <w:trHeight w:val="300"/>
          <w:jc w:val="center"/>
        </w:trPr>
        <w:tc>
          <w:tcPr>
            <w:tcW w:w="579" w:type="pct"/>
            <w:shd w:val="clear" w:color="auto" w:fill="auto"/>
            <w:noWrap/>
            <w:vAlign w:val="bottom"/>
          </w:tcPr>
          <w:p w14:paraId="1E11174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0.66_200.0598m/z</w:t>
            </w:r>
          </w:p>
        </w:tc>
        <w:tc>
          <w:tcPr>
            <w:tcW w:w="320" w:type="pct"/>
            <w:shd w:val="clear" w:color="auto" w:fill="auto"/>
            <w:vAlign w:val="bottom"/>
          </w:tcPr>
          <w:p w14:paraId="10B762E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vAlign w:val="bottom"/>
          </w:tcPr>
          <w:p w14:paraId="665901E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sz w:val="20"/>
                <w:lang w:eastAsia="en-AU"/>
              </w:rPr>
              <w:t>3-(2-methyl-1,3-dioxolan-2-yl)propanoic acid</w:t>
            </w:r>
          </w:p>
        </w:tc>
        <w:tc>
          <w:tcPr>
            <w:tcW w:w="337" w:type="pct"/>
            <w:vAlign w:val="bottom"/>
          </w:tcPr>
          <w:p w14:paraId="7FAB665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sz w:val="20"/>
                <w:lang w:eastAsia="en-AU"/>
              </w:rPr>
              <w:t>0.707</w:t>
            </w:r>
          </w:p>
        </w:tc>
        <w:tc>
          <w:tcPr>
            <w:tcW w:w="581" w:type="pct"/>
            <w:vAlign w:val="bottom"/>
          </w:tcPr>
          <w:p w14:paraId="6D820CD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sz w:val="20"/>
                <w:lang w:eastAsia="en-AU"/>
              </w:rPr>
              <w:t>38.2</w:t>
            </w:r>
          </w:p>
        </w:tc>
        <w:tc>
          <w:tcPr>
            <w:tcW w:w="426" w:type="pct"/>
            <w:shd w:val="clear" w:color="auto" w:fill="auto"/>
            <w:vAlign w:val="bottom"/>
          </w:tcPr>
          <w:p w14:paraId="313484D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2.68</w:t>
            </w:r>
          </w:p>
        </w:tc>
        <w:tc>
          <w:tcPr>
            <w:tcW w:w="283" w:type="pct"/>
            <w:shd w:val="clear" w:color="auto" w:fill="auto"/>
            <w:vAlign w:val="bottom"/>
          </w:tcPr>
          <w:p w14:paraId="46D88D4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07A069C0" w14:textId="77777777" w:rsidTr="0093435F">
        <w:trPr>
          <w:trHeight w:val="300"/>
          <w:jc w:val="center"/>
        </w:trPr>
        <w:tc>
          <w:tcPr>
            <w:tcW w:w="579" w:type="pct"/>
            <w:shd w:val="clear" w:color="auto" w:fill="auto"/>
            <w:noWrap/>
            <w:vAlign w:val="bottom"/>
          </w:tcPr>
          <w:p w14:paraId="5255EDE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lastRenderedPageBreak/>
              <w:t>0.52_151.0628n</w:t>
            </w:r>
          </w:p>
        </w:tc>
        <w:tc>
          <w:tcPr>
            <w:tcW w:w="320" w:type="pct"/>
            <w:shd w:val="clear" w:color="auto" w:fill="auto"/>
            <w:vAlign w:val="bottom"/>
          </w:tcPr>
          <w:p w14:paraId="459502F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009EEF0F" w14:textId="77777777" w:rsidR="0057573C" w:rsidRPr="0057573C" w:rsidRDefault="0057573C" w:rsidP="0057573C">
            <w:pPr>
              <w:pStyle w:val="NoSpacing"/>
              <w:rPr>
                <w:rFonts w:ascii="Calibri" w:hAnsi="Calibri" w:cs="Calibri"/>
                <w:sz w:val="20"/>
                <w:szCs w:val="20"/>
              </w:rPr>
            </w:pPr>
            <w:r w:rsidRPr="0057573C">
              <w:rPr>
                <w:rFonts w:ascii="Calibri" w:hAnsi="Calibri" w:cs="Calibri"/>
                <w:sz w:val="20"/>
                <w:szCs w:val="20"/>
              </w:rPr>
              <w:t>2-(1,3,2-dioxaphospholan-2-yl)-1,1-dimethylhydrazinium</w:t>
            </w:r>
          </w:p>
        </w:tc>
        <w:tc>
          <w:tcPr>
            <w:tcW w:w="337" w:type="pct"/>
            <w:shd w:val="clear" w:color="auto" w:fill="auto"/>
            <w:vAlign w:val="bottom"/>
          </w:tcPr>
          <w:p w14:paraId="6C45D090"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-1.756</w:t>
            </w:r>
          </w:p>
        </w:tc>
        <w:tc>
          <w:tcPr>
            <w:tcW w:w="581" w:type="pct"/>
            <w:shd w:val="clear" w:color="auto" w:fill="auto"/>
            <w:vAlign w:val="bottom"/>
          </w:tcPr>
          <w:p w14:paraId="4D5F1468"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38.7</w:t>
            </w:r>
          </w:p>
        </w:tc>
        <w:tc>
          <w:tcPr>
            <w:tcW w:w="426" w:type="pct"/>
            <w:shd w:val="clear" w:color="auto" w:fill="auto"/>
            <w:vAlign w:val="bottom"/>
          </w:tcPr>
          <w:p w14:paraId="539EB4F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2.66</w:t>
            </w:r>
          </w:p>
        </w:tc>
        <w:tc>
          <w:tcPr>
            <w:tcW w:w="283" w:type="pct"/>
            <w:shd w:val="clear" w:color="auto" w:fill="auto"/>
            <w:vAlign w:val="bottom"/>
          </w:tcPr>
          <w:p w14:paraId="0A916A1C"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ACBF9F2" w14:textId="77777777" w:rsidTr="0093435F">
        <w:trPr>
          <w:trHeight w:val="300"/>
          <w:jc w:val="center"/>
        </w:trPr>
        <w:tc>
          <w:tcPr>
            <w:tcW w:w="579" w:type="pct"/>
            <w:shd w:val="clear" w:color="auto" w:fill="auto"/>
            <w:noWrap/>
            <w:vAlign w:val="bottom"/>
          </w:tcPr>
          <w:p w14:paraId="3005995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0.37_248.1068n</w:t>
            </w:r>
          </w:p>
        </w:tc>
        <w:tc>
          <w:tcPr>
            <w:tcW w:w="320" w:type="pct"/>
            <w:shd w:val="clear" w:color="auto" w:fill="auto"/>
            <w:vAlign w:val="bottom"/>
          </w:tcPr>
          <w:p w14:paraId="61D9112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5F73B785" w14:textId="77777777" w:rsidR="0057573C" w:rsidRPr="0057573C" w:rsidRDefault="0057573C" w:rsidP="0057573C">
            <w:pPr>
              <w:pStyle w:val="NoSpacing"/>
              <w:rPr>
                <w:rFonts w:ascii="Calibri" w:hAnsi="Calibri" w:cs="Calibri"/>
                <w:color w:val="000000"/>
                <w:sz w:val="20"/>
                <w:szCs w:val="20"/>
              </w:rPr>
            </w:pPr>
            <w:r w:rsidRPr="0057573C">
              <w:rPr>
                <w:rFonts w:ascii="Calibri" w:hAnsi="Calibri" w:cs="Calibri"/>
                <w:color w:val="000000"/>
                <w:sz w:val="20"/>
                <w:szCs w:val="20"/>
              </w:rPr>
              <w:t>N-(4-fluorophenyl)-3-(1H-1,2,4-triazol-1-yl)butanamide</w:t>
            </w:r>
          </w:p>
        </w:tc>
        <w:tc>
          <w:tcPr>
            <w:tcW w:w="337" w:type="pct"/>
            <w:shd w:val="clear" w:color="auto" w:fill="auto"/>
            <w:vAlign w:val="bottom"/>
          </w:tcPr>
          <w:p w14:paraId="7554458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3CFD231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56370BE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2.64</w:t>
            </w:r>
          </w:p>
        </w:tc>
        <w:tc>
          <w:tcPr>
            <w:tcW w:w="283" w:type="pct"/>
            <w:shd w:val="clear" w:color="auto" w:fill="auto"/>
            <w:vAlign w:val="bottom"/>
          </w:tcPr>
          <w:p w14:paraId="18D1919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0.006</w:t>
            </w:r>
          </w:p>
        </w:tc>
      </w:tr>
      <w:tr w:rsidR="0057573C" w:rsidRPr="0057573C" w14:paraId="366DB814" w14:textId="77777777" w:rsidTr="0093435F">
        <w:trPr>
          <w:trHeight w:val="300"/>
          <w:jc w:val="center"/>
        </w:trPr>
        <w:tc>
          <w:tcPr>
            <w:tcW w:w="579" w:type="pct"/>
            <w:shd w:val="clear" w:color="auto" w:fill="auto"/>
            <w:noWrap/>
            <w:vAlign w:val="bottom"/>
          </w:tcPr>
          <w:p w14:paraId="3E407E7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B3FCAD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9552B0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N-(4-fluorophenyl)-2-methyl-3-(1H-1,2,4-triazol-1-yl)</w:t>
            </w:r>
            <w:proofErr w:type="spellStart"/>
            <w:r w:rsidRPr="0057573C">
              <w:rPr>
                <w:rFonts w:ascii="Calibri" w:hAnsi="Calibri" w:cs="Calibri"/>
                <w:color w:val="000000"/>
                <w:sz w:val="20"/>
                <w:szCs w:val="20"/>
              </w:rPr>
              <w:t>propanamide</w:t>
            </w:r>
            <w:proofErr w:type="spellEnd"/>
          </w:p>
        </w:tc>
        <w:tc>
          <w:tcPr>
            <w:tcW w:w="337" w:type="pct"/>
            <w:shd w:val="clear" w:color="auto" w:fill="auto"/>
            <w:vAlign w:val="bottom"/>
          </w:tcPr>
          <w:p w14:paraId="0360FA6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3A73C84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06D6BA0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6ABC33B" w14:textId="77777777" w:rsidR="0057573C" w:rsidRPr="0057573C" w:rsidRDefault="0057573C" w:rsidP="0057573C">
            <w:pPr>
              <w:pStyle w:val="NoSpacing"/>
              <w:jc w:val="center"/>
              <w:rPr>
                <w:rFonts w:ascii="Calibri" w:hAnsi="Calibri" w:cs="Calibri"/>
                <w:color w:val="000000"/>
                <w:sz w:val="20"/>
              </w:rPr>
            </w:pPr>
          </w:p>
        </w:tc>
      </w:tr>
      <w:tr w:rsidR="0057573C" w:rsidRPr="0057573C" w14:paraId="70D2E862" w14:textId="77777777" w:rsidTr="0093435F">
        <w:trPr>
          <w:trHeight w:val="300"/>
          <w:jc w:val="center"/>
        </w:trPr>
        <w:tc>
          <w:tcPr>
            <w:tcW w:w="579" w:type="pct"/>
            <w:shd w:val="clear" w:color="auto" w:fill="auto"/>
            <w:noWrap/>
            <w:vAlign w:val="bottom"/>
          </w:tcPr>
          <w:p w14:paraId="2A3BA4AB"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D28FFF3"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8EFE03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1-(1,3-dimethyl-1H-pyrazol-4-yl)-3-(4-fluorophenyl)urea</w:t>
            </w:r>
          </w:p>
        </w:tc>
        <w:tc>
          <w:tcPr>
            <w:tcW w:w="337" w:type="pct"/>
            <w:shd w:val="clear" w:color="auto" w:fill="auto"/>
            <w:vAlign w:val="bottom"/>
          </w:tcPr>
          <w:p w14:paraId="6579C77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0BE61B7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15B95C8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31FAA3F" w14:textId="77777777" w:rsidR="0057573C" w:rsidRPr="0057573C" w:rsidRDefault="0057573C" w:rsidP="0057573C">
            <w:pPr>
              <w:pStyle w:val="NoSpacing"/>
              <w:jc w:val="center"/>
              <w:rPr>
                <w:rFonts w:ascii="Calibri" w:hAnsi="Calibri" w:cs="Calibri"/>
                <w:color w:val="000000"/>
                <w:sz w:val="20"/>
              </w:rPr>
            </w:pPr>
          </w:p>
        </w:tc>
      </w:tr>
      <w:tr w:rsidR="0057573C" w:rsidRPr="0057573C" w14:paraId="6754577B" w14:textId="77777777" w:rsidTr="0093435F">
        <w:trPr>
          <w:trHeight w:val="300"/>
          <w:jc w:val="center"/>
        </w:trPr>
        <w:tc>
          <w:tcPr>
            <w:tcW w:w="579" w:type="pct"/>
            <w:shd w:val="clear" w:color="auto" w:fill="auto"/>
            <w:noWrap/>
            <w:vAlign w:val="bottom"/>
          </w:tcPr>
          <w:p w14:paraId="6629EBF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14E56F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56A513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N~2~-{[5-(4-fluorophenyl)-1H-pyrazol-4-yl]methyl}glycinamide</w:t>
            </w:r>
          </w:p>
        </w:tc>
        <w:tc>
          <w:tcPr>
            <w:tcW w:w="337" w:type="pct"/>
            <w:shd w:val="clear" w:color="auto" w:fill="auto"/>
            <w:vAlign w:val="bottom"/>
          </w:tcPr>
          <w:p w14:paraId="3AB97F2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79508190"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20877590"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7B5DFB8" w14:textId="77777777" w:rsidR="0057573C" w:rsidRPr="0057573C" w:rsidRDefault="0057573C" w:rsidP="0057573C">
            <w:pPr>
              <w:pStyle w:val="NoSpacing"/>
              <w:jc w:val="center"/>
              <w:rPr>
                <w:rFonts w:ascii="Calibri" w:hAnsi="Calibri" w:cs="Calibri"/>
                <w:color w:val="000000"/>
                <w:sz w:val="20"/>
              </w:rPr>
            </w:pPr>
          </w:p>
        </w:tc>
      </w:tr>
      <w:tr w:rsidR="0057573C" w:rsidRPr="0057573C" w14:paraId="7001B8C8" w14:textId="77777777" w:rsidTr="0093435F">
        <w:trPr>
          <w:trHeight w:val="300"/>
          <w:jc w:val="center"/>
        </w:trPr>
        <w:tc>
          <w:tcPr>
            <w:tcW w:w="579" w:type="pct"/>
            <w:shd w:val="clear" w:color="auto" w:fill="auto"/>
            <w:noWrap/>
            <w:vAlign w:val="bottom"/>
          </w:tcPr>
          <w:p w14:paraId="29ACE80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94DD59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A07F08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MFCD03933285</w:t>
            </w:r>
          </w:p>
        </w:tc>
        <w:tc>
          <w:tcPr>
            <w:tcW w:w="337" w:type="pct"/>
            <w:shd w:val="clear" w:color="auto" w:fill="auto"/>
            <w:vAlign w:val="bottom"/>
          </w:tcPr>
          <w:p w14:paraId="4DA3296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0777733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0C8CAE73"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C0D299A" w14:textId="77777777" w:rsidR="0057573C" w:rsidRPr="0057573C" w:rsidRDefault="0057573C" w:rsidP="0057573C">
            <w:pPr>
              <w:pStyle w:val="NoSpacing"/>
              <w:jc w:val="center"/>
              <w:rPr>
                <w:rFonts w:ascii="Calibri" w:hAnsi="Calibri" w:cs="Calibri"/>
                <w:color w:val="000000"/>
                <w:sz w:val="20"/>
              </w:rPr>
            </w:pPr>
          </w:p>
        </w:tc>
      </w:tr>
      <w:tr w:rsidR="0057573C" w:rsidRPr="0057573C" w14:paraId="7D14314A" w14:textId="77777777" w:rsidTr="0093435F">
        <w:trPr>
          <w:trHeight w:val="300"/>
          <w:jc w:val="center"/>
        </w:trPr>
        <w:tc>
          <w:tcPr>
            <w:tcW w:w="579" w:type="pct"/>
            <w:shd w:val="clear" w:color="auto" w:fill="auto"/>
            <w:noWrap/>
            <w:vAlign w:val="bottom"/>
          </w:tcPr>
          <w:p w14:paraId="0D1AC79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766E9B4"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2208B0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2-(5-fluoro-2-methylphenyl)-1,5,6,7-tetrahydro[1,2,4]triazolo[4,3-a]pyrimidin-3(2H)-one</w:t>
            </w:r>
          </w:p>
        </w:tc>
        <w:tc>
          <w:tcPr>
            <w:tcW w:w="337" w:type="pct"/>
            <w:shd w:val="clear" w:color="auto" w:fill="auto"/>
            <w:vAlign w:val="bottom"/>
          </w:tcPr>
          <w:p w14:paraId="5582C0A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142554C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77314FA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9C95D7C" w14:textId="77777777" w:rsidR="0057573C" w:rsidRPr="0057573C" w:rsidRDefault="0057573C" w:rsidP="0057573C">
            <w:pPr>
              <w:pStyle w:val="NoSpacing"/>
              <w:jc w:val="center"/>
              <w:rPr>
                <w:rFonts w:ascii="Calibri" w:hAnsi="Calibri" w:cs="Calibri"/>
                <w:color w:val="000000"/>
                <w:sz w:val="20"/>
              </w:rPr>
            </w:pPr>
          </w:p>
        </w:tc>
      </w:tr>
      <w:tr w:rsidR="0057573C" w:rsidRPr="0057573C" w14:paraId="280EF470" w14:textId="77777777" w:rsidTr="0093435F">
        <w:trPr>
          <w:trHeight w:val="300"/>
          <w:jc w:val="center"/>
        </w:trPr>
        <w:tc>
          <w:tcPr>
            <w:tcW w:w="579" w:type="pct"/>
            <w:shd w:val="clear" w:color="auto" w:fill="auto"/>
            <w:noWrap/>
            <w:vAlign w:val="bottom"/>
          </w:tcPr>
          <w:p w14:paraId="0AB3DC8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11F9EE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51ED8E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2-{[6-(4-fluorophenyl)-3-methyl-1,2,4-triazin-5-yl]amino}ethanol</w:t>
            </w:r>
          </w:p>
        </w:tc>
        <w:tc>
          <w:tcPr>
            <w:tcW w:w="337" w:type="pct"/>
            <w:shd w:val="clear" w:color="auto" w:fill="auto"/>
            <w:vAlign w:val="bottom"/>
          </w:tcPr>
          <w:p w14:paraId="2B750F5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44DA06C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7B438E8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9C0E49B" w14:textId="77777777" w:rsidR="0057573C" w:rsidRPr="0057573C" w:rsidRDefault="0057573C" w:rsidP="0057573C">
            <w:pPr>
              <w:pStyle w:val="NoSpacing"/>
              <w:jc w:val="center"/>
              <w:rPr>
                <w:rFonts w:ascii="Calibri" w:hAnsi="Calibri" w:cs="Calibri"/>
                <w:color w:val="000000"/>
                <w:sz w:val="20"/>
              </w:rPr>
            </w:pPr>
          </w:p>
        </w:tc>
      </w:tr>
      <w:tr w:rsidR="0057573C" w:rsidRPr="0057573C" w14:paraId="0413536C" w14:textId="77777777" w:rsidTr="0093435F">
        <w:trPr>
          <w:trHeight w:val="300"/>
          <w:jc w:val="center"/>
        </w:trPr>
        <w:tc>
          <w:tcPr>
            <w:tcW w:w="579" w:type="pct"/>
            <w:shd w:val="clear" w:color="auto" w:fill="auto"/>
            <w:noWrap/>
            <w:vAlign w:val="bottom"/>
          </w:tcPr>
          <w:p w14:paraId="60C43644"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262B6C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00AD59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w:t>
            </w:r>
            <w:proofErr w:type="spellStart"/>
            <w:r w:rsidRPr="0057573C">
              <w:rPr>
                <w:rFonts w:ascii="Calibri" w:hAnsi="Calibri" w:cs="Calibri"/>
                <w:color w:val="000000"/>
                <w:sz w:val="20"/>
                <w:szCs w:val="20"/>
              </w:rPr>
              <w:t>ethylamino</w:t>
            </w:r>
            <w:proofErr w:type="spellEnd"/>
            <w:r w:rsidRPr="0057573C">
              <w:rPr>
                <w:rFonts w:ascii="Calibri" w:hAnsi="Calibri" w:cs="Calibri"/>
                <w:color w:val="000000"/>
                <w:sz w:val="20"/>
                <w:szCs w:val="20"/>
              </w:rPr>
              <w:t>)-6-(4-fluorobenzyl)-1,2,4-triazin-5(2H)-one</w:t>
            </w:r>
          </w:p>
        </w:tc>
        <w:tc>
          <w:tcPr>
            <w:tcW w:w="337" w:type="pct"/>
            <w:shd w:val="clear" w:color="auto" w:fill="auto"/>
            <w:vAlign w:val="bottom"/>
          </w:tcPr>
          <w:p w14:paraId="3AB1183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36FBA4D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6EEFBAEC"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DE2E25F" w14:textId="77777777" w:rsidR="0057573C" w:rsidRPr="0057573C" w:rsidRDefault="0057573C" w:rsidP="0057573C">
            <w:pPr>
              <w:pStyle w:val="NoSpacing"/>
              <w:jc w:val="center"/>
              <w:rPr>
                <w:rFonts w:ascii="Calibri" w:hAnsi="Calibri" w:cs="Calibri"/>
                <w:color w:val="000000"/>
                <w:sz w:val="20"/>
              </w:rPr>
            </w:pPr>
          </w:p>
        </w:tc>
      </w:tr>
      <w:tr w:rsidR="0057573C" w:rsidRPr="0057573C" w14:paraId="3EC17371" w14:textId="77777777" w:rsidTr="0093435F">
        <w:trPr>
          <w:trHeight w:val="300"/>
          <w:jc w:val="center"/>
        </w:trPr>
        <w:tc>
          <w:tcPr>
            <w:tcW w:w="579" w:type="pct"/>
            <w:shd w:val="clear" w:color="auto" w:fill="auto"/>
            <w:noWrap/>
            <w:vAlign w:val="bottom"/>
          </w:tcPr>
          <w:p w14:paraId="747401E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17A6A3E"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04A864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(3S)-N-(4-fluorophenyl)-3-(1H-1,2,4-triazol-1-yl)butanamide</w:t>
            </w:r>
          </w:p>
        </w:tc>
        <w:tc>
          <w:tcPr>
            <w:tcW w:w="337" w:type="pct"/>
            <w:shd w:val="clear" w:color="auto" w:fill="auto"/>
            <w:vAlign w:val="bottom"/>
          </w:tcPr>
          <w:p w14:paraId="760EC6C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2FEDCBD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50B1CC73"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FFD2D58" w14:textId="77777777" w:rsidR="0057573C" w:rsidRPr="0057573C" w:rsidRDefault="0057573C" w:rsidP="0057573C">
            <w:pPr>
              <w:pStyle w:val="NoSpacing"/>
              <w:jc w:val="center"/>
              <w:rPr>
                <w:rFonts w:ascii="Calibri" w:hAnsi="Calibri" w:cs="Calibri"/>
                <w:color w:val="000000"/>
                <w:sz w:val="20"/>
              </w:rPr>
            </w:pPr>
          </w:p>
        </w:tc>
      </w:tr>
      <w:tr w:rsidR="0057573C" w:rsidRPr="0057573C" w14:paraId="1C91B7AD" w14:textId="77777777" w:rsidTr="0093435F">
        <w:trPr>
          <w:trHeight w:val="300"/>
          <w:jc w:val="center"/>
        </w:trPr>
        <w:tc>
          <w:tcPr>
            <w:tcW w:w="579" w:type="pct"/>
            <w:shd w:val="clear" w:color="auto" w:fill="auto"/>
            <w:noWrap/>
            <w:vAlign w:val="bottom"/>
          </w:tcPr>
          <w:p w14:paraId="1E76942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61EC82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5F06EA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(3R)-N-(4-fluorophenyl)-3-(1H-1,2,4-triazol-1-yl)butanamide</w:t>
            </w:r>
          </w:p>
        </w:tc>
        <w:tc>
          <w:tcPr>
            <w:tcW w:w="337" w:type="pct"/>
            <w:shd w:val="clear" w:color="auto" w:fill="auto"/>
            <w:vAlign w:val="bottom"/>
          </w:tcPr>
          <w:p w14:paraId="13D2069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7B5477D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728780B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3631E64" w14:textId="77777777" w:rsidR="0057573C" w:rsidRPr="0057573C" w:rsidRDefault="0057573C" w:rsidP="0057573C">
            <w:pPr>
              <w:pStyle w:val="NoSpacing"/>
              <w:jc w:val="center"/>
              <w:rPr>
                <w:rFonts w:ascii="Calibri" w:hAnsi="Calibri" w:cs="Calibri"/>
                <w:color w:val="000000"/>
                <w:sz w:val="20"/>
              </w:rPr>
            </w:pPr>
          </w:p>
        </w:tc>
      </w:tr>
      <w:tr w:rsidR="0057573C" w:rsidRPr="0057573C" w14:paraId="46A38799" w14:textId="77777777" w:rsidTr="0093435F">
        <w:trPr>
          <w:trHeight w:val="300"/>
          <w:jc w:val="center"/>
        </w:trPr>
        <w:tc>
          <w:tcPr>
            <w:tcW w:w="579" w:type="pct"/>
            <w:shd w:val="clear" w:color="auto" w:fill="auto"/>
            <w:noWrap/>
            <w:vAlign w:val="bottom"/>
          </w:tcPr>
          <w:p w14:paraId="1D40170E"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EC13832"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595B44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1-[1-(4-fluorophenyl)-4,5-dihydro-1H-1,2,3-triazol-5-yl]-2-pyrrolidinone</w:t>
            </w:r>
          </w:p>
        </w:tc>
        <w:tc>
          <w:tcPr>
            <w:tcW w:w="337" w:type="pct"/>
            <w:shd w:val="clear" w:color="auto" w:fill="auto"/>
            <w:vAlign w:val="bottom"/>
          </w:tcPr>
          <w:p w14:paraId="2B31C0A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2EB90E6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0C6B4F2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BC95A8D" w14:textId="77777777" w:rsidR="0057573C" w:rsidRPr="0057573C" w:rsidRDefault="0057573C" w:rsidP="0057573C">
            <w:pPr>
              <w:pStyle w:val="NoSpacing"/>
              <w:jc w:val="center"/>
              <w:rPr>
                <w:rFonts w:ascii="Calibri" w:hAnsi="Calibri" w:cs="Calibri"/>
                <w:color w:val="000000"/>
                <w:sz w:val="20"/>
              </w:rPr>
            </w:pPr>
          </w:p>
        </w:tc>
      </w:tr>
      <w:tr w:rsidR="0057573C" w:rsidRPr="0057573C" w14:paraId="7A1F4892" w14:textId="77777777" w:rsidTr="0093435F">
        <w:trPr>
          <w:trHeight w:val="300"/>
          <w:jc w:val="center"/>
        </w:trPr>
        <w:tc>
          <w:tcPr>
            <w:tcW w:w="579" w:type="pct"/>
            <w:shd w:val="clear" w:color="auto" w:fill="auto"/>
            <w:noWrap/>
            <w:vAlign w:val="bottom"/>
          </w:tcPr>
          <w:p w14:paraId="0A95D12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0856D1B"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9B7778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(6-fluoro-1H-benzimidazol-2-yl)(1-piperazinyl)</w:t>
            </w:r>
            <w:proofErr w:type="spellStart"/>
            <w:r w:rsidRPr="0057573C">
              <w:rPr>
                <w:rFonts w:ascii="Calibri" w:hAnsi="Calibri" w:cs="Calibri"/>
                <w:color w:val="000000"/>
                <w:sz w:val="20"/>
                <w:szCs w:val="20"/>
              </w:rPr>
              <w:t>methanone</w:t>
            </w:r>
            <w:proofErr w:type="spellEnd"/>
          </w:p>
        </w:tc>
        <w:tc>
          <w:tcPr>
            <w:tcW w:w="337" w:type="pct"/>
            <w:shd w:val="clear" w:color="auto" w:fill="auto"/>
            <w:vAlign w:val="bottom"/>
          </w:tcPr>
          <w:p w14:paraId="5E71644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3F203F9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5334A19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527922B" w14:textId="77777777" w:rsidR="0057573C" w:rsidRPr="0057573C" w:rsidRDefault="0057573C" w:rsidP="0057573C">
            <w:pPr>
              <w:pStyle w:val="NoSpacing"/>
              <w:jc w:val="center"/>
              <w:rPr>
                <w:rFonts w:ascii="Calibri" w:hAnsi="Calibri" w:cs="Calibri"/>
                <w:color w:val="000000"/>
                <w:sz w:val="20"/>
              </w:rPr>
            </w:pPr>
          </w:p>
        </w:tc>
      </w:tr>
      <w:tr w:rsidR="0057573C" w:rsidRPr="0057573C" w14:paraId="46EC7EEC" w14:textId="77777777" w:rsidTr="0093435F">
        <w:trPr>
          <w:trHeight w:val="300"/>
          <w:jc w:val="center"/>
        </w:trPr>
        <w:tc>
          <w:tcPr>
            <w:tcW w:w="579" w:type="pct"/>
            <w:shd w:val="clear" w:color="auto" w:fill="auto"/>
            <w:noWrap/>
            <w:vAlign w:val="bottom"/>
          </w:tcPr>
          <w:p w14:paraId="1D2FF7C9"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4419F7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48FF3C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3-{[4-(2-fluoro-4-pyridinyl)-2-pyrimidinyl]amino}-1-propanol</w:t>
            </w:r>
          </w:p>
        </w:tc>
        <w:tc>
          <w:tcPr>
            <w:tcW w:w="337" w:type="pct"/>
            <w:shd w:val="clear" w:color="auto" w:fill="auto"/>
            <w:vAlign w:val="bottom"/>
          </w:tcPr>
          <w:p w14:paraId="5187AE5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-2.101</w:t>
            </w:r>
          </w:p>
        </w:tc>
        <w:tc>
          <w:tcPr>
            <w:tcW w:w="581" w:type="pct"/>
            <w:shd w:val="clear" w:color="auto" w:fill="auto"/>
            <w:vAlign w:val="bottom"/>
          </w:tcPr>
          <w:p w14:paraId="5D3867D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37.8</w:t>
            </w:r>
          </w:p>
        </w:tc>
        <w:tc>
          <w:tcPr>
            <w:tcW w:w="426" w:type="pct"/>
            <w:shd w:val="clear" w:color="auto" w:fill="auto"/>
            <w:vAlign w:val="bottom"/>
          </w:tcPr>
          <w:p w14:paraId="57F3B4C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B6C5B04" w14:textId="77777777" w:rsidR="0057573C" w:rsidRPr="0057573C" w:rsidRDefault="0057573C" w:rsidP="0057573C">
            <w:pPr>
              <w:pStyle w:val="NoSpacing"/>
              <w:jc w:val="center"/>
              <w:rPr>
                <w:rFonts w:ascii="Calibri" w:hAnsi="Calibri" w:cs="Calibri"/>
                <w:color w:val="000000"/>
                <w:sz w:val="20"/>
              </w:rPr>
            </w:pPr>
          </w:p>
        </w:tc>
      </w:tr>
      <w:tr w:rsidR="0057573C" w:rsidRPr="0057573C" w14:paraId="12A443D8" w14:textId="77777777" w:rsidTr="0093435F">
        <w:trPr>
          <w:trHeight w:val="300"/>
          <w:jc w:val="center"/>
        </w:trPr>
        <w:tc>
          <w:tcPr>
            <w:tcW w:w="579" w:type="pct"/>
            <w:shd w:val="clear" w:color="auto" w:fill="auto"/>
            <w:noWrap/>
            <w:vAlign w:val="bottom"/>
          </w:tcPr>
          <w:p w14:paraId="79CDEEB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0.52_239.0478n</w:t>
            </w:r>
          </w:p>
        </w:tc>
        <w:tc>
          <w:tcPr>
            <w:tcW w:w="320" w:type="pct"/>
            <w:shd w:val="clear" w:color="auto" w:fill="auto"/>
            <w:vAlign w:val="bottom"/>
          </w:tcPr>
          <w:p w14:paraId="6C4C9BA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1FD45F1" w14:textId="77777777" w:rsidR="0057573C" w:rsidRPr="0057573C" w:rsidRDefault="0057573C" w:rsidP="0057573C">
            <w:pPr>
              <w:pStyle w:val="NoSpacing"/>
              <w:rPr>
                <w:rFonts w:ascii="Calibri" w:hAnsi="Calibri" w:cs="Calibri"/>
                <w:color w:val="000000"/>
                <w:sz w:val="20"/>
                <w:szCs w:val="20"/>
              </w:rPr>
            </w:pPr>
            <w:r w:rsidRPr="0057573C">
              <w:rPr>
                <w:rFonts w:ascii="Calibri" w:hAnsi="Calibri" w:cs="Calibri"/>
                <w:color w:val="000000"/>
                <w:sz w:val="20"/>
                <w:szCs w:val="20"/>
              </w:rPr>
              <w:t>S-7H-purin-6-yl-L-cysteine</w:t>
            </w:r>
          </w:p>
        </w:tc>
        <w:tc>
          <w:tcPr>
            <w:tcW w:w="337" w:type="pct"/>
            <w:shd w:val="clear" w:color="auto" w:fill="auto"/>
            <w:vAlign w:val="bottom"/>
          </w:tcPr>
          <w:p w14:paraId="7C70FF6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602C586"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36054A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2.63</w:t>
            </w:r>
          </w:p>
        </w:tc>
        <w:tc>
          <w:tcPr>
            <w:tcW w:w="283" w:type="pct"/>
            <w:shd w:val="clear" w:color="auto" w:fill="auto"/>
            <w:vAlign w:val="bottom"/>
          </w:tcPr>
          <w:p w14:paraId="219CACF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0B7FF807" w14:textId="77777777" w:rsidTr="0093435F">
        <w:trPr>
          <w:trHeight w:val="300"/>
          <w:jc w:val="center"/>
        </w:trPr>
        <w:tc>
          <w:tcPr>
            <w:tcW w:w="579" w:type="pct"/>
            <w:shd w:val="clear" w:color="auto" w:fill="auto"/>
            <w:noWrap/>
            <w:vAlign w:val="bottom"/>
          </w:tcPr>
          <w:p w14:paraId="42CB6D3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129B63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84030A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methyl [(7-amino[1,2,4]triazolo[1,5-c]pyrimidin-5-yl)</w:t>
            </w:r>
            <w:proofErr w:type="spellStart"/>
            <w:r w:rsidRPr="0057573C">
              <w:rPr>
                <w:rFonts w:ascii="Calibri" w:hAnsi="Calibri" w:cs="Calibri"/>
                <w:color w:val="000000"/>
                <w:sz w:val="20"/>
                <w:szCs w:val="20"/>
              </w:rPr>
              <w:t>thio</w:t>
            </w:r>
            <w:proofErr w:type="spellEnd"/>
            <w:r w:rsidRPr="0057573C">
              <w:rPr>
                <w:rFonts w:ascii="Calibri" w:hAnsi="Calibri" w:cs="Calibri"/>
                <w:color w:val="000000"/>
                <w:sz w:val="20"/>
                <w:szCs w:val="20"/>
              </w:rPr>
              <w:t>]acetate</w:t>
            </w:r>
          </w:p>
        </w:tc>
        <w:tc>
          <w:tcPr>
            <w:tcW w:w="337" w:type="pct"/>
            <w:shd w:val="clear" w:color="auto" w:fill="auto"/>
            <w:vAlign w:val="bottom"/>
          </w:tcPr>
          <w:p w14:paraId="219733E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0AE4E4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9FEBAB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C4DB0AF" w14:textId="77777777" w:rsidR="0057573C" w:rsidRPr="0057573C" w:rsidRDefault="0057573C" w:rsidP="0057573C">
            <w:pPr>
              <w:pStyle w:val="NoSpacing"/>
              <w:jc w:val="center"/>
              <w:rPr>
                <w:rFonts w:ascii="Calibri" w:hAnsi="Calibri" w:cs="Calibri"/>
                <w:color w:val="000000"/>
                <w:sz w:val="20"/>
              </w:rPr>
            </w:pPr>
          </w:p>
        </w:tc>
      </w:tr>
      <w:tr w:rsidR="0057573C" w:rsidRPr="0057573C" w14:paraId="3B1FE8D2" w14:textId="77777777" w:rsidTr="0093435F">
        <w:trPr>
          <w:trHeight w:val="300"/>
          <w:jc w:val="center"/>
        </w:trPr>
        <w:tc>
          <w:tcPr>
            <w:tcW w:w="579" w:type="pct"/>
            <w:shd w:val="clear" w:color="auto" w:fill="auto"/>
            <w:noWrap/>
            <w:vAlign w:val="bottom"/>
          </w:tcPr>
          <w:p w14:paraId="475ADED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4239DB9"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5667DD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(2R)-2-[3-(1H-pyrazol-5-yl)-5-thioxo-1,5-dihydro-4H-1,2,4-triazol-4-yl]propanoic acid</w:t>
            </w:r>
          </w:p>
        </w:tc>
        <w:tc>
          <w:tcPr>
            <w:tcW w:w="337" w:type="pct"/>
            <w:shd w:val="clear" w:color="auto" w:fill="auto"/>
            <w:vAlign w:val="bottom"/>
          </w:tcPr>
          <w:p w14:paraId="27F6DE2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4B53C5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7D9661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A2F7ECA" w14:textId="77777777" w:rsidR="0057573C" w:rsidRPr="0057573C" w:rsidRDefault="0057573C" w:rsidP="0057573C">
            <w:pPr>
              <w:pStyle w:val="NoSpacing"/>
              <w:jc w:val="center"/>
              <w:rPr>
                <w:rFonts w:ascii="Calibri" w:hAnsi="Calibri" w:cs="Calibri"/>
                <w:color w:val="000000"/>
                <w:sz w:val="20"/>
              </w:rPr>
            </w:pPr>
          </w:p>
        </w:tc>
      </w:tr>
      <w:tr w:rsidR="0057573C" w:rsidRPr="0057573C" w14:paraId="2FBE1B92" w14:textId="77777777" w:rsidTr="0093435F">
        <w:trPr>
          <w:trHeight w:val="300"/>
          <w:jc w:val="center"/>
        </w:trPr>
        <w:tc>
          <w:tcPr>
            <w:tcW w:w="579" w:type="pct"/>
            <w:shd w:val="clear" w:color="auto" w:fill="auto"/>
            <w:noWrap/>
            <w:vAlign w:val="bottom"/>
          </w:tcPr>
          <w:p w14:paraId="5233872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DD57662"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12B477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2-{[5-(2-furyl)-1H-1,2,4-triazol-3-yl]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w:t>
            </w:r>
            <w:proofErr w:type="spellStart"/>
            <w:r w:rsidRPr="0057573C">
              <w:rPr>
                <w:rFonts w:ascii="Calibri" w:hAnsi="Calibri" w:cs="Calibri"/>
                <w:color w:val="000000"/>
                <w:sz w:val="20"/>
                <w:szCs w:val="20"/>
              </w:rPr>
              <w:t>acetohydrazide</w:t>
            </w:r>
            <w:proofErr w:type="spellEnd"/>
          </w:p>
        </w:tc>
        <w:tc>
          <w:tcPr>
            <w:tcW w:w="337" w:type="pct"/>
            <w:shd w:val="clear" w:color="auto" w:fill="auto"/>
            <w:vAlign w:val="bottom"/>
          </w:tcPr>
          <w:p w14:paraId="1460C2F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5F23924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2AFC23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BBAFE64" w14:textId="77777777" w:rsidR="0057573C" w:rsidRPr="0057573C" w:rsidRDefault="0057573C" w:rsidP="0057573C">
            <w:pPr>
              <w:pStyle w:val="NoSpacing"/>
              <w:jc w:val="center"/>
              <w:rPr>
                <w:rFonts w:ascii="Calibri" w:hAnsi="Calibri" w:cs="Calibri"/>
                <w:color w:val="000000"/>
                <w:sz w:val="20"/>
              </w:rPr>
            </w:pPr>
          </w:p>
        </w:tc>
      </w:tr>
      <w:tr w:rsidR="0057573C" w:rsidRPr="0057573C" w14:paraId="1CBCA508" w14:textId="77777777" w:rsidTr="0093435F">
        <w:trPr>
          <w:trHeight w:val="300"/>
          <w:jc w:val="center"/>
        </w:trPr>
        <w:tc>
          <w:tcPr>
            <w:tcW w:w="579" w:type="pct"/>
            <w:shd w:val="clear" w:color="auto" w:fill="auto"/>
            <w:noWrap/>
            <w:vAlign w:val="bottom"/>
          </w:tcPr>
          <w:p w14:paraId="2B347054"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5C61A83"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BF3DED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2-{2-[1-(4-methyl-1,2,5-oxadiazol-3-yl)vinyl]hydrazino}-1,3-thiazol-4(5H)-one</w:t>
            </w:r>
          </w:p>
        </w:tc>
        <w:tc>
          <w:tcPr>
            <w:tcW w:w="337" w:type="pct"/>
            <w:shd w:val="clear" w:color="auto" w:fill="auto"/>
            <w:vAlign w:val="bottom"/>
          </w:tcPr>
          <w:p w14:paraId="05B7DFDB"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7A1385A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59FA971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D82C496" w14:textId="77777777" w:rsidR="0057573C" w:rsidRPr="0057573C" w:rsidRDefault="0057573C" w:rsidP="0057573C">
            <w:pPr>
              <w:pStyle w:val="NoSpacing"/>
              <w:jc w:val="center"/>
              <w:rPr>
                <w:rFonts w:ascii="Calibri" w:hAnsi="Calibri" w:cs="Calibri"/>
                <w:color w:val="000000"/>
                <w:sz w:val="20"/>
              </w:rPr>
            </w:pPr>
          </w:p>
        </w:tc>
      </w:tr>
      <w:tr w:rsidR="0057573C" w:rsidRPr="0057573C" w14:paraId="53ED37AA" w14:textId="77777777" w:rsidTr="0093435F">
        <w:trPr>
          <w:trHeight w:val="300"/>
          <w:jc w:val="center"/>
        </w:trPr>
        <w:tc>
          <w:tcPr>
            <w:tcW w:w="579" w:type="pct"/>
            <w:shd w:val="clear" w:color="auto" w:fill="auto"/>
            <w:noWrap/>
            <w:vAlign w:val="bottom"/>
          </w:tcPr>
          <w:p w14:paraId="0C13E52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24B847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6261EB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6-[4-(2-hydroxyethyl)-5-thioxo-4,5-dihydro-1H-1,2,4-triazol-3-yl]-2(1H)-pyrazinone</w:t>
            </w:r>
          </w:p>
        </w:tc>
        <w:tc>
          <w:tcPr>
            <w:tcW w:w="337" w:type="pct"/>
            <w:shd w:val="clear" w:color="auto" w:fill="auto"/>
            <w:vAlign w:val="bottom"/>
          </w:tcPr>
          <w:p w14:paraId="0F74A5E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90D3F7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5C48D368"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0E31D70" w14:textId="77777777" w:rsidR="0057573C" w:rsidRPr="0057573C" w:rsidRDefault="0057573C" w:rsidP="0057573C">
            <w:pPr>
              <w:pStyle w:val="NoSpacing"/>
              <w:jc w:val="center"/>
              <w:rPr>
                <w:rFonts w:ascii="Calibri" w:hAnsi="Calibri" w:cs="Calibri"/>
                <w:color w:val="000000"/>
                <w:sz w:val="20"/>
              </w:rPr>
            </w:pPr>
          </w:p>
        </w:tc>
      </w:tr>
      <w:tr w:rsidR="0057573C" w:rsidRPr="0057573C" w14:paraId="0A5384B9" w14:textId="77777777" w:rsidTr="0093435F">
        <w:trPr>
          <w:trHeight w:val="300"/>
          <w:jc w:val="center"/>
        </w:trPr>
        <w:tc>
          <w:tcPr>
            <w:tcW w:w="579" w:type="pct"/>
            <w:shd w:val="clear" w:color="auto" w:fill="auto"/>
            <w:noWrap/>
            <w:vAlign w:val="bottom"/>
          </w:tcPr>
          <w:p w14:paraId="4E7D56D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979470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CA6B7F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3-(4-aminophenyl)-1H-1,2,4-triazole-5-sulfonamide</w:t>
            </w:r>
          </w:p>
        </w:tc>
        <w:tc>
          <w:tcPr>
            <w:tcW w:w="337" w:type="pct"/>
            <w:shd w:val="clear" w:color="auto" w:fill="auto"/>
            <w:vAlign w:val="bottom"/>
          </w:tcPr>
          <w:p w14:paraId="22ECC2E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FFD935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E0A941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6E06A1C" w14:textId="77777777" w:rsidR="0057573C" w:rsidRPr="0057573C" w:rsidRDefault="0057573C" w:rsidP="0057573C">
            <w:pPr>
              <w:pStyle w:val="NoSpacing"/>
              <w:jc w:val="center"/>
              <w:rPr>
                <w:rFonts w:ascii="Calibri" w:hAnsi="Calibri" w:cs="Calibri"/>
                <w:color w:val="000000"/>
                <w:sz w:val="20"/>
              </w:rPr>
            </w:pPr>
          </w:p>
        </w:tc>
      </w:tr>
      <w:tr w:rsidR="0057573C" w:rsidRPr="0057573C" w14:paraId="5D2E7286" w14:textId="77777777" w:rsidTr="0093435F">
        <w:trPr>
          <w:trHeight w:val="300"/>
          <w:jc w:val="center"/>
        </w:trPr>
        <w:tc>
          <w:tcPr>
            <w:tcW w:w="579" w:type="pct"/>
            <w:shd w:val="clear" w:color="auto" w:fill="auto"/>
            <w:noWrap/>
            <w:vAlign w:val="bottom"/>
          </w:tcPr>
          <w:p w14:paraId="41176AC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A68F9C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843808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1,3-dimethyl-6-(2H-1,2,3-triazol-4-ylsulfanyl)-2,4(1H,3H)-pyrimidinedione</w:t>
            </w:r>
          </w:p>
        </w:tc>
        <w:tc>
          <w:tcPr>
            <w:tcW w:w="337" w:type="pct"/>
            <w:shd w:val="clear" w:color="auto" w:fill="auto"/>
            <w:vAlign w:val="bottom"/>
          </w:tcPr>
          <w:p w14:paraId="00A6226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082396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1EE0436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C8609B0" w14:textId="77777777" w:rsidR="0057573C" w:rsidRPr="0057573C" w:rsidRDefault="0057573C" w:rsidP="0057573C">
            <w:pPr>
              <w:pStyle w:val="NoSpacing"/>
              <w:jc w:val="center"/>
              <w:rPr>
                <w:rFonts w:ascii="Calibri" w:hAnsi="Calibri" w:cs="Calibri"/>
                <w:color w:val="000000"/>
                <w:sz w:val="20"/>
              </w:rPr>
            </w:pPr>
          </w:p>
        </w:tc>
      </w:tr>
      <w:tr w:rsidR="0057573C" w:rsidRPr="0057573C" w14:paraId="1DAAC374" w14:textId="77777777" w:rsidTr="0093435F">
        <w:trPr>
          <w:trHeight w:val="300"/>
          <w:jc w:val="center"/>
        </w:trPr>
        <w:tc>
          <w:tcPr>
            <w:tcW w:w="579" w:type="pct"/>
            <w:shd w:val="clear" w:color="auto" w:fill="auto"/>
            <w:noWrap/>
            <w:vAlign w:val="bottom"/>
          </w:tcPr>
          <w:p w14:paraId="59EC6F1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E6F610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1EA644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5-(4-morpholinyl)[1,2,5]</w:t>
            </w:r>
            <w:proofErr w:type="spellStart"/>
            <w:r w:rsidRPr="0057573C">
              <w:rPr>
                <w:rFonts w:ascii="Calibri" w:hAnsi="Calibri" w:cs="Calibri"/>
                <w:color w:val="000000"/>
                <w:sz w:val="20"/>
                <w:szCs w:val="20"/>
              </w:rPr>
              <w:t>thiadiazolo</w:t>
            </w:r>
            <w:proofErr w:type="spellEnd"/>
            <w:r w:rsidRPr="0057573C">
              <w:rPr>
                <w:rFonts w:ascii="Calibri" w:hAnsi="Calibri" w:cs="Calibri"/>
                <w:color w:val="000000"/>
                <w:sz w:val="20"/>
                <w:szCs w:val="20"/>
              </w:rPr>
              <w:t>[3,4-d]pyrimidin-7(3H)-one</w:t>
            </w:r>
          </w:p>
        </w:tc>
        <w:tc>
          <w:tcPr>
            <w:tcW w:w="337" w:type="pct"/>
            <w:shd w:val="clear" w:color="auto" w:fill="auto"/>
            <w:vAlign w:val="bottom"/>
          </w:tcPr>
          <w:p w14:paraId="4815884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7D19E42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551CC1C"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E102D69" w14:textId="77777777" w:rsidR="0057573C" w:rsidRPr="0057573C" w:rsidRDefault="0057573C" w:rsidP="0057573C">
            <w:pPr>
              <w:pStyle w:val="NoSpacing"/>
              <w:jc w:val="center"/>
              <w:rPr>
                <w:rFonts w:ascii="Calibri" w:hAnsi="Calibri" w:cs="Calibri"/>
                <w:color w:val="000000"/>
                <w:sz w:val="20"/>
              </w:rPr>
            </w:pPr>
          </w:p>
        </w:tc>
      </w:tr>
      <w:tr w:rsidR="0057573C" w:rsidRPr="0057573C" w14:paraId="1EF6285F" w14:textId="77777777" w:rsidTr="0093435F">
        <w:trPr>
          <w:trHeight w:val="300"/>
          <w:jc w:val="center"/>
        </w:trPr>
        <w:tc>
          <w:tcPr>
            <w:tcW w:w="579" w:type="pct"/>
            <w:shd w:val="clear" w:color="auto" w:fill="auto"/>
            <w:noWrap/>
            <w:vAlign w:val="bottom"/>
          </w:tcPr>
          <w:p w14:paraId="3B18F65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7AFEA42"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2BAC0B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7-(4-morpholinyl)[1,2,5]</w:t>
            </w:r>
            <w:proofErr w:type="spellStart"/>
            <w:r w:rsidRPr="0057573C">
              <w:rPr>
                <w:rFonts w:ascii="Calibri" w:hAnsi="Calibri" w:cs="Calibri"/>
                <w:color w:val="000000"/>
                <w:sz w:val="20"/>
                <w:szCs w:val="20"/>
              </w:rPr>
              <w:t>thiadiazolo</w:t>
            </w:r>
            <w:proofErr w:type="spellEnd"/>
            <w:r w:rsidRPr="0057573C">
              <w:rPr>
                <w:rFonts w:ascii="Calibri" w:hAnsi="Calibri" w:cs="Calibri"/>
                <w:color w:val="000000"/>
                <w:sz w:val="20"/>
                <w:szCs w:val="20"/>
              </w:rPr>
              <w:t>[3,4-d]pyrimidin-5(3H)-one</w:t>
            </w:r>
          </w:p>
        </w:tc>
        <w:tc>
          <w:tcPr>
            <w:tcW w:w="337" w:type="pct"/>
            <w:shd w:val="clear" w:color="auto" w:fill="auto"/>
            <w:vAlign w:val="bottom"/>
          </w:tcPr>
          <w:p w14:paraId="1180050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774E6BA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1685051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82217C2" w14:textId="77777777" w:rsidR="0057573C" w:rsidRPr="0057573C" w:rsidRDefault="0057573C" w:rsidP="0057573C">
            <w:pPr>
              <w:pStyle w:val="NoSpacing"/>
              <w:jc w:val="center"/>
              <w:rPr>
                <w:rFonts w:ascii="Calibri" w:hAnsi="Calibri" w:cs="Calibri"/>
                <w:color w:val="000000"/>
                <w:sz w:val="20"/>
              </w:rPr>
            </w:pPr>
          </w:p>
        </w:tc>
      </w:tr>
      <w:tr w:rsidR="0057573C" w:rsidRPr="0057573C" w14:paraId="6DAAA5C0" w14:textId="77777777" w:rsidTr="0093435F">
        <w:trPr>
          <w:trHeight w:val="300"/>
          <w:jc w:val="center"/>
        </w:trPr>
        <w:tc>
          <w:tcPr>
            <w:tcW w:w="579" w:type="pct"/>
            <w:shd w:val="clear" w:color="auto" w:fill="auto"/>
            <w:noWrap/>
            <w:vAlign w:val="bottom"/>
          </w:tcPr>
          <w:p w14:paraId="6477958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AAF83A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A59847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propanoic acid, 2-[(6-amino-9H-purin-8-yl)</w:t>
            </w:r>
            <w:proofErr w:type="spellStart"/>
            <w:r w:rsidRPr="0057573C">
              <w:rPr>
                <w:rFonts w:ascii="Calibri" w:hAnsi="Calibri" w:cs="Calibri"/>
                <w:color w:val="000000"/>
                <w:sz w:val="20"/>
                <w:szCs w:val="20"/>
              </w:rPr>
              <w:t>thio</w:t>
            </w:r>
            <w:proofErr w:type="spellEnd"/>
            <w:r w:rsidRPr="0057573C">
              <w:rPr>
                <w:rFonts w:ascii="Calibri" w:hAnsi="Calibri" w:cs="Calibri"/>
                <w:color w:val="000000"/>
                <w:sz w:val="20"/>
                <w:szCs w:val="20"/>
              </w:rPr>
              <w:t>]-</w:t>
            </w:r>
          </w:p>
        </w:tc>
        <w:tc>
          <w:tcPr>
            <w:tcW w:w="337" w:type="pct"/>
            <w:shd w:val="clear" w:color="auto" w:fill="auto"/>
            <w:vAlign w:val="bottom"/>
          </w:tcPr>
          <w:p w14:paraId="773AAB6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0CF86A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546CCF70"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D5EECAD" w14:textId="77777777" w:rsidR="0057573C" w:rsidRPr="0057573C" w:rsidRDefault="0057573C" w:rsidP="0057573C">
            <w:pPr>
              <w:pStyle w:val="NoSpacing"/>
              <w:jc w:val="center"/>
              <w:rPr>
                <w:rFonts w:ascii="Calibri" w:hAnsi="Calibri" w:cs="Calibri"/>
                <w:color w:val="000000"/>
                <w:sz w:val="20"/>
              </w:rPr>
            </w:pPr>
          </w:p>
        </w:tc>
      </w:tr>
      <w:tr w:rsidR="0057573C" w:rsidRPr="0057573C" w14:paraId="556D09C1" w14:textId="77777777" w:rsidTr="0093435F">
        <w:trPr>
          <w:trHeight w:val="300"/>
          <w:jc w:val="center"/>
        </w:trPr>
        <w:tc>
          <w:tcPr>
            <w:tcW w:w="579" w:type="pct"/>
            <w:shd w:val="clear" w:color="auto" w:fill="auto"/>
            <w:noWrap/>
            <w:vAlign w:val="bottom"/>
          </w:tcPr>
          <w:p w14:paraId="46A5AF29"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D3D8DD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D7731B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5,7-dimethyl-3-(methylthio)pyrimido[4,5-e][1,2,4]triazine-6,8(5H,7H)-dione</w:t>
            </w:r>
          </w:p>
        </w:tc>
        <w:tc>
          <w:tcPr>
            <w:tcW w:w="337" w:type="pct"/>
            <w:shd w:val="clear" w:color="auto" w:fill="auto"/>
            <w:vAlign w:val="bottom"/>
          </w:tcPr>
          <w:p w14:paraId="00BA432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4AFA9BB"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20F2DF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B646469" w14:textId="77777777" w:rsidR="0057573C" w:rsidRPr="0057573C" w:rsidRDefault="0057573C" w:rsidP="0057573C">
            <w:pPr>
              <w:pStyle w:val="NoSpacing"/>
              <w:jc w:val="center"/>
              <w:rPr>
                <w:rFonts w:ascii="Calibri" w:hAnsi="Calibri" w:cs="Calibri"/>
                <w:color w:val="000000"/>
                <w:sz w:val="20"/>
              </w:rPr>
            </w:pPr>
          </w:p>
        </w:tc>
      </w:tr>
      <w:tr w:rsidR="0057573C" w:rsidRPr="0057573C" w14:paraId="151FAAA2" w14:textId="77777777" w:rsidTr="0093435F">
        <w:trPr>
          <w:trHeight w:val="300"/>
          <w:jc w:val="center"/>
        </w:trPr>
        <w:tc>
          <w:tcPr>
            <w:tcW w:w="579" w:type="pct"/>
            <w:shd w:val="clear" w:color="auto" w:fill="auto"/>
            <w:noWrap/>
            <w:vAlign w:val="bottom"/>
          </w:tcPr>
          <w:p w14:paraId="531C037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4BD913E"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779ED6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3-[(2-amino-7H-purin-6-yl)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]propanoic acid</w:t>
            </w:r>
          </w:p>
        </w:tc>
        <w:tc>
          <w:tcPr>
            <w:tcW w:w="337" w:type="pct"/>
            <w:shd w:val="clear" w:color="auto" w:fill="auto"/>
            <w:vAlign w:val="bottom"/>
          </w:tcPr>
          <w:p w14:paraId="0B94BE2B"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4502ADF"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289902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26B9AD5" w14:textId="77777777" w:rsidR="0057573C" w:rsidRPr="0057573C" w:rsidRDefault="0057573C" w:rsidP="0057573C">
            <w:pPr>
              <w:pStyle w:val="NoSpacing"/>
              <w:jc w:val="center"/>
              <w:rPr>
                <w:rFonts w:ascii="Calibri" w:hAnsi="Calibri" w:cs="Calibri"/>
                <w:color w:val="000000"/>
                <w:sz w:val="20"/>
              </w:rPr>
            </w:pPr>
          </w:p>
        </w:tc>
      </w:tr>
      <w:tr w:rsidR="0057573C" w:rsidRPr="0057573C" w14:paraId="47037598" w14:textId="77777777" w:rsidTr="0093435F">
        <w:trPr>
          <w:trHeight w:val="300"/>
          <w:jc w:val="center"/>
        </w:trPr>
        <w:tc>
          <w:tcPr>
            <w:tcW w:w="579" w:type="pct"/>
            <w:shd w:val="clear" w:color="auto" w:fill="auto"/>
            <w:noWrap/>
            <w:vAlign w:val="bottom"/>
          </w:tcPr>
          <w:p w14:paraId="7AE1C6BD"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292423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002EDB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N''-(4-nitrobenzylidene)</w:t>
            </w:r>
            <w:proofErr w:type="spellStart"/>
            <w:r w:rsidRPr="0057573C">
              <w:rPr>
                <w:rFonts w:ascii="Calibri" w:hAnsi="Calibri" w:cs="Calibri"/>
                <w:color w:val="000000"/>
                <w:sz w:val="20"/>
                <w:szCs w:val="20"/>
              </w:rPr>
              <w:t>thiocarbonohydrazide</w:t>
            </w:r>
            <w:proofErr w:type="spellEnd"/>
          </w:p>
        </w:tc>
        <w:tc>
          <w:tcPr>
            <w:tcW w:w="337" w:type="pct"/>
            <w:shd w:val="clear" w:color="auto" w:fill="auto"/>
            <w:vAlign w:val="bottom"/>
          </w:tcPr>
          <w:p w14:paraId="0B65F54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180357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E8FB0C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97E8D67" w14:textId="77777777" w:rsidR="0057573C" w:rsidRPr="0057573C" w:rsidRDefault="0057573C" w:rsidP="0057573C">
            <w:pPr>
              <w:pStyle w:val="NoSpacing"/>
              <w:jc w:val="center"/>
              <w:rPr>
                <w:rFonts w:ascii="Calibri" w:hAnsi="Calibri" w:cs="Calibri"/>
                <w:color w:val="000000"/>
                <w:sz w:val="20"/>
              </w:rPr>
            </w:pPr>
          </w:p>
        </w:tc>
      </w:tr>
      <w:tr w:rsidR="0057573C" w:rsidRPr="0057573C" w14:paraId="3EC5AC2D" w14:textId="77777777" w:rsidTr="0093435F">
        <w:trPr>
          <w:trHeight w:val="300"/>
          <w:jc w:val="center"/>
        </w:trPr>
        <w:tc>
          <w:tcPr>
            <w:tcW w:w="579" w:type="pct"/>
            <w:shd w:val="clear" w:color="auto" w:fill="auto"/>
            <w:noWrap/>
            <w:vAlign w:val="bottom"/>
          </w:tcPr>
          <w:p w14:paraId="6AC32581"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B82A52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E07649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ethyl (7-amino[1,2,3]</w:t>
            </w:r>
            <w:proofErr w:type="spellStart"/>
            <w:r w:rsidRPr="0057573C">
              <w:rPr>
                <w:rFonts w:ascii="Calibri" w:hAnsi="Calibri" w:cs="Calibri"/>
                <w:color w:val="000000"/>
                <w:sz w:val="20"/>
                <w:szCs w:val="20"/>
              </w:rPr>
              <w:t>thiadiazolo</w:t>
            </w:r>
            <w:proofErr w:type="spellEnd"/>
            <w:r w:rsidRPr="0057573C">
              <w:rPr>
                <w:rFonts w:ascii="Calibri" w:hAnsi="Calibri" w:cs="Calibri"/>
                <w:color w:val="000000"/>
                <w:sz w:val="20"/>
                <w:szCs w:val="20"/>
              </w:rPr>
              <w:t>[5,4-b]pyridin-5-yl)carbamate</w:t>
            </w:r>
          </w:p>
        </w:tc>
        <w:tc>
          <w:tcPr>
            <w:tcW w:w="337" w:type="pct"/>
            <w:shd w:val="clear" w:color="auto" w:fill="auto"/>
            <w:vAlign w:val="bottom"/>
          </w:tcPr>
          <w:p w14:paraId="3CAC073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E9DD8EB"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8978696"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81312D0" w14:textId="77777777" w:rsidR="0057573C" w:rsidRPr="0057573C" w:rsidRDefault="0057573C" w:rsidP="0057573C">
            <w:pPr>
              <w:pStyle w:val="NoSpacing"/>
              <w:jc w:val="center"/>
              <w:rPr>
                <w:rFonts w:ascii="Calibri" w:hAnsi="Calibri" w:cs="Calibri"/>
                <w:color w:val="000000"/>
                <w:sz w:val="20"/>
              </w:rPr>
            </w:pPr>
          </w:p>
        </w:tc>
      </w:tr>
      <w:tr w:rsidR="0057573C" w:rsidRPr="0057573C" w14:paraId="78708E91" w14:textId="77777777" w:rsidTr="0093435F">
        <w:trPr>
          <w:trHeight w:val="300"/>
          <w:jc w:val="center"/>
        </w:trPr>
        <w:tc>
          <w:tcPr>
            <w:tcW w:w="579" w:type="pct"/>
            <w:shd w:val="clear" w:color="auto" w:fill="auto"/>
            <w:noWrap/>
            <w:vAlign w:val="bottom"/>
          </w:tcPr>
          <w:p w14:paraId="406B026E"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44905C2"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06ECE7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N''-(2-nitrobenzylidene)</w:t>
            </w:r>
            <w:proofErr w:type="spellStart"/>
            <w:r w:rsidRPr="0057573C">
              <w:rPr>
                <w:rFonts w:ascii="Calibri" w:hAnsi="Calibri" w:cs="Calibri"/>
                <w:color w:val="000000"/>
                <w:sz w:val="20"/>
                <w:szCs w:val="20"/>
              </w:rPr>
              <w:t>thiocarbonohydrazide</w:t>
            </w:r>
            <w:proofErr w:type="spellEnd"/>
          </w:p>
        </w:tc>
        <w:tc>
          <w:tcPr>
            <w:tcW w:w="337" w:type="pct"/>
            <w:shd w:val="clear" w:color="auto" w:fill="auto"/>
            <w:vAlign w:val="bottom"/>
          </w:tcPr>
          <w:p w14:paraId="15F3E07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7F7B76F"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544F49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1691C54" w14:textId="77777777" w:rsidR="0057573C" w:rsidRPr="0057573C" w:rsidRDefault="0057573C" w:rsidP="0057573C">
            <w:pPr>
              <w:pStyle w:val="NoSpacing"/>
              <w:jc w:val="center"/>
              <w:rPr>
                <w:rFonts w:ascii="Calibri" w:hAnsi="Calibri" w:cs="Calibri"/>
                <w:color w:val="000000"/>
                <w:sz w:val="20"/>
              </w:rPr>
            </w:pPr>
          </w:p>
        </w:tc>
      </w:tr>
      <w:tr w:rsidR="0057573C" w:rsidRPr="0057573C" w14:paraId="081D875F" w14:textId="77777777" w:rsidTr="0093435F">
        <w:trPr>
          <w:trHeight w:val="300"/>
          <w:jc w:val="center"/>
        </w:trPr>
        <w:tc>
          <w:tcPr>
            <w:tcW w:w="579" w:type="pct"/>
            <w:shd w:val="clear" w:color="auto" w:fill="auto"/>
            <w:noWrap/>
            <w:vAlign w:val="bottom"/>
          </w:tcPr>
          <w:p w14:paraId="111A388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5F7639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EB47BC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1-methyl-5-[(1-methyl-1H-imidazol-2-yl)sulfanyl]-4-nitro-1H-imidazole</w:t>
            </w:r>
          </w:p>
        </w:tc>
        <w:tc>
          <w:tcPr>
            <w:tcW w:w="337" w:type="pct"/>
            <w:shd w:val="clear" w:color="auto" w:fill="auto"/>
            <w:vAlign w:val="bottom"/>
          </w:tcPr>
          <w:p w14:paraId="1CFE99E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E6212F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437DAF52"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7BBBBB9" w14:textId="77777777" w:rsidR="0057573C" w:rsidRPr="0057573C" w:rsidRDefault="0057573C" w:rsidP="0057573C">
            <w:pPr>
              <w:pStyle w:val="NoSpacing"/>
              <w:jc w:val="center"/>
              <w:rPr>
                <w:rFonts w:ascii="Calibri" w:hAnsi="Calibri" w:cs="Calibri"/>
                <w:color w:val="000000"/>
                <w:sz w:val="20"/>
              </w:rPr>
            </w:pPr>
          </w:p>
        </w:tc>
      </w:tr>
      <w:tr w:rsidR="0057573C" w:rsidRPr="0057573C" w14:paraId="5A43699E" w14:textId="77777777" w:rsidTr="0093435F">
        <w:trPr>
          <w:trHeight w:val="300"/>
          <w:jc w:val="center"/>
        </w:trPr>
        <w:tc>
          <w:tcPr>
            <w:tcW w:w="579" w:type="pct"/>
            <w:shd w:val="clear" w:color="auto" w:fill="auto"/>
            <w:noWrap/>
            <w:vAlign w:val="bottom"/>
          </w:tcPr>
          <w:p w14:paraId="6FDEEED9"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67DE28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668643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N''-(3-nitrobenzylidene)</w:t>
            </w:r>
            <w:proofErr w:type="spellStart"/>
            <w:r w:rsidRPr="0057573C">
              <w:rPr>
                <w:rFonts w:ascii="Calibri" w:hAnsi="Calibri" w:cs="Calibri"/>
                <w:color w:val="000000"/>
                <w:sz w:val="20"/>
                <w:szCs w:val="20"/>
              </w:rPr>
              <w:t>thiocarbonohydrazide</w:t>
            </w:r>
            <w:proofErr w:type="spellEnd"/>
          </w:p>
        </w:tc>
        <w:tc>
          <w:tcPr>
            <w:tcW w:w="337" w:type="pct"/>
            <w:shd w:val="clear" w:color="auto" w:fill="auto"/>
            <w:vAlign w:val="bottom"/>
          </w:tcPr>
          <w:p w14:paraId="5DDA09B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0B2B87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335BC663"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2D681EE" w14:textId="77777777" w:rsidR="0057573C" w:rsidRPr="0057573C" w:rsidRDefault="0057573C" w:rsidP="0057573C">
            <w:pPr>
              <w:pStyle w:val="NoSpacing"/>
              <w:jc w:val="center"/>
              <w:rPr>
                <w:rFonts w:ascii="Calibri" w:hAnsi="Calibri" w:cs="Calibri"/>
                <w:color w:val="000000"/>
                <w:sz w:val="20"/>
              </w:rPr>
            </w:pPr>
          </w:p>
        </w:tc>
      </w:tr>
      <w:tr w:rsidR="0057573C" w:rsidRPr="0057573C" w14:paraId="4A2EF18F" w14:textId="77777777" w:rsidTr="0093435F">
        <w:trPr>
          <w:trHeight w:val="300"/>
          <w:jc w:val="center"/>
        </w:trPr>
        <w:tc>
          <w:tcPr>
            <w:tcW w:w="579" w:type="pct"/>
            <w:shd w:val="clear" w:color="auto" w:fill="auto"/>
            <w:noWrap/>
            <w:vAlign w:val="bottom"/>
          </w:tcPr>
          <w:p w14:paraId="6737AA4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D8CB53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A10109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6-(4-morpholinyl)[1,3]</w:t>
            </w:r>
            <w:proofErr w:type="spellStart"/>
            <w:r w:rsidRPr="0057573C">
              <w:rPr>
                <w:rFonts w:ascii="Calibri" w:hAnsi="Calibri" w:cs="Calibri"/>
                <w:color w:val="000000"/>
                <w:sz w:val="20"/>
                <w:szCs w:val="20"/>
              </w:rPr>
              <w:t>thiazolo</w:t>
            </w:r>
            <w:proofErr w:type="spellEnd"/>
            <w:r w:rsidRPr="0057573C">
              <w:rPr>
                <w:rFonts w:ascii="Calibri" w:hAnsi="Calibri" w:cs="Calibri"/>
                <w:color w:val="000000"/>
                <w:sz w:val="20"/>
                <w:szCs w:val="20"/>
              </w:rPr>
              <w:t>[4,5-d][1,2,3]triazin-4(1H)-one</w:t>
            </w:r>
          </w:p>
        </w:tc>
        <w:tc>
          <w:tcPr>
            <w:tcW w:w="337" w:type="pct"/>
            <w:shd w:val="clear" w:color="auto" w:fill="auto"/>
            <w:vAlign w:val="bottom"/>
          </w:tcPr>
          <w:p w14:paraId="555A1B8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7CDE980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27C29A8"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056BA1E" w14:textId="77777777" w:rsidR="0057573C" w:rsidRPr="0057573C" w:rsidRDefault="0057573C" w:rsidP="0057573C">
            <w:pPr>
              <w:pStyle w:val="NoSpacing"/>
              <w:jc w:val="center"/>
              <w:rPr>
                <w:rFonts w:ascii="Calibri" w:hAnsi="Calibri" w:cs="Calibri"/>
                <w:color w:val="000000"/>
                <w:sz w:val="20"/>
              </w:rPr>
            </w:pPr>
          </w:p>
        </w:tc>
      </w:tr>
      <w:tr w:rsidR="0057573C" w:rsidRPr="0057573C" w14:paraId="22329948" w14:textId="77777777" w:rsidTr="0093435F">
        <w:trPr>
          <w:trHeight w:val="300"/>
          <w:jc w:val="center"/>
        </w:trPr>
        <w:tc>
          <w:tcPr>
            <w:tcW w:w="579" w:type="pct"/>
            <w:shd w:val="clear" w:color="auto" w:fill="auto"/>
            <w:noWrap/>
            <w:vAlign w:val="bottom"/>
          </w:tcPr>
          <w:p w14:paraId="05F5D1A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278607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F1A621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[(6-amino-7-methyl-7H-purin-2-yl)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w:t>
            </w:r>
            <w:proofErr w:type="spellStart"/>
            <w:r w:rsidRPr="0057573C">
              <w:rPr>
                <w:rFonts w:ascii="Calibri" w:hAnsi="Calibri" w:cs="Calibri"/>
                <w:color w:val="000000"/>
                <w:sz w:val="20"/>
                <w:szCs w:val="20"/>
              </w:rPr>
              <w:t>acetato</w:t>
            </w:r>
            <w:proofErr w:type="spellEnd"/>
          </w:p>
        </w:tc>
        <w:tc>
          <w:tcPr>
            <w:tcW w:w="337" w:type="pct"/>
            <w:shd w:val="clear" w:color="auto" w:fill="auto"/>
            <w:vAlign w:val="bottom"/>
          </w:tcPr>
          <w:p w14:paraId="52310B0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3E80F81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4BB51F0"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143697C" w14:textId="77777777" w:rsidR="0057573C" w:rsidRPr="0057573C" w:rsidRDefault="0057573C" w:rsidP="0057573C">
            <w:pPr>
              <w:pStyle w:val="NoSpacing"/>
              <w:jc w:val="center"/>
              <w:rPr>
                <w:rFonts w:ascii="Calibri" w:hAnsi="Calibri" w:cs="Calibri"/>
                <w:color w:val="000000"/>
                <w:sz w:val="20"/>
              </w:rPr>
            </w:pPr>
          </w:p>
        </w:tc>
      </w:tr>
      <w:tr w:rsidR="0057573C" w:rsidRPr="0057573C" w14:paraId="4F3FA9DF" w14:textId="77777777" w:rsidTr="0093435F">
        <w:trPr>
          <w:trHeight w:val="300"/>
          <w:jc w:val="center"/>
        </w:trPr>
        <w:tc>
          <w:tcPr>
            <w:tcW w:w="579" w:type="pct"/>
            <w:shd w:val="clear" w:color="auto" w:fill="auto"/>
            <w:noWrap/>
            <w:vAlign w:val="bottom"/>
          </w:tcPr>
          <w:p w14:paraId="0A2F33D4"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FE4093B"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A4305A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1-[amino(</w:t>
            </w:r>
            <w:proofErr w:type="spellStart"/>
            <w:r w:rsidRPr="0057573C">
              <w:rPr>
                <w:rFonts w:ascii="Calibri" w:hAnsi="Calibri" w:cs="Calibri"/>
                <w:color w:val="000000"/>
                <w:sz w:val="20"/>
                <w:szCs w:val="20"/>
              </w:rPr>
              <w:t>nitroamino</w:t>
            </w:r>
            <w:proofErr w:type="spellEnd"/>
            <w:r w:rsidRPr="0057573C">
              <w:rPr>
                <w:rFonts w:ascii="Calibri" w:hAnsi="Calibri" w:cs="Calibri"/>
                <w:color w:val="000000"/>
                <w:sz w:val="20"/>
                <w:szCs w:val="20"/>
              </w:rPr>
              <w:t>)methylene]-3-phenylthiourea</w:t>
            </w:r>
          </w:p>
        </w:tc>
        <w:tc>
          <w:tcPr>
            <w:tcW w:w="337" w:type="pct"/>
            <w:shd w:val="clear" w:color="auto" w:fill="auto"/>
            <w:vAlign w:val="bottom"/>
          </w:tcPr>
          <w:p w14:paraId="783BF296"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ED6637F"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1B3D47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AEB4841" w14:textId="77777777" w:rsidR="0057573C" w:rsidRPr="0057573C" w:rsidRDefault="0057573C" w:rsidP="0057573C">
            <w:pPr>
              <w:pStyle w:val="NoSpacing"/>
              <w:jc w:val="center"/>
              <w:rPr>
                <w:rFonts w:ascii="Calibri" w:hAnsi="Calibri" w:cs="Calibri"/>
                <w:color w:val="000000"/>
                <w:sz w:val="20"/>
              </w:rPr>
            </w:pPr>
          </w:p>
        </w:tc>
      </w:tr>
      <w:tr w:rsidR="0057573C" w:rsidRPr="0057573C" w14:paraId="417D869A" w14:textId="77777777" w:rsidTr="0093435F">
        <w:trPr>
          <w:trHeight w:val="300"/>
          <w:jc w:val="center"/>
        </w:trPr>
        <w:tc>
          <w:tcPr>
            <w:tcW w:w="579" w:type="pct"/>
            <w:shd w:val="clear" w:color="auto" w:fill="auto"/>
            <w:noWrap/>
            <w:vAlign w:val="bottom"/>
          </w:tcPr>
          <w:p w14:paraId="5864BC0F"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B8F627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6C05E7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ethyl (4-thioxo-2,4-dihydro-1H-[1,2,3]triazolo[4,5-c]pyridin-6-yl)carbamate</w:t>
            </w:r>
          </w:p>
        </w:tc>
        <w:tc>
          <w:tcPr>
            <w:tcW w:w="337" w:type="pct"/>
            <w:shd w:val="clear" w:color="auto" w:fill="auto"/>
            <w:vAlign w:val="bottom"/>
          </w:tcPr>
          <w:p w14:paraId="0CF4FE2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DC61E5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486CE18"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29D2411" w14:textId="77777777" w:rsidR="0057573C" w:rsidRPr="0057573C" w:rsidRDefault="0057573C" w:rsidP="0057573C">
            <w:pPr>
              <w:pStyle w:val="NoSpacing"/>
              <w:jc w:val="center"/>
              <w:rPr>
                <w:rFonts w:ascii="Calibri" w:hAnsi="Calibri" w:cs="Calibri"/>
                <w:color w:val="000000"/>
                <w:sz w:val="20"/>
              </w:rPr>
            </w:pPr>
          </w:p>
        </w:tc>
      </w:tr>
      <w:tr w:rsidR="0057573C" w:rsidRPr="0057573C" w14:paraId="6142AEF9" w14:textId="77777777" w:rsidTr="0093435F">
        <w:trPr>
          <w:trHeight w:val="300"/>
          <w:jc w:val="center"/>
        </w:trPr>
        <w:tc>
          <w:tcPr>
            <w:tcW w:w="579" w:type="pct"/>
            <w:shd w:val="clear" w:color="auto" w:fill="auto"/>
            <w:noWrap/>
            <w:vAlign w:val="bottom"/>
          </w:tcPr>
          <w:p w14:paraId="07A1A76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F9FCBA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0545FB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N'-(1,3-benzothiazol-2-yl)-2,2-dihydroxyhydrazinecarboximidamide</w:t>
            </w:r>
          </w:p>
        </w:tc>
        <w:tc>
          <w:tcPr>
            <w:tcW w:w="337" w:type="pct"/>
            <w:shd w:val="clear" w:color="auto" w:fill="auto"/>
            <w:vAlign w:val="bottom"/>
          </w:tcPr>
          <w:p w14:paraId="0FE9DDF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9F4C2F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5DE94C9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A2BE6D0" w14:textId="77777777" w:rsidR="0057573C" w:rsidRPr="0057573C" w:rsidRDefault="0057573C" w:rsidP="0057573C">
            <w:pPr>
              <w:pStyle w:val="NoSpacing"/>
              <w:jc w:val="center"/>
              <w:rPr>
                <w:rFonts w:ascii="Calibri" w:hAnsi="Calibri" w:cs="Calibri"/>
                <w:color w:val="000000"/>
                <w:sz w:val="20"/>
              </w:rPr>
            </w:pPr>
          </w:p>
        </w:tc>
      </w:tr>
      <w:tr w:rsidR="0057573C" w:rsidRPr="0057573C" w14:paraId="02A1B5CF" w14:textId="77777777" w:rsidTr="0093435F">
        <w:trPr>
          <w:trHeight w:val="300"/>
          <w:jc w:val="center"/>
        </w:trPr>
        <w:tc>
          <w:tcPr>
            <w:tcW w:w="579" w:type="pct"/>
            <w:shd w:val="clear" w:color="auto" w:fill="auto"/>
            <w:noWrap/>
            <w:vAlign w:val="bottom"/>
          </w:tcPr>
          <w:p w14:paraId="563F787F"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BFE8B82"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F3ADF3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2-[(2-amino-5H-purin-6-yl)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]propanoic acid</w:t>
            </w:r>
          </w:p>
        </w:tc>
        <w:tc>
          <w:tcPr>
            <w:tcW w:w="337" w:type="pct"/>
            <w:shd w:val="clear" w:color="auto" w:fill="auto"/>
            <w:vAlign w:val="bottom"/>
          </w:tcPr>
          <w:p w14:paraId="2092AE9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36403CE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596E562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8EBA18E" w14:textId="77777777" w:rsidR="0057573C" w:rsidRPr="0057573C" w:rsidRDefault="0057573C" w:rsidP="0057573C">
            <w:pPr>
              <w:pStyle w:val="NoSpacing"/>
              <w:jc w:val="center"/>
              <w:rPr>
                <w:rFonts w:ascii="Calibri" w:hAnsi="Calibri" w:cs="Calibri"/>
                <w:color w:val="000000"/>
                <w:sz w:val="20"/>
              </w:rPr>
            </w:pPr>
          </w:p>
        </w:tc>
      </w:tr>
      <w:tr w:rsidR="0057573C" w:rsidRPr="0057573C" w14:paraId="092A591A" w14:textId="77777777" w:rsidTr="0093435F">
        <w:trPr>
          <w:trHeight w:val="300"/>
          <w:jc w:val="center"/>
        </w:trPr>
        <w:tc>
          <w:tcPr>
            <w:tcW w:w="579" w:type="pct"/>
            <w:shd w:val="clear" w:color="auto" w:fill="auto"/>
            <w:noWrap/>
            <w:vAlign w:val="bottom"/>
          </w:tcPr>
          <w:p w14:paraId="10C864FF"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2D7573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A39BBE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N-allyl-5H-purine-6-sulfonamide</w:t>
            </w:r>
          </w:p>
        </w:tc>
        <w:tc>
          <w:tcPr>
            <w:tcW w:w="337" w:type="pct"/>
            <w:shd w:val="clear" w:color="auto" w:fill="auto"/>
            <w:vAlign w:val="bottom"/>
          </w:tcPr>
          <w:p w14:paraId="23E9C45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5A1D0A8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729B23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5A795CC" w14:textId="77777777" w:rsidR="0057573C" w:rsidRPr="0057573C" w:rsidRDefault="0057573C" w:rsidP="0057573C">
            <w:pPr>
              <w:pStyle w:val="NoSpacing"/>
              <w:jc w:val="center"/>
              <w:rPr>
                <w:rFonts w:ascii="Calibri" w:hAnsi="Calibri" w:cs="Calibri"/>
                <w:color w:val="000000"/>
                <w:sz w:val="20"/>
              </w:rPr>
            </w:pPr>
          </w:p>
        </w:tc>
      </w:tr>
      <w:tr w:rsidR="0057573C" w:rsidRPr="0057573C" w14:paraId="2B184527" w14:textId="77777777" w:rsidTr="0093435F">
        <w:trPr>
          <w:trHeight w:val="300"/>
          <w:jc w:val="center"/>
        </w:trPr>
        <w:tc>
          <w:tcPr>
            <w:tcW w:w="579" w:type="pct"/>
            <w:shd w:val="clear" w:color="auto" w:fill="auto"/>
            <w:noWrap/>
            <w:vAlign w:val="bottom"/>
          </w:tcPr>
          <w:p w14:paraId="38A8F17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4436254"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820080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2-[(2-amino-7H-purin-6-yl)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]propanoic acid</w:t>
            </w:r>
          </w:p>
        </w:tc>
        <w:tc>
          <w:tcPr>
            <w:tcW w:w="337" w:type="pct"/>
            <w:shd w:val="clear" w:color="auto" w:fill="auto"/>
            <w:vAlign w:val="bottom"/>
          </w:tcPr>
          <w:p w14:paraId="2FE0FAB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5000AB6"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4DA7D11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A0D4B8D" w14:textId="77777777" w:rsidR="0057573C" w:rsidRPr="0057573C" w:rsidRDefault="0057573C" w:rsidP="0057573C">
            <w:pPr>
              <w:pStyle w:val="NoSpacing"/>
              <w:jc w:val="center"/>
              <w:rPr>
                <w:rFonts w:ascii="Calibri" w:hAnsi="Calibri" w:cs="Calibri"/>
                <w:color w:val="000000"/>
                <w:sz w:val="20"/>
              </w:rPr>
            </w:pPr>
          </w:p>
        </w:tc>
      </w:tr>
      <w:tr w:rsidR="0057573C" w:rsidRPr="0057573C" w14:paraId="2E8C8270" w14:textId="77777777" w:rsidTr="0093435F">
        <w:trPr>
          <w:trHeight w:val="300"/>
          <w:jc w:val="center"/>
        </w:trPr>
        <w:tc>
          <w:tcPr>
            <w:tcW w:w="579" w:type="pct"/>
            <w:shd w:val="clear" w:color="auto" w:fill="auto"/>
            <w:noWrap/>
            <w:vAlign w:val="bottom"/>
          </w:tcPr>
          <w:p w14:paraId="5D21B65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15D2B4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E513BE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5-amino-3-[(2-oxopropyl)sulfanyl][1,2,4]triazolo[4,3-a]pyrimidin-7(1H)-one</w:t>
            </w:r>
          </w:p>
        </w:tc>
        <w:tc>
          <w:tcPr>
            <w:tcW w:w="337" w:type="pct"/>
            <w:shd w:val="clear" w:color="auto" w:fill="auto"/>
            <w:vAlign w:val="bottom"/>
          </w:tcPr>
          <w:p w14:paraId="2D74A860"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F6C23F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2ACCAAB"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9E7D969" w14:textId="77777777" w:rsidR="0057573C" w:rsidRPr="0057573C" w:rsidRDefault="0057573C" w:rsidP="0057573C">
            <w:pPr>
              <w:pStyle w:val="NoSpacing"/>
              <w:jc w:val="center"/>
              <w:rPr>
                <w:rFonts w:ascii="Calibri" w:hAnsi="Calibri" w:cs="Calibri"/>
                <w:color w:val="000000"/>
                <w:sz w:val="20"/>
              </w:rPr>
            </w:pPr>
          </w:p>
        </w:tc>
      </w:tr>
      <w:tr w:rsidR="0057573C" w:rsidRPr="0057573C" w14:paraId="2DCFA3A1" w14:textId="77777777" w:rsidTr="0093435F">
        <w:trPr>
          <w:trHeight w:val="300"/>
          <w:jc w:val="center"/>
        </w:trPr>
        <w:tc>
          <w:tcPr>
            <w:tcW w:w="579" w:type="pct"/>
            <w:shd w:val="clear" w:color="auto" w:fill="auto"/>
            <w:noWrap/>
            <w:vAlign w:val="bottom"/>
          </w:tcPr>
          <w:p w14:paraId="5F74CEBD"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F2C1083"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88241F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1H-pyrazole-3-carboxylic acid, 5-(5-mercapto-4-methyl-4H-1,2,4-triazol-3-yl)-1-methyl-</w:t>
            </w:r>
          </w:p>
        </w:tc>
        <w:tc>
          <w:tcPr>
            <w:tcW w:w="337" w:type="pct"/>
            <w:shd w:val="clear" w:color="auto" w:fill="auto"/>
            <w:vAlign w:val="bottom"/>
          </w:tcPr>
          <w:p w14:paraId="382A5CE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C3BDE0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FC12B3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0A32503" w14:textId="77777777" w:rsidR="0057573C" w:rsidRPr="0057573C" w:rsidRDefault="0057573C" w:rsidP="0057573C">
            <w:pPr>
              <w:pStyle w:val="NoSpacing"/>
              <w:jc w:val="center"/>
              <w:rPr>
                <w:rFonts w:ascii="Calibri" w:hAnsi="Calibri" w:cs="Calibri"/>
                <w:color w:val="000000"/>
                <w:sz w:val="20"/>
              </w:rPr>
            </w:pPr>
          </w:p>
        </w:tc>
      </w:tr>
      <w:tr w:rsidR="0057573C" w:rsidRPr="0057573C" w14:paraId="7850F411" w14:textId="77777777" w:rsidTr="0093435F">
        <w:trPr>
          <w:trHeight w:val="300"/>
          <w:jc w:val="center"/>
        </w:trPr>
        <w:tc>
          <w:tcPr>
            <w:tcW w:w="579" w:type="pct"/>
            <w:shd w:val="clear" w:color="auto" w:fill="auto"/>
            <w:noWrap/>
            <w:vAlign w:val="bottom"/>
          </w:tcPr>
          <w:p w14:paraId="11C5328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530331E"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525EA1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N-(1H-tetrazol-5-yl)-p-</w:t>
            </w:r>
            <w:proofErr w:type="spellStart"/>
            <w:r w:rsidRPr="0057573C">
              <w:rPr>
                <w:rFonts w:ascii="Calibri" w:hAnsi="Calibri" w:cs="Calibri"/>
                <w:color w:val="000000"/>
                <w:sz w:val="20"/>
                <w:szCs w:val="20"/>
              </w:rPr>
              <w:t>toluenesulfonamide</w:t>
            </w:r>
            <w:proofErr w:type="spellEnd"/>
          </w:p>
        </w:tc>
        <w:tc>
          <w:tcPr>
            <w:tcW w:w="337" w:type="pct"/>
            <w:shd w:val="clear" w:color="auto" w:fill="auto"/>
            <w:vAlign w:val="bottom"/>
          </w:tcPr>
          <w:p w14:paraId="0A91D57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7B7D62F"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2A07E4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2191BEB" w14:textId="77777777" w:rsidR="0057573C" w:rsidRPr="0057573C" w:rsidRDefault="0057573C" w:rsidP="0057573C">
            <w:pPr>
              <w:pStyle w:val="NoSpacing"/>
              <w:jc w:val="center"/>
              <w:rPr>
                <w:rFonts w:ascii="Calibri" w:hAnsi="Calibri" w:cs="Calibri"/>
                <w:color w:val="000000"/>
                <w:sz w:val="20"/>
              </w:rPr>
            </w:pPr>
          </w:p>
        </w:tc>
      </w:tr>
      <w:tr w:rsidR="0057573C" w:rsidRPr="0057573C" w14:paraId="04FB16AA" w14:textId="77777777" w:rsidTr="0093435F">
        <w:trPr>
          <w:trHeight w:val="300"/>
          <w:jc w:val="center"/>
        </w:trPr>
        <w:tc>
          <w:tcPr>
            <w:tcW w:w="579" w:type="pct"/>
            <w:shd w:val="clear" w:color="auto" w:fill="auto"/>
            <w:noWrap/>
            <w:vAlign w:val="bottom"/>
          </w:tcPr>
          <w:p w14:paraId="54B01E0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37C8AC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BE38E9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2-[3-(1H-pyrazol-3-yl)-5-thioxo-1,5-dihydro-4H-1,2,4-triazol-4-yl]propanoic acid</w:t>
            </w:r>
          </w:p>
        </w:tc>
        <w:tc>
          <w:tcPr>
            <w:tcW w:w="337" w:type="pct"/>
            <w:shd w:val="clear" w:color="auto" w:fill="auto"/>
            <w:vAlign w:val="bottom"/>
          </w:tcPr>
          <w:p w14:paraId="43E1079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AED57E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E51A17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CAC31B0" w14:textId="77777777" w:rsidR="0057573C" w:rsidRPr="0057573C" w:rsidRDefault="0057573C" w:rsidP="0057573C">
            <w:pPr>
              <w:pStyle w:val="NoSpacing"/>
              <w:jc w:val="center"/>
              <w:rPr>
                <w:rFonts w:ascii="Calibri" w:hAnsi="Calibri" w:cs="Calibri"/>
                <w:color w:val="000000"/>
                <w:sz w:val="20"/>
              </w:rPr>
            </w:pPr>
          </w:p>
        </w:tc>
      </w:tr>
      <w:tr w:rsidR="0057573C" w:rsidRPr="0057573C" w14:paraId="7EBF3CB6" w14:textId="77777777" w:rsidTr="0093435F">
        <w:trPr>
          <w:trHeight w:val="300"/>
          <w:jc w:val="center"/>
        </w:trPr>
        <w:tc>
          <w:tcPr>
            <w:tcW w:w="579" w:type="pct"/>
            <w:shd w:val="clear" w:color="auto" w:fill="auto"/>
            <w:noWrap/>
            <w:vAlign w:val="bottom"/>
          </w:tcPr>
          <w:p w14:paraId="2FA1368D"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6B67AF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1974079" w14:textId="77777777" w:rsidR="0057573C" w:rsidRPr="0057573C" w:rsidRDefault="0057573C" w:rsidP="0057573C">
            <w:pPr>
              <w:pStyle w:val="NoSpacing"/>
              <w:rPr>
                <w:rFonts w:ascii="Calibri" w:hAnsi="Calibri" w:cs="Calibri"/>
                <w:sz w:val="20"/>
                <w:szCs w:val="20"/>
                <w:lang w:val="de-AT"/>
              </w:rPr>
            </w:pPr>
            <w:r w:rsidRPr="0057573C">
              <w:rPr>
                <w:rFonts w:ascii="Calibri" w:hAnsi="Calibri" w:cs="Calibri"/>
                <w:color w:val="000000"/>
                <w:sz w:val="20"/>
                <w:szCs w:val="20"/>
                <w:lang w:val="de-AT"/>
              </w:rPr>
              <w:t>4-(4-amino-2H-1,2,3-triazol-2-yl)benzenesulfonamide</w:t>
            </w:r>
          </w:p>
        </w:tc>
        <w:tc>
          <w:tcPr>
            <w:tcW w:w="337" w:type="pct"/>
            <w:shd w:val="clear" w:color="auto" w:fill="auto"/>
            <w:vAlign w:val="bottom"/>
          </w:tcPr>
          <w:p w14:paraId="1291426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9ACC766"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46A826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51A586E" w14:textId="77777777" w:rsidR="0057573C" w:rsidRPr="0057573C" w:rsidRDefault="0057573C" w:rsidP="0057573C">
            <w:pPr>
              <w:pStyle w:val="NoSpacing"/>
              <w:jc w:val="center"/>
              <w:rPr>
                <w:rFonts w:ascii="Calibri" w:hAnsi="Calibri" w:cs="Calibri"/>
                <w:color w:val="000000"/>
                <w:sz w:val="20"/>
              </w:rPr>
            </w:pPr>
          </w:p>
        </w:tc>
      </w:tr>
      <w:tr w:rsidR="0057573C" w:rsidRPr="0057573C" w14:paraId="3DF32F7E" w14:textId="77777777" w:rsidTr="0093435F">
        <w:trPr>
          <w:trHeight w:val="300"/>
          <w:jc w:val="center"/>
        </w:trPr>
        <w:tc>
          <w:tcPr>
            <w:tcW w:w="579" w:type="pct"/>
            <w:shd w:val="clear" w:color="auto" w:fill="auto"/>
            <w:noWrap/>
            <w:vAlign w:val="bottom"/>
          </w:tcPr>
          <w:p w14:paraId="098920A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CB5ACE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0B73A1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6-(4-nitrophenyl)-1,2,4,5-tetrazinane-3-thione</w:t>
            </w:r>
          </w:p>
        </w:tc>
        <w:tc>
          <w:tcPr>
            <w:tcW w:w="337" w:type="pct"/>
            <w:shd w:val="clear" w:color="auto" w:fill="auto"/>
            <w:vAlign w:val="bottom"/>
          </w:tcPr>
          <w:p w14:paraId="603D51D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B7A514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E8C9092"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192F5F9" w14:textId="77777777" w:rsidR="0057573C" w:rsidRPr="0057573C" w:rsidRDefault="0057573C" w:rsidP="0057573C">
            <w:pPr>
              <w:pStyle w:val="NoSpacing"/>
              <w:jc w:val="center"/>
              <w:rPr>
                <w:rFonts w:ascii="Calibri" w:hAnsi="Calibri" w:cs="Calibri"/>
                <w:color w:val="000000"/>
                <w:sz w:val="20"/>
              </w:rPr>
            </w:pPr>
          </w:p>
        </w:tc>
      </w:tr>
      <w:tr w:rsidR="0057573C" w:rsidRPr="0057573C" w14:paraId="298BB41B" w14:textId="77777777" w:rsidTr="0093435F">
        <w:trPr>
          <w:trHeight w:val="300"/>
          <w:jc w:val="center"/>
        </w:trPr>
        <w:tc>
          <w:tcPr>
            <w:tcW w:w="579" w:type="pct"/>
            <w:shd w:val="clear" w:color="auto" w:fill="auto"/>
            <w:noWrap/>
            <w:vAlign w:val="bottom"/>
          </w:tcPr>
          <w:p w14:paraId="3571CD0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9D3D16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E15FF70" w14:textId="77777777" w:rsidR="0057573C" w:rsidRPr="0057573C" w:rsidRDefault="0057573C" w:rsidP="0057573C">
            <w:pPr>
              <w:pStyle w:val="NoSpacing"/>
              <w:rPr>
                <w:rFonts w:ascii="Calibri" w:hAnsi="Calibri" w:cs="Calibri"/>
                <w:sz w:val="20"/>
                <w:szCs w:val="20"/>
                <w:lang w:val="de-AT"/>
              </w:rPr>
            </w:pPr>
            <w:r w:rsidRPr="0057573C">
              <w:rPr>
                <w:rFonts w:ascii="Calibri" w:hAnsi="Calibri" w:cs="Calibri"/>
                <w:color w:val="000000"/>
                <w:sz w:val="20"/>
                <w:szCs w:val="20"/>
                <w:lang w:val="de-AT"/>
              </w:rPr>
              <w:t>2-methyl-5-(1H-tetrazol-1-yl)benzenesulfonamide</w:t>
            </w:r>
          </w:p>
        </w:tc>
        <w:tc>
          <w:tcPr>
            <w:tcW w:w="337" w:type="pct"/>
            <w:shd w:val="clear" w:color="auto" w:fill="auto"/>
            <w:vAlign w:val="bottom"/>
          </w:tcPr>
          <w:p w14:paraId="2CF5586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5B4D7D3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46C8EB30"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4F36C3A" w14:textId="77777777" w:rsidR="0057573C" w:rsidRPr="0057573C" w:rsidRDefault="0057573C" w:rsidP="0057573C">
            <w:pPr>
              <w:pStyle w:val="NoSpacing"/>
              <w:jc w:val="center"/>
              <w:rPr>
                <w:rFonts w:ascii="Calibri" w:hAnsi="Calibri" w:cs="Calibri"/>
                <w:color w:val="000000"/>
                <w:sz w:val="20"/>
              </w:rPr>
            </w:pPr>
          </w:p>
        </w:tc>
      </w:tr>
      <w:tr w:rsidR="0057573C" w:rsidRPr="0057573C" w14:paraId="02B33CFC" w14:textId="77777777" w:rsidTr="0093435F">
        <w:trPr>
          <w:trHeight w:val="300"/>
          <w:jc w:val="center"/>
        </w:trPr>
        <w:tc>
          <w:tcPr>
            <w:tcW w:w="579" w:type="pct"/>
            <w:shd w:val="clear" w:color="auto" w:fill="auto"/>
            <w:noWrap/>
            <w:vAlign w:val="bottom"/>
          </w:tcPr>
          <w:p w14:paraId="6F892AC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C3AEC4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B86836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N-allyl-7H-purine-6-sulfonamide</w:t>
            </w:r>
          </w:p>
        </w:tc>
        <w:tc>
          <w:tcPr>
            <w:tcW w:w="337" w:type="pct"/>
            <w:shd w:val="clear" w:color="auto" w:fill="auto"/>
            <w:vAlign w:val="bottom"/>
          </w:tcPr>
          <w:p w14:paraId="726C081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358050E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16AD487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0C22287" w14:textId="77777777" w:rsidR="0057573C" w:rsidRPr="0057573C" w:rsidRDefault="0057573C" w:rsidP="0057573C">
            <w:pPr>
              <w:pStyle w:val="NoSpacing"/>
              <w:jc w:val="center"/>
              <w:rPr>
                <w:rFonts w:ascii="Calibri" w:hAnsi="Calibri" w:cs="Calibri"/>
                <w:color w:val="000000"/>
                <w:sz w:val="20"/>
              </w:rPr>
            </w:pPr>
          </w:p>
        </w:tc>
      </w:tr>
      <w:tr w:rsidR="0057573C" w:rsidRPr="0057573C" w14:paraId="61F8977B" w14:textId="77777777" w:rsidTr="0093435F">
        <w:trPr>
          <w:trHeight w:val="300"/>
          <w:jc w:val="center"/>
        </w:trPr>
        <w:tc>
          <w:tcPr>
            <w:tcW w:w="579" w:type="pct"/>
            <w:shd w:val="clear" w:color="auto" w:fill="auto"/>
            <w:noWrap/>
            <w:vAlign w:val="bottom"/>
          </w:tcPr>
          <w:p w14:paraId="31373BE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F01FB24"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A0C65F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2-{(2Z)-2-[1-(4-methyl-1,2,5-oxadiazol-3-yl)ethylidene]hydrazino}-1,3-thiazol-4(5H)-one</w:t>
            </w:r>
          </w:p>
        </w:tc>
        <w:tc>
          <w:tcPr>
            <w:tcW w:w="337" w:type="pct"/>
            <w:shd w:val="clear" w:color="auto" w:fill="auto"/>
            <w:vAlign w:val="bottom"/>
          </w:tcPr>
          <w:p w14:paraId="48B0EFC0"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6EA80F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D62C3B3"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0FA6B71" w14:textId="77777777" w:rsidR="0057573C" w:rsidRPr="0057573C" w:rsidRDefault="0057573C" w:rsidP="0057573C">
            <w:pPr>
              <w:pStyle w:val="NoSpacing"/>
              <w:jc w:val="center"/>
              <w:rPr>
                <w:rFonts w:ascii="Calibri" w:hAnsi="Calibri" w:cs="Calibri"/>
                <w:color w:val="000000"/>
                <w:sz w:val="20"/>
              </w:rPr>
            </w:pPr>
          </w:p>
        </w:tc>
      </w:tr>
      <w:tr w:rsidR="0057573C" w:rsidRPr="0057573C" w14:paraId="7BE02516" w14:textId="77777777" w:rsidTr="0093435F">
        <w:trPr>
          <w:trHeight w:val="300"/>
          <w:jc w:val="center"/>
        </w:trPr>
        <w:tc>
          <w:tcPr>
            <w:tcW w:w="579" w:type="pct"/>
            <w:shd w:val="clear" w:color="auto" w:fill="auto"/>
            <w:noWrap/>
            <w:vAlign w:val="bottom"/>
          </w:tcPr>
          <w:p w14:paraId="18D823D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6E31CD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1D606A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2-{(2E)-2-[1-(4-methyl-1,2,5-oxadiazol-3-yl)ethylidene]hydrazino}-1,3-thiazol-4(5H)-one</w:t>
            </w:r>
          </w:p>
        </w:tc>
        <w:tc>
          <w:tcPr>
            <w:tcW w:w="337" w:type="pct"/>
            <w:shd w:val="clear" w:color="auto" w:fill="auto"/>
            <w:vAlign w:val="bottom"/>
          </w:tcPr>
          <w:p w14:paraId="4AC9DE0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3D57969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4384BA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EBC60F3" w14:textId="77777777" w:rsidR="0057573C" w:rsidRPr="0057573C" w:rsidRDefault="0057573C" w:rsidP="0057573C">
            <w:pPr>
              <w:pStyle w:val="NoSpacing"/>
              <w:jc w:val="center"/>
              <w:rPr>
                <w:rFonts w:ascii="Calibri" w:hAnsi="Calibri" w:cs="Calibri"/>
                <w:color w:val="000000"/>
                <w:sz w:val="20"/>
              </w:rPr>
            </w:pPr>
          </w:p>
        </w:tc>
      </w:tr>
      <w:tr w:rsidR="0057573C" w:rsidRPr="0057573C" w14:paraId="5CB54248" w14:textId="77777777" w:rsidTr="0093435F">
        <w:trPr>
          <w:trHeight w:val="300"/>
          <w:jc w:val="center"/>
        </w:trPr>
        <w:tc>
          <w:tcPr>
            <w:tcW w:w="579" w:type="pct"/>
            <w:shd w:val="clear" w:color="auto" w:fill="auto"/>
            <w:noWrap/>
            <w:vAlign w:val="bottom"/>
          </w:tcPr>
          <w:p w14:paraId="60FBC2E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5706F1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56252B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 xml:space="preserve">6-nitro[1,2,4]triazolo[1,5-a]pyrimidin-2-yl propyl </w:t>
            </w:r>
            <w:proofErr w:type="spellStart"/>
            <w:r w:rsidRPr="0057573C">
              <w:rPr>
                <w:rFonts w:ascii="Calibri" w:hAnsi="Calibri" w:cs="Calibri"/>
                <w:color w:val="000000"/>
                <w:sz w:val="20"/>
                <w:szCs w:val="20"/>
              </w:rPr>
              <w:t>sulfide</w:t>
            </w:r>
            <w:proofErr w:type="spellEnd"/>
          </w:p>
        </w:tc>
        <w:tc>
          <w:tcPr>
            <w:tcW w:w="337" w:type="pct"/>
            <w:shd w:val="clear" w:color="auto" w:fill="auto"/>
            <w:vAlign w:val="bottom"/>
          </w:tcPr>
          <w:p w14:paraId="180B36E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14522C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5453888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3AA70C7" w14:textId="77777777" w:rsidR="0057573C" w:rsidRPr="0057573C" w:rsidRDefault="0057573C" w:rsidP="0057573C">
            <w:pPr>
              <w:pStyle w:val="NoSpacing"/>
              <w:jc w:val="center"/>
              <w:rPr>
                <w:rFonts w:ascii="Calibri" w:hAnsi="Calibri" w:cs="Calibri"/>
                <w:color w:val="000000"/>
                <w:sz w:val="20"/>
              </w:rPr>
            </w:pPr>
          </w:p>
        </w:tc>
      </w:tr>
      <w:tr w:rsidR="0057573C" w:rsidRPr="0057573C" w14:paraId="190F55F7" w14:textId="77777777" w:rsidTr="0093435F">
        <w:trPr>
          <w:trHeight w:val="300"/>
          <w:jc w:val="center"/>
        </w:trPr>
        <w:tc>
          <w:tcPr>
            <w:tcW w:w="579" w:type="pct"/>
            <w:shd w:val="clear" w:color="auto" w:fill="auto"/>
            <w:noWrap/>
            <w:vAlign w:val="bottom"/>
          </w:tcPr>
          <w:p w14:paraId="30BCA2A4"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FB8494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BE0824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2-{2-[1-(4-methyl-1,2,5-oxadiazol-3-yl)ethylidene]hydrazino}-1,3-thiazol-4(5H)-one</w:t>
            </w:r>
          </w:p>
        </w:tc>
        <w:tc>
          <w:tcPr>
            <w:tcW w:w="337" w:type="pct"/>
            <w:shd w:val="clear" w:color="auto" w:fill="auto"/>
            <w:vAlign w:val="bottom"/>
          </w:tcPr>
          <w:p w14:paraId="1EF3F62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0370DE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B1D720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3AC0382" w14:textId="77777777" w:rsidR="0057573C" w:rsidRPr="0057573C" w:rsidRDefault="0057573C" w:rsidP="0057573C">
            <w:pPr>
              <w:pStyle w:val="NoSpacing"/>
              <w:jc w:val="center"/>
              <w:rPr>
                <w:rFonts w:ascii="Calibri" w:hAnsi="Calibri" w:cs="Calibri"/>
                <w:color w:val="000000"/>
                <w:sz w:val="20"/>
              </w:rPr>
            </w:pPr>
          </w:p>
        </w:tc>
      </w:tr>
      <w:tr w:rsidR="0057573C" w:rsidRPr="0057573C" w14:paraId="592D6AF9" w14:textId="77777777" w:rsidTr="0093435F">
        <w:trPr>
          <w:trHeight w:val="300"/>
          <w:jc w:val="center"/>
        </w:trPr>
        <w:tc>
          <w:tcPr>
            <w:tcW w:w="579" w:type="pct"/>
            <w:shd w:val="clear" w:color="auto" w:fill="auto"/>
            <w:noWrap/>
            <w:vAlign w:val="bottom"/>
          </w:tcPr>
          <w:p w14:paraId="7C619FFF"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843ED7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0FA344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N-methyl-2-[(4-oxo-2,4-dihydro-1H-pyrazolo[3,4-d]pyrimidin-6-yl)sulfanyl]acetamide</w:t>
            </w:r>
          </w:p>
        </w:tc>
        <w:tc>
          <w:tcPr>
            <w:tcW w:w="337" w:type="pct"/>
            <w:shd w:val="clear" w:color="auto" w:fill="auto"/>
            <w:vAlign w:val="bottom"/>
          </w:tcPr>
          <w:p w14:paraId="49B3F17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743374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8AC587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6CB8801" w14:textId="77777777" w:rsidR="0057573C" w:rsidRPr="0057573C" w:rsidRDefault="0057573C" w:rsidP="0057573C">
            <w:pPr>
              <w:pStyle w:val="NoSpacing"/>
              <w:jc w:val="center"/>
              <w:rPr>
                <w:rFonts w:ascii="Calibri" w:hAnsi="Calibri" w:cs="Calibri"/>
                <w:color w:val="000000"/>
                <w:sz w:val="20"/>
              </w:rPr>
            </w:pPr>
          </w:p>
        </w:tc>
      </w:tr>
      <w:tr w:rsidR="0057573C" w:rsidRPr="0057573C" w14:paraId="5F0663A5" w14:textId="77777777" w:rsidTr="0093435F">
        <w:trPr>
          <w:trHeight w:val="300"/>
          <w:jc w:val="center"/>
        </w:trPr>
        <w:tc>
          <w:tcPr>
            <w:tcW w:w="579" w:type="pct"/>
            <w:shd w:val="clear" w:color="auto" w:fill="auto"/>
            <w:noWrap/>
            <w:vAlign w:val="bottom"/>
          </w:tcPr>
          <w:p w14:paraId="3E6DBFC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3630FA9"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A5C7C1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2-[(5-methyl-7-oxo-1,7-dihydro[1,2,4]triazolo[4,3-a]pyrimidin-3-yl)sulfanyl]acetamide</w:t>
            </w:r>
          </w:p>
        </w:tc>
        <w:tc>
          <w:tcPr>
            <w:tcW w:w="337" w:type="pct"/>
            <w:shd w:val="clear" w:color="auto" w:fill="auto"/>
            <w:vAlign w:val="bottom"/>
          </w:tcPr>
          <w:p w14:paraId="29126DCE"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30B48AF"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2F03B0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515C3D3" w14:textId="77777777" w:rsidR="0057573C" w:rsidRPr="0057573C" w:rsidRDefault="0057573C" w:rsidP="0057573C">
            <w:pPr>
              <w:pStyle w:val="NoSpacing"/>
              <w:jc w:val="center"/>
              <w:rPr>
                <w:rFonts w:ascii="Calibri" w:hAnsi="Calibri" w:cs="Calibri"/>
                <w:color w:val="000000"/>
                <w:sz w:val="20"/>
              </w:rPr>
            </w:pPr>
          </w:p>
        </w:tc>
      </w:tr>
      <w:tr w:rsidR="0057573C" w:rsidRPr="0057573C" w14:paraId="02808A49" w14:textId="77777777" w:rsidTr="0093435F">
        <w:trPr>
          <w:trHeight w:val="300"/>
          <w:jc w:val="center"/>
        </w:trPr>
        <w:tc>
          <w:tcPr>
            <w:tcW w:w="579" w:type="pct"/>
            <w:shd w:val="clear" w:color="auto" w:fill="auto"/>
            <w:noWrap/>
            <w:vAlign w:val="bottom"/>
          </w:tcPr>
          <w:p w14:paraId="1329A3A9"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F784164"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3717F9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methyl [(6-amino-7H-purin-8-yl)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]acetate</w:t>
            </w:r>
          </w:p>
        </w:tc>
        <w:tc>
          <w:tcPr>
            <w:tcW w:w="337" w:type="pct"/>
            <w:shd w:val="clear" w:color="auto" w:fill="auto"/>
            <w:vAlign w:val="bottom"/>
          </w:tcPr>
          <w:p w14:paraId="343934D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1AC627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1D4B151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475490E" w14:textId="77777777" w:rsidR="0057573C" w:rsidRPr="0057573C" w:rsidRDefault="0057573C" w:rsidP="0057573C">
            <w:pPr>
              <w:pStyle w:val="NoSpacing"/>
              <w:jc w:val="center"/>
              <w:rPr>
                <w:rFonts w:ascii="Calibri" w:hAnsi="Calibri" w:cs="Calibri"/>
                <w:color w:val="000000"/>
                <w:sz w:val="20"/>
              </w:rPr>
            </w:pPr>
          </w:p>
        </w:tc>
      </w:tr>
      <w:tr w:rsidR="0057573C" w:rsidRPr="0057573C" w14:paraId="6DF55138" w14:textId="77777777" w:rsidTr="0093435F">
        <w:trPr>
          <w:trHeight w:val="300"/>
          <w:jc w:val="center"/>
        </w:trPr>
        <w:tc>
          <w:tcPr>
            <w:tcW w:w="579" w:type="pct"/>
            <w:shd w:val="clear" w:color="auto" w:fill="auto"/>
            <w:noWrap/>
            <w:vAlign w:val="bottom"/>
          </w:tcPr>
          <w:p w14:paraId="1845D11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4973062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CC093E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6-methyl-3-[(2-oxopropyl)sulfanyl][1,2,4]triazolo[4,3-b][1,2,4]triazin-7(1H)-one</w:t>
            </w:r>
          </w:p>
        </w:tc>
        <w:tc>
          <w:tcPr>
            <w:tcW w:w="337" w:type="pct"/>
            <w:shd w:val="clear" w:color="auto" w:fill="auto"/>
            <w:vAlign w:val="bottom"/>
          </w:tcPr>
          <w:p w14:paraId="62F727E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3EC20BE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3550627B"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7DEEB4A" w14:textId="77777777" w:rsidR="0057573C" w:rsidRPr="0057573C" w:rsidRDefault="0057573C" w:rsidP="0057573C">
            <w:pPr>
              <w:pStyle w:val="NoSpacing"/>
              <w:jc w:val="center"/>
              <w:rPr>
                <w:rFonts w:ascii="Calibri" w:hAnsi="Calibri" w:cs="Calibri"/>
                <w:color w:val="000000"/>
                <w:sz w:val="20"/>
              </w:rPr>
            </w:pPr>
          </w:p>
        </w:tc>
      </w:tr>
      <w:tr w:rsidR="0057573C" w:rsidRPr="0057573C" w14:paraId="5B598E50" w14:textId="77777777" w:rsidTr="0093435F">
        <w:trPr>
          <w:trHeight w:val="300"/>
          <w:jc w:val="center"/>
        </w:trPr>
        <w:tc>
          <w:tcPr>
            <w:tcW w:w="579" w:type="pct"/>
            <w:shd w:val="clear" w:color="auto" w:fill="auto"/>
            <w:noWrap/>
            <w:vAlign w:val="bottom"/>
          </w:tcPr>
          <w:p w14:paraId="7739BB4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CD3001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5B7561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N-[3-(1H-tetrazol-1-yl)phenyl]</w:t>
            </w:r>
            <w:proofErr w:type="spellStart"/>
            <w:r w:rsidRPr="0057573C">
              <w:rPr>
                <w:rFonts w:ascii="Calibri" w:hAnsi="Calibri" w:cs="Calibri"/>
                <w:color w:val="000000"/>
                <w:sz w:val="20"/>
                <w:szCs w:val="20"/>
              </w:rPr>
              <w:t>methanesulfonamide</w:t>
            </w:r>
            <w:proofErr w:type="spellEnd"/>
          </w:p>
        </w:tc>
        <w:tc>
          <w:tcPr>
            <w:tcW w:w="337" w:type="pct"/>
            <w:shd w:val="clear" w:color="auto" w:fill="auto"/>
            <w:vAlign w:val="bottom"/>
          </w:tcPr>
          <w:p w14:paraId="256E5AD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59FC393"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D1E8D3C"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81CFE6F" w14:textId="77777777" w:rsidR="0057573C" w:rsidRPr="0057573C" w:rsidRDefault="0057573C" w:rsidP="0057573C">
            <w:pPr>
              <w:pStyle w:val="NoSpacing"/>
              <w:jc w:val="center"/>
              <w:rPr>
                <w:rFonts w:ascii="Calibri" w:hAnsi="Calibri" w:cs="Calibri"/>
                <w:color w:val="000000"/>
                <w:sz w:val="20"/>
              </w:rPr>
            </w:pPr>
          </w:p>
        </w:tc>
      </w:tr>
      <w:tr w:rsidR="0057573C" w:rsidRPr="0057573C" w14:paraId="58CE24BD" w14:textId="77777777" w:rsidTr="0093435F">
        <w:trPr>
          <w:trHeight w:val="300"/>
          <w:jc w:val="center"/>
        </w:trPr>
        <w:tc>
          <w:tcPr>
            <w:tcW w:w="579" w:type="pct"/>
            <w:shd w:val="clear" w:color="auto" w:fill="auto"/>
            <w:noWrap/>
            <w:vAlign w:val="bottom"/>
          </w:tcPr>
          <w:p w14:paraId="15B5706D"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CA6C582"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4F40A1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N-(5-methyl-1,2-oxazol-3-yl)-2-(1H-1,2,4-triazol-5-ylsulfanyl)acetamide</w:t>
            </w:r>
          </w:p>
        </w:tc>
        <w:tc>
          <w:tcPr>
            <w:tcW w:w="337" w:type="pct"/>
            <w:shd w:val="clear" w:color="auto" w:fill="auto"/>
            <w:vAlign w:val="bottom"/>
          </w:tcPr>
          <w:p w14:paraId="31348DA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82AB2A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913B37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3D8A210" w14:textId="77777777" w:rsidR="0057573C" w:rsidRPr="0057573C" w:rsidRDefault="0057573C" w:rsidP="0057573C">
            <w:pPr>
              <w:pStyle w:val="NoSpacing"/>
              <w:jc w:val="center"/>
              <w:rPr>
                <w:rFonts w:ascii="Calibri" w:hAnsi="Calibri" w:cs="Calibri"/>
                <w:color w:val="000000"/>
                <w:sz w:val="20"/>
              </w:rPr>
            </w:pPr>
          </w:p>
        </w:tc>
      </w:tr>
      <w:tr w:rsidR="0057573C" w:rsidRPr="0057573C" w14:paraId="42EDDB44" w14:textId="77777777" w:rsidTr="0093435F">
        <w:trPr>
          <w:trHeight w:val="300"/>
          <w:jc w:val="center"/>
        </w:trPr>
        <w:tc>
          <w:tcPr>
            <w:tcW w:w="579" w:type="pct"/>
            <w:shd w:val="clear" w:color="auto" w:fill="auto"/>
            <w:noWrap/>
            <w:vAlign w:val="bottom"/>
          </w:tcPr>
          <w:p w14:paraId="77645A4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FE813AF"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547FBE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1,2,4-triazine-3,5-diol, 6-[(3,5-dimethyl-1H-pyrazol-4-yl)</w:t>
            </w:r>
            <w:proofErr w:type="spellStart"/>
            <w:r w:rsidRPr="0057573C">
              <w:rPr>
                <w:rFonts w:ascii="Calibri" w:hAnsi="Calibri" w:cs="Calibri"/>
                <w:color w:val="000000"/>
                <w:sz w:val="20"/>
                <w:szCs w:val="20"/>
              </w:rPr>
              <w:t>thio</w:t>
            </w:r>
            <w:proofErr w:type="spellEnd"/>
            <w:r w:rsidRPr="0057573C">
              <w:rPr>
                <w:rFonts w:ascii="Calibri" w:hAnsi="Calibri" w:cs="Calibri"/>
                <w:color w:val="000000"/>
                <w:sz w:val="20"/>
                <w:szCs w:val="20"/>
              </w:rPr>
              <w:t>]-</w:t>
            </w:r>
          </w:p>
        </w:tc>
        <w:tc>
          <w:tcPr>
            <w:tcW w:w="337" w:type="pct"/>
            <w:shd w:val="clear" w:color="auto" w:fill="auto"/>
            <w:vAlign w:val="bottom"/>
          </w:tcPr>
          <w:p w14:paraId="1598039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3CEB1EB"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2B8C33B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CA9389E" w14:textId="77777777" w:rsidR="0057573C" w:rsidRPr="0057573C" w:rsidRDefault="0057573C" w:rsidP="0057573C">
            <w:pPr>
              <w:pStyle w:val="NoSpacing"/>
              <w:jc w:val="center"/>
              <w:rPr>
                <w:rFonts w:ascii="Calibri" w:hAnsi="Calibri" w:cs="Calibri"/>
                <w:color w:val="000000"/>
                <w:sz w:val="20"/>
              </w:rPr>
            </w:pPr>
          </w:p>
        </w:tc>
      </w:tr>
      <w:tr w:rsidR="0057573C" w:rsidRPr="0057573C" w14:paraId="3499E5DF" w14:textId="77777777" w:rsidTr="0093435F">
        <w:trPr>
          <w:trHeight w:val="300"/>
          <w:jc w:val="center"/>
        </w:trPr>
        <w:tc>
          <w:tcPr>
            <w:tcW w:w="579" w:type="pct"/>
            <w:shd w:val="clear" w:color="auto" w:fill="auto"/>
            <w:noWrap/>
            <w:vAlign w:val="bottom"/>
          </w:tcPr>
          <w:p w14:paraId="3A019FB0"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B57F09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7B4A50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3-[(6-amino-1H-purin-8-yl)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]propanoic acid</w:t>
            </w:r>
          </w:p>
        </w:tc>
        <w:tc>
          <w:tcPr>
            <w:tcW w:w="337" w:type="pct"/>
            <w:shd w:val="clear" w:color="auto" w:fill="auto"/>
            <w:vAlign w:val="bottom"/>
          </w:tcPr>
          <w:p w14:paraId="582C840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3ED1724F"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041B06E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BE4D3B1" w14:textId="77777777" w:rsidR="0057573C" w:rsidRPr="0057573C" w:rsidRDefault="0057573C" w:rsidP="0057573C">
            <w:pPr>
              <w:pStyle w:val="NoSpacing"/>
              <w:jc w:val="center"/>
              <w:rPr>
                <w:rFonts w:ascii="Calibri" w:hAnsi="Calibri" w:cs="Calibri"/>
                <w:color w:val="000000"/>
                <w:sz w:val="20"/>
              </w:rPr>
            </w:pPr>
          </w:p>
        </w:tc>
      </w:tr>
      <w:tr w:rsidR="0057573C" w:rsidRPr="0057573C" w14:paraId="0F5513D5" w14:textId="77777777" w:rsidTr="0093435F">
        <w:trPr>
          <w:trHeight w:val="300"/>
          <w:jc w:val="center"/>
        </w:trPr>
        <w:tc>
          <w:tcPr>
            <w:tcW w:w="579" w:type="pct"/>
            <w:shd w:val="clear" w:color="auto" w:fill="auto"/>
            <w:noWrap/>
            <w:vAlign w:val="bottom"/>
          </w:tcPr>
          <w:p w14:paraId="0F147B2D"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FC614B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D146547" w14:textId="77777777" w:rsidR="0057573C" w:rsidRPr="0057573C" w:rsidRDefault="0057573C" w:rsidP="0057573C">
            <w:pPr>
              <w:pStyle w:val="NoSpacing"/>
              <w:rPr>
                <w:rFonts w:ascii="Calibri" w:hAnsi="Calibri" w:cs="Calibri"/>
                <w:sz w:val="20"/>
                <w:szCs w:val="20"/>
                <w:lang w:val="de-AT"/>
              </w:rPr>
            </w:pPr>
            <w:r w:rsidRPr="0057573C">
              <w:rPr>
                <w:rFonts w:ascii="Calibri" w:hAnsi="Calibri" w:cs="Calibri"/>
                <w:color w:val="000000"/>
                <w:sz w:val="20"/>
                <w:szCs w:val="20"/>
                <w:lang w:val="de-AT"/>
              </w:rPr>
              <w:t>3-methyl-4-(1H-tetrazol-1-yl)benzenesulfonamide</w:t>
            </w:r>
          </w:p>
        </w:tc>
        <w:tc>
          <w:tcPr>
            <w:tcW w:w="337" w:type="pct"/>
            <w:shd w:val="clear" w:color="auto" w:fill="auto"/>
            <w:vAlign w:val="bottom"/>
          </w:tcPr>
          <w:p w14:paraId="627E174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A4EF6E0"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261B62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996F580" w14:textId="77777777" w:rsidR="0057573C" w:rsidRPr="0057573C" w:rsidRDefault="0057573C" w:rsidP="0057573C">
            <w:pPr>
              <w:pStyle w:val="NoSpacing"/>
              <w:jc w:val="center"/>
              <w:rPr>
                <w:rFonts w:ascii="Calibri" w:hAnsi="Calibri" w:cs="Calibri"/>
                <w:color w:val="000000"/>
                <w:sz w:val="20"/>
              </w:rPr>
            </w:pPr>
          </w:p>
        </w:tc>
      </w:tr>
      <w:tr w:rsidR="0057573C" w:rsidRPr="0057573C" w14:paraId="4A008B9E" w14:textId="77777777" w:rsidTr="0093435F">
        <w:trPr>
          <w:trHeight w:val="300"/>
          <w:jc w:val="center"/>
        </w:trPr>
        <w:tc>
          <w:tcPr>
            <w:tcW w:w="579" w:type="pct"/>
            <w:shd w:val="clear" w:color="auto" w:fill="auto"/>
            <w:noWrap/>
            <w:vAlign w:val="bottom"/>
          </w:tcPr>
          <w:p w14:paraId="4DE68E2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0E905E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6933EB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N''-[(E)-(4-nitrophenyl)methylene]</w:t>
            </w:r>
            <w:proofErr w:type="spellStart"/>
            <w:r w:rsidRPr="0057573C">
              <w:rPr>
                <w:rFonts w:ascii="Calibri" w:hAnsi="Calibri" w:cs="Calibri"/>
                <w:color w:val="000000"/>
                <w:sz w:val="20"/>
                <w:szCs w:val="20"/>
              </w:rPr>
              <w:t>thiocarbonohydrazide</w:t>
            </w:r>
            <w:proofErr w:type="spellEnd"/>
          </w:p>
        </w:tc>
        <w:tc>
          <w:tcPr>
            <w:tcW w:w="337" w:type="pct"/>
            <w:shd w:val="clear" w:color="auto" w:fill="auto"/>
            <w:vAlign w:val="bottom"/>
          </w:tcPr>
          <w:p w14:paraId="79D8B76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A00157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4043B78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0E41B86" w14:textId="77777777" w:rsidR="0057573C" w:rsidRPr="0057573C" w:rsidRDefault="0057573C" w:rsidP="0057573C">
            <w:pPr>
              <w:pStyle w:val="NoSpacing"/>
              <w:jc w:val="center"/>
              <w:rPr>
                <w:rFonts w:ascii="Calibri" w:hAnsi="Calibri" w:cs="Calibri"/>
                <w:color w:val="000000"/>
                <w:sz w:val="20"/>
              </w:rPr>
            </w:pPr>
          </w:p>
        </w:tc>
      </w:tr>
      <w:tr w:rsidR="0057573C" w:rsidRPr="0057573C" w14:paraId="32A6993D" w14:textId="77777777" w:rsidTr="0093435F">
        <w:trPr>
          <w:trHeight w:val="300"/>
          <w:jc w:val="center"/>
        </w:trPr>
        <w:tc>
          <w:tcPr>
            <w:tcW w:w="579" w:type="pct"/>
            <w:shd w:val="clear" w:color="auto" w:fill="auto"/>
            <w:noWrap/>
            <w:vAlign w:val="bottom"/>
          </w:tcPr>
          <w:p w14:paraId="11F8FF20"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8601B9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A0EFC5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N''-[(E)-(3-nitrophenyl)methylene]</w:t>
            </w:r>
            <w:proofErr w:type="spellStart"/>
            <w:r w:rsidRPr="0057573C">
              <w:rPr>
                <w:rFonts w:ascii="Calibri" w:hAnsi="Calibri" w:cs="Calibri"/>
                <w:color w:val="000000"/>
                <w:sz w:val="20"/>
                <w:szCs w:val="20"/>
              </w:rPr>
              <w:t>thiocarbonohydrazide</w:t>
            </w:r>
            <w:proofErr w:type="spellEnd"/>
          </w:p>
        </w:tc>
        <w:tc>
          <w:tcPr>
            <w:tcW w:w="337" w:type="pct"/>
            <w:shd w:val="clear" w:color="auto" w:fill="auto"/>
            <w:vAlign w:val="bottom"/>
          </w:tcPr>
          <w:p w14:paraId="6BF488C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1F30F47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341F6AE6"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454C216" w14:textId="77777777" w:rsidR="0057573C" w:rsidRPr="0057573C" w:rsidRDefault="0057573C" w:rsidP="0057573C">
            <w:pPr>
              <w:pStyle w:val="NoSpacing"/>
              <w:jc w:val="center"/>
              <w:rPr>
                <w:rFonts w:ascii="Calibri" w:hAnsi="Calibri" w:cs="Calibri"/>
                <w:color w:val="000000"/>
                <w:sz w:val="20"/>
              </w:rPr>
            </w:pPr>
          </w:p>
        </w:tc>
      </w:tr>
      <w:tr w:rsidR="0057573C" w:rsidRPr="0057573C" w14:paraId="5BD1E31E" w14:textId="77777777" w:rsidTr="0093435F">
        <w:trPr>
          <w:trHeight w:val="300"/>
          <w:jc w:val="center"/>
        </w:trPr>
        <w:tc>
          <w:tcPr>
            <w:tcW w:w="579" w:type="pct"/>
            <w:shd w:val="clear" w:color="auto" w:fill="auto"/>
            <w:noWrap/>
            <w:vAlign w:val="bottom"/>
          </w:tcPr>
          <w:p w14:paraId="3C518B6F"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F5EE5B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6A030E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N''-[(E)-(2-nitrophenyl)methylene]</w:t>
            </w:r>
            <w:proofErr w:type="spellStart"/>
            <w:r w:rsidRPr="0057573C">
              <w:rPr>
                <w:rFonts w:ascii="Calibri" w:hAnsi="Calibri" w:cs="Calibri"/>
                <w:color w:val="000000"/>
                <w:sz w:val="20"/>
                <w:szCs w:val="20"/>
              </w:rPr>
              <w:t>thiocarbonohydrazide</w:t>
            </w:r>
            <w:proofErr w:type="spellEnd"/>
          </w:p>
        </w:tc>
        <w:tc>
          <w:tcPr>
            <w:tcW w:w="337" w:type="pct"/>
            <w:shd w:val="clear" w:color="auto" w:fill="auto"/>
            <w:vAlign w:val="bottom"/>
          </w:tcPr>
          <w:p w14:paraId="1A817620"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739D596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67CA673"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270A93B9" w14:textId="77777777" w:rsidR="0057573C" w:rsidRPr="0057573C" w:rsidRDefault="0057573C" w:rsidP="0057573C">
            <w:pPr>
              <w:pStyle w:val="NoSpacing"/>
              <w:jc w:val="center"/>
              <w:rPr>
                <w:rFonts w:ascii="Calibri" w:hAnsi="Calibri" w:cs="Calibri"/>
                <w:color w:val="000000"/>
                <w:sz w:val="20"/>
              </w:rPr>
            </w:pPr>
          </w:p>
        </w:tc>
      </w:tr>
      <w:tr w:rsidR="0057573C" w:rsidRPr="0057573C" w14:paraId="28762693" w14:textId="77777777" w:rsidTr="0093435F">
        <w:trPr>
          <w:trHeight w:val="300"/>
          <w:jc w:val="center"/>
        </w:trPr>
        <w:tc>
          <w:tcPr>
            <w:tcW w:w="579" w:type="pct"/>
            <w:shd w:val="clear" w:color="auto" w:fill="auto"/>
            <w:noWrap/>
            <w:vAlign w:val="bottom"/>
          </w:tcPr>
          <w:p w14:paraId="1E02D79B"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6E1629C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34C9FC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S-(purin-6-yl)cysteine</w:t>
            </w:r>
          </w:p>
        </w:tc>
        <w:tc>
          <w:tcPr>
            <w:tcW w:w="337" w:type="pct"/>
            <w:shd w:val="clear" w:color="auto" w:fill="auto"/>
            <w:vAlign w:val="bottom"/>
          </w:tcPr>
          <w:p w14:paraId="0D9AD7B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0853087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47957E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E2F5253" w14:textId="77777777" w:rsidR="0057573C" w:rsidRPr="0057573C" w:rsidRDefault="0057573C" w:rsidP="0057573C">
            <w:pPr>
              <w:pStyle w:val="NoSpacing"/>
              <w:jc w:val="center"/>
              <w:rPr>
                <w:rFonts w:ascii="Calibri" w:hAnsi="Calibri" w:cs="Calibri"/>
                <w:color w:val="000000"/>
                <w:sz w:val="20"/>
              </w:rPr>
            </w:pPr>
          </w:p>
        </w:tc>
      </w:tr>
      <w:tr w:rsidR="0057573C" w:rsidRPr="0057573C" w14:paraId="2228C952" w14:textId="77777777" w:rsidTr="0093435F">
        <w:trPr>
          <w:trHeight w:val="300"/>
          <w:jc w:val="center"/>
        </w:trPr>
        <w:tc>
          <w:tcPr>
            <w:tcW w:w="579" w:type="pct"/>
            <w:shd w:val="clear" w:color="auto" w:fill="auto"/>
            <w:noWrap/>
            <w:vAlign w:val="bottom"/>
          </w:tcPr>
          <w:p w14:paraId="57B2A8F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C083A0E"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2A82BB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(2R,3R,4R)-4-(6-amino-9H-purin-9-yl)-2,3-thietanediol</w:t>
            </w:r>
          </w:p>
        </w:tc>
        <w:tc>
          <w:tcPr>
            <w:tcW w:w="337" w:type="pct"/>
            <w:shd w:val="clear" w:color="auto" w:fill="auto"/>
            <w:vAlign w:val="bottom"/>
          </w:tcPr>
          <w:p w14:paraId="68A2C6D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47B3873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4D562F27"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E5BC886" w14:textId="77777777" w:rsidR="0057573C" w:rsidRPr="0057573C" w:rsidRDefault="0057573C" w:rsidP="0057573C">
            <w:pPr>
              <w:pStyle w:val="NoSpacing"/>
              <w:jc w:val="center"/>
              <w:rPr>
                <w:rFonts w:ascii="Calibri" w:hAnsi="Calibri" w:cs="Calibri"/>
                <w:color w:val="000000"/>
                <w:sz w:val="20"/>
              </w:rPr>
            </w:pPr>
          </w:p>
        </w:tc>
      </w:tr>
      <w:tr w:rsidR="0057573C" w:rsidRPr="0057573C" w14:paraId="572D57CF" w14:textId="77777777" w:rsidTr="0093435F">
        <w:trPr>
          <w:trHeight w:val="300"/>
          <w:jc w:val="center"/>
        </w:trPr>
        <w:tc>
          <w:tcPr>
            <w:tcW w:w="579" w:type="pct"/>
            <w:shd w:val="clear" w:color="auto" w:fill="auto"/>
            <w:noWrap/>
            <w:vAlign w:val="bottom"/>
          </w:tcPr>
          <w:p w14:paraId="11C0266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38D3E0B"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C91E79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2-{[4-amino-5-(2-furyl)-4H-1,2,4-triazol-3-yl]</w:t>
            </w:r>
            <w:proofErr w:type="spellStart"/>
            <w:r w:rsidRPr="0057573C">
              <w:rPr>
                <w:rFonts w:ascii="Calibri" w:hAnsi="Calibri" w:cs="Calibri"/>
                <w:color w:val="000000"/>
                <w:sz w:val="20"/>
                <w:szCs w:val="20"/>
              </w:rPr>
              <w:t>sulfanyl</w:t>
            </w:r>
            <w:proofErr w:type="spellEnd"/>
            <w:r w:rsidRPr="0057573C">
              <w:rPr>
                <w:rFonts w:ascii="Calibri" w:hAnsi="Calibri" w:cs="Calibri"/>
                <w:color w:val="000000"/>
                <w:sz w:val="20"/>
                <w:szCs w:val="20"/>
              </w:rPr>
              <w:t>}acetamide</w:t>
            </w:r>
          </w:p>
        </w:tc>
        <w:tc>
          <w:tcPr>
            <w:tcW w:w="337" w:type="pct"/>
            <w:shd w:val="clear" w:color="auto" w:fill="auto"/>
            <w:vAlign w:val="bottom"/>
          </w:tcPr>
          <w:p w14:paraId="746D68A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455041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C89F6EF"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3D32B36" w14:textId="77777777" w:rsidR="0057573C" w:rsidRPr="0057573C" w:rsidRDefault="0057573C" w:rsidP="0057573C">
            <w:pPr>
              <w:pStyle w:val="NoSpacing"/>
              <w:jc w:val="center"/>
              <w:rPr>
                <w:rFonts w:ascii="Calibri" w:hAnsi="Calibri" w:cs="Calibri"/>
                <w:color w:val="000000"/>
                <w:sz w:val="20"/>
              </w:rPr>
            </w:pPr>
          </w:p>
        </w:tc>
      </w:tr>
      <w:tr w:rsidR="0057573C" w:rsidRPr="0057573C" w14:paraId="1B0C6E62" w14:textId="77777777" w:rsidTr="0093435F">
        <w:trPr>
          <w:trHeight w:val="300"/>
          <w:jc w:val="center"/>
        </w:trPr>
        <w:tc>
          <w:tcPr>
            <w:tcW w:w="579" w:type="pct"/>
            <w:shd w:val="clear" w:color="auto" w:fill="auto"/>
            <w:noWrap/>
            <w:vAlign w:val="bottom"/>
          </w:tcPr>
          <w:p w14:paraId="018E8BF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49BA46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1FE9C98" w14:textId="77777777" w:rsidR="0057573C" w:rsidRPr="0057573C" w:rsidRDefault="0057573C" w:rsidP="0057573C">
            <w:pPr>
              <w:pStyle w:val="NoSpacing"/>
              <w:rPr>
                <w:rFonts w:ascii="Calibri" w:hAnsi="Calibri" w:cs="Calibri"/>
                <w:sz w:val="20"/>
                <w:szCs w:val="20"/>
                <w:lang w:val="de-AT"/>
              </w:rPr>
            </w:pPr>
            <w:r w:rsidRPr="0057573C">
              <w:rPr>
                <w:rFonts w:ascii="Calibri" w:hAnsi="Calibri" w:cs="Calibri"/>
                <w:color w:val="000000"/>
                <w:sz w:val="20"/>
                <w:szCs w:val="20"/>
                <w:lang w:val="de-AT"/>
              </w:rPr>
              <w:t>4-amino-N-(4H-1,2,4-triazol-4-yl)benzenesulfonamide</w:t>
            </w:r>
          </w:p>
        </w:tc>
        <w:tc>
          <w:tcPr>
            <w:tcW w:w="337" w:type="pct"/>
            <w:shd w:val="clear" w:color="auto" w:fill="auto"/>
            <w:vAlign w:val="bottom"/>
          </w:tcPr>
          <w:p w14:paraId="4FCA59B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0E0D44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C3C082C"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6126729" w14:textId="77777777" w:rsidR="0057573C" w:rsidRPr="0057573C" w:rsidRDefault="0057573C" w:rsidP="0057573C">
            <w:pPr>
              <w:pStyle w:val="NoSpacing"/>
              <w:jc w:val="center"/>
              <w:rPr>
                <w:rFonts w:ascii="Calibri" w:hAnsi="Calibri" w:cs="Calibri"/>
                <w:color w:val="000000"/>
                <w:sz w:val="20"/>
              </w:rPr>
            </w:pPr>
          </w:p>
        </w:tc>
      </w:tr>
      <w:tr w:rsidR="0057573C" w:rsidRPr="0057573C" w14:paraId="4F877A39" w14:textId="77777777" w:rsidTr="0093435F">
        <w:trPr>
          <w:trHeight w:val="300"/>
          <w:jc w:val="center"/>
        </w:trPr>
        <w:tc>
          <w:tcPr>
            <w:tcW w:w="579" w:type="pct"/>
            <w:shd w:val="clear" w:color="auto" w:fill="auto"/>
            <w:noWrap/>
            <w:vAlign w:val="bottom"/>
          </w:tcPr>
          <w:p w14:paraId="46F35AF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0F502B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27598D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(2E)-2-[(4-methyl-5-nitro-2-pyridinyl)methylene]hydrazinecarbothioamide</w:t>
            </w:r>
          </w:p>
        </w:tc>
        <w:tc>
          <w:tcPr>
            <w:tcW w:w="337" w:type="pct"/>
            <w:shd w:val="clear" w:color="auto" w:fill="auto"/>
            <w:vAlign w:val="bottom"/>
          </w:tcPr>
          <w:p w14:paraId="04756E1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280C27B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755C716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6770854" w14:textId="77777777" w:rsidR="0057573C" w:rsidRPr="0057573C" w:rsidRDefault="0057573C" w:rsidP="0057573C">
            <w:pPr>
              <w:pStyle w:val="NoSpacing"/>
              <w:jc w:val="center"/>
              <w:rPr>
                <w:rFonts w:ascii="Calibri" w:hAnsi="Calibri" w:cs="Calibri"/>
                <w:color w:val="000000"/>
                <w:sz w:val="20"/>
              </w:rPr>
            </w:pPr>
          </w:p>
        </w:tc>
      </w:tr>
      <w:tr w:rsidR="0057573C" w:rsidRPr="0057573C" w14:paraId="1EB4F13D" w14:textId="77777777" w:rsidTr="0093435F">
        <w:trPr>
          <w:trHeight w:val="300"/>
          <w:jc w:val="center"/>
        </w:trPr>
        <w:tc>
          <w:tcPr>
            <w:tcW w:w="579" w:type="pct"/>
            <w:shd w:val="clear" w:color="auto" w:fill="auto"/>
            <w:noWrap/>
            <w:vAlign w:val="bottom"/>
          </w:tcPr>
          <w:p w14:paraId="1B68B25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A8EF1C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8DE12E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4-amino-N-[(E)-amino(</w:t>
            </w:r>
            <w:proofErr w:type="spellStart"/>
            <w:r w:rsidRPr="0057573C">
              <w:rPr>
                <w:rFonts w:ascii="Calibri" w:hAnsi="Calibri" w:cs="Calibri"/>
                <w:color w:val="000000"/>
                <w:sz w:val="20"/>
                <w:szCs w:val="20"/>
              </w:rPr>
              <w:t>cyanoamino</w:t>
            </w:r>
            <w:proofErr w:type="spellEnd"/>
            <w:r w:rsidRPr="0057573C">
              <w:rPr>
                <w:rFonts w:ascii="Calibri" w:hAnsi="Calibri" w:cs="Calibri"/>
                <w:color w:val="000000"/>
                <w:sz w:val="20"/>
                <w:szCs w:val="20"/>
              </w:rPr>
              <w:t>)methylene]</w:t>
            </w:r>
            <w:proofErr w:type="spellStart"/>
            <w:r w:rsidRPr="0057573C">
              <w:rPr>
                <w:rFonts w:ascii="Calibri" w:hAnsi="Calibri" w:cs="Calibri"/>
                <w:color w:val="000000"/>
                <w:sz w:val="20"/>
                <w:szCs w:val="20"/>
              </w:rPr>
              <w:t>benzenesulfonamide</w:t>
            </w:r>
            <w:proofErr w:type="spellEnd"/>
          </w:p>
        </w:tc>
        <w:tc>
          <w:tcPr>
            <w:tcW w:w="337" w:type="pct"/>
            <w:shd w:val="clear" w:color="auto" w:fill="auto"/>
            <w:vAlign w:val="bottom"/>
          </w:tcPr>
          <w:p w14:paraId="7A88A0F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66948E5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C2521E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7937323" w14:textId="77777777" w:rsidR="0057573C" w:rsidRPr="0057573C" w:rsidRDefault="0057573C" w:rsidP="0057573C">
            <w:pPr>
              <w:pStyle w:val="NoSpacing"/>
              <w:jc w:val="center"/>
              <w:rPr>
                <w:rFonts w:ascii="Calibri" w:hAnsi="Calibri" w:cs="Calibri"/>
                <w:color w:val="000000"/>
                <w:sz w:val="20"/>
              </w:rPr>
            </w:pPr>
          </w:p>
        </w:tc>
      </w:tr>
      <w:tr w:rsidR="0057573C" w:rsidRPr="0057573C" w14:paraId="3A6D0504" w14:textId="77777777" w:rsidTr="0093435F">
        <w:trPr>
          <w:trHeight w:val="300"/>
          <w:jc w:val="center"/>
        </w:trPr>
        <w:tc>
          <w:tcPr>
            <w:tcW w:w="579" w:type="pct"/>
            <w:shd w:val="clear" w:color="auto" w:fill="auto"/>
            <w:noWrap/>
            <w:vAlign w:val="bottom"/>
          </w:tcPr>
          <w:p w14:paraId="1E977DBD"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4BF879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2C0793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4-[(1-methyl-1H-tetrazol-5-yl)sulfonyl]aniline</w:t>
            </w:r>
          </w:p>
        </w:tc>
        <w:tc>
          <w:tcPr>
            <w:tcW w:w="337" w:type="pct"/>
            <w:shd w:val="clear" w:color="auto" w:fill="auto"/>
            <w:vAlign w:val="bottom"/>
          </w:tcPr>
          <w:p w14:paraId="1CF77EB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5DC4E16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65076190"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736BFE8" w14:textId="77777777" w:rsidR="0057573C" w:rsidRPr="0057573C" w:rsidRDefault="0057573C" w:rsidP="0057573C">
            <w:pPr>
              <w:pStyle w:val="NoSpacing"/>
              <w:jc w:val="center"/>
              <w:rPr>
                <w:rFonts w:ascii="Calibri" w:hAnsi="Calibri" w:cs="Calibri"/>
                <w:color w:val="000000"/>
                <w:sz w:val="20"/>
              </w:rPr>
            </w:pPr>
          </w:p>
        </w:tc>
      </w:tr>
      <w:tr w:rsidR="0057573C" w:rsidRPr="0057573C" w14:paraId="3D304E68" w14:textId="77777777" w:rsidTr="0093435F">
        <w:trPr>
          <w:trHeight w:val="300"/>
          <w:jc w:val="center"/>
        </w:trPr>
        <w:tc>
          <w:tcPr>
            <w:tcW w:w="579" w:type="pct"/>
            <w:shd w:val="clear" w:color="auto" w:fill="auto"/>
            <w:noWrap/>
            <w:vAlign w:val="bottom"/>
          </w:tcPr>
          <w:p w14:paraId="03664D3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6ACD388"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F3BC3C0" w14:textId="77777777" w:rsidR="0057573C" w:rsidRPr="0057573C" w:rsidRDefault="0057573C" w:rsidP="0057573C">
            <w:pPr>
              <w:spacing w:line="240" w:lineRule="auto"/>
              <w:rPr>
                <w:rFonts w:ascii="Calibri" w:hAnsi="Calibri" w:cs="Calibri"/>
                <w:color w:val="000000"/>
                <w:sz w:val="20"/>
                <w:szCs w:val="20"/>
              </w:rPr>
            </w:pPr>
            <w:r w:rsidRPr="0057573C">
              <w:rPr>
                <w:rFonts w:ascii="Calibri" w:hAnsi="Calibri" w:cs="Calibri"/>
                <w:color w:val="000000"/>
                <w:sz w:val="20"/>
                <w:szCs w:val="20"/>
              </w:rPr>
              <w:t>(2E)-2-[(4-methyl-3-nitro-2-pyridinyl)methylene]hydrazinecarbothioamide</w:t>
            </w:r>
          </w:p>
        </w:tc>
        <w:tc>
          <w:tcPr>
            <w:tcW w:w="337" w:type="pct"/>
            <w:shd w:val="clear" w:color="auto" w:fill="auto"/>
            <w:vAlign w:val="bottom"/>
          </w:tcPr>
          <w:p w14:paraId="22D1713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0.299</w:t>
            </w:r>
          </w:p>
        </w:tc>
        <w:tc>
          <w:tcPr>
            <w:tcW w:w="581" w:type="pct"/>
            <w:shd w:val="clear" w:color="auto" w:fill="auto"/>
            <w:vAlign w:val="bottom"/>
          </w:tcPr>
          <w:p w14:paraId="57F059D6"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37.2</w:t>
            </w:r>
          </w:p>
        </w:tc>
        <w:tc>
          <w:tcPr>
            <w:tcW w:w="426" w:type="pct"/>
            <w:shd w:val="clear" w:color="auto" w:fill="auto"/>
            <w:vAlign w:val="bottom"/>
          </w:tcPr>
          <w:p w14:paraId="3AB35C4E"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DE8F5F4" w14:textId="77777777" w:rsidR="0057573C" w:rsidRPr="0057573C" w:rsidRDefault="0057573C" w:rsidP="0057573C">
            <w:pPr>
              <w:pStyle w:val="NoSpacing"/>
              <w:jc w:val="center"/>
              <w:rPr>
                <w:rFonts w:ascii="Calibri" w:hAnsi="Calibri" w:cs="Calibri"/>
                <w:color w:val="000000"/>
                <w:sz w:val="20"/>
              </w:rPr>
            </w:pPr>
          </w:p>
        </w:tc>
      </w:tr>
      <w:tr w:rsidR="0057573C" w:rsidRPr="0057573C" w14:paraId="553C2677" w14:textId="77777777" w:rsidTr="0093435F">
        <w:trPr>
          <w:trHeight w:val="300"/>
          <w:jc w:val="center"/>
        </w:trPr>
        <w:tc>
          <w:tcPr>
            <w:tcW w:w="579" w:type="pct"/>
            <w:shd w:val="clear" w:color="auto" w:fill="auto"/>
            <w:noWrap/>
            <w:vAlign w:val="bottom"/>
          </w:tcPr>
          <w:p w14:paraId="013CD18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0.53_506.1556n</w:t>
            </w:r>
          </w:p>
        </w:tc>
        <w:tc>
          <w:tcPr>
            <w:tcW w:w="320" w:type="pct"/>
            <w:shd w:val="clear" w:color="auto" w:fill="auto"/>
            <w:vAlign w:val="bottom"/>
          </w:tcPr>
          <w:p w14:paraId="153F41E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36CEDE5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darifenacin hydrobromide</w:t>
            </w:r>
          </w:p>
        </w:tc>
        <w:tc>
          <w:tcPr>
            <w:tcW w:w="337" w:type="pct"/>
            <w:shd w:val="clear" w:color="auto" w:fill="auto"/>
            <w:vAlign w:val="bottom"/>
          </w:tcPr>
          <w:p w14:paraId="39342B7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-2.458</w:t>
            </w:r>
          </w:p>
        </w:tc>
        <w:tc>
          <w:tcPr>
            <w:tcW w:w="581" w:type="pct"/>
            <w:shd w:val="clear" w:color="auto" w:fill="auto"/>
            <w:vAlign w:val="bottom"/>
          </w:tcPr>
          <w:p w14:paraId="21739E5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28.5</w:t>
            </w:r>
          </w:p>
        </w:tc>
        <w:tc>
          <w:tcPr>
            <w:tcW w:w="426" w:type="pct"/>
            <w:shd w:val="clear" w:color="auto" w:fill="auto"/>
            <w:vAlign w:val="bottom"/>
          </w:tcPr>
          <w:p w14:paraId="6B8F297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2.58</w:t>
            </w:r>
          </w:p>
        </w:tc>
        <w:tc>
          <w:tcPr>
            <w:tcW w:w="283" w:type="pct"/>
            <w:shd w:val="clear" w:color="auto" w:fill="auto"/>
            <w:vAlign w:val="bottom"/>
          </w:tcPr>
          <w:p w14:paraId="6E37296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58FC63B1" w14:textId="77777777" w:rsidTr="0093435F">
        <w:trPr>
          <w:trHeight w:val="300"/>
          <w:jc w:val="center"/>
        </w:trPr>
        <w:tc>
          <w:tcPr>
            <w:tcW w:w="579" w:type="pct"/>
            <w:shd w:val="clear" w:color="auto" w:fill="auto"/>
            <w:noWrap/>
            <w:vAlign w:val="bottom"/>
          </w:tcPr>
          <w:p w14:paraId="7F9C792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0.58_233.9877n</w:t>
            </w:r>
          </w:p>
        </w:tc>
        <w:tc>
          <w:tcPr>
            <w:tcW w:w="320" w:type="pct"/>
            <w:shd w:val="clear" w:color="auto" w:fill="auto"/>
            <w:vAlign w:val="bottom"/>
          </w:tcPr>
          <w:p w14:paraId="30E173F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42987D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BGP</w:t>
            </w:r>
          </w:p>
        </w:tc>
        <w:tc>
          <w:tcPr>
            <w:tcW w:w="337" w:type="pct"/>
            <w:shd w:val="clear" w:color="auto" w:fill="auto"/>
            <w:vAlign w:val="bottom"/>
          </w:tcPr>
          <w:p w14:paraId="584D322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-1.678</w:t>
            </w:r>
          </w:p>
        </w:tc>
        <w:tc>
          <w:tcPr>
            <w:tcW w:w="581" w:type="pct"/>
            <w:shd w:val="clear" w:color="auto" w:fill="auto"/>
            <w:vAlign w:val="bottom"/>
          </w:tcPr>
          <w:p w14:paraId="2489BCF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38.9</w:t>
            </w:r>
          </w:p>
        </w:tc>
        <w:tc>
          <w:tcPr>
            <w:tcW w:w="426" w:type="pct"/>
            <w:shd w:val="clear" w:color="auto" w:fill="auto"/>
            <w:vAlign w:val="bottom"/>
          </w:tcPr>
          <w:p w14:paraId="5323FFF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2.57</w:t>
            </w:r>
          </w:p>
        </w:tc>
        <w:tc>
          <w:tcPr>
            <w:tcW w:w="283" w:type="pct"/>
            <w:shd w:val="clear" w:color="auto" w:fill="auto"/>
            <w:vAlign w:val="bottom"/>
          </w:tcPr>
          <w:p w14:paraId="271E85B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7C0EA44A" w14:textId="77777777" w:rsidTr="0093435F">
        <w:trPr>
          <w:trHeight w:val="300"/>
          <w:jc w:val="center"/>
        </w:trPr>
        <w:tc>
          <w:tcPr>
            <w:tcW w:w="579" w:type="pct"/>
            <w:shd w:val="clear" w:color="auto" w:fill="auto"/>
            <w:noWrap/>
            <w:vAlign w:val="bottom"/>
          </w:tcPr>
          <w:p w14:paraId="65896F9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0.53_539.1387m/z</w:t>
            </w:r>
          </w:p>
        </w:tc>
        <w:tc>
          <w:tcPr>
            <w:tcW w:w="320" w:type="pct"/>
            <w:shd w:val="clear" w:color="auto" w:fill="auto"/>
            <w:vAlign w:val="bottom"/>
          </w:tcPr>
          <w:p w14:paraId="6489E79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1986648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(3-aminopropyl)(L-aspartyl-1-amino)phosphoryl-5'-adenosine</w:t>
            </w:r>
          </w:p>
        </w:tc>
        <w:tc>
          <w:tcPr>
            <w:tcW w:w="337" w:type="pct"/>
            <w:shd w:val="clear" w:color="auto" w:fill="auto"/>
            <w:vAlign w:val="bottom"/>
          </w:tcPr>
          <w:p w14:paraId="53CA316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0.324</w:t>
            </w:r>
          </w:p>
        </w:tc>
        <w:tc>
          <w:tcPr>
            <w:tcW w:w="581" w:type="pct"/>
            <w:shd w:val="clear" w:color="auto" w:fill="auto"/>
            <w:vAlign w:val="bottom"/>
          </w:tcPr>
          <w:p w14:paraId="0ED63162"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38.8</w:t>
            </w:r>
          </w:p>
        </w:tc>
        <w:tc>
          <w:tcPr>
            <w:tcW w:w="426" w:type="pct"/>
            <w:shd w:val="clear" w:color="auto" w:fill="auto"/>
            <w:vAlign w:val="bottom"/>
          </w:tcPr>
          <w:p w14:paraId="4A3144D5"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2.53</w:t>
            </w:r>
          </w:p>
        </w:tc>
        <w:tc>
          <w:tcPr>
            <w:tcW w:w="283" w:type="pct"/>
            <w:shd w:val="clear" w:color="auto" w:fill="auto"/>
            <w:vAlign w:val="bottom"/>
          </w:tcPr>
          <w:p w14:paraId="5F2A7D1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8F70DE5" w14:textId="77777777" w:rsidTr="0093435F">
        <w:trPr>
          <w:trHeight w:val="300"/>
          <w:jc w:val="center"/>
        </w:trPr>
        <w:tc>
          <w:tcPr>
            <w:tcW w:w="579" w:type="pct"/>
            <w:shd w:val="clear" w:color="auto" w:fill="auto"/>
            <w:noWrap/>
            <w:vAlign w:val="bottom"/>
          </w:tcPr>
          <w:p w14:paraId="58C19428"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lastRenderedPageBreak/>
              <w:t>2.38_373.3125m/z</w:t>
            </w:r>
          </w:p>
        </w:tc>
        <w:tc>
          <w:tcPr>
            <w:tcW w:w="320" w:type="pct"/>
            <w:shd w:val="clear" w:color="auto" w:fill="auto"/>
            <w:vAlign w:val="bottom"/>
          </w:tcPr>
          <w:p w14:paraId="155DA45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44756C7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1-(6-fluorohexyl)-2-methyl-4,5-dihydro-1H-imidazole</w:t>
            </w:r>
          </w:p>
        </w:tc>
        <w:tc>
          <w:tcPr>
            <w:tcW w:w="337" w:type="pct"/>
            <w:shd w:val="clear" w:color="auto" w:fill="auto"/>
            <w:vAlign w:val="bottom"/>
          </w:tcPr>
          <w:p w14:paraId="67CF4ED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-3.252</w:t>
            </w:r>
          </w:p>
        </w:tc>
        <w:tc>
          <w:tcPr>
            <w:tcW w:w="581" w:type="pct"/>
            <w:shd w:val="clear" w:color="auto" w:fill="auto"/>
            <w:vAlign w:val="bottom"/>
          </w:tcPr>
          <w:p w14:paraId="1711B6F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37.1</w:t>
            </w:r>
          </w:p>
        </w:tc>
        <w:tc>
          <w:tcPr>
            <w:tcW w:w="426" w:type="pct"/>
            <w:shd w:val="clear" w:color="auto" w:fill="auto"/>
            <w:vAlign w:val="bottom"/>
          </w:tcPr>
          <w:p w14:paraId="1DA45E5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2.49</w:t>
            </w:r>
          </w:p>
        </w:tc>
        <w:tc>
          <w:tcPr>
            <w:tcW w:w="283" w:type="pct"/>
            <w:shd w:val="clear" w:color="auto" w:fill="auto"/>
            <w:vAlign w:val="bottom"/>
          </w:tcPr>
          <w:p w14:paraId="45C5310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50A74DA1" w14:textId="77777777" w:rsidTr="0093435F">
        <w:trPr>
          <w:trHeight w:val="300"/>
          <w:jc w:val="center"/>
        </w:trPr>
        <w:tc>
          <w:tcPr>
            <w:tcW w:w="579" w:type="pct"/>
            <w:shd w:val="clear" w:color="auto" w:fill="auto"/>
            <w:noWrap/>
            <w:vAlign w:val="bottom"/>
          </w:tcPr>
          <w:p w14:paraId="78DCEC0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0.53_326.0873m/z</w:t>
            </w:r>
          </w:p>
        </w:tc>
        <w:tc>
          <w:tcPr>
            <w:tcW w:w="320" w:type="pct"/>
            <w:shd w:val="clear" w:color="auto" w:fill="auto"/>
            <w:vAlign w:val="bottom"/>
          </w:tcPr>
          <w:p w14:paraId="4E586AB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3103C188" w14:textId="77777777" w:rsidR="0057573C" w:rsidRPr="0057573C" w:rsidRDefault="0057573C" w:rsidP="0057573C">
            <w:pPr>
              <w:pStyle w:val="NoSpacing"/>
              <w:rPr>
                <w:rFonts w:ascii="Calibri" w:hAnsi="Calibri" w:cs="Calibri"/>
                <w:sz w:val="20"/>
                <w:szCs w:val="20"/>
              </w:rPr>
            </w:pPr>
            <w:r w:rsidRPr="0057573C">
              <w:rPr>
                <w:rFonts w:ascii="Calibri" w:hAnsi="Calibri" w:cs="Calibri"/>
                <w:sz w:val="20"/>
                <w:szCs w:val="20"/>
              </w:rPr>
              <w:t>N~2~-(3-bromobenzoyl)-N~5~-(diaminomethylene)-L-ornithyl-N~5~-(diaminomethylene)-L-ornithyl-4-chloro-D-phenylalanyl-L-cysteinyl-L-tryptophanamide</w:t>
            </w:r>
          </w:p>
        </w:tc>
        <w:tc>
          <w:tcPr>
            <w:tcW w:w="337" w:type="pct"/>
            <w:shd w:val="clear" w:color="auto" w:fill="auto"/>
            <w:vAlign w:val="bottom"/>
          </w:tcPr>
          <w:p w14:paraId="7824555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0.184</w:t>
            </w:r>
          </w:p>
        </w:tc>
        <w:tc>
          <w:tcPr>
            <w:tcW w:w="581" w:type="pct"/>
            <w:shd w:val="clear" w:color="auto" w:fill="auto"/>
            <w:vAlign w:val="bottom"/>
          </w:tcPr>
          <w:p w14:paraId="24EA1F9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24</w:t>
            </w:r>
          </w:p>
        </w:tc>
        <w:tc>
          <w:tcPr>
            <w:tcW w:w="426" w:type="pct"/>
            <w:shd w:val="clear" w:color="auto" w:fill="auto"/>
            <w:vAlign w:val="bottom"/>
          </w:tcPr>
          <w:p w14:paraId="44CB37A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2.47</w:t>
            </w:r>
          </w:p>
        </w:tc>
        <w:tc>
          <w:tcPr>
            <w:tcW w:w="283" w:type="pct"/>
            <w:shd w:val="clear" w:color="auto" w:fill="auto"/>
            <w:vAlign w:val="bottom"/>
          </w:tcPr>
          <w:p w14:paraId="4323D4C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0.001</w:t>
            </w:r>
          </w:p>
        </w:tc>
      </w:tr>
      <w:tr w:rsidR="0057573C" w:rsidRPr="0057573C" w14:paraId="3361650C" w14:textId="77777777" w:rsidTr="0093435F">
        <w:trPr>
          <w:trHeight w:val="300"/>
          <w:jc w:val="center"/>
        </w:trPr>
        <w:tc>
          <w:tcPr>
            <w:tcW w:w="579" w:type="pct"/>
            <w:shd w:val="clear" w:color="auto" w:fill="auto"/>
            <w:noWrap/>
            <w:vAlign w:val="bottom"/>
          </w:tcPr>
          <w:p w14:paraId="3D5A0A2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0.59_255.0846m/z</w:t>
            </w:r>
          </w:p>
        </w:tc>
        <w:tc>
          <w:tcPr>
            <w:tcW w:w="320" w:type="pct"/>
            <w:shd w:val="clear" w:color="auto" w:fill="auto"/>
            <w:vAlign w:val="bottom"/>
          </w:tcPr>
          <w:p w14:paraId="424567B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7BA9C67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indane-1,3-dione, 2-allyl-2-(</w:t>
            </w:r>
            <w:proofErr w:type="spellStart"/>
            <w:r w:rsidRPr="0057573C">
              <w:rPr>
                <w:rFonts w:ascii="Calibri" w:hAnsi="Calibri" w:cs="Calibri"/>
                <w:color w:val="000000"/>
                <w:sz w:val="20"/>
                <w:szCs w:val="20"/>
              </w:rPr>
              <w:t>trimethylsilyloxy</w:t>
            </w:r>
            <w:proofErr w:type="spellEnd"/>
            <w:r w:rsidRPr="0057573C">
              <w:rPr>
                <w:rFonts w:ascii="Calibri" w:hAnsi="Calibri" w:cs="Calibri"/>
                <w:color w:val="000000"/>
                <w:sz w:val="20"/>
                <w:szCs w:val="20"/>
              </w:rPr>
              <w:t>)-</w:t>
            </w:r>
          </w:p>
        </w:tc>
        <w:tc>
          <w:tcPr>
            <w:tcW w:w="337" w:type="pct"/>
            <w:shd w:val="clear" w:color="auto" w:fill="auto"/>
            <w:vAlign w:val="bottom"/>
          </w:tcPr>
          <w:p w14:paraId="3B302A16"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-0.328</w:t>
            </w:r>
          </w:p>
        </w:tc>
        <w:tc>
          <w:tcPr>
            <w:tcW w:w="581" w:type="pct"/>
            <w:shd w:val="clear" w:color="auto" w:fill="auto"/>
            <w:vAlign w:val="bottom"/>
          </w:tcPr>
          <w:p w14:paraId="41CB59E5"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3144801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2.47</w:t>
            </w:r>
          </w:p>
        </w:tc>
        <w:tc>
          <w:tcPr>
            <w:tcW w:w="283" w:type="pct"/>
            <w:shd w:val="clear" w:color="auto" w:fill="auto"/>
            <w:vAlign w:val="bottom"/>
          </w:tcPr>
          <w:p w14:paraId="2BF3647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7EA9376B" w14:textId="77777777" w:rsidTr="0093435F">
        <w:trPr>
          <w:trHeight w:val="300"/>
          <w:jc w:val="center"/>
        </w:trPr>
        <w:tc>
          <w:tcPr>
            <w:tcW w:w="579" w:type="pct"/>
            <w:shd w:val="clear" w:color="auto" w:fill="auto"/>
            <w:noWrap/>
            <w:vAlign w:val="bottom"/>
          </w:tcPr>
          <w:p w14:paraId="3A6E4BF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464E499"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1DA29F52" w14:textId="77777777" w:rsidR="0057573C" w:rsidRPr="0057573C" w:rsidRDefault="0057573C" w:rsidP="0057573C">
            <w:pPr>
              <w:pStyle w:val="NoSpacing"/>
              <w:rPr>
                <w:rFonts w:ascii="Calibri" w:hAnsi="Calibri" w:cs="Calibri"/>
                <w:sz w:val="20"/>
                <w:szCs w:val="20"/>
                <w:lang w:val="de-AT"/>
              </w:rPr>
            </w:pPr>
            <w:r w:rsidRPr="0057573C">
              <w:rPr>
                <w:rFonts w:ascii="Calibri" w:hAnsi="Calibri" w:cs="Calibri"/>
                <w:color w:val="000000"/>
                <w:sz w:val="20"/>
                <w:szCs w:val="20"/>
                <w:lang w:val="de-AT"/>
              </w:rPr>
              <w:t>5,5-dimethoxy-5,10-dihydrodibenzo[b,e]siline</w:t>
            </w:r>
          </w:p>
        </w:tc>
        <w:tc>
          <w:tcPr>
            <w:tcW w:w="337" w:type="pct"/>
            <w:shd w:val="clear" w:color="auto" w:fill="auto"/>
            <w:vAlign w:val="bottom"/>
          </w:tcPr>
          <w:p w14:paraId="02C6C92F"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-0.370</w:t>
            </w:r>
          </w:p>
        </w:tc>
        <w:tc>
          <w:tcPr>
            <w:tcW w:w="581" w:type="pct"/>
            <w:shd w:val="clear" w:color="auto" w:fill="auto"/>
            <w:vAlign w:val="bottom"/>
          </w:tcPr>
          <w:p w14:paraId="1F20D2FD"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494AEF41"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AC97C0F" w14:textId="77777777" w:rsidR="0057573C" w:rsidRPr="0057573C" w:rsidRDefault="0057573C" w:rsidP="0057573C">
            <w:pPr>
              <w:pStyle w:val="NoSpacing"/>
              <w:jc w:val="center"/>
              <w:rPr>
                <w:rFonts w:ascii="Calibri" w:hAnsi="Calibri" w:cs="Calibri"/>
                <w:color w:val="000000"/>
                <w:sz w:val="20"/>
              </w:rPr>
            </w:pPr>
          </w:p>
        </w:tc>
      </w:tr>
      <w:tr w:rsidR="0057573C" w:rsidRPr="0057573C" w14:paraId="426CE30A" w14:textId="77777777" w:rsidTr="0093435F">
        <w:trPr>
          <w:trHeight w:val="300"/>
          <w:jc w:val="center"/>
        </w:trPr>
        <w:tc>
          <w:tcPr>
            <w:tcW w:w="579" w:type="pct"/>
            <w:shd w:val="clear" w:color="auto" w:fill="auto"/>
            <w:noWrap/>
            <w:vAlign w:val="bottom"/>
          </w:tcPr>
          <w:p w14:paraId="3CBFFA4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BF08F84"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6BE971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1,3-dioxo-2-[3-(trimethylsilyl)prop-2-ylium-1-yl]-2-indanolate</w:t>
            </w:r>
          </w:p>
        </w:tc>
        <w:tc>
          <w:tcPr>
            <w:tcW w:w="337" w:type="pct"/>
            <w:shd w:val="clear" w:color="auto" w:fill="auto"/>
            <w:vAlign w:val="bottom"/>
          </w:tcPr>
          <w:p w14:paraId="18B81D69"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-0.328</w:t>
            </w:r>
          </w:p>
        </w:tc>
        <w:tc>
          <w:tcPr>
            <w:tcW w:w="581" w:type="pct"/>
            <w:shd w:val="clear" w:color="auto" w:fill="auto"/>
            <w:vAlign w:val="bottom"/>
          </w:tcPr>
          <w:p w14:paraId="6A4D11DE"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29B371D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42389DE" w14:textId="77777777" w:rsidR="0057573C" w:rsidRPr="0057573C" w:rsidRDefault="0057573C" w:rsidP="0057573C">
            <w:pPr>
              <w:pStyle w:val="NoSpacing"/>
              <w:jc w:val="center"/>
              <w:rPr>
                <w:rFonts w:ascii="Calibri" w:hAnsi="Calibri" w:cs="Calibri"/>
                <w:color w:val="000000"/>
                <w:sz w:val="20"/>
              </w:rPr>
            </w:pPr>
          </w:p>
        </w:tc>
      </w:tr>
      <w:tr w:rsidR="0057573C" w:rsidRPr="0057573C" w14:paraId="4C52A9EF" w14:textId="77777777" w:rsidTr="0093435F">
        <w:trPr>
          <w:trHeight w:val="300"/>
          <w:jc w:val="center"/>
        </w:trPr>
        <w:tc>
          <w:tcPr>
            <w:tcW w:w="579" w:type="pct"/>
            <w:shd w:val="clear" w:color="auto" w:fill="auto"/>
            <w:noWrap/>
            <w:vAlign w:val="bottom"/>
          </w:tcPr>
          <w:p w14:paraId="664EC4DB"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6E2F7A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C4473D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2-hydroxy-2-[(2Z)-3-(trimethylsilyl)-2-propen-1-yl]-1H-indene-1,3(2H)-dione</w:t>
            </w:r>
          </w:p>
        </w:tc>
        <w:tc>
          <w:tcPr>
            <w:tcW w:w="337" w:type="pct"/>
            <w:shd w:val="clear" w:color="auto" w:fill="auto"/>
            <w:vAlign w:val="bottom"/>
          </w:tcPr>
          <w:p w14:paraId="691C46AF"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-0.328</w:t>
            </w:r>
          </w:p>
        </w:tc>
        <w:tc>
          <w:tcPr>
            <w:tcW w:w="581" w:type="pct"/>
            <w:shd w:val="clear" w:color="auto" w:fill="auto"/>
            <w:vAlign w:val="bottom"/>
          </w:tcPr>
          <w:p w14:paraId="7CD08A1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674F022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D136691" w14:textId="77777777" w:rsidR="0057573C" w:rsidRPr="0057573C" w:rsidRDefault="0057573C" w:rsidP="0057573C">
            <w:pPr>
              <w:pStyle w:val="NoSpacing"/>
              <w:jc w:val="center"/>
              <w:rPr>
                <w:rFonts w:ascii="Calibri" w:hAnsi="Calibri" w:cs="Calibri"/>
                <w:color w:val="000000"/>
                <w:sz w:val="20"/>
              </w:rPr>
            </w:pPr>
          </w:p>
        </w:tc>
      </w:tr>
      <w:tr w:rsidR="0057573C" w:rsidRPr="0057573C" w14:paraId="0EF33781" w14:textId="77777777" w:rsidTr="0093435F">
        <w:trPr>
          <w:trHeight w:val="300"/>
          <w:jc w:val="center"/>
        </w:trPr>
        <w:tc>
          <w:tcPr>
            <w:tcW w:w="579" w:type="pct"/>
            <w:shd w:val="clear" w:color="auto" w:fill="auto"/>
            <w:noWrap/>
            <w:vAlign w:val="bottom"/>
          </w:tcPr>
          <w:p w14:paraId="1A4E06D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E688DB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C108C4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2-hydroxy-2-[(2E)-3-(trimethylsilyl)-2-propen-1-yl]-1H-indene-1,3(2H)-dione</w:t>
            </w:r>
          </w:p>
        </w:tc>
        <w:tc>
          <w:tcPr>
            <w:tcW w:w="337" w:type="pct"/>
            <w:shd w:val="clear" w:color="auto" w:fill="auto"/>
            <w:vAlign w:val="bottom"/>
          </w:tcPr>
          <w:p w14:paraId="31E161FF"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-0.328</w:t>
            </w:r>
          </w:p>
        </w:tc>
        <w:tc>
          <w:tcPr>
            <w:tcW w:w="581" w:type="pct"/>
            <w:shd w:val="clear" w:color="auto" w:fill="auto"/>
            <w:vAlign w:val="bottom"/>
          </w:tcPr>
          <w:p w14:paraId="2E7938F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7B8A766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9EE1DA0" w14:textId="77777777" w:rsidR="0057573C" w:rsidRPr="0057573C" w:rsidRDefault="0057573C" w:rsidP="0057573C">
            <w:pPr>
              <w:pStyle w:val="NoSpacing"/>
              <w:jc w:val="center"/>
              <w:rPr>
                <w:rFonts w:ascii="Calibri" w:hAnsi="Calibri" w:cs="Calibri"/>
                <w:color w:val="000000"/>
                <w:sz w:val="20"/>
              </w:rPr>
            </w:pPr>
          </w:p>
        </w:tc>
      </w:tr>
      <w:tr w:rsidR="0057573C" w:rsidRPr="0057573C" w14:paraId="50F9B0B8" w14:textId="77777777" w:rsidTr="0093435F">
        <w:trPr>
          <w:trHeight w:val="300"/>
          <w:jc w:val="center"/>
        </w:trPr>
        <w:tc>
          <w:tcPr>
            <w:tcW w:w="579" w:type="pct"/>
            <w:shd w:val="clear" w:color="auto" w:fill="auto"/>
            <w:noWrap/>
            <w:vAlign w:val="bottom"/>
          </w:tcPr>
          <w:p w14:paraId="23A50211"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C4D147B"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4175F0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[4-(1,3-benzodioxol-5-ylmethyl)-3-furyl](trimethyl)silane</w:t>
            </w:r>
          </w:p>
        </w:tc>
        <w:tc>
          <w:tcPr>
            <w:tcW w:w="337" w:type="pct"/>
            <w:shd w:val="clear" w:color="auto" w:fill="auto"/>
            <w:vAlign w:val="bottom"/>
          </w:tcPr>
          <w:p w14:paraId="0FA5F0D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-0.328</w:t>
            </w:r>
          </w:p>
        </w:tc>
        <w:tc>
          <w:tcPr>
            <w:tcW w:w="581" w:type="pct"/>
            <w:shd w:val="clear" w:color="auto" w:fill="auto"/>
            <w:vAlign w:val="bottom"/>
          </w:tcPr>
          <w:p w14:paraId="6C15BC73"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18EB7F2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D794931" w14:textId="77777777" w:rsidR="0057573C" w:rsidRPr="0057573C" w:rsidRDefault="0057573C" w:rsidP="0057573C">
            <w:pPr>
              <w:pStyle w:val="NoSpacing"/>
              <w:jc w:val="center"/>
              <w:rPr>
                <w:rFonts w:ascii="Calibri" w:hAnsi="Calibri" w:cs="Calibri"/>
                <w:color w:val="000000"/>
                <w:sz w:val="20"/>
              </w:rPr>
            </w:pPr>
          </w:p>
        </w:tc>
      </w:tr>
      <w:tr w:rsidR="0057573C" w:rsidRPr="0057573C" w14:paraId="638A1789" w14:textId="77777777" w:rsidTr="0093435F">
        <w:trPr>
          <w:trHeight w:val="300"/>
          <w:jc w:val="center"/>
        </w:trPr>
        <w:tc>
          <w:tcPr>
            <w:tcW w:w="579" w:type="pct"/>
            <w:shd w:val="clear" w:color="auto" w:fill="auto"/>
            <w:noWrap/>
            <w:vAlign w:val="bottom"/>
          </w:tcPr>
          <w:p w14:paraId="15FD6D7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65D5A4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65D2CC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[(E)-1,2-diphenylvinyl](methyl)</w:t>
            </w:r>
            <w:proofErr w:type="spellStart"/>
            <w:r w:rsidRPr="0057573C">
              <w:rPr>
                <w:rFonts w:ascii="Calibri" w:hAnsi="Calibri" w:cs="Calibri"/>
                <w:color w:val="000000"/>
                <w:sz w:val="20"/>
                <w:szCs w:val="20"/>
              </w:rPr>
              <w:t>silanediol</w:t>
            </w:r>
            <w:proofErr w:type="spellEnd"/>
          </w:p>
        </w:tc>
        <w:tc>
          <w:tcPr>
            <w:tcW w:w="337" w:type="pct"/>
            <w:shd w:val="clear" w:color="auto" w:fill="auto"/>
            <w:vAlign w:val="bottom"/>
          </w:tcPr>
          <w:p w14:paraId="2F8BF070"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-0.370</w:t>
            </w:r>
          </w:p>
        </w:tc>
        <w:tc>
          <w:tcPr>
            <w:tcW w:w="581" w:type="pct"/>
            <w:shd w:val="clear" w:color="auto" w:fill="auto"/>
            <w:vAlign w:val="bottom"/>
          </w:tcPr>
          <w:p w14:paraId="2693D53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1067D210"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9F267EE" w14:textId="77777777" w:rsidR="0057573C" w:rsidRPr="0057573C" w:rsidRDefault="0057573C" w:rsidP="0057573C">
            <w:pPr>
              <w:pStyle w:val="NoSpacing"/>
              <w:jc w:val="center"/>
              <w:rPr>
                <w:rFonts w:ascii="Calibri" w:hAnsi="Calibri" w:cs="Calibri"/>
                <w:color w:val="000000"/>
                <w:sz w:val="20"/>
              </w:rPr>
            </w:pPr>
          </w:p>
        </w:tc>
      </w:tr>
      <w:tr w:rsidR="0057573C" w:rsidRPr="0057573C" w14:paraId="0956454A" w14:textId="77777777" w:rsidTr="0093435F">
        <w:trPr>
          <w:trHeight w:val="300"/>
          <w:jc w:val="center"/>
        </w:trPr>
        <w:tc>
          <w:tcPr>
            <w:tcW w:w="579" w:type="pct"/>
            <w:shd w:val="clear" w:color="auto" w:fill="auto"/>
            <w:noWrap/>
            <w:vAlign w:val="bottom"/>
          </w:tcPr>
          <w:p w14:paraId="43B5C93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2FF4689E"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4E5E4CF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2-hydroxy-2-[(1E)-3-(trimethylsilyl)-1-propen-1-yl]-1H-indene-1,3(2H)-dione</w:t>
            </w:r>
          </w:p>
        </w:tc>
        <w:tc>
          <w:tcPr>
            <w:tcW w:w="337" w:type="pct"/>
            <w:shd w:val="clear" w:color="auto" w:fill="auto"/>
            <w:vAlign w:val="bottom"/>
          </w:tcPr>
          <w:p w14:paraId="12BC6CB7"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-0.328</w:t>
            </w:r>
          </w:p>
        </w:tc>
        <w:tc>
          <w:tcPr>
            <w:tcW w:w="581" w:type="pct"/>
            <w:shd w:val="clear" w:color="auto" w:fill="auto"/>
            <w:vAlign w:val="bottom"/>
          </w:tcPr>
          <w:p w14:paraId="61A3640C"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544209B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47B4D6F" w14:textId="77777777" w:rsidR="0057573C" w:rsidRPr="0057573C" w:rsidRDefault="0057573C" w:rsidP="0057573C">
            <w:pPr>
              <w:pStyle w:val="NoSpacing"/>
              <w:jc w:val="center"/>
              <w:rPr>
                <w:rFonts w:ascii="Calibri" w:hAnsi="Calibri" w:cs="Calibri"/>
                <w:color w:val="000000"/>
                <w:sz w:val="20"/>
              </w:rPr>
            </w:pPr>
          </w:p>
        </w:tc>
      </w:tr>
      <w:tr w:rsidR="0057573C" w:rsidRPr="0057573C" w14:paraId="489F2265" w14:textId="77777777" w:rsidTr="0093435F">
        <w:trPr>
          <w:trHeight w:val="300"/>
          <w:jc w:val="center"/>
        </w:trPr>
        <w:tc>
          <w:tcPr>
            <w:tcW w:w="579" w:type="pct"/>
            <w:shd w:val="clear" w:color="auto" w:fill="auto"/>
            <w:noWrap/>
            <w:vAlign w:val="bottom"/>
          </w:tcPr>
          <w:p w14:paraId="4DACD09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9CA3CB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E8823D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2-[(trimethylsilyl)oxy]-1(2H)-</w:t>
            </w:r>
            <w:proofErr w:type="spellStart"/>
            <w:r w:rsidRPr="0057573C">
              <w:rPr>
                <w:rFonts w:ascii="Calibri" w:hAnsi="Calibri" w:cs="Calibri"/>
                <w:color w:val="000000"/>
                <w:sz w:val="20"/>
                <w:szCs w:val="20"/>
              </w:rPr>
              <w:t>acenaphthylenone</w:t>
            </w:r>
            <w:proofErr w:type="spellEnd"/>
          </w:p>
        </w:tc>
        <w:tc>
          <w:tcPr>
            <w:tcW w:w="337" w:type="pct"/>
            <w:shd w:val="clear" w:color="auto" w:fill="auto"/>
            <w:vAlign w:val="bottom"/>
          </w:tcPr>
          <w:p w14:paraId="27D44746"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-0.370</w:t>
            </w:r>
          </w:p>
        </w:tc>
        <w:tc>
          <w:tcPr>
            <w:tcW w:w="581" w:type="pct"/>
            <w:shd w:val="clear" w:color="auto" w:fill="auto"/>
            <w:vAlign w:val="bottom"/>
          </w:tcPr>
          <w:p w14:paraId="15BF238C"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60C3608A"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25B6E31" w14:textId="77777777" w:rsidR="0057573C" w:rsidRPr="0057573C" w:rsidRDefault="0057573C" w:rsidP="0057573C">
            <w:pPr>
              <w:pStyle w:val="NoSpacing"/>
              <w:jc w:val="center"/>
              <w:rPr>
                <w:rFonts w:ascii="Calibri" w:hAnsi="Calibri" w:cs="Calibri"/>
                <w:color w:val="000000"/>
                <w:sz w:val="20"/>
              </w:rPr>
            </w:pPr>
          </w:p>
        </w:tc>
      </w:tr>
      <w:tr w:rsidR="0057573C" w:rsidRPr="0057573C" w14:paraId="6B73EB74" w14:textId="77777777" w:rsidTr="0093435F">
        <w:trPr>
          <w:trHeight w:val="300"/>
          <w:jc w:val="center"/>
        </w:trPr>
        <w:tc>
          <w:tcPr>
            <w:tcW w:w="579" w:type="pct"/>
            <w:shd w:val="clear" w:color="auto" w:fill="auto"/>
            <w:noWrap/>
            <w:vAlign w:val="bottom"/>
          </w:tcPr>
          <w:p w14:paraId="1BF7594E"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B29CC4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D8F339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2-[dimethyl(phenyl)silyl]benzoic acid</w:t>
            </w:r>
          </w:p>
        </w:tc>
        <w:tc>
          <w:tcPr>
            <w:tcW w:w="337" w:type="pct"/>
            <w:shd w:val="clear" w:color="auto" w:fill="auto"/>
            <w:vAlign w:val="bottom"/>
          </w:tcPr>
          <w:p w14:paraId="49BBC3E9"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-0.370</w:t>
            </w:r>
          </w:p>
        </w:tc>
        <w:tc>
          <w:tcPr>
            <w:tcW w:w="581" w:type="pct"/>
            <w:shd w:val="clear" w:color="auto" w:fill="auto"/>
            <w:vAlign w:val="bottom"/>
          </w:tcPr>
          <w:p w14:paraId="43578C20"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10A7703C"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28961A7" w14:textId="77777777" w:rsidR="0057573C" w:rsidRPr="0057573C" w:rsidRDefault="0057573C" w:rsidP="0057573C">
            <w:pPr>
              <w:pStyle w:val="NoSpacing"/>
              <w:jc w:val="center"/>
              <w:rPr>
                <w:rFonts w:ascii="Calibri" w:hAnsi="Calibri" w:cs="Calibri"/>
                <w:color w:val="000000"/>
                <w:sz w:val="20"/>
              </w:rPr>
            </w:pPr>
          </w:p>
        </w:tc>
      </w:tr>
      <w:tr w:rsidR="0057573C" w:rsidRPr="0057573C" w14:paraId="0104E203" w14:textId="77777777" w:rsidTr="0093435F">
        <w:trPr>
          <w:trHeight w:val="300"/>
          <w:jc w:val="center"/>
        </w:trPr>
        <w:tc>
          <w:tcPr>
            <w:tcW w:w="579" w:type="pct"/>
            <w:shd w:val="clear" w:color="auto" w:fill="auto"/>
            <w:noWrap/>
            <w:vAlign w:val="bottom"/>
          </w:tcPr>
          <w:p w14:paraId="591CAC4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C0A7A0F"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8F96FD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5-(2-furyl)-2,2-dimethyl-3-phenyl-2,5-dihydro-1,2-oxasilole</w:t>
            </w:r>
          </w:p>
        </w:tc>
        <w:tc>
          <w:tcPr>
            <w:tcW w:w="337" w:type="pct"/>
            <w:shd w:val="clear" w:color="auto" w:fill="auto"/>
            <w:vAlign w:val="bottom"/>
          </w:tcPr>
          <w:p w14:paraId="14451FA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-0.370</w:t>
            </w:r>
          </w:p>
        </w:tc>
        <w:tc>
          <w:tcPr>
            <w:tcW w:w="581" w:type="pct"/>
            <w:shd w:val="clear" w:color="auto" w:fill="auto"/>
            <w:vAlign w:val="bottom"/>
          </w:tcPr>
          <w:p w14:paraId="3ADCA76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37.5</w:t>
            </w:r>
          </w:p>
        </w:tc>
        <w:tc>
          <w:tcPr>
            <w:tcW w:w="426" w:type="pct"/>
            <w:shd w:val="clear" w:color="auto" w:fill="auto"/>
            <w:vAlign w:val="bottom"/>
          </w:tcPr>
          <w:p w14:paraId="3E0E204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EF96783" w14:textId="77777777" w:rsidR="0057573C" w:rsidRPr="0057573C" w:rsidRDefault="0057573C" w:rsidP="0057573C">
            <w:pPr>
              <w:pStyle w:val="NoSpacing"/>
              <w:jc w:val="center"/>
              <w:rPr>
                <w:rFonts w:ascii="Calibri" w:hAnsi="Calibri" w:cs="Calibri"/>
                <w:color w:val="000000"/>
                <w:sz w:val="20"/>
              </w:rPr>
            </w:pPr>
          </w:p>
        </w:tc>
      </w:tr>
      <w:tr w:rsidR="0057573C" w:rsidRPr="0057573C" w14:paraId="5A185CA0" w14:textId="77777777" w:rsidTr="0093435F">
        <w:trPr>
          <w:trHeight w:val="300"/>
          <w:jc w:val="center"/>
        </w:trPr>
        <w:tc>
          <w:tcPr>
            <w:tcW w:w="579" w:type="pct"/>
            <w:shd w:val="clear" w:color="auto" w:fill="auto"/>
            <w:noWrap/>
            <w:vAlign w:val="bottom"/>
          </w:tcPr>
          <w:p w14:paraId="335F434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0.54_199.0073m/z</w:t>
            </w:r>
          </w:p>
        </w:tc>
        <w:tc>
          <w:tcPr>
            <w:tcW w:w="320" w:type="pct"/>
            <w:shd w:val="clear" w:color="auto" w:fill="auto"/>
            <w:vAlign w:val="bottom"/>
          </w:tcPr>
          <w:p w14:paraId="68A447B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015F3B4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homomethioninate</w:t>
            </w:r>
          </w:p>
        </w:tc>
        <w:tc>
          <w:tcPr>
            <w:tcW w:w="337" w:type="pct"/>
            <w:shd w:val="clear" w:color="auto" w:fill="auto"/>
            <w:vAlign w:val="bottom"/>
          </w:tcPr>
          <w:p w14:paraId="3D7249E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-0.802</w:t>
            </w:r>
          </w:p>
        </w:tc>
        <w:tc>
          <w:tcPr>
            <w:tcW w:w="581" w:type="pct"/>
            <w:shd w:val="clear" w:color="auto" w:fill="auto"/>
            <w:vAlign w:val="bottom"/>
          </w:tcPr>
          <w:p w14:paraId="648A938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37.6</w:t>
            </w:r>
          </w:p>
        </w:tc>
        <w:tc>
          <w:tcPr>
            <w:tcW w:w="426" w:type="pct"/>
            <w:shd w:val="clear" w:color="auto" w:fill="auto"/>
            <w:vAlign w:val="bottom"/>
          </w:tcPr>
          <w:p w14:paraId="3349F76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0.40</w:t>
            </w:r>
          </w:p>
        </w:tc>
        <w:tc>
          <w:tcPr>
            <w:tcW w:w="283" w:type="pct"/>
            <w:shd w:val="clear" w:color="auto" w:fill="auto"/>
            <w:vAlign w:val="bottom"/>
          </w:tcPr>
          <w:p w14:paraId="37A5436C"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18B7883E" w14:textId="77777777" w:rsidTr="0093435F">
        <w:trPr>
          <w:trHeight w:val="300"/>
          <w:jc w:val="center"/>
        </w:trPr>
        <w:tc>
          <w:tcPr>
            <w:tcW w:w="579" w:type="pct"/>
            <w:shd w:val="clear" w:color="auto" w:fill="auto"/>
            <w:noWrap/>
            <w:vAlign w:val="bottom"/>
          </w:tcPr>
          <w:p w14:paraId="73A6508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1.71_889.1485m/z</w:t>
            </w:r>
          </w:p>
        </w:tc>
        <w:tc>
          <w:tcPr>
            <w:tcW w:w="320" w:type="pct"/>
            <w:shd w:val="clear" w:color="auto" w:fill="auto"/>
            <w:vAlign w:val="bottom"/>
          </w:tcPr>
          <w:p w14:paraId="4E6BFBD2"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1FA88AB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4-{2-[(3-nitrobenzoyl)amino]</w:t>
            </w:r>
          </w:p>
          <w:p w14:paraId="1FDE901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phenoxy}phthalic acid</w:t>
            </w:r>
          </w:p>
        </w:tc>
        <w:tc>
          <w:tcPr>
            <w:tcW w:w="337" w:type="pct"/>
            <w:shd w:val="clear" w:color="auto" w:fill="auto"/>
            <w:vAlign w:val="bottom"/>
          </w:tcPr>
          <w:p w14:paraId="384B3EC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0.279</w:t>
            </w:r>
          </w:p>
        </w:tc>
        <w:tc>
          <w:tcPr>
            <w:tcW w:w="581" w:type="pct"/>
            <w:shd w:val="clear" w:color="auto" w:fill="auto"/>
            <w:vAlign w:val="bottom"/>
          </w:tcPr>
          <w:p w14:paraId="39B4A33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36.1</w:t>
            </w:r>
          </w:p>
        </w:tc>
        <w:tc>
          <w:tcPr>
            <w:tcW w:w="426" w:type="pct"/>
            <w:shd w:val="clear" w:color="auto" w:fill="auto"/>
            <w:vAlign w:val="bottom"/>
          </w:tcPr>
          <w:p w14:paraId="61E5B0D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0.39</w:t>
            </w:r>
          </w:p>
        </w:tc>
        <w:tc>
          <w:tcPr>
            <w:tcW w:w="283" w:type="pct"/>
            <w:shd w:val="clear" w:color="auto" w:fill="auto"/>
            <w:vAlign w:val="bottom"/>
          </w:tcPr>
          <w:p w14:paraId="43BF309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0CA0C06" w14:textId="77777777" w:rsidTr="0093435F">
        <w:trPr>
          <w:trHeight w:val="300"/>
          <w:jc w:val="center"/>
        </w:trPr>
        <w:tc>
          <w:tcPr>
            <w:tcW w:w="579" w:type="pct"/>
            <w:shd w:val="clear" w:color="auto" w:fill="auto"/>
            <w:noWrap/>
            <w:vAlign w:val="bottom"/>
          </w:tcPr>
          <w:p w14:paraId="53F26A4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5.88_738.5066m/z</w:t>
            </w:r>
          </w:p>
        </w:tc>
        <w:tc>
          <w:tcPr>
            <w:tcW w:w="320" w:type="pct"/>
            <w:shd w:val="clear" w:color="auto" w:fill="auto"/>
            <w:vAlign w:val="bottom"/>
          </w:tcPr>
          <w:p w14:paraId="15E3B84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5C2236A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PC(15:1(9Z)/16:0)</w:t>
            </w:r>
          </w:p>
        </w:tc>
        <w:tc>
          <w:tcPr>
            <w:tcW w:w="337" w:type="pct"/>
            <w:shd w:val="clear" w:color="auto" w:fill="auto"/>
            <w:vAlign w:val="bottom"/>
          </w:tcPr>
          <w:p w14:paraId="2797152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1.478</w:t>
            </w:r>
          </w:p>
        </w:tc>
        <w:tc>
          <w:tcPr>
            <w:tcW w:w="581" w:type="pct"/>
            <w:shd w:val="clear" w:color="auto" w:fill="auto"/>
            <w:vAlign w:val="bottom"/>
          </w:tcPr>
          <w:p w14:paraId="6A1388B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52.6</w:t>
            </w:r>
          </w:p>
        </w:tc>
        <w:tc>
          <w:tcPr>
            <w:tcW w:w="426" w:type="pct"/>
            <w:shd w:val="clear" w:color="auto" w:fill="auto"/>
            <w:vAlign w:val="bottom"/>
          </w:tcPr>
          <w:p w14:paraId="0A7148A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0.39</w:t>
            </w:r>
          </w:p>
        </w:tc>
        <w:tc>
          <w:tcPr>
            <w:tcW w:w="283" w:type="pct"/>
            <w:shd w:val="clear" w:color="auto" w:fill="auto"/>
            <w:vAlign w:val="bottom"/>
          </w:tcPr>
          <w:p w14:paraId="36FDC70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77487DD" w14:textId="77777777" w:rsidTr="0093435F">
        <w:trPr>
          <w:trHeight w:val="300"/>
          <w:jc w:val="center"/>
        </w:trPr>
        <w:tc>
          <w:tcPr>
            <w:tcW w:w="579" w:type="pct"/>
            <w:shd w:val="clear" w:color="auto" w:fill="auto"/>
            <w:noWrap/>
            <w:vAlign w:val="bottom"/>
          </w:tcPr>
          <w:p w14:paraId="223C14E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6.96_899.5642m/z</w:t>
            </w:r>
          </w:p>
        </w:tc>
        <w:tc>
          <w:tcPr>
            <w:tcW w:w="320" w:type="pct"/>
            <w:shd w:val="clear" w:color="auto" w:fill="auto"/>
            <w:vAlign w:val="bottom"/>
          </w:tcPr>
          <w:p w14:paraId="75FAA9C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2C4FF230" w14:textId="77777777" w:rsidR="0057573C" w:rsidRPr="0057573C" w:rsidRDefault="0057573C" w:rsidP="0057573C">
            <w:pPr>
              <w:pStyle w:val="NoSpacing"/>
              <w:rPr>
                <w:rFonts w:ascii="Calibri" w:hAnsi="Calibri" w:cs="Calibri"/>
                <w:color w:val="000000"/>
                <w:sz w:val="20"/>
                <w:szCs w:val="20"/>
              </w:rPr>
            </w:pPr>
            <w:r w:rsidRPr="0057573C">
              <w:rPr>
                <w:rFonts w:ascii="Calibri" w:hAnsi="Calibri" w:cs="Calibri"/>
                <w:color w:val="000000"/>
                <w:sz w:val="20"/>
                <w:szCs w:val="20"/>
              </w:rPr>
              <w:t>2,2'-methylenebis(5,7-dipropyl[1,2,4]triazolo[1,5-a]pyrimidine)</w:t>
            </w:r>
          </w:p>
        </w:tc>
        <w:tc>
          <w:tcPr>
            <w:tcW w:w="337" w:type="pct"/>
            <w:shd w:val="clear" w:color="auto" w:fill="auto"/>
            <w:vAlign w:val="bottom"/>
          </w:tcPr>
          <w:p w14:paraId="120AEC9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4823057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0295914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0.39</w:t>
            </w:r>
          </w:p>
        </w:tc>
        <w:tc>
          <w:tcPr>
            <w:tcW w:w="283" w:type="pct"/>
            <w:shd w:val="clear" w:color="auto" w:fill="auto"/>
            <w:vAlign w:val="bottom"/>
          </w:tcPr>
          <w:p w14:paraId="3EF4267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7FBCEAEE" w14:textId="77777777" w:rsidTr="0093435F">
        <w:trPr>
          <w:trHeight w:val="300"/>
          <w:jc w:val="center"/>
        </w:trPr>
        <w:tc>
          <w:tcPr>
            <w:tcW w:w="579" w:type="pct"/>
            <w:shd w:val="clear" w:color="auto" w:fill="auto"/>
            <w:noWrap/>
            <w:vAlign w:val="bottom"/>
          </w:tcPr>
          <w:p w14:paraId="0C8CF198"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61D1290"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45DD69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N~4~,N~6~-bis[3-(aminomethyl)benzyl]-N~2~,N~2~-diethyl-1,3,5-triazine-2,4,6-triamine</w:t>
            </w:r>
          </w:p>
        </w:tc>
        <w:tc>
          <w:tcPr>
            <w:tcW w:w="337" w:type="pct"/>
            <w:shd w:val="clear" w:color="auto" w:fill="auto"/>
            <w:vAlign w:val="bottom"/>
          </w:tcPr>
          <w:p w14:paraId="4EFDFBC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00B0DFA2"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1C7FF144"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3578602" w14:textId="77777777" w:rsidR="0057573C" w:rsidRPr="0057573C" w:rsidRDefault="0057573C" w:rsidP="0057573C">
            <w:pPr>
              <w:pStyle w:val="NoSpacing"/>
              <w:jc w:val="center"/>
              <w:rPr>
                <w:rFonts w:ascii="Calibri" w:hAnsi="Calibri" w:cs="Calibri"/>
                <w:color w:val="000000"/>
                <w:sz w:val="20"/>
              </w:rPr>
            </w:pPr>
          </w:p>
        </w:tc>
      </w:tr>
      <w:tr w:rsidR="0057573C" w:rsidRPr="0057573C" w14:paraId="557E54E2" w14:textId="77777777" w:rsidTr="0093435F">
        <w:trPr>
          <w:trHeight w:val="300"/>
          <w:jc w:val="center"/>
        </w:trPr>
        <w:tc>
          <w:tcPr>
            <w:tcW w:w="579" w:type="pct"/>
            <w:shd w:val="clear" w:color="auto" w:fill="auto"/>
            <w:noWrap/>
            <w:vAlign w:val="bottom"/>
          </w:tcPr>
          <w:p w14:paraId="0D8D99C9"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C516819"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2A1343C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N,N'-bis(1H-benzotriazol-1-ylmethyl)-N,N'-diisobutylmethanediamine</w:t>
            </w:r>
          </w:p>
        </w:tc>
        <w:tc>
          <w:tcPr>
            <w:tcW w:w="337" w:type="pct"/>
            <w:shd w:val="clear" w:color="auto" w:fill="auto"/>
            <w:vAlign w:val="bottom"/>
          </w:tcPr>
          <w:p w14:paraId="401BE1B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08AEFAB5"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3BD4A15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673E20D4" w14:textId="77777777" w:rsidR="0057573C" w:rsidRPr="0057573C" w:rsidRDefault="0057573C" w:rsidP="0057573C">
            <w:pPr>
              <w:pStyle w:val="NoSpacing"/>
              <w:jc w:val="center"/>
              <w:rPr>
                <w:rFonts w:ascii="Calibri" w:hAnsi="Calibri" w:cs="Calibri"/>
                <w:color w:val="000000"/>
                <w:sz w:val="20"/>
              </w:rPr>
            </w:pPr>
          </w:p>
        </w:tc>
      </w:tr>
      <w:tr w:rsidR="0057573C" w:rsidRPr="0057573C" w14:paraId="21D9FBBC" w14:textId="77777777" w:rsidTr="0093435F">
        <w:trPr>
          <w:trHeight w:val="300"/>
          <w:jc w:val="center"/>
        </w:trPr>
        <w:tc>
          <w:tcPr>
            <w:tcW w:w="579" w:type="pct"/>
            <w:shd w:val="clear" w:color="auto" w:fill="auto"/>
            <w:noWrap/>
            <w:vAlign w:val="bottom"/>
          </w:tcPr>
          <w:p w14:paraId="6A8B4335"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B9E31AD"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EE4A97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N,N'-bis(1H-benzotriazol-1-ylmethyl)-N,N'-</w:t>
            </w:r>
            <w:proofErr w:type="spellStart"/>
            <w:r w:rsidRPr="0057573C">
              <w:rPr>
                <w:rFonts w:ascii="Calibri" w:hAnsi="Calibri" w:cs="Calibri"/>
                <w:color w:val="000000"/>
                <w:sz w:val="20"/>
                <w:szCs w:val="20"/>
              </w:rPr>
              <w:t>dibutylmethanediamine</w:t>
            </w:r>
            <w:proofErr w:type="spellEnd"/>
          </w:p>
        </w:tc>
        <w:tc>
          <w:tcPr>
            <w:tcW w:w="337" w:type="pct"/>
            <w:shd w:val="clear" w:color="auto" w:fill="auto"/>
            <w:vAlign w:val="bottom"/>
          </w:tcPr>
          <w:p w14:paraId="25471321"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32B59010"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7A647CB1"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C108C0E" w14:textId="77777777" w:rsidR="0057573C" w:rsidRPr="0057573C" w:rsidRDefault="0057573C" w:rsidP="0057573C">
            <w:pPr>
              <w:pStyle w:val="NoSpacing"/>
              <w:jc w:val="center"/>
              <w:rPr>
                <w:rFonts w:ascii="Calibri" w:hAnsi="Calibri" w:cs="Calibri"/>
                <w:color w:val="000000"/>
                <w:sz w:val="20"/>
              </w:rPr>
            </w:pPr>
          </w:p>
        </w:tc>
      </w:tr>
      <w:tr w:rsidR="0057573C" w:rsidRPr="0057573C" w14:paraId="4AF261CC" w14:textId="77777777" w:rsidTr="0093435F">
        <w:trPr>
          <w:trHeight w:val="300"/>
          <w:jc w:val="center"/>
        </w:trPr>
        <w:tc>
          <w:tcPr>
            <w:tcW w:w="579" w:type="pct"/>
            <w:shd w:val="clear" w:color="auto" w:fill="auto"/>
            <w:noWrap/>
            <w:vAlign w:val="bottom"/>
          </w:tcPr>
          <w:p w14:paraId="429B1E8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3EE387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4F8315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N~2~-(4-aminocyclohexyl)-9-cyclopentyl-N~6~-[2-(3-pyridinyl)ethyl]-9H-purine-2,6-diamine</w:t>
            </w:r>
          </w:p>
        </w:tc>
        <w:tc>
          <w:tcPr>
            <w:tcW w:w="337" w:type="pct"/>
            <w:shd w:val="clear" w:color="auto" w:fill="auto"/>
            <w:vAlign w:val="bottom"/>
          </w:tcPr>
          <w:p w14:paraId="708B000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1F8DB3FD"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1A3EAC7B"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716BADAB" w14:textId="77777777" w:rsidR="0057573C" w:rsidRPr="0057573C" w:rsidRDefault="0057573C" w:rsidP="0057573C">
            <w:pPr>
              <w:pStyle w:val="NoSpacing"/>
              <w:jc w:val="center"/>
              <w:rPr>
                <w:rFonts w:ascii="Calibri" w:hAnsi="Calibri" w:cs="Calibri"/>
                <w:color w:val="000000"/>
                <w:sz w:val="20"/>
              </w:rPr>
            </w:pPr>
          </w:p>
        </w:tc>
      </w:tr>
      <w:tr w:rsidR="0057573C" w:rsidRPr="0057573C" w14:paraId="0950E69E" w14:textId="77777777" w:rsidTr="0093435F">
        <w:trPr>
          <w:trHeight w:val="300"/>
          <w:jc w:val="center"/>
        </w:trPr>
        <w:tc>
          <w:tcPr>
            <w:tcW w:w="579" w:type="pct"/>
            <w:shd w:val="clear" w:color="auto" w:fill="auto"/>
            <w:noWrap/>
            <w:vAlign w:val="bottom"/>
          </w:tcPr>
          <w:p w14:paraId="4F9E9F8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135A143F"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01C77C7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N~2~-(4-aminocyclohexyl)-N~6~-(1-benzyl-4-piperidinyl)-7H-purine-2,6-diamine</w:t>
            </w:r>
          </w:p>
        </w:tc>
        <w:tc>
          <w:tcPr>
            <w:tcW w:w="337" w:type="pct"/>
            <w:shd w:val="clear" w:color="auto" w:fill="auto"/>
            <w:vAlign w:val="bottom"/>
          </w:tcPr>
          <w:p w14:paraId="5CFDE6C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138C0199"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7D25FAC2"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511DCD0" w14:textId="77777777" w:rsidR="0057573C" w:rsidRPr="0057573C" w:rsidRDefault="0057573C" w:rsidP="0057573C">
            <w:pPr>
              <w:pStyle w:val="NoSpacing"/>
              <w:jc w:val="center"/>
              <w:rPr>
                <w:rFonts w:ascii="Calibri" w:hAnsi="Calibri" w:cs="Calibri"/>
                <w:color w:val="000000"/>
                <w:sz w:val="20"/>
              </w:rPr>
            </w:pPr>
          </w:p>
        </w:tc>
      </w:tr>
      <w:tr w:rsidR="0057573C" w:rsidRPr="0057573C" w14:paraId="16365598" w14:textId="77777777" w:rsidTr="0093435F">
        <w:trPr>
          <w:trHeight w:val="300"/>
          <w:jc w:val="center"/>
        </w:trPr>
        <w:tc>
          <w:tcPr>
            <w:tcW w:w="579" w:type="pct"/>
            <w:shd w:val="clear" w:color="auto" w:fill="auto"/>
            <w:noWrap/>
            <w:vAlign w:val="bottom"/>
          </w:tcPr>
          <w:p w14:paraId="7FABE0B6"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FD8917C"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2524D7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(2S)-3-amino-2-[(8Z)-8-heptadecenoylamino]propyl dihydrogen phosphate</w:t>
            </w:r>
          </w:p>
        </w:tc>
        <w:tc>
          <w:tcPr>
            <w:tcW w:w="337" w:type="pct"/>
            <w:shd w:val="clear" w:color="auto" w:fill="auto"/>
            <w:vAlign w:val="bottom"/>
          </w:tcPr>
          <w:p w14:paraId="1A738F9A"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-0.288</w:t>
            </w:r>
          </w:p>
        </w:tc>
        <w:tc>
          <w:tcPr>
            <w:tcW w:w="581" w:type="pct"/>
            <w:shd w:val="clear" w:color="auto" w:fill="auto"/>
            <w:vAlign w:val="bottom"/>
          </w:tcPr>
          <w:p w14:paraId="5E58BC9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0D47EF29"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BAEA681" w14:textId="77777777" w:rsidR="0057573C" w:rsidRPr="0057573C" w:rsidRDefault="0057573C" w:rsidP="0057573C">
            <w:pPr>
              <w:pStyle w:val="NoSpacing"/>
              <w:jc w:val="center"/>
              <w:rPr>
                <w:rFonts w:ascii="Calibri" w:hAnsi="Calibri" w:cs="Calibri"/>
                <w:color w:val="000000"/>
                <w:sz w:val="20"/>
              </w:rPr>
            </w:pPr>
          </w:p>
        </w:tc>
      </w:tr>
      <w:tr w:rsidR="0057573C" w:rsidRPr="0057573C" w14:paraId="58AE7F29" w14:textId="77777777" w:rsidTr="0093435F">
        <w:trPr>
          <w:trHeight w:val="300"/>
          <w:jc w:val="center"/>
        </w:trPr>
        <w:tc>
          <w:tcPr>
            <w:tcW w:w="579" w:type="pct"/>
            <w:shd w:val="clear" w:color="auto" w:fill="auto"/>
            <w:noWrap/>
            <w:vAlign w:val="bottom"/>
          </w:tcPr>
          <w:p w14:paraId="3D7E5A9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3656F47"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56AC14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(2R)-3-amino-2-[(8Z)-8-heptadecenoylamino]propyl dihydrogen phosphate</w:t>
            </w:r>
          </w:p>
        </w:tc>
        <w:tc>
          <w:tcPr>
            <w:tcW w:w="337" w:type="pct"/>
            <w:shd w:val="clear" w:color="auto" w:fill="auto"/>
            <w:vAlign w:val="bottom"/>
          </w:tcPr>
          <w:p w14:paraId="7B85630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-0.288</w:t>
            </w:r>
          </w:p>
        </w:tc>
        <w:tc>
          <w:tcPr>
            <w:tcW w:w="581" w:type="pct"/>
            <w:shd w:val="clear" w:color="auto" w:fill="auto"/>
            <w:vAlign w:val="bottom"/>
          </w:tcPr>
          <w:p w14:paraId="47352A7C"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5DABA532"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1CED5A50" w14:textId="77777777" w:rsidR="0057573C" w:rsidRPr="0057573C" w:rsidRDefault="0057573C" w:rsidP="0057573C">
            <w:pPr>
              <w:pStyle w:val="NoSpacing"/>
              <w:jc w:val="center"/>
              <w:rPr>
                <w:rFonts w:ascii="Calibri" w:hAnsi="Calibri" w:cs="Calibri"/>
                <w:color w:val="000000"/>
                <w:sz w:val="20"/>
              </w:rPr>
            </w:pPr>
          </w:p>
        </w:tc>
      </w:tr>
      <w:tr w:rsidR="0057573C" w:rsidRPr="0057573C" w14:paraId="36B5C2B9" w14:textId="77777777" w:rsidTr="0093435F">
        <w:trPr>
          <w:trHeight w:val="300"/>
          <w:jc w:val="center"/>
        </w:trPr>
        <w:tc>
          <w:tcPr>
            <w:tcW w:w="579" w:type="pct"/>
            <w:shd w:val="clear" w:color="auto" w:fill="auto"/>
            <w:noWrap/>
            <w:vAlign w:val="bottom"/>
          </w:tcPr>
          <w:p w14:paraId="3951286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987CF75"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A2EA5C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N,N'-(methanediyldicyclohexane-4,1-diyl)dipyrazine-2-carboximidamide</w:t>
            </w:r>
          </w:p>
        </w:tc>
        <w:tc>
          <w:tcPr>
            <w:tcW w:w="337" w:type="pct"/>
            <w:shd w:val="clear" w:color="auto" w:fill="auto"/>
            <w:vAlign w:val="bottom"/>
          </w:tcPr>
          <w:p w14:paraId="1A99A678"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0.437</w:t>
            </w:r>
          </w:p>
        </w:tc>
        <w:tc>
          <w:tcPr>
            <w:tcW w:w="581" w:type="pct"/>
            <w:shd w:val="clear" w:color="auto" w:fill="auto"/>
            <w:vAlign w:val="bottom"/>
          </w:tcPr>
          <w:p w14:paraId="13941CC4"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38.9</w:t>
            </w:r>
          </w:p>
        </w:tc>
        <w:tc>
          <w:tcPr>
            <w:tcW w:w="426" w:type="pct"/>
            <w:shd w:val="clear" w:color="auto" w:fill="auto"/>
            <w:vAlign w:val="bottom"/>
          </w:tcPr>
          <w:p w14:paraId="34205682"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57A381C2" w14:textId="77777777" w:rsidR="0057573C" w:rsidRPr="0057573C" w:rsidRDefault="0057573C" w:rsidP="0057573C">
            <w:pPr>
              <w:pStyle w:val="NoSpacing"/>
              <w:jc w:val="center"/>
              <w:rPr>
                <w:rFonts w:ascii="Calibri" w:hAnsi="Calibri" w:cs="Calibri"/>
                <w:color w:val="000000"/>
                <w:sz w:val="20"/>
              </w:rPr>
            </w:pPr>
          </w:p>
        </w:tc>
      </w:tr>
      <w:tr w:rsidR="0057573C" w:rsidRPr="0057573C" w14:paraId="6CE0BCCD" w14:textId="77777777" w:rsidTr="0093435F">
        <w:trPr>
          <w:trHeight w:val="300"/>
          <w:jc w:val="center"/>
        </w:trPr>
        <w:tc>
          <w:tcPr>
            <w:tcW w:w="579" w:type="pct"/>
            <w:shd w:val="clear" w:color="auto" w:fill="auto"/>
            <w:noWrap/>
            <w:vAlign w:val="bottom"/>
          </w:tcPr>
          <w:p w14:paraId="75FC057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3.46_138.0554m/z</w:t>
            </w:r>
          </w:p>
        </w:tc>
        <w:tc>
          <w:tcPr>
            <w:tcW w:w="320" w:type="pct"/>
            <w:shd w:val="clear" w:color="auto" w:fill="auto"/>
            <w:vAlign w:val="bottom"/>
          </w:tcPr>
          <w:p w14:paraId="606B041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0488E06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4-fluoro-L-threonine</w:t>
            </w:r>
          </w:p>
        </w:tc>
        <w:tc>
          <w:tcPr>
            <w:tcW w:w="337" w:type="pct"/>
            <w:shd w:val="clear" w:color="auto" w:fill="auto"/>
            <w:vAlign w:val="bottom"/>
          </w:tcPr>
          <w:p w14:paraId="1216183B"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-4.982</w:t>
            </w:r>
          </w:p>
        </w:tc>
        <w:tc>
          <w:tcPr>
            <w:tcW w:w="581" w:type="pct"/>
            <w:shd w:val="clear" w:color="auto" w:fill="auto"/>
            <w:vAlign w:val="bottom"/>
          </w:tcPr>
          <w:p w14:paraId="74AC3B1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38.1</w:t>
            </w:r>
          </w:p>
        </w:tc>
        <w:tc>
          <w:tcPr>
            <w:tcW w:w="426" w:type="pct"/>
            <w:shd w:val="clear" w:color="auto" w:fill="auto"/>
            <w:vAlign w:val="bottom"/>
          </w:tcPr>
          <w:p w14:paraId="0E64C3C5"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0.39</w:t>
            </w:r>
          </w:p>
        </w:tc>
        <w:tc>
          <w:tcPr>
            <w:tcW w:w="283" w:type="pct"/>
            <w:shd w:val="clear" w:color="auto" w:fill="auto"/>
            <w:vAlign w:val="bottom"/>
          </w:tcPr>
          <w:p w14:paraId="4AB7165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04658693" w14:textId="77777777" w:rsidTr="0093435F">
        <w:trPr>
          <w:trHeight w:val="300"/>
          <w:jc w:val="center"/>
        </w:trPr>
        <w:tc>
          <w:tcPr>
            <w:tcW w:w="579" w:type="pct"/>
            <w:shd w:val="clear" w:color="auto" w:fill="auto"/>
            <w:noWrap/>
            <w:vAlign w:val="bottom"/>
          </w:tcPr>
          <w:p w14:paraId="04B80355"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3.69_512.3341m/z</w:t>
            </w:r>
          </w:p>
        </w:tc>
        <w:tc>
          <w:tcPr>
            <w:tcW w:w="320" w:type="pct"/>
            <w:shd w:val="clear" w:color="auto" w:fill="auto"/>
            <w:vAlign w:val="bottom"/>
          </w:tcPr>
          <w:p w14:paraId="226474E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02E65F8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PG(O-16:0/0:0)</w:t>
            </w:r>
          </w:p>
        </w:tc>
        <w:tc>
          <w:tcPr>
            <w:tcW w:w="337" w:type="pct"/>
            <w:shd w:val="clear" w:color="auto" w:fill="auto"/>
            <w:vAlign w:val="bottom"/>
          </w:tcPr>
          <w:p w14:paraId="5AEC413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-1.330</w:t>
            </w:r>
          </w:p>
        </w:tc>
        <w:tc>
          <w:tcPr>
            <w:tcW w:w="581" w:type="pct"/>
            <w:shd w:val="clear" w:color="auto" w:fill="auto"/>
            <w:vAlign w:val="bottom"/>
          </w:tcPr>
          <w:p w14:paraId="348EE68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38.6</w:t>
            </w:r>
          </w:p>
        </w:tc>
        <w:tc>
          <w:tcPr>
            <w:tcW w:w="426" w:type="pct"/>
            <w:shd w:val="clear" w:color="auto" w:fill="auto"/>
            <w:vAlign w:val="bottom"/>
          </w:tcPr>
          <w:p w14:paraId="692D8F3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0.38</w:t>
            </w:r>
          </w:p>
        </w:tc>
        <w:tc>
          <w:tcPr>
            <w:tcW w:w="283" w:type="pct"/>
            <w:shd w:val="clear" w:color="auto" w:fill="auto"/>
            <w:vAlign w:val="bottom"/>
          </w:tcPr>
          <w:p w14:paraId="13DC459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545594F" w14:textId="77777777" w:rsidTr="0093435F">
        <w:trPr>
          <w:trHeight w:val="300"/>
          <w:jc w:val="center"/>
        </w:trPr>
        <w:tc>
          <w:tcPr>
            <w:tcW w:w="579" w:type="pct"/>
            <w:shd w:val="clear" w:color="auto" w:fill="auto"/>
            <w:noWrap/>
            <w:vAlign w:val="bottom"/>
          </w:tcPr>
          <w:p w14:paraId="45E8600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1.71_753.1768m/z</w:t>
            </w:r>
          </w:p>
        </w:tc>
        <w:tc>
          <w:tcPr>
            <w:tcW w:w="320" w:type="pct"/>
            <w:shd w:val="clear" w:color="auto" w:fill="auto"/>
            <w:vAlign w:val="bottom"/>
          </w:tcPr>
          <w:p w14:paraId="7EB920A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vAlign w:val="bottom"/>
          </w:tcPr>
          <w:p w14:paraId="1F273370" w14:textId="77777777" w:rsidR="0057573C" w:rsidRPr="0057573C" w:rsidRDefault="0057573C" w:rsidP="0057573C">
            <w:pPr>
              <w:pStyle w:val="NoSpacing"/>
              <w:rPr>
                <w:rFonts w:ascii="Calibri" w:hAnsi="Calibri" w:cs="Calibri"/>
                <w:sz w:val="20"/>
                <w:szCs w:val="20"/>
              </w:rPr>
            </w:pPr>
            <w:r w:rsidRPr="0057573C">
              <w:rPr>
                <w:rFonts w:ascii="Calibri" w:hAnsi="Calibri" w:cs="Calibri"/>
                <w:sz w:val="20"/>
                <w:lang w:eastAsia="en-AU"/>
              </w:rPr>
              <w:t>4-[(1,1,1,3,3,3-hexafluoro-2-propanyl)oxy]-6-(4-morpholinyl)-1,3,5-triazin-2-amine</w:t>
            </w:r>
          </w:p>
        </w:tc>
        <w:tc>
          <w:tcPr>
            <w:tcW w:w="337" w:type="pct"/>
            <w:vAlign w:val="bottom"/>
          </w:tcPr>
          <w:p w14:paraId="3DED1825"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lang w:eastAsia="en-AU"/>
              </w:rPr>
              <w:t>-0.647</w:t>
            </w:r>
          </w:p>
        </w:tc>
        <w:tc>
          <w:tcPr>
            <w:tcW w:w="581" w:type="pct"/>
            <w:vAlign w:val="bottom"/>
          </w:tcPr>
          <w:p w14:paraId="4BC40FB8"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lang w:eastAsia="en-AU"/>
              </w:rPr>
              <w:t>37.9</w:t>
            </w:r>
          </w:p>
        </w:tc>
        <w:tc>
          <w:tcPr>
            <w:tcW w:w="426" w:type="pct"/>
            <w:shd w:val="clear" w:color="auto" w:fill="auto"/>
            <w:vAlign w:val="bottom"/>
          </w:tcPr>
          <w:p w14:paraId="3B9BDC3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0.38</w:t>
            </w:r>
          </w:p>
        </w:tc>
        <w:tc>
          <w:tcPr>
            <w:tcW w:w="283" w:type="pct"/>
            <w:shd w:val="clear" w:color="auto" w:fill="auto"/>
            <w:vAlign w:val="bottom"/>
          </w:tcPr>
          <w:p w14:paraId="655CD43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25DF7889" w14:textId="77777777" w:rsidTr="0093435F">
        <w:trPr>
          <w:trHeight w:val="300"/>
          <w:jc w:val="center"/>
        </w:trPr>
        <w:tc>
          <w:tcPr>
            <w:tcW w:w="579" w:type="pct"/>
            <w:shd w:val="clear" w:color="auto" w:fill="auto"/>
            <w:noWrap/>
            <w:vAlign w:val="bottom"/>
          </w:tcPr>
          <w:p w14:paraId="407FE8B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1.71_821.1636m/z</w:t>
            </w:r>
          </w:p>
        </w:tc>
        <w:tc>
          <w:tcPr>
            <w:tcW w:w="320" w:type="pct"/>
            <w:shd w:val="clear" w:color="auto" w:fill="auto"/>
            <w:vAlign w:val="bottom"/>
          </w:tcPr>
          <w:p w14:paraId="060EA29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vAlign w:val="bottom"/>
          </w:tcPr>
          <w:p w14:paraId="7A808851" w14:textId="77777777" w:rsidR="0057573C" w:rsidRPr="0057573C" w:rsidRDefault="0057573C" w:rsidP="0057573C">
            <w:pPr>
              <w:pStyle w:val="NoSpacing"/>
              <w:rPr>
                <w:rFonts w:ascii="Calibri" w:hAnsi="Calibri" w:cs="Calibri"/>
                <w:sz w:val="20"/>
                <w:szCs w:val="20"/>
              </w:rPr>
            </w:pPr>
            <w:r w:rsidRPr="0057573C">
              <w:rPr>
                <w:rFonts w:ascii="Calibri" w:hAnsi="Calibri" w:cs="Calibri"/>
                <w:sz w:val="20"/>
                <w:lang w:eastAsia="en-AU"/>
              </w:rPr>
              <w:t>3,5-bis(methoxycarbonyl)-4-(2-methoxy-2-oxoethyl)-1,2-oxazol-2(3H)-olate</w:t>
            </w:r>
          </w:p>
        </w:tc>
        <w:tc>
          <w:tcPr>
            <w:tcW w:w="337" w:type="pct"/>
            <w:vAlign w:val="bottom"/>
          </w:tcPr>
          <w:p w14:paraId="2FFA893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lang w:eastAsia="en-AU"/>
              </w:rPr>
              <w:t>0.342</w:t>
            </w:r>
          </w:p>
        </w:tc>
        <w:tc>
          <w:tcPr>
            <w:tcW w:w="581" w:type="pct"/>
            <w:vAlign w:val="bottom"/>
          </w:tcPr>
          <w:p w14:paraId="396F7560"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lang w:eastAsia="en-AU"/>
              </w:rPr>
              <w:t>38.1</w:t>
            </w:r>
          </w:p>
        </w:tc>
        <w:tc>
          <w:tcPr>
            <w:tcW w:w="426" w:type="pct"/>
            <w:shd w:val="clear" w:color="auto" w:fill="auto"/>
            <w:vAlign w:val="bottom"/>
          </w:tcPr>
          <w:p w14:paraId="03F6AEA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0.38</w:t>
            </w:r>
          </w:p>
        </w:tc>
        <w:tc>
          <w:tcPr>
            <w:tcW w:w="283" w:type="pct"/>
            <w:shd w:val="clear" w:color="auto" w:fill="auto"/>
            <w:vAlign w:val="bottom"/>
          </w:tcPr>
          <w:p w14:paraId="2997212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6142EDA9" w14:textId="77777777" w:rsidTr="0093435F">
        <w:trPr>
          <w:trHeight w:val="300"/>
          <w:jc w:val="center"/>
        </w:trPr>
        <w:tc>
          <w:tcPr>
            <w:tcW w:w="579" w:type="pct"/>
            <w:shd w:val="clear" w:color="auto" w:fill="auto"/>
            <w:noWrap/>
            <w:vAlign w:val="bottom"/>
          </w:tcPr>
          <w:p w14:paraId="091FEF6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4.62_1061.4775m/z</w:t>
            </w:r>
          </w:p>
        </w:tc>
        <w:tc>
          <w:tcPr>
            <w:tcW w:w="320" w:type="pct"/>
            <w:shd w:val="clear" w:color="auto" w:fill="auto"/>
            <w:vAlign w:val="bottom"/>
          </w:tcPr>
          <w:p w14:paraId="2930B8E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4D33733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2-(4-{[1-(difluoromethyl)-1H-imidazol-2-yl]methyl}-1-piperazinyl)-N-(5-methyl-1,2-oxazol-3-yl)acetamide</w:t>
            </w:r>
          </w:p>
        </w:tc>
        <w:tc>
          <w:tcPr>
            <w:tcW w:w="337" w:type="pct"/>
            <w:shd w:val="clear" w:color="auto" w:fill="auto"/>
            <w:vAlign w:val="bottom"/>
          </w:tcPr>
          <w:p w14:paraId="49D86012"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-0.002</w:t>
            </w:r>
          </w:p>
        </w:tc>
        <w:tc>
          <w:tcPr>
            <w:tcW w:w="581" w:type="pct"/>
            <w:shd w:val="clear" w:color="auto" w:fill="auto"/>
            <w:vAlign w:val="bottom"/>
          </w:tcPr>
          <w:p w14:paraId="0CEA70E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39</w:t>
            </w:r>
          </w:p>
        </w:tc>
        <w:tc>
          <w:tcPr>
            <w:tcW w:w="426" w:type="pct"/>
            <w:shd w:val="clear" w:color="auto" w:fill="auto"/>
            <w:vAlign w:val="bottom"/>
          </w:tcPr>
          <w:p w14:paraId="18F90F2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0.38</w:t>
            </w:r>
          </w:p>
        </w:tc>
        <w:tc>
          <w:tcPr>
            <w:tcW w:w="283" w:type="pct"/>
            <w:shd w:val="clear" w:color="auto" w:fill="auto"/>
            <w:vAlign w:val="bottom"/>
          </w:tcPr>
          <w:p w14:paraId="25C7137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62076F25" w14:textId="77777777" w:rsidTr="0093435F">
        <w:trPr>
          <w:trHeight w:val="300"/>
          <w:jc w:val="center"/>
        </w:trPr>
        <w:tc>
          <w:tcPr>
            <w:tcW w:w="579" w:type="pct"/>
            <w:shd w:val="clear" w:color="auto" w:fill="auto"/>
            <w:noWrap/>
            <w:vAlign w:val="bottom"/>
          </w:tcPr>
          <w:p w14:paraId="5FA44B07"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3CDF3531"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5A0876F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4-({[1-(difluoromethyl)-1H-pyrazol-5-yl]carbonyl}amino)-1-ethyl-N-isobutyl-1H-pyrazole-3-carboxamide</w:t>
            </w:r>
          </w:p>
        </w:tc>
        <w:tc>
          <w:tcPr>
            <w:tcW w:w="337" w:type="pct"/>
            <w:shd w:val="clear" w:color="auto" w:fill="auto"/>
            <w:vAlign w:val="bottom"/>
          </w:tcPr>
          <w:p w14:paraId="11C987C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-0.002</w:t>
            </w:r>
          </w:p>
        </w:tc>
        <w:tc>
          <w:tcPr>
            <w:tcW w:w="581" w:type="pct"/>
            <w:shd w:val="clear" w:color="auto" w:fill="auto"/>
            <w:vAlign w:val="bottom"/>
          </w:tcPr>
          <w:p w14:paraId="7B69A14B"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39</w:t>
            </w:r>
          </w:p>
        </w:tc>
        <w:tc>
          <w:tcPr>
            <w:tcW w:w="426" w:type="pct"/>
            <w:shd w:val="clear" w:color="auto" w:fill="auto"/>
            <w:vAlign w:val="bottom"/>
          </w:tcPr>
          <w:p w14:paraId="1E5DC491"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E4AAE25" w14:textId="77777777" w:rsidR="0057573C" w:rsidRPr="0057573C" w:rsidRDefault="0057573C" w:rsidP="0057573C">
            <w:pPr>
              <w:pStyle w:val="NoSpacing"/>
              <w:jc w:val="center"/>
              <w:rPr>
                <w:rFonts w:ascii="Calibri" w:hAnsi="Calibri" w:cs="Calibri"/>
                <w:color w:val="000000"/>
                <w:sz w:val="20"/>
              </w:rPr>
            </w:pPr>
          </w:p>
        </w:tc>
      </w:tr>
      <w:tr w:rsidR="0057573C" w:rsidRPr="0057573C" w14:paraId="30165D19" w14:textId="77777777" w:rsidTr="0093435F">
        <w:trPr>
          <w:trHeight w:val="300"/>
          <w:jc w:val="center"/>
        </w:trPr>
        <w:tc>
          <w:tcPr>
            <w:tcW w:w="579" w:type="pct"/>
            <w:shd w:val="clear" w:color="auto" w:fill="auto"/>
            <w:noWrap/>
            <w:vAlign w:val="bottom"/>
          </w:tcPr>
          <w:p w14:paraId="523FD70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5.45_768.5425m/z</w:t>
            </w:r>
          </w:p>
        </w:tc>
        <w:tc>
          <w:tcPr>
            <w:tcW w:w="320" w:type="pct"/>
            <w:shd w:val="clear" w:color="auto" w:fill="auto"/>
            <w:vAlign w:val="bottom"/>
          </w:tcPr>
          <w:p w14:paraId="7627FEC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7766FC9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N-(2-hydroxyheptadecanoyl)-1-O-beta-D-glucosyl-4-hydroxy-15-methylhexadecasphinganine</w:t>
            </w:r>
          </w:p>
        </w:tc>
        <w:tc>
          <w:tcPr>
            <w:tcW w:w="337" w:type="pct"/>
            <w:shd w:val="clear" w:color="auto" w:fill="auto"/>
            <w:vAlign w:val="bottom"/>
          </w:tcPr>
          <w:p w14:paraId="44F4883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3.692</w:t>
            </w:r>
          </w:p>
        </w:tc>
        <w:tc>
          <w:tcPr>
            <w:tcW w:w="581" w:type="pct"/>
            <w:shd w:val="clear" w:color="auto" w:fill="auto"/>
            <w:vAlign w:val="bottom"/>
          </w:tcPr>
          <w:p w14:paraId="741A86B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32.4</w:t>
            </w:r>
          </w:p>
        </w:tc>
        <w:tc>
          <w:tcPr>
            <w:tcW w:w="426" w:type="pct"/>
            <w:shd w:val="clear" w:color="auto" w:fill="auto"/>
            <w:vAlign w:val="bottom"/>
          </w:tcPr>
          <w:p w14:paraId="38AEE11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0.38</w:t>
            </w:r>
          </w:p>
        </w:tc>
        <w:tc>
          <w:tcPr>
            <w:tcW w:w="283" w:type="pct"/>
            <w:shd w:val="clear" w:color="auto" w:fill="auto"/>
            <w:vAlign w:val="bottom"/>
          </w:tcPr>
          <w:p w14:paraId="27FD00D9"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A2A94D7" w14:textId="77777777" w:rsidTr="0093435F">
        <w:trPr>
          <w:trHeight w:val="300"/>
          <w:jc w:val="center"/>
        </w:trPr>
        <w:tc>
          <w:tcPr>
            <w:tcW w:w="579" w:type="pct"/>
            <w:shd w:val="clear" w:color="auto" w:fill="auto"/>
            <w:noWrap/>
            <w:vAlign w:val="bottom"/>
          </w:tcPr>
          <w:p w14:paraId="64FE60D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1.23_240.7703n</w:t>
            </w:r>
          </w:p>
        </w:tc>
        <w:tc>
          <w:tcPr>
            <w:tcW w:w="320" w:type="pct"/>
            <w:shd w:val="clear" w:color="auto" w:fill="auto"/>
            <w:vAlign w:val="bottom"/>
          </w:tcPr>
          <w:p w14:paraId="0DD72E38"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1314E0B4" w14:textId="77777777" w:rsidR="0057573C" w:rsidRPr="0057573C" w:rsidRDefault="0057573C" w:rsidP="0057573C">
            <w:pPr>
              <w:pStyle w:val="NoSpacing"/>
              <w:rPr>
                <w:rFonts w:ascii="Calibri" w:hAnsi="Calibri" w:cs="Calibri"/>
                <w:color w:val="000000"/>
                <w:sz w:val="20"/>
              </w:rPr>
            </w:pPr>
          </w:p>
        </w:tc>
        <w:tc>
          <w:tcPr>
            <w:tcW w:w="337" w:type="pct"/>
            <w:shd w:val="clear" w:color="auto" w:fill="auto"/>
            <w:vAlign w:val="bottom"/>
          </w:tcPr>
          <w:p w14:paraId="22FD225F" w14:textId="77777777" w:rsidR="0057573C" w:rsidRPr="0057573C" w:rsidRDefault="0057573C" w:rsidP="0057573C">
            <w:pPr>
              <w:pStyle w:val="NoSpacing"/>
              <w:jc w:val="center"/>
              <w:rPr>
                <w:rFonts w:ascii="Calibri" w:hAnsi="Calibri" w:cs="Calibri"/>
                <w:color w:val="000000"/>
                <w:sz w:val="20"/>
              </w:rPr>
            </w:pPr>
          </w:p>
        </w:tc>
        <w:tc>
          <w:tcPr>
            <w:tcW w:w="581" w:type="pct"/>
            <w:shd w:val="clear" w:color="auto" w:fill="auto"/>
            <w:vAlign w:val="bottom"/>
          </w:tcPr>
          <w:p w14:paraId="641C6D34" w14:textId="77777777" w:rsidR="0057573C" w:rsidRPr="0057573C" w:rsidRDefault="0057573C" w:rsidP="0057573C">
            <w:pPr>
              <w:pStyle w:val="NoSpacing"/>
              <w:jc w:val="center"/>
              <w:rPr>
                <w:rFonts w:ascii="Calibri" w:hAnsi="Calibri" w:cs="Calibri"/>
                <w:color w:val="000000"/>
                <w:sz w:val="20"/>
              </w:rPr>
            </w:pPr>
          </w:p>
        </w:tc>
        <w:tc>
          <w:tcPr>
            <w:tcW w:w="426" w:type="pct"/>
            <w:shd w:val="clear" w:color="auto" w:fill="auto"/>
            <w:vAlign w:val="bottom"/>
          </w:tcPr>
          <w:p w14:paraId="319643C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0.37</w:t>
            </w:r>
          </w:p>
        </w:tc>
        <w:tc>
          <w:tcPr>
            <w:tcW w:w="283" w:type="pct"/>
            <w:shd w:val="clear" w:color="auto" w:fill="auto"/>
            <w:vAlign w:val="bottom"/>
          </w:tcPr>
          <w:p w14:paraId="6CB3D62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2141A0E2" w14:textId="77777777" w:rsidTr="0093435F">
        <w:trPr>
          <w:trHeight w:val="300"/>
          <w:jc w:val="center"/>
        </w:trPr>
        <w:tc>
          <w:tcPr>
            <w:tcW w:w="579" w:type="pct"/>
            <w:shd w:val="clear" w:color="auto" w:fill="auto"/>
            <w:noWrap/>
            <w:vAlign w:val="bottom"/>
          </w:tcPr>
          <w:p w14:paraId="5E9CE8D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5.56_876.5745m/z</w:t>
            </w:r>
          </w:p>
        </w:tc>
        <w:tc>
          <w:tcPr>
            <w:tcW w:w="320" w:type="pct"/>
            <w:shd w:val="clear" w:color="auto" w:fill="auto"/>
            <w:vAlign w:val="bottom"/>
          </w:tcPr>
          <w:p w14:paraId="449CD5F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4FCA6E54" w14:textId="77777777" w:rsidR="0057573C" w:rsidRPr="0057573C" w:rsidRDefault="0057573C" w:rsidP="0057573C">
            <w:pPr>
              <w:pStyle w:val="NoSpacing"/>
              <w:rPr>
                <w:rFonts w:ascii="Calibri" w:hAnsi="Calibri" w:cs="Calibri"/>
                <w:sz w:val="20"/>
                <w:szCs w:val="20"/>
              </w:rPr>
            </w:pPr>
            <w:r w:rsidRPr="0057573C">
              <w:rPr>
                <w:rFonts w:ascii="Calibri" w:hAnsi="Calibri" w:cs="Calibri"/>
                <w:sz w:val="20"/>
                <w:szCs w:val="20"/>
              </w:rPr>
              <w:t>phosphatidylserine</w:t>
            </w:r>
          </w:p>
        </w:tc>
        <w:tc>
          <w:tcPr>
            <w:tcW w:w="337" w:type="pct"/>
            <w:shd w:val="clear" w:color="auto" w:fill="auto"/>
            <w:vAlign w:val="bottom"/>
          </w:tcPr>
          <w:p w14:paraId="23F76C6D"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1.087</w:t>
            </w:r>
          </w:p>
        </w:tc>
        <w:tc>
          <w:tcPr>
            <w:tcW w:w="581" w:type="pct"/>
            <w:shd w:val="clear" w:color="auto" w:fill="auto"/>
            <w:vAlign w:val="bottom"/>
          </w:tcPr>
          <w:p w14:paraId="6607584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szCs w:val="20"/>
              </w:rPr>
              <w:t>35.2</w:t>
            </w:r>
          </w:p>
        </w:tc>
        <w:tc>
          <w:tcPr>
            <w:tcW w:w="426" w:type="pct"/>
            <w:shd w:val="clear" w:color="auto" w:fill="auto"/>
            <w:vAlign w:val="bottom"/>
          </w:tcPr>
          <w:p w14:paraId="42D19A7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0.37</w:t>
            </w:r>
          </w:p>
        </w:tc>
        <w:tc>
          <w:tcPr>
            <w:tcW w:w="283" w:type="pct"/>
            <w:shd w:val="clear" w:color="auto" w:fill="auto"/>
            <w:vAlign w:val="bottom"/>
          </w:tcPr>
          <w:p w14:paraId="7E1FB3CC"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5BEADF21" w14:textId="77777777" w:rsidTr="0093435F">
        <w:trPr>
          <w:trHeight w:val="300"/>
          <w:jc w:val="center"/>
        </w:trPr>
        <w:tc>
          <w:tcPr>
            <w:tcW w:w="579" w:type="pct"/>
            <w:shd w:val="clear" w:color="auto" w:fill="auto"/>
            <w:noWrap/>
            <w:vAlign w:val="bottom"/>
          </w:tcPr>
          <w:p w14:paraId="6DC5B6A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3.50_540.3651m/z</w:t>
            </w:r>
          </w:p>
        </w:tc>
        <w:tc>
          <w:tcPr>
            <w:tcW w:w="320" w:type="pct"/>
            <w:shd w:val="clear" w:color="auto" w:fill="auto"/>
            <w:vAlign w:val="bottom"/>
          </w:tcPr>
          <w:p w14:paraId="54FDC3A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26475EC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PG(O-18:0/0:0)</w:t>
            </w:r>
          </w:p>
        </w:tc>
        <w:tc>
          <w:tcPr>
            <w:tcW w:w="337" w:type="pct"/>
            <w:shd w:val="clear" w:color="auto" w:fill="auto"/>
            <w:vAlign w:val="bottom"/>
          </w:tcPr>
          <w:p w14:paraId="1B0C610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-1.711</w:t>
            </w:r>
          </w:p>
        </w:tc>
        <w:tc>
          <w:tcPr>
            <w:tcW w:w="581" w:type="pct"/>
            <w:shd w:val="clear" w:color="auto" w:fill="auto"/>
            <w:vAlign w:val="bottom"/>
          </w:tcPr>
          <w:p w14:paraId="44F2DD6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36.8</w:t>
            </w:r>
          </w:p>
        </w:tc>
        <w:tc>
          <w:tcPr>
            <w:tcW w:w="426" w:type="pct"/>
            <w:shd w:val="clear" w:color="auto" w:fill="auto"/>
            <w:vAlign w:val="bottom"/>
          </w:tcPr>
          <w:p w14:paraId="34247111"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0.36</w:t>
            </w:r>
          </w:p>
        </w:tc>
        <w:tc>
          <w:tcPr>
            <w:tcW w:w="283" w:type="pct"/>
            <w:shd w:val="clear" w:color="auto" w:fill="auto"/>
            <w:vAlign w:val="bottom"/>
          </w:tcPr>
          <w:p w14:paraId="751258F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3BEC4208" w14:textId="77777777" w:rsidTr="0093435F">
        <w:trPr>
          <w:trHeight w:val="300"/>
          <w:jc w:val="center"/>
        </w:trPr>
        <w:tc>
          <w:tcPr>
            <w:tcW w:w="579" w:type="pct"/>
            <w:shd w:val="clear" w:color="auto" w:fill="auto"/>
            <w:noWrap/>
            <w:vAlign w:val="bottom"/>
          </w:tcPr>
          <w:p w14:paraId="5C7EDD3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10.34_784.5848m/z</w:t>
            </w:r>
          </w:p>
        </w:tc>
        <w:tc>
          <w:tcPr>
            <w:tcW w:w="320" w:type="pct"/>
            <w:shd w:val="clear" w:color="auto" w:fill="auto"/>
            <w:vAlign w:val="bottom"/>
          </w:tcPr>
          <w:p w14:paraId="09F953DC"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3D12E05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1,1-diiodo-2,2-dinitroethene</w:t>
            </w:r>
          </w:p>
        </w:tc>
        <w:tc>
          <w:tcPr>
            <w:tcW w:w="337" w:type="pct"/>
            <w:vAlign w:val="bottom"/>
          </w:tcPr>
          <w:p w14:paraId="18350CAD"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sz w:val="20"/>
                <w:lang w:eastAsia="en-AU"/>
              </w:rPr>
              <w:t>-3.873</w:t>
            </w:r>
          </w:p>
        </w:tc>
        <w:tc>
          <w:tcPr>
            <w:tcW w:w="581" w:type="pct"/>
            <w:vAlign w:val="bottom"/>
          </w:tcPr>
          <w:p w14:paraId="4633FCA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sz w:val="20"/>
                <w:lang w:eastAsia="en-AU"/>
              </w:rPr>
              <w:t>36</w:t>
            </w:r>
          </w:p>
        </w:tc>
        <w:tc>
          <w:tcPr>
            <w:tcW w:w="426" w:type="pct"/>
            <w:shd w:val="clear" w:color="auto" w:fill="auto"/>
            <w:vAlign w:val="bottom"/>
          </w:tcPr>
          <w:p w14:paraId="536F4D4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0.33</w:t>
            </w:r>
          </w:p>
        </w:tc>
        <w:tc>
          <w:tcPr>
            <w:tcW w:w="283" w:type="pct"/>
            <w:shd w:val="clear" w:color="auto" w:fill="auto"/>
            <w:vAlign w:val="bottom"/>
          </w:tcPr>
          <w:p w14:paraId="6FF5989A"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F8A6FA6" w14:textId="77777777" w:rsidTr="0093435F">
        <w:trPr>
          <w:trHeight w:val="300"/>
          <w:jc w:val="center"/>
        </w:trPr>
        <w:tc>
          <w:tcPr>
            <w:tcW w:w="579" w:type="pct"/>
            <w:shd w:val="clear" w:color="auto" w:fill="auto"/>
            <w:noWrap/>
            <w:vAlign w:val="bottom"/>
          </w:tcPr>
          <w:p w14:paraId="71AE10EF"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3.20_538.3859m/z</w:t>
            </w:r>
          </w:p>
        </w:tc>
        <w:tc>
          <w:tcPr>
            <w:tcW w:w="320" w:type="pct"/>
            <w:shd w:val="clear" w:color="auto" w:fill="auto"/>
            <w:vAlign w:val="bottom"/>
          </w:tcPr>
          <w:p w14:paraId="3DCC8D7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6B5C1D1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N-cyclohexyl-N'-(2-(4-morpholinyl)ethyl)carbodiimide</w:t>
            </w:r>
          </w:p>
        </w:tc>
        <w:tc>
          <w:tcPr>
            <w:tcW w:w="337" w:type="pct"/>
            <w:shd w:val="clear" w:color="auto" w:fill="auto"/>
            <w:vAlign w:val="bottom"/>
          </w:tcPr>
          <w:p w14:paraId="47D5F0A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4.087</w:t>
            </w:r>
          </w:p>
        </w:tc>
        <w:tc>
          <w:tcPr>
            <w:tcW w:w="581" w:type="pct"/>
            <w:shd w:val="clear" w:color="auto" w:fill="auto"/>
            <w:vAlign w:val="bottom"/>
          </w:tcPr>
          <w:p w14:paraId="757DE7BE"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38.2</w:t>
            </w:r>
          </w:p>
        </w:tc>
        <w:tc>
          <w:tcPr>
            <w:tcW w:w="426" w:type="pct"/>
            <w:shd w:val="clear" w:color="auto" w:fill="auto"/>
            <w:vAlign w:val="bottom"/>
          </w:tcPr>
          <w:p w14:paraId="7A30634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0.33</w:t>
            </w:r>
          </w:p>
        </w:tc>
        <w:tc>
          <w:tcPr>
            <w:tcW w:w="283" w:type="pct"/>
            <w:shd w:val="clear" w:color="auto" w:fill="auto"/>
            <w:vAlign w:val="bottom"/>
          </w:tcPr>
          <w:p w14:paraId="2D5C7893"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44886E4B" w14:textId="77777777" w:rsidTr="0093435F">
        <w:trPr>
          <w:trHeight w:val="300"/>
          <w:jc w:val="center"/>
        </w:trPr>
        <w:tc>
          <w:tcPr>
            <w:tcW w:w="579" w:type="pct"/>
            <w:shd w:val="clear" w:color="auto" w:fill="auto"/>
            <w:noWrap/>
            <w:vAlign w:val="bottom"/>
          </w:tcPr>
          <w:p w14:paraId="0CEA21C1"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5.46_857.5566n</w:t>
            </w:r>
          </w:p>
        </w:tc>
        <w:tc>
          <w:tcPr>
            <w:tcW w:w="320" w:type="pct"/>
            <w:shd w:val="clear" w:color="auto" w:fill="auto"/>
            <w:vAlign w:val="bottom"/>
          </w:tcPr>
          <w:p w14:paraId="0D1D928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vAlign w:val="bottom"/>
          </w:tcPr>
          <w:p w14:paraId="428BEFDB" w14:textId="77777777" w:rsidR="0057573C" w:rsidRPr="0057573C" w:rsidRDefault="0057573C" w:rsidP="0057573C">
            <w:pPr>
              <w:pStyle w:val="NoSpacing"/>
              <w:rPr>
                <w:rFonts w:ascii="Calibri" w:hAnsi="Calibri" w:cs="Calibri"/>
                <w:sz w:val="20"/>
                <w:szCs w:val="20"/>
              </w:rPr>
            </w:pPr>
            <w:r w:rsidRPr="0057573C">
              <w:rPr>
                <w:rFonts w:ascii="Calibri" w:hAnsi="Calibri" w:cs="Calibri"/>
                <w:sz w:val="20"/>
                <w:lang w:eastAsia="en-AU"/>
              </w:rPr>
              <w:t>6a-(allyloxy)-6-[dodecanoyl(propyl)amino]-1,2-bis(4-hydroxybutyl)-4-(methoxyimino)-1,2,4,5,6,6a,11b,11c-octahydrobenzo[kl]xanthen-10-yl benzylcarbamate</w:t>
            </w:r>
          </w:p>
        </w:tc>
        <w:tc>
          <w:tcPr>
            <w:tcW w:w="337" w:type="pct"/>
            <w:vAlign w:val="bottom"/>
          </w:tcPr>
          <w:p w14:paraId="0D7D8D16"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lang w:eastAsia="en-AU"/>
              </w:rPr>
              <w:t>1.351</w:t>
            </w:r>
          </w:p>
        </w:tc>
        <w:tc>
          <w:tcPr>
            <w:tcW w:w="581" w:type="pct"/>
            <w:vAlign w:val="bottom"/>
          </w:tcPr>
          <w:p w14:paraId="249A476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sz w:val="20"/>
                <w:lang w:eastAsia="en-AU"/>
              </w:rPr>
              <w:t>35</w:t>
            </w:r>
          </w:p>
        </w:tc>
        <w:tc>
          <w:tcPr>
            <w:tcW w:w="426" w:type="pct"/>
            <w:shd w:val="clear" w:color="auto" w:fill="auto"/>
            <w:vAlign w:val="bottom"/>
          </w:tcPr>
          <w:p w14:paraId="4DB12B87"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0.30</w:t>
            </w:r>
          </w:p>
        </w:tc>
        <w:tc>
          <w:tcPr>
            <w:tcW w:w="283" w:type="pct"/>
            <w:shd w:val="clear" w:color="auto" w:fill="auto"/>
            <w:vAlign w:val="bottom"/>
          </w:tcPr>
          <w:p w14:paraId="20DFCB56"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&lt;0.001</w:t>
            </w:r>
          </w:p>
        </w:tc>
      </w:tr>
      <w:tr w:rsidR="0057573C" w:rsidRPr="0057573C" w14:paraId="5C1A5AD4" w14:textId="77777777" w:rsidTr="0093435F">
        <w:trPr>
          <w:trHeight w:val="300"/>
          <w:jc w:val="center"/>
        </w:trPr>
        <w:tc>
          <w:tcPr>
            <w:tcW w:w="579" w:type="pct"/>
            <w:shd w:val="clear" w:color="auto" w:fill="auto"/>
            <w:noWrap/>
            <w:vAlign w:val="bottom"/>
          </w:tcPr>
          <w:p w14:paraId="40FC1B19"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0.52_305.0327m/z</w:t>
            </w:r>
          </w:p>
        </w:tc>
        <w:tc>
          <w:tcPr>
            <w:tcW w:w="320" w:type="pct"/>
            <w:shd w:val="clear" w:color="auto" w:fill="auto"/>
            <w:vAlign w:val="bottom"/>
          </w:tcPr>
          <w:p w14:paraId="22A85E7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C18 ESI-</w:t>
            </w:r>
          </w:p>
        </w:tc>
        <w:tc>
          <w:tcPr>
            <w:tcW w:w="2475" w:type="pct"/>
            <w:shd w:val="clear" w:color="auto" w:fill="auto"/>
            <w:vAlign w:val="bottom"/>
          </w:tcPr>
          <w:p w14:paraId="303D6AB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1-C-(6-thioxo-1,2,4,5-tetrazinan-3-yl)pentitol</w:t>
            </w:r>
          </w:p>
        </w:tc>
        <w:tc>
          <w:tcPr>
            <w:tcW w:w="337" w:type="pct"/>
            <w:shd w:val="clear" w:color="auto" w:fill="auto"/>
            <w:vAlign w:val="bottom"/>
          </w:tcPr>
          <w:p w14:paraId="3F3342F3"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-0.243</w:t>
            </w:r>
          </w:p>
        </w:tc>
        <w:tc>
          <w:tcPr>
            <w:tcW w:w="581" w:type="pct"/>
            <w:shd w:val="clear" w:color="auto" w:fill="auto"/>
            <w:vAlign w:val="bottom"/>
          </w:tcPr>
          <w:p w14:paraId="2C9C29A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38.8</w:t>
            </w:r>
          </w:p>
        </w:tc>
        <w:tc>
          <w:tcPr>
            <w:tcW w:w="426" w:type="pct"/>
            <w:shd w:val="clear" w:color="auto" w:fill="auto"/>
            <w:vAlign w:val="bottom"/>
          </w:tcPr>
          <w:p w14:paraId="7DF719DF"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0.29</w:t>
            </w:r>
          </w:p>
        </w:tc>
        <w:tc>
          <w:tcPr>
            <w:tcW w:w="283" w:type="pct"/>
            <w:shd w:val="clear" w:color="auto" w:fill="auto"/>
            <w:vAlign w:val="bottom"/>
          </w:tcPr>
          <w:p w14:paraId="0BA88C48"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0.001</w:t>
            </w:r>
          </w:p>
        </w:tc>
      </w:tr>
      <w:tr w:rsidR="0057573C" w:rsidRPr="0057573C" w14:paraId="2BCA32CC" w14:textId="77777777" w:rsidTr="0093435F">
        <w:trPr>
          <w:trHeight w:val="300"/>
          <w:jc w:val="center"/>
        </w:trPr>
        <w:tc>
          <w:tcPr>
            <w:tcW w:w="579" w:type="pct"/>
            <w:shd w:val="clear" w:color="auto" w:fill="auto"/>
            <w:noWrap/>
            <w:vAlign w:val="bottom"/>
          </w:tcPr>
          <w:p w14:paraId="7A1B6B73"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08F62553"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66028F1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(5R)-5-C-(6-thioxo-1,2,4,5-tetrazinan-3-yl)-D-</w:t>
            </w:r>
            <w:proofErr w:type="spellStart"/>
            <w:r w:rsidRPr="0057573C">
              <w:rPr>
                <w:rFonts w:ascii="Calibri" w:hAnsi="Calibri" w:cs="Calibri"/>
                <w:color w:val="000000"/>
                <w:sz w:val="20"/>
                <w:szCs w:val="20"/>
              </w:rPr>
              <w:t>ribitol</w:t>
            </w:r>
            <w:proofErr w:type="spellEnd"/>
          </w:p>
        </w:tc>
        <w:tc>
          <w:tcPr>
            <w:tcW w:w="337" w:type="pct"/>
            <w:shd w:val="clear" w:color="auto" w:fill="auto"/>
            <w:vAlign w:val="bottom"/>
          </w:tcPr>
          <w:p w14:paraId="0B37FFBC"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-0.243</w:t>
            </w:r>
          </w:p>
        </w:tc>
        <w:tc>
          <w:tcPr>
            <w:tcW w:w="581" w:type="pct"/>
            <w:shd w:val="clear" w:color="auto" w:fill="auto"/>
            <w:vAlign w:val="bottom"/>
          </w:tcPr>
          <w:p w14:paraId="7E5A805F"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38.8</w:t>
            </w:r>
          </w:p>
        </w:tc>
        <w:tc>
          <w:tcPr>
            <w:tcW w:w="426" w:type="pct"/>
            <w:shd w:val="clear" w:color="auto" w:fill="auto"/>
            <w:vAlign w:val="bottom"/>
          </w:tcPr>
          <w:p w14:paraId="70FBBBBD"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045E2BFD" w14:textId="77777777" w:rsidR="0057573C" w:rsidRPr="0057573C" w:rsidRDefault="0057573C" w:rsidP="0057573C">
            <w:pPr>
              <w:pStyle w:val="NoSpacing"/>
              <w:jc w:val="center"/>
              <w:rPr>
                <w:rFonts w:ascii="Calibri" w:hAnsi="Calibri" w:cs="Calibri"/>
                <w:color w:val="000000"/>
                <w:sz w:val="20"/>
              </w:rPr>
            </w:pPr>
          </w:p>
        </w:tc>
      </w:tr>
      <w:tr w:rsidR="0057573C" w:rsidRPr="0057573C" w14:paraId="59B91ACE" w14:textId="77777777" w:rsidTr="0093435F">
        <w:trPr>
          <w:trHeight w:val="300"/>
          <w:jc w:val="center"/>
        </w:trPr>
        <w:tc>
          <w:tcPr>
            <w:tcW w:w="579" w:type="pct"/>
            <w:shd w:val="clear" w:color="auto" w:fill="auto"/>
            <w:noWrap/>
            <w:vAlign w:val="bottom"/>
          </w:tcPr>
          <w:p w14:paraId="070B8432"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5FDB1B99"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3BEA79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(5R)-5-C-(6-thioxo-1,2,4,5-tetrazinan-3-yl)-D-arabinitol</w:t>
            </w:r>
          </w:p>
        </w:tc>
        <w:tc>
          <w:tcPr>
            <w:tcW w:w="337" w:type="pct"/>
            <w:shd w:val="clear" w:color="auto" w:fill="auto"/>
            <w:vAlign w:val="bottom"/>
          </w:tcPr>
          <w:p w14:paraId="742FC14A"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-0.243</w:t>
            </w:r>
          </w:p>
        </w:tc>
        <w:tc>
          <w:tcPr>
            <w:tcW w:w="581" w:type="pct"/>
            <w:shd w:val="clear" w:color="auto" w:fill="auto"/>
            <w:vAlign w:val="bottom"/>
          </w:tcPr>
          <w:p w14:paraId="67171CB5"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38.8</w:t>
            </w:r>
          </w:p>
        </w:tc>
        <w:tc>
          <w:tcPr>
            <w:tcW w:w="426" w:type="pct"/>
            <w:shd w:val="clear" w:color="auto" w:fill="auto"/>
            <w:vAlign w:val="bottom"/>
          </w:tcPr>
          <w:p w14:paraId="7CB52A16"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4D1C8221" w14:textId="77777777" w:rsidR="0057573C" w:rsidRPr="0057573C" w:rsidRDefault="0057573C" w:rsidP="0057573C">
            <w:pPr>
              <w:pStyle w:val="NoSpacing"/>
              <w:jc w:val="center"/>
              <w:rPr>
                <w:rFonts w:ascii="Calibri" w:hAnsi="Calibri" w:cs="Calibri"/>
                <w:color w:val="000000"/>
                <w:sz w:val="20"/>
              </w:rPr>
            </w:pPr>
          </w:p>
        </w:tc>
      </w:tr>
      <w:tr w:rsidR="0057573C" w:rsidRPr="0057573C" w14:paraId="53EDF659" w14:textId="77777777" w:rsidTr="0093435F">
        <w:trPr>
          <w:trHeight w:val="300"/>
          <w:jc w:val="center"/>
        </w:trPr>
        <w:tc>
          <w:tcPr>
            <w:tcW w:w="579" w:type="pct"/>
            <w:shd w:val="clear" w:color="auto" w:fill="auto"/>
            <w:noWrap/>
            <w:vAlign w:val="bottom"/>
          </w:tcPr>
          <w:p w14:paraId="2D46437A"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B9775B6"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7C8BB18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(5R)-5-C-(6-thioxo-1,2,4,5-tetrazinan-3-yl)-D-xylitol</w:t>
            </w:r>
          </w:p>
        </w:tc>
        <w:tc>
          <w:tcPr>
            <w:tcW w:w="337" w:type="pct"/>
            <w:shd w:val="clear" w:color="auto" w:fill="auto"/>
            <w:vAlign w:val="bottom"/>
          </w:tcPr>
          <w:p w14:paraId="1625EC19"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-0.243</w:t>
            </w:r>
          </w:p>
        </w:tc>
        <w:tc>
          <w:tcPr>
            <w:tcW w:w="581" w:type="pct"/>
            <w:shd w:val="clear" w:color="auto" w:fill="auto"/>
            <w:vAlign w:val="bottom"/>
          </w:tcPr>
          <w:p w14:paraId="47DF3826"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38.8</w:t>
            </w:r>
          </w:p>
        </w:tc>
        <w:tc>
          <w:tcPr>
            <w:tcW w:w="426" w:type="pct"/>
            <w:shd w:val="clear" w:color="auto" w:fill="auto"/>
            <w:vAlign w:val="bottom"/>
          </w:tcPr>
          <w:p w14:paraId="5979E511"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455A028" w14:textId="77777777" w:rsidR="0057573C" w:rsidRPr="0057573C" w:rsidRDefault="0057573C" w:rsidP="0057573C">
            <w:pPr>
              <w:pStyle w:val="NoSpacing"/>
              <w:jc w:val="center"/>
              <w:rPr>
                <w:rFonts w:ascii="Calibri" w:hAnsi="Calibri" w:cs="Calibri"/>
                <w:color w:val="000000"/>
                <w:sz w:val="20"/>
              </w:rPr>
            </w:pPr>
          </w:p>
        </w:tc>
      </w:tr>
      <w:tr w:rsidR="0057573C" w:rsidRPr="0057573C" w14:paraId="5FEF20C1" w14:textId="77777777" w:rsidTr="0093435F">
        <w:trPr>
          <w:trHeight w:val="300"/>
          <w:jc w:val="center"/>
        </w:trPr>
        <w:tc>
          <w:tcPr>
            <w:tcW w:w="579" w:type="pct"/>
            <w:shd w:val="clear" w:color="auto" w:fill="auto"/>
            <w:noWrap/>
            <w:vAlign w:val="bottom"/>
          </w:tcPr>
          <w:p w14:paraId="6B1089AC" w14:textId="77777777" w:rsidR="0057573C" w:rsidRPr="0057573C" w:rsidRDefault="0057573C" w:rsidP="0057573C">
            <w:pPr>
              <w:pStyle w:val="NoSpacing"/>
              <w:rPr>
                <w:rFonts w:ascii="Calibri" w:hAnsi="Calibri" w:cs="Calibri"/>
                <w:color w:val="000000"/>
                <w:sz w:val="20"/>
              </w:rPr>
            </w:pPr>
          </w:p>
        </w:tc>
        <w:tc>
          <w:tcPr>
            <w:tcW w:w="320" w:type="pct"/>
            <w:shd w:val="clear" w:color="auto" w:fill="auto"/>
            <w:vAlign w:val="bottom"/>
          </w:tcPr>
          <w:p w14:paraId="747E876A" w14:textId="77777777" w:rsidR="0057573C" w:rsidRPr="0057573C" w:rsidRDefault="0057573C" w:rsidP="0057573C">
            <w:pPr>
              <w:pStyle w:val="NoSpacing"/>
              <w:rPr>
                <w:rFonts w:ascii="Calibri" w:hAnsi="Calibri" w:cs="Calibri"/>
                <w:color w:val="000000"/>
                <w:sz w:val="20"/>
              </w:rPr>
            </w:pPr>
          </w:p>
        </w:tc>
        <w:tc>
          <w:tcPr>
            <w:tcW w:w="2475" w:type="pct"/>
            <w:shd w:val="clear" w:color="auto" w:fill="auto"/>
            <w:vAlign w:val="bottom"/>
          </w:tcPr>
          <w:p w14:paraId="351DD82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(1R)-1-C-(6-thioxo-1,2,4,5-tetrazinan-3-yl)-D-arabinitol</w:t>
            </w:r>
          </w:p>
        </w:tc>
        <w:tc>
          <w:tcPr>
            <w:tcW w:w="337" w:type="pct"/>
            <w:shd w:val="clear" w:color="auto" w:fill="auto"/>
            <w:vAlign w:val="bottom"/>
          </w:tcPr>
          <w:p w14:paraId="54F9561C"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-0.243</w:t>
            </w:r>
          </w:p>
        </w:tc>
        <w:tc>
          <w:tcPr>
            <w:tcW w:w="581" w:type="pct"/>
            <w:shd w:val="clear" w:color="auto" w:fill="auto"/>
            <w:vAlign w:val="bottom"/>
          </w:tcPr>
          <w:p w14:paraId="7C694E21" w14:textId="77777777" w:rsidR="0057573C" w:rsidRPr="0057573C" w:rsidRDefault="0057573C" w:rsidP="0057573C">
            <w:pPr>
              <w:pStyle w:val="NoSpacing"/>
              <w:jc w:val="center"/>
              <w:rPr>
                <w:rFonts w:ascii="Calibri" w:hAnsi="Calibri" w:cs="Calibri"/>
                <w:sz w:val="20"/>
                <w:szCs w:val="20"/>
              </w:rPr>
            </w:pPr>
            <w:r w:rsidRPr="0057573C">
              <w:rPr>
                <w:rFonts w:ascii="Calibri" w:hAnsi="Calibri" w:cs="Calibri"/>
                <w:color w:val="000000"/>
                <w:sz w:val="20"/>
                <w:szCs w:val="20"/>
              </w:rPr>
              <w:t>38.8</w:t>
            </w:r>
          </w:p>
        </w:tc>
        <w:tc>
          <w:tcPr>
            <w:tcW w:w="426" w:type="pct"/>
            <w:shd w:val="clear" w:color="auto" w:fill="auto"/>
            <w:vAlign w:val="bottom"/>
          </w:tcPr>
          <w:p w14:paraId="6EE73FA5" w14:textId="77777777" w:rsidR="0057573C" w:rsidRPr="0057573C" w:rsidRDefault="0057573C" w:rsidP="0057573C">
            <w:pPr>
              <w:pStyle w:val="NoSpacing"/>
              <w:jc w:val="center"/>
              <w:rPr>
                <w:rFonts w:ascii="Calibri" w:hAnsi="Calibri" w:cs="Calibri"/>
                <w:color w:val="000000"/>
                <w:sz w:val="20"/>
              </w:rPr>
            </w:pPr>
          </w:p>
        </w:tc>
        <w:tc>
          <w:tcPr>
            <w:tcW w:w="283" w:type="pct"/>
            <w:shd w:val="clear" w:color="auto" w:fill="auto"/>
            <w:vAlign w:val="bottom"/>
          </w:tcPr>
          <w:p w14:paraId="3881A04B" w14:textId="77777777" w:rsidR="0057573C" w:rsidRPr="0057573C" w:rsidRDefault="0057573C" w:rsidP="0057573C">
            <w:pPr>
              <w:pStyle w:val="NoSpacing"/>
              <w:jc w:val="center"/>
              <w:rPr>
                <w:rFonts w:ascii="Calibri" w:hAnsi="Calibri" w:cs="Calibri"/>
                <w:color w:val="000000"/>
                <w:sz w:val="20"/>
              </w:rPr>
            </w:pPr>
          </w:p>
        </w:tc>
      </w:tr>
      <w:tr w:rsidR="0057573C" w:rsidRPr="0057573C" w14:paraId="3A0D6791" w14:textId="77777777" w:rsidTr="0093435F">
        <w:trPr>
          <w:trHeight w:val="300"/>
          <w:jc w:val="center"/>
        </w:trPr>
        <w:tc>
          <w:tcPr>
            <w:tcW w:w="579" w:type="pct"/>
            <w:shd w:val="clear" w:color="auto" w:fill="auto"/>
            <w:noWrap/>
            <w:vAlign w:val="bottom"/>
          </w:tcPr>
          <w:p w14:paraId="73C87F3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0.41_253.0903m/z</w:t>
            </w:r>
          </w:p>
        </w:tc>
        <w:tc>
          <w:tcPr>
            <w:tcW w:w="320" w:type="pct"/>
            <w:shd w:val="clear" w:color="auto" w:fill="auto"/>
            <w:vAlign w:val="bottom"/>
          </w:tcPr>
          <w:p w14:paraId="6DC4C7BA"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HILIC ESI-</w:t>
            </w:r>
          </w:p>
        </w:tc>
        <w:tc>
          <w:tcPr>
            <w:tcW w:w="2475" w:type="pct"/>
            <w:shd w:val="clear" w:color="auto" w:fill="auto"/>
            <w:vAlign w:val="bottom"/>
          </w:tcPr>
          <w:p w14:paraId="312F22AE"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ammeline</w:t>
            </w:r>
          </w:p>
        </w:tc>
        <w:tc>
          <w:tcPr>
            <w:tcW w:w="337" w:type="pct"/>
            <w:shd w:val="clear" w:color="auto" w:fill="auto"/>
            <w:vAlign w:val="bottom"/>
          </w:tcPr>
          <w:p w14:paraId="78524DA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-4.953</w:t>
            </w:r>
          </w:p>
        </w:tc>
        <w:tc>
          <w:tcPr>
            <w:tcW w:w="581" w:type="pct"/>
            <w:shd w:val="clear" w:color="auto" w:fill="auto"/>
            <w:vAlign w:val="bottom"/>
          </w:tcPr>
          <w:p w14:paraId="08798404"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36.5</w:t>
            </w:r>
          </w:p>
        </w:tc>
        <w:tc>
          <w:tcPr>
            <w:tcW w:w="426" w:type="pct"/>
            <w:shd w:val="clear" w:color="auto" w:fill="auto"/>
            <w:vAlign w:val="bottom"/>
          </w:tcPr>
          <w:p w14:paraId="38CA559C"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0.08</w:t>
            </w:r>
          </w:p>
        </w:tc>
        <w:tc>
          <w:tcPr>
            <w:tcW w:w="283" w:type="pct"/>
            <w:shd w:val="clear" w:color="auto" w:fill="auto"/>
            <w:vAlign w:val="bottom"/>
          </w:tcPr>
          <w:p w14:paraId="45431870" w14:textId="77777777" w:rsidR="0057573C" w:rsidRPr="0057573C" w:rsidRDefault="0057573C" w:rsidP="0057573C">
            <w:pPr>
              <w:pStyle w:val="NoSpacing"/>
              <w:jc w:val="center"/>
              <w:rPr>
                <w:rFonts w:ascii="Calibri" w:hAnsi="Calibri" w:cs="Calibri"/>
                <w:color w:val="000000"/>
                <w:sz w:val="20"/>
              </w:rPr>
            </w:pPr>
            <w:r w:rsidRPr="0057573C">
              <w:rPr>
                <w:rFonts w:ascii="Calibri" w:hAnsi="Calibri" w:cs="Calibri"/>
                <w:color w:val="000000"/>
                <w:sz w:val="20"/>
              </w:rPr>
              <w:t>0.007</w:t>
            </w:r>
          </w:p>
        </w:tc>
      </w:tr>
    </w:tbl>
    <w:p w14:paraId="2F4AE837" w14:textId="77777777" w:rsidR="0057573C" w:rsidRPr="0057573C" w:rsidRDefault="0057573C" w:rsidP="0057573C">
      <w:pPr>
        <w:spacing w:line="240" w:lineRule="auto"/>
        <w:rPr>
          <w:rFonts w:ascii="Calibri" w:hAnsi="Calibri" w:cs="Calibri"/>
        </w:rPr>
      </w:pPr>
    </w:p>
    <w:p w14:paraId="67BB44D8" w14:textId="77777777" w:rsidR="0057573C" w:rsidRPr="0057573C" w:rsidRDefault="0057573C" w:rsidP="0057573C">
      <w:pPr>
        <w:spacing w:line="240" w:lineRule="auto"/>
        <w:rPr>
          <w:rFonts w:ascii="Calibri" w:hAnsi="Calibri" w:cs="Calibri"/>
        </w:rPr>
      </w:pPr>
      <w:r w:rsidRPr="0057573C">
        <w:rPr>
          <w:rFonts w:ascii="Calibri" w:hAnsi="Calibri" w:cs="Calibri"/>
        </w:rPr>
        <w:br w:type="page"/>
      </w:r>
    </w:p>
    <w:p w14:paraId="164CFB85" w14:textId="77777777" w:rsidR="0057573C" w:rsidRPr="0057573C" w:rsidRDefault="0057573C" w:rsidP="0057573C">
      <w:pPr>
        <w:pStyle w:val="Caption"/>
        <w:spacing w:line="240" w:lineRule="auto"/>
        <w:rPr>
          <w:rFonts w:ascii="Calibri" w:hAnsi="Calibri" w:cs="Calibri"/>
        </w:rPr>
      </w:pPr>
      <w:bookmarkStart w:id="3" w:name="_Ref87449660"/>
      <w:r w:rsidRPr="0057573C">
        <w:rPr>
          <w:rFonts w:ascii="Calibri" w:hAnsi="Calibri" w:cs="Calibri"/>
          <w:b/>
        </w:rPr>
        <w:lastRenderedPageBreak/>
        <w:t xml:space="preserve">Supplementary Table </w:t>
      </w:r>
      <w:r w:rsidRPr="0057573C">
        <w:rPr>
          <w:rFonts w:ascii="Calibri" w:hAnsi="Calibri" w:cs="Calibri"/>
          <w:b/>
        </w:rPr>
        <w:fldChar w:fldCharType="begin"/>
      </w:r>
      <w:r w:rsidRPr="0057573C">
        <w:rPr>
          <w:rFonts w:ascii="Calibri" w:hAnsi="Calibri" w:cs="Calibri"/>
          <w:b/>
        </w:rPr>
        <w:instrText xml:space="preserve"> SEQ Supplementary_Table \* ARABIC </w:instrText>
      </w:r>
      <w:r w:rsidRPr="0057573C">
        <w:rPr>
          <w:rFonts w:ascii="Calibri" w:hAnsi="Calibri" w:cs="Calibri"/>
          <w:b/>
        </w:rPr>
        <w:fldChar w:fldCharType="separate"/>
      </w:r>
      <w:r w:rsidRPr="0057573C">
        <w:rPr>
          <w:rFonts w:ascii="Calibri" w:hAnsi="Calibri" w:cs="Calibri"/>
          <w:b/>
          <w:noProof/>
        </w:rPr>
        <w:t>4</w:t>
      </w:r>
      <w:r w:rsidRPr="0057573C">
        <w:rPr>
          <w:rFonts w:ascii="Calibri" w:hAnsi="Calibri" w:cs="Calibri"/>
          <w:b/>
        </w:rPr>
        <w:fldChar w:fldCharType="end"/>
      </w:r>
      <w:bookmarkEnd w:id="3"/>
      <w:r w:rsidRPr="0057573C">
        <w:rPr>
          <w:rFonts w:ascii="Calibri" w:hAnsi="Calibri" w:cs="Calibri"/>
          <w:b/>
        </w:rPr>
        <w:t>:</w:t>
      </w:r>
      <w:r w:rsidRPr="0057573C">
        <w:rPr>
          <w:rFonts w:ascii="Calibri" w:hAnsi="Calibri" w:cs="Calibri"/>
        </w:rPr>
        <w:t xml:space="preserve"> Top 40 features from oPLS-DA analysis comparing cases to controls for all 4 modes</w:t>
      </w:r>
    </w:p>
    <w:tbl>
      <w:tblPr>
        <w:tblW w:w="13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1871"/>
        <w:gridCol w:w="850"/>
        <w:gridCol w:w="1276"/>
        <w:gridCol w:w="2098"/>
        <w:gridCol w:w="1757"/>
        <w:gridCol w:w="1304"/>
        <w:gridCol w:w="1105"/>
        <w:gridCol w:w="1134"/>
      </w:tblGrid>
      <w:tr w:rsidR="0057573C" w:rsidRPr="0057573C" w14:paraId="2799CBA0" w14:textId="77777777" w:rsidTr="0093435F">
        <w:trPr>
          <w:trHeight w:val="300"/>
          <w:tblHeader/>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9EA1F" w14:textId="77777777" w:rsidR="0057573C" w:rsidRPr="0057573C" w:rsidRDefault="0057573C" w:rsidP="0057573C">
            <w:pPr>
              <w:pStyle w:val="NoSpacing"/>
              <w:jc w:val="center"/>
              <w:rPr>
                <w:rFonts w:ascii="Calibri" w:hAnsi="Calibri" w:cs="Calibri"/>
              </w:rPr>
            </w:pPr>
            <w:r w:rsidRPr="0057573C">
              <w:rPr>
                <w:rFonts w:ascii="Calibri" w:hAnsi="Calibri" w:cs="Calibri"/>
              </w:rPr>
              <w:t>Feature</w:t>
            </w:r>
          </w:p>
        </w:tc>
        <w:tc>
          <w:tcPr>
            <w:tcW w:w="1871" w:type="dxa"/>
            <w:tcBorders>
              <w:top w:val="single" w:sz="4" w:space="0" w:color="auto"/>
              <w:left w:val="nil"/>
              <w:bottom w:val="single" w:sz="4" w:space="0" w:color="auto"/>
              <w:right w:val="single" w:sz="4" w:space="0" w:color="auto"/>
            </w:tcBorders>
            <w:shd w:val="clear" w:color="auto" w:fill="auto"/>
            <w:noWrap/>
            <w:vAlign w:val="center"/>
          </w:tcPr>
          <w:p w14:paraId="6E7761B4" w14:textId="77777777" w:rsidR="0057573C" w:rsidRPr="0057573C" w:rsidRDefault="0057573C" w:rsidP="0057573C">
            <w:pPr>
              <w:pStyle w:val="NoSpacing"/>
              <w:jc w:val="center"/>
              <w:rPr>
                <w:rFonts w:ascii="Calibri" w:hAnsi="Calibri" w:cs="Calibri"/>
              </w:rPr>
            </w:pPr>
            <w:r w:rsidRPr="0057573C">
              <w:rPr>
                <w:rFonts w:ascii="Calibri" w:hAnsi="Calibri" w:cs="Calibri"/>
              </w:rPr>
              <w:t>Neutral mass (Da)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C2A4D" w14:textId="77777777" w:rsidR="0057573C" w:rsidRPr="0057573C" w:rsidRDefault="0057573C" w:rsidP="0057573C">
            <w:pPr>
              <w:pStyle w:val="NoSpacing"/>
              <w:jc w:val="center"/>
              <w:rPr>
                <w:rFonts w:ascii="Calibri" w:hAnsi="Calibri" w:cs="Calibri"/>
              </w:rPr>
            </w:pPr>
            <w:r w:rsidRPr="0057573C">
              <w:rPr>
                <w:rFonts w:ascii="Calibri" w:hAnsi="Calibri" w:cs="Calibri"/>
              </w:rPr>
              <w:t>Charge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FCC2D" w14:textId="77777777" w:rsidR="0057573C" w:rsidRPr="0057573C" w:rsidRDefault="0057573C" w:rsidP="0057573C">
            <w:pPr>
              <w:pStyle w:val="NoSpacing"/>
              <w:jc w:val="center"/>
              <w:rPr>
                <w:rFonts w:ascii="Calibri" w:hAnsi="Calibri" w:cs="Calibri"/>
                <w:i/>
              </w:rPr>
            </w:pPr>
            <w:r w:rsidRPr="0057573C">
              <w:rPr>
                <w:rFonts w:ascii="Calibri" w:hAnsi="Calibri" w:cs="Calibri"/>
                <w:i/>
              </w:rPr>
              <w:t>m/z</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8AC19" w14:textId="77777777" w:rsidR="0057573C" w:rsidRPr="0057573C" w:rsidRDefault="0057573C" w:rsidP="0057573C">
            <w:pPr>
              <w:pStyle w:val="NoSpacing"/>
              <w:jc w:val="center"/>
              <w:rPr>
                <w:rFonts w:ascii="Calibri" w:hAnsi="Calibri" w:cs="Calibri"/>
              </w:rPr>
            </w:pPr>
            <w:r w:rsidRPr="0057573C">
              <w:rPr>
                <w:rFonts w:ascii="Calibri" w:hAnsi="Calibri" w:cs="Calibri"/>
              </w:rPr>
              <w:t>Retention time (min)</w:t>
            </w:r>
          </w:p>
        </w:tc>
        <w:tc>
          <w:tcPr>
            <w:tcW w:w="1757" w:type="dxa"/>
            <w:tcBorders>
              <w:top w:val="single" w:sz="4" w:space="0" w:color="auto"/>
              <w:left w:val="single" w:sz="4" w:space="0" w:color="auto"/>
              <w:bottom w:val="single" w:sz="4" w:space="0" w:color="auto"/>
              <w:right w:val="nil"/>
            </w:tcBorders>
            <w:shd w:val="clear" w:color="auto" w:fill="auto"/>
            <w:noWrap/>
            <w:vAlign w:val="center"/>
          </w:tcPr>
          <w:p w14:paraId="1A1EF514" w14:textId="77777777" w:rsidR="0057573C" w:rsidRPr="0057573C" w:rsidRDefault="0057573C" w:rsidP="0057573C">
            <w:pPr>
              <w:pStyle w:val="NoSpacing"/>
              <w:jc w:val="center"/>
              <w:rPr>
                <w:rFonts w:ascii="Calibri" w:hAnsi="Calibri" w:cs="Calibri"/>
              </w:rPr>
            </w:pPr>
            <w:r w:rsidRPr="0057573C">
              <w:rPr>
                <w:rFonts w:ascii="Calibri" w:hAnsi="Calibri" w:cs="Calibri"/>
              </w:rPr>
              <w:t>Peak width (min)</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CCA5F" w14:textId="77777777" w:rsidR="0057573C" w:rsidRPr="0057573C" w:rsidRDefault="0057573C" w:rsidP="0057573C">
            <w:pPr>
              <w:pStyle w:val="NoSpacing"/>
              <w:jc w:val="center"/>
              <w:rPr>
                <w:rFonts w:ascii="Calibri" w:hAnsi="Calibri" w:cs="Calibri"/>
              </w:rPr>
            </w:pPr>
            <w:r w:rsidRPr="0057573C">
              <w:rPr>
                <w:rFonts w:ascii="Calibri" w:hAnsi="Calibri" w:cs="Calibri"/>
              </w:rPr>
              <w:t>Fold change</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C6AA3" w14:textId="77777777" w:rsidR="0057573C" w:rsidRPr="0057573C" w:rsidRDefault="0057573C" w:rsidP="0057573C">
            <w:pPr>
              <w:pStyle w:val="NoSpacing"/>
              <w:jc w:val="center"/>
              <w:rPr>
                <w:rFonts w:ascii="Calibri" w:hAnsi="Calibri" w:cs="Calibri"/>
              </w:rPr>
            </w:pPr>
            <w:r w:rsidRPr="0057573C">
              <w:rPr>
                <w:rFonts w:ascii="Calibri" w:hAnsi="Calibri" w:cs="Calibri"/>
              </w:rPr>
              <w:t>VIP score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3DE08" w14:textId="77777777" w:rsidR="0057573C" w:rsidRPr="0057573C" w:rsidRDefault="0057573C" w:rsidP="0057573C">
            <w:pPr>
              <w:pStyle w:val="NoSpacing"/>
              <w:jc w:val="center"/>
              <w:rPr>
                <w:rFonts w:ascii="Calibri" w:hAnsi="Calibri" w:cs="Calibri"/>
              </w:rPr>
            </w:pPr>
            <w:r w:rsidRPr="0057573C">
              <w:rPr>
                <w:rFonts w:ascii="Calibri" w:hAnsi="Calibri" w:cs="Calibri"/>
              </w:rPr>
              <w:t>Mode</w:t>
            </w:r>
          </w:p>
        </w:tc>
      </w:tr>
      <w:tr w:rsidR="0057573C" w:rsidRPr="0057573C" w14:paraId="4BE1F899"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57032" w14:textId="77777777" w:rsidR="0057573C" w:rsidRPr="0057573C" w:rsidRDefault="0057573C" w:rsidP="0057573C">
            <w:pPr>
              <w:pStyle w:val="NoSpacing"/>
              <w:rPr>
                <w:rFonts w:ascii="Calibri" w:hAnsi="Calibri" w:cs="Calibri"/>
              </w:rPr>
            </w:pPr>
            <w:r w:rsidRPr="0057573C">
              <w:rPr>
                <w:rFonts w:ascii="Calibri" w:hAnsi="Calibri" w:cs="Calibri"/>
              </w:rPr>
              <w:t>3.39_1072.6252m/z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014E1B6A"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E5E8B"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DB459" w14:textId="77777777" w:rsidR="0057573C" w:rsidRPr="0057573C" w:rsidRDefault="0057573C" w:rsidP="0057573C">
            <w:pPr>
              <w:pStyle w:val="NoSpacing"/>
              <w:jc w:val="center"/>
              <w:rPr>
                <w:rFonts w:ascii="Calibri" w:hAnsi="Calibri" w:cs="Calibri"/>
              </w:rPr>
            </w:pPr>
            <w:r w:rsidRPr="0057573C">
              <w:rPr>
                <w:rFonts w:ascii="Calibri" w:hAnsi="Calibri" w:cs="Calibri"/>
              </w:rPr>
              <w:t>1072.6252</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C5BA3" w14:textId="77777777" w:rsidR="0057573C" w:rsidRPr="0057573C" w:rsidRDefault="0057573C" w:rsidP="0057573C">
            <w:pPr>
              <w:pStyle w:val="NoSpacing"/>
              <w:jc w:val="center"/>
              <w:rPr>
                <w:rFonts w:ascii="Calibri" w:hAnsi="Calibri" w:cs="Calibri"/>
              </w:rPr>
            </w:pPr>
            <w:r w:rsidRPr="0057573C">
              <w:rPr>
                <w:rFonts w:ascii="Calibri" w:hAnsi="Calibri" w:cs="Calibri"/>
              </w:rPr>
              <w:t>3.39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65545F3B"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648E0" w14:textId="77777777" w:rsidR="0057573C" w:rsidRPr="0057573C" w:rsidRDefault="0057573C" w:rsidP="0057573C">
            <w:pPr>
              <w:pStyle w:val="NoSpacing"/>
              <w:jc w:val="center"/>
              <w:rPr>
                <w:rFonts w:ascii="Calibri" w:hAnsi="Calibri" w:cs="Calibri"/>
              </w:rPr>
            </w:pPr>
            <w:r w:rsidRPr="0057573C">
              <w:rPr>
                <w:rFonts w:ascii="Calibri" w:hAnsi="Calibri" w:cs="Calibri"/>
              </w:rPr>
              <w:t>0.41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6AF89" w14:textId="77777777" w:rsidR="0057573C" w:rsidRPr="0057573C" w:rsidRDefault="0057573C" w:rsidP="0057573C">
            <w:pPr>
              <w:pStyle w:val="NoSpacing"/>
              <w:jc w:val="center"/>
              <w:rPr>
                <w:rFonts w:ascii="Calibri" w:hAnsi="Calibri" w:cs="Calibri"/>
              </w:rPr>
            </w:pPr>
            <w:r w:rsidRPr="0057573C">
              <w:rPr>
                <w:rFonts w:ascii="Calibri" w:hAnsi="Calibri" w:cs="Calibri"/>
              </w:rPr>
              <w:t>10.74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905D7"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6F49B870"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AEA36" w14:textId="77777777" w:rsidR="0057573C" w:rsidRPr="0057573C" w:rsidRDefault="0057573C" w:rsidP="0057573C">
            <w:pPr>
              <w:pStyle w:val="NoSpacing"/>
              <w:rPr>
                <w:rFonts w:ascii="Calibri" w:hAnsi="Calibri" w:cs="Calibri"/>
              </w:rPr>
            </w:pPr>
            <w:r w:rsidRPr="0057573C">
              <w:rPr>
                <w:rFonts w:ascii="Calibri" w:hAnsi="Calibri" w:cs="Calibri"/>
              </w:rPr>
              <w:t>3.37_1164.6230n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8C7F149" w14:textId="77777777" w:rsidR="0057573C" w:rsidRPr="0057573C" w:rsidRDefault="0057573C" w:rsidP="0057573C">
            <w:pPr>
              <w:pStyle w:val="NoSpacing"/>
              <w:jc w:val="center"/>
              <w:rPr>
                <w:rFonts w:ascii="Calibri" w:hAnsi="Calibri" w:cs="Calibri"/>
              </w:rPr>
            </w:pPr>
            <w:r w:rsidRPr="0057573C">
              <w:rPr>
                <w:rFonts w:ascii="Calibri" w:hAnsi="Calibri" w:cs="Calibri"/>
              </w:rPr>
              <w:t>1164.6230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044ED"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115E8" w14:textId="77777777" w:rsidR="0057573C" w:rsidRPr="0057573C" w:rsidRDefault="0057573C" w:rsidP="0057573C">
            <w:pPr>
              <w:pStyle w:val="NoSpacing"/>
              <w:jc w:val="center"/>
              <w:rPr>
                <w:rFonts w:ascii="Calibri" w:hAnsi="Calibri" w:cs="Calibri"/>
              </w:rPr>
            </w:pPr>
            <w:r w:rsidRPr="0057573C">
              <w:rPr>
                <w:rFonts w:ascii="Calibri" w:hAnsi="Calibri" w:cs="Calibri"/>
              </w:rPr>
              <w:t>1197.6236</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24F01" w14:textId="77777777" w:rsidR="0057573C" w:rsidRPr="0057573C" w:rsidRDefault="0057573C" w:rsidP="0057573C">
            <w:pPr>
              <w:pStyle w:val="NoSpacing"/>
              <w:jc w:val="center"/>
              <w:rPr>
                <w:rFonts w:ascii="Calibri" w:hAnsi="Calibri" w:cs="Calibri"/>
              </w:rPr>
            </w:pPr>
            <w:r w:rsidRPr="0057573C">
              <w:rPr>
                <w:rFonts w:ascii="Calibri" w:hAnsi="Calibri" w:cs="Calibri"/>
              </w:rPr>
              <w:t>3.37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F6DBE97" w14:textId="77777777" w:rsidR="0057573C" w:rsidRPr="0057573C" w:rsidRDefault="0057573C" w:rsidP="0057573C">
            <w:pPr>
              <w:pStyle w:val="NoSpacing"/>
              <w:jc w:val="center"/>
              <w:rPr>
                <w:rFonts w:ascii="Calibri" w:hAnsi="Calibri" w:cs="Calibri"/>
              </w:rPr>
            </w:pPr>
            <w:r w:rsidRPr="0057573C">
              <w:rPr>
                <w:rFonts w:ascii="Calibri" w:hAnsi="Calibri" w:cs="Calibri"/>
              </w:rPr>
              <w:t>0.12</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58FFB" w14:textId="77777777" w:rsidR="0057573C" w:rsidRPr="0057573C" w:rsidRDefault="0057573C" w:rsidP="0057573C">
            <w:pPr>
              <w:pStyle w:val="NoSpacing"/>
              <w:jc w:val="center"/>
              <w:rPr>
                <w:rFonts w:ascii="Calibri" w:hAnsi="Calibri" w:cs="Calibri"/>
              </w:rPr>
            </w:pPr>
            <w:r w:rsidRPr="0057573C">
              <w:rPr>
                <w:rFonts w:ascii="Calibri" w:hAnsi="Calibri" w:cs="Calibri"/>
              </w:rPr>
              <w:t>0.56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163F4" w14:textId="77777777" w:rsidR="0057573C" w:rsidRPr="0057573C" w:rsidRDefault="0057573C" w:rsidP="0057573C">
            <w:pPr>
              <w:pStyle w:val="NoSpacing"/>
              <w:jc w:val="center"/>
              <w:rPr>
                <w:rFonts w:ascii="Calibri" w:hAnsi="Calibri" w:cs="Calibri"/>
              </w:rPr>
            </w:pPr>
            <w:r w:rsidRPr="0057573C">
              <w:rPr>
                <w:rFonts w:ascii="Calibri" w:hAnsi="Calibri" w:cs="Calibri"/>
              </w:rPr>
              <w:t>10.73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46454"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2FEC4010" w14:textId="77777777" w:rsidTr="0093435F">
        <w:trPr>
          <w:trHeight w:val="345"/>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59D4A" w14:textId="77777777" w:rsidR="0057573C" w:rsidRPr="0057573C" w:rsidRDefault="0057573C" w:rsidP="0057573C">
            <w:pPr>
              <w:pStyle w:val="NoSpacing"/>
              <w:rPr>
                <w:rFonts w:ascii="Calibri" w:hAnsi="Calibri" w:cs="Calibri"/>
              </w:rPr>
            </w:pPr>
            <w:r w:rsidRPr="0057573C">
              <w:rPr>
                <w:rFonts w:ascii="Calibri" w:hAnsi="Calibri" w:cs="Calibri"/>
              </w:rPr>
              <w:t>3.39_1098.6265m/z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75E022C8"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33916"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1C028" w14:textId="77777777" w:rsidR="0057573C" w:rsidRPr="0057573C" w:rsidRDefault="0057573C" w:rsidP="0057573C">
            <w:pPr>
              <w:pStyle w:val="NoSpacing"/>
              <w:jc w:val="center"/>
              <w:rPr>
                <w:rFonts w:ascii="Calibri" w:hAnsi="Calibri" w:cs="Calibri"/>
              </w:rPr>
            </w:pPr>
            <w:r w:rsidRPr="0057573C">
              <w:rPr>
                <w:rFonts w:ascii="Calibri" w:hAnsi="Calibri" w:cs="Calibri"/>
              </w:rPr>
              <w:t>1098.6265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59D18" w14:textId="77777777" w:rsidR="0057573C" w:rsidRPr="0057573C" w:rsidRDefault="0057573C" w:rsidP="0057573C">
            <w:pPr>
              <w:pStyle w:val="NoSpacing"/>
              <w:jc w:val="center"/>
              <w:rPr>
                <w:rFonts w:ascii="Calibri" w:hAnsi="Calibri" w:cs="Calibri"/>
              </w:rPr>
            </w:pPr>
            <w:r w:rsidRPr="0057573C">
              <w:rPr>
                <w:rFonts w:ascii="Calibri" w:hAnsi="Calibri" w:cs="Calibri"/>
              </w:rPr>
              <w:t>3.39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07285E0A" w14:textId="77777777" w:rsidR="0057573C" w:rsidRPr="0057573C" w:rsidRDefault="0057573C" w:rsidP="0057573C">
            <w:pPr>
              <w:pStyle w:val="NoSpacing"/>
              <w:jc w:val="center"/>
              <w:rPr>
                <w:rFonts w:ascii="Calibri" w:hAnsi="Calibri" w:cs="Calibri"/>
              </w:rPr>
            </w:pPr>
            <w:r w:rsidRPr="0057573C">
              <w:rPr>
                <w:rFonts w:ascii="Calibri" w:hAnsi="Calibri" w:cs="Calibri"/>
              </w:rPr>
              <w:t>0.10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C6194" w14:textId="77777777" w:rsidR="0057573C" w:rsidRPr="0057573C" w:rsidRDefault="0057573C" w:rsidP="0057573C">
            <w:pPr>
              <w:pStyle w:val="NoSpacing"/>
              <w:jc w:val="center"/>
              <w:rPr>
                <w:rFonts w:ascii="Calibri" w:hAnsi="Calibri" w:cs="Calibri"/>
              </w:rPr>
            </w:pPr>
            <w:r w:rsidRPr="0057573C">
              <w:rPr>
                <w:rFonts w:ascii="Calibri" w:hAnsi="Calibri" w:cs="Calibri"/>
              </w:rPr>
              <w:t>0.48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82A3C" w14:textId="77777777" w:rsidR="0057573C" w:rsidRPr="0057573C" w:rsidRDefault="0057573C" w:rsidP="0057573C">
            <w:pPr>
              <w:pStyle w:val="NoSpacing"/>
              <w:jc w:val="center"/>
              <w:rPr>
                <w:rFonts w:ascii="Calibri" w:hAnsi="Calibri" w:cs="Calibri"/>
              </w:rPr>
            </w:pPr>
            <w:r w:rsidRPr="0057573C">
              <w:rPr>
                <w:rFonts w:ascii="Calibri" w:hAnsi="Calibri" w:cs="Calibri"/>
              </w:rPr>
              <w:t>9.58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8ED82"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6333794A"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26342" w14:textId="77777777" w:rsidR="0057573C" w:rsidRPr="0057573C" w:rsidRDefault="0057573C" w:rsidP="0057573C">
            <w:pPr>
              <w:pStyle w:val="NoSpacing"/>
              <w:rPr>
                <w:rFonts w:ascii="Calibri" w:hAnsi="Calibri" w:cs="Calibri"/>
              </w:rPr>
            </w:pPr>
            <w:r w:rsidRPr="0057573C">
              <w:rPr>
                <w:rFonts w:ascii="Calibri" w:hAnsi="Calibri" w:cs="Calibri"/>
              </w:rPr>
              <w:t>3.38_1059.6406m/z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7A868C5A"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34D70"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E7529" w14:textId="77777777" w:rsidR="0057573C" w:rsidRPr="0057573C" w:rsidRDefault="0057573C" w:rsidP="0057573C">
            <w:pPr>
              <w:pStyle w:val="NoSpacing"/>
              <w:jc w:val="center"/>
              <w:rPr>
                <w:rFonts w:ascii="Calibri" w:hAnsi="Calibri" w:cs="Calibri"/>
              </w:rPr>
            </w:pPr>
            <w:r w:rsidRPr="0057573C">
              <w:rPr>
                <w:rFonts w:ascii="Calibri" w:hAnsi="Calibri" w:cs="Calibri"/>
              </w:rPr>
              <w:t>1059.6406</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19DEE"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56F48CD9" w14:textId="77777777" w:rsidR="0057573C" w:rsidRPr="0057573C" w:rsidRDefault="0057573C" w:rsidP="0057573C">
            <w:pPr>
              <w:pStyle w:val="NoSpacing"/>
              <w:jc w:val="center"/>
              <w:rPr>
                <w:rFonts w:ascii="Calibri" w:hAnsi="Calibri" w:cs="Calibri"/>
              </w:rPr>
            </w:pPr>
            <w:r w:rsidRPr="0057573C">
              <w:rPr>
                <w:rFonts w:ascii="Calibri" w:hAnsi="Calibri" w:cs="Calibri"/>
              </w:rPr>
              <w:t>0.08</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556B" w14:textId="77777777" w:rsidR="0057573C" w:rsidRPr="0057573C" w:rsidRDefault="0057573C" w:rsidP="0057573C">
            <w:pPr>
              <w:pStyle w:val="NoSpacing"/>
              <w:jc w:val="center"/>
              <w:rPr>
                <w:rFonts w:ascii="Calibri" w:hAnsi="Calibri" w:cs="Calibri"/>
              </w:rPr>
            </w:pPr>
            <w:r w:rsidRPr="0057573C">
              <w:rPr>
                <w:rFonts w:ascii="Calibri" w:hAnsi="Calibri" w:cs="Calibri"/>
              </w:rPr>
              <w:t>0.47</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5DBFC" w14:textId="77777777" w:rsidR="0057573C" w:rsidRPr="0057573C" w:rsidRDefault="0057573C" w:rsidP="0057573C">
            <w:pPr>
              <w:pStyle w:val="NoSpacing"/>
              <w:jc w:val="center"/>
              <w:rPr>
                <w:rFonts w:ascii="Calibri" w:hAnsi="Calibri" w:cs="Calibri"/>
              </w:rPr>
            </w:pPr>
            <w:r w:rsidRPr="0057573C">
              <w:rPr>
                <w:rFonts w:ascii="Calibri" w:hAnsi="Calibri" w:cs="Calibri"/>
              </w:rPr>
              <w:t>9.50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544F7"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213DA9D3"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1099D" w14:textId="77777777" w:rsidR="0057573C" w:rsidRPr="0057573C" w:rsidRDefault="0057573C" w:rsidP="0057573C">
            <w:pPr>
              <w:pStyle w:val="NoSpacing"/>
              <w:rPr>
                <w:rFonts w:ascii="Calibri" w:hAnsi="Calibri" w:cs="Calibri"/>
              </w:rPr>
            </w:pPr>
            <w:r w:rsidRPr="0057573C">
              <w:rPr>
                <w:rFonts w:ascii="Calibri" w:hAnsi="Calibri" w:cs="Calibri"/>
              </w:rPr>
              <w:t>3.38_789.9845m/z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09A9DEF"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9A1C2"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F5157" w14:textId="77777777" w:rsidR="0057573C" w:rsidRPr="0057573C" w:rsidRDefault="0057573C" w:rsidP="0057573C">
            <w:pPr>
              <w:pStyle w:val="NoSpacing"/>
              <w:jc w:val="center"/>
              <w:rPr>
                <w:rFonts w:ascii="Calibri" w:hAnsi="Calibri" w:cs="Calibri"/>
              </w:rPr>
            </w:pPr>
            <w:r w:rsidRPr="0057573C">
              <w:rPr>
                <w:rFonts w:ascii="Calibri" w:hAnsi="Calibri" w:cs="Calibri"/>
              </w:rPr>
              <w:t>789.9845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0437B"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4B9AD75"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05160" w14:textId="77777777" w:rsidR="0057573C" w:rsidRPr="0057573C" w:rsidRDefault="0057573C" w:rsidP="0057573C">
            <w:pPr>
              <w:pStyle w:val="NoSpacing"/>
              <w:jc w:val="center"/>
              <w:rPr>
                <w:rFonts w:ascii="Calibri" w:hAnsi="Calibri" w:cs="Calibri"/>
              </w:rPr>
            </w:pPr>
            <w:r w:rsidRPr="0057573C">
              <w:rPr>
                <w:rFonts w:ascii="Calibri" w:hAnsi="Calibri" w:cs="Calibri"/>
              </w:rPr>
              <w:t>0.50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E8AB2" w14:textId="77777777" w:rsidR="0057573C" w:rsidRPr="0057573C" w:rsidRDefault="0057573C" w:rsidP="0057573C">
            <w:pPr>
              <w:pStyle w:val="NoSpacing"/>
              <w:jc w:val="center"/>
              <w:rPr>
                <w:rFonts w:ascii="Calibri" w:hAnsi="Calibri" w:cs="Calibri"/>
              </w:rPr>
            </w:pPr>
            <w:r w:rsidRPr="0057573C">
              <w:rPr>
                <w:rFonts w:ascii="Calibri" w:hAnsi="Calibri" w:cs="Calibri"/>
              </w:rPr>
              <w:t>9.41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B98B2"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2B06EB0E"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8D03A" w14:textId="77777777" w:rsidR="0057573C" w:rsidRPr="0057573C" w:rsidRDefault="0057573C" w:rsidP="0057573C">
            <w:pPr>
              <w:pStyle w:val="NoSpacing"/>
              <w:rPr>
                <w:rFonts w:ascii="Calibri" w:hAnsi="Calibri" w:cs="Calibri"/>
              </w:rPr>
            </w:pPr>
            <w:r w:rsidRPr="0057573C">
              <w:rPr>
                <w:rFonts w:ascii="Calibri" w:hAnsi="Calibri" w:cs="Calibri"/>
              </w:rPr>
              <w:t>3.38_1122.6245m/z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48493356"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4428"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A8B2C" w14:textId="77777777" w:rsidR="0057573C" w:rsidRPr="0057573C" w:rsidRDefault="0057573C" w:rsidP="0057573C">
            <w:pPr>
              <w:pStyle w:val="NoSpacing"/>
              <w:jc w:val="center"/>
              <w:rPr>
                <w:rFonts w:ascii="Calibri" w:hAnsi="Calibri" w:cs="Calibri"/>
              </w:rPr>
            </w:pPr>
            <w:r w:rsidRPr="0057573C">
              <w:rPr>
                <w:rFonts w:ascii="Calibri" w:hAnsi="Calibri" w:cs="Calibri"/>
              </w:rPr>
              <w:t>1122.6245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9EC41"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28494837"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42E37" w14:textId="77777777" w:rsidR="0057573C" w:rsidRPr="0057573C" w:rsidRDefault="0057573C" w:rsidP="0057573C">
            <w:pPr>
              <w:pStyle w:val="NoSpacing"/>
              <w:jc w:val="center"/>
              <w:rPr>
                <w:rFonts w:ascii="Calibri" w:hAnsi="Calibri" w:cs="Calibri"/>
              </w:rPr>
            </w:pPr>
            <w:r w:rsidRPr="0057573C">
              <w:rPr>
                <w:rFonts w:ascii="Calibri" w:hAnsi="Calibri" w:cs="Calibri"/>
              </w:rPr>
              <w:t>0.46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DAB5B" w14:textId="77777777" w:rsidR="0057573C" w:rsidRPr="0057573C" w:rsidRDefault="0057573C" w:rsidP="0057573C">
            <w:pPr>
              <w:pStyle w:val="NoSpacing"/>
              <w:jc w:val="center"/>
              <w:rPr>
                <w:rFonts w:ascii="Calibri" w:hAnsi="Calibri" w:cs="Calibri"/>
              </w:rPr>
            </w:pPr>
            <w:r w:rsidRPr="0057573C">
              <w:rPr>
                <w:rFonts w:ascii="Calibri" w:hAnsi="Calibri" w:cs="Calibri"/>
              </w:rPr>
              <w:t>9.40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37E74"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498E2B1"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4336E" w14:textId="77777777" w:rsidR="0057573C" w:rsidRPr="0057573C" w:rsidRDefault="0057573C" w:rsidP="0057573C">
            <w:pPr>
              <w:pStyle w:val="NoSpacing"/>
              <w:rPr>
                <w:rFonts w:ascii="Calibri" w:hAnsi="Calibri" w:cs="Calibri"/>
              </w:rPr>
            </w:pPr>
            <w:r w:rsidRPr="0057573C">
              <w:rPr>
                <w:rFonts w:ascii="Calibri" w:hAnsi="Calibri" w:cs="Calibri"/>
              </w:rPr>
              <w:t>3.39_1131.7405m/z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5BE5D767"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57F75"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77AB3" w14:textId="77777777" w:rsidR="0057573C" w:rsidRPr="0057573C" w:rsidRDefault="0057573C" w:rsidP="0057573C">
            <w:pPr>
              <w:pStyle w:val="NoSpacing"/>
              <w:jc w:val="center"/>
              <w:rPr>
                <w:rFonts w:ascii="Calibri" w:hAnsi="Calibri" w:cs="Calibri"/>
              </w:rPr>
            </w:pPr>
            <w:r w:rsidRPr="0057573C">
              <w:rPr>
                <w:rFonts w:ascii="Calibri" w:hAnsi="Calibri" w:cs="Calibri"/>
              </w:rPr>
              <w:t>1131.7405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B2501" w14:textId="77777777" w:rsidR="0057573C" w:rsidRPr="0057573C" w:rsidRDefault="0057573C" w:rsidP="0057573C">
            <w:pPr>
              <w:pStyle w:val="NoSpacing"/>
              <w:jc w:val="center"/>
              <w:rPr>
                <w:rFonts w:ascii="Calibri" w:hAnsi="Calibri" w:cs="Calibri"/>
              </w:rPr>
            </w:pPr>
            <w:r w:rsidRPr="0057573C">
              <w:rPr>
                <w:rFonts w:ascii="Calibri" w:hAnsi="Calibri" w:cs="Calibri"/>
              </w:rPr>
              <w:t>3.39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DB77A7D" w14:textId="77777777" w:rsidR="0057573C" w:rsidRPr="0057573C" w:rsidRDefault="0057573C" w:rsidP="0057573C">
            <w:pPr>
              <w:pStyle w:val="NoSpacing"/>
              <w:jc w:val="center"/>
              <w:rPr>
                <w:rFonts w:ascii="Calibri" w:hAnsi="Calibri" w:cs="Calibri"/>
              </w:rPr>
            </w:pPr>
            <w:r w:rsidRPr="0057573C">
              <w:rPr>
                <w:rFonts w:ascii="Calibri" w:hAnsi="Calibri" w:cs="Calibri"/>
              </w:rPr>
              <w:t>0.06</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31988" w14:textId="77777777" w:rsidR="0057573C" w:rsidRPr="0057573C" w:rsidRDefault="0057573C" w:rsidP="0057573C">
            <w:pPr>
              <w:pStyle w:val="NoSpacing"/>
              <w:jc w:val="center"/>
              <w:rPr>
                <w:rFonts w:ascii="Calibri" w:hAnsi="Calibri" w:cs="Calibri"/>
              </w:rPr>
            </w:pPr>
            <w:r w:rsidRPr="0057573C">
              <w:rPr>
                <w:rFonts w:ascii="Calibri" w:hAnsi="Calibri" w:cs="Calibri"/>
              </w:rPr>
              <w:t>0.46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71D4B" w14:textId="77777777" w:rsidR="0057573C" w:rsidRPr="0057573C" w:rsidRDefault="0057573C" w:rsidP="0057573C">
            <w:pPr>
              <w:pStyle w:val="NoSpacing"/>
              <w:jc w:val="center"/>
              <w:rPr>
                <w:rFonts w:ascii="Calibri" w:hAnsi="Calibri" w:cs="Calibri"/>
              </w:rPr>
            </w:pPr>
            <w:r w:rsidRPr="0057573C">
              <w:rPr>
                <w:rFonts w:ascii="Calibri" w:hAnsi="Calibri" w:cs="Calibri"/>
              </w:rPr>
              <w:t>9.25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BAA80"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2036DC85"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D733F" w14:textId="77777777" w:rsidR="0057573C" w:rsidRPr="0057573C" w:rsidRDefault="0057573C" w:rsidP="0057573C">
            <w:pPr>
              <w:pStyle w:val="NoSpacing"/>
              <w:rPr>
                <w:rFonts w:ascii="Calibri" w:hAnsi="Calibri" w:cs="Calibri"/>
              </w:rPr>
            </w:pPr>
            <w:r w:rsidRPr="0057573C">
              <w:rPr>
                <w:rFonts w:ascii="Calibri" w:hAnsi="Calibri" w:cs="Calibri"/>
              </w:rPr>
              <w:t>3.38_2167.2368n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287B14A6" w14:textId="77777777" w:rsidR="0057573C" w:rsidRPr="0057573C" w:rsidRDefault="0057573C" w:rsidP="0057573C">
            <w:pPr>
              <w:pStyle w:val="NoSpacing"/>
              <w:jc w:val="center"/>
              <w:rPr>
                <w:rFonts w:ascii="Calibri" w:hAnsi="Calibri" w:cs="Calibri"/>
              </w:rPr>
            </w:pPr>
            <w:r w:rsidRPr="0057573C">
              <w:rPr>
                <w:rFonts w:ascii="Calibri" w:hAnsi="Calibri" w:cs="Calibri"/>
              </w:rPr>
              <w:t>2167.2368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3F934"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0BEBA7" w14:textId="77777777" w:rsidR="0057573C" w:rsidRPr="0057573C" w:rsidRDefault="0057573C" w:rsidP="0057573C">
            <w:pPr>
              <w:pStyle w:val="NoSpacing"/>
              <w:jc w:val="center"/>
              <w:rPr>
                <w:rFonts w:ascii="Calibri" w:hAnsi="Calibri" w:cs="Calibri"/>
              </w:rPr>
            </w:pPr>
            <w:r w:rsidRPr="0057573C">
              <w:rPr>
                <w:rFonts w:ascii="Calibri" w:hAnsi="Calibri" w:cs="Calibri"/>
              </w:rPr>
              <w:t>1106.6413</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C1C25"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37B06CF1" w14:textId="77777777" w:rsidR="0057573C" w:rsidRPr="0057573C" w:rsidRDefault="0057573C" w:rsidP="0057573C">
            <w:pPr>
              <w:pStyle w:val="NoSpacing"/>
              <w:jc w:val="center"/>
              <w:rPr>
                <w:rFonts w:ascii="Calibri" w:hAnsi="Calibri" w:cs="Calibri"/>
              </w:rPr>
            </w:pPr>
            <w:r w:rsidRPr="0057573C">
              <w:rPr>
                <w:rFonts w:ascii="Calibri" w:hAnsi="Calibri" w:cs="Calibri"/>
              </w:rPr>
              <w:t>0.10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0278E" w14:textId="77777777" w:rsidR="0057573C" w:rsidRPr="0057573C" w:rsidRDefault="0057573C" w:rsidP="0057573C">
            <w:pPr>
              <w:pStyle w:val="NoSpacing"/>
              <w:jc w:val="center"/>
              <w:rPr>
                <w:rFonts w:ascii="Calibri" w:hAnsi="Calibri" w:cs="Calibri"/>
              </w:rPr>
            </w:pPr>
            <w:r w:rsidRPr="0057573C">
              <w:rPr>
                <w:rFonts w:ascii="Calibri" w:hAnsi="Calibri" w:cs="Calibri"/>
              </w:rPr>
              <w:t>0.50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A296F" w14:textId="77777777" w:rsidR="0057573C" w:rsidRPr="0057573C" w:rsidRDefault="0057573C" w:rsidP="0057573C">
            <w:pPr>
              <w:pStyle w:val="NoSpacing"/>
              <w:jc w:val="center"/>
              <w:rPr>
                <w:rFonts w:ascii="Calibri" w:hAnsi="Calibri" w:cs="Calibri"/>
              </w:rPr>
            </w:pPr>
            <w:r w:rsidRPr="0057573C">
              <w:rPr>
                <w:rFonts w:ascii="Calibri" w:hAnsi="Calibri" w:cs="Calibri"/>
              </w:rPr>
              <w:t>8.96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45FAA"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367951B7"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69309" w14:textId="77777777" w:rsidR="0057573C" w:rsidRPr="0057573C" w:rsidRDefault="0057573C" w:rsidP="0057573C">
            <w:pPr>
              <w:pStyle w:val="NoSpacing"/>
              <w:rPr>
                <w:rFonts w:ascii="Calibri" w:hAnsi="Calibri" w:cs="Calibri"/>
              </w:rPr>
            </w:pPr>
            <w:r w:rsidRPr="0057573C">
              <w:rPr>
                <w:rFonts w:ascii="Calibri" w:hAnsi="Calibri" w:cs="Calibri"/>
              </w:rPr>
              <w:t>3.38_845.9706m/z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E33AD5E"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EB49B"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386C3" w14:textId="77777777" w:rsidR="0057573C" w:rsidRPr="0057573C" w:rsidRDefault="0057573C" w:rsidP="0057573C">
            <w:pPr>
              <w:pStyle w:val="NoSpacing"/>
              <w:jc w:val="center"/>
              <w:rPr>
                <w:rFonts w:ascii="Calibri" w:hAnsi="Calibri" w:cs="Calibri"/>
              </w:rPr>
            </w:pPr>
            <w:r w:rsidRPr="0057573C">
              <w:rPr>
                <w:rFonts w:ascii="Calibri" w:hAnsi="Calibri" w:cs="Calibri"/>
              </w:rPr>
              <w:t>845.9706</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5A243"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46E9964"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F6761" w14:textId="77777777" w:rsidR="0057573C" w:rsidRPr="0057573C" w:rsidRDefault="0057573C" w:rsidP="0057573C">
            <w:pPr>
              <w:pStyle w:val="NoSpacing"/>
              <w:jc w:val="center"/>
              <w:rPr>
                <w:rFonts w:ascii="Calibri" w:hAnsi="Calibri" w:cs="Calibri"/>
              </w:rPr>
            </w:pPr>
            <w:r w:rsidRPr="0057573C">
              <w:rPr>
                <w:rFonts w:ascii="Calibri" w:hAnsi="Calibri" w:cs="Calibri"/>
              </w:rPr>
              <w:t>0.62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DE1DC" w14:textId="77777777" w:rsidR="0057573C" w:rsidRPr="0057573C" w:rsidRDefault="0057573C" w:rsidP="0057573C">
            <w:pPr>
              <w:pStyle w:val="NoSpacing"/>
              <w:jc w:val="center"/>
              <w:rPr>
                <w:rFonts w:ascii="Calibri" w:hAnsi="Calibri" w:cs="Calibri"/>
              </w:rPr>
            </w:pPr>
            <w:r w:rsidRPr="0057573C">
              <w:rPr>
                <w:rFonts w:ascii="Calibri" w:hAnsi="Calibri" w:cs="Calibri"/>
              </w:rPr>
              <w:t>8.72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E84CB"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7FAE1F34"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09785" w14:textId="77777777" w:rsidR="0057573C" w:rsidRPr="0057573C" w:rsidRDefault="0057573C" w:rsidP="0057573C">
            <w:pPr>
              <w:pStyle w:val="NoSpacing"/>
              <w:rPr>
                <w:rFonts w:ascii="Calibri" w:hAnsi="Calibri" w:cs="Calibri"/>
              </w:rPr>
            </w:pPr>
            <w:r w:rsidRPr="0057573C">
              <w:rPr>
                <w:rFonts w:ascii="Calibri" w:hAnsi="Calibri" w:cs="Calibri"/>
              </w:rPr>
              <w:t>3.20_538.3859m/z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401B271"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76CD2"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690FA" w14:textId="77777777" w:rsidR="0057573C" w:rsidRPr="0057573C" w:rsidRDefault="0057573C" w:rsidP="0057573C">
            <w:pPr>
              <w:pStyle w:val="NoSpacing"/>
              <w:jc w:val="center"/>
              <w:rPr>
                <w:rFonts w:ascii="Calibri" w:hAnsi="Calibri" w:cs="Calibri"/>
              </w:rPr>
            </w:pPr>
            <w:r w:rsidRPr="0057573C">
              <w:rPr>
                <w:rFonts w:ascii="Calibri" w:hAnsi="Calibri" w:cs="Calibri"/>
              </w:rPr>
              <w:t>538.3859</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494C0" w14:textId="77777777" w:rsidR="0057573C" w:rsidRPr="0057573C" w:rsidRDefault="0057573C" w:rsidP="0057573C">
            <w:pPr>
              <w:pStyle w:val="NoSpacing"/>
              <w:jc w:val="center"/>
              <w:rPr>
                <w:rFonts w:ascii="Calibri" w:hAnsi="Calibri" w:cs="Calibri"/>
              </w:rPr>
            </w:pPr>
            <w:r w:rsidRPr="0057573C">
              <w:rPr>
                <w:rFonts w:ascii="Calibri" w:hAnsi="Calibri" w:cs="Calibri"/>
              </w:rPr>
              <w:t>3.20</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3F7B39A1" w14:textId="77777777" w:rsidR="0057573C" w:rsidRPr="0057573C" w:rsidRDefault="0057573C" w:rsidP="0057573C">
            <w:pPr>
              <w:pStyle w:val="NoSpacing"/>
              <w:jc w:val="center"/>
              <w:rPr>
                <w:rFonts w:ascii="Calibri" w:hAnsi="Calibri" w:cs="Calibri"/>
              </w:rPr>
            </w:pPr>
            <w:r w:rsidRPr="0057573C">
              <w:rPr>
                <w:rFonts w:ascii="Calibri" w:hAnsi="Calibri" w:cs="Calibri"/>
              </w:rPr>
              <w:t>0.14</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EB1F2" w14:textId="77777777" w:rsidR="0057573C" w:rsidRPr="0057573C" w:rsidRDefault="0057573C" w:rsidP="0057573C">
            <w:pPr>
              <w:pStyle w:val="NoSpacing"/>
              <w:jc w:val="center"/>
              <w:rPr>
                <w:rFonts w:ascii="Calibri" w:hAnsi="Calibri" w:cs="Calibri"/>
              </w:rPr>
            </w:pPr>
            <w:r w:rsidRPr="0057573C">
              <w:rPr>
                <w:rFonts w:ascii="Calibri" w:hAnsi="Calibri" w:cs="Calibri"/>
              </w:rPr>
              <w:t>0.33</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D96A9" w14:textId="77777777" w:rsidR="0057573C" w:rsidRPr="0057573C" w:rsidRDefault="0057573C" w:rsidP="0057573C">
            <w:pPr>
              <w:pStyle w:val="NoSpacing"/>
              <w:jc w:val="center"/>
              <w:rPr>
                <w:rFonts w:ascii="Calibri" w:hAnsi="Calibri" w:cs="Calibri"/>
              </w:rPr>
            </w:pPr>
            <w:r w:rsidRPr="0057573C">
              <w:rPr>
                <w:rFonts w:ascii="Calibri" w:hAnsi="Calibri" w:cs="Calibri"/>
              </w:rPr>
              <w:t>8.70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9B413"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7207EB78"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01A15" w14:textId="77777777" w:rsidR="0057573C" w:rsidRPr="0057573C" w:rsidRDefault="0057573C" w:rsidP="0057573C">
            <w:pPr>
              <w:pStyle w:val="NoSpacing"/>
              <w:rPr>
                <w:rFonts w:ascii="Calibri" w:hAnsi="Calibri" w:cs="Calibri"/>
              </w:rPr>
            </w:pPr>
            <w:r w:rsidRPr="0057573C">
              <w:rPr>
                <w:rFonts w:ascii="Calibri" w:hAnsi="Calibri" w:cs="Calibri"/>
              </w:rPr>
              <w:t>3.39_1071.6160m/z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77256BC5"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6417"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0CC8D" w14:textId="77777777" w:rsidR="0057573C" w:rsidRPr="0057573C" w:rsidRDefault="0057573C" w:rsidP="0057573C">
            <w:pPr>
              <w:pStyle w:val="NoSpacing"/>
              <w:jc w:val="center"/>
              <w:rPr>
                <w:rFonts w:ascii="Calibri" w:hAnsi="Calibri" w:cs="Calibri"/>
              </w:rPr>
            </w:pPr>
            <w:r w:rsidRPr="0057573C">
              <w:rPr>
                <w:rFonts w:ascii="Calibri" w:hAnsi="Calibri" w:cs="Calibri"/>
              </w:rPr>
              <w:t>1071.6160</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235A" w14:textId="77777777" w:rsidR="0057573C" w:rsidRPr="0057573C" w:rsidRDefault="0057573C" w:rsidP="0057573C">
            <w:pPr>
              <w:pStyle w:val="NoSpacing"/>
              <w:jc w:val="center"/>
              <w:rPr>
                <w:rFonts w:ascii="Calibri" w:hAnsi="Calibri" w:cs="Calibri"/>
              </w:rPr>
            </w:pPr>
            <w:r w:rsidRPr="0057573C">
              <w:rPr>
                <w:rFonts w:ascii="Calibri" w:hAnsi="Calibri" w:cs="Calibri"/>
              </w:rPr>
              <w:t>3.39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065CFD47"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D4E82" w14:textId="77777777" w:rsidR="0057573C" w:rsidRPr="0057573C" w:rsidRDefault="0057573C" w:rsidP="0057573C">
            <w:pPr>
              <w:pStyle w:val="NoSpacing"/>
              <w:jc w:val="center"/>
              <w:rPr>
                <w:rFonts w:ascii="Calibri" w:hAnsi="Calibri" w:cs="Calibri"/>
              </w:rPr>
            </w:pPr>
            <w:r w:rsidRPr="0057573C">
              <w:rPr>
                <w:rFonts w:ascii="Calibri" w:hAnsi="Calibri" w:cs="Calibri"/>
              </w:rPr>
              <w:t>0.50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9902A" w14:textId="77777777" w:rsidR="0057573C" w:rsidRPr="0057573C" w:rsidRDefault="0057573C" w:rsidP="0057573C">
            <w:pPr>
              <w:pStyle w:val="NoSpacing"/>
              <w:jc w:val="center"/>
              <w:rPr>
                <w:rFonts w:ascii="Calibri" w:hAnsi="Calibri" w:cs="Calibri"/>
              </w:rPr>
            </w:pPr>
            <w:r w:rsidRPr="0057573C">
              <w:rPr>
                <w:rFonts w:ascii="Calibri" w:hAnsi="Calibri" w:cs="Calibri"/>
              </w:rPr>
              <w:t>8.66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C8B46"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5759DFD3"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1624A" w14:textId="77777777" w:rsidR="0057573C" w:rsidRPr="0057573C" w:rsidRDefault="0057573C" w:rsidP="0057573C">
            <w:pPr>
              <w:pStyle w:val="NoSpacing"/>
              <w:rPr>
                <w:rFonts w:ascii="Calibri" w:hAnsi="Calibri" w:cs="Calibri"/>
              </w:rPr>
            </w:pPr>
            <w:r w:rsidRPr="0057573C">
              <w:rPr>
                <w:rFonts w:ascii="Calibri" w:hAnsi="Calibri" w:cs="Calibri"/>
              </w:rPr>
              <w:t>2.90_678.2953m/z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458488EC"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5AFFD"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D1FC1" w14:textId="77777777" w:rsidR="0057573C" w:rsidRPr="0057573C" w:rsidRDefault="0057573C" w:rsidP="0057573C">
            <w:pPr>
              <w:pStyle w:val="NoSpacing"/>
              <w:jc w:val="center"/>
              <w:rPr>
                <w:rFonts w:ascii="Calibri" w:hAnsi="Calibri" w:cs="Calibri"/>
              </w:rPr>
            </w:pPr>
            <w:r w:rsidRPr="0057573C">
              <w:rPr>
                <w:rFonts w:ascii="Calibri" w:hAnsi="Calibri" w:cs="Calibri"/>
              </w:rPr>
              <w:t>678.2953</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7F458" w14:textId="77777777" w:rsidR="0057573C" w:rsidRPr="0057573C" w:rsidRDefault="0057573C" w:rsidP="0057573C">
            <w:pPr>
              <w:pStyle w:val="NoSpacing"/>
              <w:jc w:val="center"/>
              <w:rPr>
                <w:rFonts w:ascii="Calibri" w:hAnsi="Calibri" w:cs="Calibri"/>
              </w:rPr>
            </w:pPr>
            <w:r w:rsidRPr="0057573C">
              <w:rPr>
                <w:rFonts w:ascii="Calibri" w:hAnsi="Calibri" w:cs="Calibri"/>
              </w:rPr>
              <w:t>2.90</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21E5CDE1" w14:textId="77777777" w:rsidR="0057573C" w:rsidRPr="0057573C" w:rsidRDefault="0057573C" w:rsidP="0057573C">
            <w:pPr>
              <w:pStyle w:val="NoSpacing"/>
              <w:jc w:val="center"/>
              <w:rPr>
                <w:rFonts w:ascii="Calibri" w:hAnsi="Calibri" w:cs="Calibri"/>
              </w:rPr>
            </w:pPr>
            <w:r w:rsidRPr="0057573C">
              <w:rPr>
                <w:rFonts w:ascii="Calibri" w:hAnsi="Calibri" w:cs="Calibri"/>
              </w:rPr>
              <w:t>0.14</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7F899" w14:textId="77777777" w:rsidR="0057573C" w:rsidRPr="0057573C" w:rsidRDefault="0057573C" w:rsidP="0057573C">
            <w:pPr>
              <w:pStyle w:val="NoSpacing"/>
              <w:jc w:val="center"/>
              <w:rPr>
                <w:rFonts w:ascii="Calibri" w:hAnsi="Calibri" w:cs="Calibri"/>
              </w:rPr>
            </w:pPr>
            <w:r w:rsidRPr="0057573C">
              <w:rPr>
                <w:rFonts w:ascii="Calibri" w:hAnsi="Calibri" w:cs="Calibri"/>
              </w:rPr>
              <w:t>0.58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8C07A" w14:textId="77777777" w:rsidR="0057573C" w:rsidRPr="0057573C" w:rsidRDefault="0057573C" w:rsidP="0057573C">
            <w:pPr>
              <w:pStyle w:val="NoSpacing"/>
              <w:jc w:val="center"/>
              <w:rPr>
                <w:rFonts w:ascii="Calibri" w:hAnsi="Calibri" w:cs="Calibri"/>
              </w:rPr>
            </w:pPr>
            <w:r w:rsidRPr="0057573C">
              <w:rPr>
                <w:rFonts w:ascii="Calibri" w:hAnsi="Calibri" w:cs="Calibri"/>
              </w:rPr>
              <w:t>8.50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CD95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1EBF02D7"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C94F8" w14:textId="77777777" w:rsidR="0057573C" w:rsidRPr="0057573C" w:rsidRDefault="0057573C" w:rsidP="0057573C">
            <w:pPr>
              <w:pStyle w:val="NoSpacing"/>
              <w:rPr>
                <w:rFonts w:ascii="Calibri" w:hAnsi="Calibri" w:cs="Calibri"/>
              </w:rPr>
            </w:pPr>
            <w:r w:rsidRPr="0057573C">
              <w:rPr>
                <w:rFonts w:ascii="Calibri" w:hAnsi="Calibri" w:cs="Calibri"/>
              </w:rPr>
              <w:t>3.38_1093.6312m/z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81BB679"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42BA2"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A9A01" w14:textId="77777777" w:rsidR="0057573C" w:rsidRPr="0057573C" w:rsidRDefault="0057573C" w:rsidP="0057573C">
            <w:pPr>
              <w:pStyle w:val="NoSpacing"/>
              <w:jc w:val="center"/>
              <w:rPr>
                <w:rFonts w:ascii="Calibri" w:hAnsi="Calibri" w:cs="Calibri"/>
              </w:rPr>
            </w:pPr>
            <w:r w:rsidRPr="0057573C">
              <w:rPr>
                <w:rFonts w:ascii="Calibri" w:hAnsi="Calibri" w:cs="Calibri"/>
              </w:rPr>
              <w:t>1093.6312</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2DC07"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216FACD8"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6AC11" w14:textId="77777777" w:rsidR="0057573C" w:rsidRPr="0057573C" w:rsidRDefault="0057573C" w:rsidP="0057573C">
            <w:pPr>
              <w:pStyle w:val="NoSpacing"/>
              <w:jc w:val="center"/>
              <w:rPr>
                <w:rFonts w:ascii="Calibri" w:hAnsi="Calibri" w:cs="Calibri"/>
              </w:rPr>
            </w:pPr>
            <w:r w:rsidRPr="0057573C">
              <w:rPr>
                <w:rFonts w:ascii="Calibri" w:hAnsi="Calibri" w:cs="Calibri"/>
              </w:rPr>
              <w:t>0.51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3DA99" w14:textId="77777777" w:rsidR="0057573C" w:rsidRPr="0057573C" w:rsidRDefault="0057573C" w:rsidP="0057573C">
            <w:pPr>
              <w:pStyle w:val="NoSpacing"/>
              <w:jc w:val="center"/>
              <w:rPr>
                <w:rFonts w:ascii="Calibri" w:hAnsi="Calibri" w:cs="Calibri"/>
              </w:rPr>
            </w:pPr>
            <w:r w:rsidRPr="0057573C">
              <w:rPr>
                <w:rFonts w:ascii="Calibri" w:hAnsi="Calibri" w:cs="Calibri"/>
              </w:rPr>
              <w:t>8.35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5F1ED"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07B5CA47"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CC19B" w14:textId="77777777" w:rsidR="0057573C" w:rsidRPr="0057573C" w:rsidRDefault="0057573C" w:rsidP="0057573C">
            <w:pPr>
              <w:pStyle w:val="NoSpacing"/>
              <w:rPr>
                <w:rFonts w:ascii="Calibri" w:hAnsi="Calibri" w:cs="Calibri"/>
              </w:rPr>
            </w:pPr>
            <w:r w:rsidRPr="0057573C">
              <w:rPr>
                <w:rFonts w:ascii="Calibri" w:hAnsi="Calibri" w:cs="Calibri"/>
              </w:rPr>
              <w:t>3.38_1015.6684m/z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4FFC266F"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B42F9"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50B59" w14:textId="77777777" w:rsidR="0057573C" w:rsidRPr="0057573C" w:rsidRDefault="0057573C" w:rsidP="0057573C">
            <w:pPr>
              <w:pStyle w:val="NoSpacing"/>
              <w:jc w:val="center"/>
              <w:rPr>
                <w:rFonts w:ascii="Calibri" w:hAnsi="Calibri" w:cs="Calibri"/>
              </w:rPr>
            </w:pPr>
            <w:r w:rsidRPr="0057573C">
              <w:rPr>
                <w:rFonts w:ascii="Calibri" w:hAnsi="Calibri" w:cs="Calibri"/>
              </w:rPr>
              <w:t>1015.6684</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11458"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8E66AF4" w14:textId="77777777" w:rsidR="0057573C" w:rsidRPr="0057573C" w:rsidRDefault="0057573C" w:rsidP="0057573C">
            <w:pPr>
              <w:pStyle w:val="NoSpacing"/>
              <w:jc w:val="center"/>
              <w:rPr>
                <w:rFonts w:ascii="Calibri" w:hAnsi="Calibri" w:cs="Calibri"/>
              </w:rPr>
            </w:pPr>
            <w:r w:rsidRPr="0057573C">
              <w:rPr>
                <w:rFonts w:ascii="Calibri" w:hAnsi="Calibri" w:cs="Calibri"/>
              </w:rPr>
              <w:t>0.09</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1FD90" w14:textId="77777777" w:rsidR="0057573C" w:rsidRPr="0057573C" w:rsidRDefault="0057573C" w:rsidP="0057573C">
            <w:pPr>
              <w:pStyle w:val="NoSpacing"/>
              <w:jc w:val="center"/>
              <w:rPr>
                <w:rFonts w:ascii="Calibri" w:hAnsi="Calibri" w:cs="Calibri"/>
              </w:rPr>
            </w:pPr>
            <w:r w:rsidRPr="0057573C">
              <w:rPr>
                <w:rFonts w:ascii="Calibri" w:hAnsi="Calibri" w:cs="Calibri"/>
              </w:rPr>
              <w:t>0.41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95EF1" w14:textId="77777777" w:rsidR="0057573C" w:rsidRPr="0057573C" w:rsidRDefault="0057573C" w:rsidP="0057573C">
            <w:pPr>
              <w:pStyle w:val="NoSpacing"/>
              <w:jc w:val="center"/>
              <w:rPr>
                <w:rFonts w:ascii="Calibri" w:hAnsi="Calibri" w:cs="Calibri"/>
              </w:rPr>
            </w:pPr>
            <w:r w:rsidRPr="0057573C">
              <w:rPr>
                <w:rFonts w:ascii="Calibri" w:hAnsi="Calibri" w:cs="Calibri"/>
              </w:rPr>
              <w:t>8.30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C3763"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1E528DC1"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DBC44" w14:textId="77777777" w:rsidR="0057573C" w:rsidRPr="0057573C" w:rsidRDefault="0057573C" w:rsidP="0057573C">
            <w:pPr>
              <w:pStyle w:val="NoSpacing"/>
              <w:rPr>
                <w:rFonts w:ascii="Calibri" w:hAnsi="Calibri" w:cs="Calibri"/>
              </w:rPr>
            </w:pPr>
            <w:r w:rsidRPr="0057573C">
              <w:rPr>
                <w:rFonts w:ascii="Calibri" w:hAnsi="Calibri" w:cs="Calibri"/>
              </w:rPr>
              <w:t>3.37_519.5646n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3CC5890" w14:textId="77777777" w:rsidR="0057573C" w:rsidRPr="0057573C" w:rsidRDefault="0057573C" w:rsidP="0057573C">
            <w:pPr>
              <w:pStyle w:val="NoSpacing"/>
              <w:jc w:val="center"/>
              <w:rPr>
                <w:rFonts w:ascii="Calibri" w:hAnsi="Calibri" w:cs="Calibri"/>
              </w:rPr>
            </w:pPr>
            <w:r w:rsidRPr="0057573C">
              <w:rPr>
                <w:rFonts w:ascii="Calibri" w:hAnsi="Calibri" w:cs="Calibri"/>
              </w:rPr>
              <w:t>519.5646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E80AD"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B4A0E" w14:textId="77777777" w:rsidR="0057573C" w:rsidRPr="0057573C" w:rsidRDefault="0057573C" w:rsidP="0057573C">
            <w:pPr>
              <w:pStyle w:val="NoSpacing"/>
              <w:jc w:val="center"/>
              <w:rPr>
                <w:rFonts w:ascii="Calibri" w:hAnsi="Calibri" w:cs="Calibri"/>
              </w:rPr>
            </w:pPr>
            <w:r w:rsidRPr="0057573C">
              <w:rPr>
                <w:rFonts w:ascii="Calibri" w:hAnsi="Calibri" w:cs="Calibri"/>
              </w:rPr>
              <w:t>520.5719</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4F9CB" w14:textId="77777777" w:rsidR="0057573C" w:rsidRPr="0057573C" w:rsidRDefault="0057573C" w:rsidP="0057573C">
            <w:pPr>
              <w:pStyle w:val="NoSpacing"/>
              <w:jc w:val="center"/>
              <w:rPr>
                <w:rFonts w:ascii="Calibri" w:hAnsi="Calibri" w:cs="Calibri"/>
              </w:rPr>
            </w:pPr>
            <w:r w:rsidRPr="0057573C">
              <w:rPr>
                <w:rFonts w:ascii="Calibri" w:hAnsi="Calibri" w:cs="Calibri"/>
              </w:rPr>
              <w:t>3.37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22CF9A38" w14:textId="77777777" w:rsidR="0057573C" w:rsidRPr="0057573C" w:rsidRDefault="0057573C" w:rsidP="0057573C">
            <w:pPr>
              <w:pStyle w:val="NoSpacing"/>
              <w:jc w:val="center"/>
              <w:rPr>
                <w:rFonts w:ascii="Calibri" w:hAnsi="Calibri" w:cs="Calibri"/>
              </w:rPr>
            </w:pPr>
            <w:r w:rsidRPr="0057573C">
              <w:rPr>
                <w:rFonts w:ascii="Calibri" w:hAnsi="Calibri" w:cs="Calibri"/>
              </w:rPr>
              <w:t>0.10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C1609" w14:textId="77777777" w:rsidR="0057573C" w:rsidRPr="0057573C" w:rsidRDefault="0057573C" w:rsidP="0057573C">
            <w:pPr>
              <w:pStyle w:val="NoSpacing"/>
              <w:jc w:val="center"/>
              <w:rPr>
                <w:rFonts w:ascii="Calibri" w:hAnsi="Calibri" w:cs="Calibri"/>
              </w:rPr>
            </w:pPr>
            <w:r w:rsidRPr="0057573C">
              <w:rPr>
                <w:rFonts w:ascii="Calibri" w:hAnsi="Calibri" w:cs="Calibri"/>
              </w:rPr>
              <w:t>0.56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619E2" w14:textId="77777777" w:rsidR="0057573C" w:rsidRPr="0057573C" w:rsidRDefault="0057573C" w:rsidP="0057573C">
            <w:pPr>
              <w:pStyle w:val="NoSpacing"/>
              <w:jc w:val="center"/>
              <w:rPr>
                <w:rFonts w:ascii="Calibri" w:hAnsi="Calibri" w:cs="Calibri"/>
              </w:rPr>
            </w:pPr>
            <w:r w:rsidRPr="0057573C">
              <w:rPr>
                <w:rFonts w:ascii="Calibri" w:hAnsi="Calibri" w:cs="Calibri"/>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BB8F0"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2B87F861"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4F24A" w14:textId="77777777" w:rsidR="0057573C" w:rsidRPr="0057573C" w:rsidRDefault="0057573C" w:rsidP="0057573C">
            <w:pPr>
              <w:pStyle w:val="NoSpacing"/>
              <w:rPr>
                <w:rFonts w:ascii="Calibri" w:hAnsi="Calibri" w:cs="Calibri"/>
              </w:rPr>
            </w:pPr>
            <w:r w:rsidRPr="0057573C">
              <w:rPr>
                <w:rFonts w:ascii="Calibri" w:hAnsi="Calibri" w:cs="Calibri"/>
              </w:rPr>
              <w:t>3.38_823.9698m/z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1E9FDE2C"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AF6ED"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FE41A" w14:textId="77777777" w:rsidR="0057573C" w:rsidRPr="0057573C" w:rsidRDefault="0057573C" w:rsidP="0057573C">
            <w:pPr>
              <w:pStyle w:val="NoSpacing"/>
              <w:jc w:val="center"/>
              <w:rPr>
                <w:rFonts w:ascii="Calibri" w:hAnsi="Calibri" w:cs="Calibri"/>
              </w:rPr>
            </w:pPr>
            <w:r w:rsidRPr="0057573C">
              <w:rPr>
                <w:rFonts w:ascii="Calibri" w:hAnsi="Calibri" w:cs="Calibri"/>
              </w:rPr>
              <w:t>823.9698</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E729D"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2E5FE194" w14:textId="77777777" w:rsidR="0057573C" w:rsidRPr="0057573C" w:rsidRDefault="0057573C" w:rsidP="0057573C">
            <w:pPr>
              <w:pStyle w:val="NoSpacing"/>
              <w:jc w:val="center"/>
              <w:rPr>
                <w:rFonts w:ascii="Calibri" w:hAnsi="Calibri" w:cs="Calibri"/>
              </w:rPr>
            </w:pPr>
            <w:r w:rsidRPr="0057573C">
              <w:rPr>
                <w:rFonts w:ascii="Calibri" w:hAnsi="Calibri" w:cs="Calibri"/>
              </w:rPr>
              <w:t>0.06</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DBDDD" w14:textId="77777777" w:rsidR="0057573C" w:rsidRPr="0057573C" w:rsidRDefault="0057573C" w:rsidP="0057573C">
            <w:pPr>
              <w:pStyle w:val="NoSpacing"/>
              <w:jc w:val="center"/>
              <w:rPr>
                <w:rFonts w:ascii="Calibri" w:hAnsi="Calibri" w:cs="Calibri"/>
              </w:rPr>
            </w:pPr>
            <w:r w:rsidRPr="0057573C">
              <w:rPr>
                <w:rFonts w:ascii="Calibri" w:hAnsi="Calibri" w:cs="Calibri"/>
              </w:rPr>
              <w:t>0.61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98B9F" w14:textId="77777777" w:rsidR="0057573C" w:rsidRPr="0057573C" w:rsidRDefault="0057573C" w:rsidP="0057573C">
            <w:pPr>
              <w:pStyle w:val="NoSpacing"/>
              <w:jc w:val="center"/>
              <w:rPr>
                <w:rFonts w:ascii="Calibri" w:hAnsi="Calibri" w:cs="Calibri"/>
              </w:rPr>
            </w:pPr>
            <w:r w:rsidRPr="0057573C">
              <w:rPr>
                <w:rFonts w:ascii="Calibri" w:hAnsi="Calibri" w:cs="Calibri"/>
              </w:rPr>
              <w:t>8.12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E1F6A"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CFD2BC5"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07709" w14:textId="77777777" w:rsidR="0057573C" w:rsidRPr="0057573C" w:rsidRDefault="0057573C" w:rsidP="0057573C">
            <w:pPr>
              <w:pStyle w:val="NoSpacing"/>
              <w:rPr>
                <w:rFonts w:ascii="Calibri" w:hAnsi="Calibri" w:cs="Calibri"/>
              </w:rPr>
            </w:pPr>
            <w:r w:rsidRPr="0057573C">
              <w:rPr>
                <w:rFonts w:ascii="Calibri" w:hAnsi="Calibri" w:cs="Calibri"/>
              </w:rPr>
              <w:t>3.39_785.9642n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1BF346EC" w14:textId="77777777" w:rsidR="0057573C" w:rsidRPr="0057573C" w:rsidRDefault="0057573C" w:rsidP="0057573C">
            <w:pPr>
              <w:pStyle w:val="NoSpacing"/>
              <w:jc w:val="center"/>
              <w:rPr>
                <w:rFonts w:ascii="Calibri" w:hAnsi="Calibri" w:cs="Calibri"/>
              </w:rPr>
            </w:pPr>
            <w:r w:rsidRPr="0057573C">
              <w:rPr>
                <w:rFonts w:ascii="Calibri" w:hAnsi="Calibri" w:cs="Calibri"/>
              </w:rPr>
              <w:t>785.9642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49D7B"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A580A" w14:textId="77777777" w:rsidR="0057573C" w:rsidRPr="0057573C" w:rsidRDefault="0057573C" w:rsidP="0057573C">
            <w:pPr>
              <w:pStyle w:val="NoSpacing"/>
              <w:jc w:val="center"/>
              <w:rPr>
                <w:rFonts w:ascii="Calibri" w:hAnsi="Calibri" w:cs="Calibri"/>
              </w:rPr>
            </w:pPr>
            <w:r w:rsidRPr="0057573C">
              <w:rPr>
                <w:rFonts w:ascii="Calibri" w:hAnsi="Calibri" w:cs="Calibri"/>
              </w:rPr>
              <w:t>799.9758</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06819" w14:textId="77777777" w:rsidR="0057573C" w:rsidRPr="0057573C" w:rsidRDefault="0057573C" w:rsidP="0057573C">
            <w:pPr>
              <w:pStyle w:val="NoSpacing"/>
              <w:jc w:val="center"/>
              <w:rPr>
                <w:rFonts w:ascii="Calibri" w:hAnsi="Calibri" w:cs="Calibri"/>
              </w:rPr>
            </w:pPr>
            <w:r w:rsidRPr="0057573C">
              <w:rPr>
                <w:rFonts w:ascii="Calibri" w:hAnsi="Calibri" w:cs="Calibri"/>
              </w:rPr>
              <w:t>3.39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A467992" w14:textId="77777777" w:rsidR="0057573C" w:rsidRPr="0057573C" w:rsidRDefault="0057573C" w:rsidP="0057573C">
            <w:pPr>
              <w:pStyle w:val="NoSpacing"/>
              <w:jc w:val="center"/>
              <w:rPr>
                <w:rFonts w:ascii="Calibri" w:hAnsi="Calibri" w:cs="Calibri"/>
              </w:rPr>
            </w:pPr>
            <w:r w:rsidRPr="0057573C">
              <w:rPr>
                <w:rFonts w:ascii="Calibri" w:hAnsi="Calibri" w:cs="Calibri"/>
              </w:rPr>
              <w:t>0.10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2C4DD" w14:textId="77777777" w:rsidR="0057573C" w:rsidRPr="0057573C" w:rsidRDefault="0057573C" w:rsidP="0057573C">
            <w:pPr>
              <w:pStyle w:val="NoSpacing"/>
              <w:jc w:val="center"/>
              <w:rPr>
                <w:rFonts w:ascii="Calibri" w:hAnsi="Calibri" w:cs="Calibri"/>
              </w:rPr>
            </w:pPr>
            <w:r w:rsidRPr="0057573C">
              <w:rPr>
                <w:rFonts w:ascii="Calibri" w:hAnsi="Calibri" w:cs="Calibri"/>
              </w:rPr>
              <w:t>0.50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6F833" w14:textId="77777777" w:rsidR="0057573C" w:rsidRPr="0057573C" w:rsidRDefault="0057573C" w:rsidP="0057573C">
            <w:pPr>
              <w:pStyle w:val="NoSpacing"/>
              <w:jc w:val="center"/>
              <w:rPr>
                <w:rFonts w:ascii="Calibri" w:hAnsi="Calibri" w:cs="Calibri"/>
              </w:rPr>
            </w:pPr>
            <w:r w:rsidRPr="0057573C">
              <w:rPr>
                <w:rFonts w:ascii="Calibri" w:hAnsi="Calibri" w:cs="Calibri"/>
              </w:rPr>
              <w:t>8.03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92EB"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AAB8C6B"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4FBB6" w14:textId="77777777" w:rsidR="0057573C" w:rsidRPr="0057573C" w:rsidRDefault="0057573C" w:rsidP="0057573C">
            <w:pPr>
              <w:pStyle w:val="NoSpacing"/>
              <w:rPr>
                <w:rFonts w:ascii="Calibri" w:hAnsi="Calibri" w:cs="Calibri"/>
              </w:rPr>
            </w:pPr>
            <w:r w:rsidRPr="0057573C">
              <w:rPr>
                <w:rFonts w:ascii="Calibri" w:hAnsi="Calibri" w:cs="Calibri"/>
              </w:rPr>
              <w:t>3.37_642.2455m/z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3B9321C"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43077"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42C56" w14:textId="77777777" w:rsidR="0057573C" w:rsidRPr="0057573C" w:rsidRDefault="0057573C" w:rsidP="0057573C">
            <w:pPr>
              <w:pStyle w:val="NoSpacing"/>
              <w:jc w:val="center"/>
              <w:rPr>
                <w:rFonts w:ascii="Calibri" w:hAnsi="Calibri" w:cs="Calibri"/>
              </w:rPr>
            </w:pPr>
            <w:r w:rsidRPr="0057573C">
              <w:rPr>
                <w:rFonts w:ascii="Calibri" w:hAnsi="Calibri" w:cs="Calibri"/>
              </w:rPr>
              <w:t>642.2455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59052" w14:textId="77777777" w:rsidR="0057573C" w:rsidRPr="0057573C" w:rsidRDefault="0057573C" w:rsidP="0057573C">
            <w:pPr>
              <w:pStyle w:val="NoSpacing"/>
              <w:jc w:val="center"/>
              <w:rPr>
                <w:rFonts w:ascii="Calibri" w:hAnsi="Calibri" w:cs="Calibri"/>
              </w:rPr>
            </w:pPr>
            <w:r w:rsidRPr="0057573C">
              <w:rPr>
                <w:rFonts w:ascii="Calibri" w:hAnsi="Calibri" w:cs="Calibri"/>
              </w:rPr>
              <w:t>3.37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29E72A7"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15AD7" w14:textId="77777777" w:rsidR="0057573C" w:rsidRPr="0057573C" w:rsidRDefault="0057573C" w:rsidP="0057573C">
            <w:pPr>
              <w:pStyle w:val="NoSpacing"/>
              <w:jc w:val="center"/>
              <w:rPr>
                <w:rFonts w:ascii="Calibri" w:hAnsi="Calibri" w:cs="Calibri"/>
              </w:rPr>
            </w:pPr>
            <w:r w:rsidRPr="0057573C">
              <w:rPr>
                <w:rFonts w:ascii="Calibri" w:hAnsi="Calibri" w:cs="Calibri"/>
              </w:rPr>
              <w:t>0.63</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6D2B4" w14:textId="77777777" w:rsidR="0057573C" w:rsidRPr="0057573C" w:rsidRDefault="0057573C" w:rsidP="0057573C">
            <w:pPr>
              <w:pStyle w:val="NoSpacing"/>
              <w:jc w:val="center"/>
              <w:rPr>
                <w:rFonts w:ascii="Calibri" w:hAnsi="Calibri" w:cs="Calibri"/>
              </w:rPr>
            </w:pPr>
            <w:r w:rsidRPr="0057573C">
              <w:rPr>
                <w:rFonts w:ascii="Calibri" w:hAnsi="Calibri" w:cs="Calibri"/>
              </w:rPr>
              <w:t>7.96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E331C"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74BC68D"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6B725" w14:textId="77777777" w:rsidR="0057573C" w:rsidRPr="0057573C" w:rsidRDefault="0057573C" w:rsidP="0057573C">
            <w:pPr>
              <w:pStyle w:val="NoSpacing"/>
              <w:rPr>
                <w:rFonts w:ascii="Calibri" w:hAnsi="Calibri" w:cs="Calibri"/>
              </w:rPr>
            </w:pPr>
            <w:r w:rsidRPr="0057573C">
              <w:rPr>
                <w:rFonts w:ascii="Calibri" w:hAnsi="Calibri" w:cs="Calibri"/>
              </w:rPr>
              <w:t>3.38_659.3982m/z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781CCAD9"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EE0D2"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380AE" w14:textId="77777777" w:rsidR="0057573C" w:rsidRPr="0057573C" w:rsidRDefault="0057573C" w:rsidP="0057573C">
            <w:pPr>
              <w:pStyle w:val="NoSpacing"/>
              <w:jc w:val="center"/>
              <w:rPr>
                <w:rFonts w:ascii="Calibri" w:hAnsi="Calibri" w:cs="Calibri"/>
              </w:rPr>
            </w:pPr>
            <w:r w:rsidRPr="0057573C">
              <w:rPr>
                <w:rFonts w:ascii="Calibri" w:hAnsi="Calibri" w:cs="Calibri"/>
              </w:rPr>
              <w:t>659.3982</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C4304" w14:textId="77777777" w:rsidR="0057573C" w:rsidRPr="0057573C" w:rsidRDefault="0057573C" w:rsidP="0057573C">
            <w:pPr>
              <w:pStyle w:val="NoSpacing"/>
              <w:jc w:val="center"/>
              <w:rPr>
                <w:rFonts w:ascii="Calibri" w:hAnsi="Calibri" w:cs="Calibri"/>
              </w:rPr>
            </w:pPr>
            <w:r w:rsidRPr="0057573C">
              <w:rPr>
                <w:rFonts w:ascii="Calibri" w:hAnsi="Calibri" w:cs="Calibri"/>
              </w:rPr>
              <w:t>3.38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5373C5F2" w14:textId="77777777" w:rsidR="0057573C" w:rsidRPr="0057573C" w:rsidRDefault="0057573C" w:rsidP="0057573C">
            <w:pPr>
              <w:pStyle w:val="NoSpacing"/>
              <w:jc w:val="center"/>
              <w:rPr>
                <w:rFonts w:ascii="Calibri" w:hAnsi="Calibri" w:cs="Calibri"/>
              </w:rPr>
            </w:pPr>
            <w:r w:rsidRPr="0057573C">
              <w:rPr>
                <w:rFonts w:ascii="Calibri" w:hAnsi="Calibri" w:cs="Calibri"/>
              </w:rPr>
              <w:t>0.14</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DC3E3" w14:textId="77777777" w:rsidR="0057573C" w:rsidRPr="0057573C" w:rsidRDefault="0057573C" w:rsidP="0057573C">
            <w:pPr>
              <w:pStyle w:val="NoSpacing"/>
              <w:jc w:val="center"/>
              <w:rPr>
                <w:rFonts w:ascii="Calibri" w:hAnsi="Calibri" w:cs="Calibri"/>
              </w:rPr>
            </w:pPr>
            <w:r w:rsidRPr="0057573C">
              <w:rPr>
                <w:rFonts w:ascii="Calibri" w:hAnsi="Calibri" w:cs="Calibri"/>
              </w:rPr>
              <w:t>0.55</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08F51" w14:textId="77777777" w:rsidR="0057573C" w:rsidRPr="0057573C" w:rsidRDefault="0057573C" w:rsidP="0057573C">
            <w:pPr>
              <w:pStyle w:val="NoSpacing"/>
              <w:jc w:val="center"/>
              <w:rPr>
                <w:rFonts w:ascii="Calibri" w:hAnsi="Calibri" w:cs="Calibri"/>
              </w:rPr>
            </w:pPr>
            <w:r w:rsidRPr="0057573C">
              <w:rPr>
                <w:rFonts w:ascii="Calibri" w:hAnsi="Calibri" w:cs="Calibri"/>
              </w:rPr>
              <w:t>7.65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E493"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5DFCBAF"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CDF52" w14:textId="77777777" w:rsidR="0057573C" w:rsidRPr="0057573C" w:rsidRDefault="0057573C" w:rsidP="0057573C">
            <w:pPr>
              <w:pStyle w:val="NoSpacing"/>
              <w:rPr>
                <w:rFonts w:ascii="Calibri" w:hAnsi="Calibri" w:cs="Calibri"/>
              </w:rPr>
            </w:pPr>
            <w:r w:rsidRPr="0057573C">
              <w:rPr>
                <w:rFonts w:ascii="Calibri" w:hAnsi="Calibri" w:cs="Calibri"/>
              </w:rPr>
              <w:t>3.39_997.6775m/z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25E02D4C"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694A7"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18E8D" w14:textId="77777777" w:rsidR="0057573C" w:rsidRPr="0057573C" w:rsidRDefault="0057573C" w:rsidP="0057573C">
            <w:pPr>
              <w:pStyle w:val="NoSpacing"/>
              <w:jc w:val="center"/>
              <w:rPr>
                <w:rFonts w:ascii="Calibri" w:hAnsi="Calibri" w:cs="Calibri"/>
              </w:rPr>
            </w:pPr>
            <w:r w:rsidRPr="0057573C">
              <w:rPr>
                <w:rFonts w:ascii="Calibri" w:hAnsi="Calibri" w:cs="Calibri"/>
              </w:rPr>
              <w:t>997.6775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6A6CB" w14:textId="77777777" w:rsidR="0057573C" w:rsidRPr="0057573C" w:rsidRDefault="0057573C" w:rsidP="0057573C">
            <w:pPr>
              <w:pStyle w:val="NoSpacing"/>
              <w:jc w:val="center"/>
              <w:rPr>
                <w:rFonts w:ascii="Calibri" w:hAnsi="Calibri" w:cs="Calibri"/>
              </w:rPr>
            </w:pPr>
            <w:r w:rsidRPr="0057573C">
              <w:rPr>
                <w:rFonts w:ascii="Calibri" w:hAnsi="Calibri" w:cs="Calibri"/>
              </w:rPr>
              <w:t>3.39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6697EFB" w14:textId="77777777" w:rsidR="0057573C" w:rsidRPr="0057573C" w:rsidRDefault="0057573C" w:rsidP="0057573C">
            <w:pPr>
              <w:pStyle w:val="NoSpacing"/>
              <w:jc w:val="center"/>
              <w:rPr>
                <w:rFonts w:ascii="Calibri" w:hAnsi="Calibri" w:cs="Calibri"/>
              </w:rPr>
            </w:pPr>
            <w:r w:rsidRPr="0057573C">
              <w:rPr>
                <w:rFonts w:ascii="Calibri" w:hAnsi="Calibri" w:cs="Calibri"/>
              </w:rPr>
              <w:t>0.08</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936BA" w14:textId="77777777" w:rsidR="0057573C" w:rsidRPr="0057573C" w:rsidRDefault="0057573C" w:rsidP="0057573C">
            <w:pPr>
              <w:pStyle w:val="NoSpacing"/>
              <w:jc w:val="center"/>
              <w:rPr>
                <w:rFonts w:ascii="Calibri" w:hAnsi="Calibri" w:cs="Calibri"/>
              </w:rPr>
            </w:pPr>
            <w:r w:rsidRPr="0057573C">
              <w:rPr>
                <w:rFonts w:ascii="Calibri" w:hAnsi="Calibri" w:cs="Calibri"/>
              </w:rPr>
              <w:t>0.51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56BB8" w14:textId="77777777" w:rsidR="0057573C" w:rsidRPr="0057573C" w:rsidRDefault="0057573C" w:rsidP="0057573C">
            <w:pPr>
              <w:pStyle w:val="NoSpacing"/>
              <w:jc w:val="center"/>
              <w:rPr>
                <w:rFonts w:ascii="Calibri" w:hAnsi="Calibri" w:cs="Calibri"/>
              </w:rPr>
            </w:pPr>
            <w:r w:rsidRPr="0057573C">
              <w:rPr>
                <w:rFonts w:ascii="Calibri" w:hAnsi="Calibri" w:cs="Calibri"/>
              </w:rPr>
              <w:t>7.56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225C5"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685F961B"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5DF9A" w14:textId="77777777" w:rsidR="0057573C" w:rsidRPr="0057573C" w:rsidRDefault="0057573C" w:rsidP="0057573C">
            <w:pPr>
              <w:pStyle w:val="NoSpacing"/>
              <w:rPr>
                <w:rFonts w:ascii="Calibri" w:hAnsi="Calibri" w:cs="Calibri"/>
              </w:rPr>
            </w:pPr>
            <w:r w:rsidRPr="0057573C">
              <w:rPr>
                <w:rFonts w:ascii="Calibri" w:hAnsi="Calibri" w:cs="Calibri"/>
              </w:rPr>
              <w:t>1.47_901.1297m/z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51AFE76B"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DD0DB" w14:textId="77777777" w:rsidR="0057573C" w:rsidRPr="0057573C" w:rsidRDefault="0057573C" w:rsidP="0057573C">
            <w:pPr>
              <w:pStyle w:val="NoSpacing"/>
              <w:jc w:val="center"/>
              <w:rPr>
                <w:rFonts w:ascii="Calibri" w:hAnsi="Calibri" w:cs="Calibri"/>
              </w:rPr>
            </w:pPr>
            <w:r w:rsidRPr="0057573C">
              <w:rPr>
                <w:rFonts w:ascii="Calibri" w:hAnsi="Calibri" w:cs="Calibri"/>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24B5C" w14:textId="77777777" w:rsidR="0057573C" w:rsidRPr="0057573C" w:rsidRDefault="0057573C" w:rsidP="0057573C">
            <w:pPr>
              <w:pStyle w:val="NoSpacing"/>
              <w:jc w:val="center"/>
              <w:rPr>
                <w:rFonts w:ascii="Calibri" w:hAnsi="Calibri" w:cs="Calibri"/>
              </w:rPr>
            </w:pPr>
            <w:r w:rsidRPr="0057573C">
              <w:rPr>
                <w:rFonts w:ascii="Calibri" w:hAnsi="Calibri" w:cs="Calibri"/>
              </w:rPr>
              <w:t>901.1297</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1CE2F" w14:textId="77777777" w:rsidR="0057573C" w:rsidRPr="0057573C" w:rsidRDefault="0057573C" w:rsidP="0057573C">
            <w:pPr>
              <w:pStyle w:val="NoSpacing"/>
              <w:jc w:val="center"/>
              <w:rPr>
                <w:rFonts w:ascii="Calibri" w:hAnsi="Calibri" w:cs="Calibri"/>
              </w:rPr>
            </w:pPr>
            <w:r w:rsidRPr="0057573C">
              <w:rPr>
                <w:rFonts w:ascii="Calibri" w:hAnsi="Calibri" w:cs="Calibri"/>
              </w:rPr>
              <w:t>1.47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33EF98AC" w14:textId="77777777" w:rsidR="0057573C" w:rsidRPr="0057573C" w:rsidRDefault="0057573C" w:rsidP="0057573C">
            <w:pPr>
              <w:pStyle w:val="NoSpacing"/>
              <w:jc w:val="center"/>
              <w:rPr>
                <w:rFonts w:ascii="Calibri" w:hAnsi="Calibri" w:cs="Calibri"/>
              </w:rPr>
            </w:pPr>
            <w:r w:rsidRPr="0057573C">
              <w:rPr>
                <w:rFonts w:ascii="Calibri" w:hAnsi="Calibri" w:cs="Calibri"/>
              </w:rPr>
              <w:t>0.23</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0CFC9" w14:textId="77777777" w:rsidR="0057573C" w:rsidRPr="0057573C" w:rsidRDefault="0057573C" w:rsidP="0057573C">
            <w:pPr>
              <w:pStyle w:val="NoSpacing"/>
              <w:jc w:val="center"/>
              <w:rPr>
                <w:rFonts w:ascii="Calibri" w:hAnsi="Calibri" w:cs="Calibri"/>
              </w:rPr>
            </w:pPr>
            <w:r w:rsidRPr="0057573C">
              <w:rPr>
                <w:rFonts w:ascii="Calibri" w:hAnsi="Calibri" w:cs="Calibri"/>
              </w:rPr>
              <w:t>1.25</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00891" w14:textId="77777777" w:rsidR="0057573C" w:rsidRPr="0057573C" w:rsidRDefault="0057573C" w:rsidP="0057573C">
            <w:pPr>
              <w:pStyle w:val="NoSpacing"/>
              <w:jc w:val="center"/>
              <w:rPr>
                <w:rFonts w:ascii="Calibri" w:hAnsi="Calibri" w:cs="Calibri"/>
              </w:rPr>
            </w:pPr>
            <w:r w:rsidRPr="0057573C">
              <w:rPr>
                <w:rFonts w:ascii="Calibri" w:hAnsi="Calibri" w:cs="Calibri"/>
              </w:rPr>
              <w:t>-1.81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58582"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0825E665"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E6765" w14:textId="77777777" w:rsidR="0057573C" w:rsidRPr="0057573C" w:rsidRDefault="0057573C" w:rsidP="0057573C">
            <w:pPr>
              <w:pStyle w:val="NoSpacing"/>
              <w:rPr>
                <w:rFonts w:ascii="Calibri" w:hAnsi="Calibri" w:cs="Calibri"/>
              </w:rPr>
            </w:pPr>
            <w:r w:rsidRPr="0057573C">
              <w:rPr>
                <w:rFonts w:ascii="Calibri" w:hAnsi="Calibri" w:cs="Calibri"/>
              </w:rPr>
              <w:t>2.57_314.2306m/z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1A16282"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06BF"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887FB" w14:textId="77777777" w:rsidR="0057573C" w:rsidRPr="0057573C" w:rsidRDefault="0057573C" w:rsidP="0057573C">
            <w:pPr>
              <w:pStyle w:val="NoSpacing"/>
              <w:jc w:val="center"/>
              <w:rPr>
                <w:rFonts w:ascii="Calibri" w:hAnsi="Calibri" w:cs="Calibri"/>
              </w:rPr>
            </w:pPr>
            <w:r w:rsidRPr="0057573C">
              <w:rPr>
                <w:rFonts w:ascii="Calibri" w:hAnsi="Calibri" w:cs="Calibri"/>
              </w:rPr>
              <w:t>314.2306</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583AC" w14:textId="77777777" w:rsidR="0057573C" w:rsidRPr="0057573C" w:rsidRDefault="0057573C" w:rsidP="0057573C">
            <w:pPr>
              <w:pStyle w:val="NoSpacing"/>
              <w:jc w:val="center"/>
              <w:rPr>
                <w:rFonts w:ascii="Calibri" w:hAnsi="Calibri" w:cs="Calibri"/>
              </w:rPr>
            </w:pPr>
            <w:r w:rsidRPr="0057573C">
              <w:rPr>
                <w:rFonts w:ascii="Calibri" w:hAnsi="Calibri" w:cs="Calibri"/>
              </w:rPr>
              <w:t>2.57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EA92F01" w14:textId="77777777" w:rsidR="0057573C" w:rsidRPr="0057573C" w:rsidRDefault="0057573C" w:rsidP="0057573C">
            <w:pPr>
              <w:pStyle w:val="NoSpacing"/>
              <w:jc w:val="center"/>
              <w:rPr>
                <w:rFonts w:ascii="Calibri" w:hAnsi="Calibri" w:cs="Calibri"/>
              </w:rPr>
            </w:pPr>
            <w:r w:rsidRPr="0057573C">
              <w:rPr>
                <w:rFonts w:ascii="Calibri" w:hAnsi="Calibri" w:cs="Calibri"/>
              </w:rPr>
              <w:t>0.19</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D2B2E" w14:textId="77777777" w:rsidR="0057573C" w:rsidRPr="0057573C" w:rsidRDefault="0057573C" w:rsidP="0057573C">
            <w:pPr>
              <w:pStyle w:val="NoSpacing"/>
              <w:jc w:val="center"/>
              <w:rPr>
                <w:rFonts w:ascii="Calibri" w:hAnsi="Calibri" w:cs="Calibri"/>
              </w:rPr>
            </w:pPr>
            <w:r w:rsidRPr="0057573C">
              <w:rPr>
                <w:rFonts w:ascii="Calibri" w:hAnsi="Calibri" w:cs="Calibri"/>
              </w:rPr>
              <w:t>1.13</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E5A41" w14:textId="77777777" w:rsidR="0057573C" w:rsidRPr="0057573C" w:rsidRDefault="0057573C" w:rsidP="0057573C">
            <w:pPr>
              <w:pStyle w:val="NoSpacing"/>
              <w:jc w:val="center"/>
              <w:rPr>
                <w:rFonts w:ascii="Calibri" w:hAnsi="Calibri" w:cs="Calibri"/>
              </w:rPr>
            </w:pPr>
            <w:r w:rsidRPr="0057573C">
              <w:rPr>
                <w:rFonts w:ascii="Calibri" w:hAnsi="Calibri" w:cs="Calibri"/>
              </w:rPr>
              <w:t>-1.81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94197"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6A7632CD"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46E6F" w14:textId="77777777" w:rsidR="0057573C" w:rsidRPr="0057573C" w:rsidRDefault="0057573C" w:rsidP="0057573C">
            <w:pPr>
              <w:pStyle w:val="NoSpacing"/>
              <w:rPr>
                <w:rFonts w:ascii="Calibri" w:hAnsi="Calibri" w:cs="Calibri"/>
              </w:rPr>
            </w:pPr>
            <w:r w:rsidRPr="0057573C">
              <w:rPr>
                <w:rFonts w:ascii="Calibri" w:hAnsi="Calibri" w:cs="Calibri"/>
              </w:rPr>
              <w:t>1.19_692.4763m/z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120D6594"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E9CA9"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CB439" w14:textId="77777777" w:rsidR="0057573C" w:rsidRPr="0057573C" w:rsidRDefault="0057573C" w:rsidP="0057573C">
            <w:pPr>
              <w:pStyle w:val="NoSpacing"/>
              <w:jc w:val="center"/>
              <w:rPr>
                <w:rFonts w:ascii="Calibri" w:hAnsi="Calibri" w:cs="Calibri"/>
              </w:rPr>
            </w:pPr>
            <w:r w:rsidRPr="0057573C">
              <w:rPr>
                <w:rFonts w:ascii="Calibri" w:hAnsi="Calibri" w:cs="Calibri"/>
              </w:rPr>
              <w:t>692.4763</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AA45C" w14:textId="77777777" w:rsidR="0057573C" w:rsidRPr="0057573C" w:rsidRDefault="0057573C" w:rsidP="0057573C">
            <w:pPr>
              <w:pStyle w:val="NoSpacing"/>
              <w:jc w:val="center"/>
              <w:rPr>
                <w:rFonts w:ascii="Calibri" w:hAnsi="Calibri" w:cs="Calibri"/>
              </w:rPr>
            </w:pPr>
            <w:r w:rsidRPr="0057573C">
              <w:rPr>
                <w:rFonts w:ascii="Calibri" w:hAnsi="Calibri" w:cs="Calibri"/>
              </w:rPr>
              <w:t>1.19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36F012FF" w14:textId="77777777" w:rsidR="0057573C" w:rsidRPr="0057573C" w:rsidRDefault="0057573C" w:rsidP="0057573C">
            <w:pPr>
              <w:pStyle w:val="NoSpacing"/>
              <w:jc w:val="center"/>
              <w:rPr>
                <w:rFonts w:ascii="Calibri" w:hAnsi="Calibri" w:cs="Calibri"/>
              </w:rPr>
            </w:pPr>
            <w:r w:rsidRPr="0057573C">
              <w:rPr>
                <w:rFonts w:ascii="Calibri" w:hAnsi="Calibri" w:cs="Calibri"/>
              </w:rPr>
              <w:t>0.10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5959B" w14:textId="77777777" w:rsidR="0057573C" w:rsidRPr="0057573C" w:rsidRDefault="0057573C" w:rsidP="0057573C">
            <w:pPr>
              <w:pStyle w:val="NoSpacing"/>
              <w:jc w:val="center"/>
              <w:rPr>
                <w:rFonts w:ascii="Calibri" w:hAnsi="Calibri" w:cs="Calibri"/>
              </w:rPr>
            </w:pPr>
            <w:r w:rsidRPr="0057573C">
              <w:rPr>
                <w:rFonts w:ascii="Calibri" w:hAnsi="Calibri" w:cs="Calibri"/>
              </w:rPr>
              <w:t>0.98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93466" w14:textId="77777777" w:rsidR="0057573C" w:rsidRPr="0057573C" w:rsidRDefault="0057573C" w:rsidP="0057573C">
            <w:pPr>
              <w:pStyle w:val="NoSpacing"/>
              <w:jc w:val="center"/>
              <w:rPr>
                <w:rFonts w:ascii="Calibri" w:hAnsi="Calibri" w:cs="Calibri"/>
              </w:rPr>
            </w:pPr>
            <w:r w:rsidRPr="0057573C">
              <w:rPr>
                <w:rFonts w:ascii="Calibri" w:hAnsi="Calibri" w:cs="Calibri"/>
              </w:rPr>
              <w:t>-1.83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C05C6"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03F9E42F"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7D350" w14:textId="77777777" w:rsidR="0057573C" w:rsidRPr="0057573C" w:rsidRDefault="0057573C" w:rsidP="0057573C">
            <w:pPr>
              <w:pStyle w:val="NoSpacing"/>
              <w:rPr>
                <w:rFonts w:ascii="Calibri" w:hAnsi="Calibri" w:cs="Calibri"/>
              </w:rPr>
            </w:pPr>
            <w:r w:rsidRPr="0057573C">
              <w:rPr>
                <w:rFonts w:ascii="Calibri" w:hAnsi="Calibri" w:cs="Calibri"/>
              </w:rPr>
              <w:t>1.57_973.6709m/z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1CC29309"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F741E"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69769" w14:textId="77777777" w:rsidR="0057573C" w:rsidRPr="0057573C" w:rsidRDefault="0057573C" w:rsidP="0057573C">
            <w:pPr>
              <w:pStyle w:val="NoSpacing"/>
              <w:jc w:val="center"/>
              <w:rPr>
                <w:rFonts w:ascii="Calibri" w:hAnsi="Calibri" w:cs="Calibri"/>
              </w:rPr>
            </w:pPr>
            <w:r w:rsidRPr="0057573C">
              <w:rPr>
                <w:rFonts w:ascii="Calibri" w:hAnsi="Calibri" w:cs="Calibri"/>
              </w:rPr>
              <w:t>973.6709</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B825F" w14:textId="77777777" w:rsidR="0057573C" w:rsidRPr="0057573C" w:rsidRDefault="0057573C" w:rsidP="0057573C">
            <w:pPr>
              <w:pStyle w:val="NoSpacing"/>
              <w:jc w:val="center"/>
              <w:rPr>
                <w:rFonts w:ascii="Calibri" w:hAnsi="Calibri" w:cs="Calibri"/>
              </w:rPr>
            </w:pPr>
            <w:r w:rsidRPr="0057573C">
              <w:rPr>
                <w:rFonts w:ascii="Calibri" w:hAnsi="Calibri" w:cs="Calibri"/>
              </w:rPr>
              <w:t>1.57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0155274B" w14:textId="77777777" w:rsidR="0057573C" w:rsidRPr="0057573C" w:rsidRDefault="0057573C" w:rsidP="0057573C">
            <w:pPr>
              <w:pStyle w:val="NoSpacing"/>
              <w:jc w:val="center"/>
              <w:rPr>
                <w:rFonts w:ascii="Calibri" w:hAnsi="Calibri" w:cs="Calibri"/>
              </w:rPr>
            </w:pPr>
            <w:r w:rsidRPr="0057573C">
              <w:rPr>
                <w:rFonts w:ascii="Calibri" w:hAnsi="Calibri" w:cs="Calibri"/>
              </w:rPr>
              <w:t>0.31</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1253D" w14:textId="77777777" w:rsidR="0057573C" w:rsidRPr="0057573C" w:rsidRDefault="0057573C" w:rsidP="0057573C">
            <w:pPr>
              <w:pStyle w:val="NoSpacing"/>
              <w:jc w:val="center"/>
              <w:rPr>
                <w:rFonts w:ascii="Calibri" w:hAnsi="Calibri" w:cs="Calibri"/>
              </w:rPr>
            </w:pPr>
            <w:r w:rsidRPr="0057573C">
              <w:rPr>
                <w:rFonts w:ascii="Calibri" w:hAnsi="Calibri" w:cs="Calibri"/>
              </w:rPr>
              <w:t>1.19</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E6976" w14:textId="77777777" w:rsidR="0057573C" w:rsidRPr="0057573C" w:rsidRDefault="0057573C" w:rsidP="0057573C">
            <w:pPr>
              <w:pStyle w:val="NoSpacing"/>
              <w:jc w:val="center"/>
              <w:rPr>
                <w:rFonts w:ascii="Calibri" w:hAnsi="Calibri" w:cs="Calibri"/>
              </w:rPr>
            </w:pPr>
            <w:r w:rsidRPr="0057573C">
              <w:rPr>
                <w:rFonts w:ascii="Calibri" w:hAnsi="Calibri" w:cs="Calibri"/>
              </w:rPr>
              <w:t>-1.83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079B4"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4FF1B67"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380DE" w14:textId="77777777" w:rsidR="0057573C" w:rsidRPr="0057573C" w:rsidRDefault="0057573C" w:rsidP="0057573C">
            <w:pPr>
              <w:pStyle w:val="NoSpacing"/>
              <w:rPr>
                <w:rFonts w:ascii="Calibri" w:hAnsi="Calibri" w:cs="Calibri"/>
              </w:rPr>
            </w:pPr>
            <w:r w:rsidRPr="0057573C">
              <w:rPr>
                <w:rFonts w:ascii="Calibri" w:hAnsi="Calibri" w:cs="Calibri"/>
              </w:rPr>
              <w:t>1.48_651.4093m/z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15639B6B"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E1863"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A5081" w14:textId="77777777" w:rsidR="0057573C" w:rsidRPr="0057573C" w:rsidRDefault="0057573C" w:rsidP="0057573C">
            <w:pPr>
              <w:pStyle w:val="NoSpacing"/>
              <w:jc w:val="center"/>
              <w:rPr>
                <w:rFonts w:ascii="Calibri" w:hAnsi="Calibri" w:cs="Calibri"/>
              </w:rPr>
            </w:pPr>
            <w:r w:rsidRPr="0057573C">
              <w:rPr>
                <w:rFonts w:ascii="Calibri" w:hAnsi="Calibri" w:cs="Calibri"/>
              </w:rPr>
              <w:t>651.4093</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F23BB" w14:textId="77777777" w:rsidR="0057573C" w:rsidRPr="0057573C" w:rsidRDefault="0057573C" w:rsidP="0057573C">
            <w:pPr>
              <w:pStyle w:val="NoSpacing"/>
              <w:jc w:val="center"/>
              <w:rPr>
                <w:rFonts w:ascii="Calibri" w:hAnsi="Calibri" w:cs="Calibri"/>
              </w:rPr>
            </w:pPr>
            <w:r w:rsidRPr="0057573C">
              <w:rPr>
                <w:rFonts w:ascii="Calibri" w:hAnsi="Calibri" w:cs="Calibri"/>
              </w:rPr>
              <w:t>1.48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61CA7F9E" w14:textId="77777777" w:rsidR="0057573C" w:rsidRPr="0057573C" w:rsidRDefault="0057573C" w:rsidP="0057573C">
            <w:pPr>
              <w:pStyle w:val="NoSpacing"/>
              <w:jc w:val="center"/>
              <w:rPr>
                <w:rFonts w:ascii="Calibri" w:hAnsi="Calibri" w:cs="Calibri"/>
              </w:rPr>
            </w:pPr>
            <w:r w:rsidRPr="0057573C">
              <w:rPr>
                <w:rFonts w:ascii="Calibri" w:hAnsi="Calibri" w:cs="Calibri"/>
              </w:rPr>
              <w:t>0.13</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EC391" w14:textId="77777777" w:rsidR="0057573C" w:rsidRPr="0057573C" w:rsidRDefault="0057573C" w:rsidP="0057573C">
            <w:pPr>
              <w:pStyle w:val="NoSpacing"/>
              <w:jc w:val="center"/>
              <w:rPr>
                <w:rFonts w:ascii="Calibri" w:hAnsi="Calibri" w:cs="Calibri"/>
              </w:rPr>
            </w:pPr>
            <w:r w:rsidRPr="0057573C">
              <w:rPr>
                <w:rFonts w:ascii="Calibri" w:hAnsi="Calibri" w:cs="Calibri"/>
              </w:rPr>
              <w:t>1.06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14C1E" w14:textId="77777777" w:rsidR="0057573C" w:rsidRPr="0057573C" w:rsidRDefault="0057573C" w:rsidP="0057573C">
            <w:pPr>
              <w:pStyle w:val="NoSpacing"/>
              <w:jc w:val="center"/>
              <w:rPr>
                <w:rFonts w:ascii="Calibri" w:hAnsi="Calibri" w:cs="Calibri"/>
              </w:rPr>
            </w:pPr>
            <w:r w:rsidRPr="0057573C">
              <w:rPr>
                <w:rFonts w:ascii="Calibri" w:hAnsi="Calibri" w:cs="Calibri"/>
              </w:rPr>
              <w:t>-1.84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20ED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36732CF4"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B1018" w14:textId="77777777" w:rsidR="0057573C" w:rsidRPr="0057573C" w:rsidRDefault="0057573C" w:rsidP="0057573C">
            <w:pPr>
              <w:pStyle w:val="NoSpacing"/>
              <w:rPr>
                <w:rFonts w:ascii="Calibri" w:hAnsi="Calibri" w:cs="Calibri"/>
              </w:rPr>
            </w:pPr>
            <w:r w:rsidRPr="0057573C">
              <w:rPr>
                <w:rFonts w:ascii="Calibri" w:hAnsi="Calibri" w:cs="Calibri"/>
              </w:rPr>
              <w:lastRenderedPageBreak/>
              <w:t>0.72_897.6246n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4E351BBF" w14:textId="77777777" w:rsidR="0057573C" w:rsidRPr="0057573C" w:rsidRDefault="0057573C" w:rsidP="0057573C">
            <w:pPr>
              <w:pStyle w:val="NoSpacing"/>
              <w:jc w:val="center"/>
              <w:rPr>
                <w:rFonts w:ascii="Calibri" w:hAnsi="Calibri" w:cs="Calibri"/>
              </w:rPr>
            </w:pPr>
            <w:r w:rsidRPr="0057573C">
              <w:rPr>
                <w:rFonts w:ascii="Calibri" w:hAnsi="Calibri" w:cs="Calibri"/>
              </w:rPr>
              <w:t>897.6246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63C9C"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01EC9" w14:textId="77777777" w:rsidR="0057573C" w:rsidRPr="0057573C" w:rsidRDefault="0057573C" w:rsidP="0057573C">
            <w:pPr>
              <w:pStyle w:val="NoSpacing"/>
              <w:jc w:val="center"/>
              <w:rPr>
                <w:rFonts w:ascii="Calibri" w:hAnsi="Calibri" w:cs="Calibri"/>
              </w:rPr>
            </w:pPr>
            <w:r w:rsidRPr="0057573C">
              <w:rPr>
                <w:rFonts w:ascii="Calibri" w:hAnsi="Calibri" w:cs="Calibri"/>
              </w:rPr>
              <w:t>880.6213</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9F75C" w14:textId="77777777" w:rsidR="0057573C" w:rsidRPr="0057573C" w:rsidRDefault="0057573C" w:rsidP="0057573C">
            <w:pPr>
              <w:pStyle w:val="NoSpacing"/>
              <w:jc w:val="center"/>
              <w:rPr>
                <w:rFonts w:ascii="Calibri" w:hAnsi="Calibri" w:cs="Calibri"/>
              </w:rPr>
            </w:pPr>
            <w:r w:rsidRPr="0057573C">
              <w:rPr>
                <w:rFonts w:ascii="Calibri" w:hAnsi="Calibri" w:cs="Calibri"/>
              </w:rPr>
              <w:t>0.72</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F83654D" w14:textId="77777777" w:rsidR="0057573C" w:rsidRPr="0057573C" w:rsidRDefault="0057573C" w:rsidP="0057573C">
            <w:pPr>
              <w:pStyle w:val="NoSpacing"/>
              <w:jc w:val="center"/>
              <w:rPr>
                <w:rFonts w:ascii="Calibri" w:hAnsi="Calibri" w:cs="Calibri"/>
              </w:rPr>
            </w:pPr>
            <w:r w:rsidRPr="0057573C">
              <w:rPr>
                <w:rFonts w:ascii="Calibri" w:hAnsi="Calibri" w:cs="Calibri"/>
              </w:rPr>
              <w:t>0.21</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235DA" w14:textId="77777777" w:rsidR="0057573C" w:rsidRPr="0057573C" w:rsidRDefault="0057573C" w:rsidP="0057573C">
            <w:pPr>
              <w:pStyle w:val="NoSpacing"/>
              <w:jc w:val="center"/>
              <w:rPr>
                <w:rFonts w:ascii="Calibri" w:hAnsi="Calibri" w:cs="Calibri"/>
              </w:rPr>
            </w:pPr>
            <w:r w:rsidRPr="0057573C">
              <w:rPr>
                <w:rFonts w:ascii="Calibri" w:hAnsi="Calibri" w:cs="Calibri"/>
              </w:rPr>
              <w:t>1.15</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8E834" w14:textId="77777777" w:rsidR="0057573C" w:rsidRPr="0057573C" w:rsidRDefault="0057573C" w:rsidP="0057573C">
            <w:pPr>
              <w:pStyle w:val="NoSpacing"/>
              <w:jc w:val="center"/>
              <w:rPr>
                <w:rFonts w:ascii="Calibri" w:hAnsi="Calibri" w:cs="Calibri"/>
              </w:rPr>
            </w:pPr>
            <w:r w:rsidRPr="0057573C">
              <w:rPr>
                <w:rFonts w:ascii="Calibri" w:hAnsi="Calibri" w:cs="Calibri"/>
              </w:rPr>
              <w:t>-1.84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0DE0C"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518FBD57"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06820" w14:textId="77777777" w:rsidR="0057573C" w:rsidRPr="0057573C" w:rsidRDefault="0057573C" w:rsidP="0057573C">
            <w:pPr>
              <w:pStyle w:val="NoSpacing"/>
              <w:rPr>
                <w:rFonts w:ascii="Calibri" w:hAnsi="Calibri" w:cs="Calibri"/>
              </w:rPr>
            </w:pPr>
            <w:r w:rsidRPr="0057573C">
              <w:rPr>
                <w:rFonts w:ascii="Calibri" w:hAnsi="Calibri" w:cs="Calibri"/>
              </w:rPr>
              <w:t>0.74_212.1907n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DF796F9" w14:textId="77777777" w:rsidR="0057573C" w:rsidRPr="0057573C" w:rsidRDefault="0057573C" w:rsidP="0057573C">
            <w:pPr>
              <w:pStyle w:val="NoSpacing"/>
              <w:jc w:val="center"/>
              <w:rPr>
                <w:rFonts w:ascii="Calibri" w:hAnsi="Calibri" w:cs="Calibri"/>
              </w:rPr>
            </w:pPr>
            <w:r w:rsidRPr="0057573C">
              <w:rPr>
                <w:rFonts w:ascii="Calibri" w:hAnsi="Calibri" w:cs="Calibri"/>
              </w:rPr>
              <w:t>212.1907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7B855"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761AD" w14:textId="77777777" w:rsidR="0057573C" w:rsidRPr="0057573C" w:rsidRDefault="0057573C" w:rsidP="0057573C">
            <w:pPr>
              <w:pStyle w:val="NoSpacing"/>
              <w:jc w:val="center"/>
              <w:rPr>
                <w:rFonts w:ascii="Calibri" w:hAnsi="Calibri" w:cs="Calibri"/>
              </w:rPr>
            </w:pPr>
            <w:r w:rsidRPr="0057573C">
              <w:rPr>
                <w:rFonts w:ascii="Calibri" w:hAnsi="Calibri" w:cs="Calibri"/>
              </w:rPr>
              <w:t>235.1800</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B3105" w14:textId="77777777" w:rsidR="0057573C" w:rsidRPr="0057573C" w:rsidRDefault="0057573C" w:rsidP="0057573C">
            <w:pPr>
              <w:pStyle w:val="NoSpacing"/>
              <w:jc w:val="center"/>
              <w:rPr>
                <w:rFonts w:ascii="Calibri" w:hAnsi="Calibri" w:cs="Calibri"/>
              </w:rPr>
            </w:pPr>
            <w:r w:rsidRPr="0057573C">
              <w:rPr>
                <w:rFonts w:ascii="Calibri" w:hAnsi="Calibri" w:cs="Calibri"/>
              </w:rPr>
              <w:t>0.74</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50645A5E" w14:textId="77777777" w:rsidR="0057573C" w:rsidRPr="0057573C" w:rsidRDefault="0057573C" w:rsidP="0057573C">
            <w:pPr>
              <w:pStyle w:val="NoSpacing"/>
              <w:jc w:val="center"/>
              <w:rPr>
                <w:rFonts w:ascii="Calibri" w:hAnsi="Calibri" w:cs="Calibri"/>
              </w:rPr>
            </w:pPr>
            <w:r w:rsidRPr="0057573C">
              <w:rPr>
                <w:rFonts w:ascii="Calibri" w:hAnsi="Calibri" w:cs="Calibri"/>
              </w:rPr>
              <w:t>0.46</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BA1EA" w14:textId="77777777" w:rsidR="0057573C" w:rsidRPr="0057573C" w:rsidRDefault="0057573C" w:rsidP="0057573C">
            <w:pPr>
              <w:pStyle w:val="NoSpacing"/>
              <w:jc w:val="center"/>
              <w:rPr>
                <w:rFonts w:ascii="Calibri" w:hAnsi="Calibri" w:cs="Calibri"/>
              </w:rPr>
            </w:pPr>
            <w:r w:rsidRPr="0057573C">
              <w:rPr>
                <w:rFonts w:ascii="Calibri" w:hAnsi="Calibri" w:cs="Calibri"/>
              </w:rPr>
              <w:t>0.95</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F58B6" w14:textId="77777777" w:rsidR="0057573C" w:rsidRPr="0057573C" w:rsidRDefault="0057573C" w:rsidP="0057573C">
            <w:pPr>
              <w:pStyle w:val="NoSpacing"/>
              <w:jc w:val="center"/>
              <w:rPr>
                <w:rFonts w:ascii="Calibri" w:hAnsi="Calibri" w:cs="Calibri"/>
              </w:rPr>
            </w:pPr>
            <w:r w:rsidRPr="0057573C">
              <w:rPr>
                <w:rFonts w:ascii="Calibri" w:hAnsi="Calibri" w:cs="Calibri"/>
              </w:rPr>
              <w:t>-1.85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B1BA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627FF974"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F81E2" w14:textId="77777777" w:rsidR="0057573C" w:rsidRPr="0057573C" w:rsidRDefault="0057573C" w:rsidP="0057573C">
            <w:pPr>
              <w:pStyle w:val="NoSpacing"/>
              <w:rPr>
                <w:rFonts w:ascii="Calibri" w:hAnsi="Calibri" w:cs="Calibri"/>
              </w:rPr>
            </w:pPr>
            <w:r w:rsidRPr="0057573C">
              <w:rPr>
                <w:rFonts w:ascii="Calibri" w:hAnsi="Calibri" w:cs="Calibri"/>
              </w:rPr>
              <w:t>1.98_774.1788n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75067551" w14:textId="77777777" w:rsidR="0057573C" w:rsidRPr="0057573C" w:rsidRDefault="0057573C" w:rsidP="0057573C">
            <w:pPr>
              <w:pStyle w:val="NoSpacing"/>
              <w:jc w:val="center"/>
              <w:rPr>
                <w:rFonts w:ascii="Calibri" w:hAnsi="Calibri" w:cs="Calibri"/>
              </w:rPr>
            </w:pPr>
            <w:r w:rsidRPr="0057573C">
              <w:rPr>
                <w:rFonts w:ascii="Calibri" w:hAnsi="Calibri" w:cs="Calibri"/>
              </w:rPr>
              <w:t>774.1788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FA9CD"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1DD3D" w14:textId="77777777" w:rsidR="0057573C" w:rsidRPr="0057573C" w:rsidRDefault="0057573C" w:rsidP="0057573C">
            <w:pPr>
              <w:pStyle w:val="NoSpacing"/>
              <w:jc w:val="center"/>
              <w:rPr>
                <w:rFonts w:ascii="Calibri" w:hAnsi="Calibri" w:cs="Calibri"/>
              </w:rPr>
            </w:pPr>
            <w:r w:rsidRPr="0057573C">
              <w:rPr>
                <w:rFonts w:ascii="Calibri" w:hAnsi="Calibri" w:cs="Calibri"/>
              </w:rPr>
              <w:t>792.2126</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136BD" w14:textId="77777777" w:rsidR="0057573C" w:rsidRPr="0057573C" w:rsidRDefault="0057573C" w:rsidP="0057573C">
            <w:pPr>
              <w:pStyle w:val="NoSpacing"/>
              <w:jc w:val="center"/>
              <w:rPr>
                <w:rFonts w:ascii="Calibri" w:hAnsi="Calibri" w:cs="Calibri"/>
              </w:rPr>
            </w:pPr>
            <w:r w:rsidRPr="0057573C">
              <w:rPr>
                <w:rFonts w:ascii="Calibri" w:hAnsi="Calibri" w:cs="Calibri"/>
              </w:rPr>
              <w:t>1.98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121DD8BD" w14:textId="77777777" w:rsidR="0057573C" w:rsidRPr="0057573C" w:rsidRDefault="0057573C" w:rsidP="0057573C">
            <w:pPr>
              <w:pStyle w:val="NoSpacing"/>
              <w:jc w:val="center"/>
              <w:rPr>
                <w:rFonts w:ascii="Calibri" w:hAnsi="Calibri" w:cs="Calibri"/>
              </w:rPr>
            </w:pPr>
            <w:r w:rsidRPr="0057573C">
              <w:rPr>
                <w:rFonts w:ascii="Calibri" w:hAnsi="Calibri" w:cs="Calibri"/>
              </w:rPr>
              <w:t>0.15</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0899A" w14:textId="77777777" w:rsidR="0057573C" w:rsidRPr="0057573C" w:rsidRDefault="0057573C" w:rsidP="0057573C">
            <w:pPr>
              <w:pStyle w:val="NoSpacing"/>
              <w:jc w:val="center"/>
              <w:rPr>
                <w:rFonts w:ascii="Calibri" w:hAnsi="Calibri" w:cs="Calibri"/>
              </w:rPr>
            </w:pPr>
            <w:r w:rsidRPr="0057573C">
              <w:rPr>
                <w:rFonts w:ascii="Calibri" w:hAnsi="Calibri" w:cs="Calibri"/>
              </w:rPr>
              <w:t>1.38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BA299" w14:textId="77777777" w:rsidR="0057573C" w:rsidRPr="0057573C" w:rsidRDefault="0057573C" w:rsidP="0057573C">
            <w:pPr>
              <w:pStyle w:val="NoSpacing"/>
              <w:jc w:val="center"/>
              <w:rPr>
                <w:rFonts w:ascii="Calibri" w:hAnsi="Calibri" w:cs="Calibri"/>
              </w:rPr>
            </w:pPr>
            <w:r w:rsidRPr="0057573C">
              <w:rPr>
                <w:rFonts w:ascii="Calibri" w:hAnsi="Calibri" w:cs="Calibri"/>
              </w:rPr>
              <w:t>-1.87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9B6A0"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520FC1B3"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1D578" w14:textId="77777777" w:rsidR="0057573C" w:rsidRPr="0057573C" w:rsidRDefault="0057573C" w:rsidP="0057573C">
            <w:pPr>
              <w:pStyle w:val="NoSpacing"/>
              <w:rPr>
                <w:rFonts w:ascii="Calibri" w:hAnsi="Calibri" w:cs="Calibri"/>
              </w:rPr>
            </w:pPr>
            <w:r w:rsidRPr="0057573C">
              <w:rPr>
                <w:rFonts w:ascii="Calibri" w:hAnsi="Calibri" w:cs="Calibri"/>
              </w:rPr>
              <w:t>1.66_1163.7209m/z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0FB73FE1"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A41B4"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75B3F" w14:textId="77777777" w:rsidR="0057573C" w:rsidRPr="0057573C" w:rsidRDefault="0057573C" w:rsidP="0057573C">
            <w:pPr>
              <w:pStyle w:val="NoSpacing"/>
              <w:jc w:val="center"/>
              <w:rPr>
                <w:rFonts w:ascii="Calibri" w:hAnsi="Calibri" w:cs="Calibri"/>
              </w:rPr>
            </w:pPr>
            <w:r w:rsidRPr="0057573C">
              <w:rPr>
                <w:rFonts w:ascii="Calibri" w:hAnsi="Calibri" w:cs="Calibri"/>
              </w:rPr>
              <w:t>1163.7209</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47D50" w14:textId="77777777" w:rsidR="0057573C" w:rsidRPr="0057573C" w:rsidRDefault="0057573C" w:rsidP="0057573C">
            <w:pPr>
              <w:pStyle w:val="NoSpacing"/>
              <w:jc w:val="center"/>
              <w:rPr>
                <w:rFonts w:ascii="Calibri" w:hAnsi="Calibri" w:cs="Calibri"/>
              </w:rPr>
            </w:pPr>
            <w:r w:rsidRPr="0057573C">
              <w:rPr>
                <w:rFonts w:ascii="Calibri" w:hAnsi="Calibri" w:cs="Calibri"/>
              </w:rPr>
              <w:t>1.66</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5C5868F6" w14:textId="77777777" w:rsidR="0057573C" w:rsidRPr="0057573C" w:rsidRDefault="0057573C" w:rsidP="0057573C">
            <w:pPr>
              <w:pStyle w:val="NoSpacing"/>
              <w:jc w:val="center"/>
              <w:rPr>
                <w:rFonts w:ascii="Calibri" w:hAnsi="Calibri" w:cs="Calibri"/>
              </w:rPr>
            </w:pPr>
            <w:r w:rsidRPr="0057573C">
              <w:rPr>
                <w:rFonts w:ascii="Calibri" w:hAnsi="Calibri" w:cs="Calibri"/>
              </w:rPr>
              <w:t>0.06</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F8BCB" w14:textId="77777777" w:rsidR="0057573C" w:rsidRPr="0057573C" w:rsidRDefault="0057573C" w:rsidP="0057573C">
            <w:pPr>
              <w:pStyle w:val="NoSpacing"/>
              <w:jc w:val="center"/>
              <w:rPr>
                <w:rFonts w:ascii="Calibri" w:hAnsi="Calibri" w:cs="Calibri"/>
              </w:rPr>
            </w:pPr>
            <w:r w:rsidRPr="0057573C">
              <w:rPr>
                <w:rFonts w:ascii="Calibri" w:hAnsi="Calibri" w:cs="Calibri"/>
              </w:rPr>
              <w:t>1.91</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2D033" w14:textId="77777777" w:rsidR="0057573C" w:rsidRPr="0057573C" w:rsidRDefault="0057573C" w:rsidP="0057573C">
            <w:pPr>
              <w:pStyle w:val="NoSpacing"/>
              <w:jc w:val="center"/>
              <w:rPr>
                <w:rFonts w:ascii="Calibri" w:hAnsi="Calibri" w:cs="Calibri"/>
              </w:rPr>
            </w:pPr>
            <w:r w:rsidRPr="0057573C">
              <w:rPr>
                <w:rFonts w:ascii="Calibri" w:hAnsi="Calibri" w:cs="Calibri"/>
              </w:rPr>
              <w:t>-1.88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A0C1F"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51A3B993"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6D1F5" w14:textId="77777777" w:rsidR="0057573C" w:rsidRPr="0057573C" w:rsidRDefault="0057573C" w:rsidP="0057573C">
            <w:pPr>
              <w:pStyle w:val="NoSpacing"/>
              <w:rPr>
                <w:rFonts w:ascii="Calibri" w:hAnsi="Calibri" w:cs="Calibri"/>
              </w:rPr>
            </w:pPr>
            <w:r w:rsidRPr="0057573C">
              <w:rPr>
                <w:rFonts w:ascii="Calibri" w:hAnsi="Calibri" w:cs="Calibri"/>
              </w:rPr>
              <w:t>1.94_830.9051m/z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C318D5A"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89E5F" w14:textId="77777777" w:rsidR="0057573C" w:rsidRPr="0057573C" w:rsidRDefault="0057573C" w:rsidP="0057573C">
            <w:pPr>
              <w:pStyle w:val="NoSpacing"/>
              <w:jc w:val="center"/>
              <w:rPr>
                <w:rFonts w:ascii="Calibri" w:hAnsi="Calibri" w:cs="Calibri"/>
              </w:rPr>
            </w:pPr>
            <w:r w:rsidRPr="0057573C">
              <w:rPr>
                <w:rFonts w:ascii="Calibri" w:hAnsi="Calibri" w:cs="Calibri"/>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072EA" w14:textId="77777777" w:rsidR="0057573C" w:rsidRPr="0057573C" w:rsidRDefault="0057573C" w:rsidP="0057573C">
            <w:pPr>
              <w:pStyle w:val="NoSpacing"/>
              <w:jc w:val="center"/>
              <w:rPr>
                <w:rFonts w:ascii="Calibri" w:hAnsi="Calibri" w:cs="Calibri"/>
              </w:rPr>
            </w:pPr>
            <w:r w:rsidRPr="0057573C">
              <w:rPr>
                <w:rFonts w:ascii="Calibri" w:hAnsi="Calibri" w:cs="Calibri"/>
              </w:rPr>
              <w:t>830.9051</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52AAA" w14:textId="77777777" w:rsidR="0057573C" w:rsidRPr="0057573C" w:rsidRDefault="0057573C" w:rsidP="0057573C">
            <w:pPr>
              <w:pStyle w:val="NoSpacing"/>
              <w:jc w:val="center"/>
              <w:rPr>
                <w:rFonts w:ascii="Calibri" w:hAnsi="Calibri" w:cs="Calibri"/>
              </w:rPr>
            </w:pPr>
            <w:r w:rsidRPr="0057573C">
              <w:rPr>
                <w:rFonts w:ascii="Calibri" w:hAnsi="Calibri" w:cs="Calibri"/>
              </w:rPr>
              <w:t>1.94</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0FB28351" w14:textId="77777777" w:rsidR="0057573C" w:rsidRPr="0057573C" w:rsidRDefault="0057573C" w:rsidP="0057573C">
            <w:pPr>
              <w:pStyle w:val="NoSpacing"/>
              <w:jc w:val="center"/>
              <w:rPr>
                <w:rFonts w:ascii="Calibri" w:hAnsi="Calibri" w:cs="Calibri"/>
              </w:rPr>
            </w:pPr>
            <w:r w:rsidRPr="0057573C">
              <w:rPr>
                <w:rFonts w:ascii="Calibri" w:hAnsi="Calibri" w:cs="Calibri"/>
              </w:rPr>
              <w:t>0.20</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47FCF" w14:textId="77777777" w:rsidR="0057573C" w:rsidRPr="0057573C" w:rsidRDefault="0057573C" w:rsidP="0057573C">
            <w:pPr>
              <w:pStyle w:val="NoSpacing"/>
              <w:jc w:val="center"/>
              <w:rPr>
                <w:rFonts w:ascii="Calibri" w:hAnsi="Calibri" w:cs="Calibri"/>
              </w:rPr>
            </w:pPr>
            <w:r w:rsidRPr="0057573C">
              <w:rPr>
                <w:rFonts w:ascii="Calibri" w:hAnsi="Calibri" w:cs="Calibri"/>
              </w:rPr>
              <w:t>1.29</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809AF" w14:textId="77777777" w:rsidR="0057573C" w:rsidRPr="0057573C" w:rsidRDefault="0057573C" w:rsidP="0057573C">
            <w:pPr>
              <w:pStyle w:val="NoSpacing"/>
              <w:jc w:val="center"/>
              <w:rPr>
                <w:rFonts w:ascii="Calibri" w:hAnsi="Calibri" w:cs="Calibri"/>
              </w:rPr>
            </w:pPr>
            <w:r w:rsidRPr="0057573C">
              <w:rPr>
                <w:rFonts w:ascii="Calibri" w:hAnsi="Calibri" w:cs="Calibri"/>
              </w:rPr>
              <w:t>-1.98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83E1C"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715DD1E3"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1618" w14:textId="77777777" w:rsidR="0057573C" w:rsidRPr="0057573C" w:rsidRDefault="0057573C" w:rsidP="0057573C">
            <w:pPr>
              <w:pStyle w:val="NoSpacing"/>
              <w:rPr>
                <w:rFonts w:ascii="Calibri" w:hAnsi="Calibri" w:cs="Calibri"/>
              </w:rPr>
            </w:pPr>
            <w:r w:rsidRPr="0057573C">
              <w:rPr>
                <w:rFonts w:ascii="Calibri" w:hAnsi="Calibri" w:cs="Calibri"/>
              </w:rPr>
              <w:t>2.39_368.2783m/z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24435A75"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1F5C6"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E7A68" w14:textId="77777777" w:rsidR="0057573C" w:rsidRPr="0057573C" w:rsidRDefault="0057573C" w:rsidP="0057573C">
            <w:pPr>
              <w:pStyle w:val="NoSpacing"/>
              <w:jc w:val="center"/>
              <w:rPr>
                <w:rFonts w:ascii="Calibri" w:hAnsi="Calibri" w:cs="Calibri"/>
              </w:rPr>
            </w:pPr>
            <w:r w:rsidRPr="0057573C">
              <w:rPr>
                <w:rFonts w:ascii="Calibri" w:hAnsi="Calibri" w:cs="Calibri"/>
              </w:rPr>
              <w:t>368.2783</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ABA93" w14:textId="77777777" w:rsidR="0057573C" w:rsidRPr="0057573C" w:rsidRDefault="0057573C" w:rsidP="0057573C">
            <w:pPr>
              <w:pStyle w:val="NoSpacing"/>
              <w:jc w:val="center"/>
              <w:rPr>
                <w:rFonts w:ascii="Calibri" w:hAnsi="Calibri" w:cs="Calibri"/>
              </w:rPr>
            </w:pPr>
            <w:r w:rsidRPr="0057573C">
              <w:rPr>
                <w:rFonts w:ascii="Calibri" w:hAnsi="Calibri" w:cs="Calibri"/>
              </w:rPr>
              <w:t>2.39</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BB48E96" w14:textId="77777777" w:rsidR="0057573C" w:rsidRPr="0057573C" w:rsidRDefault="0057573C" w:rsidP="0057573C">
            <w:pPr>
              <w:pStyle w:val="NoSpacing"/>
              <w:jc w:val="center"/>
              <w:rPr>
                <w:rFonts w:ascii="Calibri" w:hAnsi="Calibri" w:cs="Calibri"/>
              </w:rPr>
            </w:pPr>
            <w:r w:rsidRPr="0057573C">
              <w:rPr>
                <w:rFonts w:ascii="Calibri" w:hAnsi="Calibri" w:cs="Calibri"/>
              </w:rPr>
              <w:t>0.22</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F13FD" w14:textId="77777777" w:rsidR="0057573C" w:rsidRPr="0057573C" w:rsidRDefault="0057573C" w:rsidP="0057573C">
            <w:pPr>
              <w:pStyle w:val="NoSpacing"/>
              <w:jc w:val="center"/>
              <w:rPr>
                <w:rFonts w:ascii="Calibri" w:hAnsi="Calibri" w:cs="Calibri"/>
              </w:rPr>
            </w:pPr>
            <w:r w:rsidRPr="0057573C">
              <w:rPr>
                <w:rFonts w:ascii="Calibri" w:hAnsi="Calibri" w:cs="Calibri"/>
              </w:rPr>
              <w:t>1.89</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EC8B9" w14:textId="77777777" w:rsidR="0057573C" w:rsidRPr="0057573C" w:rsidRDefault="0057573C" w:rsidP="0057573C">
            <w:pPr>
              <w:pStyle w:val="NoSpacing"/>
              <w:jc w:val="center"/>
              <w:rPr>
                <w:rFonts w:ascii="Calibri" w:hAnsi="Calibri" w:cs="Calibri"/>
              </w:rPr>
            </w:pPr>
            <w:r w:rsidRPr="0057573C">
              <w:rPr>
                <w:rFonts w:ascii="Calibri" w:hAnsi="Calibri" w:cs="Calibri"/>
              </w:rPr>
              <w:t>-2.07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725B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5B04B8AA"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9E275" w14:textId="77777777" w:rsidR="0057573C" w:rsidRPr="0057573C" w:rsidRDefault="0057573C" w:rsidP="0057573C">
            <w:pPr>
              <w:pStyle w:val="NoSpacing"/>
              <w:rPr>
                <w:rFonts w:ascii="Calibri" w:hAnsi="Calibri" w:cs="Calibri"/>
              </w:rPr>
            </w:pPr>
            <w:r w:rsidRPr="0057573C">
              <w:rPr>
                <w:rFonts w:ascii="Calibri" w:hAnsi="Calibri" w:cs="Calibri"/>
              </w:rPr>
              <w:t>2.45_343.2699n</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2881790C" w14:textId="77777777" w:rsidR="0057573C" w:rsidRPr="0057573C" w:rsidRDefault="0057573C" w:rsidP="0057573C">
            <w:pPr>
              <w:pStyle w:val="NoSpacing"/>
              <w:jc w:val="center"/>
              <w:rPr>
                <w:rFonts w:ascii="Calibri" w:hAnsi="Calibri" w:cs="Calibri"/>
              </w:rPr>
            </w:pPr>
            <w:r w:rsidRPr="0057573C">
              <w:rPr>
                <w:rFonts w:ascii="Calibri" w:hAnsi="Calibri" w:cs="Calibri"/>
              </w:rPr>
              <w:t>343.2699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D9356"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9F2C7" w14:textId="77777777" w:rsidR="0057573C" w:rsidRPr="0057573C" w:rsidRDefault="0057573C" w:rsidP="0057573C">
            <w:pPr>
              <w:pStyle w:val="NoSpacing"/>
              <w:jc w:val="center"/>
              <w:rPr>
                <w:rFonts w:ascii="Calibri" w:hAnsi="Calibri" w:cs="Calibri"/>
              </w:rPr>
            </w:pPr>
            <w:r w:rsidRPr="0057573C">
              <w:rPr>
                <w:rFonts w:ascii="Calibri" w:hAnsi="Calibri" w:cs="Calibri"/>
              </w:rPr>
              <w:t>344.2772</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3A065" w14:textId="77777777" w:rsidR="0057573C" w:rsidRPr="0057573C" w:rsidRDefault="0057573C" w:rsidP="0057573C">
            <w:pPr>
              <w:pStyle w:val="NoSpacing"/>
              <w:jc w:val="center"/>
              <w:rPr>
                <w:rFonts w:ascii="Calibri" w:hAnsi="Calibri" w:cs="Calibri"/>
              </w:rPr>
            </w:pPr>
            <w:r w:rsidRPr="0057573C">
              <w:rPr>
                <w:rFonts w:ascii="Calibri" w:hAnsi="Calibri" w:cs="Calibri"/>
              </w:rPr>
              <w:t>2.45</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1E6D364F" w14:textId="77777777" w:rsidR="0057573C" w:rsidRPr="0057573C" w:rsidRDefault="0057573C" w:rsidP="0057573C">
            <w:pPr>
              <w:pStyle w:val="NoSpacing"/>
              <w:jc w:val="center"/>
              <w:rPr>
                <w:rFonts w:ascii="Calibri" w:hAnsi="Calibri" w:cs="Calibri"/>
              </w:rPr>
            </w:pPr>
            <w:r w:rsidRPr="0057573C">
              <w:rPr>
                <w:rFonts w:ascii="Calibri" w:hAnsi="Calibri" w:cs="Calibri"/>
              </w:rPr>
              <w:t>0.18</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93297" w14:textId="77777777" w:rsidR="0057573C" w:rsidRPr="0057573C" w:rsidRDefault="0057573C" w:rsidP="0057573C">
            <w:pPr>
              <w:pStyle w:val="NoSpacing"/>
              <w:jc w:val="center"/>
              <w:rPr>
                <w:rFonts w:ascii="Calibri" w:hAnsi="Calibri" w:cs="Calibri"/>
              </w:rPr>
            </w:pPr>
            <w:r w:rsidRPr="0057573C">
              <w:rPr>
                <w:rFonts w:ascii="Calibri" w:hAnsi="Calibri" w:cs="Calibri"/>
              </w:rPr>
              <w:t>1.48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6A60B" w14:textId="77777777" w:rsidR="0057573C" w:rsidRPr="0057573C" w:rsidRDefault="0057573C" w:rsidP="0057573C">
            <w:pPr>
              <w:pStyle w:val="NoSpacing"/>
              <w:jc w:val="center"/>
              <w:rPr>
                <w:rFonts w:ascii="Calibri" w:hAnsi="Calibri" w:cs="Calibri"/>
              </w:rPr>
            </w:pPr>
            <w:r w:rsidRPr="0057573C">
              <w:rPr>
                <w:rFonts w:ascii="Calibri" w:hAnsi="Calibri" w:cs="Calibri"/>
              </w:rPr>
              <w:t>-2.07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CD00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2C0DB81B"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D26CD" w14:textId="77777777" w:rsidR="0057573C" w:rsidRPr="0057573C" w:rsidRDefault="0057573C" w:rsidP="0057573C">
            <w:pPr>
              <w:pStyle w:val="NoSpacing"/>
              <w:rPr>
                <w:rFonts w:ascii="Calibri" w:hAnsi="Calibri" w:cs="Calibri"/>
              </w:rPr>
            </w:pPr>
            <w:r w:rsidRPr="0057573C">
              <w:rPr>
                <w:rFonts w:ascii="Calibri" w:hAnsi="Calibri" w:cs="Calibri"/>
              </w:rPr>
              <w:t>0.94_1163.7351m/z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2366687"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84400"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5909D" w14:textId="77777777" w:rsidR="0057573C" w:rsidRPr="0057573C" w:rsidRDefault="0057573C" w:rsidP="0057573C">
            <w:pPr>
              <w:pStyle w:val="NoSpacing"/>
              <w:jc w:val="center"/>
              <w:rPr>
                <w:rFonts w:ascii="Calibri" w:hAnsi="Calibri" w:cs="Calibri"/>
              </w:rPr>
            </w:pPr>
            <w:r w:rsidRPr="0057573C">
              <w:rPr>
                <w:rFonts w:ascii="Calibri" w:hAnsi="Calibri" w:cs="Calibri"/>
              </w:rPr>
              <w:t>1163.7351</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99DFD" w14:textId="77777777" w:rsidR="0057573C" w:rsidRPr="0057573C" w:rsidRDefault="0057573C" w:rsidP="0057573C">
            <w:pPr>
              <w:pStyle w:val="NoSpacing"/>
              <w:jc w:val="center"/>
              <w:rPr>
                <w:rFonts w:ascii="Calibri" w:hAnsi="Calibri" w:cs="Calibri"/>
              </w:rPr>
            </w:pPr>
            <w:r w:rsidRPr="0057573C">
              <w:rPr>
                <w:rFonts w:ascii="Calibri" w:hAnsi="Calibri" w:cs="Calibri"/>
              </w:rPr>
              <w:t>0.94</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079EF3A4" w14:textId="77777777" w:rsidR="0057573C" w:rsidRPr="0057573C" w:rsidRDefault="0057573C" w:rsidP="0057573C">
            <w:pPr>
              <w:pStyle w:val="NoSpacing"/>
              <w:jc w:val="center"/>
              <w:rPr>
                <w:rFonts w:ascii="Calibri" w:hAnsi="Calibri" w:cs="Calibri"/>
              </w:rPr>
            </w:pPr>
            <w:r w:rsidRPr="0057573C">
              <w:rPr>
                <w:rFonts w:ascii="Calibri" w:hAnsi="Calibri" w:cs="Calibri"/>
              </w:rPr>
              <w:t>0.03</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59073" w14:textId="77777777" w:rsidR="0057573C" w:rsidRPr="0057573C" w:rsidRDefault="0057573C" w:rsidP="0057573C">
            <w:pPr>
              <w:pStyle w:val="NoSpacing"/>
              <w:jc w:val="center"/>
              <w:rPr>
                <w:rFonts w:ascii="Calibri" w:hAnsi="Calibri" w:cs="Calibri"/>
              </w:rPr>
            </w:pPr>
            <w:r w:rsidRPr="0057573C">
              <w:rPr>
                <w:rFonts w:ascii="Calibri" w:hAnsi="Calibri" w:cs="Calibri"/>
              </w:rPr>
              <w:t>1.56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37C9F" w14:textId="77777777" w:rsidR="0057573C" w:rsidRPr="0057573C" w:rsidRDefault="0057573C" w:rsidP="0057573C">
            <w:pPr>
              <w:pStyle w:val="NoSpacing"/>
              <w:jc w:val="center"/>
              <w:rPr>
                <w:rFonts w:ascii="Calibri" w:hAnsi="Calibri" w:cs="Calibri"/>
              </w:rPr>
            </w:pPr>
            <w:r w:rsidRPr="0057573C">
              <w:rPr>
                <w:rFonts w:ascii="Calibri" w:hAnsi="Calibri" w:cs="Calibri"/>
              </w:rPr>
              <w:t>-2.19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0A884"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0E55C894"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CA9B8" w14:textId="77777777" w:rsidR="0057573C" w:rsidRPr="0057573C" w:rsidRDefault="0057573C" w:rsidP="0057573C">
            <w:pPr>
              <w:pStyle w:val="NoSpacing"/>
              <w:rPr>
                <w:rFonts w:ascii="Calibri" w:hAnsi="Calibri" w:cs="Calibri"/>
              </w:rPr>
            </w:pPr>
            <w:r w:rsidRPr="0057573C">
              <w:rPr>
                <w:rFonts w:ascii="Calibri" w:hAnsi="Calibri" w:cs="Calibri"/>
              </w:rPr>
              <w:t>1.17_655.9377m/z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6EE7BD60"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8FB4B" w14:textId="77777777" w:rsidR="0057573C" w:rsidRPr="0057573C" w:rsidRDefault="0057573C" w:rsidP="0057573C">
            <w:pPr>
              <w:pStyle w:val="NoSpacing"/>
              <w:jc w:val="center"/>
              <w:rPr>
                <w:rFonts w:ascii="Calibri" w:hAnsi="Calibri" w:cs="Calibri"/>
              </w:rPr>
            </w:pPr>
            <w:r w:rsidRPr="0057573C">
              <w:rPr>
                <w:rFonts w:ascii="Calibri" w:hAnsi="Calibri" w:cs="Calibri"/>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D49FC" w14:textId="77777777" w:rsidR="0057573C" w:rsidRPr="0057573C" w:rsidRDefault="0057573C" w:rsidP="0057573C">
            <w:pPr>
              <w:pStyle w:val="NoSpacing"/>
              <w:jc w:val="center"/>
              <w:rPr>
                <w:rFonts w:ascii="Calibri" w:hAnsi="Calibri" w:cs="Calibri"/>
              </w:rPr>
            </w:pPr>
            <w:r w:rsidRPr="0057573C">
              <w:rPr>
                <w:rFonts w:ascii="Calibri" w:hAnsi="Calibri" w:cs="Calibri"/>
              </w:rPr>
              <w:t>655.9377</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C04F1" w14:textId="77777777" w:rsidR="0057573C" w:rsidRPr="0057573C" w:rsidRDefault="0057573C" w:rsidP="0057573C">
            <w:pPr>
              <w:pStyle w:val="NoSpacing"/>
              <w:jc w:val="center"/>
              <w:rPr>
                <w:rFonts w:ascii="Calibri" w:hAnsi="Calibri" w:cs="Calibri"/>
              </w:rPr>
            </w:pPr>
            <w:r w:rsidRPr="0057573C">
              <w:rPr>
                <w:rFonts w:ascii="Calibri" w:hAnsi="Calibri" w:cs="Calibri"/>
              </w:rPr>
              <w:t>1.17</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50565476" w14:textId="77777777" w:rsidR="0057573C" w:rsidRPr="0057573C" w:rsidRDefault="0057573C" w:rsidP="0057573C">
            <w:pPr>
              <w:pStyle w:val="NoSpacing"/>
              <w:jc w:val="center"/>
              <w:rPr>
                <w:rFonts w:ascii="Calibri" w:hAnsi="Calibri" w:cs="Calibri"/>
              </w:rPr>
            </w:pPr>
            <w:r w:rsidRPr="0057573C">
              <w:rPr>
                <w:rFonts w:ascii="Calibri" w:hAnsi="Calibri" w:cs="Calibri"/>
              </w:rPr>
              <w:t>0.15</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31494" w14:textId="77777777" w:rsidR="0057573C" w:rsidRPr="0057573C" w:rsidRDefault="0057573C" w:rsidP="0057573C">
            <w:pPr>
              <w:pStyle w:val="NoSpacing"/>
              <w:jc w:val="center"/>
              <w:rPr>
                <w:rFonts w:ascii="Calibri" w:hAnsi="Calibri" w:cs="Calibri"/>
              </w:rPr>
            </w:pPr>
            <w:r w:rsidRPr="0057573C">
              <w:rPr>
                <w:rFonts w:ascii="Calibri" w:hAnsi="Calibri" w:cs="Calibri"/>
              </w:rPr>
              <w:t>1.16</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91FD8" w14:textId="77777777" w:rsidR="0057573C" w:rsidRPr="0057573C" w:rsidRDefault="0057573C" w:rsidP="0057573C">
            <w:pPr>
              <w:pStyle w:val="NoSpacing"/>
              <w:jc w:val="center"/>
              <w:rPr>
                <w:rFonts w:ascii="Calibri" w:hAnsi="Calibri" w:cs="Calibri"/>
              </w:rPr>
            </w:pPr>
            <w:r w:rsidRPr="0057573C">
              <w:rPr>
                <w:rFonts w:ascii="Calibri" w:hAnsi="Calibri" w:cs="Calibri"/>
              </w:rPr>
              <w:t>-2.20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79682"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3E33531A"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C96F5" w14:textId="77777777" w:rsidR="0057573C" w:rsidRPr="0057573C" w:rsidRDefault="0057573C" w:rsidP="0057573C">
            <w:pPr>
              <w:pStyle w:val="NoSpacing"/>
              <w:rPr>
                <w:rFonts w:ascii="Calibri" w:hAnsi="Calibri" w:cs="Calibri"/>
              </w:rPr>
            </w:pPr>
            <w:r w:rsidRPr="0057573C">
              <w:rPr>
                <w:rFonts w:ascii="Calibri" w:hAnsi="Calibri" w:cs="Calibri"/>
              </w:rPr>
              <w:t>3.53_304.2105m/z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7437E987"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6C68C"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BAEEB" w14:textId="77777777" w:rsidR="0057573C" w:rsidRPr="0057573C" w:rsidRDefault="0057573C" w:rsidP="0057573C">
            <w:pPr>
              <w:pStyle w:val="NoSpacing"/>
              <w:jc w:val="center"/>
              <w:rPr>
                <w:rFonts w:ascii="Calibri" w:hAnsi="Calibri" w:cs="Calibri"/>
              </w:rPr>
            </w:pPr>
            <w:r w:rsidRPr="0057573C">
              <w:rPr>
                <w:rFonts w:ascii="Calibri" w:hAnsi="Calibri" w:cs="Calibri"/>
              </w:rPr>
              <w:t>304.2105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240D7" w14:textId="77777777" w:rsidR="0057573C" w:rsidRPr="0057573C" w:rsidRDefault="0057573C" w:rsidP="0057573C">
            <w:pPr>
              <w:pStyle w:val="NoSpacing"/>
              <w:jc w:val="center"/>
              <w:rPr>
                <w:rFonts w:ascii="Calibri" w:hAnsi="Calibri" w:cs="Calibri"/>
              </w:rPr>
            </w:pPr>
            <w:r w:rsidRPr="0057573C">
              <w:rPr>
                <w:rFonts w:ascii="Calibri" w:hAnsi="Calibri" w:cs="Calibri"/>
              </w:rPr>
              <w:t>3.53</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322E5F48" w14:textId="77777777" w:rsidR="0057573C" w:rsidRPr="0057573C" w:rsidRDefault="0057573C" w:rsidP="0057573C">
            <w:pPr>
              <w:pStyle w:val="NoSpacing"/>
              <w:jc w:val="center"/>
              <w:rPr>
                <w:rFonts w:ascii="Calibri" w:hAnsi="Calibri" w:cs="Calibri"/>
              </w:rPr>
            </w:pPr>
            <w:r w:rsidRPr="0057573C">
              <w:rPr>
                <w:rFonts w:ascii="Calibri" w:hAnsi="Calibri" w:cs="Calibri"/>
              </w:rPr>
              <w:t>0.15</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A2B91" w14:textId="77777777" w:rsidR="0057573C" w:rsidRPr="0057573C" w:rsidRDefault="0057573C" w:rsidP="0057573C">
            <w:pPr>
              <w:pStyle w:val="NoSpacing"/>
              <w:jc w:val="center"/>
              <w:rPr>
                <w:rFonts w:ascii="Calibri" w:hAnsi="Calibri" w:cs="Calibri"/>
              </w:rPr>
            </w:pPr>
            <w:r w:rsidRPr="0057573C">
              <w:rPr>
                <w:rFonts w:ascii="Calibri" w:hAnsi="Calibri" w:cs="Calibri"/>
              </w:rPr>
              <w:t>1.00</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62E6B" w14:textId="77777777" w:rsidR="0057573C" w:rsidRPr="0057573C" w:rsidRDefault="0057573C" w:rsidP="0057573C">
            <w:pPr>
              <w:pStyle w:val="NoSpacing"/>
              <w:jc w:val="center"/>
              <w:rPr>
                <w:rFonts w:ascii="Calibri" w:hAnsi="Calibri" w:cs="Calibri"/>
              </w:rPr>
            </w:pPr>
            <w:r w:rsidRPr="0057573C">
              <w:rPr>
                <w:rFonts w:ascii="Calibri" w:hAnsi="Calibri" w:cs="Calibri"/>
              </w:rPr>
              <w:t>-2.34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FA96C"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014A4F6C"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7CF21" w14:textId="77777777" w:rsidR="0057573C" w:rsidRPr="0057573C" w:rsidRDefault="0057573C" w:rsidP="0057573C">
            <w:pPr>
              <w:pStyle w:val="NoSpacing"/>
              <w:rPr>
                <w:rFonts w:ascii="Calibri" w:hAnsi="Calibri" w:cs="Calibri"/>
              </w:rPr>
            </w:pPr>
            <w:r w:rsidRPr="0057573C">
              <w:rPr>
                <w:rFonts w:ascii="Calibri" w:hAnsi="Calibri" w:cs="Calibri"/>
              </w:rPr>
              <w:t>5.84_287.2436m/z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10A21828"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570FA"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BF45F" w14:textId="77777777" w:rsidR="0057573C" w:rsidRPr="0057573C" w:rsidRDefault="0057573C" w:rsidP="0057573C">
            <w:pPr>
              <w:pStyle w:val="NoSpacing"/>
              <w:jc w:val="center"/>
              <w:rPr>
                <w:rFonts w:ascii="Calibri" w:hAnsi="Calibri" w:cs="Calibri"/>
              </w:rPr>
            </w:pPr>
            <w:r w:rsidRPr="0057573C">
              <w:rPr>
                <w:rFonts w:ascii="Calibri" w:hAnsi="Calibri" w:cs="Calibri"/>
              </w:rPr>
              <w:t>287.2436</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ABA48" w14:textId="77777777" w:rsidR="0057573C" w:rsidRPr="0057573C" w:rsidRDefault="0057573C" w:rsidP="0057573C">
            <w:pPr>
              <w:pStyle w:val="NoSpacing"/>
              <w:jc w:val="center"/>
              <w:rPr>
                <w:rFonts w:ascii="Calibri" w:hAnsi="Calibri" w:cs="Calibri"/>
              </w:rPr>
            </w:pPr>
            <w:r w:rsidRPr="0057573C">
              <w:rPr>
                <w:rFonts w:ascii="Calibri" w:hAnsi="Calibri" w:cs="Calibri"/>
              </w:rPr>
              <w:t>5.84</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6F9007F" w14:textId="77777777" w:rsidR="0057573C" w:rsidRPr="0057573C" w:rsidRDefault="0057573C" w:rsidP="0057573C">
            <w:pPr>
              <w:pStyle w:val="NoSpacing"/>
              <w:jc w:val="center"/>
              <w:rPr>
                <w:rFonts w:ascii="Calibri" w:hAnsi="Calibri" w:cs="Calibri"/>
              </w:rPr>
            </w:pPr>
            <w:r w:rsidRPr="0057573C">
              <w:rPr>
                <w:rFonts w:ascii="Calibri" w:hAnsi="Calibri" w:cs="Calibri"/>
              </w:rPr>
              <w:t>0.09</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4E5A5" w14:textId="77777777" w:rsidR="0057573C" w:rsidRPr="0057573C" w:rsidRDefault="0057573C" w:rsidP="0057573C">
            <w:pPr>
              <w:pStyle w:val="NoSpacing"/>
              <w:jc w:val="center"/>
              <w:rPr>
                <w:rFonts w:ascii="Calibri" w:hAnsi="Calibri" w:cs="Calibri"/>
              </w:rPr>
            </w:pPr>
            <w:r w:rsidRPr="0057573C">
              <w:rPr>
                <w:rFonts w:ascii="Calibri" w:hAnsi="Calibri" w:cs="Calibri"/>
              </w:rPr>
              <w:t>2.22</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ADF28" w14:textId="77777777" w:rsidR="0057573C" w:rsidRPr="0057573C" w:rsidRDefault="0057573C" w:rsidP="0057573C">
            <w:pPr>
              <w:pStyle w:val="NoSpacing"/>
              <w:jc w:val="center"/>
              <w:rPr>
                <w:rFonts w:ascii="Calibri" w:hAnsi="Calibri" w:cs="Calibri"/>
              </w:rPr>
            </w:pPr>
            <w:r w:rsidRPr="0057573C">
              <w:rPr>
                <w:rFonts w:ascii="Calibri" w:hAnsi="Calibri" w:cs="Calibri"/>
              </w:rPr>
              <w:t>-3.02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FD0CF"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A109288"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59AE2" w14:textId="77777777" w:rsidR="0057573C" w:rsidRPr="0057573C" w:rsidRDefault="0057573C" w:rsidP="0057573C">
            <w:pPr>
              <w:pStyle w:val="NoSpacing"/>
              <w:rPr>
                <w:rFonts w:ascii="Calibri" w:hAnsi="Calibri" w:cs="Calibri"/>
              </w:rPr>
            </w:pPr>
            <w:r w:rsidRPr="0057573C">
              <w:rPr>
                <w:rFonts w:ascii="Calibri" w:hAnsi="Calibri" w:cs="Calibri"/>
              </w:rPr>
              <w:t>2.36_370.2938m/z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0FA38FDF"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30CBC"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C324C" w14:textId="77777777" w:rsidR="0057573C" w:rsidRPr="0057573C" w:rsidRDefault="0057573C" w:rsidP="0057573C">
            <w:pPr>
              <w:pStyle w:val="NoSpacing"/>
              <w:jc w:val="center"/>
              <w:rPr>
                <w:rFonts w:ascii="Calibri" w:hAnsi="Calibri" w:cs="Calibri"/>
              </w:rPr>
            </w:pPr>
            <w:r w:rsidRPr="0057573C">
              <w:rPr>
                <w:rFonts w:ascii="Calibri" w:hAnsi="Calibri" w:cs="Calibri"/>
              </w:rPr>
              <w:t>370.2938</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24CF7" w14:textId="77777777" w:rsidR="0057573C" w:rsidRPr="0057573C" w:rsidRDefault="0057573C" w:rsidP="0057573C">
            <w:pPr>
              <w:pStyle w:val="NoSpacing"/>
              <w:jc w:val="center"/>
              <w:rPr>
                <w:rFonts w:ascii="Calibri" w:hAnsi="Calibri" w:cs="Calibri"/>
              </w:rPr>
            </w:pPr>
            <w:r w:rsidRPr="0057573C">
              <w:rPr>
                <w:rFonts w:ascii="Calibri" w:hAnsi="Calibri" w:cs="Calibri"/>
              </w:rPr>
              <w:t>2.36</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448F562A" w14:textId="77777777" w:rsidR="0057573C" w:rsidRPr="0057573C" w:rsidRDefault="0057573C" w:rsidP="0057573C">
            <w:pPr>
              <w:pStyle w:val="NoSpacing"/>
              <w:jc w:val="center"/>
              <w:rPr>
                <w:rFonts w:ascii="Calibri" w:hAnsi="Calibri" w:cs="Calibri"/>
              </w:rPr>
            </w:pPr>
            <w:r w:rsidRPr="0057573C">
              <w:rPr>
                <w:rFonts w:ascii="Calibri" w:hAnsi="Calibri" w:cs="Calibri"/>
              </w:rPr>
              <w:t>0.56</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974D2" w14:textId="77777777" w:rsidR="0057573C" w:rsidRPr="0057573C" w:rsidRDefault="0057573C" w:rsidP="0057573C">
            <w:pPr>
              <w:pStyle w:val="NoSpacing"/>
              <w:jc w:val="center"/>
              <w:rPr>
                <w:rFonts w:ascii="Calibri" w:hAnsi="Calibri" w:cs="Calibri"/>
              </w:rPr>
            </w:pPr>
            <w:r w:rsidRPr="0057573C">
              <w:rPr>
                <w:rFonts w:ascii="Calibri" w:hAnsi="Calibri" w:cs="Calibri"/>
              </w:rPr>
              <w:t>1.84</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37023" w14:textId="77777777" w:rsidR="0057573C" w:rsidRPr="0057573C" w:rsidRDefault="0057573C" w:rsidP="0057573C">
            <w:pPr>
              <w:pStyle w:val="NoSpacing"/>
              <w:jc w:val="center"/>
              <w:rPr>
                <w:rFonts w:ascii="Calibri" w:hAnsi="Calibri" w:cs="Calibri"/>
              </w:rPr>
            </w:pPr>
            <w:r w:rsidRPr="0057573C">
              <w:rPr>
                <w:rFonts w:ascii="Calibri" w:hAnsi="Calibri" w:cs="Calibri"/>
              </w:rPr>
              <w:t>-3.18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1AC0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1DBA281F"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24218" w14:textId="77777777" w:rsidR="0057573C" w:rsidRPr="0057573C" w:rsidRDefault="0057573C" w:rsidP="0057573C">
            <w:pPr>
              <w:pStyle w:val="NoSpacing"/>
              <w:rPr>
                <w:rFonts w:ascii="Calibri" w:hAnsi="Calibri" w:cs="Calibri"/>
              </w:rPr>
            </w:pPr>
            <w:r w:rsidRPr="0057573C">
              <w:rPr>
                <w:rFonts w:ascii="Calibri" w:hAnsi="Calibri" w:cs="Calibri"/>
              </w:rPr>
              <w:t>2.32_398.3251m/z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53E98FE"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00EEE"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9A550" w14:textId="77777777" w:rsidR="0057573C" w:rsidRPr="0057573C" w:rsidRDefault="0057573C" w:rsidP="0057573C">
            <w:pPr>
              <w:pStyle w:val="NoSpacing"/>
              <w:jc w:val="center"/>
              <w:rPr>
                <w:rFonts w:ascii="Calibri" w:hAnsi="Calibri" w:cs="Calibri"/>
              </w:rPr>
            </w:pPr>
            <w:r w:rsidRPr="0057573C">
              <w:rPr>
                <w:rFonts w:ascii="Calibri" w:hAnsi="Calibri" w:cs="Calibri"/>
              </w:rPr>
              <w:t>398.3251</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7DAA1" w14:textId="77777777" w:rsidR="0057573C" w:rsidRPr="0057573C" w:rsidRDefault="0057573C" w:rsidP="0057573C">
            <w:pPr>
              <w:pStyle w:val="NoSpacing"/>
              <w:jc w:val="center"/>
              <w:rPr>
                <w:rFonts w:ascii="Calibri" w:hAnsi="Calibri" w:cs="Calibri"/>
              </w:rPr>
            </w:pPr>
            <w:r w:rsidRPr="0057573C">
              <w:rPr>
                <w:rFonts w:ascii="Calibri" w:hAnsi="Calibri" w:cs="Calibri"/>
              </w:rPr>
              <w:t>2.32</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51EB5A55" w14:textId="77777777" w:rsidR="0057573C" w:rsidRPr="0057573C" w:rsidRDefault="0057573C" w:rsidP="0057573C">
            <w:pPr>
              <w:pStyle w:val="NoSpacing"/>
              <w:jc w:val="center"/>
              <w:rPr>
                <w:rFonts w:ascii="Calibri" w:hAnsi="Calibri" w:cs="Calibri"/>
              </w:rPr>
            </w:pPr>
            <w:r w:rsidRPr="0057573C">
              <w:rPr>
                <w:rFonts w:ascii="Calibri" w:hAnsi="Calibri" w:cs="Calibri"/>
              </w:rPr>
              <w:t>0.15</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554DB" w14:textId="77777777" w:rsidR="0057573C" w:rsidRPr="0057573C" w:rsidRDefault="0057573C" w:rsidP="0057573C">
            <w:pPr>
              <w:pStyle w:val="NoSpacing"/>
              <w:jc w:val="center"/>
              <w:rPr>
                <w:rFonts w:ascii="Calibri" w:hAnsi="Calibri" w:cs="Calibri"/>
              </w:rPr>
            </w:pPr>
            <w:r w:rsidRPr="0057573C">
              <w:rPr>
                <w:rFonts w:ascii="Calibri" w:hAnsi="Calibri" w:cs="Calibri"/>
              </w:rPr>
              <w:t>2.07</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53790" w14:textId="77777777" w:rsidR="0057573C" w:rsidRPr="0057573C" w:rsidRDefault="0057573C" w:rsidP="0057573C">
            <w:pPr>
              <w:pStyle w:val="NoSpacing"/>
              <w:jc w:val="center"/>
              <w:rPr>
                <w:rFonts w:ascii="Calibri" w:hAnsi="Calibri" w:cs="Calibri"/>
              </w:rPr>
            </w:pPr>
            <w:r w:rsidRPr="0057573C">
              <w:rPr>
                <w:rFonts w:ascii="Calibri" w:hAnsi="Calibri" w:cs="Calibri"/>
              </w:rPr>
              <w:t>-3.52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17FA0"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4CB4558A"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1DEA5" w14:textId="77777777" w:rsidR="0057573C" w:rsidRPr="0057573C" w:rsidRDefault="0057573C" w:rsidP="0057573C">
            <w:pPr>
              <w:pStyle w:val="NoSpacing"/>
              <w:rPr>
                <w:rFonts w:ascii="Calibri" w:hAnsi="Calibri" w:cs="Calibri"/>
              </w:rPr>
            </w:pPr>
            <w:r w:rsidRPr="0057573C">
              <w:rPr>
                <w:rFonts w:ascii="Calibri" w:hAnsi="Calibri" w:cs="Calibri"/>
              </w:rPr>
              <w:t>2.38_373.3125m/z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21E707F5"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8F555"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8819D" w14:textId="77777777" w:rsidR="0057573C" w:rsidRPr="0057573C" w:rsidRDefault="0057573C" w:rsidP="0057573C">
            <w:pPr>
              <w:pStyle w:val="NoSpacing"/>
              <w:jc w:val="center"/>
              <w:rPr>
                <w:rFonts w:ascii="Calibri" w:hAnsi="Calibri" w:cs="Calibri"/>
              </w:rPr>
            </w:pPr>
            <w:r w:rsidRPr="0057573C">
              <w:rPr>
                <w:rFonts w:ascii="Calibri" w:hAnsi="Calibri" w:cs="Calibri"/>
              </w:rPr>
              <w:t>373.3125</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145AB" w14:textId="77777777" w:rsidR="0057573C" w:rsidRPr="0057573C" w:rsidRDefault="0057573C" w:rsidP="0057573C">
            <w:pPr>
              <w:pStyle w:val="NoSpacing"/>
              <w:jc w:val="center"/>
              <w:rPr>
                <w:rFonts w:ascii="Calibri" w:hAnsi="Calibri" w:cs="Calibri"/>
              </w:rPr>
            </w:pPr>
            <w:r w:rsidRPr="0057573C">
              <w:rPr>
                <w:rFonts w:ascii="Calibri" w:hAnsi="Calibri" w:cs="Calibri"/>
              </w:rPr>
              <w:t>2.38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7B8A7E98" w14:textId="77777777" w:rsidR="0057573C" w:rsidRPr="0057573C" w:rsidRDefault="0057573C" w:rsidP="0057573C">
            <w:pPr>
              <w:pStyle w:val="NoSpacing"/>
              <w:jc w:val="center"/>
              <w:rPr>
                <w:rFonts w:ascii="Calibri" w:hAnsi="Calibri" w:cs="Calibri"/>
              </w:rPr>
            </w:pPr>
            <w:r w:rsidRPr="0057573C">
              <w:rPr>
                <w:rFonts w:ascii="Calibri" w:hAnsi="Calibri" w:cs="Calibri"/>
              </w:rPr>
              <w:t>0.07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78662" w14:textId="77777777" w:rsidR="0057573C" w:rsidRPr="0057573C" w:rsidRDefault="0057573C" w:rsidP="0057573C">
            <w:pPr>
              <w:pStyle w:val="NoSpacing"/>
              <w:jc w:val="center"/>
              <w:rPr>
                <w:rFonts w:ascii="Calibri" w:hAnsi="Calibri" w:cs="Calibri"/>
              </w:rPr>
            </w:pPr>
            <w:r w:rsidRPr="0057573C">
              <w:rPr>
                <w:rFonts w:ascii="Calibri" w:hAnsi="Calibri" w:cs="Calibri"/>
              </w:rPr>
              <w:t>2.49</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B0624" w14:textId="77777777" w:rsidR="0057573C" w:rsidRPr="0057573C" w:rsidRDefault="0057573C" w:rsidP="0057573C">
            <w:pPr>
              <w:pStyle w:val="NoSpacing"/>
              <w:jc w:val="center"/>
              <w:rPr>
                <w:rFonts w:ascii="Calibri" w:hAnsi="Calibri" w:cs="Calibri"/>
              </w:rPr>
            </w:pPr>
            <w:r w:rsidRPr="0057573C">
              <w:rPr>
                <w:rFonts w:ascii="Calibri" w:hAnsi="Calibri" w:cs="Calibri"/>
              </w:rPr>
              <w:t>-4.58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750D1"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5A915984" w14:textId="77777777" w:rsidTr="0093435F">
        <w:trPr>
          <w:trHeight w:val="300"/>
          <w:jc w:val="center"/>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27376" w14:textId="77777777" w:rsidR="0057573C" w:rsidRPr="0057573C" w:rsidRDefault="0057573C" w:rsidP="0057573C">
            <w:pPr>
              <w:pStyle w:val="NoSpacing"/>
              <w:rPr>
                <w:rFonts w:ascii="Calibri" w:hAnsi="Calibri" w:cs="Calibri"/>
              </w:rPr>
            </w:pPr>
            <w:r w:rsidRPr="0057573C">
              <w:rPr>
                <w:rFonts w:ascii="Calibri" w:hAnsi="Calibri" w:cs="Calibri"/>
              </w:rPr>
              <w:t>2.78_386.2864m/z</w:t>
            </w:r>
          </w:p>
        </w:tc>
        <w:tc>
          <w:tcPr>
            <w:tcW w:w="1871" w:type="dxa"/>
            <w:tcBorders>
              <w:top w:val="single" w:sz="4" w:space="0" w:color="auto"/>
              <w:left w:val="nil"/>
              <w:bottom w:val="single" w:sz="4" w:space="0" w:color="auto"/>
              <w:right w:val="single" w:sz="4" w:space="0" w:color="auto"/>
            </w:tcBorders>
            <w:shd w:val="clear" w:color="auto" w:fill="auto"/>
            <w:noWrap/>
            <w:vAlign w:val="center"/>
            <w:hideMark/>
          </w:tcPr>
          <w:p w14:paraId="39545806" w14:textId="77777777" w:rsidR="0057573C" w:rsidRPr="0057573C" w:rsidRDefault="0057573C" w:rsidP="0057573C">
            <w:pPr>
              <w:pStyle w:val="NoSpacing"/>
              <w:jc w:val="center"/>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1B611" w14:textId="77777777" w:rsidR="0057573C" w:rsidRPr="0057573C" w:rsidRDefault="0057573C" w:rsidP="0057573C">
            <w:pPr>
              <w:pStyle w:val="NoSpacing"/>
              <w:jc w:val="center"/>
              <w:rPr>
                <w:rFonts w:ascii="Calibri" w:hAnsi="Calibri" w:cs="Calibri"/>
              </w:rPr>
            </w:pPr>
            <w:r w:rsidRPr="0057573C">
              <w:rPr>
                <w:rFonts w:ascii="Calibri" w:hAnsi="Calibri" w:cs="Calibri"/>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2ACD9" w14:textId="77777777" w:rsidR="0057573C" w:rsidRPr="0057573C" w:rsidRDefault="0057573C" w:rsidP="0057573C">
            <w:pPr>
              <w:pStyle w:val="NoSpacing"/>
              <w:jc w:val="center"/>
              <w:rPr>
                <w:rFonts w:ascii="Calibri" w:hAnsi="Calibri" w:cs="Calibri"/>
              </w:rPr>
            </w:pPr>
            <w:r w:rsidRPr="0057573C">
              <w:rPr>
                <w:rFonts w:ascii="Calibri" w:hAnsi="Calibri" w:cs="Calibri"/>
              </w:rPr>
              <w:t>386.2864</w:t>
            </w: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DF8A4" w14:textId="77777777" w:rsidR="0057573C" w:rsidRPr="0057573C" w:rsidRDefault="0057573C" w:rsidP="0057573C">
            <w:pPr>
              <w:pStyle w:val="NoSpacing"/>
              <w:jc w:val="center"/>
              <w:rPr>
                <w:rFonts w:ascii="Calibri" w:hAnsi="Calibri" w:cs="Calibri"/>
              </w:rPr>
            </w:pPr>
            <w:r w:rsidRPr="0057573C">
              <w:rPr>
                <w:rFonts w:ascii="Calibri" w:hAnsi="Calibri" w:cs="Calibri"/>
              </w:rPr>
              <w:t>2.78</w:t>
            </w:r>
          </w:p>
        </w:tc>
        <w:tc>
          <w:tcPr>
            <w:tcW w:w="1757" w:type="dxa"/>
            <w:tcBorders>
              <w:top w:val="single" w:sz="4" w:space="0" w:color="auto"/>
              <w:left w:val="single" w:sz="4" w:space="0" w:color="auto"/>
              <w:bottom w:val="single" w:sz="4" w:space="0" w:color="auto"/>
              <w:right w:val="nil"/>
            </w:tcBorders>
            <w:shd w:val="clear" w:color="auto" w:fill="auto"/>
            <w:noWrap/>
            <w:vAlign w:val="center"/>
            <w:hideMark/>
          </w:tcPr>
          <w:p w14:paraId="0318966E" w14:textId="77777777" w:rsidR="0057573C" w:rsidRPr="0057573C" w:rsidRDefault="0057573C" w:rsidP="0057573C">
            <w:pPr>
              <w:pStyle w:val="NoSpacing"/>
              <w:jc w:val="center"/>
              <w:rPr>
                <w:rFonts w:ascii="Calibri" w:hAnsi="Calibri" w:cs="Calibri"/>
              </w:rPr>
            </w:pPr>
            <w:r w:rsidRPr="0057573C">
              <w:rPr>
                <w:rFonts w:ascii="Calibri" w:hAnsi="Calibri" w:cs="Calibri"/>
              </w:rPr>
              <w:t>0.08</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FAE56" w14:textId="77777777" w:rsidR="0057573C" w:rsidRPr="0057573C" w:rsidRDefault="0057573C" w:rsidP="0057573C">
            <w:pPr>
              <w:pStyle w:val="NoSpacing"/>
              <w:jc w:val="center"/>
              <w:rPr>
                <w:rFonts w:ascii="Calibri" w:hAnsi="Calibri" w:cs="Calibri"/>
              </w:rPr>
            </w:pPr>
            <w:r w:rsidRPr="0057573C">
              <w:rPr>
                <w:rFonts w:ascii="Calibri" w:hAnsi="Calibri" w:cs="Calibri"/>
              </w:rPr>
              <w:t>2.68</w:t>
            </w:r>
          </w:p>
        </w:tc>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FF1CF" w14:textId="77777777" w:rsidR="0057573C" w:rsidRPr="0057573C" w:rsidRDefault="0057573C" w:rsidP="0057573C">
            <w:pPr>
              <w:pStyle w:val="NoSpacing"/>
              <w:jc w:val="center"/>
              <w:rPr>
                <w:rFonts w:ascii="Calibri" w:hAnsi="Calibri" w:cs="Calibri"/>
              </w:rPr>
            </w:pPr>
            <w:r w:rsidRPr="0057573C">
              <w:rPr>
                <w:rFonts w:ascii="Calibri" w:hAnsi="Calibri" w:cs="Calibri"/>
              </w:rPr>
              <w:t>-5.75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C7780" w14:textId="77777777" w:rsidR="0057573C" w:rsidRPr="0057573C" w:rsidRDefault="0057573C" w:rsidP="0057573C">
            <w:pPr>
              <w:pStyle w:val="NoSpacing"/>
              <w:rPr>
                <w:rFonts w:ascii="Calibri" w:hAnsi="Calibri" w:cs="Calibri"/>
              </w:rPr>
            </w:pPr>
            <w:r w:rsidRPr="0057573C">
              <w:rPr>
                <w:rFonts w:ascii="Calibri" w:hAnsi="Calibri" w:cs="Calibri"/>
              </w:rPr>
              <w:t>HILIC ESI+</w:t>
            </w:r>
          </w:p>
        </w:tc>
      </w:tr>
      <w:tr w:rsidR="0057573C" w:rsidRPr="0057573C" w14:paraId="3783928F" w14:textId="77777777" w:rsidTr="0093435F">
        <w:trPr>
          <w:trHeight w:val="300"/>
          <w:jc w:val="center"/>
        </w:trPr>
        <w:tc>
          <w:tcPr>
            <w:tcW w:w="2125" w:type="dxa"/>
            <w:tcBorders>
              <w:top w:val="single" w:sz="4" w:space="0" w:color="auto"/>
            </w:tcBorders>
            <w:shd w:val="clear" w:color="auto" w:fill="auto"/>
            <w:noWrap/>
            <w:vAlign w:val="bottom"/>
            <w:hideMark/>
          </w:tcPr>
          <w:p w14:paraId="15240C0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1.22_394.0854n</w:t>
            </w:r>
          </w:p>
        </w:tc>
        <w:tc>
          <w:tcPr>
            <w:tcW w:w="1871" w:type="dxa"/>
            <w:tcBorders>
              <w:top w:val="single" w:sz="4" w:space="0" w:color="auto"/>
            </w:tcBorders>
            <w:shd w:val="clear" w:color="auto" w:fill="auto"/>
            <w:noWrap/>
            <w:vAlign w:val="center"/>
            <w:hideMark/>
          </w:tcPr>
          <w:p w14:paraId="22ED16D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394.0854</w:t>
            </w:r>
          </w:p>
        </w:tc>
        <w:tc>
          <w:tcPr>
            <w:tcW w:w="850" w:type="dxa"/>
            <w:tcBorders>
              <w:top w:val="single" w:sz="4" w:space="0" w:color="auto"/>
            </w:tcBorders>
            <w:shd w:val="clear" w:color="auto" w:fill="auto"/>
            <w:noWrap/>
            <w:vAlign w:val="center"/>
            <w:hideMark/>
          </w:tcPr>
          <w:p w14:paraId="7C91405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tcBorders>
              <w:top w:val="single" w:sz="4" w:space="0" w:color="auto"/>
            </w:tcBorders>
            <w:shd w:val="clear" w:color="auto" w:fill="auto"/>
            <w:noWrap/>
            <w:vAlign w:val="center"/>
            <w:hideMark/>
          </w:tcPr>
          <w:p w14:paraId="6B5D4EF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431.0520</w:t>
            </w:r>
          </w:p>
        </w:tc>
        <w:tc>
          <w:tcPr>
            <w:tcW w:w="2098" w:type="dxa"/>
            <w:tcBorders>
              <w:top w:val="single" w:sz="4" w:space="0" w:color="auto"/>
            </w:tcBorders>
            <w:shd w:val="clear" w:color="auto" w:fill="auto"/>
            <w:noWrap/>
            <w:vAlign w:val="center"/>
            <w:hideMark/>
          </w:tcPr>
          <w:p w14:paraId="75AA8CE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tcBorders>
              <w:top w:val="single" w:sz="4" w:space="0" w:color="auto"/>
            </w:tcBorders>
            <w:shd w:val="clear" w:color="auto" w:fill="auto"/>
            <w:noWrap/>
            <w:vAlign w:val="center"/>
            <w:hideMark/>
          </w:tcPr>
          <w:p w14:paraId="2AED596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0.32</w:t>
            </w:r>
          </w:p>
        </w:tc>
        <w:tc>
          <w:tcPr>
            <w:tcW w:w="1304" w:type="dxa"/>
            <w:tcBorders>
              <w:top w:val="single" w:sz="4" w:space="0" w:color="auto"/>
            </w:tcBorders>
            <w:shd w:val="clear" w:color="auto" w:fill="auto"/>
            <w:noWrap/>
            <w:vAlign w:val="center"/>
            <w:hideMark/>
          </w:tcPr>
          <w:p w14:paraId="6E8BC79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0.68</w:t>
            </w:r>
          </w:p>
        </w:tc>
        <w:tc>
          <w:tcPr>
            <w:tcW w:w="1105" w:type="dxa"/>
            <w:tcBorders>
              <w:top w:val="single" w:sz="4" w:space="0" w:color="auto"/>
            </w:tcBorders>
            <w:shd w:val="clear" w:color="auto" w:fill="auto"/>
            <w:noWrap/>
            <w:vAlign w:val="center"/>
            <w:hideMark/>
          </w:tcPr>
          <w:p w14:paraId="0375D44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2.42</w:t>
            </w:r>
          </w:p>
        </w:tc>
        <w:tc>
          <w:tcPr>
            <w:tcW w:w="1134" w:type="dxa"/>
            <w:tcBorders>
              <w:top w:val="single" w:sz="4" w:space="0" w:color="auto"/>
            </w:tcBorders>
            <w:shd w:val="clear" w:color="auto" w:fill="auto"/>
            <w:noWrap/>
            <w:vAlign w:val="bottom"/>
            <w:hideMark/>
          </w:tcPr>
          <w:p w14:paraId="5A5CDC7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2985E94" w14:textId="77777777" w:rsidTr="0093435F">
        <w:trPr>
          <w:trHeight w:val="300"/>
          <w:jc w:val="center"/>
        </w:trPr>
        <w:tc>
          <w:tcPr>
            <w:tcW w:w="2125" w:type="dxa"/>
            <w:shd w:val="clear" w:color="auto" w:fill="auto"/>
            <w:noWrap/>
            <w:vAlign w:val="bottom"/>
            <w:hideMark/>
          </w:tcPr>
          <w:p w14:paraId="4D9A480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1.21_356.9903m/z</w:t>
            </w:r>
          </w:p>
        </w:tc>
        <w:tc>
          <w:tcPr>
            <w:tcW w:w="1871" w:type="dxa"/>
            <w:shd w:val="clear" w:color="auto" w:fill="auto"/>
            <w:noWrap/>
            <w:vAlign w:val="center"/>
            <w:hideMark/>
          </w:tcPr>
          <w:p w14:paraId="32CAD4DE"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A5520B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ED3EA3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356.9903</w:t>
            </w:r>
          </w:p>
        </w:tc>
        <w:tc>
          <w:tcPr>
            <w:tcW w:w="2098" w:type="dxa"/>
            <w:shd w:val="clear" w:color="auto" w:fill="auto"/>
            <w:noWrap/>
            <w:vAlign w:val="center"/>
            <w:hideMark/>
          </w:tcPr>
          <w:p w14:paraId="42CBFCA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1.21</w:t>
            </w:r>
          </w:p>
        </w:tc>
        <w:tc>
          <w:tcPr>
            <w:tcW w:w="1757" w:type="dxa"/>
            <w:shd w:val="clear" w:color="auto" w:fill="auto"/>
            <w:noWrap/>
            <w:vAlign w:val="center"/>
            <w:hideMark/>
          </w:tcPr>
          <w:p w14:paraId="26A80B2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0.07</w:t>
            </w:r>
          </w:p>
        </w:tc>
        <w:tc>
          <w:tcPr>
            <w:tcW w:w="1304" w:type="dxa"/>
            <w:shd w:val="clear" w:color="auto" w:fill="auto"/>
            <w:noWrap/>
            <w:vAlign w:val="center"/>
            <w:hideMark/>
          </w:tcPr>
          <w:p w14:paraId="17C190E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0.67</w:t>
            </w:r>
          </w:p>
        </w:tc>
        <w:tc>
          <w:tcPr>
            <w:tcW w:w="1105" w:type="dxa"/>
            <w:shd w:val="clear" w:color="auto" w:fill="auto"/>
            <w:noWrap/>
            <w:vAlign w:val="center"/>
            <w:hideMark/>
          </w:tcPr>
          <w:p w14:paraId="77E068F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1.88</w:t>
            </w:r>
          </w:p>
        </w:tc>
        <w:tc>
          <w:tcPr>
            <w:tcW w:w="1134" w:type="dxa"/>
            <w:shd w:val="clear" w:color="auto" w:fill="auto"/>
            <w:noWrap/>
            <w:vAlign w:val="bottom"/>
            <w:hideMark/>
          </w:tcPr>
          <w:p w14:paraId="7727F2B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693049B8" w14:textId="77777777" w:rsidTr="0093435F">
        <w:trPr>
          <w:trHeight w:val="300"/>
          <w:jc w:val="center"/>
        </w:trPr>
        <w:tc>
          <w:tcPr>
            <w:tcW w:w="2125" w:type="dxa"/>
            <w:shd w:val="clear" w:color="auto" w:fill="auto"/>
            <w:noWrap/>
            <w:vAlign w:val="bottom"/>
            <w:hideMark/>
          </w:tcPr>
          <w:p w14:paraId="3A7141D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1.21_440.9474m/z</w:t>
            </w:r>
          </w:p>
        </w:tc>
        <w:tc>
          <w:tcPr>
            <w:tcW w:w="1871" w:type="dxa"/>
            <w:shd w:val="clear" w:color="auto" w:fill="auto"/>
            <w:noWrap/>
            <w:vAlign w:val="center"/>
            <w:hideMark/>
          </w:tcPr>
          <w:p w14:paraId="25F7821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345790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w:t>
            </w:r>
          </w:p>
        </w:tc>
        <w:tc>
          <w:tcPr>
            <w:tcW w:w="1276" w:type="dxa"/>
            <w:shd w:val="clear" w:color="auto" w:fill="auto"/>
            <w:noWrap/>
            <w:vAlign w:val="center"/>
            <w:hideMark/>
          </w:tcPr>
          <w:p w14:paraId="3B41CE6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440.9474</w:t>
            </w:r>
          </w:p>
        </w:tc>
        <w:tc>
          <w:tcPr>
            <w:tcW w:w="2098" w:type="dxa"/>
            <w:shd w:val="clear" w:color="auto" w:fill="auto"/>
            <w:noWrap/>
            <w:vAlign w:val="center"/>
            <w:hideMark/>
          </w:tcPr>
          <w:p w14:paraId="66970CD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1.21</w:t>
            </w:r>
          </w:p>
        </w:tc>
        <w:tc>
          <w:tcPr>
            <w:tcW w:w="1757" w:type="dxa"/>
            <w:shd w:val="clear" w:color="auto" w:fill="auto"/>
            <w:noWrap/>
            <w:vAlign w:val="center"/>
            <w:hideMark/>
          </w:tcPr>
          <w:p w14:paraId="4BD5923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0.10</w:t>
            </w:r>
          </w:p>
        </w:tc>
        <w:tc>
          <w:tcPr>
            <w:tcW w:w="1304" w:type="dxa"/>
            <w:shd w:val="clear" w:color="auto" w:fill="auto"/>
            <w:noWrap/>
            <w:vAlign w:val="center"/>
            <w:hideMark/>
          </w:tcPr>
          <w:p w14:paraId="5B58161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0.79</w:t>
            </w:r>
          </w:p>
        </w:tc>
        <w:tc>
          <w:tcPr>
            <w:tcW w:w="1105" w:type="dxa"/>
            <w:shd w:val="clear" w:color="auto" w:fill="auto"/>
            <w:noWrap/>
            <w:vAlign w:val="center"/>
            <w:hideMark/>
          </w:tcPr>
          <w:p w14:paraId="5D54215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1.88</w:t>
            </w:r>
          </w:p>
        </w:tc>
        <w:tc>
          <w:tcPr>
            <w:tcW w:w="1134" w:type="dxa"/>
            <w:shd w:val="clear" w:color="auto" w:fill="auto"/>
            <w:noWrap/>
            <w:vAlign w:val="bottom"/>
            <w:hideMark/>
          </w:tcPr>
          <w:p w14:paraId="7F90985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643FB3FD" w14:textId="77777777" w:rsidTr="0093435F">
        <w:trPr>
          <w:trHeight w:val="300"/>
          <w:jc w:val="center"/>
        </w:trPr>
        <w:tc>
          <w:tcPr>
            <w:tcW w:w="2125" w:type="dxa"/>
            <w:shd w:val="clear" w:color="auto" w:fill="auto"/>
            <w:noWrap/>
            <w:vAlign w:val="bottom"/>
            <w:hideMark/>
          </w:tcPr>
          <w:p w14:paraId="7C89001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3.36_594.3755m/z</w:t>
            </w:r>
          </w:p>
        </w:tc>
        <w:tc>
          <w:tcPr>
            <w:tcW w:w="1871" w:type="dxa"/>
            <w:shd w:val="clear" w:color="auto" w:fill="auto"/>
            <w:noWrap/>
            <w:vAlign w:val="center"/>
            <w:hideMark/>
          </w:tcPr>
          <w:p w14:paraId="2ED47F6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928ED6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22992B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594.3755</w:t>
            </w:r>
          </w:p>
        </w:tc>
        <w:tc>
          <w:tcPr>
            <w:tcW w:w="2098" w:type="dxa"/>
            <w:shd w:val="clear" w:color="auto" w:fill="auto"/>
            <w:noWrap/>
            <w:vAlign w:val="center"/>
            <w:hideMark/>
          </w:tcPr>
          <w:p w14:paraId="2FED62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3.36</w:t>
            </w:r>
          </w:p>
        </w:tc>
        <w:tc>
          <w:tcPr>
            <w:tcW w:w="1757" w:type="dxa"/>
            <w:shd w:val="clear" w:color="auto" w:fill="auto"/>
            <w:noWrap/>
            <w:vAlign w:val="center"/>
            <w:hideMark/>
          </w:tcPr>
          <w:p w14:paraId="40DD067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7A4D9EB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0.58</w:t>
            </w:r>
          </w:p>
        </w:tc>
        <w:tc>
          <w:tcPr>
            <w:tcW w:w="1105" w:type="dxa"/>
            <w:shd w:val="clear" w:color="auto" w:fill="auto"/>
            <w:noWrap/>
            <w:vAlign w:val="center"/>
            <w:hideMark/>
          </w:tcPr>
          <w:p w14:paraId="0ECF38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1.87</w:t>
            </w:r>
          </w:p>
        </w:tc>
        <w:tc>
          <w:tcPr>
            <w:tcW w:w="1134" w:type="dxa"/>
            <w:shd w:val="clear" w:color="auto" w:fill="auto"/>
            <w:noWrap/>
            <w:vAlign w:val="bottom"/>
            <w:hideMark/>
          </w:tcPr>
          <w:p w14:paraId="3EC3452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5A274CF" w14:textId="77777777" w:rsidTr="0093435F">
        <w:trPr>
          <w:trHeight w:val="300"/>
          <w:jc w:val="center"/>
        </w:trPr>
        <w:tc>
          <w:tcPr>
            <w:tcW w:w="2125" w:type="dxa"/>
            <w:shd w:val="clear" w:color="auto" w:fill="auto"/>
            <w:noWrap/>
            <w:vAlign w:val="bottom"/>
            <w:hideMark/>
          </w:tcPr>
          <w:p w14:paraId="7AE8E92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3.31_232.6621n</w:t>
            </w:r>
          </w:p>
        </w:tc>
        <w:tc>
          <w:tcPr>
            <w:tcW w:w="1871" w:type="dxa"/>
            <w:shd w:val="clear" w:color="auto" w:fill="auto"/>
            <w:noWrap/>
            <w:vAlign w:val="center"/>
            <w:hideMark/>
          </w:tcPr>
          <w:p w14:paraId="544604E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232.6621</w:t>
            </w:r>
          </w:p>
        </w:tc>
        <w:tc>
          <w:tcPr>
            <w:tcW w:w="850" w:type="dxa"/>
            <w:shd w:val="clear" w:color="auto" w:fill="auto"/>
            <w:noWrap/>
            <w:vAlign w:val="center"/>
            <w:hideMark/>
          </w:tcPr>
          <w:p w14:paraId="1D376D3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26663A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524.3365</w:t>
            </w:r>
          </w:p>
        </w:tc>
        <w:tc>
          <w:tcPr>
            <w:tcW w:w="2098" w:type="dxa"/>
            <w:shd w:val="clear" w:color="auto" w:fill="auto"/>
            <w:noWrap/>
            <w:vAlign w:val="center"/>
            <w:hideMark/>
          </w:tcPr>
          <w:p w14:paraId="5D0AA54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3.31</w:t>
            </w:r>
          </w:p>
        </w:tc>
        <w:tc>
          <w:tcPr>
            <w:tcW w:w="1757" w:type="dxa"/>
            <w:shd w:val="clear" w:color="auto" w:fill="auto"/>
            <w:noWrap/>
            <w:vAlign w:val="center"/>
            <w:hideMark/>
          </w:tcPr>
          <w:p w14:paraId="7C72C4D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0.11</w:t>
            </w:r>
          </w:p>
        </w:tc>
        <w:tc>
          <w:tcPr>
            <w:tcW w:w="1304" w:type="dxa"/>
            <w:shd w:val="clear" w:color="auto" w:fill="auto"/>
            <w:noWrap/>
            <w:vAlign w:val="center"/>
            <w:hideMark/>
          </w:tcPr>
          <w:p w14:paraId="59F6739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0.53</w:t>
            </w:r>
          </w:p>
        </w:tc>
        <w:tc>
          <w:tcPr>
            <w:tcW w:w="1105" w:type="dxa"/>
            <w:shd w:val="clear" w:color="auto" w:fill="auto"/>
            <w:noWrap/>
            <w:vAlign w:val="center"/>
            <w:hideMark/>
          </w:tcPr>
          <w:p w14:paraId="5EBCB7D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1.83</w:t>
            </w:r>
          </w:p>
        </w:tc>
        <w:tc>
          <w:tcPr>
            <w:tcW w:w="1134" w:type="dxa"/>
            <w:shd w:val="clear" w:color="auto" w:fill="auto"/>
            <w:noWrap/>
            <w:vAlign w:val="bottom"/>
            <w:hideMark/>
          </w:tcPr>
          <w:p w14:paraId="08E5094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657181AB" w14:textId="77777777" w:rsidTr="0093435F">
        <w:trPr>
          <w:trHeight w:val="300"/>
          <w:jc w:val="center"/>
        </w:trPr>
        <w:tc>
          <w:tcPr>
            <w:tcW w:w="2125" w:type="dxa"/>
            <w:shd w:val="clear" w:color="auto" w:fill="auto"/>
            <w:noWrap/>
            <w:vAlign w:val="bottom"/>
            <w:hideMark/>
          </w:tcPr>
          <w:p w14:paraId="54681EF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1.22_568.9917m/z</w:t>
            </w:r>
          </w:p>
        </w:tc>
        <w:tc>
          <w:tcPr>
            <w:tcW w:w="1871" w:type="dxa"/>
            <w:shd w:val="clear" w:color="auto" w:fill="auto"/>
            <w:noWrap/>
            <w:vAlign w:val="center"/>
            <w:hideMark/>
          </w:tcPr>
          <w:p w14:paraId="39799811"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8CB9AF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0603F66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568.9917</w:t>
            </w:r>
          </w:p>
        </w:tc>
        <w:tc>
          <w:tcPr>
            <w:tcW w:w="2098" w:type="dxa"/>
            <w:shd w:val="clear" w:color="auto" w:fill="auto"/>
            <w:noWrap/>
            <w:vAlign w:val="center"/>
            <w:hideMark/>
          </w:tcPr>
          <w:p w14:paraId="61119C7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shd w:val="clear" w:color="auto" w:fill="auto"/>
            <w:noWrap/>
            <w:vAlign w:val="center"/>
            <w:hideMark/>
          </w:tcPr>
          <w:p w14:paraId="7BAD995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0.09</w:t>
            </w:r>
          </w:p>
        </w:tc>
        <w:tc>
          <w:tcPr>
            <w:tcW w:w="1304" w:type="dxa"/>
            <w:shd w:val="clear" w:color="auto" w:fill="auto"/>
            <w:noWrap/>
            <w:vAlign w:val="center"/>
            <w:hideMark/>
          </w:tcPr>
          <w:p w14:paraId="4DE16DD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0.77</w:t>
            </w:r>
          </w:p>
        </w:tc>
        <w:tc>
          <w:tcPr>
            <w:tcW w:w="1105" w:type="dxa"/>
            <w:shd w:val="clear" w:color="auto" w:fill="auto"/>
            <w:noWrap/>
            <w:vAlign w:val="center"/>
            <w:hideMark/>
          </w:tcPr>
          <w:p w14:paraId="5C3F77B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1.83</w:t>
            </w:r>
          </w:p>
        </w:tc>
        <w:tc>
          <w:tcPr>
            <w:tcW w:w="1134" w:type="dxa"/>
            <w:shd w:val="clear" w:color="auto" w:fill="auto"/>
            <w:noWrap/>
            <w:vAlign w:val="bottom"/>
            <w:hideMark/>
          </w:tcPr>
          <w:p w14:paraId="09DFB00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781F0B12" w14:textId="77777777" w:rsidTr="0093435F">
        <w:trPr>
          <w:trHeight w:val="300"/>
          <w:jc w:val="center"/>
        </w:trPr>
        <w:tc>
          <w:tcPr>
            <w:tcW w:w="2125" w:type="dxa"/>
            <w:shd w:val="clear" w:color="auto" w:fill="auto"/>
            <w:noWrap/>
            <w:vAlign w:val="bottom"/>
            <w:hideMark/>
          </w:tcPr>
          <w:p w14:paraId="4E8857A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2.55_330.0827m/z</w:t>
            </w:r>
          </w:p>
        </w:tc>
        <w:tc>
          <w:tcPr>
            <w:tcW w:w="1871" w:type="dxa"/>
            <w:shd w:val="clear" w:color="auto" w:fill="auto"/>
            <w:noWrap/>
            <w:vAlign w:val="center"/>
            <w:hideMark/>
          </w:tcPr>
          <w:p w14:paraId="5F96CBE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7182B0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537F03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330.0827</w:t>
            </w:r>
          </w:p>
        </w:tc>
        <w:tc>
          <w:tcPr>
            <w:tcW w:w="2098" w:type="dxa"/>
            <w:shd w:val="clear" w:color="auto" w:fill="auto"/>
            <w:noWrap/>
            <w:vAlign w:val="center"/>
            <w:hideMark/>
          </w:tcPr>
          <w:p w14:paraId="3E07D9D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2.55</w:t>
            </w:r>
          </w:p>
        </w:tc>
        <w:tc>
          <w:tcPr>
            <w:tcW w:w="1757" w:type="dxa"/>
            <w:shd w:val="clear" w:color="auto" w:fill="auto"/>
            <w:noWrap/>
            <w:vAlign w:val="center"/>
            <w:hideMark/>
          </w:tcPr>
          <w:p w14:paraId="4E3D78E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0.25</w:t>
            </w:r>
          </w:p>
        </w:tc>
        <w:tc>
          <w:tcPr>
            <w:tcW w:w="1304" w:type="dxa"/>
            <w:shd w:val="clear" w:color="auto" w:fill="auto"/>
            <w:noWrap/>
            <w:vAlign w:val="center"/>
            <w:hideMark/>
          </w:tcPr>
          <w:p w14:paraId="275427A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0.67</w:t>
            </w:r>
          </w:p>
        </w:tc>
        <w:tc>
          <w:tcPr>
            <w:tcW w:w="1105" w:type="dxa"/>
            <w:shd w:val="clear" w:color="auto" w:fill="auto"/>
            <w:noWrap/>
            <w:vAlign w:val="center"/>
            <w:hideMark/>
          </w:tcPr>
          <w:p w14:paraId="62824DE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1.77</w:t>
            </w:r>
          </w:p>
        </w:tc>
        <w:tc>
          <w:tcPr>
            <w:tcW w:w="1134" w:type="dxa"/>
            <w:shd w:val="clear" w:color="auto" w:fill="auto"/>
            <w:noWrap/>
            <w:vAlign w:val="bottom"/>
            <w:hideMark/>
          </w:tcPr>
          <w:p w14:paraId="3BF3195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9F702A3" w14:textId="77777777" w:rsidTr="0093435F">
        <w:trPr>
          <w:trHeight w:val="300"/>
          <w:jc w:val="center"/>
        </w:trPr>
        <w:tc>
          <w:tcPr>
            <w:tcW w:w="2125" w:type="dxa"/>
            <w:shd w:val="clear" w:color="auto" w:fill="auto"/>
            <w:noWrap/>
            <w:vAlign w:val="bottom"/>
            <w:hideMark/>
          </w:tcPr>
          <w:p w14:paraId="59F898C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1.22_542.1477n</w:t>
            </w:r>
          </w:p>
        </w:tc>
        <w:tc>
          <w:tcPr>
            <w:tcW w:w="1871" w:type="dxa"/>
            <w:shd w:val="clear" w:color="auto" w:fill="auto"/>
            <w:noWrap/>
            <w:vAlign w:val="center"/>
            <w:hideMark/>
          </w:tcPr>
          <w:p w14:paraId="310A62E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542.1477</w:t>
            </w:r>
          </w:p>
        </w:tc>
        <w:tc>
          <w:tcPr>
            <w:tcW w:w="850" w:type="dxa"/>
            <w:shd w:val="clear" w:color="auto" w:fill="auto"/>
            <w:noWrap/>
            <w:vAlign w:val="center"/>
            <w:hideMark/>
          </w:tcPr>
          <w:p w14:paraId="768163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CC7A49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541.1405</w:t>
            </w:r>
          </w:p>
        </w:tc>
        <w:tc>
          <w:tcPr>
            <w:tcW w:w="2098" w:type="dxa"/>
            <w:shd w:val="clear" w:color="auto" w:fill="auto"/>
            <w:noWrap/>
            <w:vAlign w:val="center"/>
            <w:hideMark/>
          </w:tcPr>
          <w:p w14:paraId="7201576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shd w:val="clear" w:color="auto" w:fill="auto"/>
            <w:noWrap/>
            <w:vAlign w:val="center"/>
            <w:hideMark/>
          </w:tcPr>
          <w:p w14:paraId="388390A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0.26</w:t>
            </w:r>
          </w:p>
        </w:tc>
        <w:tc>
          <w:tcPr>
            <w:tcW w:w="1304" w:type="dxa"/>
            <w:shd w:val="clear" w:color="auto" w:fill="auto"/>
            <w:noWrap/>
            <w:vAlign w:val="center"/>
            <w:hideMark/>
          </w:tcPr>
          <w:p w14:paraId="2A51C01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0.63</w:t>
            </w:r>
          </w:p>
        </w:tc>
        <w:tc>
          <w:tcPr>
            <w:tcW w:w="1105" w:type="dxa"/>
            <w:shd w:val="clear" w:color="auto" w:fill="auto"/>
            <w:noWrap/>
            <w:vAlign w:val="center"/>
            <w:hideMark/>
          </w:tcPr>
          <w:p w14:paraId="1D4245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1.74</w:t>
            </w:r>
          </w:p>
        </w:tc>
        <w:tc>
          <w:tcPr>
            <w:tcW w:w="1134" w:type="dxa"/>
            <w:shd w:val="clear" w:color="auto" w:fill="auto"/>
            <w:noWrap/>
            <w:vAlign w:val="bottom"/>
            <w:hideMark/>
          </w:tcPr>
          <w:p w14:paraId="1262237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47467531" w14:textId="77777777" w:rsidTr="0093435F">
        <w:trPr>
          <w:trHeight w:val="300"/>
          <w:jc w:val="center"/>
        </w:trPr>
        <w:tc>
          <w:tcPr>
            <w:tcW w:w="2125" w:type="dxa"/>
            <w:shd w:val="clear" w:color="auto" w:fill="auto"/>
            <w:noWrap/>
            <w:vAlign w:val="bottom"/>
            <w:hideMark/>
          </w:tcPr>
          <w:p w14:paraId="742D1DD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3.36_608.3184m/z</w:t>
            </w:r>
          </w:p>
        </w:tc>
        <w:tc>
          <w:tcPr>
            <w:tcW w:w="1871" w:type="dxa"/>
            <w:shd w:val="clear" w:color="auto" w:fill="auto"/>
            <w:noWrap/>
            <w:vAlign w:val="center"/>
            <w:hideMark/>
          </w:tcPr>
          <w:p w14:paraId="01DE161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0028D0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CE93E7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608.3184</w:t>
            </w:r>
          </w:p>
        </w:tc>
        <w:tc>
          <w:tcPr>
            <w:tcW w:w="2098" w:type="dxa"/>
            <w:shd w:val="clear" w:color="auto" w:fill="auto"/>
            <w:noWrap/>
            <w:vAlign w:val="center"/>
            <w:hideMark/>
          </w:tcPr>
          <w:p w14:paraId="5B0EC5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3.36</w:t>
            </w:r>
          </w:p>
        </w:tc>
        <w:tc>
          <w:tcPr>
            <w:tcW w:w="1757" w:type="dxa"/>
            <w:shd w:val="clear" w:color="auto" w:fill="auto"/>
            <w:noWrap/>
            <w:vAlign w:val="center"/>
            <w:hideMark/>
          </w:tcPr>
          <w:p w14:paraId="60BFABB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0.18</w:t>
            </w:r>
          </w:p>
        </w:tc>
        <w:tc>
          <w:tcPr>
            <w:tcW w:w="1304" w:type="dxa"/>
            <w:shd w:val="clear" w:color="auto" w:fill="auto"/>
            <w:noWrap/>
            <w:vAlign w:val="center"/>
            <w:hideMark/>
          </w:tcPr>
          <w:p w14:paraId="342C691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0.54</w:t>
            </w:r>
          </w:p>
        </w:tc>
        <w:tc>
          <w:tcPr>
            <w:tcW w:w="1105" w:type="dxa"/>
            <w:shd w:val="clear" w:color="auto" w:fill="auto"/>
            <w:noWrap/>
            <w:vAlign w:val="center"/>
            <w:hideMark/>
          </w:tcPr>
          <w:p w14:paraId="26C8AC1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1.72</w:t>
            </w:r>
          </w:p>
        </w:tc>
        <w:tc>
          <w:tcPr>
            <w:tcW w:w="1134" w:type="dxa"/>
            <w:shd w:val="clear" w:color="auto" w:fill="auto"/>
            <w:noWrap/>
            <w:vAlign w:val="bottom"/>
            <w:hideMark/>
          </w:tcPr>
          <w:p w14:paraId="7B7EB72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43B40DC5" w14:textId="77777777" w:rsidTr="0093435F">
        <w:trPr>
          <w:trHeight w:val="300"/>
          <w:jc w:val="center"/>
        </w:trPr>
        <w:tc>
          <w:tcPr>
            <w:tcW w:w="2125" w:type="dxa"/>
            <w:shd w:val="clear" w:color="auto" w:fill="auto"/>
            <w:noWrap/>
            <w:vAlign w:val="bottom"/>
            <w:hideMark/>
          </w:tcPr>
          <w:p w14:paraId="750AC10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3.64_556.3252m/z</w:t>
            </w:r>
          </w:p>
        </w:tc>
        <w:tc>
          <w:tcPr>
            <w:tcW w:w="1871" w:type="dxa"/>
            <w:shd w:val="clear" w:color="auto" w:fill="auto"/>
            <w:noWrap/>
            <w:vAlign w:val="center"/>
            <w:hideMark/>
          </w:tcPr>
          <w:p w14:paraId="389BF66C"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2494EC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160BF7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556.3252</w:t>
            </w:r>
          </w:p>
        </w:tc>
        <w:tc>
          <w:tcPr>
            <w:tcW w:w="2098" w:type="dxa"/>
            <w:shd w:val="clear" w:color="auto" w:fill="auto"/>
            <w:noWrap/>
            <w:vAlign w:val="center"/>
            <w:hideMark/>
          </w:tcPr>
          <w:p w14:paraId="579E7D3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3.64</w:t>
            </w:r>
          </w:p>
        </w:tc>
        <w:tc>
          <w:tcPr>
            <w:tcW w:w="1757" w:type="dxa"/>
            <w:shd w:val="clear" w:color="auto" w:fill="auto"/>
            <w:noWrap/>
            <w:vAlign w:val="center"/>
            <w:hideMark/>
          </w:tcPr>
          <w:p w14:paraId="7636954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0.08</w:t>
            </w:r>
          </w:p>
        </w:tc>
        <w:tc>
          <w:tcPr>
            <w:tcW w:w="1304" w:type="dxa"/>
            <w:shd w:val="clear" w:color="auto" w:fill="auto"/>
            <w:noWrap/>
            <w:vAlign w:val="center"/>
            <w:hideMark/>
          </w:tcPr>
          <w:p w14:paraId="270986A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0.56</w:t>
            </w:r>
          </w:p>
        </w:tc>
        <w:tc>
          <w:tcPr>
            <w:tcW w:w="1105" w:type="dxa"/>
            <w:shd w:val="clear" w:color="auto" w:fill="auto"/>
            <w:noWrap/>
            <w:vAlign w:val="center"/>
            <w:hideMark/>
          </w:tcPr>
          <w:p w14:paraId="337FA7F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134" w:type="dxa"/>
            <w:shd w:val="clear" w:color="auto" w:fill="auto"/>
            <w:noWrap/>
            <w:vAlign w:val="bottom"/>
            <w:hideMark/>
          </w:tcPr>
          <w:p w14:paraId="435C36E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6387B407" w14:textId="77777777" w:rsidTr="0093435F">
        <w:trPr>
          <w:trHeight w:val="300"/>
          <w:jc w:val="center"/>
        </w:trPr>
        <w:tc>
          <w:tcPr>
            <w:tcW w:w="2125" w:type="dxa"/>
            <w:shd w:val="clear" w:color="auto" w:fill="auto"/>
            <w:noWrap/>
            <w:vAlign w:val="bottom"/>
            <w:hideMark/>
          </w:tcPr>
          <w:p w14:paraId="6D81191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3.16_541.2657m/z</w:t>
            </w:r>
          </w:p>
        </w:tc>
        <w:tc>
          <w:tcPr>
            <w:tcW w:w="1871" w:type="dxa"/>
            <w:shd w:val="clear" w:color="auto" w:fill="auto"/>
            <w:noWrap/>
            <w:vAlign w:val="center"/>
            <w:hideMark/>
          </w:tcPr>
          <w:p w14:paraId="0CABFE4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D47379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02DA75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541.2657</w:t>
            </w:r>
          </w:p>
        </w:tc>
        <w:tc>
          <w:tcPr>
            <w:tcW w:w="2098" w:type="dxa"/>
            <w:shd w:val="clear" w:color="auto" w:fill="auto"/>
            <w:noWrap/>
            <w:vAlign w:val="center"/>
            <w:hideMark/>
          </w:tcPr>
          <w:p w14:paraId="22790FD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3.16</w:t>
            </w:r>
          </w:p>
        </w:tc>
        <w:tc>
          <w:tcPr>
            <w:tcW w:w="1757" w:type="dxa"/>
            <w:shd w:val="clear" w:color="auto" w:fill="auto"/>
            <w:noWrap/>
            <w:vAlign w:val="center"/>
            <w:hideMark/>
          </w:tcPr>
          <w:p w14:paraId="196097B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0.13</w:t>
            </w:r>
          </w:p>
        </w:tc>
        <w:tc>
          <w:tcPr>
            <w:tcW w:w="1304" w:type="dxa"/>
            <w:shd w:val="clear" w:color="auto" w:fill="auto"/>
            <w:noWrap/>
            <w:vAlign w:val="center"/>
            <w:hideMark/>
          </w:tcPr>
          <w:p w14:paraId="29A9630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1.50</w:t>
            </w:r>
          </w:p>
        </w:tc>
        <w:tc>
          <w:tcPr>
            <w:tcW w:w="1105" w:type="dxa"/>
            <w:shd w:val="clear" w:color="auto" w:fill="auto"/>
            <w:noWrap/>
            <w:vAlign w:val="center"/>
            <w:hideMark/>
          </w:tcPr>
          <w:p w14:paraId="6249070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134" w:type="dxa"/>
            <w:shd w:val="clear" w:color="auto" w:fill="auto"/>
            <w:noWrap/>
            <w:vAlign w:val="bottom"/>
            <w:hideMark/>
          </w:tcPr>
          <w:p w14:paraId="26A0025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7A686E5F" w14:textId="77777777" w:rsidTr="0093435F">
        <w:trPr>
          <w:trHeight w:val="300"/>
          <w:jc w:val="center"/>
        </w:trPr>
        <w:tc>
          <w:tcPr>
            <w:tcW w:w="2125" w:type="dxa"/>
            <w:shd w:val="clear" w:color="auto" w:fill="auto"/>
            <w:noWrap/>
            <w:vAlign w:val="bottom"/>
            <w:hideMark/>
          </w:tcPr>
          <w:p w14:paraId="68124F4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lastRenderedPageBreak/>
              <w:t>1.22_655.9617n</w:t>
            </w:r>
          </w:p>
        </w:tc>
        <w:tc>
          <w:tcPr>
            <w:tcW w:w="1871" w:type="dxa"/>
            <w:shd w:val="clear" w:color="auto" w:fill="auto"/>
            <w:noWrap/>
            <w:vAlign w:val="center"/>
            <w:hideMark/>
          </w:tcPr>
          <w:p w14:paraId="21773AD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655.9617</w:t>
            </w:r>
          </w:p>
        </w:tc>
        <w:tc>
          <w:tcPr>
            <w:tcW w:w="850" w:type="dxa"/>
            <w:shd w:val="clear" w:color="auto" w:fill="auto"/>
            <w:noWrap/>
            <w:vAlign w:val="center"/>
            <w:hideMark/>
          </w:tcPr>
          <w:p w14:paraId="761A30B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5CB9CB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654.9545</w:t>
            </w:r>
          </w:p>
        </w:tc>
        <w:tc>
          <w:tcPr>
            <w:tcW w:w="2098" w:type="dxa"/>
            <w:shd w:val="clear" w:color="auto" w:fill="auto"/>
            <w:noWrap/>
            <w:vAlign w:val="center"/>
            <w:hideMark/>
          </w:tcPr>
          <w:p w14:paraId="4F4725C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shd w:val="clear" w:color="auto" w:fill="auto"/>
            <w:noWrap/>
            <w:vAlign w:val="center"/>
            <w:hideMark/>
          </w:tcPr>
          <w:p w14:paraId="7780A68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1D811FC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0.93</w:t>
            </w:r>
          </w:p>
        </w:tc>
        <w:tc>
          <w:tcPr>
            <w:tcW w:w="1105" w:type="dxa"/>
            <w:shd w:val="clear" w:color="auto" w:fill="auto"/>
            <w:noWrap/>
            <w:vAlign w:val="center"/>
            <w:hideMark/>
          </w:tcPr>
          <w:p w14:paraId="7DABBDB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1.67</w:t>
            </w:r>
          </w:p>
        </w:tc>
        <w:tc>
          <w:tcPr>
            <w:tcW w:w="1134" w:type="dxa"/>
            <w:shd w:val="clear" w:color="auto" w:fill="auto"/>
            <w:noWrap/>
            <w:vAlign w:val="bottom"/>
            <w:hideMark/>
          </w:tcPr>
          <w:p w14:paraId="409A4C2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A072DE8" w14:textId="77777777" w:rsidTr="0093435F">
        <w:trPr>
          <w:trHeight w:val="300"/>
          <w:jc w:val="center"/>
        </w:trPr>
        <w:tc>
          <w:tcPr>
            <w:tcW w:w="2125" w:type="dxa"/>
            <w:shd w:val="clear" w:color="auto" w:fill="auto"/>
            <w:noWrap/>
            <w:vAlign w:val="bottom"/>
            <w:hideMark/>
          </w:tcPr>
          <w:p w14:paraId="135F3C8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3.00_539.2499m/z</w:t>
            </w:r>
          </w:p>
        </w:tc>
        <w:tc>
          <w:tcPr>
            <w:tcW w:w="1871" w:type="dxa"/>
            <w:shd w:val="clear" w:color="auto" w:fill="auto"/>
            <w:noWrap/>
            <w:vAlign w:val="center"/>
            <w:hideMark/>
          </w:tcPr>
          <w:p w14:paraId="47A1F75C"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B9B68F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4170F8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539.2499</w:t>
            </w:r>
          </w:p>
        </w:tc>
        <w:tc>
          <w:tcPr>
            <w:tcW w:w="2098" w:type="dxa"/>
            <w:shd w:val="clear" w:color="auto" w:fill="auto"/>
            <w:noWrap/>
            <w:vAlign w:val="center"/>
            <w:hideMark/>
          </w:tcPr>
          <w:p w14:paraId="03BB2CD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3.00</w:t>
            </w:r>
          </w:p>
        </w:tc>
        <w:tc>
          <w:tcPr>
            <w:tcW w:w="1757" w:type="dxa"/>
            <w:shd w:val="clear" w:color="auto" w:fill="auto"/>
            <w:noWrap/>
            <w:vAlign w:val="center"/>
            <w:hideMark/>
          </w:tcPr>
          <w:p w14:paraId="3EB437E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0.22</w:t>
            </w:r>
          </w:p>
        </w:tc>
        <w:tc>
          <w:tcPr>
            <w:tcW w:w="1304" w:type="dxa"/>
            <w:shd w:val="clear" w:color="auto" w:fill="auto"/>
            <w:noWrap/>
            <w:vAlign w:val="center"/>
            <w:hideMark/>
          </w:tcPr>
          <w:p w14:paraId="22D1862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1.93</w:t>
            </w:r>
          </w:p>
        </w:tc>
        <w:tc>
          <w:tcPr>
            <w:tcW w:w="1105" w:type="dxa"/>
            <w:shd w:val="clear" w:color="auto" w:fill="auto"/>
            <w:noWrap/>
            <w:vAlign w:val="center"/>
            <w:hideMark/>
          </w:tcPr>
          <w:p w14:paraId="5B14CCA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1.66</w:t>
            </w:r>
          </w:p>
        </w:tc>
        <w:tc>
          <w:tcPr>
            <w:tcW w:w="1134" w:type="dxa"/>
            <w:shd w:val="clear" w:color="auto" w:fill="auto"/>
            <w:noWrap/>
            <w:vAlign w:val="bottom"/>
            <w:hideMark/>
          </w:tcPr>
          <w:p w14:paraId="47FC02E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0BA231FC" w14:textId="77777777" w:rsidTr="0093435F">
        <w:trPr>
          <w:trHeight w:val="300"/>
          <w:jc w:val="center"/>
        </w:trPr>
        <w:tc>
          <w:tcPr>
            <w:tcW w:w="2125" w:type="dxa"/>
            <w:shd w:val="clear" w:color="auto" w:fill="auto"/>
            <w:noWrap/>
            <w:vAlign w:val="bottom"/>
            <w:hideMark/>
          </w:tcPr>
          <w:p w14:paraId="7078F1A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5.51_131.0895m/z</w:t>
            </w:r>
          </w:p>
        </w:tc>
        <w:tc>
          <w:tcPr>
            <w:tcW w:w="1871" w:type="dxa"/>
            <w:shd w:val="clear" w:color="auto" w:fill="auto"/>
            <w:noWrap/>
            <w:vAlign w:val="center"/>
            <w:hideMark/>
          </w:tcPr>
          <w:p w14:paraId="6ADB5B5F"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C4D454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B67485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131.0895</w:t>
            </w:r>
          </w:p>
        </w:tc>
        <w:tc>
          <w:tcPr>
            <w:tcW w:w="2098" w:type="dxa"/>
            <w:shd w:val="clear" w:color="auto" w:fill="auto"/>
            <w:noWrap/>
            <w:vAlign w:val="center"/>
            <w:hideMark/>
          </w:tcPr>
          <w:p w14:paraId="044F67E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5.51</w:t>
            </w:r>
          </w:p>
        </w:tc>
        <w:tc>
          <w:tcPr>
            <w:tcW w:w="1757" w:type="dxa"/>
            <w:shd w:val="clear" w:color="auto" w:fill="auto"/>
            <w:noWrap/>
            <w:vAlign w:val="center"/>
            <w:hideMark/>
          </w:tcPr>
          <w:p w14:paraId="7552067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0.50</w:t>
            </w:r>
          </w:p>
        </w:tc>
        <w:tc>
          <w:tcPr>
            <w:tcW w:w="1304" w:type="dxa"/>
            <w:shd w:val="clear" w:color="auto" w:fill="auto"/>
            <w:noWrap/>
            <w:vAlign w:val="center"/>
            <w:hideMark/>
          </w:tcPr>
          <w:p w14:paraId="66D0207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0.74</w:t>
            </w:r>
          </w:p>
        </w:tc>
        <w:tc>
          <w:tcPr>
            <w:tcW w:w="1105" w:type="dxa"/>
            <w:shd w:val="clear" w:color="auto" w:fill="auto"/>
            <w:noWrap/>
            <w:vAlign w:val="center"/>
            <w:hideMark/>
          </w:tcPr>
          <w:p w14:paraId="597A1F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1.64</w:t>
            </w:r>
          </w:p>
        </w:tc>
        <w:tc>
          <w:tcPr>
            <w:tcW w:w="1134" w:type="dxa"/>
            <w:shd w:val="clear" w:color="auto" w:fill="auto"/>
            <w:noWrap/>
            <w:vAlign w:val="bottom"/>
            <w:hideMark/>
          </w:tcPr>
          <w:p w14:paraId="3D0889F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3A429BE9" w14:textId="77777777" w:rsidTr="0093435F">
        <w:trPr>
          <w:trHeight w:val="300"/>
          <w:jc w:val="center"/>
        </w:trPr>
        <w:tc>
          <w:tcPr>
            <w:tcW w:w="2125" w:type="dxa"/>
            <w:shd w:val="clear" w:color="auto" w:fill="auto"/>
            <w:noWrap/>
            <w:vAlign w:val="bottom"/>
            <w:hideMark/>
          </w:tcPr>
          <w:p w14:paraId="6864552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3.80_231.0777n</w:t>
            </w:r>
          </w:p>
        </w:tc>
        <w:tc>
          <w:tcPr>
            <w:tcW w:w="1871" w:type="dxa"/>
            <w:shd w:val="clear" w:color="auto" w:fill="auto"/>
            <w:noWrap/>
            <w:vAlign w:val="center"/>
            <w:hideMark/>
          </w:tcPr>
          <w:p w14:paraId="6C24AE3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231.0777</w:t>
            </w:r>
          </w:p>
        </w:tc>
        <w:tc>
          <w:tcPr>
            <w:tcW w:w="850" w:type="dxa"/>
            <w:shd w:val="clear" w:color="auto" w:fill="auto"/>
            <w:noWrap/>
            <w:vAlign w:val="center"/>
            <w:hideMark/>
          </w:tcPr>
          <w:p w14:paraId="563D1C8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17CFE4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230.0704</w:t>
            </w:r>
          </w:p>
        </w:tc>
        <w:tc>
          <w:tcPr>
            <w:tcW w:w="2098" w:type="dxa"/>
            <w:shd w:val="clear" w:color="auto" w:fill="auto"/>
            <w:noWrap/>
            <w:vAlign w:val="center"/>
            <w:hideMark/>
          </w:tcPr>
          <w:p w14:paraId="3334A8D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3.80</w:t>
            </w:r>
          </w:p>
        </w:tc>
        <w:tc>
          <w:tcPr>
            <w:tcW w:w="1757" w:type="dxa"/>
            <w:shd w:val="clear" w:color="auto" w:fill="auto"/>
            <w:noWrap/>
            <w:vAlign w:val="center"/>
            <w:hideMark/>
          </w:tcPr>
          <w:p w14:paraId="063E03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0.34</w:t>
            </w:r>
          </w:p>
        </w:tc>
        <w:tc>
          <w:tcPr>
            <w:tcW w:w="1304" w:type="dxa"/>
            <w:shd w:val="clear" w:color="auto" w:fill="auto"/>
            <w:noWrap/>
            <w:vAlign w:val="center"/>
            <w:hideMark/>
          </w:tcPr>
          <w:p w14:paraId="14291C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0.76</w:t>
            </w:r>
          </w:p>
        </w:tc>
        <w:tc>
          <w:tcPr>
            <w:tcW w:w="1105" w:type="dxa"/>
            <w:shd w:val="clear" w:color="auto" w:fill="auto"/>
            <w:noWrap/>
            <w:vAlign w:val="center"/>
            <w:hideMark/>
          </w:tcPr>
          <w:p w14:paraId="0828362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1.64</w:t>
            </w:r>
          </w:p>
        </w:tc>
        <w:tc>
          <w:tcPr>
            <w:tcW w:w="1134" w:type="dxa"/>
            <w:shd w:val="clear" w:color="auto" w:fill="auto"/>
            <w:noWrap/>
            <w:vAlign w:val="bottom"/>
            <w:hideMark/>
          </w:tcPr>
          <w:p w14:paraId="09B32FE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537494A" w14:textId="77777777" w:rsidTr="0093435F">
        <w:trPr>
          <w:trHeight w:val="300"/>
          <w:jc w:val="center"/>
        </w:trPr>
        <w:tc>
          <w:tcPr>
            <w:tcW w:w="2125" w:type="dxa"/>
            <w:shd w:val="clear" w:color="auto" w:fill="auto"/>
            <w:noWrap/>
            <w:vAlign w:val="bottom"/>
            <w:hideMark/>
          </w:tcPr>
          <w:p w14:paraId="2863FEB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1.22_550.9833m/z</w:t>
            </w:r>
          </w:p>
        </w:tc>
        <w:tc>
          <w:tcPr>
            <w:tcW w:w="1871" w:type="dxa"/>
            <w:shd w:val="clear" w:color="auto" w:fill="auto"/>
            <w:noWrap/>
            <w:vAlign w:val="center"/>
            <w:hideMark/>
          </w:tcPr>
          <w:p w14:paraId="1F2EA192"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AF92CA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243257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550.9833</w:t>
            </w:r>
          </w:p>
        </w:tc>
        <w:tc>
          <w:tcPr>
            <w:tcW w:w="2098" w:type="dxa"/>
            <w:shd w:val="clear" w:color="auto" w:fill="auto"/>
            <w:noWrap/>
            <w:vAlign w:val="center"/>
            <w:hideMark/>
          </w:tcPr>
          <w:p w14:paraId="3A5F7DE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shd w:val="clear" w:color="auto" w:fill="auto"/>
            <w:noWrap/>
            <w:vAlign w:val="center"/>
            <w:hideMark/>
          </w:tcPr>
          <w:p w14:paraId="7C6F1C9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0.07</w:t>
            </w:r>
          </w:p>
        </w:tc>
        <w:tc>
          <w:tcPr>
            <w:tcW w:w="1304" w:type="dxa"/>
            <w:shd w:val="clear" w:color="auto" w:fill="auto"/>
            <w:noWrap/>
            <w:vAlign w:val="center"/>
            <w:hideMark/>
          </w:tcPr>
          <w:p w14:paraId="4DA8430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0.85</w:t>
            </w:r>
          </w:p>
        </w:tc>
        <w:tc>
          <w:tcPr>
            <w:tcW w:w="1105" w:type="dxa"/>
            <w:shd w:val="clear" w:color="auto" w:fill="auto"/>
            <w:noWrap/>
            <w:vAlign w:val="center"/>
            <w:hideMark/>
          </w:tcPr>
          <w:p w14:paraId="4B20B86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1.58</w:t>
            </w:r>
          </w:p>
        </w:tc>
        <w:tc>
          <w:tcPr>
            <w:tcW w:w="1134" w:type="dxa"/>
            <w:shd w:val="clear" w:color="auto" w:fill="auto"/>
            <w:noWrap/>
            <w:vAlign w:val="bottom"/>
            <w:hideMark/>
          </w:tcPr>
          <w:p w14:paraId="414F95E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18CA1AC0" w14:textId="77777777" w:rsidTr="0093435F">
        <w:trPr>
          <w:trHeight w:val="300"/>
          <w:jc w:val="center"/>
        </w:trPr>
        <w:tc>
          <w:tcPr>
            <w:tcW w:w="2125" w:type="dxa"/>
            <w:shd w:val="clear" w:color="auto" w:fill="auto"/>
            <w:noWrap/>
            <w:vAlign w:val="bottom"/>
            <w:hideMark/>
          </w:tcPr>
          <w:p w14:paraId="55036B7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1.22_291.9878n</w:t>
            </w:r>
          </w:p>
        </w:tc>
        <w:tc>
          <w:tcPr>
            <w:tcW w:w="1871" w:type="dxa"/>
            <w:shd w:val="clear" w:color="auto" w:fill="auto"/>
            <w:noWrap/>
            <w:vAlign w:val="center"/>
            <w:hideMark/>
          </w:tcPr>
          <w:p w14:paraId="7F3E3D9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291.9878</w:t>
            </w:r>
          </w:p>
        </w:tc>
        <w:tc>
          <w:tcPr>
            <w:tcW w:w="850" w:type="dxa"/>
            <w:shd w:val="clear" w:color="auto" w:fill="auto"/>
            <w:noWrap/>
            <w:vAlign w:val="center"/>
            <w:hideMark/>
          </w:tcPr>
          <w:p w14:paraId="11CDE51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2DB247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336.9860</w:t>
            </w:r>
          </w:p>
        </w:tc>
        <w:tc>
          <w:tcPr>
            <w:tcW w:w="2098" w:type="dxa"/>
            <w:shd w:val="clear" w:color="auto" w:fill="auto"/>
            <w:noWrap/>
            <w:vAlign w:val="center"/>
            <w:hideMark/>
          </w:tcPr>
          <w:p w14:paraId="4C11982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shd w:val="clear" w:color="auto" w:fill="auto"/>
            <w:noWrap/>
            <w:vAlign w:val="center"/>
            <w:hideMark/>
          </w:tcPr>
          <w:p w14:paraId="5A07FF1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0.09</w:t>
            </w:r>
          </w:p>
        </w:tc>
        <w:tc>
          <w:tcPr>
            <w:tcW w:w="1304" w:type="dxa"/>
            <w:shd w:val="clear" w:color="auto" w:fill="auto"/>
            <w:noWrap/>
            <w:vAlign w:val="center"/>
            <w:hideMark/>
          </w:tcPr>
          <w:p w14:paraId="7FD2022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0.76</w:t>
            </w:r>
          </w:p>
        </w:tc>
        <w:tc>
          <w:tcPr>
            <w:tcW w:w="1105" w:type="dxa"/>
            <w:shd w:val="clear" w:color="auto" w:fill="auto"/>
            <w:noWrap/>
            <w:vAlign w:val="center"/>
            <w:hideMark/>
          </w:tcPr>
          <w:p w14:paraId="36A9621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1.57</w:t>
            </w:r>
          </w:p>
        </w:tc>
        <w:tc>
          <w:tcPr>
            <w:tcW w:w="1134" w:type="dxa"/>
            <w:shd w:val="clear" w:color="auto" w:fill="auto"/>
            <w:noWrap/>
            <w:vAlign w:val="bottom"/>
            <w:hideMark/>
          </w:tcPr>
          <w:p w14:paraId="1B25EB8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7ED9C3F" w14:textId="77777777" w:rsidTr="0093435F">
        <w:trPr>
          <w:trHeight w:val="300"/>
          <w:jc w:val="center"/>
        </w:trPr>
        <w:tc>
          <w:tcPr>
            <w:tcW w:w="2125" w:type="dxa"/>
            <w:shd w:val="clear" w:color="auto" w:fill="auto"/>
            <w:noWrap/>
            <w:vAlign w:val="bottom"/>
            <w:hideMark/>
          </w:tcPr>
          <w:p w14:paraId="1C70F6C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3.80_104.0420m/z</w:t>
            </w:r>
          </w:p>
        </w:tc>
        <w:tc>
          <w:tcPr>
            <w:tcW w:w="1871" w:type="dxa"/>
            <w:shd w:val="clear" w:color="auto" w:fill="auto"/>
            <w:noWrap/>
            <w:vAlign w:val="center"/>
            <w:hideMark/>
          </w:tcPr>
          <w:p w14:paraId="34B78DD4"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0C8C29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0DD62F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104.0420</w:t>
            </w:r>
          </w:p>
        </w:tc>
        <w:tc>
          <w:tcPr>
            <w:tcW w:w="2098" w:type="dxa"/>
            <w:shd w:val="clear" w:color="auto" w:fill="auto"/>
            <w:noWrap/>
            <w:vAlign w:val="center"/>
            <w:hideMark/>
          </w:tcPr>
          <w:p w14:paraId="382A3DE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3.80</w:t>
            </w:r>
          </w:p>
        </w:tc>
        <w:tc>
          <w:tcPr>
            <w:tcW w:w="1757" w:type="dxa"/>
            <w:shd w:val="clear" w:color="auto" w:fill="auto"/>
            <w:noWrap/>
            <w:vAlign w:val="center"/>
            <w:hideMark/>
          </w:tcPr>
          <w:p w14:paraId="47949CC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304" w:type="dxa"/>
            <w:shd w:val="clear" w:color="auto" w:fill="auto"/>
            <w:noWrap/>
            <w:vAlign w:val="center"/>
            <w:hideMark/>
          </w:tcPr>
          <w:p w14:paraId="2B4FF4C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0.76</w:t>
            </w:r>
          </w:p>
        </w:tc>
        <w:tc>
          <w:tcPr>
            <w:tcW w:w="1105" w:type="dxa"/>
            <w:shd w:val="clear" w:color="auto" w:fill="auto"/>
            <w:noWrap/>
            <w:vAlign w:val="center"/>
            <w:hideMark/>
          </w:tcPr>
          <w:p w14:paraId="356F73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1.56</w:t>
            </w:r>
          </w:p>
        </w:tc>
        <w:tc>
          <w:tcPr>
            <w:tcW w:w="1134" w:type="dxa"/>
            <w:shd w:val="clear" w:color="auto" w:fill="auto"/>
            <w:noWrap/>
            <w:vAlign w:val="bottom"/>
            <w:hideMark/>
          </w:tcPr>
          <w:p w14:paraId="0FB2C2F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4305471A" w14:textId="77777777" w:rsidTr="0093435F">
        <w:trPr>
          <w:trHeight w:val="300"/>
          <w:jc w:val="center"/>
        </w:trPr>
        <w:tc>
          <w:tcPr>
            <w:tcW w:w="2125" w:type="dxa"/>
            <w:shd w:val="clear" w:color="auto" w:fill="auto"/>
            <w:noWrap/>
            <w:vAlign w:val="bottom"/>
            <w:hideMark/>
          </w:tcPr>
          <w:p w14:paraId="5190110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6.15_97.0235n</w:t>
            </w:r>
          </w:p>
        </w:tc>
        <w:tc>
          <w:tcPr>
            <w:tcW w:w="1871" w:type="dxa"/>
            <w:shd w:val="clear" w:color="auto" w:fill="auto"/>
            <w:noWrap/>
            <w:vAlign w:val="center"/>
            <w:hideMark/>
          </w:tcPr>
          <w:p w14:paraId="1EEA01D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97.0235</w:t>
            </w:r>
          </w:p>
        </w:tc>
        <w:tc>
          <w:tcPr>
            <w:tcW w:w="850" w:type="dxa"/>
            <w:shd w:val="clear" w:color="auto" w:fill="auto"/>
            <w:noWrap/>
            <w:vAlign w:val="center"/>
            <w:hideMark/>
          </w:tcPr>
          <w:p w14:paraId="1255C68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FAE546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290.0420</w:t>
            </w:r>
          </w:p>
        </w:tc>
        <w:tc>
          <w:tcPr>
            <w:tcW w:w="2098" w:type="dxa"/>
            <w:shd w:val="clear" w:color="auto" w:fill="auto"/>
            <w:noWrap/>
            <w:vAlign w:val="center"/>
            <w:hideMark/>
          </w:tcPr>
          <w:p w14:paraId="5DE8DD1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6.15</w:t>
            </w:r>
          </w:p>
        </w:tc>
        <w:tc>
          <w:tcPr>
            <w:tcW w:w="1757" w:type="dxa"/>
            <w:shd w:val="clear" w:color="auto" w:fill="auto"/>
            <w:noWrap/>
            <w:vAlign w:val="center"/>
            <w:hideMark/>
          </w:tcPr>
          <w:p w14:paraId="4975B38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0.29</w:t>
            </w:r>
          </w:p>
        </w:tc>
        <w:tc>
          <w:tcPr>
            <w:tcW w:w="1304" w:type="dxa"/>
            <w:shd w:val="clear" w:color="auto" w:fill="auto"/>
            <w:noWrap/>
            <w:vAlign w:val="center"/>
            <w:hideMark/>
          </w:tcPr>
          <w:p w14:paraId="4374765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0.70</w:t>
            </w:r>
          </w:p>
        </w:tc>
        <w:tc>
          <w:tcPr>
            <w:tcW w:w="1105" w:type="dxa"/>
            <w:shd w:val="clear" w:color="auto" w:fill="auto"/>
            <w:noWrap/>
            <w:vAlign w:val="center"/>
            <w:hideMark/>
          </w:tcPr>
          <w:p w14:paraId="65EDBC7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1.51</w:t>
            </w:r>
          </w:p>
        </w:tc>
        <w:tc>
          <w:tcPr>
            <w:tcW w:w="1134" w:type="dxa"/>
            <w:shd w:val="clear" w:color="auto" w:fill="auto"/>
            <w:noWrap/>
            <w:vAlign w:val="bottom"/>
            <w:hideMark/>
          </w:tcPr>
          <w:p w14:paraId="6C6392D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1B6B4744" w14:textId="77777777" w:rsidTr="0093435F">
        <w:trPr>
          <w:trHeight w:val="300"/>
          <w:jc w:val="center"/>
        </w:trPr>
        <w:tc>
          <w:tcPr>
            <w:tcW w:w="2125" w:type="dxa"/>
            <w:shd w:val="clear" w:color="auto" w:fill="auto"/>
            <w:noWrap/>
            <w:vAlign w:val="bottom"/>
            <w:hideMark/>
          </w:tcPr>
          <w:p w14:paraId="3C859A2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1.22_572.9891m/z</w:t>
            </w:r>
          </w:p>
        </w:tc>
        <w:tc>
          <w:tcPr>
            <w:tcW w:w="1871" w:type="dxa"/>
            <w:shd w:val="clear" w:color="auto" w:fill="auto"/>
            <w:noWrap/>
            <w:vAlign w:val="center"/>
            <w:hideMark/>
          </w:tcPr>
          <w:p w14:paraId="6C7848C6"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D8CB60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w:t>
            </w:r>
          </w:p>
        </w:tc>
        <w:tc>
          <w:tcPr>
            <w:tcW w:w="1276" w:type="dxa"/>
            <w:shd w:val="clear" w:color="auto" w:fill="auto"/>
            <w:noWrap/>
            <w:vAlign w:val="center"/>
            <w:hideMark/>
          </w:tcPr>
          <w:p w14:paraId="7A2F621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572.9891</w:t>
            </w:r>
          </w:p>
        </w:tc>
        <w:tc>
          <w:tcPr>
            <w:tcW w:w="2098" w:type="dxa"/>
            <w:shd w:val="clear" w:color="auto" w:fill="auto"/>
            <w:noWrap/>
            <w:vAlign w:val="center"/>
            <w:hideMark/>
          </w:tcPr>
          <w:p w14:paraId="06D2CD6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757" w:type="dxa"/>
            <w:shd w:val="clear" w:color="auto" w:fill="auto"/>
            <w:noWrap/>
            <w:vAlign w:val="center"/>
            <w:hideMark/>
          </w:tcPr>
          <w:p w14:paraId="601E68A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09A14A5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0.80</w:t>
            </w:r>
          </w:p>
        </w:tc>
        <w:tc>
          <w:tcPr>
            <w:tcW w:w="1105" w:type="dxa"/>
            <w:shd w:val="clear" w:color="auto" w:fill="auto"/>
            <w:noWrap/>
            <w:vAlign w:val="center"/>
            <w:hideMark/>
          </w:tcPr>
          <w:p w14:paraId="0BAD177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1.50</w:t>
            </w:r>
          </w:p>
        </w:tc>
        <w:tc>
          <w:tcPr>
            <w:tcW w:w="1134" w:type="dxa"/>
            <w:shd w:val="clear" w:color="auto" w:fill="auto"/>
            <w:noWrap/>
            <w:vAlign w:val="bottom"/>
            <w:hideMark/>
          </w:tcPr>
          <w:p w14:paraId="0A69E46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3F27A44A" w14:textId="77777777" w:rsidTr="0093435F">
        <w:trPr>
          <w:trHeight w:val="300"/>
          <w:jc w:val="center"/>
        </w:trPr>
        <w:tc>
          <w:tcPr>
            <w:tcW w:w="2125" w:type="dxa"/>
            <w:shd w:val="clear" w:color="auto" w:fill="auto"/>
            <w:noWrap/>
            <w:vAlign w:val="bottom"/>
            <w:hideMark/>
          </w:tcPr>
          <w:p w14:paraId="7D99B00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3.02_221.0184m/z</w:t>
            </w:r>
          </w:p>
        </w:tc>
        <w:tc>
          <w:tcPr>
            <w:tcW w:w="1871" w:type="dxa"/>
            <w:shd w:val="clear" w:color="auto" w:fill="auto"/>
            <w:noWrap/>
            <w:vAlign w:val="center"/>
            <w:hideMark/>
          </w:tcPr>
          <w:p w14:paraId="0C01E7F7"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02C9AD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A3DE99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221.0184</w:t>
            </w:r>
          </w:p>
        </w:tc>
        <w:tc>
          <w:tcPr>
            <w:tcW w:w="2098" w:type="dxa"/>
            <w:shd w:val="clear" w:color="auto" w:fill="auto"/>
            <w:noWrap/>
            <w:vAlign w:val="center"/>
            <w:hideMark/>
          </w:tcPr>
          <w:p w14:paraId="0437803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3.02</w:t>
            </w:r>
          </w:p>
        </w:tc>
        <w:tc>
          <w:tcPr>
            <w:tcW w:w="1757" w:type="dxa"/>
            <w:shd w:val="clear" w:color="auto" w:fill="auto"/>
            <w:noWrap/>
            <w:vAlign w:val="center"/>
            <w:hideMark/>
          </w:tcPr>
          <w:p w14:paraId="603E1AC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0.31</w:t>
            </w:r>
          </w:p>
        </w:tc>
        <w:tc>
          <w:tcPr>
            <w:tcW w:w="1304" w:type="dxa"/>
            <w:shd w:val="clear" w:color="auto" w:fill="auto"/>
            <w:noWrap/>
            <w:vAlign w:val="center"/>
            <w:hideMark/>
          </w:tcPr>
          <w:p w14:paraId="49959CC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1.58</w:t>
            </w:r>
          </w:p>
        </w:tc>
        <w:tc>
          <w:tcPr>
            <w:tcW w:w="1105" w:type="dxa"/>
            <w:shd w:val="clear" w:color="auto" w:fill="auto"/>
            <w:noWrap/>
            <w:vAlign w:val="center"/>
            <w:hideMark/>
          </w:tcPr>
          <w:p w14:paraId="0BAD6F3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-1.14</w:t>
            </w:r>
          </w:p>
        </w:tc>
        <w:tc>
          <w:tcPr>
            <w:tcW w:w="1134" w:type="dxa"/>
            <w:shd w:val="clear" w:color="auto" w:fill="auto"/>
            <w:noWrap/>
            <w:vAlign w:val="bottom"/>
            <w:hideMark/>
          </w:tcPr>
          <w:p w14:paraId="1791604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C479ED5" w14:textId="77777777" w:rsidTr="0093435F">
        <w:trPr>
          <w:trHeight w:val="300"/>
          <w:jc w:val="center"/>
        </w:trPr>
        <w:tc>
          <w:tcPr>
            <w:tcW w:w="2125" w:type="dxa"/>
            <w:shd w:val="clear" w:color="auto" w:fill="auto"/>
            <w:noWrap/>
            <w:vAlign w:val="bottom"/>
            <w:hideMark/>
          </w:tcPr>
          <w:p w14:paraId="6ED6879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3.13_428.9642m/z</w:t>
            </w:r>
          </w:p>
        </w:tc>
        <w:tc>
          <w:tcPr>
            <w:tcW w:w="1871" w:type="dxa"/>
            <w:shd w:val="clear" w:color="auto" w:fill="auto"/>
            <w:noWrap/>
            <w:vAlign w:val="center"/>
            <w:hideMark/>
          </w:tcPr>
          <w:p w14:paraId="371BB9F7"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DBA0EF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5DD42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428.9642</w:t>
            </w:r>
          </w:p>
        </w:tc>
        <w:tc>
          <w:tcPr>
            <w:tcW w:w="2098" w:type="dxa"/>
            <w:shd w:val="clear" w:color="auto" w:fill="auto"/>
            <w:noWrap/>
            <w:vAlign w:val="center"/>
            <w:hideMark/>
          </w:tcPr>
          <w:p w14:paraId="345D10C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3.13</w:t>
            </w:r>
          </w:p>
        </w:tc>
        <w:tc>
          <w:tcPr>
            <w:tcW w:w="1757" w:type="dxa"/>
            <w:shd w:val="clear" w:color="auto" w:fill="auto"/>
            <w:noWrap/>
            <w:vAlign w:val="center"/>
            <w:hideMark/>
          </w:tcPr>
          <w:p w14:paraId="71589EB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6FCDD42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1.34</w:t>
            </w:r>
          </w:p>
        </w:tc>
        <w:tc>
          <w:tcPr>
            <w:tcW w:w="1105" w:type="dxa"/>
            <w:shd w:val="clear" w:color="auto" w:fill="auto"/>
            <w:noWrap/>
            <w:vAlign w:val="center"/>
            <w:hideMark/>
          </w:tcPr>
          <w:p w14:paraId="4651D2B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-1.19</w:t>
            </w:r>
          </w:p>
        </w:tc>
        <w:tc>
          <w:tcPr>
            <w:tcW w:w="1134" w:type="dxa"/>
            <w:shd w:val="clear" w:color="auto" w:fill="auto"/>
            <w:noWrap/>
            <w:vAlign w:val="bottom"/>
            <w:hideMark/>
          </w:tcPr>
          <w:p w14:paraId="4C0E510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D35A138" w14:textId="77777777" w:rsidTr="0093435F">
        <w:trPr>
          <w:trHeight w:val="300"/>
          <w:jc w:val="center"/>
        </w:trPr>
        <w:tc>
          <w:tcPr>
            <w:tcW w:w="2125" w:type="dxa"/>
            <w:shd w:val="clear" w:color="auto" w:fill="auto"/>
            <w:noWrap/>
            <w:vAlign w:val="bottom"/>
            <w:hideMark/>
          </w:tcPr>
          <w:p w14:paraId="42A5460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2.27_857.5112m/z</w:t>
            </w:r>
          </w:p>
        </w:tc>
        <w:tc>
          <w:tcPr>
            <w:tcW w:w="1871" w:type="dxa"/>
            <w:shd w:val="clear" w:color="auto" w:fill="auto"/>
            <w:noWrap/>
            <w:vAlign w:val="center"/>
            <w:hideMark/>
          </w:tcPr>
          <w:p w14:paraId="597CE6B7"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7ABE8B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90AFC4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857.5112</w:t>
            </w:r>
          </w:p>
        </w:tc>
        <w:tc>
          <w:tcPr>
            <w:tcW w:w="2098" w:type="dxa"/>
            <w:shd w:val="clear" w:color="auto" w:fill="auto"/>
            <w:noWrap/>
            <w:vAlign w:val="center"/>
            <w:hideMark/>
          </w:tcPr>
          <w:p w14:paraId="057D4D8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2.27</w:t>
            </w:r>
          </w:p>
        </w:tc>
        <w:tc>
          <w:tcPr>
            <w:tcW w:w="1757" w:type="dxa"/>
            <w:shd w:val="clear" w:color="auto" w:fill="auto"/>
            <w:noWrap/>
            <w:vAlign w:val="center"/>
            <w:hideMark/>
          </w:tcPr>
          <w:p w14:paraId="3313A85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142E780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0.73</w:t>
            </w:r>
          </w:p>
        </w:tc>
        <w:tc>
          <w:tcPr>
            <w:tcW w:w="1105" w:type="dxa"/>
            <w:shd w:val="clear" w:color="auto" w:fill="auto"/>
            <w:noWrap/>
            <w:vAlign w:val="center"/>
            <w:hideMark/>
          </w:tcPr>
          <w:p w14:paraId="55BED37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-1.20</w:t>
            </w:r>
          </w:p>
        </w:tc>
        <w:tc>
          <w:tcPr>
            <w:tcW w:w="1134" w:type="dxa"/>
            <w:shd w:val="clear" w:color="auto" w:fill="auto"/>
            <w:noWrap/>
            <w:vAlign w:val="bottom"/>
            <w:hideMark/>
          </w:tcPr>
          <w:p w14:paraId="14C38E4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757B8FBF" w14:textId="77777777" w:rsidTr="0093435F">
        <w:trPr>
          <w:trHeight w:val="300"/>
          <w:jc w:val="center"/>
        </w:trPr>
        <w:tc>
          <w:tcPr>
            <w:tcW w:w="2125" w:type="dxa"/>
            <w:shd w:val="clear" w:color="auto" w:fill="auto"/>
            <w:noWrap/>
            <w:vAlign w:val="bottom"/>
            <w:hideMark/>
          </w:tcPr>
          <w:p w14:paraId="7D76A50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2.17_922.6724m/z</w:t>
            </w:r>
          </w:p>
        </w:tc>
        <w:tc>
          <w:tcPr>
            <w:tcW w:w="1871" w:type="dxa"/>
            <w:shd w:val="clear" w:color="auto" w:fill="auto"/>
            <w:noWrap/>
            <w:vAlign w:val="center"/>
            <w:hideMark/>
          </w:tcPr>
          <w:p w14:paraId="4BA4F207"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1E5C84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7419F3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922.6724</w:t>
            </w:r>
          </w:p>
        </w:tc>
        <w:tc>
          <w:tcPr>
            <w:tcW w:w="2098" w:type="dxa"/>
            <w:shd w:val="clear" w:color="auto" w:fill="auto"/>
            <w:noWrap/>
            <w:vAlign w:val="center"/>
            <w:hideMark/>
          </w:tcPr>
          <w:p w14:paraId="6B86D7A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2.17</w:t>
            </w:r>
          </w:p>
        </w:tc>
        <w:tc>
          <w:tcPr>
            <w:tcW w:w="1757" w:type="dxa"/>
            <w:shd w:val="clear" w:color="auto" w:fill="auto"/>
            <w:noWrap/>
            <w:vAlign w:val="center"/>
            <w:hideMark/>
          </w:tcPr>
          <w:p w14:paraId="2F0B079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0.11</w:t>
            </w:r>
          </w:p>
        </w:tc>
        <w:tc>
          <w:tcPr>
            <w:tcW w:w="1304" w:type="dxa"/>
            <w:shd w:val="clear" w:color="auto" w:fill="auto"/>
            <w:noWrap/>
            <w:vAlign w:val="center"/>
            <w:hideMark/>
          </w:tcPr>
          <w:p w14:paraId="553000D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1.39</w:t>
            </w:r>
          </w:p>
        </w:tc>
        <w:tc>
          <w:tcPr>
            <w:tcW w:w="1105" w:type="dxa"/>
            <w:shd w:val="clear" w:color="auto" w:fill="auto"/>
            <w:noWrap/>
            <w:vAlign w:val="center"/>
            <w:hideMark/>
          </w:tcPr>
          <w:p w14:paraId="2D9D9DD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-1.25</w:t>
            </w:r>
          </w:p>
        </w:tc>
        <w:tc>
          <w:tcPr>
            <w:tcW w:w="1134" w:type="dxa"/>
            <w:shd w:val="clear" w:color="auto" w:fill="auto"/>
            <w:noWrap/>
            <w:vAlign w:val="bottom"/>
            <w:hideMark/>
          </w:tcPr>
          <w:p w14:paraId="12BCF12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41CEB517" w14:textId="77777777" w:rsidTr="0093435F">
        <w:trPr>
          <w:trHeight w:val="300"/>
          <w:jc w:val="center"/>
        </w:trPr>
        <w:tc>
          <w:tcPr>
            <w:tcW w:w="2125" w:type="dxa"/>
            <w:shd w:val="clear" w:color="auto" w:fill="auto"/>
            <w:noWrap/>
            <w:vAlign w:val="bottom"/>
            <w:hideMark/>
          </w:tcPr>
          <w:p w14:paraId="20468FE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0.40_196.0504m/z</w:t>
            </w:r>
          </w:p>
        </w:tc>
        <w:tc>
          <w:tcPr>
            <w:tcW w:w="1871" w:type="dxa"/>
            <w:shd w:val="clear" w:color="auto" w:fill="auto"/>
            <w:noWrap/>
            <w:vAlign w:val="center"/>
            <w:hideMark/>
          </w:tcPr>
          <w:p w14:paraId="4E0B0142"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73C1C3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814332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196.0504</w:t>
            </w:r>
          </w:p>
        </w:tc>
        <w:tc>
          <w:tcPr>
            <w:tcW w:w="2098" w:type="dxa"/>
            <w:shd w:val="clear" w:color="auto" w:fill="auto"/>
            <w:noWrap/>
            <w:vAlign w:val="center"/>
            <w:hideMark/>
          </w:tcPr>
          <w:p w14:paraId="39FAC3E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0.40</w:t>
            </w:r>
          </w:p>
        </w:tc>
        <w:tc>
          <w:tcPr>
            <w:tcW w:w="1757" w:type="dxa"/>
            <w:shd w:val="clear" w:color="auto" w:fill="auto"/>
            <w:noWrap/>
            <w:vAlign w:val="center"/>
            <w:hideMark/>
          </w:tcPr>
          <w:p w14:paraId="6439FD8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1FC0465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2.44</w:t>
            </w:r>
          </w:p>
        </w:tc>
        <w:tc>
          <w:tcPr>
            <w:tcW w:w="1105" w:type="dxa"/>
            <w:shd w:val="clear" w:color="auto" w:fill="auto"/>
            <w:noWrap/>
            <w:vAlign w:val="center"/>
            <w:hideMark/>
          </w:tcPr>
          <w:p w14:paraId="2E573BB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-1.40</w:t>
            </w:r>
          </w:p>
        </w:tc>
        <w:tc>
          <w:tcPr>
            <w:tcW w:w="1134" w:type="dxa"/>
            <w:shd w:val="clear" w:color="auto" w:fill="auto"/>
            <w:noWrap/>
            <w:vAlign w:val="bottom"/>
            <w:hideMark/>
          </w:tcPr>
          <w:p w14:paraId="639AB99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1533929" w14:textId="77777777" w:rsidTr="0093435F">
        <w:trPr>
          <w:trHeight w:val="300"/>
          <w:jc w:val="center"/>
        </w:trPr>
        <w:tc>
          <w:tcPr>
            <w:tcW w:w="2125" w:type="dxa"/>
            <w:shd w:val="clear" w:color="auto" w:fill="auto"/>
            <w:noWrap/>
            <w:vAlign w:val="bottom"/>
            <w:hideMark/>
          </w:tcPr>
          <w:p w14:paraId="3206080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0.45_471.1655m/z</w:t>
            </w:r>
          </w:p>
        </w:tc>
        <w:tc>
          <w:tcPr>
            <w:tcW w:w="1871" w:type="dxa"/>
            <w:shd w:val="clear" w:color="auto" w:fill="auto"/>
            <w:noWrap/>
            <w:vAlign w:val="center"/>
            <w:hideMark/>
          </w:tcPr>
          <w:p w14:paraId="2C6EB1C3"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DA648A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F3EEF9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471.1655</w:t>
            </w:r>
          </w:p>
        </w:tc>
        <w:tc>
          <w:tcPr>
            <w:tcW w:w="2098" w:type="dxa"/>
            <w:shd w:val="clear" w:color="auto" w:fill="auto"/>
            <w:noWrap/>
            <w:vAlign w:val="center"/>
            <w:hideMark/>
          </w:tcPr>
          <w:p w14:paraId="0C7A261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0.45</w:t>
            </w:r>
          </w:p>
        </w:tc>
        <w:tc>
          <w:tcPr>
            <w:tcW w:w="1757" w:type="dxa"/>
            <w:shd w:val="clear" w:color="auto" w:fill="auto"/>
            <w:noWrap/>
            <w:vAlign w:val="center"/>
            <w:hideMark/>
          </w:tcPr>
          <w:p w14:paraId="4512DBC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7F85277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2.37</w:t>
            </w:r>
          </w:p>
        </w:tc>
        <w:tc>
          <w:tcPr>
            <w:tcW w:w="1105" w:type="dxa"/>
            <w:shd w:val="clear" w:color="auto" w:fill="auto"/>
            <w:noWrap/>
            <w:vAlign w:val="center"/>
            <w:hideMark/>
          </w:tcPr>
          <w:p w14:paraId="324814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-1.45</w:t>
            </w:r>
          </w:p>
        </w:tc>
        <w:tc>
          <w:tcPr>
            <w:tcW w:w="1134" w:type="dxa"/>
            <w:shd w:val="clear" w:color="auto" w:fill="auto"/>
            <w:noWrap/>
            <w:vAlign w:val="bottom"/>
            <w:hideMark/>
          </w:tcPr>
          <w:p w14:paraId="125350E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798B67F6" w14:textId="77777777" w:rsidTr="0093435F">
        <w:trPr>
          <w:trHeight w:val="300"/>
          <w:jc w:val="center"/>
        </w:trPr>
        <w:tc>
          <w:tcPr>
            <w:tcW w:w="2125" w:type="dxa"/>
            <w:shd w:val="clear" w:color="auto" w:fill="auto"/>
            <w:noWrap/>
            <w:vAlign w:val="bottom"/>
            <w:hideMark/>
          </w:tcPr>
          <w:p w14:paraId="10C496D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0.36_177.0987m/z</w:t>
            </w:r>
          </w:p>
        </w:tc>
        <w:tc>
          <w:tcPr>
            <w:tcW w:w="1871" w:type="dxa"/>
            <w:shd w:val="clear" w:color="auto" w:fill="auto"/>
            <w:noWrap/>
            <w:vAlign w:val="center"/>
            <w:hideMark/>
          </w:tcPr>
          <w:p w14:paraId="60DA76E3"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80FCDB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152B00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177.0987</w:t>
            </w:r>
          </w:p>
        </w:tc>
        <w:tc>
          <w:tcPr>
            <w:tcW w:w="2098" w:type="dxa"/>
            <w:shd w:val="clear" w:color="auto" w:fill="auto"/>
            <w:noWrap/>
            <w:vAlign w:val="center"/>
            <w:hideMark/>
          </w:tcPr>
          <w:p w14:paraId="6C36F2B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0.36</w:t>
            </w:r>
          </w:p>
        </w:tc>
        <w:tc>
          <w:tcPr>
            <w:tcW w:w="1757" w:type="dxa"/>
            <w:shd w:val="clear" w:color="auto" w:fill="auto"/>
            <w:noWrap/>
            <w:vAlign w:val="center"/>
            <w:hideMark/>
          </w:tcPr>
          <w:p w14:paraId="130B882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0.02</w:t>
            </w:r>
          </w:p>
        </w:tc>
        <w:tc>
          <w:tcPr>
            <w:tcW w:w="1304" w:type="dxa"/>
            <w:shd w:val="clear" w:color="auto" w:fill="auto"/>
            <w:noWrap/>
            <w:vAlign w:val="center"/>
            <w:hideMark/>
          </w:tcPr>
          <w:p w14:paraId="3C7399F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1.38</w:t>
            </w:r>
          </w:p>
        </w:tc>
        <w:tc>
          <w:tcPr>
            <w:tcW w:w="1105" w:type="dxa"/>
            <w:shd w:val="clear" w:color="auto" w:fill="auto"/>
            <w:noWrap/>
            <w:vAlign w:val="center"/>
            <w:hideMark/>
          </w:tcPr>
          <w:p w14:paraId="39E7338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-1.49</w:t>
            </w:r>
          </w:p>
        </w:tc>
        <w:tc>
          <w:tcPr>
            <w:tcW w:w="1134" w:type="dxa"/>
            <w:shd w:val="clear" w:color="auto" w:fill="auto"/>
            <w:noWrap/>
            <w:vAlign w:val="bottom"/>
            <w:hideMark/>
          </w:tcPr>
          <w:p w14:paraId="75AFEFB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497B20A7" w14:textId="77777777" w:rsidTr="0093435F">
        <w:trPr>
          <w:trHeight w:val="300"/>
          <w:jc w:val="center"/>
        </w:trPr>
        <w:tc>
          <w:tcPr>
            <w:tcW w:w="2125" w:type="dxa"/>
            <w:shd w:val="clear" w:color="auto" w:fill="auto"/>
            <w:noWrap/>
            <w:vAlign w:val="bottom"/>
            <w:hideMark/>
          </w:tcPr>
          <w:p w14:paraId="7420429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0.38_368.9675m/z</w:t>
            </w:r>
          </w:p>
        </w:tc>
        <w:tc>
          <w:tcPr>
            <w:tcW w:w="1871" w:type="dxa"/>
            <w:shd w:val="clear" w:color="auto" w:fill="auto"/>
            <w:noWrap/>
            <w:vAlign w:val="center"/>
            <w:hideMark/>
          </w:tcPr>
          <w:p w14:paraId="14A6E523"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1B11A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246EFF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368.9675</w:t>
            </w:r>
          </w:p>
        </w:tc>
        <w:tc>
          <w:tcPr>
            <w:tcW w:w="2098" w:type="dxa"/>
            <w:shd w:val="clear" w:color="auto" w:fill="auto"/>
            <w:noWrap/>
            <w:vAlign w:val="center"/>
            <w:hideMark/>
          </w:tcPr>
          <w:p w14:paraId="5671B87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0.38</w:t>
            </w:r>
          </w:p>
        </w:tc>
        <w:tc>
          <w:tcPr>
            <w:tcW w:w="1757" w:type="dxa"/>
            <w:shd w:val="clear" w:color="auto" w:fill="auto"/>
            <w:noWrap/>
            <w:vAlign w:val="center"/>
            <w:hideMark/>
          </w:tcPr>
          <w:p w14:paraId="63BE9B3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0.03</w:t>
            </w:r>
          </w:p>
        </w:tc>
        <w:tc>
          <w:tcPr>
            <w:tcW w:w="1304" w:type="dxa"/>
            <w:shd w:val="clear" w:color="auto" w:fill="auto"/>
            <w:noWrap/>
            <w:vAlign w:val="center"/>
            <w:hideMark/>
          </w:tcPr>
          <w:p w14:paraId="2255CC6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1.16</w:t>
            </w:r>
          </w:p>
        </w:tc>
        <w:tc>
          <w:tcPr>
            <w:tcW w:w="1105" w:type="dxa"/>
            <w:shd w:val="clear" w:color="auto" w:fill="auto"/>
            <w:noWrap/>
            <w:vAlign w:val="center"/>
            <w:hideMark/>
          </w:tcPr>
          <w:p w14:paraId="5090289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-1.51</w:t>
            </w:r>
          </w:p>
        </w:tc>
        <w:tc>
          <w:tcPr>
            <w:tcW w:w="1134" w:type="dxa"/>
            <w:shd w:val="clear" w:color="auto" w:fill="auto"/>
            <w:noWrap/>
            <w:vAlign w:val="bottom"/>
            <w:hideMark/>
          </w:tcPr>
          <w:p w14:paraId="4572357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1D902A30" w14:textId="77777777" w:rsidTr="0093435F">
        <w:trPr>
          <w:trHeight w:val="300"/>
          <w:jc w:val="center"/>
        </w:trPr>
        <w:tc>
          <w:tcPr>
            <w:tcW w:w="2125" w:type="dxa"/>
            <w:shd w:val="clear" w:color="auto" w:fill="auto"/>
            <w:noWrap/>
            <w:vAlign w:val="bottom"/>
            <w:hideMark/>
          </w:tcPr>
          <w:p w14:paraId="13A0868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1.14_689.0200m/z</w:t>
            </w:r>
          </w:p>
        </w:tc>
        <w:tc>
          <w:tcPr>
            <w:tcW w:w="1871" w:type="dxa"/>
            <w:shd w:val="clear" w:color="auto" w:fill="auto"/>
            <w:noWrap/>
            <w:vAlign w:val="center"/>
            <w:hideMark/>
          </w:tcPr>
          <w:p w14:paraId="1054C28E"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EB884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7B45E5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689.0200</w:t>
            </w:r>
          </w:p>
        </w:tc>
        <w:tc>
          <w:tcPr>
            <w:tcW w:w="2098" w:type="dxa"/>
            <w:shd w:val="clear" w:color="auto" w:fill="auto"/>
            <w:noWrap/>
            <w:vAlign w:val="center"/>
            <w:hideMark/>
          </w:tcPr>
          <w:p w14:paraId="4D94D45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1.14</w:t>
            </w:r>
          </w:p>
        </w:tc>
        <w:tc>
          <w:tcPr>
            <w:tcW w:w="1757" w:type="dxa"/>
            <w:shd w:val="clear" w:color="auto" w:fill="auto"/>
            <w:noWrap/>
            <w:vAlign w:val="center"/>
            <w:hideMark/>
          </w:tcPr>
          <w:p w14:paraId="61A34DD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0.28</w:t>
            </w:r>
          </w:p>
        </w:tc>
        <w:tc>
          <w:tcPr>
            <w:tcW w:w="1304" w:type="dxa"/>
            <w:shd w:val="clear" w:color="auto" w:fill="auto"/>
            <w:noWrap/>
            <w:vAlign w:val="center"/>
            <w:hideMark/>
          </w:tcPr>
          <w:p w14:paraId="50EF414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2.21</w:t>
            </w:r>
          </w:p>
        </w:tc>
        <w:tc>
          <w:tcPr>
            <w:tcW w:w="1105" w:type="dxa"/>
            <w:shd w:val="clear" w:color="auto" w:fill="auto"/>
            <w:noWrap/>
            <w:vAlign w:val="center"/>
            <w:hideMark/>
          </w:tcPr>
          <w:p w14:paraId="05A8DF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-1.59</w:t>
            </w:r>
          </w:p>
        </w:tc>
        <w:tc>
          <w:tcPr>
            <w:tcW w:w="1134" w:type="dxa"/>
            <w:shd w:val="clear" w:color="auto" w:fill="auto"/>
            <w:noWrap/>
            <w:vAlign w:val="bottom"/>
            <w:hideMark/>
          </w:tcPr>
          <w:p w14:paraId="3AA3160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400026FD" w14:textId="77777777" w:rsidTr="0093435F">
        <w:trPr>
          <w:trHeight w:val="300"/>
          <w:jc w:val="center"/>
        </w:trPr>
        <w:tc>
          <w:tcPr>
            <w:tcW w:w="2125" w:type="dxa"/>
            <w:shd w:val="clear" w:color="auto" w:fill="auto"/>
            <w:noWrap/>
            <w:vAlign w:val="bottom"/>
            <w:hideMark/>
          </w:tcPr>
          <w:p w14:paraId="3EAF36A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0.37_248.1068n</w:t>
            </w:r>
          </w:p>
        </w:tc>
        <w:tc>
          <w:tcPr>
            <w:tcW w:w="1871" w:type="dxa"/>
            <w:shd w:val="clear" w:color="auto" w:fill="auto"/>
            <w:noWrap/>
            <w:vAlign w:val="center"/>
            <w:hideMark/>
          </w:tcPr>
          <w:p w14:paraId="62D0558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248.1068</w:t>
            </w:r>
          </w:p>
        </w:tc>
        <w:tc>
          <w:tcPr>
            <w:tcW w:w="850" w:type="dxa"/>
            <w:shd w:val="clear" w:color="auto" w:fill="auto"/>
            <w:noWrap/>
            <w:vAlign w:val="center"/>
            <w:hideMark/>
          </w:tcPr>
          <w:p w14:paraId="6D6DB9A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57798C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285.0739</w:t>
            </w:r>
          </w:p>
        </w:tc>
        <w:tc>
          <w:tcPr>
            <w:tcW w:w="2098" w:type="dxa"/>
            <w:shd w:val="clear" w:color="auto" w:fill="auto"/>
            <w:noWrap/>
            <w:vAlign w:val="center"/>
            <w:hideMark/>
          </w:tcPr>
          <w:p w14:paraId="782BE55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0.37</w:t>
            </w:r>
          </w:p>
        </w:tc>
        <w:tc>
          <w:tcPr>
            <w:tcW w:w="1757" w:type="dxa"/>
            <w:shd w:val="clear" w:color="auto" w:fill="auto"/>
            <w:noWrap/>
            <w:vAlign w:val="center"/>
            <w:hideMark/>
          </w:tcPr>
          <w:p w14:paraId="470B75B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0.02</w:t>
            </w:r>
          </w:p>
        </w:tc>
        <w:tc>
          <w:tcPr>
            <w:tcW w:w="1304" w:type="dxa"/>
            <w:shd w:val="clear" w:color="auto" w:fill="auto"/>
            <w:noWrap/>
            <w:vAlign w:val="center"/>
            <w:hideMark/>
          </w:tcPr>
          <w:p w14:paraId="1DB0697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2.64</w:t>
            </w:r>
          </w:p>
        </w:tc>
        <w:tc>
          <w:tcPr>
            <w:tcW w:w="1105" w:type="dxa"/>
            <w:shd w:val="clear" w:color="auto" w:fill="auto"/>
            <w:noWrap/>
            <w:vAlign w:val="center"/>
            <w:hideMark/>
          </w:tcPr>
          <w:p w14:paraId="13CACE9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-1.60</w:t>
            </w:r>
          </w:p>
        </w:tc>
        <w:tc>
          <w:tcPr>
            <w:tcW w:w="1134" w:type="dxa"/>
            <w:shd w:val="clear" w:color="auto" w:fill="auto"/>
            <w:noWrap/>
            <w:vAlign w:val="bottom"/>
            <w:hideMark/>
          </w:tcPr>
          <w:p w14:paraId="6664B1A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6EB8583" w14:textId="77777777" w:rsidTr="0093435F">
        <w:trPr>
          <w:trHeight w:val="300"/>
          <w:jc w:val="center"/>
        </w:trPr>
        <w:tc>
          <w:tcPr>
            <w:tcW w:w="2125" w:type="dxa"/>
            <w:shd w:val="clear" w:color="auto" w:fill="auto"/>
            <w:noWrap/>
            <w:vAlign w:val="bottom"/>
            <w:hideMark/>
          </w:tcPr>
          <w:p w14:paraId="60E4912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0.52_433.3353m/z</w:t>
            </w:r>
          </w:p>
        </w:tc>
        <w:tc>
          <w:tcPr>
            <w:tcW w:w="1871" w:type="dxa"/>
            <w:shd w:val="clear" w:color="auto" w:fill="auto"/>
            <w:noWrap/>
            <w:vAlign w:val="center"/>
            <w:hideMark/>
          </w:tcPr>
          <w:p w14:paraId="3BA14575"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4F26D8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35F92B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433.3353</w:t>
            </w:r>
          </w:p>
        </w:tc>
        <w:tc>
          <w:tcPr>
            <w:tcW w:w="2098" w:type="dxa"/>
            <w:shd w:val="clear" w:color="auto" w:fill="auto"/>
            <w:noWrap/>
            <w:vAlign w:val="center"/>
            <w:hideMark/>
          </w:tcPr>
          <w:p w14:paraId="148CD18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757" w:type="dxa"/>
            <w:shd w:val="clear" w:color="auto" w:fill="auto"/>
            <w:noWrap/>
            <w:vAlign w:val="center"/>
            <w:hideMark/>
          </w:tcPr>
          <w:p w14:paraId="794DCC8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0.19</w:t>
            </w:r>
          </w:p>
        </w:tc>
        <w:tc>
          <w:tcPr>
            <w:tcW w:w="1304" w:type="dxa"/>
            <w:shd w:val="clear" w:color="auto" w:fill="auto"/>
            <w:noWrap/>
            <w:vAlign w:val="center"/>
            <w:hideMark/>
          </w:tcPr>
          <w:p w14:paraId="38AB42C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1.06</w:t>
            </w:r>
          </w:p>
        </w:tc>
        <w:tc>
          <w:tcPr>
            <w:tcW w:w="1105" w:type="dxa"/>
            <w:shd w:val="clear" w:color="auto" w:fill="auto"/>
            <w:noWrap/>
            <w:vAlign w:val="center"/>
            <w:hideMark/>
          </w:tcPr>
          <w:p w14:paraId="1D2CFAD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134" w:type="dxa"/>
            <w:shd w:val="clear" w:color="auto" w:fill="auto"/>
            <w:noWrap/>
            <w:vAlign w:val="bottom"/>
            <w:hideMark/>
          </w:tcPr>
          <w:p w14:paraId="61A01FA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25B1F77" w14:textId="77777777" w:rsidTr="0093435F">
        <w:trPr>
          <w:trHeight w:val="300"/>
          <w:jc w:val="center"/>
        </w:trPr>
        <w:tc>
          <w:tcPr>
            <w:tcW w:w="2125" w:type="dxa"/>
            <w:shd w:val="clear" w:color="auto" w:fill="auto"/>
            <w:noWrap/>
            <w:vAlign w:val="bottom"/>
            <w:hideMark/>
          </w:tcPr>
          <w:p w14:paraId="246DDAB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1.68_358.9624m/z</w:t>
            </w:r>
          </w:p>
        </w:tc>
        <w:tc>
          <w:tcPr>
            <w:tcW w:w="1871" w:type="dxa"/>
            <w:shd w:val="clear" w:color="auto" w:fill="auto"/>
            <w:noWrap/>
            <w:vAlign w:val="center"/>
            <w:hideMark/>
          </w:tcPr>
          <w:p w14:paraId="256D70EF"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292465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0A2007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358.9624</w:t>
            </w:r>
          </w:p>
        </w:tc>
        <w:tc>
          <w:tcPr>
            <w:tcW w:w="2098" w:type="dxa"/>
            <w:shd w:val="clear" w:color="auto" w:fill="auto"/>
            <w:noWrap/>
            <w:vAlign w:val="center"/>
            <w:hideMark/>
          </w:tcPr>
          <w:p w14:paraId="11F9260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1.68</w:t>
            </w:r>
          </w:p>
        </w:tc>
        <w:tc>
          <w:tcPr>
            <w:tcW w:w="1757" w:type="dxa"/>
            <w:shd w:val="clear" w:color="auto" w:fill="auto"/>
            <w:noWrap/>
            <w:vAlign w:val="center"/>
            <w:hideMark/>
          </w:tcPr>
          <w:p w14:paraId="1E35C9E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0.31</w:t>
            </w:r>
          </w:p>
        </w:tc>
        <w:tc>
          <w:tcPr>
            <w:tcW w:w="1304" w:type="dxa"/>
            <w:shd w:val="clear" w:color="auto" w:fill="auto"/>
            <w:noWrap/>
            <w:vAlign w:val="center"/>
            <w:hideMark/>
          </w:tcPr>
          <w:p w14:paraId="1090064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1.92</w:t>
            </w:r>
          </w:p>
        </w:tc>
        <w:tc>
          <w:tcPr>
            <w:tcW w:w="1105" w:type="dxa"/>
            <w:shd w:val="clear" w:color="auto" w:fill="auto"/>
            <w:noWrap/>
            <w:vAlign w:val="center"/>
            <w:hideMark/>
          </w:tcPr>
          <w:p w14:paraId="004CA2D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-1.82</w:t>
            </w:r>
          </w:p>
        </w:tc>
        <w:tc>
          <w:tcPr>
            <w:tcW w:w="1134" w:type="dxa"/>
            <w:shd w:val="clear" w:color="auto" w:fill="auto"/>
            <w:noWrap/>
            <w:vAlign w:val="bottom"/>
            <w:hideMark/>
          </w:tcPr>
          <w:p w14:paraId="170FC09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3E4A919C" w14:textId="77777777" w:rsidTr="0093435F">
        <w:trPr>
          <w:trHeight w:val="300"/>
          <w:jc w:val="center"/>
        </w:trPr>
        <w:tc>
          <w:tcPr>
            <w:tcW w:w="2125" w:type="dxa"/>
            <w:shd w:val="clear" w:color="auto" w:fill="auto"/>
            <w:noWrap/>
            <w:vAlign w:val="bottom"/>
            <w:hideMark/>
          </w:tcPr>
          <w:p w14:paraId="0CD3078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0.46_405.1952m/z</w:t>
            </w:r>
          </w:p>
        </w:tc>
        <w:tc>
          <w:tcPr>
            <w:tcW w:w="1871" w:type="dxa"/>
            <w:shd w:val="clear" w:color="auto" w:fill="auto"/>
            <w:noWrap/>
            <w:vAlign w:val="center"/>
            <w:hideMark/>
          </w:tcPr>
          <w:p w14:paraId="16D5B126"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EF9BB2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D8C769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405.1952</w:t>
            </w:r>
          </w:p>
        </w:tc>
        <w:tc>
          <w:tcPr>
            <w:tcW w:w="2098" w:type="dxa"/>
            <w:shd w:val="clear" w:color="auto" w:fill="auto"/>
            <w:noWrap/>
            <w:vAlign w:val="center"/>
            <w:hideMark/>
          </w:tcPr>
          <w:p w14:paraId="40AD7E8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0.46</w:t>
            </w:r>
          </w:p>
        </w:tc>
        <w:tc>
          <w:tcPr>
            <w:tcW w:w="1757" w:type="dxa"/>
            <w:shd w:val="clear" w:color="auto" w:fill="auto"/>
            <w:noWrap/>
            <w:vAlign w:val="center"/>
            <w:hideMark/>
          </w:tcPr>
          <w:p w14:paraId="5ADAEF0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0.07</w:t>
            </w:r>
          </w:p>
        </w:tc>
        <w:tc>
          <w:tcPr>
            <w:tcW w:w="1304" w:type="dxa"/>
            <w:shd w:val="clear" w:color="auto" w:fill="auto"/>
            <w:noWrap/>
            <w:vAlign w:val="center"/>
            <w:hideMark/>
          </w:tcPr>
          <w:p w14:paraId="1C0FF8E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7.36</w:t>
            </w:r>
          </w:p>
        </w:tc>
        <w:tc>
          <w:tcPr>
            <w:tcW w:w="1105" w:type="dxa"/>
            <w:shd w:val="clear" w:color="auto" w:fill="auto"/>
            <w:noWrap/>
            <w:vAlign w:val="center"/>
            <w:hideMark/>
          </w:tcPr>
          <w:p w14:paraId="2BCC228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-1.87</w:t>
            </w:r>
          </w:p>
        </w:tc>
        <w:tc>
          <w:tcPr>
            <w:tcW w:w="1134" w:type="dxa"/>
            <w:shd w:val="clear" w:color="auto" w:fill="auto"/>
            <w:noWrap/>
            <w:vAlign w:val="bottom"/>
            <w:hideMark/>
          </w:tcPr>
          <w:p w14:paraId="5154D3B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F167690" w14:textId="77777777" w:rsidTr="0093435F">
        <w:trPr>
          <w:trHeight w:val="300"/>
          <w:jc w:val="center"/>
        </w:trPr>
        <w:tc>
          <w:tcPr>
            <w:tcW w:w="2125" w:type="dxa"/>
            <w:shd w:val="clear" w:color="auto" w:fill="auto"/>
            <w:noWrap/>
            <w:vAlign w:val="bottom"/>
            <w:hideMark/>
          </w:tcPr>
          <w:p w14:paraId="4DC0D2C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1.14_824.9894m/z</w:t>
            </w:r>
          </w:p>
        </w:tc>
        <w:tc>
          <w:tcPr>
            <w:tcW w:w="1871" w:type="dxa"/>
            <w:shd w:val="clear" w:color="auto" w:fill="auto"/>
            <w:noWrap/>
            <w:vAlign w:val="center"/>
            <w:hideMark/>
          </w:tcPr>
          <w:p w14:paraId="79622215"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4C2760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33650F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824.9894</w:t>
            </w:r>
          </w:p>
        </w:tc>
        <w:tc>
          <w:tcPr>
            <w:tcW w:w="2098" w:type="dxa"/>
            <w:shd w:val="clear" w:color="auto" w:fill="auto"/>
            <w:noWrap/>
            <w:vAlign w:val="center"/>
            <w:hideMark/>
          </w:tcPr>
          <w:p w14:paraId="05CDFC7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1.14</w:t>
            </w:r>
          </w:p>
        </w:tc>
        <w:tc>
          <w:tcPr>
            <w:tcW w:w="1757" w:type="dxa"/>
            <w:shd w:val="clear" w:color="auto" w:fill="auto"/>
            <w:noWrap/>
            <w:vAlign w:val="center"/>
            <w:hideMark/>
          </w:tcPr>
          <w:p w14:paraId="4A5A185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0.27</w:t>
            </w:r>
          </w:p>
        </w:tc>
        <w:tc>
          <w:tcPr>
            <w:tcW w:w="1304" w:type="dxa"/>
            <w:shd w:val="clear" w:color="auto" w:fill="auto"/>
            <w:noWrap/>
            <w:vAlign w:val="center"/>
            <w:hideMark/>
          </w:tcPr>
          <w:p w14:paraId="7D64E8F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1.97</w:t>
            </w:r>
          </w:p>
        </w:tc>
        <w:tc>
          <w:tcPr>
            <w:tcW w:w="1105" w:type="dxa"/>
            <w:shd w:val="clear" w:color="auto" w:fill="auto"/>
            <w:noWrap/>
            <w:vAlign w:val="center"/>
            <w:hideMark/>
          </w:tcPr>
          <w:p w14:paraId="234B503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-1.98</w:t>
            </w:r>
          </w:p>
        </w:tc>
        <w:tc>
          <w:tcPr>
            <w:tcW w:w="1134" w:type="dxa"/>
            <w:shd w:val="clear" w:color="auto" w:fill="auto"/>
            <w:noWrap/>
            <w:vAlign w:val="bottom"/>
            <w:hideMark/>
          </w:tcPr>
          <w:p w14:paraId="1B51E04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0265EB5F" w14:textId="77777777" w:rsidTr="0093435F">
        <w:trPr>
          <w:trHeight w:val="300"/>
          <w:jc w:val="center"/>
        </w:trPr>
        <w:tc>
          <w:tcPr>
            <w:tcW w:w="2125" w:type="dxa"/>
            <w:shd w:val="clear" w:color="auto" w:fill="auto"/>
            <w:noWrap/>
            <w:vAlign w:val="bottom"/>
            <w:hideMark/>
          </w:tcPr>
          <w:p w14:paraId="0BCF399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1.69_426.9484m/z</w:t>
            </w:r>
          </w:p>
        </w:tc>
        <w:tc>
          <w:tcPr>
            <w:tcW w:w="1871" w:type="dxa"/>
            <w:shd w:val="clear" w:color="auto" w:fill="auto"/>
            <w:noWrap/>
            <w:vAlign w:val="center"/>
            <w:hideMark/>
          </w:tcPr>
          <w:p w14:paraId="27E065E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6B28D9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AEF7E1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426.9484</w:t>
            </w:r>
          </w:p>
        </w:tc>
        <w:tc>
          <w:tcPr>
            <w:tcW w:w="2098" w:type="dxa"/>
            <w:shd w:val="clear" w:color="auto" w:fill="auto"/>
            <w:noWrap/>
            <w:vAlign w:val="center"/>
            <w:hideMark/>
          </w:tcPr>
          <w:p w14:paraId="00C4880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1.69</w:t>
            </w:r>
          </w:p>
        </w:tc>
        <w:tc>
          <w:tcPr>
            <w:tcW w:w="1757" w:type="dxa"/>
            <w:shd w:val="clear" w:color="auto" w:fill="auto"/>
            <w:noWrap/>
            <w:vAlign w:val="center"/>
            <w:hideMark/>
          </w:tcPr>
          <w:p w14:paraId="0EA3486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0.25</w:t>
            </w:r>
          </w:p>
        </w:tc>
        <w:tc>
          <w:tcPr>
            <w:tcW w:w="1304" w:type="dxa"/>
            <w:shd w:val="clear" w:color="auto" w:fill="auto"/>
            <w:noWrap/>
            <w:vAlign w:val="center"/>
            <w:hideMark/>
          </w:tcPr>
          <w:p w14:paraId="291CE19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2.21</w:t>
            </w:r>
          </w:p>
        </w:tc>
        <w:tc>
          <w:tcPr>
            <w:tcW w:w="1105" w:type="dxa"/>
            <w:shd w:val="clear" w:color="auto" w:fill="auto"/>
            <w:noWrap/>
            <w:vAlign w:val="center"/>
            <w:hideMark/>
          </w:tcPr>
          <w:p w14:paraId="5408661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-2.27</w:t>
            </w:r>
          </w:p>
        </w:tc>
        <w:tc>
          <w:tcPr>
            <w:tcW w:w="1134" w:type="dxa"/>
            <w:shd w:val="clear" w:color="auto" w:fill="auto"/>
            <w:noWrap/>
            <w:vAlign w:val="bottom"/>
            <w:hideMark/>
          </w:tcPr>
          <w:p w14:paraId="61407F7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176BB7E8" w14:textId="77777777" w:rsidTr="0093435F">
        <w:trPr>
          <w:trHeight w:val="300"/>
          <w:jc w:val="center"/>
        </w:trPr>
        <w:tc>
          <w:tcPr>
            <w:tcW w:w="2125" w:type="dxa"/>
            <w:shd w:val="clear" w:color="auto" w:fill="auto"/>
            <w:noWrap/>
            <w:vAlign w:val="bottom"/>
            <w:hideMark/>
          </w:tcPr>
          <w:p w14:paraId="1B033C6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1.68_630.9041m/z</w:t>
            </w:r>
          </w:p>
        </w:tc>
        <w:tc>
          <w:tcPr>
            <w:tcW w:w="1871" w:type="dxa"/>
            <w:shd w:val="clear" w:color="auto" w:fill="auto"/>
            <w:noWrap/>
            <w:vAlign w:val="center"/>
            <w:hideMark/>
          </w:tcPr>
          <w:p w14:paraId="663131A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84ADCA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AFF348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630.9041</w:t>
            </w:r>
          </w:p>
        </w:tc>
        <w:tc>
          <w:tcPr>
            <w:tcW w:w="2098" w:type="dxa"/>
            <w:shd w:val="clear" w:color="auto" w:fill="auto"/>
            <w:noWrap/>
            <w:vAlign w:val="center"/>
            <w:hideMark/>
          </w:tcPr>
          <w:p w14:paraId="6B8FEF2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1.68</w:t>
            </w:r>
          </w:p>
        </w:tc>
        <w:tc>
          <w:tcPr>
            <w:tcW w:w="1757" w:type="dxa"/>
            <w:shd w:val="clear" w:color="auto" w:fill="auto"/>
            <w:noWrap/>
            <w:vAlign w:val="center"/>
            <w:hideMark/>
          </w:tcPr>
          <w:p w14:paraId="0BD73EA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0.26</w:t>
            </w:r>
          </w:p>
        </w:tc>
        <w:tc>
          <w:tcPr>
            <w:tcW w:w="1304" w:type="dxa"/>
            <w:shd w:val="clear" w:color="auto" w:fill="auto"/>
            <w:noWrap/>
            <w:vAlign w:val="center"/>
            <w:hideMark/>
          </w:tcPr>
          <w:p w14:paraId="5B8C6F0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1.42</w:t>
            </w:r>
          </w:p>
        </w:tc>
        <w:tc>
          <w:tcPr>
            <w:tcW w:w="1105" w:type="dxa"/>
            <w:shd w:val="clear" w:color="auto" w:fill="auto"/>
            <w:noWrap/>
            <w:vAlign w:val="center"/>
            <w:hideMark/>
          </w:tcPr>
          <w:p w14:paraId="358B526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-2.33</w:t>
            </w:r>
          </w:p>
        </w:tc>
        <w:tc>
          <w:tcPr>
            <w:tcW w:w="1134" w:type="dxa"/>
            <w:shd w:val="clear" w:color="auto" w:fill="auto"/>
            <w:noWrap/>
            <w:vAlign w:val="bottom"/>
            <w:hideMark/>
          </w:tcPr>
          <w:p w14:paraId="3CE424F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70E0413" w14:textId="77777777" w:rsidTr="0093435F">
        <w:trPr>
          <w:trHeight w:val="300"/>
          <w:jc w:val="center"/>
        </w:trPr>
        <w:tc>
          <w:tcPr>
            <w:tcW w:w="2125" w:type="dxa"/>
            <w:shd w:val="clear" w:color="auto" w:fill="auto"/>
            <w:noWrap/>
            <w:vAlign w:val="bottom"/>
            <w:hideMark/>
          </w:tcPr>
          <w:p w14:paraId="1A7B096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1.14_621.0348m/z</w:t>
            </w:r>
          </w:p>
        </w:tc>
        <w:tc>
          <w:tcPr>
            <w:tcW w:w="1871" w:type="dxa"/>
            <w:shd w:val="clear" w:color="auto" w:fill="auto"/>
            <w:noWrap/>
            <w:vAlign w:val="center"/>
            <w:hideMark/>
          </w:tcPr>
          <w:p w14:paraId="7D23E717"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5654C2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A2826B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621.0348</w:t>
            </w:r>
          </w:p>
        </w:tc>
        <w:tc>
          <w:tcPr>
            <w:tcW w:w="2098" w:type="dxa"/>
            <w:shd w:val="clear" w:color="auto" w:fill="auto"/>
            <w:noWrap/>
            <w:vAlign w:val="center"/>
            <w:hideMark/>
          </w:tcPr>
          <w:p w14:paraId="71617E6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1.14</w:t>
            </w:r>
          </w:p>
        </w:tc>
        <w:tc>
          <w:tcPr>
            <w:tcW w:w="1757" w:type="dxa"/>
            <w:shd w:val="clear" w:color="auto" w:fill="auto"/>
            <w:noWrap/>
            <w:vAlign w:val="center"/>
            <w:hideMark/>
          </w:tcPr>
          <w:p w14:paraId="443A826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0.09</w:t>
            </w:r>
          </w:p>
        </w:tc>
        <w:tc>
          <w:tcPr>
            <w:tcW w:w="1304" w:type="dxa"/>
            <w:shd w:val="clear" w:color="auto" w:fill="auto"/>
            <w:noWrap/>
            <w:vAlign w:val="center"/>
            <w:hideMark/>
          </w:tcPr>
          <w:p w14:paraId="13A91BD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1.87</w:t>
            </w:r>
          </w:p>
        </w:tc>
        <w:tc>
          <w:tcPr>
            <w:tcW w:w="1105" w:type="dxa"/>
            <w:shd w:val="clear" w:color="auto" w:fill="auto"/>
            <w:noWrap/>
            <w:vAlign w:val="center"/>
            <w:hideMark/>
          </w:tcPr>
          <w:p w14:paraId="599E7F1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-2.66</w:t>
            </w:r>
          </w:p>
        </w:tc>
        <w:tc>
          <w:tcPr>
            <w:tcW w:w="1134" w:type="dxa"/>
            <w:shd w:val="clear" w:color="auto" w:fill="auto"/>
            <w:noWrap/>
            <w:vAlign w:val="bottom"/>
            <w:hideMark/>
          </w:tcPr>
          <w:p w14:paraId="307F849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5E5E81B" w14:textId="77777777" w:rsidTr="0093435F">
        <w:trPr>
          <w:trHeight w:val="300"/>
          <w:jc w:val="center"/>
        </w:trPr>
        <w:tc>
          <w:tcPr>
            <w:tcW w:w="2125" w:type="dxa"/>
            <w:shd w:val="clear" w:color="auto" w:fill="auto"/>
            <w:noWrap/>
            <w:vAlign w:val="bottom"/>
            <w:hideMark/>
          </w:tcPr>
          <w:p w14:paraId="5FBF0C5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lastRenderedPageBreak/>
              <w:t>0.33_151.0470m/z</w:t>
            </w:r>
          </w:p>
        </w:tc>
        <w:tc>
          <w:tcPr>
            <w:tcW w:w="1871" w:type="dxa"/>
            <w:shd w:val="clear" w:color="auto" w:fill="auto"/>
            <w:noWrap/>
            <w:vAlign w:val="center"/>
            <w:hideMark/>
          </w:tcPr>
          <w:p w14:paraId="3F4A463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F74A48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8D925F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151.0470</w:t>
            </w:r>
          </w:p>
        </w:tc>
        <w:tc>
          <w:tcPr>
            <w:tcW w:w="2098" w:type="dxa"/>
            <w:shd w:val="clear" w:color="auto" w:fill="auto"/>
            <w:noWrap/>
            <w:vAlign w:val="center"/>
            <w:hideMark/>
          </w:tcPr>
          <w:p w14:paraId="1D913FE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0.33</w:t>
            </w:r>
          </w:p>
        </w:tc>
        <w:tc>
          <w:tcPr>
            <w:tcW w:w="1757" w:type="dxa"/>
            <w:shd w:val="clear" w:color="auto" w:fill="auto"/>
            <w:noWrap/>
            <w:vAlign w:val="center"/>
            <w:hideMark/>
          </w:tcPr>
          <w:p w14:paraId="684E5BD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2125FA6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3.00</w:t>
            </w:r>
          </w:p>
        </w:tc>
        <w:tc>
          <w:tcPr>
            <w:tcW w:w="1105" w:type="dxa"/>
            <w:shd w:val="clear" w:color="auto" w:fill="auto"/>
            <w:noWrap/>
            <w:vAlign w:val="center"/>
            <w:hideMark/>
          </w:tcPr>
          <w:p w14:paraId="4905380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-2.86</w:t>
            </w:r>
          </w:p>
        </w:tc>
        <w:tc>
          <w:tcPr>
            <w:tcW w:w="1134" w:type="dxa"/>
            <w:shd w:val="clear" w:color="auto" w:fill="auto"/>
            <w:noWrap/>
            <w:vAlign w:val="bottom"/>
            <w:hideMark/>
          </w:tcPr>
          <w:p w14:paraId="6844791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2796559E" w14:textId="77777777" w:rsidTr="0093435F">
        <w:trPr>
          <w:trHeight w:val="300"/>
          <w:jc w:val="center"/>
        </w:trPr>
        <w:tc>
          <w:tcPr>
            <w:tcW w:w="2125" w:type="dxa"/>
            <w:shd w:val="clear" w:color="auto" w:fill="auto"/>
            <w:noWrap/>
            <w:vAlign w:val="bottom"/>
            <w:hideMark/>
          </w:tcPr>
          <w:p w14:paraId="0006269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0.33_366.9758m/z</w:t>
            </w:r>
          </w:p>
        </w:tc>
        <w:tc>
          <w:tcPr>
            <w:tcW w:w="1871" w:type="dxa"/>
            <w:shd w:val="clear" w:color="auto" w:fill="auto"/>
            <w:noWrap/>
            <w:vAlign w:val="center"/>
            <w:hideMark/>
          </w:tcPr>
          <w:p w14:paraId="0703D723"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961107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BC26A7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366.9758</w:t>
            </w:r>
          </w:p>
        </w:tc>
        <w:tc>
          <w:tcPr>
            <w:tcW w:w="2098" w:type="dxa"/>
            <w:shd w:val="clear" w:color="auto" w:fill="auto"/>
            <w:noWrap/>
            <w:vAlign w:val="center"/>
            <w:hideMark/>
          </w:tcPr>
          <w:p w14:paraId="4C7A28F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0.33</w:t>
            </w:r>
          </w:p>
        </w:tc>
        <w:tc>
          <w:tcPr>
            <w:tcW w:w="1757" w:type="dxa"/>
            <w:shd w:val="clear" w:color="auto" w:fill="auto"/>
            <w:noWrap/>
            <w:vAlign w:val="center"/>
            <w:hideMark/>
          </w:tcPr>
          <w:p w14:paraId="0581B91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5CA64D6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3.14</w:t>
            </w:r>
          </w:p>
        </w:tc>
        <w:tc>
          <w:tcPr>
            <w:tcW w:w="1105" w:type="dxa"/>
            <w:shd w:val="clear" w:color="auto" w:fill="auto"/>
            <w:noWrap/>
            <w:vAlign w:val="center"/>
            <w:hideMark/>
          </w:tcPr>
          <w:p w14:paraId="72F4E6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-4.05</w:t>
            </w:r>
          </w:p>
        </w:tc>
        <w:tc>
          <w:tcPr>
            <w:tcW w:w="1134" w:type="dxa"/>
            <w:shd w:val="clear" w:color="auto" w:fill="auto"/>
            <w:noWrap/>
            <w:vAlign w:val="bottom"/>
            <w:hideMark/>
          </w:tcPr>
          <w:p w14:paraId="383014A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51B2BB5E" w14:textId="77777777" w:rsidTr="0093435F">
        <w:trPr>
          <w:trHeight w:val="300"/>
          <w:jc w:val="center"/>
        </w:trPr>
        <w:tc>
          <w:tcPr>
            <w:tcW w:w="2125" w:type="dxa"/>
            <w:shd w:val="clear" w:color="auto" w:fill="auto"/>
            <w:noWrap/>
            <w:vAlign w:val="bottom"/>
            <w:hideMark/>
          </w:tcPr>
          <w:p w14:paraId="4D5F524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0.30_246.9561m/z</w:t>
            </w:r>
          </w:p>
        </w:tc>
        <w:tc>
          <w:tcPr>
            <w:tcW w:w="1871" w:type="dxa"/>
            <w:shd w:val="clear" w:color="auto" w:fill="auto"/>
            <w:noWrap/>
            <w:vAlign w:val="center"/>
            <w:hideMark/>
          </w:tcPr>
          <w:p w14:paraId="5CE483B9"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59E3BC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269216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246.9561</w:t>
            </w:r>
          </w:p>
        </w:tc>
        <w:tc>
          <w:tcPr>
            <w:tcW w:w="2098" w:type="dxa"/>
            <w:shd w:val="clear" w:color="auto" w:fill="auto"/>
            <w:noWrap/>
            <w:vAlign w:val="center"/>
            <w:hideMark/>
          </w:tcPr>
          <w:p w14:paraId="7632746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0.30</w:t>
            </w:r>
          </w:p>
        </w:tc>
        <w:tc>
          <w:tcPr>
            <w:tcW w:w="1757" w:type="dxa"/>
            <w:shd w:val="clear" w:color="auto" w:fill="auto"/>
            <w:noWrap/>
            <w:vAlign w:val="center"/>
            <w:hideMark/>
          </w:tcPr>
          <w:p w14:paraId="08A7ADE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0.03</w:t>
            </w:r>
          </w:p>
        </w:tc>
        <w:tc>
          <w:tcPr>
            <w:tcW w:w="1304" w:type="dxa"/>
            <w:shd w:val="clear" w:color="auto" w:fill="auto"/>
            <w:noWrap/>
            <w:vAlign w:val="center"/>
            <w:hideMark/>
          </w:tcPr>
          <w:p w14:paraId="23C6D90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4.67</w:t>
            </w:r>
          </w:p>
        </w:tc>
        <w:tc>
          <w:tcPr>
            <w:tcW w:w="1105" w:type="dxa"/>
            <w:shd w:val="clear" w:color="auto" w:fill="auto"/>
            <w:noWrap/>
            <w:vAlign w:val="center"/>
            <w:hideMark/>
          </w:tcPr>
          <w:p w14:paraId="1E8082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-4.21</w:t>
            </w:r>
          </w:p>
        </w:tc>
        <w:tc>
          <w:tcPr>
            <w:tcW w:w="1134" w:type="dxa"/>
            <w:shd w:val="clear" w:color="auto" w:fill="auto"/>
            <w:noWrap/>
            <w:vAlign w:val="bottom"/>
            <w:hideMark/>
          </w:tcPr>
          <w:p w14:paraId="432731E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HILIC ESI-</w:t>
            </w:r>
          </w:p>
        </w:tc>
      </w:tr>
      <w:tr w:rsidR="0057573C" w:rsidRPr="0057573C" w14:paraId="7DB90520" w14:textId="77777777" w:rsidTr="0093435F">
        <w:trPr>
          <w:trHeight w:val="300"/>
          <w:jc w:val="center"/>
        </w:trPr>
        <w:tc>
          <w:tcPr>
            <w:tcW w:w="2125" w:type="dxa"/>
            <w:shd w:val="clear" w:color="auto" w:fill="auto"/>
            <w:noWrap/>
            <w:vAlign w:val="bottom"/>
            <w:hideMark/>
          </w:tcPr>
          <w:p w14:paraId="50CAEB6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7.52_184.0743m/z</w:t>
            </w:r>
          </w:p>
        </w:tc>
        <w:tc>
          <w:tcPr>
            <w:tcW w:w="1871" w:type="dxa"/>
            <w:shd w:val="clear" w:color="auto" w:fill="auto"/>
            <w:noWrap/>
            <w:vAlign w:val="center"/>
            <w:hideMark/>
          </w:tcPr>
          <w:p w14:paraId="13B68C1E"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D2A145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25C403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184.0743</w:t>
            </w:r>
          </w:p>
        </w:tc>
        <w:tc>
          <w:tcPr>
            <w:tcW w:w="2098" w:type="dxa"/>
            <w:shd w:val="clear" w:color="auto" w:fill="auto"/>
            <w:noWrap/>
            <w:vAlign w:val="center"/>
            <w:hideMark/>
          </w:tcPr>
          <w:p w14:paraId="1817CD8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7.52</w:t>
            </w:r>
          </w:p>
        </w:tc>
        <w:tc>
          <w:tcPr>
            <w:tcW w:w="1757" w:type="dxa"/>
            <w:shd w:val="clear" w:color="auto" w:fill="auto"/>
            <w:noWrap/>
            <w:vAlign w:val="center"/>
            <w:hideMark/>
          </w:tcPr>
          <w:p w14:paraId="643393B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0.02</w:t>
            </w:r>
          </w:p>
        </w:tc>
        <w:tc>
          <w:tcPr>
            <w:tcW w:w="1304" w:type="dxa"/>
            <w:shd w:val="clear" w:color="auto" w:fill="auto"/>
            <w:noWrap/>
            <w:vAlign w:val="center"/>
            <w:hideMark/>
          </w:tcPr>
          <w:p w14:paraId="29B5F89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0.67</w:t>
            </w:r>
          </w:p>
        </w:tc>
        <w:tc>
          <w:tcPr>
            <w:tcW w:w="1105" w:type="dxa"/>
            <w:shd w:val="clear" w:color="auto" w:fill="auto"/>
            <w:noWrap/>
            <w:vAlign w:val="center"/>
            <w:hideMark/>
          </w:tcPr>
          <w:p w14:paraId="450EAC6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3.87</w:t>
            </w:r>
          </w:p>
        </w:tc>
        <w:tc>
          <w:tcPr>
            <w:tcW w:w="1134" w:type="dxa"/>
            <w:shd w:val="clear" w:color="auto" w:fill="auto"/>
            <w:noWrap/>
            <w:vAlign w:val="bottom"/>
            <w:hideMark/>
          </w:tcPr>
          <w:p w14:paraId="5EF87BF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CD72999" w14:textId="77777777" w:rsidTr="0093435F">
        <w:trPr>
          <w:trHeight w:val="300"/>
          <w:jc w:val="center"/>
        </w:trPr>
        <w:tc>
          <w:tcPr>
            <w:tcW w:w="2125" w:type="dxa"/>
            <w:shd w:val="clear" w:color="auto" w:fill="auto"/>
            <w:noWrap/>
            <w:vAlign w:val="bottom"/>
            <w:hideMark/>
          </w:tcPr>
          <w:p w14:paraId="3E069EA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6.99_412.7783m/z</w:t>
            </w:r>
          </w:p>
        </w:tc>
        <w:tc>
          <w:tcPr>
            <w:tcW w:w="1871" w:type="dxa"/>
            <w:shd w:val="clear" w:color="auto" w:fill="auto"/>
            <w:noWrap/>
            <w:vAlign w:val="center"/>
            <w:hideMark/>
          </w:tcPr>
          <w:p w14:paraId="1F003FA9"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797009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6FDDA8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412.7783</w:t>
            </w:r>
          </w:p>
        </w:tc>
        <w:tc>
          <w:tcPr>
            <w:tcW w:w="2098" w:type="dxa"/>
            <w:shd w:val="clear" w:color="auto" w:fill="auto"/>
            <w:noWrap/>
            <w:vAlign w:val="center"/>
            <w:hideMark/>
          </w:tcPr>
          <w:p w14:paraId="73B424D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6.99</w:t>
            </w:r>
          </w:p>
        </w:tc>
        <w:tc>
          <w:tcPr>
            <w:tcW w:w="1757" w:type="dxa"/>
            <w:shd w:val="clear" w:color="auto" w:fill="auto"/>
            <w:noWrap/>
            <w:vAlign w:val="center"/>
            <w:hideMark/>
          </w:tcPr>
          <w:p w14:paraId="60F5F26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0.19</w:t>
            </w:r>
          </w:p>
        </w:tc>
        <w:tc>
          <w:tcPr>
            <w:tcW w:w="1304" w:type="dxa"/>
            <w:shd w:val="clear" w:color="auto" w:fill="auto"/>
            <w:noWrap/>
            <w:vAlign w:val="center"/>
            <w:hideMark/>
          </w:tcPr>
          <w:p w14:paraId="5660DFA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0.64</w:t>
            </w:r>
          </w:p>
        </w:tc>
        <w:tc>
          <w:tcPr>
            <w:tcW w:w="1105" w:type="dxa"/>
            <w:shd w:val="clear" w:color="auto" w:fill="auto"/>
            <w:noWrap/>
            <w:vAlign w:val="center"/>
            <w:hideMark/>
          </w:tcPr>
          <w:p w14:paraId="5D704CF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2.26</w:t>
            </w:r>
          </w:p>
        </w:tc>
        <w:tc>
          <w:tcPr>
            <w:tcW w:w="1134" w:type="dxa"/>
            <w:shd w:val="clear" w:color="auto" w:fill="auto"/>
            <w:noWrap/>
            <w:vAlign w:val="bottom"/>
            <w:hideMark/>
          </w:tcPr>
          <w:p w14:paraId="3845E7B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E1B71A2" w14:textId="77777777" w:rsidTr="0093435F">
        <w:trPr>
          <w:trHeight w:val="300"/>
          <w:jc w:val="center"/>
        </w:trPr>
        <w:tc>
          <w:tcPr>
            <w:tcW w:w="2125" w:type="dxa"/>
            <w:shd w:val="clear" w:color="auto" w:fill="auto"/>
            <w:noWrap/>
            <w:vAlign w:val="bottom"/>
            <w:hideMark/>
          </w:tcPr>
          <w:p w14:paraId="1563D5C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0.54_226.0458m/z</w:t>
            </w:r>
          </w:p>
        </w:tc>
        <w:tc>
          <w:tcPr>
            <w:tcW w:w="1871" w:type="dxa"/>
            <w:shd w:val="clear" w:color="auto" w:fill="auto"/>
            <w:noWrap/>
            <w:vAlign w:val="center"/>
            <w:hideMark/>
          </w:tcPr>
          <w:p w14:paraId="320D359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FCDDD3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7AB538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226.0458</w:t>
            </w:r>
          </w:p>
        </w:tc>
        <w:tc>
          <w:tcPr>
            <w:tcW w:w="2098" w:type="dxa"/>
            <w:shd w:val="clear" w:color="auto" w:fill="auto"/>
            <w:noWrap/>
            <w:vAlign w:val="center"/>
            <w:hideMark/>
          </w:tcPr>
          <w:p w14:paraId="62B03AC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0.54</w:t>
            </w:r>
          </w:p>
        </w:tc>
        <w:tc>
          <w:tcPr>
            <w:tcW w:w="1757" w:type="dxa"/>
            <w:shd w:val="clear" w:color="auto" w:fill="auto"/>
            <w:noWrap/>
            <w:vAlign w:val="center"/>
            <w:hideMark/>
          </w:tcPr>
          <w:p w14:paraId="1DCB00B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0.07</w:t>
            </w:r>
          </w:p>
        </w:tc>
        <w:tc>
          <w:tcPr>
            <w:tcW w:w="1304" w:type="dxa"/>
            <w:shd w:val="clear" w:color="auto" w:fill="auto"/>
            <w:noWrap/>
            <w:vAlign w:val="center"/>
            <w:hideMark/>
          </w:tcPr>
          <w:p w14:paraId="0FE736F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0.60</w:t>
            </w:r>
          </w:p>
        </w:tc>
        <w:tc>
          <w:tcPr>
            <w:tcW w:w="1105" w:type="dxa"/>
            <w:shd w:val="clear" w:color="auto" w:fill="auto"/>
            <w:noWrap/>
            <w:vAlign w:val="center"/>
            <w:hideMark/>
          </w:tcPr>
          <w:p w14:paraId="343443F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2.12</w:t>
            </w:r>
          </w:p>
        </w:tc>
        <w:tc>
          <w:tcPr>
            <w:tcW w:w="1134" w:type="dxa"/>
            <w:shd w:val="clear" w:color="auto" w:fill="auto"/>
            <w:noWrap/>
            <w:vAlign w:val="bottom"/>
            <w:hideMark/>
          </w:tcPr>
          <w:p w14:paraId="542081A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5733C55" w14:textId="77777777" w:rsidTr="0093435F">
        <w:trPr>
          <w:trHeight w:val="300"/>
          <w:jc w:val="center"/>
        </w:trPr>
        <w:tc>
          <w:tcPr>
            <w:tcW w:w="2125" w:type="dxa"/>
            <w:shd w:val="clear" w:color="auto" w:fill="auto"/>
            <w:noWrap/>
            <w:vAlign w:val="bottom"/>
            <w:hideMark/>
          </w:tcPr>
          <w:p w14:paraId="7DE33EF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15.17_580.5308n</w:t>
            </w:r>
          </w:p>
        </w:tc>
        <w:tc>
          <w:tcPr>
            <w:tcW w:w="1871" w:type="dxa"/>
            <w:shd w:val="clear" w:color="auto" w:fill="auto"/>
            <w:noWrap/>
            <w:vAlign w:val="center"/>
            <w:hideMark/>
          </w:tcPr>
          <w:p w14:paraId="11F4B34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580.5308</w:t>
            </w:r>
          </w:p>
        </w:tc>
        <w:tc>
          <w:tcPr>
            <w:tcW w:w="850" w:type="dxa"/>
            <w:shd w:val="clear" w:color="auto" w:fill="auto"/>
            <w:noWrap/>
            <w:vAlign w:val="center"/>
            <w:hideMark/>
          </w:tcPr>
          <w:p w14:paraId="738D666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29E7A8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603.5336</w:t>
            </w:r>
          </w:p>
        </w:tc>
        <w:tc>
          <w:tcPr>
            <w:tcW w:w="2098" w:type="dxa"/>
            <w:shd w:val="clear" w:color="auto" w:fill="auto"/>
            <w:noWrap/>
            <w:vAlign w:val="center"/>
            <w:hideMark/>
          </w:tcPr>
          <w:p w14:paraId="64D033E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15.17</w:t>
            </w:r>
          </w:p>
        </w:tc>
        <w:tc>
          <w:tcPr>
            <w:tcW w:w="1757" w:type="dxa"/>
            <w:shd w:val="clear" w:color="auto" w:fill="auto"/>
            <w:noWrap/>
            <w:vAlign w:val="center"/>
            <w:hideMark/>
          </w:tcPr>
          <w:p w14:paraId="22635BF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0.94</w:t>
            </w:r>
          </w:p>
        </w:tc>
        <w:tc>
          <w:tcPr>
            <w:tcW w:w="1304" w:type="dxa"/>
            <w:shd w:val="clear" w:color="auto" w:fill="auto"/>
            <w:noWrap/>
            <w:vAlign w:val="center"/>
            <w:hideMark/>
          </w:tcPr>
          <w:p w14:paraId="58CAE32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0.59</w:t>
            </w:r>
          </w:p>
        </w:tc>
        <w:tc>
          <w:tcPr>
            <w:tcW w:w="1105" w:type="dxa"/>
            <w:shd w:val="clear" w:color="auto" w:fill="auto"/>
            <w:noWrap/>
            <w:vAlign w:val="center"/>
            <w:hideMark/>
          </w:tcPr>
          <w:p w14:paraId="7A79F8C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2.07</w:t>
            </w:r>
          </w:p>
        </w:tc>
        <w:tc>
          <w:tcPr>
            <w:tcW w:w="1134" w:type="dxa"/>
            <w:shd w:val="clear" w:color="auto" w:fill="auto"/>
            <w:noWrap/>
            <w:vAlign w:val="bottom"/>
            <w:hideMark/>
          </w:tcPr>
          <w:p w14:paraId="3449FCC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0DEF10E" w14:textId="77777777" w:rsidTr="0093435F">
        <w:trPr>
          <w:trHeight w:val="300"/>
          <w:jc w:val="center"/>
        </w:trPr>
        <w:tc>
          <w:tcPr>
            <w:tcW w:w="2125" w:type="dxa"/>
            <w:shd w:val="clear" w:color="auto" w:fill="auto"/>
            <w:noWrap/>
            <w:vAlign w:val="bottom"/>
            <w:hideMark/>
          </w:tcPr>
          <w:p w14:paraId="00DE3AC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1.10_476.2743n</w:t>
            </w:r>
          </w:p>
        </w:tc>
        <w:tc>
          <w:tcPr>
            <w:tcW w:w="1871" w:type="dxa"/>
            <w:shd w:val="clear" w:color="auto" w:fill="auto"/>
            <w:noWrap/>
            <w:vAlign w:val="center"/>
            <w:hideMark/>
          </w:tcPr>
          <w:p w14:paraId="6881E37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476.2743</w:t>
            </w:r>
          </w:p>
        </w:tc>
        <w:tc>
          <w:tcPr>
            <w:tcW w:w="850" w:type="dxa"/>
            <w:shd w:val="clear" w:color="auto" w:fill="auto"/>
            <w:noWrap/>
            <w:vAlign w:val="center"/>
            <w:hideMark/>
          </w:tcPr>
          <w:p w14:paraId="59FF6F9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769F89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459.2486</w:t>
            </w:r>
          </w:p>
        </w:tc>
        <w:tc>
          <w:tcPr>
            <w:tcW w:w="2098" w:type="dxa"/>
            <w:shd w:val="clear" w:color="auto" w:fill="auto"/>
            <w:noWrap/>
            <w:vAlign w:val="center"/>
            <w:hideMark/>
          </w:tcPr>
          <w:p w14:paraId="7772537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1.10</w:t>
            </w:r>
          </w:p>
        </w:tc>
        <w:tc>
          <w:tcPr>
            <w:tcW w:w="1757" w:type="dxa"/>
            <w:shd w:val="clear" w:color="auto" w:fill="auto"/>
            <w:noWrap/>
            <w:vAlign w:val="center"/>
            <w:hideMark/>
          </w:tcPr>
          <w:p w14:paraId="77F8757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0.16</w:t>
            </w:r>
          </w:p>
        </w:tc>
        <w:tc>
          <w:tcPr>
            <w:tcW w:w="1304" w:type="dxa"/>
            <w:shd w:val="clear" w:color="auto" w:fill="auto"/>
            <w:noWrap/>
            <w:vAlign w:val="center"/>
            <w:hideMark/>
          </w:tcPr>
          <w:p w14:paraId="11C0091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0.66</w:t>
            </w:r>
          </w:p>
        </w:tc>
        <w:tc>
          <w:tcPr>
            <w:tcW w:w="1105" w:type="dxa"/>
            <w:shd w:val="clear" w:color="auto" w:fill="auto"/>
            <w:noWrap/>
            <w:vAlign w:val="center"/>
            <w:hideMark/>
          </w:tcPr>
          <w:p w14:paraId="0F287DC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1.98</w:t>
            </w:r>
          </w:p>
        </w:tc>
        <w:tc>
          <w:tcPr>
            <w:tcW w:w="1134" w:type="dxa"/>
            <w:shd w:val="clear" w:color="auto" w:fill="auto"/>
            <w:noWrap/>
            <w:vAlign w:val="bottom"/>
            <w:hideMark/>
          </w:tcPr>
          <w:p w14:paraId="1F6D583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684BEBE" w14:textId="77777777" w:rsidTr="0093435F">
        <w:trPr>
          <w:trHeight w:val="300"/>
          <w:jc w:val="center"/>
        </w:trPr>
        <w:tc>
          <w:tcPr>
            <w:tcW w:w="2125" w:type="dxa"/>
            <w:shd w:val="clear" w:color="auto" w:fill="auto"/>
            <w:noWrap/>
            <w:vAlign w:val="bottom"/>
            <w:hideMark/>
          </w:tcPr>
          <w:p w14:paraId="43D2783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1.10_495.3344n</w:t>
            </w:r>
          </w:p>
        </w:tc>
        <w:tc>
          <w:tcPr>
            <w:tcW w:w="1871" w:type="dxa"/>
            <w:shd w:val="clear" w:color="auto" w:fill="auto"/>
            <w:noWrap/>
            <w:vAlign w:val="center"/>
            <w:hideMark/>
          </w:tcPr>
          <w:p w14:paraId="7C5A661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495.3344</w:t>
            </w:r>
          </w:p>
        </w:tc>
        <w:tc>
          <w:tcPr>
            <w:tcW w:w="850" w:type="dxa"/>
            <w:shd w:val="clear" w:color="auto" w:fill="auto"/>
            <w:noWrap/>
            <w:vAlign w:val="center"/>
            <w:hideMark/>
          </w:tcPr>
          <w:p w14:paraId="330B5C3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5DD9E7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496.3417</w:t>
            </w:r>
          </w:p>
        </w:tc>
        <w:tc>
          <w:tcPr>
            <w:tcW w:w="2098" w:type="dxa"/>
            <w:shd w:val="clear" w:color="auto" w:fill="auto"/>
            <w:noWrap/>
            <w:vAlign w:val="center"/>
            <w:hideMark/>
          </w:tcPr>
          <w:p w14:paraId="321632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1.10</w:t>
            </w:r>
          </w:p>
        </w:tc>
        <w:tc>
          <w:tcPr>
            <w:tcW w:w="1757" w:type="dxa"/>
            <w:shd w:val="clear" w:color="auto" w:fill="auto"/>
            <w:noWrap/>
            <w:vAlign w:val="center"/>
            <w:hideMark/>
          </w:tcPr>
          <w:p w14:paraId="18AC57D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0.19</w:t>
            </w:r>
          </w:p>
        </w:tc>
        <w:tc>
          <w:tcPr>
            <w:tcW w:w="1304" w:type="dxa"/>
            <w:shd w:val="clear" w:color="auto" w:fill="auto"/>
            <w:noWrap/>
            <w:vAlign w:val="center"/>
            <w:hideMark/>
          </w:tcPr>
          <w:p w14:paraId="26B266E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0.64</w:t>
            </w:r>
          </w:p>
        </w:tc>
        <w:tc>
          <w:tcPr>
            <w:tcW w:w="1105" w:type="dxa"/>
            <w:shd w:val="clear" w:color="auto" w:fill="auto"/>
            <w:noWrap/>
            <w:vAlign w:val="center"/>
            <w:hideMark/>
          </w:tcPr>
          <w:p w14:paraId="2521EA8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1.92</w:t>
            </w:r>
          </w:p>
        </w:tc>
        <w:tc>
          <w:tcPr>
            <w:tcW w:w="1134" w:type="dxa"/>
            <w:shd w:val="clear" w:color="auto" w:fill="auto"/>
            <w:noWrap/>
            <w:vAlign w:val="bottom"/>
            <w:hideMark/>
          </w:tcPr>
          <w:p w14:paraId="212E411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5E31A5C" w14:textId="77777777" w:rsidTr="0093435F">
        <w:trPr>
          <w:trHeight w:val="300"/>
          <w:jc w:val="center"/>
        </w:trPr>
        <w:tc>
          <w:tcPr>
            <w:tcW w:w="2125" w:type="dxa"/>
            <w:shd w:val="clear" w:color="auto" w:fill="auto"/>
            <w:noWrap/>
            <w:vAlign w:val="bottom"/>
            <w:hideMark/>
          </w:tcPr>
          <w:p w14:paraId="2D96444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4.83_769.4779m/z</w:t>
            </w:r>
          </w:p>
        </w:tc>
        <w:tc>
          <w:tcPr>
            <w:tcW w:w="1871" w:type="dxa"/>
            <w:shd w:val="clear" w:color="auto" w:fill="auto"/>
            <w:noWrap/>
            <w:vAlign w:val="center"/>
            <w:hideMark/>
          </w:tcPr>
          <w:p w14:paraId="78C56B85"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8BABB7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EB6784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769.4779</w:t>
            </w:r>
          </w:p>
        </w:tc>
        <w:tc>
          <w:tcPr>
            <w:tcW w:w="2098" w:type="dxa"/>
            <w:shd w:val="clear" w:color="auto" w:fill="auto"/>
            <w:noWrap/>
            <w:vAlign w:val="center"/>
            <w:hideMark/>
          </w:tcPr>
          <w:p w14:paraId="79322B6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4.83</w:t>
            </w:r>
          </w:p>
        </w:tc>
        <w:tc>
          <w:tcPr>
            <w:tcW w:w="1757" w:type="dxa"/>
            <w:shd w:val="clear" w:color="auto" w:fill="auto"/>
            <w:noWrap/>
            <w:vAlign w:val="center"/>
            <w:hideMark/>
          </w:tcPr>
          <w:p w14:paraId="14B77A1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0.31</w:t>
            </w:r>
          </w:p>
        </w:tc>
        <w:tc>
          <w:tcPr>
            <w:tcW w:w="1304" w:type="dxa"/>
            <w:shd w:val="clear" w:color="auto" w:fill="auto"/>
            <w:noWrap/>
            <w:vAlign w:val="center"/>
            <w:hideMark/>
          </w:tcPr>
          <w:p w14:paraId="5DD47BD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0.68</w:t>
            </w:r>
          </w:p>
        </w:tc>
        <w:tc>
          <w:tcPr>
            <w:tcW w:w="1105" w:type="dxa"/>
            <w:shd w:val="clear" w:color="auto" w:fill="auto"/>
            <w:noWrap/>
            <w:vAlign w:val="center"/>
            <w:hideMark/>
          </w:tcPr>
          <w:p w14:paraId="3B9F774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1.92</w:t>
            </w:r>
          </w:p>
        </w:tc>
        <w:tc>
          <w:tcPr>
            <w:tcW w:w="1134" w:type="dxa"/>
            <w:shd w:val="clear" w:color="auto" w:fill="auto"/>
            <w:noWrap/>
            <w:vAlign w:val="bottom"/>
            <w:hideMark/>
          </w:tcPr>
          <w:p w14:paraId="6FB034B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20AA071D" w14:textId="77777777" w:rsidTr="0093435F">
        <w:trPr>
          <w:trHeight w:val="300"/>
          <w:jc w:val="center"/>
        </w:trPr>
        <w:tc>
          <w:tcPr>
            <w:tcW w:w="2125" w:type="dxa"/>
            <w:shd w:val="clear" w:color="auto" w:fill="auto"/>
            <w:noWrap/>
            <w:vAlign w:val="bottom"/>
            <w:hideMark/>
          </w:tcPr>
          <w:p w14:paraId="0477192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15.69_886.8003n</w:t>
            </w:r>
          </w:p>
        </w:tc>
        <w:tc>
          <w:tcPr>
            <w:tcW w:w="1871" w:type="dxa"/>
            <w:shd w:val="clear" w:color="auto" w:fill="auto"/>
            <w:noWrap/>
            <w:vAlign w:val="center"/>
            <w:hideMark/>
          </w:tcPr>
          <w:p w14:paraId="680CF64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886.8003</w:t>
            </w:r>
          </w:p>
        </w:tc>
        <w:tc>
          <w:tcPr>
            <w:tcW w:w="850" w:type="dxa"/>
            <w:shd w:val="clear" w:color="auto" w:fill="auto"/>
            <w:noWrap/>
            <w:vAlign w:val="center"/>
            <w:hideMark/>
          </w:tcPr>
          <w:p w14:paraId="545137C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AD6487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909.7896</w:t>
            </w:r>
          </w:p>
        </w:tc>
        <w:tc>
          <w:tcPr>
            <w:tcW w:w="2098" w:type="dxa"/>
            <w:shd w:val="clear" w:color="auto" w:fill="auto"/>
            <w:noWrap/>
            <w:vAlign w:val="center"/>
            <w:hideMark/>
          </w:tcPr>
          <w:p w14:paraId="19A65E9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15.69</w:t>
            </w:r>
          </w:p>
        </w:tc>
        <w:tc>
          <w:tcPr>
            <w:tcW w:w="1757" w:type="dxa"/>
            <w:shd w:val="clear" w:color="auto" w:fill="auto"/>
            <w:noWrap/>
            <w:vAlign w:val="center"/>
            <w:hideMark/>
          </w:tcPr>
          <w:p w14:paraId="1E876F2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0.21</w:t>
            </w:r>
          </w:p>
        </w:tc>
        <w:tc>
          <w:tcPr>
            <w:tcW w:w="1304" w:type="dxa"/>
            <w:shd w:val="clear" w:color="auto" w:fill="auto"/>
            <w:noWrap/>
            <w:vAlign w:val="center"/>
            <w:hideMark/>
          </w:tcPr>
          <w:p w14:paraId="4CC093D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0.65</w:t>
            </w:r>
          </w:p>
        </w:tc>
        <w:tc>
          <w:tcPr>
            <w:tcW w:w="1105" w:type="dxa"/>
            <w:shd w:val="clear" w:color="auto" w:fill="auto"/>
            <w:noWrap/>
            <w:vAlign w:val="center"/>
            <w:hideMark/>
          </w:tcPr>
          <w:p w14:paraId="12F3B8E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1.92</w:t>
            </w:r>
          </w:p>
        </w:tc>
        <w:tc>
          <w:tcPr>
            <w:tcW w:w="1134" w:type="dxa"/>
            <w:shd w:val="clear" w:color="auto" w:fill="auto"/>
            <w:noWrap/>
            <w:vAlign w:val="bottom"/>
            <w:hideMark/>
          </w:tcPr>
          <w:p w14:paraId="2B09590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FF903BC" w14:textId="77777777" w:rsidTr="0093435F">
        <w:trPr>
          <w:trHeight w:val="300"/>
          <w:jc w:val="center"/>
        </w:trPr>
        <w:tc>
          <w:tcPr>
            <w:tcW w:w="2125" w:type="dxa"/>
            <w:shd w:val="clear" w:color="auto" w:fill="auto"/>
            <w:noWrap/>
            <w:vAlign w:val="bottom"/>
            <w:hideMark/>
          </w:tcPr>
          <w:p w14:paraId="35DFB0A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15.04_891.7422m/z</w:t>
            </w:r>
          </w:p>
        </w:tc>
        <w:tc>
          <w:tcPr>
            <w:tcW w:w="1871" w:type="dxa"/>
            <w:shd w:val="clear" w:color="auto" w:fill="auto"/>
            <w:noWrap/>
            <w:vAlign w:val="center"/>
            <w:hideMark/>
          </w:tcPr>
          <w:p w14:paraId="6188338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12DCBD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4F1AC0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891.7422</w:t>
            </w:r>
          </w:p>
        </w:tc>
        <w:tc>
          <w:tcPr>
            <w:tcW w:w="2098" w:type="dxa"/>
            <w:shd w:val="clear" w:color="auto" w:fill="auto"/>
            <w:noWrap/>
            <w:vAlign w:val="center"/>
            <w:hideMark/>
          </w:tcPr>
          <w:p w14:paraId="1660855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15.04</w:t>
            </w:r>
          </w:p>
        </w:tc>
        <w:tc>
          <w:tcPr>
            <w:tcW w:w="1757" w:type="dxa"/>
            <w:shd w:val="clear" w:color="auto" w:fill="auto"/>
            <w:noWrap/>
            <w:vAlign w:val="center"/>
            <w:hideMark/>
          </w:tcPr>
          <w:p w14:paraId="0FE858C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0.23</w:t>
            </w:r>
          </w:p>
        </w:tc>
        <w:tc>
          <w:tcPr>
            <w:tcW w:w="1304" w:type="dxa"/>
            <w:shd w:val="clear" w:color="auto" w:fill="auto"/>
            <w:noWrap/>
            <w:vAlign w:val="center"/>
            <w:hideMark/>
          </w:tcPr>
          <w:p w14:paraId="5FA2EC5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0.61</w:t>
            </w:r>
          </w:p>
        </w:tc>
        <w:tc>
          <w:tcPr>
            <w:tcW w:w="1105" w:type="dxa"/>
            <w:shd w:val="clear" w:color="auto" w:fill="auto"/>
            <w:noWrap/>
            <w:vAlign w:val="center"/>
            <w:hideMark/>
          </w:tcPr>
          <w:p w14:paraId="0852815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1.90</w:t>
            </w:r>
          </w:p>
        </w:tc>
        <w:tc>
          <w:tcPr>
            <w:tcW w:w="1134" w:type="dxa"/>
            <w:shd w:val="clear" w:color="auto" w:fill="auto"/>
            <w:noWrap/>
            <w:vAlign w:val="bottom"/>
            <w:hideMark/>
          </w:tcPr>
          <w:p w14:paraId="6039442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6BFE597" w14:textId="77777777" w:rsidTr="0093435F">
        <w:trPr>
          <w:trHeight w:val="300"/>
          <w:jc w:val="center"/>
        </w:trPr>
        <w:tc>
          <w:tcPr>
            <w:tcW w:w="2125" w:type="dxa"/>
            <w:shd w:val="clear" w:color="auto" w:fill="auto"/>
            <w:noWrap/>
            <w:vAlign w:val="bottom"/>
            <w:hideMark/>
          </w:tcPr>
          <w:p w14:paraId="5F10FC2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4.30_846.5239m/z</w:t>
            </w:r>
          </w:p>
        </w:tc>
        <w:tc>
          <w:tcPr>
            <w:tcW w:w="1871" w:type="dxa"/>
            <w:shd w:val="clear" w:color="auto" w:fill="auto"/>
            <w:noWrap/>
            <w:vAlign w:val="center"/>
            <w:hideMark/>
          </w:tcPr>
          <w:p w14:paraId="29A6D24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FDE447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CF54C1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846.5239</w:t>
            </w:r>
          </w:p>
        </w:tc>
        <w:tc>
          <w:tcPr>
            <w:tcW w:w="2098" w:type="dxa"/>
            <w:shd w:val="clear" w:color="auto" w:fill="auto"/>
            <w:noWrap/>
            <w:vAlign w:val="center"/>
            <w:hideMark/>
          </w:tcPr>
          <w:p w14:paraId="397402E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4.30</w:t>
            </w:r>
          </w:p>
        </w:tc>
        <w:tc>
          <w:tcPr>
            <w:tcW w:w="1757" w:type="dxa"/>
            <w:shd w:val="clear" w:color="auto" w:fill="auto"/>
            <w:noWrap/>
            <w:vAlign w:val="center"/>
            <w:hideMark/>
          </w:tcPr>
          <w:p w14:paraId="32A0A39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0.16</w:t>
            </w:r>
          </w:p>
        </w:tc>
        <w:tc>
          <w:tcPr>
            <w:tcW w:w="1304" w:type="dxa"/>
            <w:shd w:val="clear" w:color="auto" w:fill="auto"/>
            <w:noWrap/>
            <w:vAlign w:val="center"/>
            <w:hideMark/>
          </w:tcPr>
          <w:p w14:paraId="57B00CB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0.59</w:t>
            </w:r>
          </w:p>
        </w:tc>
        <w:tc>
          <w:tcPr>
            <w:tcW w:w="1105" w:type="dxa"/>
            <w:shd w:val="clear" w:color="auto" w:fill="auto"/>
            <w:noWrap/>
            <w:vAlign w:val="center"/>
            <w:hideMark/>
          </w:tcPr>
          <w:p w14:paraId="17E428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1.85</w:t>
            </w:r>
          </w:p>
        </w:tc>
        <w:tc>
          <w:tcPr>
            <w:tcW w:w="1134" w:type="dxa"/>
            <w:shd w:val="clear" w:color="auto" w:fill="auto"/>
            <w:noWrap/>
            <w:vAlign w:val="bottom"/>
            <w:hideMark/>
          </w:tcPr>
          <w:p w14:paraId="26E3A86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40E1F62" w14:textId="77777777" w:rsidTr="0093435F">
        <w:trPr>
          <w:trHeight w:val="300"/>
          <w:jc w:val="center"/>
        </w:trPr>
        <w:tc>
          <w:tcPr>
            <w:tcW w:w="2125" w:type="dxa"/>
            <w:shd w:val="clear" w:color="auto" w:fill="auto"/>
            <w:noWrap/>
            <w:vAlign w:val="bottom"/>
            <w:hideMark/>
          </w:tcPr>
          <w:p w14:paraId="0AD77C7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1.10_563.3190n</w:t>
            </w:r>
          </w:p>
        </w:tc>
        <w:tc>
          <w:tcPr>
            <w:tcW w:w="1871" w:type="dxa"/>
            <w:shd w:val="clear" w:color="auto" w:fill="auto"/>
            <w:noWrap/>
            <w:vAlign w:val="center"/>
            <w:hideMark/>
          </w:tcPr>
          <w:p w14:paraId="07CFAED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563.3190</w:t>
            </w:r>
          </w:p>
        </w:tc>
        <w:tc>
          <w:tcPr>
            <w:tcW w:w="850" w:type="dxa"/>
            <w:shd w:val="clear" w:color="auto" w:fill="auto"/>
            <w:noWrap/>
            <w:vAlign w:val="center"/>
            <w:hideMark/>
          </w:tcPr>
          <w:p w14:paraId="45722E8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86F465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586.3082</w:t>
            </w:r>
          </w:p>
        </w:tc>
        <w:tc>
          <w:tcPr>
            <w:tcW w:w="2098" w:type="dxa"/>
            <w:shd w:val="clear" w:color="auto" w:fill="auto"/>
            <w:noWrap/>
            <w:vAlign w:val="center"/>
            <w:hideMark/>
          </w:tcPr>
          <w:p w14:paraId="6FEA168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1.10</w:t>
            </w:r>
          </w:p>
        </w:tc>
        <w:tc>
          <w:tcPr>
            <w:tcW w:w="1757" w:type="dxa"/>
            <w:shd w:val="clear" w:color="auto" w:fill="auto"/>
            <w:noWrap/>
            <w:vAlign w:val="center"/>
            <w:hideMark/>
          </w:tcPr>
          <w:p w14:paraId="026FF9B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0.10</w:t>
            </w:r>
          </w:p>
        </w:tc>
        <w:tc>
          <w:tcPr>
            <w:tcW w:w="1304" w:type="dxa"/>
            <w:shd w:val="clear" w:color="auto" w:fill="auto"/>
            <w:noWrap/>
            <w:vAlign w:val="center"/>
            <w:hideMark/>
          </w:tcPr>
          <w:p w14:paraId="1CCC8B5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0.74</w:t>
            </w:r>
          </w:p>
        </w:tc>
        <w:tc>
          <w:tcPr>
            <w:tcW w:w="1105" w:type="dxa"/>
            <w:shd w:val="clear" w:color="auto" w:fill="auto"/>
            <w:noWrap/>
            <w:vAlign w:val="center"/>
            <w:hideMark/>
          </w:tcPr>
          <w:p w14:paraId="6E09A37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1.80</w:t>
            </w:r>
          </w:p>
        </w:tc>
        <w:tc>
          <w:tcPr>
            <w:tcW w:w="1134" w:type="dxa"/>
            <w:shd w:val="clear" w:color="auto" w:fill="auto"/>
            <w:noWrap/>
            <w:vAlign w:val="bottom"/>
            <w:hideMark/>
          </w:tcPr>
          <w:p w14:paraId="02D081B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B62CA0F" w14:textId="77777777" w:rsidTr="0093435F">
        <w:trPr>
          <w:trHeight w:val="300"/>
          <w:jc w:val="center"/>
        </w:trPr>
        <w:tc>
          <w:tcPr>
            <w:tcW w:w="2125" w:type="dxa"/>
            <w:shd w:val="clear" w:color="auto" w:fill="auto"/>
            <w:noWrap/>
            <w:vAlign w:val="bottom"/>
            <w:hideMark/>
          </w:tcPr>
          <w:p w14:paraId="7CD69F6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7.51_901.5789n</w:t>
            </w:r>
          </w:p>
        </w:tc>
        <w:tc>
          <w:tcPr>
            <w:tcW w:w="1871" w:type="dxa"/>
            <w:shd w:val="clear" w:color="auto" w:fill="auto"/>
            <w:noWrap/>
            <w:vAlign w:val="center"/>
            <w:hideMark/>
          </w:tcPr>
          <w:p w14:paraId="50AE617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901.5789</w:t>
            </w:r>
          </w:p>
        </w:tc>
        <w:tc>
          <w:tcPr>
            <w:tcW w:w="850" w:type="dxa"/>
            <w:shd w:val="clear" w:color="auto" w:fill="auto"/>
            <w:noWrap/>
            <w:vAlign w:val="center"/>
            <w:hideMark/>
          </w:tcPr>
          <w:p w14:paraId="4CDD5E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383346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902.5862</w:t>
            </w:r>
          </w:p>
        </w:tc>
        <w:tc>
          <w:tcPr>
            <w:tcW w:w="2098" w:type="dxa"/>
            <w:shd w:val="clear" w:color="auto" w:fill="auto"/>
            <w:noWrap/>
            <w:vAlign w:val="center"/>
            <w:hideMark/>
          </w:tcPr>
          <w:p w14:paraId="3B7D3F6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7.51</w:t>
            </w:r>
          </w:p>
        </w:tc>
        <w:tc>
          <w:tcPr>
            <w:tcW w:w="1757" w:type="dxa"/>
            <w:shd w:val="clear" w:color="auto" w:fill="auto"/>
            <w:noWrap/>
            <w:vAlign w:val="center"/>
            <w:hideMark/>
          </w:tcPr>
          <w:p w14:paraId="4EF7692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0.49</w:t>
            </w:r>
          </w:p>
        </w:tc>
        <w:tc>
          <w:tcPr>
            <w:tcW w:w="1304" w:type="dxa"/>
            <w:shd w:val="clear" w:color="auto" w:fill="auto"/>
            <w:noWrap/>
            <w:vAlign w:val="center"/>
            <w:hideMark/>
          </w:tcPr>
          <w:p w14:paraId="0488EEB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0.75</w:t>
            </w:r>
          </w:p>
        </w:tc>
        <w:tc>
          <w:tcPr>
            <w:tcW w:w="1105" w:type="dxa"/>
            <w:shd w:val="clear" w:color="auto" w:fill="auto"/>
            <w:noWrap/>
            <w:vAlign w:val="center"/>
            <w:hideMark/>
          </w:tcPr>
          <w:p w14:paraId="143B4A5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1.78</w:t>
            </w:r>
          </w:p>
        </w:tc>
        <w:tc>
          <w:tcPr>
            <w:tcW w:w="1134" w:type="dxa"/>
            <w:shd w:val="clear" w:color="auto" w:fill="auto"/>
            <w:noWrap/>
            <w:vAlign w:val="bottom"/>
            <w:hideMark/>
          </w:tcPr>
          <w:p w14:paraId="419E926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C600F42" w14:textId="77777777" w:rsidTr="0093435F">
        <w:trPr>
          <w:trHeight w:val="300"/>
          <w:jc w:val="center"/>
        </w:trPr>
        <w:tc>
          <w:tcPr>
            <w:tcW w:w="2125" w:type="dxa"/>
            <w:shd w:val="clear" w:color="auto" w:fill="auto"/>
            <w:noWrap/>
            <w:vAlign w:val="bottom"/>
            <w:hideMark/>
          </w:tcPr>
          <w:p w14:paraId="17EEA97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6.99_785.8770n</w:t>
            </w:r>
          </w:p>
        </w:tc>
        <w:tc>
          <w:tcPr>
            <w:tcW w:w="1871" w:type="dxa"/>
            <w:shd w:val="clear" w:color="auto" w:fill="auto"/>
            <w:noWrap/>
            <w:vAlign w:val="center"/>
            <w:hideMark/>
          </w:tcPr>
          <w:p w14:paraId="39E747F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785.8770</w:t>
            </w:r>
          </w:p>
        </w:tc>
        <w:tc>
          <w:tcPr>
            <w:tcW w:w="850" w:type="dxa"/>
            <w:shd w:val="clear" w:color="auto" w:fill="auto"/>
            <w:noWrap/>
            <w:vAlign w:val="center"/>
            <w:hideMark/>
          </w:tcPr>
          <w:p w14:paraId="78C0A87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20CDAD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786.8842</w:t>
            </w:r>
          </w:p>
        </w:tc>
        <w:tc>
          <w:tcPr>
            <w:tcW w:w="2098" w:type="dxa"/>
            <w:shd w:val="clear" w:color="auto" w:fill="auto"/>
            <w:noWrap/>
            <w:vAlign w:val="center"/>
            <w:hideMark/>
          </w:tcPr>
          <w:p w14:paraId="123447B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6.99</w:t>
            </w:r>
          </w:p>
        </w:tc>
        <w:tc>
          <w:tcPr>
            <w:tcW w:w="1757" w:type="dxa"/>
            <w:shd w:val="clear" w:color="auto" w:fill="auto"/>
            <w:noWrap/>
            <w:vAlign w:val="center"/>
            <w:hideMark/>
          </w:tcPr>
          <w:p w14:paraId="7AAF261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0.31</w:t>
            </w:r>
          </w:p>
        </w:tc>
        <w:tc>
          <w:tcPr>
            <w:tcW w:w="1304" w:type="dxa"/>
            <w:shd w:val="clear" w:color="auto" w:fill="auto"/>
            <w:noWrap/>
            <w:vAlign w:val="center"/>
            <w:hideMark/>
          </w:tcPr>
          <w:p w14:paraId="2C563E6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0.68</w:t>
            </w:r>
          </w:p>
        </w:tc>
        <w:tc>
          <w:tcPr>
            <w:tcW w:w="1105" w:type="dxa"/>
            <w:shd w:val="clear" w:color="auto" w:fill="auto"/>
            <w:noWrap/>
            <w:vAlign w:val="center"/>
            <w:hideMark/>
          </w:tcPr>
          <w:p w14:paraId="03A5498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1.74</w:t>
            </w:r>
          </w:p>
        </w:tc>
        <w:tc>
          <w:tcPr>
            <w:tcW w:w="1134" w:type="dxa"/>
            <w:shd w:val="clear" w:color="auto" w:fill="auto"/>
            <w:noWrap/>
            <w:vAlign w:val="bottom"/>
            <w:hideMark/>
          </w:tcPr>
          <w:p w14:paraId="7703159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0E1FC10" w14:textId="77777777" w:rsidTr="0093435F">
        <w:trPr>
          <w:trHeight w:val="300"/>
          <w:jc w:val="center"/>
        </w:trPr>
        <w:tc>
          <w:tcPr>
            <w:tcW w:w="2125" w:type="dxa"/>
            <w:shd w:val="clear" w:color="auto" w:fill="auto"/>
            <w:noWrap/>
            <w:vAlign w:val="bottom"/>
            <w:hideMark/>
          </w:tcPr>
          <w:p w14:paraId="1C3622E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6.99_753.9476n</w:t>
            </w:r>
          </w:p>
        </w:tc>
        <w:tc>
          <w:tcPr>
            <w:tcW w:w="1871" w:type="dxa"/>
            <w:shd w:val="clear" w:color="auto" w:fill="auto"/>
            <w:noWrap/>
            <w:vAlign w:val="center"/>
            <w:hideMark/>
          </w:tcPr>
          <w:p w14:paraId="63E4EBA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753.9476</w:t>
            </w:r>
          </w:p>
        </w:tc>
        <w:tc>
          <w:tcPr>
            <w:tcW w:w="850" w:type="dxa"/>
            <w:shd w:val="clear" w:color="auto" w:fill="auto"/>
            <w:noWrap/>
            <w:vAlign w:val="center"/>
            <w:hideMark/>
          </w:tcPr>
          <w:p w14:paraId="60313E4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C3031F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787.0094</w:t>
            </w:r>
          </w:p>
        </w:tc>
        <w:tc>
          <w:tcPr>
            <w:tcW w:w="2098" w:type="dxa"/>
            <w:shd w:val="clear" w:color="auto" w:fill="auto"/>
            <w:noWrap/>
            <w:vAlign w:val="center"/>
            <w:hideMark/>
          </w:tcPr>
          <w:p w14:paraId="3FF9C5B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6.99</w:t>
            </w:r>
          </w:p>
        </w:tc>
        <w:tc>
          <w:tcPr>
            <w:tcW w:w="1757" w:type="dxa"/>
            <w:shd w:val="clear" w:color="auto" w:fill="auto"/>
            <w:noWrap/>
            <w:vAlign w:val="center"/>
            <w:hideMark/>
          </w:tcPr>
          <w:p w14:paraId="6C2205E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0.27</w:t>
            </w:r>
          </w:p>
        </w:tc>
        <w:tc>
          <w:tcPr>
            <w:tcW w:w="1304" w:type="dxa"/>
            <w:shd w:val="clear" w:color="auto" w:fill="auto"/>
            <w:noWrap/>
            <w:vAlign w:val="center"/>
            <w:hideMark/>
          </w:tcPr>
          <w:p w14:paraId="7048FFE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0.70</w:t>
            </w:r>
          </w:p>
        </w:tc>
        <w:tc>
          <w:tcPr>
            <w:tcW w:w="1105" w:type="dxa"/>
            <w:shd w:val="clear" w:color="auto" w:fill="auto"/>
            <w:noWrap/>
            <w:vAlign w:val="center"/>
            <w:hideMark/>
          </w:tcPr>
          <w:p w14:paraId="3B8F09E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1.73</w:t>
            </w:r>
          </w:p>
        </w:tc>
        <w:tc>
          <w:tcPr>
            <w:tcW w:w="1134" w:type="dxa"/>
            <w:shd w:val="clear" w:color="auto" w:fill="auto"/>
            <w:noWrap/>
            <w:vAlign w:val="bottom"/>
            <w:hideMark/>
          </w:tcPr>
          <w:p w14:paraId="797CB96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80D3ECD" w14:textId="77777777" w:rsidTr="0093435F">
        <w:trPr>
          <w:trHeight w:val="300"/>
          <w:jc w:val="center"/>
        </w:trPr>
        <w:tc>
          <w:tcPr>
            <w:tcW w:w="2125" w:type="dxa"/>
            <w:shd w:val="clear" w:color="auto" w:fill="auto"/>
            <w:noWrap/>
            <w:vAlign w:val="bottom"/>
            <w:hideMark/>
          </w:tcPr>
          <w:p w14:paraId="388FC2A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15.45_884.7802n</w:t>
            </w:r>
          </w:p>
        </w:tc>
        <w:tc>
          <w:tcPr>
            <w:tcW w:w="1871" w:type="dxa"/>
            <w:shd w:val="clear" w:color="auto" w:fill="auto"/>
            <w:noWrap/>
            <w:vAlign w:val="center"/>
            <w:hideMark/>
          </w:tcPr>
          <w:p w14:paraId="7E2BA6D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884.7802</w:t>
            </w:r>
          </w:p>
        </w:tc>
        <w:tc>
          <w:tcPr>
            <w:tcW w:w="850" w:type="dxa"/>
            <w:shd w:val="clear" w:color="auto" w:fill="auto"/>
            <w:noWrap/>
            <w:vAlign w:val="center"/>
            <w:hideMark/>
          </w:tcPr>
          <w:p w14:paraId="6BAD1B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AF6159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902.8188</w:t>
            </w:r>
          </w:p>
        </w:tc>
        <w:tc>
          <w:tcPr>
            <w:tcW w:w="2098" w:type="dxa"/>
            <w:shd w:val="clear" w:color="auto" w:fill="auto"/>
            <w:noWrap/>
            <w:vAlign w:val="center"/>
            <w:hideMark/>
          </w:tcPr>
          <w:p w14:paraId="7DA7AEB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15.45</w:t>
            </w:r>
          </w:p>
        </w:tc>
        <w:tc>
          <w:tcPr>
            <w:tcW w:w="1757" w:type="dxa"/>
            <w:shd w:val="clear" w:color="auto" w:fill="auto"/>
            <w:noWrap/>
            <w:vAlign w:val="center"/>
            <w:hideMark/>
          </w:tcPr>
          <w:p w14:paraId="24E60FA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0.24</w:t>
            </w:r>
          </w:p>
        </w:tc>
        <w:tc>
          <w:tcPr>
            <w:tcW w:w="1304" w:type="dxa"/>
            <w:shd w:val="clear" w:color="auto" w:fill="auto"/>
            <w:noWrap/>
            <w:vAlign w:val="center"/>
            <w:hideMark/>
          </w:tcPr>
          <w:p w14:paraId="28F4230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0.67</w:t>
            </w:r>
          </w:p>
        </w:tc>
        <w:tc>
          <w:tcPr>
            <w:tcW w:w="1105" w:type="dxa"/>
            <w:shd w:val="clear" w:color="auto" w:fill="auto"/>
            <w:noWrap/>
            <w:vAlign w:val="center"/>
            <w:hideMark/>
          </w:tcPr>
          <w:p w14:paraId="38F1CDA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1.73</w:t>
            </w:r>
          </w:p>
        </w:tc>
        <w:tc>
          <w:tcPr>
            <w:tcW w:w="1134" w:type="dxa"/>
            <w:shd w:val="clear" w:color="auto" w:fill="auto"/>
            <w:noWrap/>
            <w:vAlign w:val="bottom"/>
            <w:hideMark/>
          </w:tcPr>
          <w:p w14:paraId="2F6BDD1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24401257" w14:textId="77777777" w:rsidTr="0093435F">
        <w:trPr>
          <w:trHeight w:val="300"/>
          <w:jc w:val="center"/>
        </w:trPr>
        <w:tc>
          <w:tcPr>
            <w:tcW w:w="2125" w:type="dxa"/>
            <w:shd w:val="clear" w:color="auto" w:fill="auto"/>
            <w:noWrap/>
            <w:vAlign w:val="bottom"/>
            <w:hideMark/>
          </w:tcPr>
          <w:p w14:paraId="0F2F25F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6.99_184.0745m/z</w:t>
            </w:r>
          </w:p>
        </w:tc>
        <w:tc>
          <w:tcPr>
            <w:tcW w:w="1871" w:type="dxa"/>
            <w:shd w:val="clear" w:color="auto" w:fill="auto"/>
            <w:noWrap/>
            <w:vAlign w:val="center"/>
            <w:hideMark/>
          </w:tcPr>
          <w:p w14:paraId="1ECFAF33"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080FBC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F483A1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184.0745</w:t>
            </w:r>
          </w:p>
        </w:tc>
        <w:tc>
          <w:tcPr>
            <w:tcW w:w="2098" w:type="dxa"/>
            <w:shd w:val="clear" w:color="auto" w:fill="auto"/>
            <w:noWrap/>
            <w:vAlign w:val="center"/>
            <w:hideMark/>
          </w:tcPr>
          <w:p w14:paraId="60E8752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6.99</w:t>
            </w:r>
          </w:p>
        </w:tc>
        <w:tc>
          <w:tcPr>
            <w:tcW w:w="1757" w:type="dxa"/>
            <w:shd w:val="clear" w:color="auto" w:fill="auto"/>
            <w:noWrap/>
            <w:vAlign w:val="center"/>
            <w:hideMark/>
          </w:tcPr>
          <w:p w14:paraId="50E3C80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0.26</w:t>
            </w:r>
          </w:p>
        </w:tc>
        <w:tc>
          <w:tcPr>
            <w:tcW w:w="1304" w:type="dxa"/>
            <w:shd w:val="clear" w:color="auto" w:fill="auto"/>
            <w:noWrap/>
            <w:vAlign w:val="center"/>
            <w:hideMark/>
          </w:tcPr>
          <w:p w14:paraId="4D7E042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0.70</w:t>
            </w:r>
          </w:p>
        </w:tc>
        <w:tc>
          <w:tcPr>
            <w:tcW w:w="1105" w:type="dxa"/>
            <w:shd w:val="clear" w:color="auto" w:fill="auto"/>
            <w:noWrap/>
            <w:vAlign w:val="center"/>
            <w:hideMark/>
          </w:tcPr>
          <w:p w14:paraId="7672CBF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1.72</w:t>
            </w:r>
          </w:p>
        </w:tc>
        <w:tc>
          <w:tcPr>
            <w:tcW w:w="1134" w:type="dxa"/>
            <w:shd w:val="clear" w:color="auto" w:fill="auto"/>
            <w:noWrap/>
            <w:vAlign w:val="bottom"/>
            <w:hideMark/>
          </w:tcPr>
          <w:p w14:paraId="2D07EDF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33C5A31" w14:textId="77777777" w:rsidTr="0093435F">
        <w:trPr>
          <w:trHeight w:val="300"/>
          <w:jc w:val="center"/>
        </w:trPr>
        <w:tc>
          <w:tcPr>
            <w:tcW w:w="2125" w:type="dxa"/>
            <w:shd w:val="clear" w:color="auto" w:fill="auto"/>
            <w:noWrap/>
            <w:vAlign w:val="bottom"/>
            <w:hideMark/>
          </w:tcPr>
          <w:p w14:paraId="490C5AA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8.60_877.5805n</w:t>
            </w:r>
          </w:p>
        </w:tc>
        <w:tc>
          <w:tcPr>
            <w:tcW w:w="1871" w:type="dxa"/>
            <w:shd w:val="clear" w:color="auto" w:fill="auto"/>
            <w:noWrap/>
            <w:vAlign w:val="center"/>
            <w:hideMark/>
          </w:tcPr>
          <w:p w14:paraId="79FE008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877.5805</w:t>
            </w:r>
          </w:p>
        </w:tc>
        <w:tc>
          <w:tcPr>
            <w:tcW w:w="850" w:type="dxa"/>
            <w:shd w:val="clear" w:color="auto" w:fill="auto"/>
            <w:noWrap/>
            <w:vAlign w:val="center"/>
            <w:hideMark/>
          </w:tcPr>
          <w:p w14:paraId="2067D2D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A0FCC1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878.5878</w:t>
            </w:r>
          </w:p>
        </w:tc>
        <w:tc>
          <w:tcPr>
            <w:tcW w:w="2098" w:type="dxa"/>
            <w:shd w:val="clear" w:color="auto" w:fill="auto"/>
            <w:noWrap/>
            <w:vAlign w:val="center"/>
            <w:hideMark/>
          </w:tcPr>
          <w:p w14:paraId="5B151CE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8.60</w:t>
            </w:r>
          </w:p>
        </w:tc>
        <w:tc>
          <w:tcPr>
            <w:tcW w:w="1757" w:type="dxa"/>
            <w:shd w:val="clear" w:color="auto" w:fill="auto"/>
            <w:noWrap/>
            <w:vAlign w:val="center"/>
            <w:hideMark/>
          </w:tcPr>
          <w:p w14:paraId="540239C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0.64</w:t>
            </w:r>
          </w:p>
        </w:tc>
        <w:tc>
          <w:tcPr>
            <w:tcW w:w="1304" w:type="dxa"/>
            <w:shd w:val="clear" w:color="auto" w:fill="auto"/>
            <w:noWrap/>
            <w:vAlign w:val="center"/>
            <w:hideMark/>
          </w:tcPr>
          <w:p w14:paraId="7470920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0.74</w:t>
            </w:r>
          </w:p>
        </w:tc>
        <w:tc>
          <w:tcPr>
            <w:tcW w:w="1105" w:type="dxa"/>
            <w:shd w:val="clear" w:color="auto" w:fill="auto"/>
            <w:noWrap/>
            <w:vAlign w:val="center"/>
            <w:hideMark/>
          </w:tcPr>
          <w:p w14:paraId="1D9E78C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1.69</w:t>
            </w:r>
          </w:p>
        </w:tc>
        <w:tc>
          <w:tcPr>
            <w:tcW w:w="1134" w:type="dxa"/>
            <w:shd w:val="clear" w:color="auto" w:fill="auto"/>
            <w:noWrap/>
            <w:vAlign w:val="bottom"/>
            <w:hideMark/>
          </w:tcPr>
          <w:p w14:paraId="638CFFC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EA572F7" w14:textId="77777777" w:rsidTr="0093435F">
        <w:trPr>
          <w:trHeight w:val="300"/>
          <w:jc w:val="center"/>
        </w:trPr>
        <w:tc>
          <w:tcPr>
            <w:tcW w:w="2125" w:type="dxa"/>
            <w:shd w:val="clear" w:color="auto" w:fill="auto"/>
            <w:noWrap/>
            <w:vAlign w:val="bottom"/>
            <w:hideMark/>
          </w:tcPr>
          <w:p w14:paraId="2D5CE3C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5.53_873.5471n</w:t>
            </w:r>
          </w:p>
        </w:tc>
        <w:tc>
          <w:tcPr>
            <w:tcW w:w="1871" w:type="dxa"/>
            <w:shd w:val="clear" w:color="auto" w:fill="auto"/>
            <w:noWrap/>
            <w:vAlign w:val="center"/>
            <w:hideMark/>
          </w:tcPr>
          <w:p w14:paraId="5F9B9BF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873.5471</w:t>
            </w:r>
          </w:p>
        </w:tc>
        <w:tc>
          <w:tcPr>
            <w:tcW w:w="850" w:type="dxa"/>
            <w:shd w:val="clear" w:color="auto" w:fill="auto"/>
            <w:noWrap/>
            <w:vAlign w:val="center"/>
            <w:hideMark/>
          </w:tcPr>
          <w:p w14:paraId="6FBC306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19A6E3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874.5544</w:t>
            </w:r>
          </w:p>
        </w:tc>
        <w:tc>
          <w:tcPr>
            <w:tcW w:w="2098" w:type="dxa"/>
            <w:shd w:val="clear" w:color="auto" w:fill="auto"/>
            <w:noWrap/>
            <w:vAlign w:val="center"/>
            <w:hideMark/>
          </w:tcPr>
          <w:p w14:paraId="3C82D27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5.53</w:t>
            </w:r>
          </w:p>
        </w:tc>
        <w:tc>
          <w:tcPr>
            <w:tcW w:w="1757" w:type="dxa"/>
            <w:shd w:val="clear" w:color="auto" w:fill="auto"/>
            <w:noWrap/>
            <w:vAlign w:val="center"/>
            <w:hideMark/>
          </w:tcPr>
          <w:p w14:paraId="01D1696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0.25</w:t>
            </w:r>
          </w:p>
        </w:tc>
        <w:tc>
          <w:tcPr>
            <w:tcW w:w="1304" w:type="dxa"/>
            <w:shd w:val="clear" w:color="auto" w:fill="auto"/>
            <w:noWrap/>
            <w:vAlign w:val="center"/>
            <w:hideMark/>
          </w:tcPr>
          <w:p w14:paraId="59C4D75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0.75</w:t>
            </w:r>
          </w:p>
        </w:tc>
        <w:tc>
          <w:tcPr>
            <w:tcW w:w="1105" w:type="dxa"/>
            <w:shd w:val="clear" w:color="auto" w:fill="auto"/>
            <w:noWrap/>
            <w:vAlign w:val="center"/>
            <w:hideMark/>
          </w:tcPr>
          <w:p w14:paraId="6F86701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1.68</w:t>
            </w:r>
          </w:p>
        </w:tc>
        <w:tc>
          <w:tcPr>
            <w:tcW w:w="1134" w:type="dxa"/>
            <w:shd w:val="clear" w:color="auto" w:fill="auto"/>
            <w:noWrap/>
            <w:vAlign w:val="bottom"/>
            <w:hideMark/>
          </w:tcPr>
          <w:p w14:paraId="1387DFE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65CA1C4" w14:textId="77777777" w:rsidTr="0093435F">
        <w:trPr>
          <w:trHeight w:val="300"/>
          <w:jc w:val="center"/>
        </w:trPr>
        <w:tc>
          <w:tcPr>
            <w:tcW w:w="2125" w:type="dxa"/>
            <w:shd w:val="clear" w:color="auto" w:fill="auto"/>
            <w:noWrap/>
            <w:vAlign w:val="bottom"/>
            <w:hideMark/>
          </w:tcPr>
          <w:p w14:paraId="0C38439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0.55_572.8345m/z</w:t>
            </w:r>
          </w:p>
        </w:tc>
        <w:tc>
          <w:tcPr>
            <w:tcW w:w="1871" w:type="dxa"/>
            <w:shd w:val="clear" w:color="auto" w:fill="auto"/>
            <w:noWrap/>
            <w:vAlign w:val="center"/>
            <w:hideMark/>
          </w:tcPr>
          <w:p w14:paraId="6586249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6359C4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1BA16B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572.8345</w:t>
            </w:r>
          </w:p>
        </w:tc>
        <w:tc>
          <w:tcPr>
            <w:tcW w:w="2098" w:type="dxa"/>
            <w:shd w:val="clear" w:color="auto" w:fill="auto"/>
            <w:noWrap/>
            <w:vAlign w:val="center"/>
            <w:hideMark/>
          </w:tcPr>
          <w:p w14:paraId="4B05E45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0.55</w:t>
            </w:r>
          </w:p>
        </w:tc>
        <w:tc>
          <w:tcPr>
            <w:tcW w:w="1757" w:type="dxa"/>
            <w:shd w:val="clear" w:color="auto" w:fill="auto"/>
            <w:noWrap/>
            <w:vAlign w:val="center"/>
            <w:hideMark/>
          </w:tcPr>
          <w:p w14:paraId="3C15952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0.07</w:t>
            </w:r>
          </w:p>
        </w:tc>
        <w:tc>
          <w:tcPr>
            <w:tcW w:w="1304" w:type="dxa"/>
            <w:shd w:val="clear" w:color="auto" w:fill="auto"/>
            <w:noWrap/>
            <w:vAlign w:val="center"/>
            <w:hideMark/>
          </w:tcPr>
          <w:p w14:paraId="2306DD5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1.02</w:t>
            </w:r>
          </w:p>
        </w:tc>
        <w:tc>
          <w:tcPr>
            <w:tcW w:w="1105" w:type="dxa"/>
            <w:shd w:val="clear" w:color="auto" w:fill="auto"/>
            <w:noWrap/>
            <w:vAlign w:val="center"/>
            <w:hideMark/>
          </w:tcPr>
          <w:p w14:paraId="59654D7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1.66</w:t>
            </w:r>
          </w:p>
        </w:tc>
        <w:tc>
          <w:tcPr>
            <w:tcW w:w="1134" w:type="dxa"/>
            <w:shd w:val="clear" w:color="auto" w:fill="auto"/>
            <w:noWrap/>
            <w:vAlign w:val="bottom"/>
            <w:hideMark/>
          </w:tcPr>
          <w:p w14:paraId="1E5963F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92F568E" w14:textId="77777777" w:rsidTr="0093435F">
        <w:trPr>
          <w:trHeight w:val="300"/>
          <w:jc w:val="center"/>
        </w:trPr>
        <w:tc>
          <w:tcPr>
            <w:tcW w:w="2125" w:type="dxa"/>
            <w:shd w:val="clear" w:color="auto" w:fill="auto"/>
            <w:noWrap/>
            <w:vAlign w:val="bottom"/>
            <w:hideMark/>
          </w:tcPr>
          <w:p w14:paraId="0AB6CE6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15.41_290.2863n</w:t>
            </w:r>
          </w:p>
        </w:tc>
        <w:tc>
          <w:tcPr>
            <w:tcW w:w="1871" w:type="dxa"/>
            <w:shd w:val="clear" w:color="auto" w:fill="auto"/>
            <w:noWrap/>
            <w:vAlign w:val="center"/>
            <w:hideMark/>
          </w:tcPr>
          <w:p w14:paraId="2218CBA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290.2863</w:t>
            </w:r>
          </w:p>
        </w:tc>
        <w:tc>
          <w:tcPr>
            <w:tcW w:w="850" w:type="dxa"/>
            <w:shd w:val="clear" w:color="auto" w:fill="auto"/>
            <w:noWrap/>
            <w:vAlign w:val="center"/>
            <w:hideMark/>
          </w:tcPr>
          <w:p w14:paraId="2C4908F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8EA33B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603.5363</w:t>
            </w:r>
          </w:p>
        </w:tc>
        <w:tc>
          <w:tcPr>
            <w:tcW w:w="2098" w:type="dxa"/>
            <w:shd w:val="clear" w:color="auto" w:fill="auto"/>
            <w:noWrap/>
            <w:vAlign w:val="center"/>
            <w:hideMark/>
          </w:tcPr>
          <w:p w14:paraId="1BCEC5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15.41</w:t>
            </w:r>
          </w:p>
        </w:tc>
        <w:tc>
          <w:tcPr>
            <w:tcW w:w="1757" w:type="dxa"/>
            <w:shd w:val="clear" w:color="auto" w:fill="auto"/>
            <w:noWrap/>
            <w:vAlign w:val="center"/>
            <w:hideMark/>
          </w:tcPr>
          <w:p w14:paraId="667F81C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0.26</w:t>
            </w:r>
          </w:p>
        </w:tc>
        <w:tc>
          <w:tcPr>
            <w:tcW w:w="1304" w:type="dxa"/>
            <w:shd w:val="clear" w:color="auto" w:fill="auto"/>
            <w:noWrap/>
            <w:vAlign w:val="center"/>
            <w:hideMark/>
          </w:tcPr>
          <w:p w14:paraId="44A2B18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0.70</w:t>
            </w:r>
          </w:p>
        </w:tc>
        <w:tc>
          <w:tcPr>
            <w:tcW w:w="1105" w:type="dxa"/>
            <w:shd w:val="clear" w:color="auto" w:fill="auto"/>
            <w:noWrap/>
            <w:vAlign w:val="center"/>
            <w:hideMark/>
          </w:tcPr>
          <w:p w14:paraId="3081095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1.63</w:t>
            </w:r>
          </w:p>
        </w:tc>
        <w:tc>
          <w:tcPr>
            <w:tcW w:w="1134" w:type="dxa"/>
            <w:shd w:val="clear" w:color="auto" w:fill="auto"/>
            <w:noWrap/>
            <w:vAlign w:val="bottom"/>
            <w:hideMark/>
          </w:tcPr>
          <w:p w14:paraId="614F45A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F6336C0" w14:textId="77777777" w:rsidTr="0093435F">
        <w:trPr>
          <w:trHeight w:val="300"/>
          <w:jc w:val="center"/>
        </w:trPr>
        <w:tc>
          <w:tcPr>
            <w:tcW w:w="2125" w:type="dxa"/>
            <w:shd w:val="clear" w:color="auto" w:fill="auto"/>
            <w:noWrap/>
            <w:vAlign w:val="bottom"/>
            <w:hideMark/>
          </w:tcPr>
          <w:p w14:paraId="6818655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5.44_883.5530n</w:t>
            </w:r>
          </w:p>
        </w:tc>
        <w:tc>
          <w:tcPr>
            <w:tcW w:w="1871" w:type="dxa"/>
            <w:shd w:val="clear" w:color="auto" w:fill="auto"/>
            <w:noWrap/>
            <w:vAlign w:val="center"/>
            <w:hideMark/>
          </w:tcPr>
          <w:p w14:paraId="0AF4C00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883.5530</w:t>
            </w:r>
          </w:p>
        </w:tc>
        <w:tc>
          <w:tcPr>
            <w:tcW w:w="850" w:type="dxa"/>
            <w:shd w:val="clear" w:color="auto" w:fill="auto"/>
            <w:noWrap/>
            <w:vAlign w:val="center"/>
            <w:hideMark/>
          </w:tcPr>
          <w:p w14:paraId="6A789FD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09800C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848.5391</w:t>
            </w:r>
          </w:p>
        </w:tc>
        <w:tc>
          <w:tcPr>
            <w:tcW w:w="2098" w:type="dxa"/>
            <w:shd w:val="clear" w:color="auto" w:fill="auto"/>
            <w:noWrap/>
            <w:vAlign w:val="center"/>
            <w:hideMark/>
          </w:tcPr>
          <w:p w14:paraId="526187D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5.44</w:t>
            </w:r>
          </w:p>
        </w:tc>
        <w:tc>
          <w:tcPr>
            <w:tcW w:w="1757" w:type="dxa"/>
            <w:shd w:val="clear" w:color="auto" w:fill="auto"/>
            <w:noWrap/>
            <w:vAlign w:val="center"/>
            <w:hideMark/>
          </w:tcPr>
          <w:p w14:paraId="02A4FE8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0.36</w:t>
            </w:r>
          </w:p>
        </w:tc>
        <w:tc>
          <w:tcPr>
            <w:tcW w:w="1304" w:type="dxa"/>
            <w:shd w:val="clear" w:color="auto" w:fill="auto"/>
            <w:noWrap/>
            <w:vAlign w:val="center"/>
            <w:hideMark/>
          </w:tcPr>
          <w:p w14:paraId="0EC5361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1.17</w:t>
            </w:r>
          </w:p>
        </w:tc>
        <w:tc>
          <w:tcPr>
            <w:tcW w:w="1105" w:type="dxa"/>
            <w:shd w:val="clear" w:color="auto" w:fill="auto"/>
            <w:noWrap/>
            <w:vAlign w:val="center"/>
            <w:hideMark/>
          </w:tcPr>
          <w:p w14:paraId="3EB9014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-1.06</w:t>
            </w:r>
          </w:p>
        </w:tc>
        <w:tc>
          <w:tcPr>
            <w:tcW w:w="1134" w:type="dxa"/>
            <w:shd w:val="clear" w:color="auto" w:fill="auto"/>
            <w:noWrap/>
            <w:vAlign w:val="bottom"/>
            <w:hideMark/>
          </w:tcPr>
          <w:p w14:paraId="5A72C10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3A51610" w14:textId="77777777" w:rsidTr="0093435F">
        <w:trPr>
          <w:trHeight w:val="300"/>
          <w:jc w:val="center"/>
        </w:trPr>
        <w:tc>
          <w:tcPr>
            <w:tcW w:w="2125" w:type="dxa"/>
            <w:shd w:val="clear" w:color="auto" w:fill="auto"/>
            <w:noWrap/>
            <w:vAlign w:val="bottom"/>
            <w:hideMark/>
          </w:tcPr>
          <w:p w14:paraId="1C38597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6.27_694.5135m/z</w:t>
            </w:r>
          </w:p>
        </w:tc>
        <w:tc>
          <w:tcPr>
            <w:tcW w:w="1871" w:type="dxa"/>
            <w:shd w:val="clear" w:color="auto" w:fill="auto"/>
            <w:noWrap/>
            <w:vAlign w:val="center"/>
            <w:hideMark/>
          </w:tcPr>
          <w:p w14:paraId="38CCEB7E"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87322A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4045CD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694.5135</w:t>
            </w:r>
          </w:p>
        </w:tc>
        <w:tc>
          <w:tcPr>
            <w:tcW w:w="2098" w:type="dxa"/>
            <w:shd w:val="clear" w:color="auto" w:fill="auto"/>
            <w:noWrap/>
            <w:vAlign w:val="center"/>
            <w:hideMark/>
          </w:tcPr>
          <w:p w14:paraId="166B9D7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6.27</w:t>
            </w:r>
          </w:p>
        </w:tc>
        <w:tc>
          <w:tcPr>
            <w:tcW w:w="1757" w:type="dxa"/>
            <w:shd w:val="clear" w:color="auto" w:fill="auto"/>
            <w:noWrap/>
            <w:vAlign w:val="center"/>
            <w:hideMark/>
          </w:tcPr>
          <w:p w14:paraId="3983EE5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0.30</w:t>
            </w:r>
          </w:p>
        </w:tc>
        <w:tc>
          <w:tcPr>
            <w:tcW w:w="1304" w:type="dxa"/>
            <w:shd w:val="clear" w:color="auto" w:fill="auto"/>
            <w:noWrap/>
            <w:vAlign w:val="center"/>
            <w:hideMark/>
          </w:tcPr>
          <w:p w14:paraId="155C385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1.27</w:t>
            </w:r>
          </w:p>
        </w:tc>
        <w:tc>
          <w:tcPr>
            <w:tcW w:w="1105" w:type="dxa"/>
            <w:shd w:val="clear" w:color="auto" w:fill="auto"/>
            <w:noWrap/>
            <w:vAlign w:val="center"/>
            <w:hideMark/>
          </w:tcPr>
          <w:p w14:paraId="0DEADB5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-1.15</w:t>
            </w:r>
          </w:p>
        </w:tc>
        <w:tc>
          <w:tcPr>
            <w:tcW w:w="1134" w:type="dxa"/>
            <w:shd w:val="clear" w:color="auto" w:fill="auto"/>
            <w:noWrap/>
            <w:vAlign w:val="bottom"/>
            <w:hideMark/>
          </w:tcPr>
          <w:p w14:paraId="05ED821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E5B1B10" w14:textId="77777777" w:rsidTr="0093435F">
        <w:trPr>
          <w:trHeight w:val="300"/>
          <w:jc w:val="center"/>
        </w:trPr>
        <w:tc>
          <w:tcPr>
            <w:tcW w:w="2125" w:type="dxa"/>
            <w:shd w:val="clear" w:color="auto" w:fill="auto"/>
            <w:noWrap/>
            <w:vAlign w:val="bottom"/>
            <w:hideMark/>
          </w:tcPr>
          <w:p w14:paraId="6F4C058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0.48_895.5466m/z</w:t>
            </w:r>
          </w:p>
        </w:tc>
        <w:tc>
          <w:tcPr>
            <w:tcW w:w="1871" w:type="dxa"/>
            <w:shd w:val="clear" w:color="auto" w:fill="auto"/>
            <w:noWrap/>
            <w:vAlign w:val="center"/>
            <w:hideMark/>
          </w:tcPr>
          <w:p w14:paraId="527D0234"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0CA6FF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w:t>
            </w:r>
          </w:p>
        </w:tc>
        <w:tc>
          <w:tcPr>
            <w:tcW w:w="1276" w:type="dxa"/>
            <w:shd w:val="clear" w:color="auto" w:fill="auto"/>
            <w:noWrap/>
            <w:vAlign w:val="center"/>
            <w:hideMark/>
          </w:tcPr>
          <w:p w14:paraId="11361FD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895.5466</w:t>
            </w:r>
          </w:p>
        </w:tc>
        <w:tc>
          <w:tcPr>
            <w:tcW w:w="2098" w:type="dxa"/>
            <w:shd w:val="clear" w:color="auto" w:fill="auto"/>
            <w:noWrap/>
            <w:vAlign w:val="center"/>
            <w:hideMark/>
          </w:tcPr>
          <w:p w14:paraId="64711F8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0.48</w:t>
            </w:r>
          </w:p>
        </w:tc>
        <w:tc>
          <w:tcPr>
            <w:tcW w:w="1757" w:type="dxa"/>
            <w:shd w:val="clear" w:color="auto" w:fill="auto"/>
            <w:noWrap/>
            <w:vAlign w:val="center"/>
            <w:hideMark/>
          </w:tcPr>
          <w:p w14:paraId="62D43BE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0.08</w:t>
            </w:r>
          </w:p>
        </w:tc>
        <w:tc>
          <w:tcPr>
            <w:tcW w:w="1304" w:type="dxa"/>
            <w:shd w:val="clear" w:color="auto" w:fill="auto"/>
            <w:noWrap/>
            <w:vAlign w:val="center"/>
            <w:hideMark/>
          </w:tcPr>
          <w:p w14:paraId="030A613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1.10</w:t>
            </w:r>
          </w:p>
        </w:tc>
        <w:tc>
          <w:tcPr>
            <w:tcW w:w="1105" w:type="dxa"/>
            <w:shd w:val="clear" w:color="auto" w:fill="auto"/>
            <w:noWrap/>
            <w:vAlign w:val="center"/>
            <w:hideMark/>
          </w:tcPr>
          <w:p w14:paraId="404118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-1.22</w:t>
            </w:r>
          </w:p>
        </w:tc>
        <w:tc>
          <w:tcPr>
            <w:tcW w:w="1134" w:type="dxa"/>
            <w:shd w:val="clear" w:color="auto" w:fill="auto"/>
            <w:noWrap/>
            <w:vAlign w:val="bottom"/>
            <w:hideMark/>
          </w:tcPr>
          <w:p w14:paraId="1C59DC0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2243B20B" w14:textId="77777777" w:rsidTr="0093435F">
        <w:trPr>
          <w:trHeight w:val="300"/>
          <w:jc w:val="center"/>
        </w:trPr>
        <w:tc>
          <w:tcPr>
            <w:tcW w:w="2125" w:type="dxa"/>
            <w:shd w:val="clear" w:color="auto" w:fill="auto"/>
            <w:noWrap/>
            <w:vAlign w:val="bottom"/>
            <w:hideMark/>
          </w:tcPr>
          <w:p w14:paraId="482A0DD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lastRenderedPageBreak/>
              <w:t>18.65_436.5737m/z</w:t>
            </w:r>
          </w:p>
        </w:tc>
        <w:tc>
          <w:tcPr>
            <w:tcW w:w="1871" w:type="dxa"/>
            <w:shd w:val="clear" w:color="auto" w:fill="auto"/>
            <w:noWrap/>
            <w:vAlign w:val="center"/>
            <w:hideMark/>
          </w:tcPr>
          <w:p w14:paraId="10614FC4"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03DCC3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5DCF8AA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436.5737</w:t>
            </w:r>
          </w:p>
        </w:tc>
        <w:tc>
          <w:tcPr>
            <w:tcW w:w="2098" w:type="dxa"/>
            <w:shd w:val="clear" w:color="auto" w:fill="auto"/>
            <w:noWrap/>
            <w:vAlign w:val="center"/>
            <w:hideMark/>
          </w:tcPr>
          <w:p w14:paraId="7E0634F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18.65</w:t>
            </w:r>
          </w:p>
        </w:tc>
        <w:tc>
          <w:tcPr>
            <w:tcW w:w="1757" w:type="dxa"/>
            <w:shd w:val="clear" w:color="auto" w:fill="auto"/>
            <w:noWrap/>
            <w:vAlign w:val="center"/>
            <w:hideMark/>
          </w:tcPr>
          <w:p w14:paraId="4F2B580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0.10</w:t>
            </w:r>
          </w:p>
        </w:tc>
        <w:tc>
          <w:tcPr>
            <w:tcW w:w="1304" w:type="dxa"/>
            <w:shd w:val="clear" w:color="auto" w:fill="auto"/>
            <w:noWrap/>
            <w:vAlign w:val="center"/>
            <w:hideMark/>
          </w:tcPr>
          <w:p w14:paraId="4CDCCC1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1.12</w:t>
            </w:r>
          </w:p>
        </w:tc>
        <w:tc>
          <w:tcPr>
            <w:tcW w:w="1105" w:type="dxa"/>
            <w:shd w:val="clear" w:color="auto" w:fill="auto"/>
            <w:noWrap/>
            <w:vAlign w:val="center"/>
            <w:hideMark/>
          </w:tcPr>
          <w:p w14:paraId="4D8EC6D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-1.31</w:t>
            </w:r>
          </w:p>
        </w:tc>
        <w:tc>
          <w:tcPr>
            <w:tcW w:w="1134" w:type="dxa"/>
            <w:shd w:val="clear" w:color="auto" w:fill="auto"/>
            <w:noWrap/>
            <w:vAlign w:val="bottom"/>
            <w:hideMark/>
          </w:tcPr>
          <w:p w14:paraId="796E947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AA9A65E" w14:textId="77777777" w:rsidTr="0093435F">
        <w:trPr>
          <w:trHeight w:val="300"/>
          <w:jc w:val="center"/>
        </w:trPr>
        <w:tc>
          <w:tcPr>
            <w:tcW w:w="2125" w:type="dxa"/>
            <w:shd w:val="clear" w:color="auto" w:fill="auto"/>
            <w:noWrap/>
            <w:vAlign w:val="bottom"/>
            <w:hideMark/>
          </w:tcPr>
          <w:p w14:paraId="1A1204A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6.49_867.5457m/z</w:t>
            </w:r>
          </w:p>
        </w:tc>
        <w:tc>
          <w:tcPr>
            <w:tcW w:w="1871" w:type="dxa"/>
            <w:shd w:val="clear" w:color="auto" w:fill="auto"/>
            <w:noWrap/>
            <w:vAlign w:val="center"/>
            <w:hideMark/>
          </w:tcPr>
          <w:p w14:paraId="404A088F"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3373A2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8BDD83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867.5457</w:t>
            </w:r>
          </w:p>
        </w:tc>
        <w:tc>
          <w:tcPr>
            <w:tcW w:w="2098" w:type="dxa"/>
            <w:shd w:val="clear" w:color="auto" w:fill="auto"/>
            <w:noWrap/>
            <w:vAlign w:val="center"/>
            <w:hideMark/>
          </w:tcPr>
          <w:p w14:paraId="161C496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6.49</w:t>
            </w:r>
          </w:p>
        </w:tc>
        <w:tc>
          <w:tcPr>
            <w:tcW w:w="1757" w:type="dxa"/>
            <w:shd w:val="clear" w:color="auto" w:fill="auto"/>
            <w:noWrap/>
            <w:vAlign w:val="center"/>
            <w:hideMark/>
          </w:tcPr>
          <w:p w14:paraId="5638368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4590B18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1.17</w:t>
            </w:r>
          </w:p>
        </w:tc>
        <w:tc>
          <w:tcPr>
            <w:tcW w:w="1105" w:type="dxa"/>
            <w:shd w:val="clear" w:color="auto" w:fill="auto"/>
            <w:noWrap/>
            <w:vAlign w:val="center"/>
            <w:hideMark/>
          </w:tcPr>
          <w:p w14:paraId="5AF79C1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-1.37</w:t>
            </w:r>
          </w:p>
        </w:tc>
        <w:tc>
          <w:tcPr>
            <w:tcW w:w="1134" w:type="dxa"/>
            <w:shd w:val="clear" w:color="auto" w:fill="auto"/>
            <w:noWrap/>
            <w:vAlign w:val="bottom"/>
            <w:hideMark/>
          </w:tcPr>
          <w:p w14:paraId="682C684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F4B7B36" w14:textId="77777777" w:rsidTr="0093435F">
        <w:trPr>
          <w:trHeight w:val="300"/>
          <w:jc w:val="center"/>
        </w:trPr>
        <w:tc>
          <w:tcPr>
            <w:tcW w:w="2125" w:type="dxa"/>
            <w:shd w:val="clear" w:color="auto" w:fill="auto"/>
            <w:noWrap/>
            <w:vAlign w:val="bottom"/>
            <w:hideMark/>
          </w:tcPr>
          <w:p w14:paraId="2960229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11.64_833.5924n</w:t>
            </w:r>
          </w:p>
        </w:tc>
        <w:tc>
          <w:tcPr>
            <w:tcW w:w="1871" w:type="dxa"/>
            <w:shd w:val="clear" w:color="auto" w:fill="auto"/>
            <w:noWrap/>
            <w:vAlign w:val="center"/>
            <w:hideMark/>
          </w:tcPr>
          <w:p w14:paraId="681AD3E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833.5924</w:t>
            </w:r>
          </w:p>
        </w:tc>
        <w:tc>
          <w:tcPr>
            <w:tcW w:w="850" w:type="dxa"/>
            <w:shd w:val="clear" w:color="auto" w:fill="auto"/>
            <w:noWrap/>
            <w:vAlign w:val="center"/>
            <w:hideMark/>
          </w:tcPr>
          <w:p w14:paraId="68409D8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1E86F5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856.5814</w:t>
            </w:r>
          </w:p>
        </w:tc>
        <w:tc>
          <w:tcPr>
            <w:tcW w:w="2098" w:type="dxa"/>
            <w:shd w:val="clear" w:color="auto" w:fill="auto"/>
            <w:noWrap/>
            <w:vAlign w:val="center"/>
            <w:hideMark/>
          </w:tcPr>
          <w:p w14:paraId="1D03CC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11.64</w:t>
            </w:r>
          </w:p>
        </w:tc>
        <w:tc>
          <w:tcPr>
            <w:tcW w:w="1757" w:type="dxa"/>
            <w:shd w:val="clear" w:color="auto" w:fill="auto"/>
            <w:noWrap/>
            <w:vAlign w:val="center"/>
            <w:hideMark/>
          </w:tcPr>
          <w:p w14:paraId="35BD7C7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0.24</w:t>
            </w:r>
          </w:p>
        </w:tc>
        <w:tc>
          <w:tcPr>
            <w:tcW w:w="1304" w:type="dxa"/>
            <w:shd w:val="clear" w:color="auto" w:fill="auto"/>
            <w:noWrap/>
            <w:vAlign w:val="center"/>
            <w:hideMark/>
          </w:tcPr>
          <w:p w14:paraId="415CED6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1.06</w:t>
            </w:r>
          </w:p>
        </w:tc>
        <w:tc>
          <w:tcPr>
            <w:tcW w:w="1105" w:type="dxa"/>
            <w:shd w:val="clear" w:color="auto" w:fill="auto"/>
            <w:noWrap/>
            <w:vAlign w:val="center"/>
            <w:hideMark/>
          </w:tcPr>
          <w:p w14:paraId="250D1C4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-1.37</w:t>
            </w:r>
          </w:p>
        </w:tc>
        <w:tc>
          <w:tcPr>
            <w:tcW w:w="1134" w:type="dxa"/>
            <w:shd w:val="clear" w:color="auto" w:fill="auto"/>
            <w:noWrap/>
            <w:vAlign w:val="bottom"/>
            <w:hideMark/>
          </w:tcPr>
          <w:p w14:paraId="0303AE8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A905C6D" w14:textId="77777777" w:rsidTr="0093435F">
        <w:trPr>
          <w:trHeight w:val="300"/>
          <w:jc w:val="center"/>
        </w:trPr>
        <w:tc>
          <w:tcPr>
            <w:tcW w:w="2125" w:type="dxa"/>
            <w:shd w:val="clear" w:color="auto" w:fill="auto"/>
            <w:noWrap/>
            <w:vAlign w:val="bottom"/>
            <w:hideMark/>
          </w:tcPr>
          <w:p w14:paraId="4DC29E5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0.55_333.9299n</w:t>
            </w:r>
          </w:p>
        </w:tc>
        <w:tc>
          <w:tcPr>
            <w:tcW w:w="1871" w:type="dxa"/>
            <w:shd w:val="clear" w:color="auto" w:fill="auto"/>
            <w:noWrap/>
            <w:vAlign w:val="center"/>
            <w:hideMark/>
          </w:tcPr>
          <w:p w14:paraId="3E4214C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333.9299</w:t>
            </w:r>
          </w:p>
        </w:tc>
        <w:tc>
          <w:tcPr>
            <w:tcW w:w="850" w:type="dxa"/>
            <w:shd w:val="clear" w:color="auto" w:fill="auto"/>
            <w:noWrap/>
            <w:vAlign w:val="center"/>
            <w:hideMark/>
          </w:tcPr>
          <w:p w14:paraId="0824CD1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6DCFCA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378.9010</w:t>
            </w:r>
          </w:p>
        </w:tc>
        <w:tc>
          <w:tcPr>
            <w:tcW w:w="2098" w:type="dxa"/>
            <w:shd w:val="clear" w:color="auto" w:fill="auto"/>
            <w:noWrap/>
            <w:vAlign w:val="center"/>
            <w:hideMark/>
          </w:tcPr>
          <w:p w14:paraId="66D5012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0.55</w:t>
            </w:r>
          </w:p>
        </w:tc>
        <w:tc>
          <w:tcPr>
            <w:tcW w:w="1757" w:type="dxa"/>
            <w:shd w:val="clear" w:color="auto" w:fill="auto"/>
            <w:noWrap/>
            <w:vAlign w:val="center"/>
            <w:hideMark/>
          </w:tcPr>
          <w:p w14:paraId="1499623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5B59FB9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1.27</w:t>
            </w:r>
          </w:p>
        </w:tc>
        <w:tc>
          <w:tcPr>
            <w:tcW w:w="1105" w:type="dxa"/>
            <w:shd w:val="clear" w:color="auto" w:fill="auto"/>
            <w:noWrap/>
            <w:vAlign w:val="center"/>
            <w:hideMark/>
          </w:tcPr>
          <w:p w14:paraId="2616F79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-1.39</w:t>
            </w:r>
          </w:p>
        </w:tc>
        <w:tc>
          <w:tcPr>
            <w:tcW w:w="1134" w:type="dxa"/>
            <w:shd w:val="clear" w:color="auto" w:fill="auto"/>
            <w:noWrap/>
            <w:vAlign w:val="bottom"/>
            <w:hideMark/>
          </w:tcPr>
          <w:p w14:paraId="5A24A30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E7BAA0E" w14:textId="77777777" w:rsidTr="0093435F">
        <w:trPr>
          <w:trHeight w:val="300"/>
          <w:jc w:val="center"/>
        </w:trPr>
        <w:tc>
          <w:tcPr>
            <w:tcW w:w="2125" w:type="dxa"/>
            <w:shd w:val="clear" w:color="auto" w:fill="auto"/>
            <w:noWrap/>
            <w:vAlign w:val="bottom"/>
            <w:hideMark/>
          </w:tcPr>
          <w:p w14:paraId="1F36A39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5.23_889.5309m/z</w:t>
            </w:r>
          </w:p>
        </w:tc>
        <w:tc>
          <w:tcPr>
            <w:tcW w:w="1871" w:type="dxa"/>
            <w:shd w:val="clear" w:color="auto" w:fill="auto"/>
            <w:noWrap/>
            <w:vAlign w:val="center"/>
            <w:hideMark/>
          </w:tcPr>
          <w:p w14:paraId="0E2F3B44"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5015DE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07BEAE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889.5309</w:t>
            </w:r>
          </w:p>
        </w:tc>
        <w:tc>
          <w:tcPr>
            <w:tcW w:w="2098" w:type="dxa"/>
            <w:shd w:val="clear" w:color="auto" w:fill="auto"/>
            <w:noWrap/>
            <w:vAlign w:val="center"/>
            <w:hideMark/>
          </w:tcPr>
          <w:p w14:paraId="0CEEF85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5.23</w:t>
            </w:r>
          </w:p>
        </w:tc>
        <w:tc>
          <w:tcPr>
            <w:tcW w:w="1757" w:type="dxa"/>
            <w:shd w:val="clear" w:color="auto" w:fill="auto"/>
            <w:noWrap/>
            <w:vAlign w:val="center"/>
            <w:hideMark/>
          </w:tcPr>
          <w:p w14:paraId="46BA987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7F79070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1.16</w:t>
            </w:r>
          </w:p>
        </w:tc>
        <w:tc>
          <w:tcPr>
            <w:tcW w:w="1105" w:type="dxa"/>
            <w:shd w:val="clear" w:color="auto" w:fill="auto"/>
            <w:noWrap/>
            <w:vAlign w:val="center"/>
            <w:hideMark/>
          </w:tcPr>
          <w:p w14:paraId="610F1E3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-1.42</w:t>
            </w:r>
          </w:p>
        </w:tc>
        <w:tc>
          <w:tcPr>
            <w:tcW w:w="1134" w:type="dxa"/>
            <w:shd w:val="clear" w:color="auto" w:fill="auto"/>
            <w:noWrap/>
            <w:vAlign w:val="bottom"/>
            <w:hideMark/>
          </w:tcPr>
          <w:p w14:paraId="1C06DDE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52CEB6F" w14:textId="77777777" w:rsidTr="0093435F">
        <w:trPr>
          <w:trHeight w:val="300"/>
          <w:jc w:val="center"/>
        </w:trPr>
        <w:tc>
          <w:tcPr>
            <w:tcW w:w="2125" w:type="dxa"/>
            <w:shd w:val="clear" w:color="auto" w:fill="auto"/>
            <w:noWrap/>
            <w:vAlign w:val="bottom"/>
            <w:hideMark/>
          </w:tcPr>
          <w:p w14:paraId="7937AB5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0.66_573.4055m/z</w:t>
            </w:r>
          </w:p>
        </w:tc>
        <w:tc>
          <w:tcPr>
            <w:tcW w:w="1871" w:type="dxa"/>
            <w:shd w:val="clear" w:color="auto" w:fill="auto"/>
            <w:noWrap/>
            <w:vAlign w:val="center"/>
            <w:hideMark/>
          </w:tcPr>
          <w:p w14:paraId="67B4CA52"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DC2A21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4ED1920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573.4055</w:t>
            </w:r>
          </w:p>
        </w:tc>
        <w:tc>
          <w:tcPr>
            <w:tcW w:w="2098" w:type="dxa"/>
            <w:shd w:val="clear" w:color="auto" w:fill="auto"/>
            <w:noWrap/>
            <w:vAlign w:val="center"/>
            <w:hideMark/>
          </w:tcPr>
          <w:p w14:paraId="58DB83B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0.66</w:t>
            </w:r>
          </w:p>
        </w:tc>
        <w:tc>
          <w:tcPr>
            <w:tcW w:w="1757" w:type="dxa"/>
            <w:shd w:val="clear" w:color="auto" w:fill="auto"/>
            <w:noWrap/>
            <w:vAlign w:val="center"/>
            <w:hideMark/>
          </w:tcPr>
          <w:p w14:paraId="7859ACC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2346DE5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1.09</w:t>
            </w:r>
          </w:p>
        </w:tc>
        <w:tc>
          <w:tcPr>
            <w:tcW w:w="1105" w:type="dxa"/>
            <w:shd w:val="clear" w:color="auto" w:fill="auto"/>
            <w:noWrap/>
            <w:vAlign w:val="center"/>
            <w:hideMark/>
          </w:tcPr>
          <w:p w14:paraId="70CD379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134" w:type="dxa"/>
            <w:shd w:val="clear" w:color="auto" w:fill="auto"/>
            <w:noWrap/>
            <w:vAlign w:val="bottom"/>
            <w:hideMark/>
          </w:tcPr>
          <w:p w14:paraId="0BD9FF8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4B570E8" w14:textId="77777777" w:rsidTr="0093435F">
        <w:trPr>
          <w:trHeight w:val="300"/>
          <w:jc w:val="center"/>
        </w:trPr>
        <w:tc>
          <w:tcPr>
            <w:tcW w:w="2125" w:type="dxa"/>
            <w:shd w:val="clear" w:color="auto" w:fill="auto"/>
            <w:noWrap/>
            <w:vAlign w:val="bottom"/>
            <w:hideMark/>
          </w:tcPr>
          <w:p w14:paraId="6750D1C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0.50_794.4864m/z</w:t>
            </w:r>
          </w:p>
        </w:tc>
        <w:tc>
          <w:tcPr>
            <w:tcW w:w="1871" w:type="dxa"/>
            <w:shd w:val="clear" w:color="auto" w:fill="auto"/>
            <w:noWrap/>
            <w:vAlign w:val="center"/>
            <w:hideMark/>
          </w:tcPr>
          <w:p w14:paraId="228D5C19"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412EE8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w:t>
            </w:r>
          </w:p>
        </w:tc>
        <w:tc>
          <w:tcPr>
            <w:tcW w:w="1276" w:type="dxa"/>
            <w:shd w:val="clear" w:color="auto" w:fill="auto"/>
            <w:noWrap/>
            <w:vAlign w:val="center"/>
            <w:hideMark/>
          </w:tcPr>
          <w:p w14:paraId="05552A1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794.4864</w:t>
            </w:r>
          </w:p>
        </w:tc>
        <w:tc>
          <w:tcPr>
            <w:tcW w:w="2098" w:type="dxa"/>
            <w:shd w:val="clear" w:color="auto" w:fill="auto"/>
            <w:noWrap/>
            <w:vAlign w:val="center"/>
            <w:hideMark/>
          </w:tcPr>
          <w:p w14:paraId="2F3BF8D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0.50</w:t>
            </w:r>
          </w:p>
        </w:tc>
        <w:tc>
          <w:tcPr>
            <w:tcW w:w="1757" w:type="dxa"/>
            <w:shd w:val="clear" w:color="auto" w:fill="auto"/>
            <w:noWrap/>
            <w:vAlign w:val="center"/>
            <w:hideMark/>
          </w:tcPr>
          <w:p w14:paraId="2AC7079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307ABC0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1.11</w:t>
            </w:r>
          </w:p>
        </w:tc>
        <w:tc>
          <w:tcPr>
            <w:tcW w:w="1105" w:type="dxa"/>
            <w:shd w:val="clear" w:color="auto" w:fill="auto"/>
            <w:noWrap/>
            <w:vAlign w:val="center"/>
            <w:hideMark/>
          </w:tcPr>
          <w:p w14:paraId="6F8CAE7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-1.72</w:t>
            </w:r>
          </w:p>
        </w:tc>
        <w:tc>
          <w:tcPr>
            <w:tcW w:w="1134" w:type="dxa"/>
            <w:shd w:val="clear" w:color="auto" w:fill="auto"/>
            <w:noWrap/>
            <w:vAlign w:val="bottom"/>
            <w:hideMark/>
          </w:tcPr>
          <w:p w14:paraId="030DD51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E248252" w14:textId="77777777" w:rsidTr="0093435F">
        <w:trPr>
          <w:trHeight w:val="300"/>
          <w:jc w:val="center"/>
        </w:trPr>
        <w:tc>
          <w:tcPr>
            <w:tcW w:w="2125" w:type="dxa"/>
            <w:shd w:val="clear" w:color="auto" w:fill="auto"/>
            <w:noWrap/>
            <w:vAlign w:val="bottom"/>
            <w:hideMark/>
          </w:tcPr>
          <w:p w14:paraId="7FB9570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7.07_893.5607m/z</w:t>
            </w:r>
          </w:p>
        </w:tc>
        <w:tc>
          <w:tcPr>
            <w:tcW w:w="1871" w:type="dxa"/>
            <w:shd w:val="clear" w:color="auto" w:fill="auto"/>
            <w:noWrap/>
            <w:vAlign w:val="center"/>
            <w:hideMark/>
          </w:tcPr>
          <w:p w14:paraId="044CF48D"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74E778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84B3EC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893.5607</w:t>
            </w:r>
          </w:p>
        </w:tc>
        <w:tc>
          <w:tcPr>
            <w:tcW w:w="2098" w:type="dxa"/>
            <w:shd w:val="clear" w:color="auto" w:fill="auto"/>
            <w:noWrap/>
            <w:vAlign w:val="center"/>
            <w:hideMark/>
          </w:tcPr>
          <w:p w14:paraId="39B3DA2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7.07</w:t>
            </w:r>
          </w:p>
        </w:tc>
        <w:tc>
          <w:tcPr>
            <w:tcW w:w="1757" w:type="dxa"/>
            <w:shd w:val="clear" w:color="auto" w:fill="auto"/>
            <w:noWrap/>
            <w:vAlign w:val="center"/>
            <w:hideMark/>
          </w:tcPr>
          <w:p w14:paraId="43C56BD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0.19</w:t>
            </w:r>
          </w:p>
        </w:tc>
        <w:tc>
          <w:tcPr>
            <w:tcW w:w="1304" w:type="dxa"/>
            <w:shd w:val="clear" w:color="auto" w:fill="auto"/>
            <w:noWrap/>
            <w:vAlign w:val="center"/>
            <w:hideMark/>
          </w:tcPr>
          <w:p w14:paraId="07C767E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1.19</w:t>
            </w:r>
          </w:p>
        </w:tc>
        <w:tc>
          <w:tcPr>
            <w:tcW w:w="1105" w:type="dxa"/>
            <w:shd w:val="clear" w:color="auto" w:fill="auto"/>
            <w:noWrap/>
            <w:vAlign w:val="center"/>
            <w:hideMark/>
          </w:tcPr>
          <w:p w14:paraId="07EAF83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-1.79</w:t>
            </w:r>
          </w:p>
        </w:tc>
        <w:tc>
          <w:tcPr>
            <w:tcW w:w="1134" w:type="dxa"/>
            <w:shd w:val="clear" w:color="auto" w:fill="auto"/>
            <w:noWrap/>
            <w:vAlign w:val="bottom"/>
            <w:hideMark/>
          </w:tcPr>
          <w:p w14:paraId="5C413F4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9D9E237" w14:textId="77777777" w:rsidTr="0093435F">
        <w:trPr>
          <w:trHeight w:val="300"/>
          <w:jc w:val="center"/>
        </w:trPr>
        <w:tc>
          <w:tcPr>
            <w:tcW w:w="2125" w:type="dxa"/>
            <w:shd w:val="clear" w:color="auto" w:fill="auto"/>
            <w:noWrap/>
            <w:vAlign w:val="bottom"/>
            <w:hideMark/>
          </w:tcPr>
          <w:p w14:paraId="69A8583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11.91_809.5929n</w:t>
            </w:r>
          </w:p>
        </w:tc>
        <w:tc>
          <w:tcPr>
            <w:tcW w:w="1871" w:type="dxa"/>
            <w:shd w:val="clear" w:color="auto" w:fill="auto"/>
            <w:noWrap/>
            <w:vAlign w:val="center"/>
            <w:hideMark/>
          </w:tcPr>
          <w:p w14:paraId="7A4DC47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809.5929</w:t>
            </w:r>
          </w:p>
        </w:tc>
        <w:tc>
          <w:tcPr>
            <w:tcW w:w="850" w:type="dxa"/>
            <w:shd w:val="clear" w:color="auto" w:fill="auto"/>
            <w:noWrap/>
            <w:vAlign w:val="center"/>
            <w:hideMark/>
          </w:tcPr>
          <w:p w14:paraId="1477252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9D9493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810.6002</w:t>
            </w:r>
          </w:p>
        </w:tc>
        <w:tc>
          <w:tcPr>
            <w:tcW w:w="2098" w:type="dxa"/>
            <w:shd w:val="clear" w:color="auto" w:fill="auto"/>
            <w:noWrap/>
            <w:vAlign w:val="center"/>
            <w:hideMark/>
          </w:tcPr>
          <w:p w14:paraId="5FDAD37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11.91</w:t>
            </w:r>
          </w:p>
        </w:tc>
        <w:tc>
          <w:tcPr>
            <w:tcW w:w="1757" w:type="dxa"/>
            <w:shd w:val="clear" w:color="auto" w:fill="auto"/>
            <w:noWrap/>
            <w:vAlign w:val="center"/>
            <w:hideMark/>
          </w:tcPr>
          <w:p w14:paraId="68EE77A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0.26</w:t>
            </w:r>
          </w:p>
        </w:tc>
        <w:tc>
          <w:tcPr>
            <w:tcW w:w="1304" w:type="dxa"/>
            <w:shd w:val="clear" w:color="auto" w:fill="auto"/>
            <w:noWrap/>
            <w:vAlign w:val="center"/>
            <w:hideMark/>
          </w:tcPr>
          <w:p w14:paraId="1F72420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1.20</w:t>
            </w:r>
          </w:p>
        </w:tc>
        <w:tc>
          <w:tcPr>
            <w:tcW w:w="1105" w:type="dxa"/>
            <w:shd w:val="clear" w:color="auto" w:fill="auto"/>
            <w:noWrap/>
            <w:vAlign w:val="center"/>
            <w:hideMark/>
          </w:tcPr>
          <w:p w14:paraId="7D5CBF8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-1.83</w:t>
            </w:r>
          </w:p>
        </w:tc>
        <w:tc>
          <w:tcPr>
            <w:tcW w:w="1134" w:type="dxa"/>
            <w:shd w:val="clear" w:color="auto" w:fill="auto"/>
            <w:noWrap/>
            <w:vAlign w:val="bottom"/>
            <w:hideMark/>
          </w:tcPr>
          <w:p w14:paraId="6A2C202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14F44EF" w14:textId="77777777" w:rsidTr="0093435F">
        <w:trPr>
          <w:trHeight w:val="300"/>
          <w:jc w:val="center"/>
        </w:trPr>
        <w:tc>
          <w:tcPr>
            <w:tcW w:w="2125" w:type="dxa"/>
            <w:shd w:val="clear" w:color="auto" w:fill="auto"/>
            <w:noWrap/>
            <w:vAlign w:val="bottom"/>
            <w:hideMark/>
          </w:tcPr>
          <w:p w14:paraId="76C8295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0.52_249.0871n</w:t>
            </w:r>
          </w:p>
        </w:tc>
        <w:tc>
          <w:tcPr>
            <w:tcW w:w="1871" w:type="dxa"/>
            <w:shd w:val="clear" w:color="auto" w:fill="auto"/>
            <w:noWrap/>
            <w:vAlign w:val="center"/>
            <w:hideMark/>
          </w:tcPr>
          <w:p w14:paraId="77E7459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249.0871</w:t>
            </w:r>
          </w:p>
        </w:tc>
        <w:tc>
          <w:tcPr>
            <w:tcW w:w="850" w:type="dxa"/>
            <w:shd w:val="clear" w:color="auto" w:fill="auto"/>
            <w:noWrap/>
            <w:vAlign w:val="center"/>
            <w:hideMark/>
          </w:tcPr>
          <w:p w14:paraId="7E64F72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26BBDB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282.1206</w:t>
            </w:r>
          </w:p>
        </w:tc>
        <w:tc>
          <w:tcPr>
            <w:tcW w:w="2098" w:type="dxa"/>
            <w:shd w:val="clear" w:color="auto" w:fill="auto"/>
            <w:noWrap/>
            <w:vAlign w:val="center"/>
            <w:hideMark/>
          </w:tcPr>
          <w:p w14:paraId="7A5AB24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757" w:type="dxa"/>
            <w:shd w:val="clear" w:color="auto" w:fill="auto"/>
            <w:noWrap/>
            <w:vAlign w:val="center"/>
            <w:hideMark/>
          </w:tcPr>
          <w:p w14:paraId="04765DF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0.03</w:t>
            </w:r>
          </w:p>
        </w:tc>
        <w:tc>
          <w:tcPr>
            <w:tcW w:w="1304" w:type="dxa"/>
            <w:shd w:val="clear" w:color="auto" w:fill="auto"/>
            <w:noWrap/>
            <w:vAlign w:val="center"/>
            <w:hideMark/>
          </w:tcPr>
          <w:p w14:paraId="4BFF5CD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1.49</w:t>
            </w:r>
          </w:p>
        </w:tc>
        <w:tc>
          <w:tcPr>
            <w:tcW w:w="1105" w:type="dxa"/>
            <w:shd w:val="clear" w:color="auto" w:fill="auto"/>
            <w:noWrap/>
            <w:vAlign w:val="center"/>
            <w:hideMark/>
          </w:tcPr>
          <w:p w14:paraId="1E997FF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-2.01</w:t>
            </w:r>
          </w:p>
        </w:tc>
        <w:tc>
          <w:tcPr>
            <w:tcW w:w="1134" w:type="dxa"/>
            <w:shd w:val="clear" w:color="auto" w:fill="auto"/>
            <w:noWrap/>
            <w:vAlign w:val="bottom"/>
            <w:hideMark/>
          </w:tcPr>
          <w:p w14:paraId="01CF1B1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D201D08" w14:textId="77777777" w:rsidTr="0093435F">
        <w:trPr>
          <w:trHeight w:val="300"/>
          <w:jc w:val="center"/>
        </w:trPr>
        <w:tc>
          <w:tcPr>
            <w:tcW w:w="2125" w:type="dxa"/>
            <w:shd w:val="clear" w:color="auto" w:fill="auto"/>
            <w:noWrap/>
            <w:vAlign w:val="bottom"/>
            <w:hideMark/>
          </w:tcPr>
          <w:p w14:paraId="591436C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11.98_836.6237m/z</w:t>
            </w:r>
          </w:p>
        </w:tc>
        <w:tc>
          <w:tcPr>
            <w:tcW w:w="1871" w:type="dxa"/>
            <w:shd w:val="clear" w:color="auto" w:fill="auto"/>
            <w:noWrap/>
            <w:vAlign w:val="center"/>
            <w:hideMark/>
          </w:tcPr>
          <w:p w14:paraId="77874D3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CAA935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6E378C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836.6237</w:t>
            </w:r>
          </w:p>
        </w:tc>
        <w:tc>
          <w:tcPr>
            <w:tcW w:w="2098" w:type="dxa"/>
            <w:shd w:val="clear" w:color="auto" w:fill="auto"/>
            <w:noWrap/>
            <w:vAlign w:val="center"/>
            <w:hideMark/>
          </w:tcPr>
          <w:p w14:paraId="6F9C392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11.98</w:t>
            </w:r>
          </w:p>
        </w:tc>
        <w:tc>
          <w:tcPr>
            <w:tcW w:w="1757" w:type="dxa"/>
            <w:shd w:val="clear" w:color="auto" w:fill="auto"/>
            <w:noWrap/>
            <w:vAlign w:val="center"/>
            <w:hideMark/>
          </w:tcPr>
          <w:p w14:paraId="5749CAC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44F65D3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1.32</w:t>
            </w:r>
          </w:p>
        </w:tc>
        <w:tc>
          <w:tcPr>
            <w:tcW w:w="1105" w:type="dxa"/>
            <w:shd w:val="clear" w:color="auto" w:fill="auto"/>
            <w:noWrap/>
            <w:vAlign w:val="center"/>
            <w:hideMark/>
          </w:tcPr>
          <w:p w14:paraId="3A62BDA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-2.14</w:t>
            </w:r>
          </w:p>
        </w:tc>
        <w:tc>
          <w:tcPr>
            <w:tcW w:w="1134" w:type="dxa"/>
            <w:shd w:val="clear" w:color="auto" w:fill="auto"/>
            <w:noWrap/>
            <w:vAlign w:val="bottom"/>
            <w:hideMark/>
          </w:tcPr>
          <w:p w14:paraId="7913869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B2DA0AC" w14:textId="77777777" w:rsidTr="0093435F">
        <w:trPr>
          <w:trHeight w:val="300"/>
          <w:jc w:val="center"/>
        </w:trPr>
        <w:tc>
          <w:tcPr>
            <w:tcW w:w="2125" w:type="dxa"/>
            <w:shd w:val="clear" w:color="auto" w:fill="auto"/>
            <w:noWrap/>
            <w:vAlign w:val="bottom"/>
            <w:hideMark/>
          </w:tcPr>
          <w:p w14:paraId="5406C09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15.04_189.1648m/z</w:t>
            </w:r>
          </w:p>
        </w:tc>
        <w:tc>
          <w:tcPr>
            <w:tcW w:w="1871" w:type="dxa"/>
            <w:shd w:val="clear" w:color="auto" w:fill="auto"/>
            <w:noWrap/>
            <w:vAlign w:val="center"/>
            <w:hideMark/>
          </w:tcPr>
          <w:p w14:paraId="2217C829"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5669C2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C81FE3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189.1648</w:t>
            </w:r>
          </w:p>
        </w:tc>
        <w:tc>
          <w:tcPr>
            <w:tcW w:w="2098" w:type="dxa"/>
            <w:shd w:val="clear" w:color="auto" w:fill="auto"/>
            <w:noWrap/>
            <w:vAlign w:val="center"/>
            <w:hideMark/>
          </w:tcPr>
          <w:p w14:paraId="3201EFE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15.04</w:t>
            </w:r>
          </w:p>
        </w:tc>
        <w:tc>
          <w:tcPr>
            <w:tcW w:w="1757" w:type="dxa"/>
            <w:shd w:val="clear" w:color="auto" w:fill="auto"/>
            <w:noWrap/>
            <w:vAlign w:val="center"/>
            <w:hideMark/>
          </w:tcPr>
          <w:p w14:paraId="0F5D30A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0.03</w:t>
            </w:r>
          </w:p>
        </w:tc>
        <w:tc>
          <w:tcPr>
            <w:tcW w:w="1304" w:type="dxa"/>
            <w:shd w:val="clear" w:color="auto" w:fill="auto"/>
            <w:noWrap/>
            <w:vAlign w:val="center"/>
            <w:hideMark/>
          </w:tcPr>
          <w:p w14:paraId="0521732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1.05</w:t>
            </w:r>
          </w:p>
        </w:tc>
        <w:tc>
          <w:tcPr>
            <w:tcW w:w="1105" w:type="dxa"/>
            <w:shd w:val="clear" w:color="auto" w:fill="auto"/>
            <w:noWrap/>
            <w:vAlign w:val="center"/>
            <w:hideMark/>
          </w:tcPr>
          <w:p w14:paraId="6F4B873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-2.23</w:t>
            </w:r>
          </w:p>
        </w:tc>
        <w:tc>
          <w:tcPr>
            <w:tcW w:w="1134" w:type="dxa"/>
            <w:shd w:val="clear" w:color="auto" w:fill="auto"/>
            <w:noWrap/>
            <w:vAlign w:val="bottom"/>
            <w:hideMark/>
          </w:tcPr>
          <w:p w14:paraId="3F903AD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CF59C55" w14:textId="77777777" w:rsidTr="0093435F">
        <w:trPr>
          <w:trHeight w:val="300"/>
          <w:jc w:val="center"/>
        </w:trPr>
        <w:tc>
          <w:tcPr>
            <w:tcW w:w="2125" w:type="dxa"/>
            <w:shd w:val="clear" w:color="auto" w:fill="auto"/>
            <w:noWrap/>
            <w:vAlign w:val="bottom"/>
            <w:hideMark/>
          </w:tcPr>
          <w:p w14:paraId="4079AF2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0.48_847.5108m/z</w:t>
            </w:r>
          </w:p>
        </w:tc>
        <w:tc>
          <w:tcPr>
            <w:tcW w:w="1871" w:type="dxa"/>
            <w:shd w:val="clear" w:color="auto" w:fill="auto"/>
            <w:noWrap/>
            <w:vAlign w:val="center"/>
            <w:hideMark/>
          </w:tcPr>
          <w:p w14:paraId="1741BF71"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05A1C1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2BF416C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847.5108</w:t>
            </w:r>
          </w:p>
        </w:tc>
        <w:tc>
          <w:tcPr>
            <w:tcW w:w="2098" w:type="dxa"/>
            <w:shd w:val="clear" w:color="auto" w:fill="auto"/>
            <w:noWrap/>
            <w:vAlign w:val="center"/>
            <w:hideMark/>
          </w:tcPr>
          <w:p w14:paraId="4E1B0FF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0.48</w:t>
            </w:r>
          </w:p>
        </w:tc>
        <w:tc>
          <w:tcPr>
            <w:tcW w:w="1757" w:type="dxa"/>
            <w:shd w:val="clear" w:color="auto" w:fill="auto"/>
            <w:noWrap/>
            <w:vAlign w:val="center"/>
            <w:hideMark/>
          </w:tcPr>
          <w:p w14:paraId="7F401C4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0.08</w:t>
            </w:r>
          </w:p>
        </w:tc>
        <w:tc>
          <w:tcPr>
            <w:tcW w:w="1304" w:type="dxa"/>
            <w:shd w:val="clear" w:color="auto" w:fill="auto"/>
            <w:noWrap/>
            <w:vAlign w:val="center"/>
            <w:hideMark/>
          </w:tcPr>
          <w:p w14:paraId="59895CF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1.13</w:t>
            </w:r>
          </w:p>
        </w:tc>
        <w:tc>
          <w:tcPr>
            <w:tcW w:w="1105" w:type="dxa"/>
            <w:shd w:val="clear" w:color="auto" w:fill="auto"/>
            <w:noWrap/>
            <w:vAlign w:val="center"/>
            <w:hideMark/>
          </w:tcPr>
          <w:p w14:paraId="05C0E1D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-2.33</w:t>
            </w:r>
          </w:p>
        </w:tc>
        <w:tc>
          <w:tcPr>
            <w:tcW w:w="1134" w:type="dxa"/>
            <w:shd w:val="clear" w:color="auto" w:fill="auto"/>
            <w:noWrap/>
            <w:vAlign w:val="bottom"/>
            <w:hideMark/>
          </w:tcPr>
          <w:p w14:paraId="53A430E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B129741" w14:textId="77777777" w:rsidTr="0093435F">
        <w:trPr>
          <w:trHeight w:val="300"/>
          <w:jc w:val="center"/>
        </w:trPr>
        <w:tc>
          <w:tcPr>
            <w:tcW w:w="2125" w:type="dxa"/>
            <w:shd w:val="clear" w:color="auto" w:fill="auto"/>
            <w:noWrap/>
            <w:vAlign w:val="bottom"/>
            <w:hideMark/>
          </w:tcPr>
          <w:p w14:paraId="557B577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0.54_1054.6199m/z</w:t>
            </w:r>
          </w:p>
        </w:tc>
        <w:tc>
          <w:tcPr>
            <w:tcW w:w="1871" w:type="dxa"/>
            <w:shd w:val="clear" w:color="auto" w:fill="auto"/>
            <w:noWrap/>
            <w:vAlign w:val="center"/>
            <w:hideMark/>
          </w:tcPr>
          <w:p w14:paraId="77D79AB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5565B0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7CF0118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1054.6199</w:t>
            </w:r>
          </w:p>
        </w:tc>
        <w:tc>
          <w:tcPr>
            <w:tcW w:w="2098" w:type="dxa"/>
            <w:shd w:val="clear" w:color="auto" w:fill="auto"/>
            <w:noWrap/>
            <w:vAlign w:val="center"/>
            <w:hideMark/>
          </w:tcPr>
          <w:p w14:paraId="20DC97D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0.54</w:t>
            </w:r>
          </w:p>
        </w:tc>
        <w:tc>
          <w:tcPr>
            <w:tcW w:w="1757" w:type="dxa"/>
            <w:shd w:val="clear" w:color="auto" w:fill="auto"/>
            <w:noWrap/>
            <w:vAlign w:val="center"/>
            <w:hideMark/>
          </w:tcPr>
          <w:p w14:paraId="49BB125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28BC572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1.20</w:t>
            </w:r>
          </w:p>
        </w:tc>
        <w:tc>
          <w:tcPr>
            <w:tcW w:w="1105" w:type="dxa"/>
            <w:shd w:val="clear" w:color="auto" w:fill="auto"/>
            <w:noWrap/>
            <w:vAlign w:val="center"/>
            <w:hideMark/>
          </w:tcPr>
          <w:p w14:paraId="5C680CB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-2.34</w:t>
            </w:r>
          </w:p>
        </w:tc>
        <w:tc>
          <w:tcPr>
            <w:tcW w:w="1134" w:type="dxa"/>
            <w:shd w:val="clear" w:color="auto" w:fill="auto"/>
            <w:noWrap/>
            <w:vAlign w:val="bottom"/>
            <w:hideMark/>
          </w:tcPr>
          <w:p w14:paraId="1EBCC65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2BF748CF" w14:textId="77777777" w:rsidTr="0093435F">
        <w:trPr>
          <w:trHeight w:val="300"/>
          <w:jc w:val="center"/>
        </w:trPr>
        <w:tc>
          <w:tcPr>
            <w:tcW w:w="2125" w:type="dxa"/>
            <w:shd w:val="clear" w:color="auto" w:fill="auto"/>
            <w:noWrap/>
            <w:vAlign w:val="bottom"/>
            <w:hideMark/>
          </w:tcPr>
          <w:p w14:paraId="23417EA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0.48_857.5215m/z</w:t>
            </w:r>
          </w:p>
        </w:tc>
        <w:tc>
          <w:tcPr>
            <w:tcW w:w="1871" w:type="dxa"/>
            <w:shd w:val="clear" w:color="auto" w:fill="auto"/>
            <w:noWrap/>
            <w:vAlign w:val="center"/>
            <w:hideMark/>
          </w:tcPr>
          <w:p w14:paraId="22A528BC"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5187A2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071228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857.5215</w:t>
            </w:r>
          </w:p>
        </w:tc>
        <w:tc>
          <w:tcPr>
            <w:tcW w:w="2098" w:type="dxa"/>
            <w:shd w:val="clear" w:color="auto" w:fill="auto"/>
            <w:noWrap/>
            <w:vAlign w:val="center"/>
            <w:hideMark/>
          </w:tcPr>
          <w:p w14:paraId="5EB88C8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0.48</w:t>
            </w:r>
          </w:p>
        </w:tc>
        <w:tc>
          <w:tcPr>
            <w:tcW w:w="1757" w:type="dxa"/>
            <w:shd w:val="clear" w:color="auto" w:fill="auto"/>
            <w:noWrap/>
            <w:vAlign w:val="center"/>
            <w:hideMark/>
          </w:tcPr>
          <w:p w14:paraId="68F4B42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0EAFCEC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1.08</w:t>
            </w:r>
          </w:p>
        </w:tc>
        <w:tc>
          <w:tcPr>
            <w:tcW w:w="1105" w:type="dxa"/>
            <w:shd w:val="clear" w:color="auto" w:fill="auto"/>
            <w:noWrap/>
            <w:vAlign w:val="center"/>
            <w:hideMark/>
          </w:tcPr>
          <w:p w14:paraId="099B776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-2.55</w:t>
            </w:r>
          </w:p>
        </w:tc>
        <w:tc>
          <w:tcPr>
            <w:tcW w:w="1134" w:type="dxa"/>
            <w:shd w:val="clear" w:color="auto" w:fill="auto"/>
            <w:noWrap/>
            <w:vAlign w:val="bottom"/>
            <w:hideMark/>
          </w:tcPr>
          <w:p w14:paraId="2C3FF06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90402D3" w14:textId="77777777" w:rsidTr="0093435F">
        <w:trPr>
          <w:trHeight w:val="300"/>
          <w:jc w:val="center"/>
        </w:trPr>
        <w:tc>
          <w:tcPr>
            <w:tcW w:w="2125" w:type="dxa"/>
            <w:shd w:val="clear" w:color="auto" w:fill="auto"/>
            <w:noWrap/>
            <w:vAlign w:val="bottom"/>
            <w:hideMark/>
          </w:tcPr>
          <w:p w14:paraId="48B1046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0.48_865.5262m/z</w:t>
            </w:r>
          </w:p>
        </w:tc>
        <w:tc>
          <w:tcPr>
            <w:tcW w:w="1871" w:type="dxa"/>
            <w:shd w:val="clear" w:color="auto" w:fill="auto"/>
            <w:noWrap/>
            <w:vAlign w:val="center"/>
            <w:hideMark/>
          </w:tcPr>
          <w:p w14:paraId="4A0340D5"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9DAFB8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w:t>
            </w:r>
          </w:p>
        </w:tc>
        <w:tc>
          <w:tcPr>
            <w:tcW w:w="1276" w:type="dxa"/>
            <w:shd w:val="clear" w:color="auto" w:fill="auto"/>
            <w:noWrap/>
            <w:vAlign w:val="center"/>
            <w:hideMark/>
          </w:tcPr>
          <w:p w14:paraId="60F137B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865.5262</w:t>
            </w:r>
          </w:p>
        </w:tc>
        <w:tc>
          <w:tcPr>
            <w:tcW w:w="2098" w:type="dxa"/>
            <w:shd w:val="clear" w:color="auto" w:fill="auto"/>
            <w:noWrap/>
            <w:vAlign w:val="center"/>
            <w:hideMark/>
          </w:tcPr>
          <w:p w14:paraId="20F2A20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0.48</w:t>
            </w:r>
          </w:p>
        </w:tc>
        <w:tc>
          <w:tcPr>
            <w:tcW w:w="1757" w:type="dxa"/>
            <w:shd w:val="clear" w:color="auto" w:fill="auto"/>
            <w:noWrap/>
            <w:vAlign w:val="center"/>
            <w:hideMark/>
          </w:tcPr>
          <w:p w14:paraId="173E8B6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0.09</w:t>
            </w:r>
          </w:p>
        </w:tc>
        <w:tc>
          <w:tcPr>
            <w:tcW w:w="1304" w:type="dxa"/>
            <w:shd w:val="clear" w:color="auto" w:fill="auto"/>
            <w:noWrap/>
            <w:vAlign w:val="center"/>
            <w:hideMark/>
          </w:tcPr>
          <w:p w14:paraId="5576FCB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1.07</w:t>
            </w:r>
          </w:p>
        </w:tc>
        <w:tc>
          <w:tcPr>
            <w:tcW w:w="1105" w:type="dxa"/>
            <w:shd w:val="clear" w:color="auto" w:fill="auto"/>
            <w:noWrap/>
            <w:vAlign w:val="center"/>
            <w:hideMark/>
          </w:tcPr>
          <w:p w14:paraId="50C9831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-2.55</w:t>
            </w:r>
          </w:p>
        </w:tc>
        <w:tc>
          <w:tcPr>
            <w:tcW w:w="1134" w:type="dxa"/>
            <w:shd w:val="clear" w:color="auto" w:fill="auto"/>
            <w:noWrap/>
            <w:vAlign w:val="bottom"/>
            <w:hideMark/>
          </w:tcPr>
          <w:p w14:paraId="5DB80E2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57D8593" w14:textId="77777777" w:rsidTr="0093435F">
        <w:trPr>
          <w:trHeight w:val="300"/>
          <w:jc w:val="center"/>
        </w:trPr>
        <w:tc>
          <w:tcPr>
            <w:tcW w:w="2125" w:type="dxa"/>
            <w:shd w:val="clear" w:color="auto" w:fill="auto"/>
            <w:noWrap/>
            <w:vAlign w:val="bottom"/>
            <w:hideMark/>
          </w:tcPr>
          <w:p w14:paraId="29ED40E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12.09_809.5907n</w:t>
            </w:r>
          </w:p>
        </w:tc>
        <w:tc>
          <w:tcPr>
            <w:tcW w:w="1871" w:type="dxa"/>
            <w:shd w:val="clear" w:color="auto" w:fill="auto"/>
            <w:noWrap/>
            <w:vAlign w:val="center"/>
            <w:hideMark/>
          </w:tcPr>
          <w:p w14:paraId="0DDEC4B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809.5907</w:t>
            </w:r>
          </w:p>
        </w:tc>
        <w:tc>
          <w:tcPr>
            <w:tcW w:w="850" w:type="dxa"/>
            <w:shd w:val="clear" w:color="auto" w:fill="auto"/>
            <w:noWrap/>
            <w:vAlign w:val="center"/>
            <w:hideMark/>
          </w:tcPr>
          <w:p w14:paraId="362C82A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49E38E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810.5980</w:t>
            </w:r>
          </w:p>
        </w:tc>
        <w:tc>
          <w:tcPr>
            <w:tcW w:w="2098" w:type="dxa"/>
            <w:shd w:val="clear" w:color="auto" w:fill="auto"/>
            <w:noWrap/>
            <w:vAlign w:val="center"/>
            <w:hideMark/>
          </w:tcPr>
          <w:p w14:paraId="24F9109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12.09</w:t>
            </w:r>
          </w:p>
        </w:tc>
        <w:tc>
          <w:tcPr>
            <w:tcW w:w="1757" w:type="dxa"/>
            <w:shd w:val="clear" w:color="auto" w:fill="auto"/>
            <w:noWrap/>
            <w:vAlign w:val="center"/>
            <w:hideMark/>
          </w:tcPr>
          <w:p w14:paraId="01FF411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0.18</w:t>
            </w:r>
          </w:p>
        </w:tc>
        <w:tc>
          <w:tcPr>
            <w:tcW w:w="1304" w:type="dxa"/>
            <w:shd w:val="clear" w:color="auto" w:fill="auto"/>
            <w:noWrap/>
            <w:vAlign w:val="center"/>
            <w:hideMark/>
          </w:tcPr>
          <w:p w14:paraId="386FB7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1.30</w:t>
            </w:r>
          </w:p>
        </w:tc>
        <w:tc>
          <w:tcPr>
            <w:tcW w:w="1105" w:type="dxa"/>
            <w:shd w:val="clear" w:color="auto" w:fill="auto"/>
            <w:noWrap/>
            <w:vAlign w:val="center"/>
            <w:hideMark/>
          </w:tcPr>
          <w:p w14:paraId="30D0A52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-3.80</w:t>
            </w:r>
          </w:p>
        </w:tc>
        <w:tc>
          <w:tcPr>
            <w:tcW w:w="1134" w:type="dxa"/>
            <w:shd w:val="clear" w:color="auto" w:fill="auto"/>
            <w:noWrap/>
            <w:vAlign w:val="bottom"/>
            <w:hideMark/>
          </w:tcPr>
          <w:p w14:paraId="4F5BF2C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42525CC" w14:textId="77777777" w:rsidTr="0093435F">
        <w:trPr>
          <w:trHeight w:val="300"/>
          <w:jc w:val="center"/>
        </w:trPr>
        <w:tc>
          <w:tcPr>
            <w:tcW w:w="2125" w:type="dxa"/>
            <w:shd w:val="clear" w:color="auto" w:fill="auto"/>
            <w:noWrap/>
            <w:vAlign w:val="bottom"/>
            <w:hideMark/>
          </w:tcPr>
          <w:p w14:paraId="0B7A249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1.71_821.1636m/z</w:t>
            </w:r>
          </w:p>
        </w:tc>
        <w:tc>
          <w:tcPr>
            <w:tcW w:w="1871" w:type="dxa"/>
            <w:shd w:val="clear" w:color="auto" w:fill="auto"/>
            <w:noWrap/>
            <w:vAlign w:val="center"/>
            <w:hideMark/>
          </w:tcPr>
          <w:p w14:paraId="67DB1DB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C107D7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FA9A1E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821.1636</w:t>
            </w:r>
          </w:p>
        </w:tc>
        <w:tc>
          <w:tcPr>
            <w:tcW w:w="2098" w:type="dxa"/>
            <w:shd w:val="clear" w:color="auto" w:fill="auto"/>
            <w:noWrap/>
            <w:vAlign w:val="center"/>
            <w:hideMark/>
          </w:tcPr>
          <w:p w14:paraId="29B5282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757" w:type="dxa"/>
            <w:shd w:val="clear" w:color="auto" w:fill="auto"/>
            <w:noWrap/>
            <w:vAlign w:val="center"/>
            <w:hideMark/>
          </w:tcPr>
          <w:p w14:paraId="25D26F8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150C941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0.38</w:t>
            </w:r>
          </w:p>
        </w:tc>
        <w:tc>
          <w:tcPr>
            <w:tcW w:w="1105" w:type="dxa"/>
            <w:shd w:val="clear" w:color="auto" w:fill="auto"/>
            <w:noWrap/>
            <w:vAlign w:val="center"/>
            <w:hideMark/>
          </w:tcPr>
          <w:p w14:paraId="1E98E86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7.32</w:t>
            </w:r>
          </w:p>
        </w:tc>
        <w:tc>
          <w:tcPr>
            <w:tcW w:w="1134" w:type="dxa"/>
            <w:shd w:val="clear" w:color="auto" w:fill="auto"/>
            <w:noWrap/>
            <w:vAlign w:val="bottom"/>
            <w:hideMark/>
          </w:tcPr>
          <w:p w14:paraId="6B179E6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D20547C" w14:textId="77777777" w:rsidTr="0093435F">
        <w:trPr>
          <w:trHeight w:val="300"/>
          <w:jc w:val="center"/>
        </w:trPr>
        <w:tc>
          <w:tcPr>
            <w:tcW w:w="2125" w:type="dxa"/>
            <w:shd w:val="clear" w:color="auto" w:fill="auto"/>
            <w:noWrap/>
            <w:vAlign w:val="bottom"/>
            <w:hideMark/>
          </w:tcPr>
          <w:p w14:paraId="2027BC2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1.71_753.1768m/z</w:t>
            </w:r>
          </w:p>
        </w:tc>
        <w:tc>
          <w:tcPr>
            <w:tcW w:w="1871" w:type="dxa"/>
            <w:shd w:val="clear" w:color="auto" w:fill="auto"/>
            <w:noWrap/>
            <w:vAlign w:val="center"/>
            <w:hideMark/>
          </w:tcPr>
          <w:p w14:paraId="2F69209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F14428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74A2B8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753.1768</w:t>
            </w:r>
          </w:p>
        </w:tc>
        <w:tc>
          <w:tcPr>
            <w:tcW w:w="2098" w:type="dxa"/>
            <w:shd w:val="clear" w:color="auto" w:fill="auto"/>
            <w:noWrap/>
            <w:vAlign w:val="center"/>
            <w:hideMark/>
          </w:tcPr>
          <w:p w14:paraId="7374FA9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757" w:type="dxa"/>
            <w:shd w:val="clear" w:color="auto" w:fill="auto"/>
            <w:noWrap/>
            <w:vAlign w:val="center"/>
            <w:hideMark/>
          </w:tcPr>
          <w:p w14:paraId="69BF3CC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688AFC0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0.38</w:t>
            </w:r>
          </w:p>
        </w:tc>
        <w:tc>
          <w:tcPr>
            <w:tcW w:w="1105" w:type="dxa"/>
            <w:shd w:val="clear" w:color="auto" w:fill="auto"/>
            <w:noWrap/>
            <w:vAlign w:val="center"/>
            <w:hideMark/>
          </w:tcPr>
          <w:p w14:paraId="36F4583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6.50</w:t>
            </w:r>
          </w:p>
        </w:tc>
        <w:tc>
          <w:tcPr>
            <w:tcW w:w="1134" w:type="dxa"/>
            <w:shd w:val="clear" w:color="auto" w:fill="auto"/>
            <w:noWrap/>
            <w:vAlign w:val="bottom"/>
            <w:hideMark/>
          </w:tcPr>
          <w:p w14:paraId="56E7FEA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DDDD452" w14:textId="77777777" w:rsidTr="0093435F">
        <w:trPr>
          <w:trHeight w:val="300"/>
          <w:jc w:val="center"/>
        </w:trPr>
        <w:tc>
          <w:tcPr>
            <w:tcW w:w="2125" w:type="dxa"/>
            <w:shd w:val="clear" w:color="auto" w:fill="auto"/>
            <w:noWrap/>
            <w:vAlign w:val="bottom"/>
            <w:hideMark/>
          </w:tcPr>
          <w:p w14:paraId="7C55E56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5.46_857.5566n</w:t>
            </w:r>
          </w:p>
        </w:tc>
        <w:tc>
          <w:tcPr>
            <w:tcW w:w="1871" w:type="dxa"/>
            <w:shd w:val="clear" w:color="auto" w:fill="auto"/>
            <w:noWrap/>
            <w:vAlign w:val="center"/>
            <w:hideMark/>
          </w:tcPr>
          <w:p w14:paraId="064E576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857.5566</w:t>
            </w:r>
          </w:p>
        </w:tc>
        <w:tc>
          <w:tcPr>
            <w:tcW w:w="850" w:type="dxa"/>
            <w:shd w:val="clear" w:color="auto" w:fill="auto"/>
            <w:noWrap/>
            <w:vAlign w:val="center"/>
            <w:hideMark/>
          </w:tcPr>
          <w:p w14:paraId="067C63F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D12AD4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894.5471</w:t>
            </w:r>
          </w:p>
        </w:tc>
        <w:tc>
          <w:tcPr>
            <w:tcW w:w="2098" w:type="dxa"/>
            <w:shd w:val="clear" w:color="auto" w:fill="auto"/>
            <w:noWrap/>
            <w:vAlign w:val="center"/>
            <w:hideMark/>
          </w:tcPr>
          <w:p w14:paraId="008E546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5.46</w:t>
            </w:r>
          </w:p>
        </w:tc>
        <w:tc>
          <w:tcPr>
            <w:tcW w:w="1757" w:type="dxa"/>
            <w:shd w:val="clear" w:color="auto" w:fill="auto"/>
            <w:noWrap/>
            <w:vAlign w:val="center"/>
            <w:hideMark/>
          </w:tcPr>
          <w:p w14:paraId="6F481A7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0.15</w:t>
            </w:r>
          </w:p>
        </w:tc>
        <w:tc>
          <w:tcPr>
            <w:tcW w:w="1304" w:type="dxa"/>
            <w:shd w:val="clear" w:color="auto" w:fill="auto"/>
            <w:noWrap/>
            <w:vAlign w:val="center"/>
            <w:hideMark/>
          </w:tcPr>
          <w:p w14:paraId="3C2CA33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0.30</w:t>
            </w:r>
          </w:p>
        </w:tc>
        <w:tc>
          <w:tcPr>
            <w:tcW w:w="1105" w:type="dxa"/>
            <w:shd w:val="clear" w:color="auto" w:fill="auto"/>
            <w:noWrap/>
            <w:vAlign w:val="center"/>
            <w:hideMark/>
          </w:tcPr>
          <w:p w14:paraId="177E8C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6.27</w:t>
            </w:r>
          </w:p>
        </w:tc>
        <w:tc>
          <w:tcPr>
            <w:tcW w:w="1134" w:type="dxa"/>
            <w:shd w:val="clear" w:color="auto" w:fill="auto"/>
            <w:noWrap/>
            <w:vAlign w:val="bottom"/>
            <w:hideMark/>
          </w:tcPr>
          <w:p w14:paraId="6CD1F62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70F7A39" w14:textId="77777777" w:rsidTr="0093435F">
        <w:trPr>
          <w:trHeight w:val="300"/>
          <w:jc w:val="center"/>
        </w:trPr>
        <w:tc>
          <w:tcPr>
            <w:tcW w:w="2125" w:type="dxa"/>
            <w:shd w:val="clear" w:color="auto" w:fill="auto"/>
            <w:noWrap/>
            <w:vAlign w:val="bottom"/>
            <w:hideMark/>
          </w:tcPr>
          <w:p w14:paraId="52271BA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9.24_902.5110m/z</w:t>
            </w:r>
          </w:p>
        </w:tc>
        <w:tc>
          <w:tcPr>
            <w:tcW w:w="1871" w:type="dxa"/>
            <w:shd w:val="clear" w:color="auto" w:fill="auto"/>
            <w:noWrap/>
            <w:vAlign w:val="center"/>
            <w:hideMark/>
          </w:tcPr>
          <w:p w14:paraId="415C31D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8F158C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DE7A94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902.5110</w:t>
            </w:r>
          </w:p>
        </w:tc>
        <w:tc>
          <w:tcPr>
            <w:tcW w:w="2098" w:type="dxa"/>
            <w:shd w:val="clear" w:color="auto" w:fill="auto"/>
            <w:noWrap/>
            <w:vAlign w:val="center"/>
            <w:hideMark/>
          </w:tcPr>
          <w:p w14:paraId="2B56D51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9.24</w:t>
            </w:r>
          </w:p>
        </w:tc>
        <w:tc>
          <w:tcPr>
            <w:tcW w:w="1757" w:type="dxa"/>
            <w:shd w:val="clear" w:color="auto" w:fill="auto"/>
            <w:noWrap/>
            <w:vAlign w:val="center"/>
            <w:hideMark/>
          </w:tcPr>
          <w:p w14:paraId="3D3A100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0.25</w:t>
            </w:r>
          </w:p>
        </w:tc>
        <w:tc>
          <w:tcPr>
            <w:tcW w:w="1304" w:type="dxa"/>
            <w:shd w:val="clear" w:color="auto" w:fill="auto"/>
            <w:noWrap/>
            <w:vAlign w:val="center"/>
            <w:hideMark/>
          </w:tcPr>
          <w:p w14:paraId="77859E4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0.66</w:t>
            </w:r>
          </w:p>
        </w:tc>
        <w:tc>
          <w:tcPr>
            <w:tcW w:w="1105" w:type="dxa"/>
            <w:shd w:val="clear" w:color="auto" w:fill="auto"/>
            <w:noWrap/>
            <w:vAlign w:val="center"/>
            <w:hideMark/>
          </w:tcPr>
          <w:p w14:paraId="5C1508E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6.12</w:t>
            </w:r>
          </w:p>
        </w:tc>
        <w:tc>
          <w:tcPr>
            <w:tcW w:w="1134" w:type="dxa"/>
            <w:shd w:val="clear" w:color="auto" w:fill="auto"/>
            <w:noWrap/>
            <w:vAlign w:val="bottom"/>
            <w:hideMark/>
          </w:tcPr>
          <w:p w14:paraId="2E03E90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DA79DEF" w14:textId="77777777" w:rsidTr="0093435F">
        <w:trPr>
          <w:trHeight w:val="300"/>
          <w:jc w:val="center"/>
        </w:trPr>
        <w:tc>
          <w:tcPr>
            <w:tcW w:w="2125" w:type="dxa"/>
            <w:shd w:val="clear" w:color="auto" w:fill="auto"/>
            <w:noWrap/>
            <w:vAlign w:val="bottom"/>
            <w:hideMark/>
          </w:tcPr>
          <w:p w14:paraId="57D0BDE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1.23_808.5899m/z</w:t>
            </w:r>
          </w:p>
        </w:tc>
        <w:tc>
          <w:tcPr>
            <w:tcW w:w="1871" w:type="dxa"/>
            <w:shd w:val="clear" w:color="auto" w:fill="auto"/>
            <w:noWrap/>
            <w:vAlign w:val="center"/>
            <w:hideMark/>
          </w:tcPr>
          <w:p w14:paraId="7E119DD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4E1C61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w:t>
            </w:r>
          </w:p>
        </w:tc>
        <w:tc>
          <w:tcPr>
            <w:tcW w:w="1276" w:type="dxa"/>
            <w:shd w:val="clear" w:color="auto" w:fill="auto"/>
            <w:noWrap/>
            <w:vAlign w:val="center"/>
            <w:hideMark/>
          </w:tcPr>
          <w:p w14:paraId="6478E04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808.5899</w:t>
            </w:r>
          </w:p>
        </w:tc>
        <w:tc>
          <w:tcPr>
            <w:tcW w:w="2098" w:type="dxa"/>
            <w:shd w:val="clear" w:color="auto" w:fill="auto"/>
            <w:noWrap/>
            <w:vAlign w:val="center"/>
            <w:hideMark/>
          </w:tcPr>
          <w:p w14:paraId="0C40FD0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1.23</w:t>
            </w:r>
          </w:p>
        </w:tc>
        <w:tc>
          <w:tcPr>
            <w:tcW w:w="1757" w:type="dxa"/>
            <w:shd w:val="clear" w:color="auto" w:fill="auto"/>
            <w:noWrap/>
            <w:vAlign w:val="center"/>
            <w:hideMark/>
          </w:tcPr>
          <w:p w14:paraId="3437CB5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5B807B4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0.42</w:t>
            </w:r>
          </w:p>
        </w:tc>
        <w:tc>
          <w:tcPr>
            <w:tcW w:w="1105" w:type="dxa"/>
            <w:shd w:val="clear" w:color="auto" w:fill="auto"/>
            <w:noWrap/>
            <w:vAlign w:val="center"/>
            <w:hideMark/>
          </w:tcPr>
          <w:p w14:paraId="6B0564B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6.08</w:t>
            </w:r>
          </w:p>
        </w:tc>
        <w:tc>
          <w:tcPr>
            <w:tcW w:w="1134" w:type="dxa"/>
            <w:shd w:val="clear" w:color="auto" w:fill="auto"/>
            <w:noWrap/>
            <w:vAlign w:val="bottom"/>
            <w:hideMark/>
          </w:tcPr>
          <w:p w14:paraId="48F5ED9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12BB39C" w14:textId="77777777" w:rsidTr="0093435F">
        <w:trPr>
          <w:trHeight w:val="300"/>
          <w:jc w:val="center"/>
        </w:trPr>
        <w:tc>
          <w:tcPr>
            <w:tcW w:w="2125" w:type="dxa"/>
            <w:shd w:val="clear" w:color="auto" w:fill="auto"/>
            <w:noWrap/>
            <w:vAlign w:val="bottom"/>
            <w:hideMark/>
          </w:tcPr>
          <w:p w14:paraId="42628D8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9.24_970.4979m/z</w:t>
            </w:r>
          </w:p>
        </w:tc>
        <w:tc>
          <w:tcPr>
            <w:tcW w:w="1871" w:type="dxa"/>
            <w:shd w:val="clear" w:color="auto" w:fill="auto"/>
            <w:noWrap/>
            <w:vAlign w:val="center"/>
            <w:hideMark/>
          </w:tcPr>
          <w:p w14:paraId="59DC3441"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FCD950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CDA16B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970.4979</w:t>
            </w:r>
          </w:p>
        </w:tc>
        <w:tc>
          <w:tcPr>
            <w:tcW w:w="2098" w:type="dxa"/>
            <w:shd w:val="clear" w:color="auto" w:fill="auto"/>
            <w:noWrap/>
            <w:vAlign w:val="center"/>
            <w:hideMark/>
          </w:tcPr>
          <w:p w14:paraId="15A62BB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9.24</w:t>
            </w:r>
          </w:p>
        </w:tc>
        <w:tc>
          <w:tcPr>
            <w:tcW w:w="1757" w:type="dxa"/>
            <w:shd w:val="clear" w:color="auto" w:fill="auto"/>
            <w:noWrap/>
            <w:vAlign w:val="center"/>
            <w:hideMark/>
          </w:tcPr>
          <w:p w14:paraId="22E8F9E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0.25</w:t>
            </w:r>
          </w:p>
        </w:tc>
        <w:tc>
          <w:tcPr>
            <w:tcW w:w="1304" w:type="dxa"/>
            <w:shd w:val="clear" w:color="auto" w:fill="auto"/>
            <w:noWrap/>
            <w:vAlign w:val="center"/>
            <w:hideMark/>
          </w:tcPr>
          <w:p w14:paraId="5EC70F1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0.66</w:t>
            </w:r>
          </w:p>
        </w:tc>
        <w:tc>
          <w:tcPr>
            <w:tcW w:w="1105" w:type="dxa"/>
            <w:shd w:val="clear" w:color="auto" w:fill="auto"/>
            <w:noWrap/>
            <w:vAlign w:val="center"/>
            <w:hideMark/>
          </w:tcPr>
          <w:p w14:paraId="159BDEB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5.86</w:t>
            </w:r>
          </w:p>
        </w:tc>
        <w:tc>
          <w:tcPr>
            <w:tcW w:w="1134" w:type="dxa"/>
            <w:shd w:val="clear" w:color="auto" w:fill="auto"/>
            <w:noWrap/>
            <w:vAlign w:val="bottom"/>
            <w:hideMark/>
          </w:tcPr>
          <w:p w14:paraId="17BB229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380E8BE" w14:textId="77777777" w:rsidTr="0093435F">
        <w:trPr>
          <w:trHeight w:val="300"/>
          <w:jc w:val="center"/>
        </w:trPr>
        <w:tc>
          <w:tcPr>
            <w:tcW w:w="2125" w:type="dxa"/>
            <w:shd w:val="clear" w:color="auto" w:fill="auto"/>
            <w:noWrap/>
            <w:vAlign w:val="bottom"/>
            <w:hideMark/>
          </w:tcPr>
          <w:p w14:paraId="0496219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1.23_589.1721m/z</w:t>
            </w:r>
          </w:p>
        </w:tc>
        <w:tc>
          <w:tcPr>
            <w:tcW w:w="1871" w:type="dxa"/>
            <w:shd w:val="clear" w:color="auto" w:fill="auto"/>
            <w:noWrap/>
            <w:vAlign w:val="center"/>
            <w:hideMark/>
          </w:tcPr>
          <w:p w14:paraId="0E93875C"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CBC89C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7FF72F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589.1721</w:t>
            </w:r>
          </w:p>
        </w:tc>
        <w:tc>
          <w:tcPr>
            <w:tcW w:w="2098" w:type="dxa"/>
            <w:shd w:val="clear" w:color="auto" w:fill="auto"/>
            <w:noWrap/>
            <w:vAlign w:val="center"/>
            <w:hideMark/>
          </w:tcPr>
          <w:p w14:paraId="1DE9621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1.23</w:t>
            </w:r>
          </w:p>
        </w:tc>
        <w:tc>
          <w:tcPr>
            <w:tcW w:w="1757" w:type="dxa"/>
            <w:shd w:val="clear" w:color="auto" w:fill="auto"/>
            <w:noWrap/>
            <w:vAlign w:val="center"/>
            <w:hideMark/>
          </w:tcPr>
          <w:p w14:paraId="1D63E9D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1D0E916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0.48</w:t>
            </w:r>
          </w:p>
        </w:tc>
        <w:tc>
          <w:tcPr>
            <w:tcW w:w="1105" w:type="dxa"/>
            <w:shd w:val="clear" w:color="auto" w:fill="auto"/>
            <w:noWrap/>
            <w:vAlign w:val="center"/>
            <w:hideMark/>
          </w:tcPr>
          <w:p w14:paraId="52ED146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5.68</w:t>
            </w:r>
          </w:p>
        </w:tc>
        <w:tc>
          <w:tcPr>
            <w:tcW w:w="1134" w:type="dxa"/>
            <w:shd w:val="clear" w:color="auto" w:fill="auto"/>
            <w:noWrap/>
            <w:vAlign w:val="bottom"/>
            <w:hideMark/>
          </w:tcPr>
          <w:p w14:paraId="6C339FA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BFBCF4F" w14:textId="77777777" w:rsidTr="0093435F">
        <w:trPr>
          <w:trHeight w:val="300"/>
          <w:jc w:val="center"/>
        </w:trPr>
        <w:tc>
          <w:tcPr>
            <w:tcW w:w="2125" w:type="dxa"/>
            <w:shd w:val="clear" w:color="auto" w:fill="auto"/>
            <w:noWrap/>
            <w:vAlign w:val="bottom"/>
            <w:hideMark/>
          </w:tcPr>
          <w:p w14:paraId="536D8C7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8.48_994.4994m/z</w:t>
            </w:r>
          </w:p>
        </w:tc>
        <w:tc>
          <w:tcPr>
            <w:tcW w:w="1871" w:type="dxa"/>
            <w:shd w:val="clear" w:color="auto" w:fill="auto"/>
            <w:noWrap/>
            <w:vAlign w:val="center"/>
            <w:hideMark/>
          </w:tcPr>
          <w:p w14:paraId="2CB2FAC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94BE26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F38C2F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994.4994</w:t>
            </w:r>
          </w:p>
        </w:tc>
        <w:tc>
          <w:tcPr>
            <w:tcW w:w="2098" w:type="dxa"/>
            <w:shd w:val="clear" w:color="auto" w:fill="auto"/>
            <w:noWrap/>
            <w:vAlign w:val="center"/>
            <w:hideMark/>
          </w:tcPr>
          <w:p w14:paraId="5F9D214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8.48</w:t>
            </w:r>
          </w:p>
        </w:tc>
        <w:tc>
          <w:tcPr>
            <w:tcW w:w="1757" w:type="dxa"/>
            <w:shd w:val="clear" w:color="auto" w:fill="auto"/>
            <w:noWrap/>
            <w:vAlign w:val="center"/>
            <w:hideMark/>
          </w:tcPr>
          <w:p w14:paraId="2A12719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209B9A2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0.98</w:t>
            </w:r>
          </w:p>
        </w:tc>
        <w:tc>
          <w:tcPr>
            <w:tcW w:w="1105" w:type="dxa"/>
            <w:shd w:val="clear" w:color="auto" w:fill="auto"/>
            <w:noWrap/>
            <w:vAlign w:val="center"/>
            <w:hideMark/>
          </w:tcPr>
          <w:p w14:paraId="0C76634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5.25</w:t>
            </w:r>
          </w:p>
        </w:tc>
        <w:tc>
          <w:tcPr>
            <w:tcW w:w="1134" w:type="dxa"/>
            <w:shd w:val="clear" w:color="auto" w:fill="auto"/>
            <w:noWrap/>
            <w:vAlign w:val="bottom"/>
            <w:hideMark/>
          </w:tcPr>
          <w:p w14:paraId="34CC483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F245CE3" w14:textId="77777777" w:rsidTr="0093435F">
        <w:trPr>
          <w:trHeight w:val="300"/>
          <w:jc w:val="center"/>
        </w:trPr>
        <w:tc>
          <w:tcPr>
            <w:tcW w:w="2125" w:type="dxa"/>
            <w:shd w:val="clear" w:color="auto" w:fill="auto"/>
            <w:noWrap/>
            <w:vAlign w:val="bottom"/>
            <w:hideMark/>
          </w:tcPr>
          <w:p w14:paraId="264CD54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0.66_253.0318m/z</w:t>
            </w:r>
          </w:p>
        </w:tc>
        <w:tc>
          <w:tcPr>
            <w:tcW w:w="1871" w:type="dxa"/>
            <w:shd w:val="clear" w:color="auto" w:fill="auto"/>
            <w:noWrap/>
            <w:vAlign w:val="center"/>
            <w:hideMark/>
          </w:tcPr>
          <w:p w14:paraId="6C9FCF6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9E37F0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78BF6D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253.0318</w:t>
            </w:r>
          </w:p>
        </w:tc>
        <w:tc>
          <w:tcPr>
            <w:tcW w:w="2098" w:type="dxa"/>
            <w:shd w:val="clear" w:color="auto" w:fill="auto"/>
            <w:noWrap/>
            <w:vAlign w:val="center"/>
            <w:hideMark/>
          </w:tcPr>
          <w:p w14:paraId="0F89A02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0.66</w:t>
            </w:r>
          </w:p>
        </w:tc>
        <w:tc>
          <w:tcPr>
            <w:tcW w:w="1757" w:type="dxa"/>
            <w:shd w:val="clear" w:color="auto" w:fill="auto"/>
            <w:noWrap/>
            <w:vAlign w:val="center"/>
            <w:hideMark/>
          </w:tcPr>
          <w:p w14:paraId="2DD0B56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0.10</w:t>
            </w:r>
          </w:p>
        </w:tc>
        <w:tc>
          <w:tcPr>
            <w:tcW w:w="1304" w:type="dxa"/>
            <w:shd w:val="clear" w:color="auto" w:fill="auto"/>
            <w:noWrap/>
            <w:vAlign w:val="center"/>
            <w:hideMark/>
          </w:tcPr>
          <w:p w14:paraId="3ACD139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1.08</w:t>
            </w:r>
          </w:p>
        </w:tc>
        <w:tc>
          <w:tcPr>
            <w:tcW w:w="1105" w:type="dxa"/>
            <w:shd w:val="clear" w:color="auto" w:fill="auto"/>
            <w:noWrap/>
            <w:vAlign w:val="center"/>
            <w:hideMark/>
          </w:tcPr>
          <w:p w14:paraId="6874EDB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5.21</w:t>
            </w:r>
          </w:p>
        </w:tc>
        <w:tc>
          <w:tcPr>
            <w:tcW w:w="1134" w:type="dxa"/>
            <w:shd w:val="clear" w:color="auto" w:fill="auto"/>
            <w:noWrap/>
            <w:vAlign w:val="bottom"/>
            <w:hideMark/>
          </w:tcPr>
          <w:p w14:paraId="68D0038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8E50A2E" w14:textId="77777777" w:rsidTr="0093435F">
        <w:trPr>
          <w:trHeight w:val="300"/>
          <w:jc w:val="center"/>
        </w:trPr>
        <w:tc>
          <w:tcPr>
            <w:tcW w:w="2125" w:type="dxa"/>
            <w:shd w:val="clear" w:color="auto" w:fill="auto"/>
            <w:noWrap/>
            <w:vAlign w:val="bottom"/>
            <w:hideMark/>
          </w:tcPr>
          <w:p w14:paraId="010C3A3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lastRenderedPageBreak/>
              <w:t>0.63_351.1103m/z</w:t>
            </w:r>
          </w:p>
        </w:tc>
        <w:tc>
          <w:tcPr>
            <w:tcW w:w="1871" w:type="dxa"/>
            <w:shd w:val="clear" w:color="auto" w:fill="auto"/>
            <w:noWrap/>
            <w:vAlign w:val="center"/>
            <w:hideMark/>
          </w:tcPr>
          <w:p w14:paraId="4D215FD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14658BA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6AA4EF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351.1103</w:t>
            </w:r>
          </w:p>
        </w:tc>
        <w:tc>
          <w:tcPr>
            <w:tcW w:w="2098" w:type="dxa"/>
            <w:shd w:val="clear" w:color="auto" w:fill="auto"/>
            <w:noWrap/>
            <w:vAlign w:val="center"/>
            <w:hideMark/>
          </w:tcPr>
          <w:p w14:paraId="1EA5464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0.63</w:t>
            </w:r>
          </w:p>
        </w:tc>
        <w:tc>
          <w:tcPr>
            <w:tcW w:w="1757" w:type="dxa"/>
            <w:shd w:val="clear" w:color="auto" w:fill="auto"/>
            <w:noWrap/>
            <w:vAlign w:val="center"/>
            <w:hideMark/>
          </w:tcPr>
          <w:p w14:paraId="45851F9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1F1A37A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0.43</w:t>
            </w:r>
          </w:p>
        </w:tc>
        <w:tc>
          <w:tcPr>
            <w:tcW w:w="1105" w:type="dxa"/>
            <w:shd w:val="clear" w:color="auto" w:fill="auto"/>
            <w:noWrap/>
            <w:vAlign w:val="center"/>
            <w:hideMark/>
          </w:tcPr>
          <w:p w14:paraId="4BD6D4C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5.21</w:t>
            </w:r>
          </w:p>
        </w:tc>
        <w:tc>
          <w:tcPr>
            <w:tcW w:w="1134" w:type="dxa"/>
            <w:shd w:val="clear" w:color="auto" w:fill="auto"/>
            <w:noWrap/>
            <w:vAlign w:val="bottom"/>
            <w:hideMark/>
          </w:tcPr>
          <w:p w14:paraId="0BAE4DA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F90DF2A" w14:textId="77777777" w:rsidTr="0093435F">
        <w:trPr>
          <w:trHeight w:val="300"/>
          <w:jc w:val="center"/>
        </w:trPr>
        <w:tc>
          <w:tcPr>
            <w:tcW w:w="2125" w:type="dxa"/>
            <w:shd w:val="clear" w:color="auto" w:fill="auto"/>
            <w:noWrap/>
            <w:vAlign w:val="bottom"/>
            <w:hideMark/>
          </w:tcPr>
          <w:p w14:paraId="45C467B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10.34_784.5848m/z</w:t>
            </w:r>
          </w:p>
        </w:tc>
        <w:tc>
          <w:tcPr>
            <w:tcW w:w="1871" w:type="dxa"/>
            <w:shd w:val="clear" w:color="auto" w:fill="auto"/>
            <w:noWrap/>
            <w:vAlign w:val="center"/>
            <w:hideMark/>
          </w:tcPr>
          <w:p w14:paraId="1ACCC67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CE72A1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B4659D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784.5848</w:t>
            </w:r>
          </w:p>
        </w:tc>
        <w:tc>
          <w:tcPr>
            <w:tcW w:w="2098" w:type="dxa"/>
            <w:shd w:val="clear" w:color="auto" w:fill="auto"/>
            <w:noWrap/>
            <w:vAlign w:val="center"/>
            <w:hideMark/>
          </w:tcPr>
          <w:p w14:paraId="24F0A03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10.34</w:t>
            </w:r>
          </w:p>
        </w:tc>
        <w:tc>
          <w:tcPr>
            <w:tcW w:w="1757" w:type="dxa"/>
            <w:shd w:val="clear" w:color="auto" w:fill="auto"/>
            <w:noWrap/>
            <w:vAlign w:val="center"/>
            <w:hideMark/>
          </w:tcPr>
          <w:p w14:paraId="3E3FFA8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0.25</w:t>
            </w:r>
          </w:p>
        </w:tc>
        <w:tc>
          <w:tcPr>
            <w:tcW w:w="1304" w:type="dxa"/>
            <w:shd w:val="clear" w:color="auto" w:fill="auto"/>
            <w:noWrap/>
            <w:vAlign w:val="center"/>
            <w:hideMark/>
          </w:tcPr>
          <w:p w14:paraId="377C14D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0.33</w:t>
            </w:r>
          </w:p>
        </w:tc>
        <w:tc>
          <w:tcPr>
            <w:tcW w:w="1105" w:type="dxa"/>
            <w:shd w:val="clear" w:color="auto" w:fill="auto"/>
            <w:noWrap/>
            <w:vAlign w:val="center"/>
            <w:hideMark/>
          </w:tcPr>
          <w:p w14:paraId="2E38749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5.04</w:t>
            </w:r>
          </w:p>
        </w:tc>
        <w:tc>
          <w:tcPr>
            <w:tcW w:w="1134" w:type="dxa"/>
            <w:shd w:val="clear" w:color="auto" w:fill="auto"/>
            <w:noWrap/>
            <w:vAlign w:val="bottom"/>
            <w:hideMark/>
          </w:tcPr>
          <w:p w14:paraId="46DDA1B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CC18DD8" w14:textId="77777777" w:rsidTr="0093435F">
        <w:trPr>
          <w:trHeight w:val="300"/>
          <w:jc w:val="center"/>
        </w:trPr>
        <w:tc>
          <w:tcPr>
            <w:tcW w:w="2125" w:type="dxa"/>
            <w:shd w:val="clear" w:color="auto" w:fill="auto"/>
            <w:noWrap/>
            <w:vAlign w:val="bottom"/>
            <w:hideMark/>
          </w:tcPr>
          <w:p w14:paraId="33CE1C4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1.29_485.2285m/z</w:t>
            </w:r>
          </w:p>
        </w:tc>
        <w:tc>
          <w:tcPr>
            <w:tcW w:w="1871" w:type="dxa"/>
            <w:shd w:val="clear" w:color="auto" w:fill="auto"/>
            <w:noWrap/>
            <w:vAlign w:val="center"/>
            <w:hideMark/>
          </w:tcPr>
          <w:p w14:paraId="051EED31"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E7E22C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8090C0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485.2285</w:t>
            </w:r>
          </w:p>
        </w:tc>
        <w:tc>
          <w:tcPr>
            <w:tcW w:w="2098" w:type="dxa"/>
            <w:shd w:val="clear" w:color="auto" w:fill="auto"/>
            <w:noWrap/>
            <w:vAlign w:val="center"/>
            <w:hideMark/>
          </w:tcPr>
          <w:p w14:paraId="2E202DC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1.29</w:t>
            </w:r>
          </w:p>
        </w:tc>
        <w:tc>
          <w:tcPr>
            <w:tcW w:w="1757" w:type="dxa"/>
            <w:shd w:val="clear" w:color="auto" w:fill="auto"/>
            <w:noWrap/>
            <w:vAlign w:val="center"/>
            <w:hideMark/>
          </w:tcPr>
          <w:p w14:paraId="238A24E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05B7AA4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0.60</w:t>
            </w:r>
          </w:p>
        </w:tc>
        <w:tc>
          <w:tcPr>
            <w:tcW w:w="1105" w:type="dxa"/>
            <w:shd w:val="clear" w:color="auto" w:fill="auto"/>
            <w:noWrap/>
            <w:vAlign w:val="center"/>
            <w:hideMark/>
          </w:tcPr>
          <w:p w14:paraId="720C74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5.03</w:t>
            </w:r>
          </w:p>
        </w:tc>
        <w:tc>
          <w:tcPr>
            <w:tcW w:w="1134" w:type="dxa"/>
            <w:shd w:val="clear" w:color="auto" w:fill="auto"/>
            <w:noWrap/>
            <w:vAlign w:val="bottom"/>
            <w:hideMark/>
          </w:tcPr>
          <w:p w14:paraId="62E2401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6C29B22" w14:textId="77777777" w:rsidTr="0093435F">
        <w:trPr>
          <w:trHeight w:val="300"/>
          <w:jc w:val="center"/>
        </w:trPr>
        <w:tc>
          <w:tcPr>
            <w:tcW w:w="2125" w:type="dxa"/>
            <w:shd w:val="clear" w:color="auto" w:fill="auto"/>
            <w:noWrap/>
            <w:vAlign w:val="bottom"/>
            <w:hideMark/>
          </w:tcPr>
          <w:p w14:paraId="486B68F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1.71_889.1485m/z</w:t>
            </w:r>
          </w:p>
        </w:tc>
        <w:tc>
          <w:tcPr>
            <w:tcW w:w="1871" w:type="dxa"/>
            <w:shd w:val="clear" w:color="auto" w:fill="auto"/>
            <w:noWrap/>
            <w:vAlign w:val="center"/>
            <w:hideMark/>
          </w:tcPr>
          <w:p w14:paraId="5BA7A3B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940ED0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AD263A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889.1485</w:t>
            </w:r>
          </w:p>
        </w:tc>
        <w:tc>
          <w:tcPr>
            <w:tcW w:w="2098" w:type="dxa"/>
            <w:shd w:val="clear" w:color="auto" w:fill="auto"/>
            <w:noWrap/>
            <w:vAlign w:val="center"/>
            <w:hideMark/>
          </w:tcPr>
          <w:p w14:paraId="5445373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1.71</w:t>
            </w:r>
          </w:p>
        </w:tc>
        <w:tc>
          <w:tcPr>
            <w:tcW w:w="1757" w:type="dxa"/>
            <w:shd w:val="clear" w:color="auto" w:fill="auto"/>
            <w:noWrap/>
            <w:vAlign w:val="center"/>
            <w:hideMark/>
          </w:tcPr>
          <w:p w14:paraId="7E64DC8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7E6CF7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0.39</w:t>
            </w:r>
          </w:p>
        </w:tc>
        <w:tc>
          <w:tcPr>
            <w:tcW w:w="1105" w:type="dxa"/>
            <w:shd w:val="clear" w:color="auto" w:fill="auto"/>
            <w:noWrap/>
            <w:vAlign w:val="center"/>
            <w:hideMark/>
          </w:tcPr>
          <w:p w14:paraId="356BDF9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4.85</w:t>
            </w:r>
          </w:p>
        </w:tc>
        <w:tc>
          <w:tcPr>
            <w:tcW w:w="1134" w:type="dxa"/>
            <w:shd w:val="clear" w:color="auto" w:fill="auto"/>
            <w:noWrap/>
            <w:vAlign w:val="bottom"/>
            <w:hideMark/>
          </w:tcPr>
          <w:p w14:paraId="066CCB5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2BA814FB" w14:textId="77777777" w:rsidTr="0093435F">
        <w:trPr>
          <w:trHeight w:val="300"/>
          <w:jc w:val="center"/>
        </w:trPr>
        <w:tc>
          <w:tcPr>
            <w:tcW w:w="2125" w:type="dxa"/>
            <w:shd w:val="clear" w:color="auto" w:fill="auto"/>
            <w:noWrap/>
            <w:vAlign w:val="bottom"/>
            <w:hideMark/>
          </w:tcPr>
          <w:p w14:paraId="42C633D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1.03_279.2322m/z</w:t>
            </w:r>
          </w:p>
        </w:tc>
        <w:tc>
          <w:tcPr>
            <w:tcW w:w="1871" w:type="dxa"/>
            <w:shd w:val="clear" w:color="auto" w:fill="auto"/>
            <w:noWrap/>
            <w:vAlign w:val="center"/>
            <w:hideMark/>
          </w:tcPr>
          <w:p w14:paraId="48C01D7E"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D3848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34E057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279.2322</w:t>
            </w:r>
          </w:p>
        </w:tc>
        <w:tc>
          <w:tcPr>
            <w:tcW w:w="2098" w:type="dxa"/>
            <w:shd w:val="clear" w:color="auto" w:fill="auto"/>
            <w:noWrap/>
            <w:vAlign w:val="center"/>
            <w:hideMark/>
          </w:tcPr>
          <w:p w14:paraId="23347F0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1.03</w:t>
            </w:r>
          </w:p>
        </w:tc>
        <w:tc>
          <w:tcPr>
            <w:tcW w:w="1757" w:type="dxa"/>
            <w:shd w:val="clear" w:color="auto" w:fill="auto"/>
            <w:noWrap/>
            <w:vAlign w:val="center"/>
            <w:hideMark/>
          </w:tcPr>
          <w:p w14:paraId="2FF9C60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0.07</w:t>
            </w:r>
          </w:p>
        </w:tc>
        <w:tc>
          <w:tcPr>
            <w:tcW w:w="1304" w:type="dxa"/>
            <w:shd w:val="clear" w:color="auto" w:fill="auto"/>
            <w:noWrap/>
            <w:vAlign w:val="center"/>
            <w:hideMark/>
          </w:tcPr>
          <w:p w14:paraId="1C2E9A8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0.60</w:t>
            </w:r>
          </w:p>
        </w:tc>
        <w:tc>
          <w:tcPr>
            <w:tcW w:w="1105" w:type="dxa"/>
            <w:shd w:val="clear" w:color="auto" w:fill="auto"/>
            <w:noWrap/>
            <w:vAlign w:val="center"/>
            <w:hideMark/>
          </w:tcPr>
          <w:p w14:paraId="42EB691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4.85</w:t>
            </w:r>
          </w:p>
        </w:tc>
        <w:tc>
          <w:tcPr>
            <w:tcW w:w="1134" w:type="dxa"/>
            <w:shd w:val="clear" w:color="auto" w:fill="auto"/>
            <w:noWrap/>
            <w:vAlign w:val="bottom"/>
            <w:hideMark/>
          </w:tcPr>
          <w:p w14:paraId="5C2C543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B4FBCE7" w14:textId="77777777" w:rsidTr="0093435F">
        <w:trPr>
          <w:trHeight w:val="300"/>
          <w:jc w:val="center"/>
        </w:trPr>
        <w:tc>
          <w:tcPr>
            <w:tcW w:w="2125" w:type="dxa"/>
            <w:shd w:val="clear" w:color="auto" w:fill="auto"/>
            <w:noWrap/>
            <w:vAlign w:val="bottom"/>
            <w:hideMark/>
          </w:tcPr>
          <w:p w14:paraId="6A39A7D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9.24_1038.4845m/z</w:t>
            </w:r>
          </w:p>
        </w:tc>
        <w:tc>
          <w:tcPr>
            <w:tcW w:w="1871" w:type="dxa"/>
            <w:shd w:val="clear" w:color="auto" w:fill="auto"/>
            <w:noWrap/>
            <w:vAlign w:val="center"/>
            <w:hideMark/>
          </w:tcPr>
          <w:p w14:paraId="40E8C7F6"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D4BEE9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50C5ED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1038.4845</w:t>
            </w:r>
          </w:p>
        </w:tc>
        <w:tc>
          <w:tcPr>
            <w:tcW w:w="2098" w:type="dxa"/>
            <w:shd w:val="clear" w:color="auto" w:fill="auto"/>
            <w:noWrap/>
            <w:vAlign w:val="center"/>
            <w:hideMark/>
          </w:tcPr>
          <w:p w14:paraId="669E0A2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9.24</w:t>
            </w:r>
          </w:p>
        </w:tc>
        <w:tc>
          <w:tcPr>
            <w:tcW w:w="1757" w:type="dxa"/>
            <w:shd w:val="clear" w:color="auto" w:fill="auto"/>
            <w:noWrap/>
            <w:vAlign w:val="center"/>
            <w:hideMark/>
          </w:tcPr>
          <w:p w14:paraId="57F7998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0.24</w:t>
            </w:r>
          </w:p>
        </w:tc>
        <w:tc>
          <w:tcPr>
            <w:tcW w:w="1304" w:type="dxa"/>
            <w:shd w:val="clear" w:color="auto" w:fill="auto"/>
            <w:noWrap/>
            <w:vAlign w:val="center"/>
            <w:hideMark/>
          </w:tcPr>
          <w:p w14:paraId="50C9044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0.65</w:t>
            </w:r>
          </w:p>
        </w:tc>
        <w:tc>
          <w:tcPr>
            <w:tcW w:w="1105" w:type="dxa"/>
            <w:shd w:val="clear" w:color="auto" w:fill="auto"/>
            <w:noWrap/>
            <w:vAlign w:val="center"/>
            <w:hideMark/>
          </w:tcPr>
          <w:p w14:paraId="4AB6729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4.77</w:t>
            </w:r>
          </w:p>
        </w:tc>
        <w:tc>
          <w:tcPr>
            <w:tcW w:w="1134" w:type="dxa"/>
            <w:shd w:val="clear" w:color="auto" w:fill="auto"/>
            <w:noWrap/>
            <w:vAlign w:val="bottom"/>
            <w:hideMark/>
          </w:tcPr>
          <w:p w14:paraId="5456A6F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B55F964" w14:textId="77777777" w:rsidTr="0093435F">
        <w:trPr>
          <w:trHeight w:val="300"/>
          <w:jc w:val="center"/>
        </w:trPr>
        <w:tc>
          <w:tcPr>
            <w:tcW w:w="2125" w:type="dxa"/>
            <w:shd w:val="clear" w:color="auto" w:fill="auto"/>
            <w:noWrap/>
            <w:vAlign w:val="bottom"/>
            <w:hideMark/>
          </w:tcPr>
          <w:p w14:paraId="5D0EB0B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5.56_876.5745m/z</w:t>
            </w:r>
          </w:p>
        </w:tc>
        <w:tc>
          <w:tcPr>
            <w:tcW w:w="1871" w:type="dxa"/>
            <w:shd w:val="clear" w:color="auto" w:fill="auto"/>
            <w:noWrap/>
            <w:vAlign w:val="center"/>
            <w:hideMark/>
          </w:tcPr>
          <w:p w14:paraId="179E9C0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AD369F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B950AE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876.5745</w:t>
            </w:r>
          </w:p>
        </w:tc>
        <w:tc>
          <w:tcPr>
            <w:tcW w:w="2098" w:type="dxa"/>
            <w:shd w:val="clear" w:color="auto" w:fill="auto"/>
            <w:noWrap/>
            <w:vAlign w:val="center"/>
            <w:hideMark/>
          </w:tcPr>
          <w:p w14:paraId="7FCF7E5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5.56</w:t>
            </w:r>
          </w:p>
        </w:tc>
        <w:tc>
          <w:tcPr>
            <w:tcW w:w="1757" w:type="dxa"/>
            <w:shd w:val="clear" w:color="auto" w:fill="auto"/>
            <w:noWrap/>
            <w:vAlign w:val="center"/>
            <w:hideMark/>
          </w:tcPr>
          <w:p w14:paraId="562F455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0.18</w:t>
            </w:r>
          </w:p>
        </w:tc>
        <w:tc>
          <w:tcPr>
            <w:tcW w:w="1304" w:type="dxa"/>
            <w:shd w:val="clear" w:color="auto" w:fill="auto"/>
            <w:noWrap/>
            <w:vAlign w:val="center"/>
            <w:hideMark/>
          </w:tcPr>
          <w:p w14:paraId="6E851EF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0.37</w:t>
            </w:r>
          </w:p>
        </w:tc>
        <w:tc>
          <w:tcPr>
            <w:tcW w:w="1105" w:type="dxa"/>
            <w:shd w:val="clear" w:color="auto" w:fill="auto"/>
            <w:noWrap/>
            <w:vAlign w:val="center"/>
            <w:hideMark/>
          </w:tcPr>
          <w:p w14:paraId="040187D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4.76</w:t>
            </w:r>
          </w:p>
        </w:tc>
        <w:tc>
          <w:tcPr>
            <w:tcW w:w="1134" w:type="dxa"/>
            <w:shd w:val="clear" w:color="auto" w:fill="auto"/>
            <w:noWrap/>
            <w:vAlign w:val="bottom"/>
            <w:hideMark/>
          </w:tcPr>
          <w:p w14:paraId="49C590E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05D8F76" w14:textId="77777777" w:rsidTr="0093435F">
        <w:trPr>
          <w:trHeight w:val="300"/>
          <w:jc w:val="center"/>
        </w:trPr>
        <w:tc>
          <w:tcPr>
            <w:tcW w:w="2125" w:type="dxa"/>
            <w:shd w:val="clear" w:color="auto" w:fill="auto"/>
            <w:noWrap/>
            <w:vAlign w:val="bottom"/>
            <w:hideMark/>
          </w:tcPr>
          <w:p w14:paraId="6C4D3FA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0.56_116.0713m/z</w:t>
            </w:r>
          </w:p>
        </w:tc>
        <w:tc>
          <w:tcPr>
            <w:tcW w:w="1871" w:type="dxa"/>
            <w:shd w:val="clear" w:color="auto" w:fill="auto"/>
            <w:noWrap/>
            <w:vAlign w:val="center"/>
            <w:hideMark/>
          </w:tcPr>
          <w:p w14:paraId="6A8ED635"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4BC9D7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2F20C3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116.0713</w:t>
            </w:r>
          </w:p>
        </w:tc>
        <w:tc>
          <w:tcPr>
            <w:tcW w:w="2098" w:type="dxa"/>
            <w:shd w:val="clear" w:color="auto" w:fill="auto"/>
            <w:noWrap/>
            <w:vAlign w:val="center"/>
            <w:hideMark/>
          </w:tcPr>
          <w:p w14:paraId="2ACB6AF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0.56</w:t>
            </w:r>
          </w:p>
        </w:tc>
        <w:tc>
          <w:tcPr>
            <w:tcW w:w="1757" w:type="dxa"/>
            <w:shd w:val="clear" w:color="auto" w:fill="auto"/>
            <w:noWrap/>
            <w:vAlign w:val="center"/>
            <w:hideMark/>
          </w:tcPr>
          <w:p w14:paraId="58D3E03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0.11</w:t>
            </w:r>
          </w:p>
        </w:tc>
        <w:tc>
          <w:tcPr>
            <w:tcW w:w="1304" w:type="dxa"/>
            <w:shd w:val="clear" w:color="auto" w:fill="auto"/>
            <w:noWrap/>
            <w:vAlign w:val="center"/>
            <w:hideMark/>
          </w:tcPr>
          <w:p w14:paraId="534DB7A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0.56</w:t>
            </w:r>
          </w:p>
        </w:tc>
        <w:tc>
          <w:tcPr>
            <w:tcW w:w="1105" w:type="dxa"/>
            <w:shd w:val="clear" w:color="auto" w:fill="auto"/>
            <w:noWrap/>
            <w:vAlign w:val="center"/>
            <w:hideMark/>
          </w:tcPr>
          <w:p w14:paraId="678B96C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4.66</w:t>
            </w:r>
          </w:p>
        </w:tc>
        <w:tc>
          <w:tcPr>
            <w:tcW w:w="1134" w:type="dxa"/>
            <w:shd w:val="clear" w:color="auto" w:fill="auto"/>
            <w:noWrap/>
            <w:vAlign w:val="bottom"/>
            <w:hideMark/>
          </w:tcPr>
          <w:p w14:paraId="7124159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2CB5225" w14:textId="77777777" w:rsidTr="0093435F">
        <w:trPr>
          <w:trHeight w:val="300"/>
          <w:jc w:val="center"/>
        </w:trPr>
        <w:tc>
          <w:tcPr>
            <w:tcW w:w="2125" w:type="dxa"/>
            <w:shd w:val="clear" w:color="auto" w:fill="auto"/>
            <w:noWrap/>
            <w:vAlign w:val="bottom"/>
            <w:hideMark/>
          </w:tcPr>
          <w:p w14:paraId="7055658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1.70_480.3094m/z</w:t>
            </w:r>
          </w:p>
        </w:tc>
        <w:tc>
          <w:tcPr>
            <w:tcW w:w="1871" w:type="dxa"/>
            <w:shd w:val="clear" w:color="auto" w:fill="auto"/>
            <w:noWrap/>
            <w:vAlign w:val="center"/>
            <w:hideMark/>
          </w:tcPr>
          <w:p w14:paraId="1724C6B6"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8E7DF7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27611D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480.3094</w:t>
            </w:r>
          </w:p>
        </w:tc>
        <w:tc>
          <w:tcPr>
            <w:tcW w:w="2098" w:type="dxa"/>
            <w:shd w:val="clear" w:color="auto" w:fill="auto"/>
            <w:noWrap/>
            <w:vAlign w:val="center"/>
            <w:hideMark/>
          </w:tcPr>
          <w:p w14:paraId="3697EF2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1.70</w:t>
            </w:r>
          </w:p>
        </w:tc>
        <w:tc>
          <w:tcPr>
            <w:tcW w:w="1757" w:type="dxa"/>
            <w:shd w:val="clear" w:color="auto" w:fill="auto"/>
            <w:noWrap/>
            <w:vAlign w:val="center"/>
            <w:hideMark/>
          </w:tcPr>
          <w:p w14:paraId="7DBF6B7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0.08</w:t>
            </w:r>
          </w:p>
        </w:tc>
        <w:tc>
          <w:tcPr>
            <w:tcW w:w="1304" w:type="dxa"/>
            <w:shd w:val="clear" w:color="auto" w:fill="auto"/>
            <w:noWrap/>
            <w:vAlign w:val="center"/>
            <w:hideMark/>
          </w:tcPr>
          <w:p w14:paraId="338B619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105" w:type="dxa"/>
            <w:shd w:val="clear" w:color="auto" w:fill="auto"/>
            <w:noWrap/>
            <w:vAlign w:val="center"/>
            <w:hideMark/>
          </w:tcPr>
          <w:p w14:paraId="052BCD4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4.63</w:t>
            </w:r>
          </w:p>
        </w:tc>
        <w:tc>
          <w:tcPr>
            <w:tcW w:w="1134" w:type="dxa"/>
            <w:shd w:val="clear" w:color="auto" w:fill="auto"/>
            <w:noWrap/>
            <w:vAlign w:val="bottom"/>
            <w:hideMark/>
          </w:tcPr>
          <w:p w14:paraId="7C6ED41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08A5359" w14:textId="77777777" w:rsidTr="0093435F">
        <w:trPr>
          <w:trHeight w:val="300"/>
          <w:jc w:val="center"/>
        </w:trPr>
        <w:tc>
          <w:tcPr>
            <w:tcW w:w="2125" w:type="dxa"/>
            <w:shd w:val="clear" w:color="auto" w:fill="auto"/>
            <w:noWrap/>
            <w:vAlign w:val="bottom"/>
            <w:hideMark/>
          </w:tcPr>
          <w:p w14:paraId="0D1B1C8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1.23_240.7703n</w:t>
            </w:r>
          </w:p>
        </w:tc>
        <w:tc>
          <w:tcPr>
            <w:tcW w:w="1871" w:type="dxa"/>
            <w:shd w:val="clear" w:color="auto" w:fill="auto"/>
            <w:noWrap/>
            <w:vAlign w:val="center"/>
            <w:hideMark/>
          </w:tcPr>
          <w:p w14:paraId="64230F2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240.7703</w:t>
            </w:r>
          </w:p>
        </w:tc>
        <w:tc>
          <w:tcPr>
            <w:tcW w:w="850" w:type="dxa"/>
            <w:shd w:val="clear" w:color="auto" w:fill="auto"/>
            <w:noWrap/>
            <w:vAlign w:val="center"/>
            <w:hideMark/>
          </w:tcPr>
          <w:p w14:paraId="30096BB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477155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540.5667</w:t>
            </w:r>
          </w:p>
        </w:tc>
        <w:tc>
          <w:tcPr>
            <w:tcW w:w="2098" w:type="dxa"/>
            <w:shd w:val="clear" w:color="auto" w:fill="auto"/>
            <w:noWrap/>
            <w:vAlign w:val="center"/>
            <w:hideMark/>
          </w:tcPr>
          <w:p w14:paraId="17798E3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1.23</w:t>
            </w:r>
          </w:p>
        </w:tc>
        <w:tc>
          <w:tcPr>
            <w:tcW w:w="1757" w:type="dxa"/>
            <w:shd w:val="clear" w:color="auto" w:fill="auto"/>
            <w:noWrap/>
            <w:vAlign w:val="center"/>
            <w:hideMark/>
          </w:tcPr>
          <w:p w14:paraId="2D52442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0.06</w:t>
            </w:r>
          </w:p>
        </w:tc>
        <w:tc>
          <w:tcPr>
            <w:tcW w:w="1304" w:type="dxa"/>
            <w:shd w:val="clear" w:color="auto" w:fill="auto"/>
            <w:noWrap/>
            <w:vAlign w:val="center"/>
            <w:hideMark/>
          </w:tcPr>
          <w:p w14:paraId="480C5F8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0.37</w:t>
            </w:r>
          </w:p>
        </w:tc>
        <w:tc>
          <w:tcPr>
            <w:tcW w:w="1105" w:type="dxa"/>
            <w:shd w:val="clear" w:color="auto" w:fill="auto"/>
            <w:noWrap/>
            <w:vAlign w:val="center"/>
            <w:hideMark/>
          </w:tcPr>
          <w:p w14:paraId="1DB9D16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4.62</w:t>
            </w:r>
          </w:p>
        </w:tc>
        <w:tc>
          <w:tcPr>
            <w:tcW w:w="1134" w:type="dxa"/>
            <w:shd w:val="clear" w:color="auto" w:fill="auto"/>
            <w:noWrap/>
            <w:vAlign w:val="bottom"/>
            <w:hideMark/>
          </w:tcPr>
          <w:p w14:paraId="7CA4277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D4B0377" w14:textId="77777777" w:rsidTr="0093435F">
        <w:trPr>
          <w:trHeight w:val="300"/>
          <w:jc w:val="center"/>
        </w:trPr>
        <w:tc>
          <w:tcPr>
            <w:tcW w:w="2125" w:type="dxa"/>
            <w:shd w:val="clear" w:color="auto" w:fill="auto"/>
            <w:noWrap/>
            <w:vAlign w:val="bottom"/>
            <w:hideMark/>
          </w:tcPr>
          <w:p w14:paraId="15AC5ED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9.70_878.5128m/z</w:t>
            </w:r>
          </w:p>
        </w:tc>
        <w:tc>
          <w:tcPr>
            <w:tcW w:w="1871" w:type="dxa"/>
            <w:shd w:val="clear" w:color="auto" w:fill="auto"/>
            <w:noWrap/>
            <w:vAlign w:val="center"/>
            <w:hideMark/>
          </w:tcPr>
          <w:p w14:paraId="10BE377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C62AB4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051442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878.5128</w:t>
            </w:r>
          </w:p>
        </w:tc>
        <w:tc>
          <w:tcPr>
            <w:tcW w:w="2098" w:type="dxa"/>
            <w:shd w:val="clear" w:color="auto" w:fill="auto"/>
            <w:noWrap/>
            <w:vAlign w:val="center"/>
            <w:hideMark/>
          </w:tcPr>
          <w:p w14:paraId="68AFFD6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9.70</w:t>
            </w:r>
          </w:p>
        </w:tc>
        <w:tc>
          <w:tcPr>
            <w:tcW w:w="1757" w:type="dxa"/>
            <w:shd w:val="clear" w:color="auto" w:fill="auto"/>
            <w:noWrap/>
            <w:vAlign w:val="center"/>
            <w:hideMark/>
          </w:tcPr>
          <w:p w14:paraId="429960F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0.20</w:t>
            </w:r>
          </w:p>
        </w:tc>
        <w:tc>
          <w:tcPr>
            <w:tcW w:w="1304" w:type="dxa"/>
            <w:shd w:val="clear" w:color="auto" w:fill="auto"/>
            <w:noWrap/>
            <w:vAlign w:val="center"/>
            <w:hideMark/>
          </w:tcPr>
          <w:p w14:paraId="1128AF1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0.43</w:t>
            </w:r>
          </w:p>
        </w:tc>
        <w:tc>
          <w:tcPr>
            <w:tcW w:w="1105" w:type="dxa"/>
            <w:shd w:val="clear" w:color="auto" w:fill="auto"/>
            <w:noWrap/>
            <w:vAlign w:val="center"/>
            <w:hideMark/>
          </w:tcPr>
          <w:p w14:paraId="60D16E9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4.60</w:t>
            </w:r>
          </w:p>
        </w:tc>
        <w:tc>
          <w:tcPr>
            <w:tcW w:w="1134" w:type="dxa"/>
            <w:shd w:val="clear" w:color="auto" w:fill="auto"/>
            <w:noWrap/>
            <w:vAlign w:val="bottom"/>
            <w:hideMark/>
          </w:tcPr>
          <w:p w14:paraId="5D8BF53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6EADE83" w14:textId="77777777" w:rsidTr="0093435F">
        <w:trPr>
          <w:trHeight w:val="300"/>
          <w:jc w:val="center"/>
        </w:trPr>
        <w:tc>
          <w:tcPr>
            <w:tcW w:w="2125" w:type="dxa"/>
            <w:shd w:val="clear" w:color="auto" w:fill="auto"/>
            <w:noWrap/>
            <w:vAlign w:val="bottom"/>
            <w:hideMark/>
          </w:tcPr>
          <w:p w14:paraId="21D0C6D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5.87_559.4712m/z</w:t>
            </w:r>
          </w:p>
        </w:tc>
        <w:tc>
          <w:tcPr>
            <w:tcW w:w="1871" w:type="dxa"/>
            <w:shd w:val="clear" w:color="auto" w:fill="auto"/>
            <w:noWrap/>
            <w:vAlign w:val="center"/>
            <w:hideMark/>
          </w:tcPr>
          <w:p w14:paraId="616830EA"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5297DE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3D04BF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559.4712</w:t>
            </w:r>
          </w:p>
        </w:tc>
        <w:tc>
          <w:tcPr>
            <w:tcW w:w="2098" w:type="dxa"/>
            <w:shd w:val="clear" w:color="auto" w:fill="auto"/>
            <w:noWrap/>
            <w:vAlign w:val="center"/>
            <w:hideMark/>
          </w:tcPr>
          <w:p w14:paraId="78FFAB3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5.87</w:t>
            </w:r>
          </w:p>
        </w:tc>
        <w:tc>
          <w:tcPr>
            <w:tcW w:w="1757" w:type="dxa"/>
            <w:shd w:val="clear" w:color="auto" w:fill="auto"/>
            <w:noWrap/>
            <w:vAlign w:val="center"/>
            <w:hideMark/>
          </w:tcPr>
          <w:p w14:paraId="0358E87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0.19</w:t>
            </w:r>
          </w:p>
        </w:tc>
        <w:tc>
          <w:tcPr>
            <w:tcW w:w="1304" w:type="dxa"/>
            <w:shd w:val="clear" w:color="auto" w:fill="auto"/>
            <w:noWrap/>
            <w:vAlign w:val="center"/>
            <w:hideMark/>
          </w:tcPr>
          <w:p w14:paraId="04DB557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1.04</w:t>
            </w:r>
          </w:p>
        </w:tc>
        <w:tc>
          <w:tcPr>
            <w:tcW w:w="1105" w:type="dxa"/>
            <w:shd w:val="clear" w:color="auto" w:fill="auto"/>
            <w:noWrap/>
            <w:vAlign w:val="center"/>
            <w:hideMark/>
          </w:tcPr>
          <w:p w14:paraId="6D6B1C4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-4.14</w:t>
            </w:r>
          </w:p>
        </w:tc>
        <w:tc>
          <w:tcPr>
            <w:tcW w:w="1134" w:type="dxa"/>
            <w:shd w:val="clear" w:color="auto" w:fill="auto"/>
            <w:noWrap/>
            <w:vAlign w:val="bottom"/>
            <w:hideMark/>
          </w:tcPr>
          <w:p w14:paraId="4128023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E1A3545" w14:textId="77777777" w:rsidTr="0093435F">
        <w:trPr>
          <w:trHeight w:val="300"/>
          <w:jc w:val="center"/>
        </w:trPr>
        <w:tc>
          <w:tcPr>
            <w:tcW w:w="2125" w:type="dxa"/>
            <w:shd w:val="clear" w:color="auto" w:fill="auto"/>
            <w:noWrap/>
            <w:vAlign w:val="bottom"/>
            <w:hideMark/>
          </w:tcPr>
          <w:p w14:paraId="6B67273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0.53_373.0444n</w:t>
            </w:r>
          </w:p>
        </w:tc>
        <w:tc>
          <w:tcPr>
            <w:tcW w:w="1871" w:type="dxa"/>
            <w:shd w:val="clear" w:color="auto" w:fill="auto"/>
            <w:noWrap/>
            <w:vAlign w:val="center"/>
            <w:hideMark/>
          </w:tcPr>
          <w:p w14:paraId="6F57A0A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373.0444</w:t>
            </w:r>
          </w:p>
        </w:tc>
        <w:tc>
          <w:tcPr>
            <w:tcW w:w="850" w:type="dxa"/>
            <w:shd w:val="clear" w:color="auto" w:fill="auto"/>
            <w:noWrap/>
            <w:vAlign w:val="center"/>
            <w:hideMark/>
          </w:tcPr>
          <w:p w14:paraId="0FBBDBE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34EFD24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408.0138</w:t>
            </w:r>
          </w:p>
        </w:tc>
        <w:tc>
          <w:tcPr>
            <w:tcW w:w="2098" w:type="dxa"/>
            <w:shd w:val="clear" w:color="auto" w:fill="auto"/>
            <w:noWrap/>
            <w:vAlign w:val="center"/>
            <w:hideMark/>
          </w:tcPr>
          <w:p w14:paraId="6F63ECA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0.53</w:t>
            </w:r>
          </w:p>
        </w:tc>
        <w:tc>
          <w:tcPr>
            <w:tcW w:w="1757" w:type="dxa"/>
            <w:shd w:val="clear" w:color="auto" w:fill="auto"/>
            <w:noWrap/>
            <w:vAlign w:val="center"/>
            <w:hideMark/>
          </w:tcPr>
          <w:p w14:paraId="677B89B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0.03</w:t>
            </w:r>
          </w:p>
        </w:tc>
        <w:tc>
          <w:tcPr>
            <w:tcW w:w="1304" w:type="dxa"/>
            <w:shd w:val="clear" w:color="auto" w:fill="auto"/>
            <w:noWrap/>
            <w:vAlign w:val="center"/>
            <w:hideMark/>
          </w:tcPr>
          <w:p w14:paraId="095F9F8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2.39</w:t>
            </w:r>
          </w:p>
        </w:tc>
        <w:tc>
          <w:tcPr>
            <w:tcW w:w="1105" w:type="dxa"/>
            <w:shd w:val="clear" w:color="auto" w:fill="auto"/>
            <w:noWrap/>
            <w:vAlign w:val="center"/>
            <w:hideMark/>
          </w:tcPr>
          <w:p w14:paraId="3477DAA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-4.21</w:t>
            </w:r>
          </w:p>
        </w:tc>
        <w:tc>
          <w:tcPr>
            <w:tcW w:w="1134" w:type="dxa"/>
            <w:shd w:val="clear" w:color="auto" w:fill="auto"/>
            <w:noWrap/>
            <w:vAlign w:val="bottom"/>
            <w:hideMark/>
          </w:tcPr>
          <w:p w14:paraId="750C25F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3506880B" w14:textId="77777777" w:rsidTr="0093435F">
        <w:trPr>
          <w:trHeight w:val="300"/>
          <w:jc w:val="center"/>
        </w:trPr>
        <w:tc>
          <w:tcPr>
            <w:tcW w:w="2125" w:type="dxa"/>
            <w:shd w:val="clear" w:color="auto" w:fill="auto"/>
            <w:noWrap/>
            <w:vAlign w:val="bottom"/>
            <w:hideMark/>
          </w:tcPr>
          <w:p w14:paraId="7E7A9AA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6.27_1181.4857m/z</w:t>
            </w:r>
          </w:p>
        </w:tc>
        <w:tc>
          <w:tcPr>
            <w:tcW w:w="1871" w:type="dxa"/>
            <w:shd w:val="clear" w:color="auto" w:fill="auto"/>
            <w:noWrap/>
            <w:vAlign w:val="center"/>
            <w:hideMark/>
          </w:tcPr>
          <w:p w14:paraId="408C5CAD"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3CC287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2A3A6D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1181.4857</w:t>
            </w:r>
          </w:p>
        </w:tc>
        <w:tc>
          <w:tcPr>
            <w:tcW w:w="2098" w:type="dxa"/>
            <w:shd w:val="clear" w:color="auto" w:fill="auto"/>
            <w:noWrap/>
            <w:vAlign w:val="center"/>
            <w:hideMark/>
          </w:tcPr>
          <w:p w14:paraId="1E7C07E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6.27</w:t>
            </w:r>
          </w:p>
        </w:tc>
        <w:tc>
          <w:tcPr>
            <w:tcW w:w="1757" w:type="dxa"/>
            <w:shd w:val="clear" w:color="auto" w:fill="auto"/>
            <w:noWrap/>
            <w:vAlign w:val="center"/>
            <w:hideMark/>
          </w:tcPr>
          <w:p w14:paraId="17491D7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0.08</w:t>
            </w:r>
          </w:p>
        </w:tc>
        <w:tc>
          <w:tcPr>
            <w:tcW w:w="1304" w:type="dxa"/>
            <w:shd w:val="clear" w:color="auto" w:fill="auto"/>
            <w:noWrap/>
            <w:vAlign w:val="center"/>
            <w:hideMark/>
          </w:tcPr>
          <w:p w14:paraId="6AFC163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1.30</w:t>
            </w:r>
          </w:p>
        </w:tc>
        <w:tc>
          <w:tcPr>
            <w:tcW w:w="1105" w:type="dxa"/>
            <w:shd w:val="clear" w:color="auto" w:fill="auto"/>
            <w:noWrap/>
            <w:vAlign w:val="center"/>
            <w:hideMark/>
          </w:tcPr>
          <w:p w14:paraId="63EC96A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-4.37</w:t>
            </w:r>
          </w:p>
        </w:tc>
        <w:tc>
          <w:tcPr>
            <w:tcW w:w="1134" w:type="dxa"/>
            <w:shd w:val="clear" w:color="auto" w:fill="auto"/>
            <w:noWrap/>
            <w:vAlign w:val="bottom"/>
            <w:hideMark/>
          </w:tcPr>
          <w:p w14:paraId="065CE69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541EA5B" w14:textId="77777777" w:rsidTr="0093435F">
        <w:trPr>
          <w:trHeight w:val="300"/>
          <w:jc w:val="center"/>
        </w:trPr>
        <w:tc>
          <w:tcPr>
            <w:tcW w:w="2125" w:type="dxa"/>
            <w:shd w:val="clear" w:color="auto" w:fill="auto"/>
            <w:noWrap/>
            <w:vAlign w:val="bottom"/>
            <w:hideMark/>
          </w:tcPr>
          <w:p w14:paraId="569DE46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0.58_233.9877n</w:t>
            </w:r>
          </w:p>
        </w:tc>
        <w:tc>
          <w:tcPr>
            <w:tcW w:w="1871" w:type="dxa"/>
            <w:shd w:val="clear" w:color="auto" w:fill="auto"/>
            <w:noWrap/>
            <w:vAlign w:val="center"/>
            <w:hideMark/>
          </w:tcPr>
          <w:p w14:paraId="024F945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233.9877</w:t>
            </w:r>
          </w:p>
        </w:tc>
        <w:tc>
          <w:tcPr>
            <w:tcW w:w="850" w:type="dxa"/>
            <w:shd w:val="clear" w:color="auto" w:fill="auto"/>
            <w:noWrap/>
            <w:vAlign w:val="center"/>
            <w:hideMark/>
          </w:tcPr>
          <w:p w14:paraId="41FB8AE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A0D897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700.9107</w:t>
            </w:r>
          </w:p>
        </w:tc>
        <w:tc>
          <w:tcPr>
            <w:tcW w:w="2098" w:type="dxa"/>
            <w:shd w:val="clear" w:color="auto" w:fill="auto"/>
            <w:noWrap/>
            <w:vAlign w:val="center"/>
            <w:hideMark/>
          </w:tcPr>
          <w:p w14:paraId="245F127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0.58</w:t>
            </w:r>
          </w:p>
        </w:tc>
        <w:tc>
          <w:tcPr>
            <w:tcW w:w="1757" w:type="dxa"/>
            <w:shd w:val="clear" w:color="auto" w:fill="auto"/>
            <w:noWrap/>
            <w:vAlign w:val="center"/>
            <w:hideMark/>
          </w:tcPr>
          <w:p w14:paraId="6E5330B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0.08</w:t>
            </w:r>
          </w:p>
        </w:tc>
        <w:tc>
          <w:tcPr>
            <w:tcW w:w="1304" w:type="dxa"/>
            <w:shd w:val="clear" w:color="auto" w:fill="auto"/>
            <w:noWrap/>
            <w:vAlign w:val="center"/>
            <w:hideMark/>
          </w:tcPr>
          <w:p w14:paraId="0881017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2.57</w:t>
            </w:r>
          </w:p>
        </w:tc>
        <w:tc>
          <w:tcPr>
            <w:tcW w:w="1105" w:type="dxa"/>
            <w:shd w:val="clear" w:color="auto" w:fill="auto"/>
            <w:noWrap/>
            <w:vAlign w:val="center"/>
            <w:hideMark/>
          </w:tcPr>
          <w:p w14:paraId="582257E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-4.45</w:t>
            </w:r>
          </w:p>
        </w:tc>
        <w:tc>
          <w:tcPr>
            <w:tcW w:w="1134" w:type="dxa"/>
            <w:shd w:val="clear" w:color="auto" w:fill="auto"/>
            <w:noWrap/>
            <w:vAlign w:val="bottom"/>
            <w:hideMark/>
          </w:tcPr>
          <w:p w14:paraId="3892DD5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39B46E9" w14:textId="77777777" w:rsidTr="0093435F">
        <w:trPr>
          <w:trHeight w:val="300"/>
          <w:jc w:val="center"/>
        </w:trPr>
        <w:tc>
          <w:tcPr>
            <w:tcW w:w="2125" w:type="dxa"/>
            <w:shd w:val="clear" w:color="auto" w:fill="auto"/>
            <w:noWrap/>
            <w:vAlign w:val="bottom"/>
            <w:hideMark/>
          </w:tcPr>
          <w:p w14:paraId="7CC8952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0.63_419.0125m/z</w:t>
            </w:r>
          </w:p>
        </w:tc>
        <w:tc>
          <w:tcPr>
            <w:tcW w:w="1871" w:type="dxa"/>
            <w:shd w:val="clear" w:color="auto" w:fill="auto"/>
            <w:noWrap/>
            <w:vAlign w:val="center"/>
            <w:hideMark/>
          </w:tcPr>
          <w:p w14:paraId="360EC8D1"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03AD70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C59523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419.0125</w:t>
            </w:r>
          </w:p>
        </w:tc>
        <w:tc>
          <w:tcPr>
            <w:tcW w:w="2098" w:type="dxa"/>
            <w:shd w:val="clear" w:color="auto" w:fill="auto"/>
            <w:noWrap/>
            <w:vAlign w:val="center"/>
            <w:hideMark/>
          </w:tcPr>
          <w:p w14:paraId="29B2B91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0.63</w:t>
            </w:r>
          </w:p>
        </w:tc>
        <w:tc>
          <w:tcPr>
            <w:tcW w:w="1757" w:type="dxa"/>
            <w:shd w:val="clear" w:color="auto" w:fill="auto"/>
            <w:noWrap/>
            <w:vAlign w:val="center"/>
            <w:hideMark/>
          </w:tcPr>
          <w:p w14:paraId="4874071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2640E5B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3.16</w:t>
            </w:r>
          </w:p>
        </w:tc>
        <w:tc>
          <w:tcPr>
            <w:tcW w:w="1105" w:type="dxa"/>
            <w:shd w:val="clear" w:color="auto" w:fill="auto"/>
            <w:noWrap/>
            <w:vAlign w:val="center"/>
            <w:hideMark/>
          </w:tcPr>
          <w:p w14:paraId="22BA11C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-4.57</w:t>
            </w:r>
          </w:p>
        </w:tc>
        <w:tc>
          <w:tcPr>
            <w:tcW w:w="1134" w:type="dxa"/>
            <w:shd w:val="clear" w:color="auto" w:fill="auto"/>
            <w:noWrap/>
            <w:vAlign w:val="bottom"/>
            <w:hideMark/>
          </w:tcPr>
          <w:p w14:paraId="5747ABE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7C3AF4B" w14:textId="77777777" w:rsidTr="0093435F">
        <w:trPr>
          <w:trHeight w:val="300"/>
          <w:jc w:val="center"/>
        </w:trPr>
        <w:tc>
          <w:tcPr>
            <w:tcW w:w="2125" w:type="dxa"/>
            <w:shd w:val="clear" w:color="auto" w:fill="auto"/>
            <w:noWrap/>
            <w:vAlign w:val="bottom"/>
            <w:hideMark/>
          </w:tcPr>
          <w:p w14:paraId="26FC521B"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0.52_447.1983m/z</w:t>
            </w:r>
          </w:p>
        </w:tc>
        <w:tc>
          <w:tcPr>
            <w:tcW w:w="1871" w:type="dxa"/>
            <w:shd w:val="clear" w:color="auto" w:fill="auto"/>
            <w:noWrap/>
            <w:vAlign w:val="center"/>
            <w:hideMark/>
          </w:tcPr>
          <w:p w14:paraId="38E69A3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01B729F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AD1B77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447.1983</w:t>
            </w:r>
          </w:p>
        </w:tc>
        <w:tc>
          <w:tcPr>
            <w:tcW w:w="2098" w:type="dxa"/>
            <w:shd w:val="clear" w:color="auto" w:fill="auto"/>
            <w:noWrap/>
            <w:vAlign w:val="center"/>
            <w:hideMark/>
          </w:tcPr>
          <w:p w14:paraId="0A78BFD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757" w:type="dxa"/>
            <w:shd w:val="clear" w:color="auto" w:fill="auto"/>
            <w:noWrap/>
            <w:vAlign w:val="center"/>
            <w:hideMark/>
          </w:tcPr>
          <w:p w14:paraId="5564FAC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0.02</w:t>
            </w:r>
          </w:p>
        </w:tc>
        <w:tc>
          <w:tcPr>
            <w:tcW w:w="1304" w:type="dxa"/>
            <w:shd w:val="clear" w:color="auto" w:fill="auto"/>
            <w:noWrap/>
            <w:vAlign w:val="center"/>
            <w:hideMark/>
          </w:tcPr>
          <w:p w14:paraId="1DF5129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4.80</w:t>
            </w:r>
          </w:p>
        </w:tc>
        <w:tc>
          <w:tcPr>
            <w:tcW w:w="1105" w:type="dxa"/>
            <w:shd w:val="clear" w:color="auto" w:fill="auto"/>
            <w:noWrap/>
            <w:vAlign w:val="center"/>
            <w:hideMark/>
          </w:tcPr>
          <w:p w14:paraId="5DD7C99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-4.61</w:t>
            </w:r>
          </w:p>
        </w:tc>
        <w:tc>
          <w:tcPr>
            <w:tcW w:w="1134" w:type="dxa"/>
            <w:shd w:val="clear" w:color="auto" w:fill="auto"/>
            <w:noWrap/>
            <w:vAlign w:val="bottom"/>
            <w:hideMark/>
          </w:tcPr>
          <w:p w14:paraId="3A5E1E7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B3F355E" w14:textId="77777777" w:rsidTr="0093435F">
        <w:trPr>
          <w:trHeight w:val="300"/>
          <w:jc w:val="center"/>
        </w:trPr>
        <w:tc>
          <w:tcPr>
            <w:tcW w:w="2125" w:type="dxa"/>
            <w:shd w:val="clear" w:color="auto" w:fill="auto"/>
            <w:noWrap/>
            <w:vAlign w:val="bottom"/>
            <w:hideMark/>
          </w:tcPr>
          <w:p w14:paraId="3928B7F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3.51_473.2846m/z</w:t>
            </w:r>
          </w:p>
        </w:tc>
        <w:tc>
          <w:tcPr>
            <w:tcW w:w="1871" w:type="dxa"/>
            <w:shd w:val="clear" w:color="auto" w:fill="auto"/>
            <w:noWrap/>
            <w:vAlign w:val="center"/>
            <w:hideMark/>
          </w:tcPr>
          <w:p w14:paraId="6A25A7BD"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1A0DB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321B38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473.2846</w:t>
            </w:r>
          </w:p>
        </w:tc>
        <w:tc>
          <w:tcPr>
            <w:tcW w:w="2098" w:type="dxa"/>
            <w:shd w:val="clear" w:color="auto" w:fill="auto"/>
            <w:noWrap/>
            <w:vAlign w:val="center"/>
            <w:hideMark/>
          </w:tcPr>
          <w:p w14:paraId="4EF1A7E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3.51</w:t>
            </w:r>
          </w:p>
        </w:tc>
        <w:tc>
          <w:tcPr>
            <w:tcW w:w="1757" w:type="dxa"/>
            <w:shd w:val="clear" w:color="auto" w:fill="auto"/>
            <w:noWrap/>
            <w:vAlign w:val="center"/>
            <w:hideMark/>
          </w:tcPr>
          <w:p w14:paraId="27C3ED1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0.09</w:t>
            </w:r>
          </w:p>
        </w:tc>
        <w:tc>
          <w:tcPr>
            <w:tcW w:w="1304" w:type="dxa"/>
            <w:shd w:val="clear" w:color="auto" w:fill="auto"/>
            <w:noWrap/>
            <w:vAlign w:val="center"/>
            <w:hideMark/>
          </w:tcPr>
          <w:p w14:paraId="226A60F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1.73</w:t>
            </w:r>
          </w:p>
        </w:tc>
        <w:tc>
          <w:tcPr>
            <w:tcW w:w="1105" w:type="dxa"/>
            <w:shd w:val="clear" w:color="auto" w:fill="auto"/>
            <w:noWrap/>
            <w:vAlign w:val="center"/>
            <w:hideMark/>
          </w:tcPr>
          <w:p w14:paraId="6616E1F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-4.74</w:t>
            </w:r>
          </w:p>
        </w:tc>
        <w:tc>
          <w:tcPr>
            <w:tcW w:w="1134" w:type="dxa"/>
            <w:shd w:val="clear" w:color="auto" w:fill="auto"/>
            <w:noWrap/>
            <w:vAlign w:val="bottom"/>
            <w:hideMark/>
          </w:tcPr>
          <w:p w14:paraId="16E85CD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EBB9DD4" w14:textId="77777777" w:rsidTr="0093435F">
        <w:trPr>
          <w:trHeight w:val="300"/>
          <w:jc w:val="center"/>
        </w:trPr>
        <w:tc>
          <w:tcPr>
            <w:tcW w:w="2125" w:type="dxa"/>
            <w:shd w:val="clear" w:color="auto" w:fill="auto"/>
            <w:noWrap/>
            <w:vAlign w:val="bottom"/>
            <w:hideMark/>
          </w:tcPr>
          <w:p w14:paraId="72EF41FE"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0.59_255.0846m/z</w:t>
            </w:r>
          </w:p>
        </w:tc>
        <w:tc>
          <w:tcPr>
            <w:tcW w:w="1871" w:type="dxa"/>
            <w:shd w:val="clear" w:color="auto" w:fill="auto"/>
            <w:noWrap/>
            <w:vAlign w:val="center"/>
            <w:hideMark/>
          </w:tcPr>
          <w:p w14:paraId="5FC3AE6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105718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78E0AA3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255.0846</w:t>
            </w:r>
          </w:p>
        </w:tc>
        <w:tc>
          <w:tcPr>
            <w:tcW w:w="2098" w:type="dxa"/>
            <w:shd w:val="clear" w:color="auto" w:fill="auto"/>
            <w:noWrap/>
            <w:vAlign w:val="center"/>
            <w:hideMark/>
          </w:tcPr>
          <w:p w14:paraId="5DEF1B7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0.59</w:t>
            </w:r>
          </w:p>
        </w:tc>
        <w:tc>
          <w:tcPr>
            <w:tcW w:w="1757" w:type="dxa"/>
            <w:shd w:val="clear" w:color="auto" w:fill="auto"/>
            <w:noWrap/>
            <w:vAlign w:val="center"/>
            <w:hideMark/>
          </w:tcPr>
          <w:p w14:paraId="38FD2DB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63D0D4D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2.47</w:t>
            </w:r>
          </w:p>
        </w:tc>
        <w:tc>
          <w:tcPr>
            <w:tcW w:w="1105" w:type="dxa"/>
            <w:shd w:val="clear" w:color="auto" w:fill="auto"/>
            <w:noWrap/>
            <w:vAlign w:val="center"/>
            <w:hideMark/>
          </w:tcPr>
          <w:p w14:paraId="5D82683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-4.92</w:t>
            </w:r>
          </w:p>
        </w:tc>
        <w:tc>
          <w:tcPr>
            <w:tcW w:w="1134" w:type="dxa"/>
            <w:shd w:val="clear" w:color="auto" w:fill="auto"/>
            <w:noWrap/>
            <w:vAlign w:val="bottom"/>
            <w:hideMark/>
          </w:tcPr>
          <w:p w14:paraId="6EE4E89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651D94D" w14:textId="77777777" w:rsidTr="0093435F">
        <w:trPr>
          <w:trHeight w:val="300"/>
          <w:jc w:val="center"/>
        </w:trPr>
        <w:tc>
          <w:tcPr>
            <w:tcW w:w="2125" w:type="dxa"/>
            <w:shd w:val="clear" w:color="auto" w:fill="auto"/>
            <w:noWrap/>
            <w:vAlign w:val="bottom"/>
            <w:hideMark/>
          </w:tcPr>
          <w:p w14:paraId="5EA2B80A"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0.53_326.0873m/z</w:t>
            </w:r>
          </w:p>
        </w:tc>
        <w:tc>
          <w:tcPr>
            <w:tcW w:w="1871" w:type="dxa"/>
            <w:shd w:val="clear" w:color="auto" w:fill="auto"/>
            <w:noWrap/>
            <w:vAlign w:val="center"/>
            <w:hideMark/>
          </w:tcPr>
          <w:p w14:paraId="237B324C"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8455F3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w:t>
            </w:r>
          </w:p>
        </w:tc>
        <w:tc>
          <w:tcPr>
            <w:tcW w:w="1276" w:type="dxa"/>
            <w:shd w:val="clear" w:color="auto" w:fill="auto"/>
            <w:noWrap/>
            <w:vAlign w:val="center"/>
            <w:hideMark/>
          </w:tcPr>
          <w:p w14:paraId="286246A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326.0873</w:t>
            </w:r>
          </w:p>
        </w:tc>
        <w:tc>
          <w:tcPr>
            <w:tcW w:w="2098" w:type="dxa"/>
            <w:shd w:val="clear" w:color="auto" w:fill="auto"/>
            <w:noWrap/>
            <w:vAlign w:val="center"/>
            <w:hideMark/>
          </w:tcPr>
          <w:p w14:paraId="5D3E2D3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0.53</w:t>
            </w:r>
          </w:p>
        </w:tc>
        <w:tc>
          <w:tcPr>
            <w:tcW w:w="1757" w:type="dxa"/>
            <w:shd w:val="clear" w:color="auto" w:fill="auto"/>
            <w:noWrap/>
            <w:vAlign w:val="center"/>
            <w:hideMark/>
          </w:tcPr>
          <w:p w14:paraId="3558A28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24607DF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2.47</w:t>
            </w:r>
          </w:p>
        </w:tc>
        <w:tc>
          <w:tcPr>
            <w:tcW w:w="1105" w:type="dxa"/>
            <w:shd w:val="clear" w:color="auto" w:fill="auto"/>
            <w:noWrap/>
            <w:vAlign w:val="center"/>
            <w:hideMark/>
          </w:tcPr>
          <w:p w14:paraId="24CE6EC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-5.11</w:t>
            </w:r>
          </w:p>
        </w:tc>
        <w:tc>
          <w:tcPr>
            <w:tcW w:w="1134" w:type="dxa"/>
            <w:shd w:val="clear" w:color="auto" w:fill="auto"/>
            <w:noWrap/>
            <w:vAlign w:val="bottom"/>
            <w:hideMark/>
          </w:tcPr>
          <w:p w14:paraId="1E7C017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567A00A" w14:textId="77777777" w:rsidTr="0093435F">
        <w:trPr>
          <w:trHeight w:val="300"/>
          <w:jc w:val="center"/>
        </w:trPr>
        <w:tc>
          <w:tcPr>
            <w:tcW w:w="2125" w:type="dxa"/>
            <w:shd w:val="clear" w:color="auto" w:fill="auto"/>
            <w:noWrap/>
            <w:vAlign w:val="bottom"/>
            <w:hideMark/>
          </w:tcPr>
          <w:p w14:paraId="5D0A1DF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0.65_487.2201m/z</w:t>
            </w:r>
          </w:p>
        </w:tc>
        <w:tc>
          <w:tcPr>
            <w:tcW w:w="1871" w:type="dxa"/>
            <w:shd w:val="clear" w:color="auto" w:fill="auto"/>
            <w:noWrap/>
            <w:vAlign w:val="center"/>
            <w:hideMark/>
          </w:tcPr>
          <w:p w14:paraId="682D438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2B84A35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A7AAF1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487.2201</w:t>
            </w:r>
          </w:p>
        </w:tc>
        <w:tc>
          <w:tcPr>
            <w:tcW w:w="2098" w:type="dxa"/>
            <w:shd w:val="clear" w:color="auto" w:fill="auto"/>
            <w:noWrap/>
            <w:vAlign w:val="center"/>
            <w:hideMark/>
          </w:tcPr>
          <w:p w14:paraId="6F9B326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0.65</w:t>
            </w:r>
          </w:p>
        </w:tc>
        <w:tc>
          <w:tcPr>
            <w:tcW w:w="1757" w:type="dxa"/>
            <w:shd w:val="clear" w:color="auto" w:fill="auto"/>
            <w:noWrap/>
            <w:vAlign w:val="center"/>
            <w:hideMark/>
          </w:tcPr>
          <w:p w14:paraId="2FE9BD1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3506DD4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14.05</w:t>
            </w:r>
          </w:p>
        </w:tc>
        <w:tc>
          <w:tcPr>
            <w:tcW w:w="1105" w:type="dxa"/>
            <w:shd w:val="clear" w:color="auto" w:fill="auto"/>
            <w:noWrap/>
            <w:vAlign w:val="center"/>
            <w:hideMark/>
          </w:tcPr>
          <w:p w14:paraId="636333F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-5.25</w:t>
            </w:r>
          </w:p>
        </w:tc>
        <w:tc>
          <w:tcPr>
            <w:tcW w:w="1134" w:type="dxa"/>
            <w:shd w:val="clear" w:color="auto" w:fill="auto"/>
            <w:noWrap/>
            <w:vAlign w:val="bottom"/>
            <w:hideMark/>
          </w:tcPr>
          <w:p w14:paraId="6FCEA39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7271B62" w14:textId="77777777" w:rsidTr="0093435F">
        <w:trPr>
          <w:trHeight w:val="300"/>
          <w:jc w:val="center"/>
        </w:trPr>
        <w:tc>
          <w:tcPr>
            <w:tcW w:w="2125" w:type="dxa"/>
            <w:shd w:val="clear" w:color="auto" w:fill="auto"/>
            <w:noWrap/>
            <w:vAlign w:val="bottom"/>
            <w:hideMark/>
          </w:tcPr>
          <w:p w14:paraId="53738FF3"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0.66_200.0598m/z</w:t>
            </w:r>
          </w:p>
        </w:tc>
        <w:tc>
          <w:tcPr>
            <w:tcW w:w="1871" w:type="dxa"/>
            <w:shd w:val="clear" w:color="auto" w:fill="auto"/>
            <w:noWrap/>
            <w:vAlign w:val="center"/>
            <w:hideMark/>
          </w:tcPr>
          <w:p w14:paraId="136641D6"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4F8591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67E1FC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200.0599</w:t>
            </w:r>
          </w:p>
        </w:tc>
        <w:tc>
          <w:tcPr>
            <w:tcW w:w="2098" w:type="dxa"/>
            <w:shd w:val="clear" w:color="auto" w:fill="auto"/>
            <w:noWrap/>
            <w:vAlign w:val="center"/>
            <w:hideMark/>
          </w:tcPr>
          <w:p w14:paraId="3F968C2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0.66</w:t>
            </w:r>
          </w:p>
        </w:tc>
        <w:tc>
          <w:tcPr>
            <w:tcW w:w="1757" w:type="dxa"/>
            <w:shd w:val="clear" w:color="auto" w:fill="auto"/>
            <w:noWrap/>
            <w:vAlign w:val="center"/>
            <w:hideMark/>
          </w:tcPr>
          <w:p w14:paraId="0D8CADF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0.16</w:t>
            </w:r>
          </w:p>
        </w:tc>
        <w:tc>
          <w:tcPr>
            <w:tcW w:w="1304" w:type="dxa"/>
            <w:shd w:val="clear" w:color="auto" w:fill="auto"/>
            <w:noWrap/>
            <w:vAlign w:val="center"/>
            <w:hideMark/>
          </w:tcPr>
          <w:p w14:paraId="68FA636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2.68</w:t>
            </w:r>
          </w:p>
        </w:tc>
        <w:tc>
          <w:tcPr>
            <w:tcW w:w="1105" w:type="dxa"/>
            <w:shd w:val="clear" w:color="auto" w:fill="auto"/>
            <w:noWrap/>
            <w:vAlign w:val="center"/>
            <w:hideMark/>
          </w:tcPr>
          <w:p w14:paraId="68C4204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-5.50</w:t>
            </w:r>
          </w:p>
        </w:tc>
        <w:tc>
          <w:tcPr>
            <w:tcW w:w="1134" w:type="dxa"/>
            <w:shd w:val="clear" w:color="auto" w:fill="auto"/>
            <w:noWrap/>
            <w:vAlign w:val="bottom"/>
            <w:hideMark/>
          </w:tcPr>
          <w:p w14:paraId="47168CD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81B4D3D" w14:textId="77777777" w:rsidTr="0093435F">
        <w:trPr>
          <w:trHeight w:val="300"/>
          <w:jc w:val="center"/>
        </w:trPr>
        <w:tc>
          <w:tcPr>
            <w:tcW w:w="2125" w:type="dxa"/>
            <w:shd w:val="clear" w:color="auto" w:fill="auto"/>
            <w:noWrap/>
            <w:vAlign w:val="bottom"/>
            <w:hideMark/>
          </w:tcPr>
          <w:p w14:paraId="4252464F"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0.53_346.1081n</w:t>
            </w:r>
          </w:p>
        </w:tc>
        <w:tc>
          <w:tcPr>
            <w:tcW w:w="1871" w:type="dxa"/>
            <w:shd w:val="clear" w:color="auto" w:fill="auto"/>
            <w:noWrap/>
            <w:vAlign w:val="center"/>
            <w:hideMark/>
          </w:tcPr>
          <w:p w14:paraId="6960180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346.1081</w:t>
            </w:r>
          </w:p>
        </w:tc>
        <w:tc>
          <w:tcPr>
            <w:tcW w:w="850" w:type="dxa"/>
            <w:shd w:val="clear" w:color="auto" w:fill="auto"/>
            <w:noWrap/>
            <w:vAlign w:val="center"/>
            <w:hideMark/>
          </w:tcPr>
          <w:p w14:paraId="2686510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9E06CB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327.0903</w:t>
            </w:r>
          </w:p>
        </w:tc>
        <w:tc>
          <w:tcPr>
            <w:tcW w:w="2098" w:type="dxa"/>
            <w:shd w:val="clear" w:color="auto" w:fill="auto"/>
            <w:noWrap/>
            <w:vAlign w:val="center"/>
            <w:hideMark/>
          </w:tcPr>
          <w:p w14:paraId="01B862A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0.53</w:t>
            </w:r>
          </w:p>
        </w:tc>
        <w:tc>
          <w:tcPr>
            <w:tcW w:w="1757" w:type="dxa"/>
            <w:shd w:val="clear" w:color="auto" w:fill="auto"/>
            <w:noWrap/>
            <w:vAlign w:val="center"/>
            <w:hideMark/>
          </w:tcPr>
          <w:p w14:paraId="19AD924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32D0D5E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2.46</w:t>
            </w:r>
          </w:p>
        </w:tc>
        <w:tc>
          <w:tcPr>
            <w:tcW w:w="1105" w:type="dxa"/>
            <w:shd w:val="clear" w:color="auto" w:fill="auto"/>
            <w:noWrap/>
            <w:vAlign w:val="center"/>
            <w:hideMark/>
          </w:tcPr>
          <w:p w14:paraId="10AAED4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-5.83</w:t>
            </w:r>
          </w:p>
        </w:tc>
        <w:tc>
          <w:tcPr>
            <w:tcW w:w="1134" w:type="dxa"/>
            <w:shd w:val="clear" w:color="auto" w:fill="auto"/>
            <w:noWrap/>
            <w:vAlign w:val="bottom"/>
            <w:hideMark/>
          </w:tcPr>
          <w:p w14:paraId="085DF8B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F598B11" w14:textId="77777777" w:rsidTr="0093435F">
        <w:trPr>
          <w:trHeight w:val="300"/>
          <w:jc w:val="center"/>
        </w:trPr>
        <w:tc>
          <w:tcPr>
            <w:tcW w:w="2125" w:type="dxa"/>
            <w:shd w:val="clear" w:color="auto" w:fill="auto"/>
            <w:noWrap/>
            <w:vAlign w:val="bottom"/>
            <w:hideMark/>
          </w:tcPr>
          <w:p w14:paraId="6A6EDEF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0.52_151.0628n</w:t>
            </w:r>
          </w:p>
        </w:tc>
        <w:tc>
          <w:tcPr>
            <w:tcW w:w="1871" w:type="dxa"/>
            <w:shd w:val="clear" w:color="auto" w:fill="auto"/>
            <w:noWrap/>
            <w:vAlign w:val="center"/>
            <w:hideMark/>
          </w:tcPr>
          <w:p w14:paraId="3A6BD63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151.0628</w:t>
            </w:r>
          </w:p>
        </w:tc>
        <w:tc>
          <w:tcPr>
            <w:tcW w:w="850" w:type="dxa"/>
            <w:shd w:val="clear" w:color="auto" w:fill="auto"/>
            <w:noWrap/>
            <w:vAlign w:val="center"/>
            <w:hideMark/>
          </w:tcPr>
          <w:p w14:paraId="5604B4F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D9F7D8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150.0556</w:t>
            </w:r>
          </w:p>
        </w:tc>
        <w:tc>
          <w:tcPr>
            <w:tcW w:w="2098" w:type="dxa"/>
            <w:shd w:val="clear" w:color="auto" w:fill="auto"/>
            <w:noWrap/>
            <w:vAlign w:val="center"/>
            <w:hideMark/>
          </w:tcPr>
          <w:p w14:paraId="3A9EE84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757" w:type="dxa"/>
            <w:shd w:val="clear" w:color="auto" w:fill="auto"/>
            <w:noWrap/>
            <w:vAlign w:val="center"/>
            <w:hideMark/>
          </w:tcPr>
          <w:p w14:paraId="7D40BB0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0.05</w:t>
            </w:r>
          </w:p>
        </w:tc>
        <w:tc>
          <w:tcPr>
            <w:tcW w:w="1304" w:type="dxa"/>
            <w:shd w:val="clear" w:color="auto" w:fill="auto"/>
            <w:noWrap/>
            <w:vAlign w:val="center"/>
            <w:hideMark/>
          </w:tcPr>
          <w:p w14:paraId="375435A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2.66</w:t>
            </w:r>
          </w:p>
        </w:tc>
        <w:tc>
          <w:tcPr>
            <w:tcW w:w="1105" w:type="dxa"/>
            <w:shd w:val="clear" w:color="auto" w:fill="auto"/>
            <w:noWrap/>
            <w:vAlign w:val="center"/>
            <w:hideMark/>
          </w:tcPr>
          <w:p w14:paraId="349B9C1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-5.96</w:t>
            </w:r>
          </w:p>
        </w:tc>
        <w:tc>
          <w:tcPr>
            <w:tcW w:w="1134" w:type="dxa"/>
            <w:shd w:val="clear" w:color="auto" w:fill="auto"/>
            <w:noWrap/>
            <w:vAlign w:val="bottom"/>
            <w:hideMark/>
          </w:tcPr>
          <w:p w14:paraId="50BFF652"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1D73B23B" w14:textId="77777777" w:rsidTr="0093435F">
        <w:trPr>
          <w:trHeight w:val="300"/>
          <w:jc w:val="center"/>
        </w:trPr>
        <w:tc>
          <w:tcPr>
            <w:tcW w:w="2125" w:type="dxa"/>
            <w:shd w:val="clear" w:color="auto" w:fill="auto"/>
            <w:noWrap/>
            <w:vAlign w:val="bottom"/>
            <w:hideMark/>
          </w:tcPr>
          <w:p w14:paraId="5938FED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0.52_166.0494m/z</w:t>
            </w:r>
          </w:p>
        </w:tc>
        <w:tc>
          <w:tcPr>
            <w:tcW w:w="1871" w:type="dxa"/>
            <w:shd w:val="clear" w:color="auto" w:fill="auto"/>
            <w:noWrap/>
            <w:vAlign w:val="center"/>
            <w:hideMark/>
          </w:tcPr>
          <w:p w14:paraId="7A964F81"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375054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6B58EAC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166.0494</w:t>
            </w:r>
          </w:p>
        </w:tc>
        <w:tc>
          <w:tcPr>
            <w:tcW w:w="2098" w:type="dxa"/>
            <w:shd w:val="clear" w:color="auto" w:fill="auto"/>
            <w:noWrap/>
            <w:vAlign w:val="center"/>
            <w:hideMark/>
          </w:tcPr>
          <w:p w14:paraId="4D33E11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0.52</w:t>
            </w:r>
          </w:p>
        </w:tc>
        <w:tc>
          <w:tcPr>
            <w:tcW w:w="1757" w:type="dxa"/>
            <w:shd w:val="clear" w:color="auto" w:fill="auto"/>
            <w:noWrap/>
            <w:vAlign w:val="center"/>
            <w:hideMark/>
          </w:tcPr>
          <w:p w14:paraId="5A4EC82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1B61851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2.18</w:t>
            </w:r>
          </w:p>
        </w:tc>
        <w:tc>
          <w:tcPr>
            <w:tcW w:w="1105" w:type="dxa"/>
            <w:shd w:val="clear" w:color="auto" w:fill="auto"/>
            <w:noWrap/>
            <w:vAlign w:val="center"/>
            <w:hideMark/>
          </w:tcPr>
          <w:p w14:paraId="073BA60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-6.21</w:t>
            </w:r>
          </w:p>
        </w:tc>
        <w:tc>
          <w:tcPr>
            <w:tcW w:w="1134" w:type="dxa"/>
            <w:shd w:val="clear" w:color="auto" w:fill="auto"/>
            <w:noWrap/>
            <w:vAlign w:val="bottom"/>
            <w:hideMark/>
          </w:tcPr>
          <w:p w14:paraId="165D899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240EF0F" w14:textId="77777777" w:rsidTr="0093435F">
        <w:trPr>
          <w:trHeight w:val="300"/>
          <w:jc w:val="center"/>
        </w:trPr>
        <w:tc>
          <w:tcPr>
            <w:tcW w:w="2125" w:type="dxa"/>
            <w:shd w:val="clear" w:color="auto" w:fill="auto"/>
            <w:noWrap/>
            <w:vAlign w:val="bottom"/>
            <w:hideMark/>
          </w:tcPr>
          <w:p w14:paraId="7A89558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0.58_472.9879m/z</w:t>
            </w:r>
          </w:p>
        </w:tc>
        <w:tc>
          <w:tcPr>
            <w:tcW w:w="1871" w:type="dxa"/>
            <w:shd w:val="clear" w:color="auto" w:fill="auto"/>
            <w:noWrap/>
            <w:vAlign w:val="center"/>
            <w:hideMark/>
          </w:tcPr>
          <w:p w14:paraId="01A20810"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401C0B54"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EEB743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472.9879</w:t>
            </w:r>
          </w:p>
        </w:tc>
        <w:tc>
          <w:tcPr>
            <w:tcW w:w="2098" w:type="dxa"/>
            <w:shd w:val="clear" w:color="auto" w:fill="auto"/>
            <w:noWrap/>
            <w:vAlign w:val="center"/>
            <w:hideMark/>
          </w:tcPr>
          <w:p w14:paraId="79D6AAC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0.58</w:t>
            </w:r>
          </w:p>
        </w:tc>
        <w:tc>
          <w:tcPr>
            <w:tcW w:w="1757" w:type="dxa"/>
            <w:shd w:val="clear" w:color="auto" w:fill="auto"/>
            <w:noWrap/>
            <w:vAlign w:val="center"/>
            <w:hideMark/>
          </w:tcPr>
          <w:p w14:paraId="3B62D96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0.04</w:t>
            </w:r>
          </w:p>
        </w:tc>
        <w:tc>
          <w:tcPr>
            <w:tcW w:w="1304" w:type="dxa"/>
            <w:shd w:val="clear" w:color="auto" w:fill="auto"/>
            <w:noWrap/>
            <w:vAlign w:val="center"/>
            <w:hideMark/>
          </w:tcPr>
          <w:p w14:paraId="5A3C26E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2.86</w:t>
            </w:r>
          </w:p>
        </w:tc>
        <w:tc>
          <w:tcPr>
            <w:tcW w:w="1105" w:type="dxa"/>
            <w:shd w:val="clear" w:color="auto" w:fill="auto"/>
            <w:noWrap/>
            <w:vAlign w:val="center"/>
            <w:hideMark/>
          </w:tcPr>
          <w:p w14:paraId="50AD52DE"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-6.41</w:t>
            </w:r>
          </w:p>
        </w:tc>
        <w:tc>
          <w:tcPr>
            <w:tcW w:w="1134" w:type="dxa"/>
            <w:shd w:val="clear" w:color="auto" w:fill="auto"/>
            <w:noWrap/>
            <w:vAlign w:val="bottom"/>
            <w:hideMark/>
          </w:tcPr>
          <w:p w14:paraId="2450FE85"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4D44C7B2" w14:textId="77777777" w:rsidTr="0093435F">
        <w:trPr>
          <w:trHeight w:val="300"/>
          <w:jc w:val="center"/>
        </w:trPr>
        <w:tc>
          <w:tcPr>
            <w:tcW w:w="2125" w:type="dxa"/>
            <w:shd w:val="clear" w:color="auto" w:fill="auto"/>
            <w:noWrap/>
            <w:vAlign w:val="bottom"/>
            <w:hideMark/>
          </w:tcPr>
          <w:p w14:paraId="201FFBE0"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lastRenderedPageBreak/>
              <w:t>0.54_151.0406m/z</w:t>
            </w:r>
          </w:p>
        </w:tc>
        <w:tc>
          <w:tcPr>
            <w:tcW w:w="1871" w:type="dxa"/>
            <w:shd w:val="clear" w:color="auto" w:fill="auto"/>
            <w:noWrap/>
            <w:vAlign w:val="center"/>
            <w:hideMark/>
          </w:tcPr>
          <w:p w14:paraId="060E89A9"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76C3BE3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E65D33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151.0406</w:t>
            </w:r>
          </w:p>
        </w:tc>
        <w:tc>
          <w:tcPr>
            <w:tcW w:w="2098" w:type="dxa"/>
            <w:shd w:val="clear" w:color="auto" w:fill="auto"/>
            <w:noWrap/>
            <w:vAlign w:val="center"/>
            <w:hideMark/>
          </w:tcPr>
          <w:p w14:paraId="3364F9D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0.54</w:t>
            </w:r>
          </w:p>
        </w:tc>
        <w:tc>
          <w:tcPr>
            <w:tcW w:w="1757" w:type="dxa"/>
            <w:shd w:val="clear" w:color="auto" w:fill="auto"/>
            <w:noWrap/>
            <w:vAlign w:val="center"/>
            <w:hideMark/>
          </w:tcPr>
          <w:p w14:paraId="43D26A0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7A3B5B9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6.06</w:t>
            </w:r>
          </w:p>
        </w:tc>
        <w:tc>
          <w:tcPr>
            <w:tcW w:w="1105" w:type="dxa"/>
            <w:shd w:val="clear" w:color="auto" w:fill="auto"/>
            <w:noWrap/>
            <w:vAlign w:val="center"/>
            <w:hideMark/>
          </w:tcPr>
          <w:p w14:paraId="5235E57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-7.83</w:t>
            </w:r>
          </w:p>
        </w:tc>
        <w:tc>
          <w:tcPr>
            <w:tcW w:w="1134" w:type="dxa"/>
            <w:shd w:val="clear" w:color="auto" w:fill="auto"/>
            <w:noWrap/>
            <w:vAlign w:val="bottom"/>
            <w:hideMark/>
          </w:tcPr>
          <w:p w14:paraId="78B184E9"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53FFD6E5" w14:textId="77777777" w:rsidTr="0093435F">
        <w:trPr>
          <w:trHeight w:val="300"/>
          <w:jc w:val="center"/>
        </w:trPr>
        <w:tc>
          <w:tcPr>
            <w:tcW w:w="2125" w:type="dxa"/>
            <w:shd w:val="clear" w:color="auto" w:fill="auto"/>
            <w:noWrap/>
            <w:vAlign w:val="bottom"/>
            <w:hideMark/>
          </w:tcPr>
          <w:p w14:paraId="62ADC49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0.65_547.2373m/z</w:t>
            </w:r>
          </w:p>
        </w:tc>
        <w:tc>
          <w:tcPr>
            <w:tcW w:w="1871" w:type="dxa"/>
            <w:shd w:val="clear" w:color="auto" w:fill="auto"/>
            <w:noWrap/>
            <w:vAlign w:val="center"/>
            <w:hideMark/>
          </w:tcPr>
          <w:p w14:paraId="3F5CA9C8"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60EA22F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114C383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547.2373</w:t>
            </w:r>
          </w:p>
        </w:tc>
        <w:tc>
          <w:tcPr>
            <w:tcW w:w="2098" w:type="dxa"/>
            <w:shd w:val="clear" w:color="auto" w:fill="auto"/>
            <w:noWrap/>
            <w:vAlign w:val="center"/>
            <w:hideMark/>
          </w:tcPr>
          <w:p w14:paraId="34168C8C"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0.65</w:t>
            </w:r>
          </w:p>
        </w:tc>
        <w:tc>
          <w:tcPr>
            <w:tcW w:w="1757" w:type="dxa"/>
            <w:shd w:val="clear" w:color="auto" w:fill="auto"/>
            <w:noWrap/>
            <w:vAlign w:val="center"/>
            <w:hideMark/>
          </w:tcPr>
          <w:p w14:paraId="601AB185"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0.13</w:t>
            </w:r>
          </w:p>
        </w:tc>
        <w:tc>
          <w:tcPr>
            <w:tcW w:w="1304" w:type="dxa"/>
            <w:shd w:val="clear" w:color="auto" w:fill="auto"/>
            <w:noWrap/>
            <w:vAlign w:val="center"/>
            <w:hideMark/>
          </w:tcPr>
          <w:p w14:paraId="7B19334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5.85</w:t>
            </w:r>
          </w:p>
        </w:tc>
        <w:tc>
          <w:tcPr>
            <w:tcW w:w="1105" w:type="dxa"/>
            <w:shd w:val="clear" w:color="auto" w:fill="auto"/>
            <w:noWrap/>
            <w:vAlign w:val="center"/>
            <w:hideMark/>
          </w:tcPr>
          <w:p w14:paraId="10D0FD3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-7.98</w:t>
            </w:r>
          </w:p>
        </w:tc>
        <w:tc>
          <w:tcPr>
            <w:tcW w:w="1134" w:type="dxa"/>
            <w:shd w:val="clear" w:color="auto" w:fill="auto"/>
            <w:noWrap/>
            <w:vAlign w:val="bottom"/>
            <w:hideMark/>
          </w:tcPr>
          <w:p w14:paraId="3C8EF954"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6300B455" w14:textId="77777777" w:rsidTr="0093435F">
        <w:trPr>
          <w:trHeight w:val="300"/>
          <w:jc w:val="center"/>
        </w:trPr>
        <w:tc>
          <w:tcPr>
            <w:tcW w:w="2125" w:type="dxa"/>
            <w:shd w:val="clear" w:color="auto" w:fill="auto"/>
            <w:noWrap/>
            <w:vAlign w:val="bottom"/>
            <w:hideMark/>
          </w:tcPr>
          <w:p w14:paraId="18E3DEB1"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0.64_218.9831m/z</w:t>
            </w:r>
          </w:p>
        </w:tc>
        <w:tc>
          <w:tcPr>
            <w:tcW w:w="1871" w:type="dxa"/>
            <w:shd w:val="clear" w:color="auto" w:fill="auto"/>
            <w:noWrap/>
            <w:vAlign w:val="center"/>
            <w:hideMark/>
          </w:tcPr>
          <w:p w14:paraId="78E2FB6C"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36D4573F"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0B23CCD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218.9831</w:t>
            </w:r>
          </w:p>
        </w:tc>
        <w:tc>
          <w:tcPr>
            <w:tcW w:w="2098" w:type="dxa"/>
            <w:shd w:val="clear" w:color="auto" w:fill="auto"/>
            <w:noWrap/>
            <w:vAlign w:val="center"/>
            <w:hideMark/>
          </w:tcPr>
          <w:p w14:paraId="77768D2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0.64</w:t>
            </w:r>
          </w:p>
        </w:tc>
        <w:tc>
          <w:tcPr>
            <w:tcW w:w="1757" w:type="dxa"/>
            <w:shd w:val="clear" w:color="auto" w:fill="auto"/>
            <w:noWrap/>
            <w:vAlign w:val="center"/>
            <w:hideMark/>
          </w:tcPr>
          <w:p w14:paraId="1A12EA37"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62B004F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3.01</w:t>
            </w:r>
          </w:p>
        </w:tc>
        <w:tc>
          <w:tcPr>
            <w:tcW w:w="1105" w:type="dxa"/>
            <w:shd w:val="clear" w:color="auto" w:fill="auto"/>
            <w:noWrap/>
            <w:vAlign w:val="center"/>
            <w:hideMark/>
          </w:tcPr>
          <w:p w14:paraId="15BC42EB"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-8.74</w:t>
            </w:r>
          </w:p>
        </w:tc>
        <w:tc>
          <w:tcPr>
            <w:tcW w:w="1134" w:type="dxa"/>
            <w:shd w:val="clear" w:color="auto" w:fill="auto"/>
            <w:noWrap/>
            <w:vAlign w:val="bottom"/>
            <w:hideMark/>
          </w:tcPr>
          <w:p w14:paraId="725FDF26"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71D7E68D" w14:textId="77777777" w:rsidTr="0093435F">
        <w:trPr>
          <w:trHeight w:val="300"/>
          <w:jc w:val="center"/>
        </w:trPr>
        <w:tc>
          <w:tcPr>
            <w:tcW w:w="2125" w:type="dxa"/>
            <w:shd w:val="clear" w:color="auto" w:fill="auto"/>
            <w:noWrap/>
            <w:vAlign w:val="bottom"/>
            <w:hideMark/>
          </w:tcPr>
          <w:p w14:paraId="2D1300B7"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0.64_375.1811m/z</w:t>
            </w:r>
          </w:p>
        </w:tc>
        <w:tc>
          <w:tcPr>
            <w:tcW w:w="1871" w:type="dxa"/>
            <w:shd w:val="clear" w:color="auto" w:fill="auto"/>
            <w:noWrap/>
            <w:vAlign w:val="center"/>
            <w:hideMark/>
          </w:tcPr>
          <w:p w14:paraId="4D0F2C2B" w14:textId="77777777" w:rsidR="0057573C" w:rsidRPr="0057573C" w:rsidRDefault="0057573C" w:rsidP="0057573C">
            <w:pPr>
              <w:pStyle w:val="NoSpacing"/>
              <w:jc w:val="center"/>
              <w:rPr>
                <w:rFonts w:ascii="Calibri" w:eastAsia="Times New Roman" w:hAnsi="Calibri" w:cs="Calibri"/>
                <w:lang w:eastAsia="en-AU"/>
              </w:rPr>
            </w:pPr>
          </w:p>
        </w:tc>
        <w:tc>
          <w:tcPr>
            <w:tcW w:w="850" w:type="dxa"/>
            <w:shd w:val="clear" w:color="auto" w:fill="auto"/>
            <w:noWrap/>
            <w:vAlign w:val="center"/>
            <w:hideMark/>
          </w:tcPr>
          <w:p w14:paraId="5A1E5698"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58ECF16A"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375.1811</w:t>
            </w:r>
          </w:p>
        </w:tc>
        <w:tc>
          <w:tcPr>
            <w:tcW w:w="2098" w:type="dxa"/>
            <w:shd w:val="clear" w:color="auto" w:fill="auto"/>
            <w:noWrap/>
            <w:vAlign w:val="center"/>
            <w:hideMark/>
          </w:tcPr>
          <w:p w14:paraId="14F6547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0.64</w:t>
            </w:r>
          </w:p>
        </w:tc>
        <w:tc>
          <w:tcPr>
            <w:tcW w:w="1757" w:type="dxa"/>
            <w:shd w:val="clear" w:color="auto" w:fill="auto"/>
            <w:noWrap/>
            <w:vAlign w:val="center"/>
            <w:hideMark/>
          </w:tcPr>
          <w:p w14:paraId="491219DD"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0.11</w:t>
            </w:r>
          </w:p>
        </w:tc>
        <w:tc>
          <w:tcPr>
            <w:tcW w:w="1304" w:type="dxa"/>
            <w:shd w:val="clear" w:color="auto" w:fill="auto"/>
            <w:noWrap/>
            <w:vAlign w:val="center"/>
            <w:hideMark/>
          </w:tcPr>
          <w:p w14:paraId="56771092"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4.11</w:t>
            </w:r>
          </w:p>
        </w:tc>
        <w:tc>
          <w:tcPr>
            <w:tcW w:w="1105" w:type="dxa"/>
            <w:shd w:val="clear" w:color="auto" w:fill="auto"/>
            <w:noWrap/>
            <w:vAlign w:val="center"/>
            <w:hideMark/>
          </w:tcPr>
          <w:p w14:paraId="30C3905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-9.32</w:t>
            </w:r>
          </w:p>
        </w:tc>
        <w:tc>
          <w:tcPr>
            <w:tcW w:w="1134" w:type="dxa"/>
            <w:shd w:val="clear" w:color="auto" w:fill="auto"/>
            <w:noWrap/>
            <w:vAlign w:val="bottom"/>
            <w:hideMark/>
          </w:tcPr>
          <w:p w14:paraId="598581F8"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r w:rsidR="0057573C" w:rsidRPr="0057573C" w14:paraId="0DE3D28B" w14:textId="77777777" w:rsidTr="0093435F">
        <w:trPr>
          <w:trHeight w:val="300"/>
          <w:jc w:val="center"/>
        </w:trPr>
        <w:tc>
          <w:tcPr>
            <w:tcW w:w="2125" w:type="dxa"/>
            <w:shd w:val="clear" w:color="auto" w:fill="auto"/>
            <w:noWrap/>
            <w:vAlign w:val="bottom"/>
            <w:hideMark/>
          </w:tcPr>
          <w:p w14:paraId="02B498CD"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0.65_412.2446n</w:t>
            </w:r>
          </w:p>
        </w:tc>
        <w:tc>
          <w:tcPr>
            <w:tcW w:w="1871" w:type="dxa"/>
            <w:shd w:val="clear" w:color="auto" w:fill="auto"/>
            <w:noWrap/>
            <w:vAlign w:val="center"/>
            <w:hideMark/>
          </w:tcPr>
          <w:p w14:paraId="6556A16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412.2446</w:t>
            </w:r>
          </w:p>
        </w:tc>
        <w:tc>
          <w:tcPr>
            <w:tcW w:w="850" w:type="dxa"/>
            <w:shd w:val="clear" w:color="auto" w:fill="auto"/>
            <w:noWrap/>
            <w:vAlign w:val="center"/>
            <w:hideMark/>
          </w:tcPr>
          <w:p w14:paraId="477AB75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1</w:t>
            </w:r>
          </w:p>
        </w:tc>
        <w:tc>
          <w:tcPr>
            <w:tcW w:w="1276" w:type="dxa"/>
            <w:shd w:val="clear" w:color="auto" w:fill="auto"/>
            <w:noWrap/>
            <w:vAlign w:val="center"/>
            <w:hideMark/>
          </w:tcPr>
          <w:p w14:paraId="49D8B463"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449.2181</w:t>
            </w:r>
          </w:p>
        </w:tc>
        <w:tc>
          <w:tcPr>
            <w:tcW w:w="2098" w:type="dxa"/>
            <w:shd w:val="clear" w:color="auto" w:fill="auto"/>
            <w:noWrap/>
            <w:vAlign w:val="center"/>
            <w:hideMark/>
          </w:tcPr>
          <w:p w14:paraId="198D18C0"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0.65</w:t>
            </w:r>
          </w:p>
        </w:tc>
        <w:tc>
          <w:tcPr>
            <w:tcW w:w="1757" w:type="dxa"/>
            <w:shd w:val="clear" w:color="auto" w:fill="auto"/>
            <w:noWrap/>
            <w:vAlign w:val="center"/>
            <w:hideMark/>
          </w:tcPr>
          <w:p w14:paraId="54FB4EF9"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0.14</w:t>
            </w:r>
          </w:p>
        </w:tc>
        <w:tc>
          <w:tcPr>
            <w:tcW w:w="1304" w:type="dxa"/>
            <w:shd w:val="clear" w:color="auto" w:fill="auto"/>
            <w:noWrap/>
            <w:vAlign w:val="center"/>
            <w:hideMark/>
          </w:tcPr>
          <w:p w14:paraId="48117C66"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3.74</w:t>
            </w:r>
          </w:p>
        </w:tc>
        <w:tc>
          <w:tcPr>
            <w:tcW w:w="1105" w:type="dxa"/>
            <w:shd w:val="clear" w:color="auto" w:fill="auto"/>
            <w:noWrap/>
            <w:vAlign w:val="center"/>
            <w:hideMark/>
          </w:tcPr>
          <w:p w14:paraId="61DE3C01" w14:textId="77777777" w:rsidR="0057573C" w:rsidRPr="0057573C" w:rsidRDefault="0057573C" w:rsidP="0057573C">
            <w:pPr>
              <w:pStyle w:val="NoSpacing"/>
              <w:jc w:val="center"/>
              <w:rPr>
                <w:rFonts w:ascii="Calibri" w:eastAsia="Times New Roman" w:hAnsi="Calibri" w:cs="Calibri"/>
                <w:lang w:eastAsia="en-AU"/>
              </w:rPr>
            </w:pPr>
            <w:r w:rsidRPr="0057573C">
              <w:rPr>
                <w:rFonts w:ascii="Calibri" w:eastAsia="Times New Roman" w:hAnsi="Calibri" w:cs="Calibri"/>
                <w:lang w:eastAsia="en-AU"/>
              </w:rPr>
              <w:t>-9.89</w:t>
            </w:r>
          </w:p>
        </w:tc>
        <w:tc>
          <w:tcPr>
            <w:tcW w:w="1134" w:type="dxa"/>
            <w:shd w:val="clear" w:color="auto" w:fill="auto"/>
            <w:noWrap/>
            <w:vAlign w:val="bottom"/>
            <w:hideMark/>
          </w:tcPr>
          <w:p w14:paraId="25B0E23C" w14:textId="77777777" w:rsidR="0057573C" w:rsidRPr="0057573C" w:rsidRDefault="0057573C" w:rsidP="0057573C">
            <w:pPr>
              <w:pStyle w:val="NoSpacing"/>
              <w:rPr>
                <w:rFonts w:ascii="Calibri" w:eastAsia="Times New Roman" w:hAnsi="Calibri" w:cs="Calibri"/>
                <w:lang w:eastAsia="en-AU"/>
              </w:rPr>
            </w:pPr>
            <w:r w:rsidRPr="0057573C">
              <w:rPr>
                <w:rFonts w:ascii="Calibri" w:eastAsia="Times New Roman" w:hAnsi="Calibri" w:cs="Calibri"/>
                <w:lang w:eastAsia="en-AU"/>
              </w:rPr>
              <w:t>C18 ESI-</w:t>
            </w:r>
          </w:p>
        </w:tc>
      </w:tr>
    </w:tbl>
    <w:p w14:paraId="7810E18E" w14:textId="77777777" w:rsidR="0057573C" w:rsidRPr="0057573C" w:rsidRDefault="0057573C" w:rsidP="0057573C">
      <w:pPr>
        <w:spacing w:line="240" w:lineRule="auto"/>
        <w:jc w:val="center"/>
        <w:rPr>
          <w:rFonts w:ascii="Calibri" w:hAnsi="Calibri" w:cs="Calibri"/>
        </w:rPr>
      </w:pPr>
      <w:r w:rsidRPr="0057573C">
        <w:rPr>
          <w:rFonts w:ascii="Calibri" w:hAnsi="Calibri" w:cs="Calibri"/>
          <w:i/>
        </w:rPr>
        <w:t>m/z</w:t>
      </w:r>
      <w:r w:rsidRPr="0057573C">
        <w:rPr>
          <w:rFonts w:ascii="Calibri" w:hAnsi="Calibri" w:cs="Calibri"/>
        </w:rPr>
        <w:t xml:space="preserve"> = mass/charge ratio, n = neutral mass, VIP = variable importance in projection</w:t>
      </w:r>
    </w:p>
    <w:p w14:paraId="3AA9F43B" w14:textId="77777777" w:rsidR="0057573C" w:rsidRPr="0057573C" w:rsidRDefault="0057573C" w:rsidP="0057573C">
      <w:pPr>
        <w:spacing w:line="240" w:lineRule="auto"/>
        <w:rPr>
          <w:rFonts w:ascii="Calibri" w:hAnsi="Calibri" w:cs="Calibri"/>
        </w:rPr>
      </w:pPr>
      <w:r w:rsidRPr="0057573C">
        <w:rPr>
          <w:rFonts w:ascii="Calibri" w:hAnsi="Calibri" w:cs="Calibri"/>
        </w:rPr>
        <w:br w:type="page"/>
      </w:r>
    </w:p>
    <w:p w14:paraId="250B47CA" w14:textId="77777777" w:rsidR="0057573C" w:rsidRPr="0057573C" w:rsidRDefault="0057573C" w:rsidP="0057573C">
      <w:pPr>
        <w:pStyle w:val="Caption"/>
        <w:spacing w:line="240" w:lineRule="auto"/>
        <w:rPr>
          <w:rFonts w:ascii="Calibri" w:hAnsi="Calibri" w:cs="Calibri"/>
        </w:rPr>
      </w:pPr>
      <w:bookmarkStart w:id="4" w:name="_Ref148018802"/>
      <w:r w:rsidRPr="0057573C">
        <w:rPr>
          <w:rFonts w:ascii="Calibri" w:hAnsi="Calibri" w:cs="Calibri"/>
          <w:b/>
          <w:bCs/>
        </w:rPr>
        <w:lastRenderedPageBreak/>
        <w:t xml:space="preserve">Supplementary Table </w:t>
      </w:r>
      <w:r w:rsidRPr="0057573C">
        <w:rPr>
          <w:rFonts w:ascii="Calibri" w:hAnsi="Calibri" w:cs="Calibri"/>
          <w:b/>
          <w:bCs/>
        </w:rPr>
        <w:fldChar w:fldCharType="begin"/>
      </w:r>
      <w:r w:rsidRPr="0057573C">
        <w:rPr>
          <w:rFonts w:ascii="Calibri" w:hAnsi="Calibri" w:cs="Calibri"/>
          <w:b/>
          <w:bCs/>
        </w:rPr>
        <w:instrText xml:space="preserve"> SEQ Supplementary_Table \* ARABIC </w:instrText>
      </w:r>
      <w:r w:rsidRPr="0057573C">
        <w:rPr>
          <w:rFonts w:ascii="Calibri" w:hAnsi="Calibri" w:cs="Calibri"/>
          <w:b/>
          <w:bCs/>
        </w:rPr>
        <w:fldChar w:fldCharType="separate"/>
      </w:r>
      <w:r w:rsidRPr="0057573C">
        <w:rPr>
          <w:rFonts w:ascii="Calibri" w:hAnsi="Calibri" w:cs="Calibri"/>
          <w:b/>
          <w:bCs/>
          <w:noProof/>
        </w:rPr>
        <w:t>5</w:t>
      </w:r>
      <w:r w:rsidRPr="0057573C">
        <w:rPr>
          <w:rFonts w:ascii="Calibri" w:hAnsi="Calibri" w:cs="Calibri"/>
          <w:b/>
          <w:bCs/>
        </w:rPr>
        <w:fldChar w:fldCharType="end"/>
      </w:r>
      <w:bookmarkEnd w:id="4"/>
      <w:r w:rsidRPr="0057573C">
        <w:rPr>
          <w:rFonts w:ascii="Calibri" w:hAnsi="Calibri" w:cs="Calibri"/>
          <w:b/>
          <w:bCs/>
        </w:rPr>
        <w:t>:</w:t>
      </w:r>
      <w:r w:rsidRPr="0057573C">
        <w:rPr>
          <w:rFonts w:ascii="Calibri" w:hAnsi="Calibri" w:cs="Calibri"/>
        </w:rPr>
        <w:t xml:space="preserve"> Top 20 most frequently used features in </w:t>
      </w:r>
      <w:r w:rsidRPr="0057573C">
        <w:rPr>
          <w:rFonts w:ascii="Calibri" w:hAnsi="Calibri" w:cs="Calibri"/>
          <w:i/>
        </w:rPr>
        <w:t>randomForests</w:t>
      </w:r>
      <w:r w:rsidRPr="0057573C">
        <w:rPr>
          <w:rFonts w:ascii="Calibri" w:hAnsi="Calibri" w:cs="Calibri"/>
        </w:rPr>
        <w:t xml:space="preserve"> decision trees. Analytical features (Feature) were named according to chromatographic retention time, followed by the reported mass to charge ratio (</w:t>
      </w:r>
      <w:r w:rsidRPr="0057573C">
        <w:rPr>
          <w:rFonts w:ascii="Calibri" w:hAnsi="Calibri" w:cs="Calibri"/>
          <w:i/>
        </w:rPr>
        <w:t>m/z</w:t>
      </w:r>
      <w:r w:rsidRPr="0057573C">
        <w:rPr>
          <w:rFonts w:ascii="Calibri" w:hAnsi="Calibri" w:cs="Calibri"/>
        </w:rPr>
        <w:t>).</w:t>
      </w: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081"/>
        <w:gridCol w:w="1242"/>
        <w:gridCol w:w="7173"/>
        <w:gridCol w:w="1005"/>
        <w:gridCol w:w="1188"/>
        <w:gridCol w:w="1418"/>
      </w:tblGrid>
      <w:tr w:rsidR="0057573C" w:rsidRPr="0057573C" w14:paraId="4D463566" w14:textId="77777777" w:rsidTr="0093435F">
        <w:trPr>
          <w:trHeight w:val="300"/>
          <w:tblHeader/>
          <w:jc w:val="center"/>
        </w:trPr>
        <w:tc>
          <w:tcPr>
            <w:tcW w:w="629" w:type="pct"/>
            <w:shd w:val="clear" w:color="auto" w:fill="auto"/>
            <w:noWrap/>
            <w:vAlign w:val="center"/>
          </w:tcPr>
          <w:p w14:paraId="3CCDC76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Feature</w:t>
            </w:r>
          </w:p>
        </w:tc>
        <w:tc>
          <w:tcPr>
            <w:tcW w:w="360" w:type="pct"/>
            <w:vAlign w:val="center"/>
          </w:tcPr>
          <w:p w14:paraId="3D66BA8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Mode</w:t>
            </w:r>
          </w:p>
        </w:tc>
        <w:tc>
          <w:tcPr>
            <w:tcW w:w="414" w:type="pct"/>
            <w:shd w:val="clear" w:color="auto" w:fill="auto"/>
            <w:noWrap/>
            <w:vAlign w:val="center"/>
          </w:tcPr>
          <w:p w14:paraId="290E317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Frequency</w:t>
            </w:r>
          </w:p>
          <w:p w14:paraId="208CA86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 xml:space="preserve"> of selection </w:t>
            </w:r>
          </w:p>
          <w:p w14:paraId="4F2643A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(out of 300)</w:t>
            </w:r>
          </w:p>
        </w:tc>
        <w:tc>
          <w:tcPr>
            <w:tcW w:w="2392" w:type="pct"/>
            <w:vAlign w:val="center"/>
          </w:tcPr>
          <w:p w14:paraId="09FE204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Identification</w:t>
            </w:r>
          </w:p>
        </w:tc>
        <w:tc>
          <w:tcPr>
            <w:tcW w:w="335" w:type="pct"/>
            <w:vAlign w:val="center"/>
          </w:tcPr>
          <w:p w14:paraId="75292FF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Mass error (ppm)</w:t>
            </w:r>
          </w:p>
        </w:tc>
        <w:tc>
          <w:tcPr>
            <w:tcW w:w="396" w:type="pct"/>
            <w:vAlign w:val="center"/>
          </w:tcPr>
          <w:p w14:paraId="4822E1D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MetaScope score</w:t>
            </w:r>
          </w:p>
        </w:tc>
        <w:tc>
          <w:tcPr>
            <w:tcW w:w="473" w:type="pct"/>
            <w:vAlign w:val="center"/>
          </w:tcPr>
          <w:p w14:paraId="7D3EC25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Fold change</w:t>
            </w:r>
          </w:p>
          <w:p w14:paraId="6BB3014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(case/control)</w:t>
            </w:r>
          </w:p>
        </w:tc>
      </w:tr>
      <w:tr w:rsidR="0057573C" w:rsidRPr="0057573C" w14:paraId="799CF194" w14:textId="77777777" w:rsidTr="0093435F">
        <w:trPr>
          <w:trHeight w:val="300"/>
          <w:jc w:val="center"/>
        </w:trPr>
        <w:tc>
          <w:tcPr>
            <w:tcW w:w="629" w:type="pct"/>
            <w:shd w:val="clear" w:color="auto" w:fill="auto"/>
            <w:noWrap/>
            <w:vAlign w:val="bottom"/>
            <w:hideMark/>
          </w:tcPr>
          <w:p w14:paraId="197B7415"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1.71_753.1768m/z</w:t>
            </w:r>
          </w:p>
        </w:tc>
        <w:tc>
          <w:tcPr>
            <w:tcW w:w="360" w:type="pct"/>
            <w:vAlign w:val="bottom"/>
          </w:tcPr>
          <w:p w14:paraId="3020FDEE"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hideMark/>
          </w:tcPr>
          <w:p w14:paraId="7CBA650E"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294</w:t>
            </w:r>
          </w:p>
        </w:tc>
        <w:tc>
          <w:tcPr>
            <w:tcW w:w="2392" w:type="pct"/>
            <w:vAlign w:val="bottom"/>
          </w:tcPr>
          <w:p w14:paraId="15C3C2E0"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4-[(1,1,1,3,3,3-hexafluoro-2-propanyl)oxy]-6-(4-morpholinyl)-1,3,5-triazin-2-amine</w:t>
            </w:r>
          </w:p>
        </w:tc>
        <w:tc>
          <w:tcPr>
            <w:tcW w:w="335" w:type="pct"/>
            <w:vAlign w:val="bottom"/>
          </w:tcPr>
          <w:p w14:paraId="1217B75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-0.647</w:t>
            </w:r>
          </w:p>
        </w:tc>
        <w:tc>
          <w:tcPr>
            <w:tcW w:w="396" w:type="pct"/>
            <w:vAlign w:val="bottom"/>
          </w:tcPr>
          <w:p w14:paraId="32E20FC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37.9</w:t>
            </w:r>
          </w:p>
        </w:tc>
        <w:tc>
          <w:tcPr>
            <w:tcW w:w="473" w:type="pct"/>
            <w:vAlign w:val="bottom"/>
          </w:tcPr>
          <w:p w14:paraId="2584FAF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0.38</w:t>
            </w:r>
          </w:p>
        </w:tc>
      </w:tr>
      <w:tr w:rsidR="0057573C" w:rsidRPr="0057573C" w14:paraId="2841F34A" w14:textId="77777777" w:rsidTr="0093435F">
        <w:trPr>
          <w:trHeight w:val="300"/>
          <w:jc w:val="center"/>
        </w:trPr>
        <w:tc>
          <w:tcPr>
            <w:tcW w:w="629" w:type="pct"/>
            <w:shd w:val="clear" w:color="auto" w:fill="auto"/>
            <w:noWrap/>
            <w:vAlign w:val="bottom"/>
          </w:tcPr>
          <w:p w14:paraId="14ECB3C7" w14:textId="77777777" w:rsidR="0057573C" w:rsidRPr="0057573C" w:rsidRDefault="0057573C" w:rsidP="0057573C">
            <w:pPr>
              <w:pStyle w:val="NoSpacing"/>
              <w:rPr>
                <w:rFonts w:ascii="Calibri" w:hAnsi="Calibri" w:cs="Calibri"/>
                <w:sz w:val="20"/>
              </w:rPr>
            </w:pPr>
            <w:r w:rsidRPr="0057573C">
              <w:rPr>
                <w:rFonts w:ascii="Calibri" w:hAnsi="Calibri" w:cs="Calibri"/>
                <w:sz w:val="20"/>
              </w:rPr>
              <w:t>3.50_540.3651m/z</w:t>
            </w:r>
          </w:p>
        </w:tc>
        <w:tc>
          <w:tcPr>
            <w:tcW w:w="360" w:type="pct"/>
            <w:vAlign w:val="bottom"/>
          </w:tcPr>
          <w:p w14:paraId="57B99A41" w14:textId="77777777" w:rsidR="0057573C" w:rsidRPr="0057573C" w:rsidRDefault="0057573C" w:rsidP="0057573C">
            <w:pPr>
              <w:pStyle w:val="NoSpacing"/>
              <w:rPr>
                <w:rFonts w:ascii="Calibri" w:hAnsi="Calibri" w:cs="Calibri"/>
                <w:sz w:val="20"/>
              </w:rPr>
            </w:pPr>
            <w:r w:rsidRPr="0057573C">
              <w:rPr>
                <w:rFonts w:ascii="Calibri" w:hAnsi="Calibri" w:cs="Calibri"/>
                <w:sz w:val="20"/>
              </w:rPr>
              <w:t>HILIC ESI+</w:t>
            </w:r>
          </w:p>
        </w:tc>
        <w:tc>
          <w:tcPr>
            <w:tcW w:w="414" w:type="pct"/>
            <w:shd w:val="clear" w:color="auto" w:fill="auto"/>
            <w:noWrap/>
            <w:vAlign w:val="bottom"/>
          </w:tcPr>
          <w:p w14:paraId="065F9BF7"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290</w:t>
            </w:r>
          </w:p>
        </w:tc>
        <w:tc>
          <w:tcPr>
            <w:tcW w:w="2392" w:type="pct"/>
            <w:vAlign w:val="bottom"/>
          </w:tcPr>
          <w:p w14:paraId="1CEEF8DF" w14:textId="77777777" w:rsidR="0057573C" w:rsidRPr="0057573C" w:rsidRDefault="0057573C" w:rsidP="0057573C">
            <w:pPr>
              <w:pStyle w:val="NoSpacing"/>
              <w:rPr>
                <w:rFonts w:ascii="Calibri" w:hAnsi="Calibri" w:cs="Calibri"/>
                <w:sz w:val="20"/>
              </w:rPr>
            </w:pPr>
            <w:r w:rsidRPr="0057573C">
              <w:rPr>
                <w:rFonts w:ascii="Calibri" w:hAnsi="Calibri" w:cs="Calibri"/>
                <w:sz w:val="20"/>
              </w:rPr>
              <w:t>PG(O-18:0/0:0)</w:t>
            </w:r>
          </w:p>
        </w:tc>
        <w:tc>
          <w:tcPr>
            <w:tcW w:w="335" w:type="pct"/>
            <w:vAlign w:val="bottom"/>
          </w:tcPr>
          <w:p w14:paraId="16CE47F3"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-1.711</w:t>
            </w:r>
          </w:p>
        </w:tc>
        <w:tc>
          <w:tcPr>
            <w:tcW w:w="396" w:type="pct"/>
            <w:vAlign w:val="bottom"/>
          </w:tcPr>
          <w:p w14:paraId="02AAECF4"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36.8</w:t>
            </w:r>
          </w:p>
        </w:tc>
        <w:tc>
          <w:tcPr>
            <w:tcW w:w="473" w:type="pct"/>
            <w:vAlign w:val="bottom"/>
          </w:tcPr>
          <w:p w14:paraId="7250FE8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0.36</w:t>
            </w:r>
          </w:p>
        </w:tc>
      </w:tr>
      <w:tr w:rsidR="0057573C" w:rsidRPr="0057573C" w14:paraId="70518C79" w14:textId="77777777" w:rsidTr="0093435F">
        <w:trPr>
          <w:trHeight w:val="300"/>
          <w:jc w:val="center"/>
        </w:trPr>
        <w:tc>
          <w:tcPr>
            <w:tcW w:w="629" w:type="pct"/>
            <w:shd w:val="clear" w:color="auto" w:fill="auto"/>
            <w:noWrap/>
            <w:vAlign w:val="bottom"/>
          </w:tcPr>
          <w:p w14:paraId="051F31BB" w14:textId="77777777" w:rsidR="0057573C" w:rsidRPr="0057573C" w:rsidRDefault="0057573C" w:rsidP="0057573C">
            <w:pPr>
              <w:pStyle w:val="NoSpacing"/>
              <w:rPr>
                <w:rFonts w:ascii="Calibri" w:hAnsi="Calibri" w:cs="Calibri"/>
                <w:sz w:val="20"/>
              </w:rPr>
            </w:pPr>
            <w:r w:rsidRPr="0057573C">
              <w:rPr>
                <w:rFonts w:ascii="Calibri" w:hAnsi="Calibri" w:cs="Calibri"/>
                <w:sz w:val="20"/>
              </w:rPr>
              <w:t>3.69_512.3341m/z</w:t>
            </w:r>
          </w:p>
        </w:tc>
        <w:tc>
          <w:tcPr>
            <w:tcW w:w="360" w:type="pct"/>
            <w:vAlign w:val="bottom"/>
          </w:tcPr>
          <w:p w14:paraId="18C3903A" w14:textId="77777777" w:rsidR="0057573C" w:rsidRPr="0057573C" w:rsidRDefault="0057573C" w:rsidP="0057573C">
            <w:pPr>
              <w:pStyle w:val="NoSpacing"/>
              <w:rPr>
                <w:rFonts w:ascii="Calibri" w:hAnsi="Calibri" w:cs="Calibri"/>
                <w:sz w:val="20"/>
              </w:rPr>
            </w:pPr>
            <w:r w:rsidRPr="0057573C">
              <w:rPr>
                <w:rFonts w:ascii="Calibri" w:hAnsi="Calibri" w:cs="Calibri"/>
                <w:sz w:val="20"/>
              </w:rPr>
              <w:t>HILIC ESI+</w:t>
            </w:r>
          </w:p>
        </w:tc>
        <w:tc>
          <w:tcPr>
            <w:tcW w:w="414" w:type="pct"/>
            <w:shd w:val="clear" w:color="auto" w:fill="auto"/>
            <w:noWrap/>
            <w:vAlign w:val="bottom"/>
          </w:tcPr>
          <w:p w14:paraId="2180CAE0"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289</w:t>
            </w:r>
          </w:p>
        </w:tc>
        <w:tc>
          <w:tcPr>
            <w:tcW w:w="2392" w:type="pct"/>
            <w:vAlign w:val="bottom"/>
          </w:tcPr>
          <w:p w14:paraId="64F3C9FD" w14:textId="77777777" w:rsidR="0057573C" w:rsidRPr="0057573C" w:rsidRDefault="0057573C" w:rsidP="0057573C">
            <w:pPr>
              <w:pStyle w:val="NoSpacing"/>
              <w:rPr>
                <w:rFonts w:ascii="Calibri" w:hAnsi="Calibri" w:cs="Calibri"/>
                <w:sz w:val="20"/>
              </w:rPr>
            </w:pPr>
            <w:r w:rsidRPr="0057573C">
              <w:rPr>
                <w:rFonts w:ascii="Calibri" w:hAnsi="Calibri" w:cs="Calibri"/>
                <w:sz w:val="20"/>
              </w:rPr>
              <w:t>PG(O-16:0/0:0)</w:t>
            </w:r>
          </w:p>
        </w:tc>
        <w:tc>
          <w:tcPr>
            <w:tcW w:w="335" w:type="pct"/>
            <w:vAlign w:val="bottom"/>
          </w:tcPr>
          <w:p w14:paraId="7798EE3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-1.330</w:t>
            </w:r>
          </w:p>
        </w:tc>
        <w:tc>
          <w:tcPr>
            <w:tcW w:w="396" w:type="pct"/>
            <w:vAlign w:val="bottom"/>
          </w:tcPr>
          <w:p w14:paraId="40F77EC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38.6</w:t>
            </w:r>
          </w:p>
        </w:tc>
        <w:tc>
          <w:tcPr>
            <w:tcW w:w="473" w:type="pct"/>
            <w:vAlign w:val="bottom"/>
          </w:tcPr>
          <w:p w14:paraId="71C6BD1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0.38</w:t>
            </w:r>
          </w:p>
        </w:tc>
      </w:tr>
      <w:tr w:rsidR="0057573C" w:rsidRPr="0057573C" w14:paraId="62159CD6" w14:textId="77777777" w:rsidTr="0093435F">
        <w:trPr>
          <w:trHeight w:val="300"/>
          <w:jc w:val="center"/>
        </w:trPr>
        <w:tc>
          <w:tcPr>
            <w:tcW w:w="629" w:type="pct"/>
            <w:shd w:val="clear" w:color="auto" w:fill="auto"/>
            <w:noWrap/>
            <w:vAlign w:val="bottom"/>
          </w:tcPr>
          <w:p w14:paraId="0386EBE1" w14:textId="77777777" w:rsidR="0057573C" w:rsidRPr="0057573C" w:rsidRDefault="0057573C" w:rsidP="0057573C">
            <w:pPr>
              <w:pStyle w:val="NoSpacing"/>
              <w:rPr>
                <w:rFonts w:ascii="Calibri" w:hAnsi="Calibri" w:cs="Calibri"/>
                <w:sz w:val="20"/>
              </w:rPr>
            </w:pPr>
            <w:r w:rsidRPr="0057573C">
              <w:rPr>
                <w:rFonts w:ascii="Calibri" w:hAnsi="Calibri" w:cs="Calibri"/>
                <w:sz w:val="20"/>
              </w:rPr>
              <w:t>1.10_476.2743n</w:t>
            </w:r>
          </w:p>
        </w:tc>
        <w:tc>
          <w:tcPr>
            <w:tcW w:w="360" w:type="pct"/>
            <w:vAlign w:val="bottom"/>
          </w:tcPr>
          <w:p w14:paraId="6A13DC32"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16F3529E"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278</w:t>
            </w:r>
          </w:p>
        </w:tc>
        <w:tc>
          <w:tcPr>
            <w:tcW w:w="2392" w:type="pct"/>
            <w:vAlign w:val="bottom"/>
          </w:tcPr>
          <w:p w14:paraId="0FB532D2"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oxybis(2,1-ethanediyloxy-2,1-ethanediyl) bis[3-(4-morpholinyl)propanoate]</w:t>
            </w:r>
          </w:p>
        </w:tc>
        <w:tc>
          <w:tcPr>
            <w:tcW w:w="335" w:type="pct"/>
            <w:vAlign w:val="bottom"/>
          </w:tcPr>
          <w:p w14:paraId="356B575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1.854</w:t>
            </w:r>
          </w:p>
        </w:tc>
        <w:tc>
          <w:tcPr>
            <w:tcW w:w="396" w:type="pct"/>
            <w:vAlign w:val="bottom"/>
          </w:tcPr>
          <w:p w14:paraId="72026F2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36.5</w:t>
            </w:r>
          </w:p>
        </w:tc>
        <w:tc>
          <w:tcPr>
            <w:tcW w:w="473" w:type="pct"/>
            <w:vAlign w:val="bottom"/>
          </w:tcPr>
          <w:p w14:paraId="626F477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0.66</w:t>
            </w:r>
          </w:p>
        </w:tc>
      </w:tr>
      <w:tr w:rsidR="0057573C" w:rsidRPr="0057573C" w14:paraId="477CBE12" w14:textId="77777777" w:rsidTr="0093435F">
        <w:trPr>
          <w:trHeight w:val="300"/>
          <w:jc w:val="center"/>
        </w:trPr>
        <w:tc>
          <w:tcPr>
            <w:tcW w:w="629" w:type="pct"/>
            <w:shd w:val="clear" w:color="auto" w:fill="auto"/>
            <w:noWrap/>
            <w:vAlign w:val="bottom"/>
          </w:tcPr>
          <w:p w14:paraId="722E9A33" w14:textId="77777777" w:rsidR="0057573C" w:rsidRPr="0057573C" w:rsidRDefault="0057573C" w:rsidP="0057573C">
            <w:pPr>
              <w:pStyle w:val="NoSpacing"/>
              <w:rPr>
                <w:rFonts w:ascii="Calibri" w:hAnsi="Calibri" w:cs="Calibri"/>
                <w:sz w:val="20"/>
              </w:rPr>
            </w:pPr>
            <w:r w:rsidRPr="0057573C">
              <w:rPr>
                <w:rFonts w:ascii="Calibri" w:hAnsi="Calibri" w:cs="Calibri"/>
                <w:sz w:val="20"/>
              </w:rPr>
              <w:t>0.54_151.0406m/z</w:t>
            </w:r>
          </w:p>
        </w:tc>
        <w:tc>
          <w:tcPr>
            <w:tcW w:w="360" w:type="pct"/>
            <w:shd w:val="clear" w:color="auto" w:fill="auto"/>
            <w:vAlign w:val="bottom"/>
          </w:tcPr>
          <w:p w14:paraId="00DE9C47"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771E0C1B"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273</w:t>
            </w:r>
          </w:p>
        </w:tc>
        <w:tc>
          <w:tcPr>
            <w:tcW w:w="2392" w:type="pct"/>
            <w:shd w:val="clear" w:color="auto" w:fill="auto"/>
            <w:vAlign w:val="bottom"/>
          </w:tcPr>
          <w:p w14:paraId="56C3707A"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color w:val="000000"/>
                <w:sz w:val="20"/>
                <w:szCs w:val="20"/>
              </w:rPr>
              <w:t>4-(methylamino)butyrate</w:t>
            </w:r>
          </w:p>
        </w:tc>
        <w:tc>
          <w:tcPr>
            <w:tcW w:w="335" w:type="pct"/>
            <w:shd w:val="clear" w:color="auto" w:fill="auto"/>
            <w:vAlign w:val="bottom"/>
          </w:tcPr>
          <w:p w14:paraId="22BEE9B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1117D7F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5AC4B5B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6.06</w:t>
            </w:r>
          </w:p>
        </w:tc>
      </w:tr>
      <w:tr w:rsidR="0057573C" w:rsidRPr="0057573C" w14:paraId="26648C4E" w14:textId="77777777" w:rsidTr="0093435F">
        <w:trPr>
          <w:trHeight w:val="300"/>
          <w:jc w:val="center"/>
        </w:trPr>
        <w:tc>
          <w:tcPr>
            <w:tcW w:w="629" w:type="pct"/>
            <w:shd w:val="clear" w:color="auto" w:fill="auto"/>
            <w:noWrap/>
            <w:vAlign w:val="bottom"/>
          </w:tcPr>
          <w:p w14:paraId="17948B0A"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8A6B196"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DF78EB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4D2C2BA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L-valinate</w:t>
            </w:r>
          </w:p>
        </w:tc>
        <w:tc>
          <w:tcPr>
            <w:tcW w:w="335" w:type="pct"/>
            <w:shd w:val="clear" w:color="auto" w:fill="auto"/>
            <w:vAlign w:val="bottom"/>
          </w:tcPr>
          <w:p w14:paraId="329264E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3534D7B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4744685D"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472FB96" w14:textId="77777777" w:rsidTr="0093435F">
        <w:trPr>
          <w:trHeight w:val="300"/>
          <w:jc w:val="center"/>
        </w:trPr>
        <w:tc>
          <w:tcPr>
            <w:tcW w:w="629" w:type="pct"/>
            <w:shd w:val="clear" w:color="auto" w:fill="auto"/>
            <w:noWrap/>
            <w:vAlign w:val="bottom"/>
          </w:tcPr>
          <w:p w14:paraId="7A6761FA"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B26A54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49ED57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C7096F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D-valinate</w:t>
            </w:r>
          </w:p>
        </w:tc>
        <w:tc>
          <w:tcPr>
            <w:tcW w:w="335" w:type="pct"/>
            <w:shd w:val="clear" w:color="auto" w:fill="auto"/>
            <w:vAlign w:val="bottom"/>
          </w:tcPr>
          <w:p w14:paraId="265B6B6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1C35003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385588E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71411A5" w14:textId="77777777" w:rsidTr="0093435F">
        <w:trPr>
          <w:trHeight w:val="300"/>
          <w:jc w:val="center"/>
        </w:trPr>
        <w:tc>
          <w:tcPr>
            <w:tcW w:w="629" w:type="pct"/>
            <w:shd w:val="clear" w:color="auto" w:fill="auto"/>
            <w:noWrap/>
            <w:vAlign w:val="bottom"/>
          </w:tcPr>
          <w:p w14:paraId="0A2A7D4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B14500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54EEA7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F85D3D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valinate</w:t>
            </w:r>
          </w:p>
        </w:tc>
        <w:tc>
          <w:tcPr>
            <w:tcW w:w="335" w:type="pct"/>
            <w:shd w:val="clear" w:color="auto" w:fill="auto"/>
            <w:vAlign w:val="bottom"/>
          </w:tcPr>
          <w:p w14:paraId="7C1C954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6F97AB3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289068E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1823C97" w14:textId="77777777" w:rsidTr="0093435F">
        <w:trPr>
          <w:trHeight w:val="300"/>
          <w:jc w:val="center"/>
        </w:trPr>
        <w:tc>
          <w:tcPr>
            <w:tcW w:w="629" w:type="pct"/>
            <w:shd w:val="clear" w:color="auto" w:fill="auto"/>
            <w:noWrap/>
            <w:vAlign w:val="bottom"/>
          </w:tcPr>
          <w:p w14:paraId="67F5D097"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C500F0A"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65DD8D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9545A4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L-prolinium</w:t>
            </w:r>
          </w:p>
        </w:tc>
        <w:tc>
          <w:tcPr>
            <w:tcW w:w="335" w:type="pct"/>
            <w:shd w:val="clear" w:color="auto" w:fill="auto"/>
            <w:vAlign w:val="bottom"/>
          </w:tcPr>
          <w:p w14:paraId="1418ACD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11AB736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7977BC5D"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398B1D7" w14:textId="77777777" w:rsidTr="0093435F">
        <w:trPr>
          <w:trHeight w:val="300"/>
          <w:jc w:val="center"/>
        </w:trPr>
        <w:tc>
          <w:tcPr>
            <w:tcW w:w="629" w:type="pct"/>
            <w:shd w:val="clear" w:color="auto" w:fill="auto"/>
            <w:noWrap/>
            <w:vAlign w:val="bottom"/>
          </w:tcPr>
          <w:p w14:paraId="7C5B299E"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0589E84"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2C6069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1F7CA7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D-prolinium</w:t>
            </w:r>
          </w:p>
        </w:tc>
        <w:tc>
          <w:tcPr>
            <w:tcW w:w="335" w:type="pct"/>
            <w:shd w:val="clear" w:color="auto" w:fill="auto"/>
            <w:vAlign w:val="bottom"/>
          </w:tcPr>
          <w:p w14:paraId="0A1FEC2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05B3B71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5A82B64E"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7CC72DD" w14:textId="77777777" w:rsidTr="0093435F">
        <w:trPr>
          <w:trHeight w:val="300"/>
          <w:jc w:val="center"/>
        </w:trPr>
        <w:tc>
          <w:tcPr>
            <w:tcW w:w="629" w:type="pct"/>
            <w:shd w:val="clear" w:color="auto" w:fill="auto"/>
            <w:noWrap/>
            <w:vAlign w:val="bottom"/>
          </w:tcPr>
          <w:p w14:paraId="73EB675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8E82D1A"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E1716C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6D1FCC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prolinium</w:t>
            </w:r>
          </w:p>
        </w:tc>
        <w:tc>
          <w:tcPr>
            <w:tcW w:w="335" w:type="pct"/>
            <w:shd w:val="clear" w:color="auto" w:fill="auto"/>
            <w:vAlign w:val="bottom"/>
          </w:tcPr>
          <w:p w14:paraId="40DB3D8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396" w:type="pct"/>
            <w:shd w:val="clear" w:color="auto" w:fill="auto"/>
            <w:vAlign w:val="bottom"/>
          </w:tcPr>
          <w:p w14:paraId="35D438B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299081B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10D9F00" w14:textId="77777777" w:rsidTr="0093435F">
        <w:trPr>
          <w:trHeight w:val="300"/>
          <w:jc w:val="center"/>
        </w:trPr>
        <w:tc>
          <w:tcPr>
            <w:tcW w:w="629" w:type="pct"/>
            <w:shd w:val="clear" w:color="auto" w:fill="auto"/>
            <w:noWrap/>
            <w:vAlign w:val="bottom"/>
          </w:tcPr>
          <w:p w14:paraId="695F630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B66B5C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E572EA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1A6E8A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(4,4-dimethyl-1,3-oxazolidin-3-yl)oxidanyl</w:t>
            </w:r>
          </w:p>
        </w:tc>
        <w:tc>
          <w:tcPr>
            <w:tcW w:w="335" w:type="pct"/>
            <w:shd w:val="clear" w:color="auto" w:fill="auto"/>
            <w:vAlign w:val="bottom"/>
          </w:tcPr>
          <w:p w14:paraId="2B38634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0.352</w:t>
            </w:r>
          </w:p>
        </w:tc>
        <w:tc>
          <w:tcPr>
            <w:tcW w:w="396" w:type="pct"/>
            <w:shd w:val="clear" w:color="auto" w:fill="auto"/>
            <w:vAlign w:val="bottom"/>
          </w:tcPr>
          <w:p w14:paraId="2D446F9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473" w:type="pct"/>
            <w:shd w:val="clear" w:color="auto" w:fill="auto"/>
            <w:vAlign w:val="bottom"/>
          </w:tcPr>
          <w:p w14:paraId="35797F18"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15A2E44" w14:textId="77777777" w:rsidTr="0093435F">
        <w:trPr>
          <w:trHeight w:val="300"/>
          <w:jc w:val="center"/>
        </w:trPr>
        <w:tc>
          <w:tcPr>
            <w:tcW w:w="629" w:type="pct"/>
            <w:shd w:val="clear" w:color="auto" w:fill="auto"/>
            <w:noWrap/>
            <w:vAlign w:val="bottom"/>
          </w:tcPr>
          <w:p w14:paraId="52999053" w14:textId="77777777" w:rsidR="0057573C" w:rsidRPr="0057573C" w:rsidRDefault="0057573C" w:rsidP="0057573C">
            <w:pPr>
              <w:pStyle w:val="NoSpacing"/>
              <w:rPr>
                <w:rFonts w:ascii="Calibri" w:hAnsi="Calibri" w:cs="Calibri"/>
                <w:sz w:val="20"/>
              </w:rPr>
            </w:pPr>
            <w:r w:rsidRPr="0057573C">
              <w:rPr>
                <w:rFonts w:ascii="Calibri" w:hAnsi="Calibri" w:cs="Calibri"/>
                <w:sz w:val="20"/>
              </w:rPr>
              <w:t>5.45_768.5425m/z</w:t>
            </w:r>
          </w:p>
        </w:tc>
        <w:tc>
          <w:tcPr>
            <w:tcW w:w="360" w:type="pct"/>
            <w:vAlign w:val="bottom"/>
          </w:tcPr>
          <w:p w14:paraId="6842AB5F"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60B558F1"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271</w:t>
            </w:r>
          </w:p>
        </w:tc>
        <w:tc>
          <w:tcPr>
            <w:tcW w:w="2392" w:type="pct"/>
            <w:vAlign w:val="bottom"/>
          </w:tcPr>
          <w:p w14:paraId="2821F1F0"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N-(2-hydroxyheptadecanoyl)</w:t>
            </w:r>
          </w:p>
          <w:p w14:paraId="394B5C9B"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-1-O-beta-D-glucosyl-4-</w:t>
            </w:r>
          </w:p>
          <w:p w14:paraId="1B2C66AD"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hydroxy-15-methylhexadecasphinganine</w:t>
            </w:r>
          </w:p>
        </w:tc>
        <w:tc>
          <w:tcPr>
            <w:tcW w:w="335" w:type="pct"/>
            <w:vAlign w:val="bottom"/>
          </w:tcPr>
          <w:p w14:paraId="116BAF7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3.692</w:t>
            </w:r>
          </w:p>
        </w:tc>
        <w:tc>
          <w:tcPr>
            <w:tcW w:w="396" w:type="pct"/>
            <w:vAlign w:val="bottom"/>
          </w:tcPr>
          <w:p w14:paraId="6B3695E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32.4</w:t>
            </w:r>
          </w:p>
        </w:tc>
        <w:tc>
          <w:tcPr>
            <w:tcW w:w="473" w:type="pct"/>
            <w:vAlign w:val="bottom"/>
          </w:tcPr>
          <w:p w14:paraId="2820E76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0.38</w:t>
            </w:r>
          </w:p>
        </w:tc>
      </w:tr>
      <w:tr w:rsidR="0057573C" w:rsidRPr="0057573C" w14:paraId="7FC7821A" w14:textId="77777777" w:rsidTr="0093435F">
        <w:trPr>
          <w:trHeight w:val="300"/>
          <w:jc w:val="center"/>
        </w:trPr>
        <w:tc>
          <w:tcPr>
            <w:tcW w:w="629" w:type="pct"/>
            <w:shd w:val="clear" w:color="auto" w:fill="auto"/>
            <w:noWrap/>
            <w:vAlign w:val="bottom"/>
          </w:tcPr>
          <w:p w14:paraId="4BADA3FE" w14:textId="77777777" w:rsidR="0057573C" w:rsidRPr="0057573C" w:rsidRDefault="0057573C" w:rsidP="0057573C">
            <w:pPr>
              <w:pStyle w:val="NoSpacing"/>
              <w:rPr>
                <w:rFonts w:ascii="Calibri" w:hAnsi="Calibri" w:cs="Calibri"/>
                <w:sz w:val="20"/>
              </w:rPr>
            </w:pPr>
            <w:r w:rsidRPr="0057573C">
              <w:rPr>
                <w:rFonts w:ascii="Calibri" w:hAnsi="Calibri" w:cs="Calibri"/>
                <w:sz w:val="20"/>
              </w:rPr>
              <w:t>1.10_495.3344n</w:t>
            </w:r>
          </w:p>
        </w:tc>
        <w:tc>
          <w:tcPr>
            <w:tcW w:w="360" w:type="pct"/>
            <w:shd w:val="clear" w:color="auto" w:fill="auto"/>
            <w:vAlign w:val="bottom"/>
          </w:tcPr>
          <w:p w14:paraId="5F793771"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4850C0AB"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265</w:t>
            </w:r>
          </w:p>
        </w:tc>
        <w:tc>
          <w:tcPr>
            <w:tcW w:w="2392" w:type="pct"/>
            <w:shd w:val="clear" w:color="auto" w:fill="auto"/>
            <w:vAlign w:val="bottom"/>
          </w:tcPr>
          <w:p w14:paraId="5CFC390F" w14:textId="77777777" w:rsidR="0057573C" w:rsidRPr="0057573C" w:rsidRDefault="0057573C" w:rsidP="0057573C">
            <w:pPr>
              <w:pStyle w:val="NoSpacing"/>
              <w:rPr>
                <w:rFonts w:ascii="Calibri" w:hAnsi="Calibri" w:cs="Calibri"/>
                <w:sz w:val="20"/>
                <w:szCs w:val="20"/>
                <w:lang w:eastAsia="en-AU"/>
              </w:rPr>
            </w:pPr>
            <w:r w:rsidRPr="0057573C">
              <w:rPr>
                <w:rFonts w:ascii="Calibri" w:hAnsi="Calibri" w:cs="Calibri"/>
                <w:color w:val="000000"/>
                <w:sz w:val="20"/>
                <w:szCs w:val="20"/>
              </w:rPr>
              <w:t>PC(O-14:0/2:0)</w:t>
            </w:r>
          </w:p>
        </w:tc>
        <w:tc>
          <w:tcPr>
            <w:tcW w:w="335" w:type="pct"/>
            <w:shd w:val="clear" w:color="auto" w:fill="auto"/>
            <w:vAlign w:val="bottom"/>
          </w:tcPr>
          <w:p w14:paraId="5325E59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3.883</w:t>
            </w:r>
          </w:p>
        </w:tc>
        <w:tc>
          <w:tcPr>
            <w:tcW w:w="396" w:type="pct"/>
            <w:shd w:val="clear" w:color="auto" w:fill="auto"/>
            <w:vAlign w:val="bottom"/>
          </w:tcPr>
          <w:p w14:paraId="6FE5B65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38.7</w:t>
            </w:r>
          </w:p>
        </w:tc>
        <w:tc>
          <w:tcPr>
            <w:tcW w:w="473" w:type="pct"/>
            <w:shd w:val="clear" w:color="auto" w:fill="auto"/>
            <w:vAlign w:val="bottom"/>
          </w:tcPr>
          <w:p w14:paraId="5A90CAF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0.64</w:t>
            </w:r>
          </w:p>
        </w:tc>
      </w:tr>
      <w:tr w:rsidR="0057573C" w:rsidRPr="0057573C" w14:paraId="28286BE6" w14:textId="77777777" w:rsidTr="0093435F">
        <w:trPr>
          <w:trHeight w:val="300"/>
          <w:jc w:val="center"/>
        </w:trPr>
        <w:tc>
          <w:tcPr>
            <w:tcW w:w="629" w:type="pct"/>
            <w:shd w:val="clear" w:color="auto" w:fill="auto"/>
            <w:noWrap/>
            <w:vAlign w:val="bottom"/>
          </w:tcPr>
          <w:p w14:paraId="23D722D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F618F9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CCD7D40"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24AD65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PC(16:0/0:0)</w:t>
            </w:r>
          </w:p>
        </w:tc>
        <w:tc>
          <w:tcPr>
            <w:tcW w:w="335" w:type="pct"/>
            <w:shd w:val="clear" w:color="auto" w:fill="auto"/>
            <w:vAlign w:val="bottom"/>
          </w:tcPr>
          <w:p w14:paraId="6C0DBC7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3.883</w:t>
            </w:r>
          </w:p>
        </w:tc>
        <w:tc>
          <w:tcPr>
            <w:tcW w:w="396" w:type="pct"/>
            <w:shd w:val="clear" w:color="auto" w:fill="auto"/>
            <w:vAlign w:val="bottom"/>
          </w:tcPr>
          <w:p w14:paraId="6605156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38.7</w:t>
            </w:r>
          </w:p>
        </w:tc>
        <w:tc>
          <w:tcPr>
            <w:tcW w:w="473" w:type="pct"/>
            <w:shd w:val="clear" w:color="auto" w:fill="auto"/>
            <w:vAlign w:val="bottom"/>
          </w:tcPr>
          <w:p w14:paraId="6C12CBF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20890AF" w14:textId="77777777" w:rsidTr="0093435F">
        <w:trPr>
          <w:trHeight w:val="300"/>
          <w:jc w:val="center"/>
        </w:trPr>
        <w:tc>
          <w:tcPr>
            <w:tcW w:w="629" w:type="pct"/>
            <w:shd w:val="clear" w:color="auto" w:fill="auto"/>
            <w:noWrap/>
            <w:vAlign w:val="bottom"/>
          </w:tcPr>
          <w:p w14:paraId="31C0190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18C8CB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7FF0F4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EFA565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PC(0:0/16:0)</w:t>
            </w:r>
          </w:p>
        </w:tc>
        <w:tc>
          <w:tcPr>
            <w:tcW w:w="335" w:type="pct"/>
            <w:shd w:val="clear" w:color="auto" w:fill="auto"/>
            <w:vAlign w:val="bottom"/>
          </w:tcPr>
          <w:p w14:paraId="34CDF90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3.883</w:t>
            </w:r>
          </w:p>
        </w:tc>
        <w:tc>
          <w:tcPr>
            <w:tcW w:w="396" w:type="pct"/>
            <w:shd w:val="clear" w:color="auto" w:fill="auto"/>
            <w:vAlign w:val="bottom"/>
          </w:tcPr>
          <w:p w14:paraId="5CD763B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38.7</w:t>
            </w:r>
          </w:p>
        </w:tc>
        <w:tc>
          <w:tcPr>
            <w:tcW w:w="473" w:type="pct"/>
            <w:shd w:val="clear" w:color="auto" w:fill="auto"/>
            <w:vAlign w:val="bottom"/>
          </w:tcPr>
          <w:p w14:paraId="4E18A1EB"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C2963B7" w14:textId="77777777" w:rsidTr="0093435F">
        <w:trPr>
          <w:trHeight w:val="300"/>
          <w:jc w:val="center"/>
        </w:trPr>
        <w:tc>
          <w:tcPr>
            <w:tcW w:w="629" w:type="pct"/>
            <w:shd w:val="clear" w:color="auto" w:fill="auto"/>
            <w:noWrap/>
            <w:vAlign w:val="bottom"/>
          </w:tcPr>
          <w:p w14:paraId="3DA35B06"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EE7B9AA"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ACA895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703E5F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PE(19:0/0:0)</w:t>
            </w:r>
          </w:p>
        </w:tc>
        <w:tc>
          <w:tcPr>
            <w:tcW w:w="335" w:type="pct"/>
            <w:shd w:val="clear" w:color="auto" w:fill="auto"/>
            <w:vAlign w:val="bottom"/>
          </w:tcPr>
          <w:p w14:paraId="5B99E4E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3.883</w:t>
            </w:r>
          </w:p>
        </w:tc>
        <w:tc>
          <w:tcPr>
            <w:tcW w:w="396" w:type="pct"/>
            <w:shd w:val="clear" w:color="auto" w:fill="auto"/>
            <w:vAlign w:val="bottom"/>
          </w:tcPr>
          <w:p w14:paraId="39EF909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38.7</w:t>
            </w:r>
          </w:p>
        </w:tc>
        <w:tc>
          <w:tcPr>
            <w:tcW w:w="473" w:type="pct"/>
            <w:shd w:val="clear" w:color="auto" w:fill="auto"/>
            <w:vAlign w:val="bottom"/>
          </w:tcPr>
          <w:p w14:paraId="368BCC4D"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53CB6F7" w14:textId="77777777" w:rsidTr="0093435F">
        <w:trPr>
          <w:trHeight w:val="300"/>
          <w:jc w:val="center"/>
        </w:trPr>
        <w:tc>
          <w:tcPr>
            <w:tcW w:w="629" w:type="pct"/>
            <w:shd w:val="clear" w:color="auto" w:fill="auto"/>
            <w:noWrap/>
            <w:vAlign w:val="bottom"/>
          </w:tcPr>
          <w:p w14:paraId="4AE330BB"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1.71_889.1485m/z</w:t>
            </w:r>
          </w:p>
        </w:tc>
        <w:tc>
          <w:tcPr>
            <w:tcW w:w="360" w:type="pct"/>
            <w:vAlign w:val="bottom"/>
          </w:tcPr>
          <w:p w14:paraId="08D15A31"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627DBEA0"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265</w:t>
            </w:r>
          </w:p>
        </w:tc>
        <w:tc>
          <w:tcPr>
            <w:tcW w:w="2392" w:type="pct"/>
            <w:vAlign w:val="bottom"/>
          </w:tcPr>
          <w:p w14:paraId="0D06DC24"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4-{2-[(3-nitrobenzoyl)amino]</w:t>
            </w:r>
          </w:p>
          <w:p w14:paraId="5B3806A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phenoxy}phthalic acid</w:t>
            </w:r>
          </w:p>
        </w:tc>
        <w:tc>
          <w:tcPr>
            <w:tcW w:w="335" w:type="pct"/>
            <w:vAlign w:val="bottom"/>
          </w:tcPr>
          <w:p w14:paraId="0F6409A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0.279</w:t>
            </w:r>
          </w:p>
        </w:tc>
        <w:tc>
          <w:tcPr>
            <w:tcW w:w="396" w:type="pct"/>
            <w:vAlign w:val="bottom"/>
          </w:tcPr>
          <w:p w14:paraId="0BD28B4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36.1</w:t>
            </w:r>
          </w:p>
        </w:tc>
        <w:tc>
          <w:tcPr>
            <w:tcW w:w="473" w:type="pct"/>
            <w:vAlign w:val="bottom"/>
          </w:tcPr>
          <w:p w14:paraId="2737080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0.39</w:t>
            </w:r>
          </w:p>
        </w:tc>
      </w:tr>
      <w:tr w:rsidR="0057573C" w:rsidRPr="0057573C" w14:paraId="20DB7C5B" w14:textId="77777777" w:rsidTr="0093435F">
        <w:trPr>
          <w:trHeight w:val="300"/>
          <w:jc w:val="center"/>
        </w:trPr>
        <w:tc>
          <w:tcPr>
            <w:tcW w:w="629" w:type="pct"/>
            <w:shd w:val="clear" w:color="auto" w:fill="auto"/>
            <w:noWrap/>
            <w:vAlign w:val="bottom"/>
          </w:tcPr>
          <w:p w14:paraId="0543C5DA" w14:textId="77777777" w:rsidR="0057573C" w:rsidRPr="0057573C" w:rsidRDefault="0057573C" w:rsidP="0057573C">
            <w:pPr>
              <w:pStyle w:val="NoSpacing"/>
              <w:rPr>
                <w:rFonts w:ascii="Calibri" w:hAnsi="Calibri" w:cs="Calibri"/>
                <w:sz w:val="20"/>
              </w:rPr>
            </w:pPr>
            <w:r w:rsidRPr="0057573C">
              <w:rPr>
                <w:rFonts w:ascii="Calibri" w:hAnsi="Calibri" w:cs="Calibri"/>
                <w:sz w:val="20"/>
              </w:rPr>
              <w:t>0.63_351.1103m/z</w:t>
            </w:r>
          </w:p>
        </w:tc>
        <w:tc>
          <w:tcPr>
            <w:tcW w:w="360" w:type="pct"/>
            <w:vAlign w:val="bottom"/>
          </w:tcPr>
          <w:p w14:paraId="1409DE71"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59A748E6"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260</w:t>
            </w:r>
          </w:p>
        </w:tc>
        <w:tc>
          <w:tcPr>
            <w:tcW w:w="2392" w:type="pct"/>
            <w:vAlign w:val="bottom"/>
          </w:tcPr>
          <w:p w14:paraId="01A4941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2-dimethylaminoethyl</w:t>
            </w:r>
          </w:p>
          <w:p w14:paraId="21D13B53"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phosphonic acid</w:t>
            </w:r>
          </w:p>
        </w:tc>
        <w:tc>
          <w:tcPr>
            <w:tcW w:w="335" w:type="pct"/>
            <w:vAlign w:val="bottom"/>
          </w:tcPr>
          <w:p w14:paraId="72DDAF4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3.720</w:t>
            </w:r>
          </w:p>
        </w:tc>
        <w:tc>
          <w:tcPr>
            <w:tcW w:w="396" w:type="pct"/>
            <w:vAlign w:val="bottom"/>
          </w:tcPr>
          <w:p w14:paraId="3D99164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38.2</w:t>
            </w:r>
          </w:p>
        </w:tc>
        <w:tc>
          <w:tcPr>
            <w:tcW w:w="473" w:type="pct"/>
            <w:vAlign w:val="bottom"/>
          </w:tcPr>
          <w:p w14:paraId="34F7C8B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0.43</w:t>
            </w:r>
          </w:p>
        </w:tc>
      </w:tr>
      <w:tr w:rsidR="0057573C" w:rsidRPr="0057573C" w14:paraId="389FE3B8" w14:textId="77777777" w:rsidTr="0093435F">
        <w:trPr>
          <w:trHeight w:val="300"/>
          <w:jc w:val="center"/>
        </w:trPr>
        <w:tc>
          <w:tcPr>
            <w:tcW w:w="629" w:type="pct"/>
            <w:shd w:val="clear" w:color="auto" w:fill="auto"/>
            <w:noWrap/>
            <w:vAlign w:val="bottom"/>
          </w:tcPr>
          <w:p w14:paraId="1F3E762B" w14:textId="77777777" w:rsidR="0057573C" w:rsidRPr="0057573C" w:rsidRDefault="0057573C" w:rsidP="0057573C">
            <w:pPr>
              <w:pStyle w:val="NoSpacing"/>
              <w:rPr>
                <w:rFonts w:ascii="Calibri" w:hAnsi="Calibri" w:cs="Calibri"/>
                <w:sz w:val="20"/>
              </w:rPr>
            </w:pPr>
            <w:r w:rsidRPr="0057573C">
              <w:rPr>
                <w:rFonts w:ascii="Calibri" w:hAnsi="Calibri" w:cs="Calibri"/>
                <w:sz w:val="20"/>
              </w:rPr>
              <w:t>0.66_200.0598m/z</w:t>
            </w:r>
          </w:p>
        </w:tc>
        <w:tc>
          <w:tcPr>
            <w:tcW w:w="360" w:type="pct"/>
            <w:vAlign w:val="bottom"/>
          </w:tcPr>
          <w:p w14:paraId="3A48118F"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79D66ECA"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260</w:t>
            </w:r>
          </w:p>
        </w:tc>
        <w:tc>
          <w:tcPr>
            <w:tcW w:w="2392" w:type="pct"/>
            <w:vAlign w:val="bottom"/>
          </w:tcPr>
          <w:p w14:paraId="32654567"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3-(2-methyl-1,3-dioxolan-2-yl)propanoic acid</w:t>
            </w:r>
          </w:p>
        </w:tc>
        <w:tc>
          <w:tcPr>
            <w:tcW w:w="335" w:type="pct"/>
            <w:vAlign w:val="bottom"/>
          </w:tcPr>
          <w:p w14:paraId="72244A5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0.707</w:t>
            </w:r>
          </w:p>
        </w:tc>
        <w:tc>
          <w:tcPr>
            <w:tcW w:w="396" w:type="pct"/>
            <w:vAlign w:val="bottom"/>
          </w:tcPr>
          <w:p w14:paraId="7546031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38.2</w:t>
            </w:r>
          </w:p>
        </w:tc>
        <w:tc>
          <w:tcPr>
            <w:tcW w:w="473" w:type="pct"/>
            <w:vAlign w:val="bottom"/>
          </w:tcPr>
          <w:p w14:paraId="19F0740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2.68</w:t>
            </w:r>
          </w:p>
        </w:tc>
      </w:tr>
      <w:tr w:rsidR="0057573C" w:rsidRPr="0057573C" w14:paraId="75931C94" w14:textId="77777777" w:rsidTr="0093435F">
        <w:trPr>
          <w:trHeight w:val="300"/>
          <w:jc w:val="center"/>
        </w:trPr>
        <w:tc>
          <w:tcPr>
            <w:tcW w:w="629" w:type="pct"/>
            <w:shd w:val="clear" w:color="auto" w:fill="auto"/>
            <w:noWrap/>
            <w:vAlign w:val="bottom"/>
          </w:tcPr>
          <w:p w14:paraId="68EFE601" w14:textId="77777777" w:rsidR="0057573C" w:rsidRPr="0057573C" w:rsidRDefault="0057573C" w:rsidP="0057573C">
            <w:pPr>
              <w:pStyle w:val="NoSpacing"/>
              <w:rPr>
                <w:rFonts w:ascii="Calibri" w:hAnsi="Calibri" w:cs="Calibri"/>
                <w:sz w:val="20"/>
              </w:rPr>
            </w:pPr>
            <w:r w:rsidRPr="0057573C">
              <w:rPr>
                <w:rFonts w:ascii="Calibri" w:hAnsi="Calibri" w:cs="Calibri"/>
                <w:sz w:val="20"/>
              </w:rPr>
              <w:lastRenderedPageBreak/>
              <w:t>1.10_563.3190n</w:t>
            </w:r>
          </w:p>
        </w:tc>
        <w:tc>
          <w:tcPr>
            <w:tcW w:w="360" w:type="pct"/>
            <w:vAlign w:val="bottom"/>
          </w:tcPr>
          <w:p w14:paraId="56579E3C"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7A5E56E2"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257</w:t>
            </w:r>
          </w:p>
        </w:tc>
        <w:tc>
          <w:tcPr>
            <w:tcW w:w="2392" w:type="pct"/>
            <w:vAlign w:val="bottom"/>
          </w:tcPr>
          <w:p w14:paraId="10381C4F"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[(3R,4R)-1,1-difluoro-2,4-dihydroxy-4-phenyl-3-(stearoylamino)butyl]phosphonic acid</w:t>
            </w:r>
          </w:p>
        </w:tc>
        <w:tc>
          <w:tcPr>
            <w:tcW w:w="335" w:type="pct"/>
            <w:vAlign w:val="bottom"/>
          </w:tcPr>
          <w:p w14:paraId="53A2AE1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0.411</w:t>
            </w:r>
          </w:p>
        </w:tc>
        <w:tc>
          <w:tcPr>
            <w:tcW w:w="396" w:type="pct"/>
            <w:vAlign w:val="bottom"/>
          </w:tcPr>
          <w:p w14:paraId="22FD3BF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37.6</w:t>
            </w:r>
          </w:p>
        </w:tc>
        <w:tc>
          <w:tcPr>
            <w:tcW w:w="473" w:type="pct"/>
            <w:vAlign w:val="bottom"/>
          </w:tcPr>
          <w:p w14:paraId="67F3230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0.74</w:t>
            </w:r>
          </w:p>
        </w:tc>
      </w:tr>
      <w:tr w:rsidR="0057573C" w:rsidRPr="0057573C" w14:paraId="4ED5A343" w14:textId="77777777" w:rsidTr="0093435F">
        <w:trPr>
          <w:trHeight w:val="300"/>
          <w:jc w:val="center"/>
        </w:trPr>
        <w:tc>
          <w:tcPr>
            <w:tcW w:w="629" w:type="pct"/>
            <w:shd w:val="clear" w:color="auto" w:fill="auto"/>
            <w:noWrap/>
            <w:vAlign w:val="bottom"/>
          </w:tcPr>
          <w:p w14:paraId="27BC4896"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1.71_821.1636m/z</w:t>
            </w:r>
          </w:p>
        </w:tc>
        <w:tc>
          <w:tcPr>
            <w:tcW w:w="360" w:type="pct"/>
            <w:vAlign w:val="bottom"/>
          </w:tcPr>
          <w:p w14:paraId="7D396ED7"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1F5E31D5"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257</w:t>
            </w:r>
          </w:p>
        </w:tc>
        <w:tc>
          <w:tcPr>
            <w:tcW w:w="2392" w:type="pct"/>
            <w:vAlign w:val="bottom"/>
          </w:tcPr>
          <w:p w14:paraId="7BAA7870"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3,5-bis(methoxycarbonyl)-4-(2-methoxy-2-oxoethyl)-1,2-oxazol-2(3H)-olate</w:t>
            </w:r>
          </w:p>
        </w:tc>
        <w:tc>
          <w:tcPr>
            <w:tcW w:w="335" w:type="pct"/>
            <w:vAlign w:val="bottom"/>
          </w:tcPr>
          <w:p w14:paraId="55DB6C8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0.342</w:t>
            </w:r>
          </w:p>
        </w:tc>
        <w:tc>
          <w:tcPr>
            <w:tcW w:w="396" w:type="pct"/>
            <w:vAlign w:val="bottom"/>
          </w:tcPr>
          <w:p w14:paraId="5DDE689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38.1</w:t>
            </w:r>
          </w:p>
        </w:tc>
        <w:tc>
          <w:tcPr>
            <w:tcW w:w="473" w:type="pct"/>
            <w:vAlign w:val="bottom"/>
          </w:tcPr>
          <w:p w14:paraId="385FD0A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0.38</w:t>
            </w:r>
          </w:p>
        </w:tc>
      </w:tr>
      <w:tr w:rsidR="0057573C" w:rsidRPr="0057573C" w14:paraId="7014DB4A" w14:textId="77777777" w:rsidTr="0093435F">
        <w:trPr>
          <w:trHeight w:val="300"/>
          <w:jc w:val="center"/>
        </w:trPr>
        <w:tc>
          <w:tcPr>
            <w:tcW w:w="629" w:type="pct"/>
            <w:shd w:val="clear" w:color="auto" w:fill="auto"/>
            <w:noWrap/>
            <w:vAlign w:val="bottom"/>
          </w:tcPr>
          <w:p w14:paraId="74E52B6F" w14:textId="77777777" w:rsidR="0057573C" w:rsidRPr="0057573C" w:rsidRDefault="0057573C" w:rsidP="0057573C">
            <w:pPr>
              <w:pStyle w:val="NoSpacing"/>
              <w:rPr>
                <w:rFonts w:ascii="Calibri" w:hAnsi="Calibri" w:cs="Calibri"/>
                <w:sz w:val="20"/>
              </w:rPr>
            </w:pPr>
            <w:r w:rsidRPr="0057573C">
              <w:rPr>
                <w:rFonts w:ascii="Calibri" w:hAnsi="Calibri" w:cs="Calibri"/>
                <w:sz w:val="20"/>
              </w:rPr>
              <w:t>5.46_857.5566n</w:t>
            </w:r>
          </w:p>
        </w:tc>
        <w:tc>
          <w:tcPr>
            <w:tcW w:w="360" w:type="pct"/>
            <w:vAlign w:val="bottom"/>
          </w:tcPr>
          <w:p w14:paraId="16C04952"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69C99C56"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254</w:t>
            </w:r>
          </w:p>
        </w:tc>
        <w:tc>
          <w:tcPr>
            <w:tcW w:w="2392" w:type="pct"/>
            <w:vAlign w:val="bottom"/>
          </w:tcPr>
          <w:p w14:paraId="767F8F5E"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6a-(allyloxy)-6-[dodecanoyl(propyl)amino]-1,2-bis(4-hydroxybutyl)-4-(methoxyimino)-1,2,4,5,6,6a,11b,11c-octahydrobenzo[kl]xanthen-10-yl benzylcarbamate</w:t>
            </w:r>
          </w:p>
        </w:tc>
        <w:tc>
          <w:tcPr>
            <w:tcW w:w="335" w:type="pct"/>
            <w:vAlign w:val="bottom"/>
          </w:tcPr>
          <w:p w14:paraId="16ABFA3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1.351</w:t>
            </w:r>
          </w:p>
        </w:tc>
        <w:tc>
          <w:tcPr>
            <w:tcW w:w="396" w:type="pct"/>
            <w:vAlign w:val="bottom"/>
          </w:tcPr>
          <w:p w14:paraId="5EAAED9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35</w:t>
            </w:r>
          </w:p>
        </w:tc>
        <w:tc>
          <w:tcPr>
            <w:tcW w:w="473" w:type="pct"/>
            <w:vAlign w:val="bottom"/>
          </w:tcPr>
          <w:p w14:paraId="5E68A87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0.30</w:t>
            </w:r>
          </w:p>
        </w:tc>
      </w:tr>
      <w:tr w:rsidR="0057573C" w:rsidRPr="0057573C" w14:paraId="47AFBBAC" w14:textId="77777777" w:rsidTr="0093435F">
        <w:trPr>
          <w:trHeight w:val="300"/>
          <w:jc w:val="center"/>
        </w:trPr>
        <w:tc>
          <w:tcPr>
            <w:tcW w:w="629" w:type="pct"/>
            <w:shd w:val="clear" w:color="auto" w:fill="auto"/>
            <w:noWrap/>
            <w:vAlign w:val="bottom"/>
          </w:tcPr>
          <w:p w14:paraId="6B2D86D6" w14:textId="77777777" w:rsidR="0057573C" w:rsidRPr="0057573C" w:rsidRDefault="0057573C" w:rsidP="0057573C">
            <w:pPr>
              <w:pStyle w:val="NoSpacing"/>
              <w:rPr>
                <w:rFonts w:ascii="Calibri" w:hAnsi="Calibri" w:cs="Calibri"/>
                <w:sz w:val="20"/>
              </w:rPr>
            </w:pPr>
            <w:r w:rsidRPr="0057573C">
              <w:rPr>
                <w:rFonts w:ascii="Calibri" w:hAnsi="Calibri" w:cs="Calibri"/>
                <w:sz w:val="20"/>
              </w:rPr>
              <w:t>1.59_255.1772n</w:t>
            </w:r>
          </w:p>
        </w:tc>
        <w:tc>
          <w:tcPr>
            <w:tcW w:w="360" w:type="pct"/>
            <w:shd w:val="clear" w:color="auto" w:fill="auto"/>
            <w:vAlign w:val="bottom"/>
          </w:tcPr>
          <w:p w14:paraId="4C9AC1BE"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6807758E"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235</w:t>
            </w:r>
          </w:p>
        </w:tc>
        <w:tc>
          <w:tcPr>
            <w:tcW w:w="2392" w:type="pct"/>
            <w:shd w:val="clear" w:color="auto" w:fill="auto"/>
            <w:vAlign w:val="bottom"/>
          </w:tcPr>
          <w:p w14:paraId="0135B922" w14:textId="77777777" w:rsidR="0057573C" w:rsidRPr="0057573C" w:rsidRDefault="0057573C" w:rsidP="0057573C">
            <w:pPr>
              <w:pStyle w:val="NoSpacing"/>
              <w:rPr>
                <w:rFonts w:ascii="Calibri" w:hAnsi="Calibri" w:cs="Calibri"/>
                <w:sz w:val="20"/>
                <w:szCs w:val="20"/>
                <w:lang w:eastAsia="en-AU"/>
              </w:rPr>
            </w:pPr>
            <w:r w:rsidRPr="0057573C">
              <w:rPr>
                <w:rFonts w:ascii="Calibri" w:hAnsi="Calibri" w:cs="Calibri"/>
                <w:color w:val="000000"/>
                <w:sz w:val="20"/>
                <w:szCs w:val="20"/>
              </w:rPr>
              <w:t>N-butyl-2-[(2S,6S)-2,6-dimethylcyclohexylidene]hydrazinecarbothioamide</w:t>
            </w:r>
          </w:p>
        </w:tc>
        <w:tc>
          <w:tcPr>
            <w:tcW w:w="335" w:type="pct"/>
            <w:shd w:val="clear" w:color="auto" w:fill="auto"/>
            <w:vAlign w:val="bottom"/>
          </w:tcPr>
          <w:p w14:paraId="050BFA1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3785E25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264888A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0.50</w:t>
            </w:r>
          </w:p>
        </w:tc>
      </w:tr>
      <w:tr w:rsidR="0057573C" w:rsidRPr="0057573C" w14:paraId="0FB00736" w14:textId="77777777" w:rsidTr="0093435F">
        <w:trPr>
          <w:trHeight w:val="300"/>
          <w:jc w:val="center"/>
        </w:trPr>
        <w:tc>
          <w:tcPr>
            <w:tcW w:w="629" w:type="pct"/>
            <w:shd w:val="clear" w:color="auto" w:fill="auto"/>
            <w:noWrap/>
            <w:vAlign w:val="bottom"/>
          </w:tcPr>
          <w:p w14:paraId="3BBF8E2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EBC36E5"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592BDC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987DCF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1-ethyl-3-{[(2R,4S,5R)-5-ethyl-1-azabicyclo[2.2.2]oct-2-yl]methyl}thiourea</w:t>
            </w:r>
          </w:p>
        </w:tc>
        <w:tc>
          <w:tcPr>
            <w:tcW w:w="335" w:type="pct"/>
            <w:shd w:val="clear" w:color="auto" w:fill="auto"/>
            <w:vAlign w:val="bottom"/>
          </w:tcPr>
          <w:p w14:paraId="6C35408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1FA6A6A"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ED154D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50DDD29" w14:textId="77777777" w:rsidTr="0093435F">
        <w:trPr>
          <w:trHeight w:val="300"/>
          <w:jc w:val="center"/>
        </w:trPr>
        <w:tc>
          <w:tcPr>
            <w:tcW w:w="629" w:type="pct"/>
            <w:shd w:val="clear" w:color="auto" w:fill="auto"/>
            <w:noWrap/>
            <w:vAlign w:val="bottom"/>
          </w:tcPr>
          <w:p w14:paraId="6F114CF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5C1F82C"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D5A670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030715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5-undecyl-1,2-dihydro-3H-1,2,4-triazole-3-thione</w:t>
            </w:r>
          </w:p>
        </w:tc>
        <w:tc>
          <w:tcPr>
            <w:tcW w:w="335" w:type="pct"/>
            <w:shd w:val="clear" w:color="auto" w:fill="auto"/>
            <w:vAlign w:val="bottom"/>
          </w:tcPr>
          <w:p w14:paraId="2D789D6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73C266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2999318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5B9708B" w14:textId="77777777" w:rsidTr="0093435F">
        <w:trPr>
          <w:trHeight w:val="300"/>
          <w:jc w:val="center"/>
        </w:trPr>
        <w:tc>
          <w:tcPr>
            <w:tcW w:w="629" w:type="pct"/>
            <w:shd w:val="clear" w:color="auto" w:fill="auto"/>
            <w:noWrap/>
            <w:vAlign w:val="bottom"/>
          </w:tcPr>
          <w:p w14:paraId="2FEA54E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BC8B24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D6C581C"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07D0FD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N-isopropyl-2-[(5R)-3,3,5-trimethyl-1-cyclohexen-1-yl]hydrazinecarbothioamide</w:t>
            </w:r>
          </w:p>
        </w:tc>
        <w:tc>
          <w:tcPr>
            <w:tcW w:w="335" w:type="pct"/>
            <w:shd w:val="clear" w:color="auto" w:fill="auto"/>
            <w:vAlign w:val="bottom"/>
          </w:tcPr>
          <w:p w14:paraId="08D5E46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0A824E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D9C717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1026788" w14:textId="77777777" w:rsidTr="0093435F">
        <w:trPr>
          <w:trHeight w:val="300"/>
          <w:jc w:val="center"/>
        </w:trPr>
        <w:tc>
          <w:tcPr>
            <w:tcW w:w="629" w:type="pct"/>
            <w:shd w:val="clear" w:color="auto" w:fill="auto"/>
            <w:noWrap/>
            <w:vAlign w:val="bottom"/>
          </w:tcPr>
          <w:p w14:paraId="061F529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AAF8F3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C162B90"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992137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N-isopropyl-2-[(5S)-3,3,5-trimethyl-1-cyclohexen-1-yl]hydrazinecarbothioamide</w:t>
            </w:r>
          </w:p>
        </w:tc>
        <w:tc>
          <w:tcPr>
            <w:tcW w:w="335" w:type="pct"/>
            <w:shd w:val="clear" w:color="auto" w:fill="auto"/>
            <w:vAlign w:val="bottom"/>
          </w:tcPr>
          <w:p w14:paraId="3400D7F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F6A6A50"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07D4665"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3601C5A" w14:textId="77777777" w:rsidTr="0093435F">
        <w:trPr>
          <w:trHeight w:val="300"/>
          <w:jc w:val="center"/>
        </w:trPr>
        <w:tc>
          <w:tcPr>
            <w:tcW w:w="629" w:type="pct"/>
            <w:shd w:val="clear" w:color="auto" w:fill="auto"/>
            <w:noWrap/>
            <w:vAlign w:val="bottom"/>
          </w:tcPr>
          <w:p w14:paraId="044ABA4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1D80E2E"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8A4C7E4"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4952CC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N,N-diethyl-N'-[2-(4-methyl-1,3-thiazol-5-yl)ethyl]-1,3-propanediamine</w:t>
            </w:r>
          </w:p>
        </w:tc>
        <w:tc>
          <w:tcPr>
            <w:tcW w:w="335" w:type="pct"/>
            <w:shd w:val="clear" w:color="auto" w:fill="auto"/>
            <w:vAlign w:val="bottom"/>
          </w:tcPr>
          <w:p w14:paraId="69E2A10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3649981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405C637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93A8556" w14:textId="77777777" w:rsidTr="0093435F">
        <w:trPr>
          <w:trHeight w:val="300"/>
          <w:jc w:val="center"/>
        </w:trPr>
        <w:tc>
          <w:tcPr>
            <w:tcW w:w="629" w:type="pct"/>
            <w:shd w:val="clear" w:color="auto" w:fill="auto"/>
            <w:noWrap/>
            <w:vAlign w:val="bottom"/>
          </w:tcPr>
          <w:p w14:paraId="092C7FEA"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B33F7F9"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3BCB544"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982D92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N-ethyl-2-[(4S)-4-(2-methyl-2-propanyl)-1-cyclohexen-1-yl]hydrazinecarbothioamide</w:t>
            </w:r>
          </w:p>
        </w:tc>
        <w:tc>
          <w:tcPr>
            <w:tcW w:w="335" w:type="pct"/>
            <w:shd w:val="clear" w:color="auto" w:fill="auto"/>
            <w:vAlign w:val="bottom"/>
          </w:tcPr>
          <w:p w14:paraId="0BD28DA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790441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491D23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BE1AFC2" w14:textId="77777777" w:rsidTr="0093435F">
        <w:trPr>
          <w:trHeight w:val="300"/>
          <w:jc w:val="center"/>
        </w:trPr>
        <w:tc>
          <w:tcPr>
            <w:tcW w:w="629" w:type="pct"/>
            <w:shd w:val="clear" w:color="auto" w:fill="auto"/>
            <w:noWrap/>
            <w:vAlign w:val="bottom"/>
          </w:tcPr>
          <w:p w14:paraId="651A09A9"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2F174EF"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41FB4C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F686E0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2-(4-cyclohexyl-4-methyl-2-pentanylidene)</w:t>
            </w:r>
            <w:proofErr w:type="spellStart"/>
            <w:r w:rsidRPr="0057573C">
              <w:rPr>
                <w:rFonts w:ascii="Calibri" w:hAnsi="Calibri" w:cs="Calibri"/>
                <w:color w:val="000000"/>
                <w:sz w:val="20"/>
                <w:szCs w:val="20"/>
              </w:rPr>
              <w:t>hydrazinecarbothioamide</w:t>
            </w:r>
            <w:proofErr w:type="spellEnd"/>
          </w:p>
        </w:tc>
        <w:tc>
          <w:tcPr>
            <w:tcW w:w="335" w:type="pct"/>
            <w:shd w:val="clear" w:color="auto" w:fill="auto"/>
            <w:vAlign w:val="bottom"/>
          </w:tcPr>
          <w:p w14:paraId="64529E2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089DEE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43978F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6F9CEA1" w14:textId="77777777" w:rsidTr="0093435F">
        <w:trPr>
          <w:trHeight w:val="300"/>
          <w:jc w:val="center"/>
        </w:trPr>
        <w:tc>
          <w:tcPr>
            <w:tcW w:w="629" w:type="pct"/>
            <w:shd w:val="clear" w:color="auto" w:fill="auto"/>
            <w:noWrap/>
            <w:vAlign w:val="bottom"/>
          </w:tcPr>
          <w:p w14:paraId="5C20892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739A72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9CE8026"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2170AB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2-methyl-8-(2-methyl-2-butanyl)-1,2,4-triazaspiro[4.5]decane-3-thione</w:t>
            </w:r>
          </w:p>
        </w:tc>
        <w:tc>
          <w:tcPr>
            <w:tcW w:w="335" w:type="pct"/>
            <w:shd w:val="clear" w:color="auto" w:fill="auto"/>
            <w:vAlign w:val="bottom"/>
          </w:tcPr>
          <w:p w14:paraId="79040C2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B538BE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3F2A5B35"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C03D674" w14:textId="77777777" w:rsidTr="0093435F">
        <w:trPr>
          <w:trHeight w:val="300"/>
          <w:jc w:val="center"/>
        </w:trPr>
        <w:tc>
          <w:tcPr>
            <w:tcW w:w="629" w:type="pct"/>
            <w:shd w:val="clear" w:color="auto" w:fill="auto"/>
            <w:noWrap/>
            <w:vAlign w:val="bottom"/>
          </w:tcPr>
          <w:p w14:paraId="4878D02D"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DD7387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49D4F0C"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41EE4CD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1-allyl-3-(2,2,6,6-tetramethyl-4-piperidinyl)thiourea</w:t>
            </w:r>
          </w:p>
        </w:tc>
        <w:tc>
          <w:tcPr>
            <w:tcW w:w="335" w:type="pct"/>
            <w:shd w:val="clear" w:color="auto" w:fill="auto"/>
            <w:vAlign w:val="bottom"/>
          </w:tcPr>
          <w:p w14:paraId="6E06808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A7DFCF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E5E202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76F7A36" w14:textId="77777777" w:rsidTr="0093435F">
        <w:trPr>
          <w:trHeight w:val="300"/>
          <w:jc w:val="center"/>
        </w:trPr>
        <w:tc>
          <w:tcPr>
            <w:tcW w:w="629" w:type="pct"/>
            <w:shd w:val="clear" w:color="auto" w:fill="auto"/>
            <w:noWrap/>
            <w:vAlign w:val="bottom"/>
          </w:tcPr>
          <w:p w14:paraId="5A46DDA8"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BB254B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369C74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C0EC8E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1-methyl-3-(9-propyl-9-azabicyclo[3.3.1]non-3-yl)thiourea</w:t>
            </w:r>
          </w:p>
        </w:tc>
        <w:tc>
          <w:tcPr>
            <w:tcW w:w="335" w:type="pct"/>
            <w:shd w:val="clear" w:color="auto" w:fill="auto"/>
            <w:vAlign w:val="bottom"/>
          </w:tcPr>
          <w:p w14:paraId="5E3F400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3B8755C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1F2B75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DB21DF0" w14:textId="77777777" w:rsidTr="0093435F">
        <w:trPr>
          <w:trHeight w:val="300"/>
          <w:jc w:val="center"/>
        </w:trPr>
        <w:tc>
          <w:tcPr>
            <w:tcW w:w="629" w:type="pct"/>
            <w:shd w:val="clear" w:color="auto" w:fill="auto"/>
            <w:noWrap/>
            <w:vAlign w:val="bottom"/>
          </w:tcPr>
          <w:p w14:paraId="3AB0570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A06EF6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71BDA34"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28EB9C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7-methyl-2-(3-methylbutyl)-1,2,4-triazaspiro[4.5]decane-3-thione</w:t>
            </w:r>
          </w:p>
        </w:tc>
        <w:tc>
          <w:tcPr>
            <w:tcW w:w="335" w:type="pct"/>
            <w:shd w:val="clear" w:color="auto" w:fill="auto"/>
            <w:vAlign w:val="bottom"/>
          </w:tcPr>
          <w:p w14:paraId="587B078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2DC8AE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1C996F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4B76A36" w14:textId="77777777" w:rsidTr="0093435F">
        <w:trPr>
          <w:trHeight w:val="300"/>
          <w:jc w:val="center"/>
        </w:trPr>
        <w:tc>
          <w:tcPr>
            <w:tcW w:w="629" w:type="pct"/>
            <w:shd w:val="clear" w:color="auto" w:fill="auto"/>
            <w:noWrap/>
            <w:vAlign w:val="bottom"/>
          </w:tcPr>
          <w:p w14:paraId="0533493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B8DAD3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539BFD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382485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2-(3-methylbutyl)-1,2,4-triazaspiro[4.6]undecane-3-thione</w:t>
            </w:r>
          </w:p>
        </w:tc>
        <w:tc>
          <w:tcPr>
            <w:tcW w:w="335" w:type="pct"/>
            <w:shd w:val="clear" w:color="auto" w:fill="auto"/>
            <w:vAlign w:val="bottom"/>
          </w:tcPr>
          <w:p w14:paraId="281D2CC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24AE67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E77605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B4EF914" w14:textId="77777777" w:rsidTr="0093435F">
        <w:trPr>
          <w:trHeight w:val="300"/>
          <w:jc w:val="center"/>
        </w:trPr>
        <w:tc>
          <w:tcPr>
            <w:tcW w:w="629" w:type="pct"/>
            <w:shd w:val="clear" w:color="auto" w:fill="auto"/>
            <w:noWrap/>
            <w:vAlign w:val="bottom"/>
          </w:tcPr>
          <w:p w14:paraId="5B724F1D"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B51FFE6"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3D2F7C4"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F77F28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4-{[2-(diethylamino)ethyl]amino}-6,6-dimethyl-5,6-dihydro-2(1H)-pyridinethione</w:t>
            </w:r>
          </w:p>
        </w:tc>
        <w:tc>
          <w:tcPr>
            <w:tcW w:w="335" w:type="pct"/>
            <w:shd w:val="clear" w:color="auto" w:fill="auto"/>
            <w:vAlign w:val="bottom"/>
          </w:tcPr>
          <w:p w14:paraId="67A09E4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7E402DA"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214E138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4D6FBFF" w14:textId="77777777" w:rsidTr="0093435F">
        <w:trPr>
          <w:trHeight w:val="300"/>
          <w:jc w:val="center"/>
        </w:trPr>
        <w:tc>
          <w:tcPr>
            <w:tcW w:w="629" w:type="pct"/>
            <w:shd w:val="clear" w:color="auto" w:fill="auto"/>
            <w:noWrap/>
            <w:vAlign w:val="bottom"/>
          </w:tcPr>
          <w:p w14:paraId="2FB65D77"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22C78F9"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F299AA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A1F13B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N-isopropyl-2-(3,3,5-trimethylcyclohexylidene)hydrazinecarbothioamide</w:t>
            </w:r>
          </w:p>
        </w:tc>
        <w:tc>
          <w:tcPr>
            <w:tcW w:w="335" w:type="pct"/>
            <w:shd w:val="clear" w:color="auto" w:fill="auto"/>
            <w:vAlign w:val="bottom"/>
          </w:tcPr>
          <w:p w14:paraId="15437D6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92E2431"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A2F54D9"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676945B" w14:textId="77777777" w:rsidTr="0093435F">
        <w:trPr>
          <w:trHeight w:val="300"/>
          <w:jc w:val="center"/>
        </w:trPr>
        <w:tc>
          <w:tcPr>
            <w:tcW w:w="629" w:type="pct"/>
            <w:shd w:val="clear" w:color="auto" w:fill="auto"/>
            <w:noWrap/>
            <w:vAlign w:val="bottom"/>
          </w:tcPr>
          <w:p w14:paraId="268E4672"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B3150F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DFBED7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4D2EBD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5-undecyl-1,3,4-thiadiazol-2-amine</w:t>
            </w:r>
          </w:p>
        </w:tc>
        <w:tc>
          <w:tcPr>
            <w:tcW w:w="335" w:type="pct"/>
            <w:shd w:val="clear" w:color="auto" w:fill="auto"/>
            <w:vAlign w:val="bottom"/>
          </w:tcPr>
          <w:p w14:paraId="5AAE74B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71BF7F31"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A7F7349"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B6E63FF" w14:textId="77777777" w:rsidTr="0093435F">
        <w:trPr>
          <w:trHeight w:val="300"/>
          <w:jc w:val="center"/>
        </w:trPr>
        <w:tc>
          <w:tcPr>
            <w:tcW w:w="629" w:type="pct"/>
            <w:shd w:val="clear" w:color="auto" w:fill="auto"/>
            <w:noWrap/>
            <w:vAlign w:val="bottom"/>
          </w:tcPr>
          <w:p w14:paraId="6E2642EB"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CE225BC"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ACE7A96"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E41856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2-(1-cyclododecen-1-yl)</w:t>
            </w:r>
            <w:proofErr w:type="spellStart"/>
            <w:r w:rsidRPr="0057573C">
              <w:rPr>
                <w:rFonts w:ascii="Calibri" w:hAnsi="Calibri" w:cs="Calibri"/>
                <w:color w:val="000000"/>
                <w:sz w:val="20"/>
                <w:szCs w:val="20"/>
              </w:rPr>
              <w:t>hydrazinecarbothioamide</w:t>
            </w:r>
            <w:proofErr w:type="spellEnd"/>
          </w:p>
        </w:tc>
        <w:tc>
          <w:tcPr>
            <w:tcW w:w="335" w:type="pct"/>
            <w:shd w:val="clear" w:color="auto" w:fill="auto"/>
            <w:vAlign w:val="bottom"/>
          </w:tcPr>
          <w:p w14:paraId="32A8F55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6D850B0"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39C3A1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59EADC3" w14:textId="77777777" w:rsidTr="0093435F">
        <w:trPr>
          <w:trHeight w:val="300"/>
          <w:jc w:val="center"/>
        </w:trPr>
        <w:tc>
          <w:tcPr>
            <w:tcW w:w="629" w:type="pct"/>
            <w:shd w:val="clear" w:color="auto" w:fill="auto"/>
            <w:noWrap/>
            <w:vAlign w:val="bottom"/>
          </w:tcPr>
          <w:p w14:paraId="74FEF1F8"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395AA1B"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FABC71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C02A6B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N-ethyl-2-[4-(2-methyl-2-propanyl)cyclohexylidene]hydrazinecarbothioamide</w:t>
            </w:r>
          </w:p>
        </w:tc>
        <w:tc>
          <w:tcPr>
            <w:tcW w:w="335" w:type="pct"/>
            <w:shd w:val="clear" w:color="auto" w:fill="auto"/>
            <w:vAlign w:val="bottom"/>
          </w:tcPr>
          <w:p w14:paraId="5CC3562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CCD30E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6D99E6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A7665E6" w14:textId="77777777" w:rsidTr="0093435F">
        <w:trPr>
          <w:trHeight w:val="300"/>
          <w:jc w:val="center"/>
        </w:trPr>
        <w:tc>
          <w:tcPr>
            <w:tcW w:w="629" w:type="pct"/>
            <w:shd w:val="clear" w:color="auto" w:fill="auto"/>
            <w:noWrap/>
            <w:vAlign w:val="bottom"/>
          </w:tcPr>
          <w:p w14:paraId="037CCB5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5907BC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2E85DB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7606E6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1-(1-azepanyl)-3-cyclohexylthiourea</w:t>
            </w:r>
          </w:p>
        </w:tc>
        <w:tc>
          <w:tcPr>
            <w:tcW w:w="335" w:type="pct"/>
            <w:shd w:val="clear" w:color="auto" w:fill="auto"/>
            <w:vAlign w:val="bottom"/>
          </w:tcPr>
          <w:p w14:paraId="29784A5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6C9058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8E5298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DA8B08C" w14:textId="77777777" w:rsidTr="0093435F">
        <w:trPr>
          <w:trHeight w:val="300"/>
          <w:jc w:val="center"/>
        </w:trPr>
        <w:tc>
          <w:tcPr>
            <w:tcW w:w="629" w:type="pct"/>
            <w:shd w:val="clear" w:color="auto" w:fill="auto"/>
            <w:noWrap/>
            <w:vAlign w:val="bottom"/>
          </w:tcPr>
          <w:p w14:paraId="6B30043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C1DAB43"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93FECB4"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468742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(2Z)-2-(4-cyclohexyl-4-methyl-2-pentanylidene)hydrazinecarbothioamide</w:t>
            </w:r>
          </w:p>
        </w:tc>
        <w:tc>
          <w:tcPr>
            <w:tcW w:w="335" w:type="pct"/>
            <w:shd w:val="clear" w:color="auto" w:fill="auto"/>
            <w:vAlign w:val="bottom"/>
          </w:tcPr>
          <w:p w14:paraId="663DEAC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70653EB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724E66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BDC1972" w14:textId="77777777" w:rsidTr="0093435F">
        <w:trPr>
          <w:trHeight w:val="300"/>
          <w:jc w:val="center"/>
        </w:trPr>
        <w:tc>
          <w:tcPr>
            <w:tcW w:w="629" w:type="pct"/>
            <w:shd w:val="clear" w:color="auto" w:fill="auto"/>
            <w:noWrap/>
            <w:vAlign w:val="bottom"/>
          </w:tcPr>
          <w:p w14:paraId="2B89D9AE"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270B47C"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8C8F5C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08AA3D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(2E)-2-(4-cyclohexyl-4-methyl-2-pentanylidene)hydrazinecarbothioamide</w:t>
            </w:r>
          </w:p>
        </w:tc>
        <w:tc>
          <w:tcPr>
            <w:tcW w:w="335" w:type="pct"/>
            <w:shd w:val="clear" w:color="auto" w:fill="auto"/>
            <w:vAlign w:val="bottom"/>
          </w:tcPr>
          <w:p w14:paraId="11BD792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CDDB09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4FCCB8D8"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9F03171" w14:textId="77777777" w:rsidTr="0093435F">
        <w:trPr>
          <w:trHeight w:val="300"/>
          <w:jc w:val="center"/>
        </w:trPr>
        <w:tc>
          <w:tcPr>
            <w:tcW w:w="629" w:type="pct"/>
            <w:shd w:val="clear" w:color="auto" w:fill="auto"/>
            <w:noWrap/>
            <w:vAlign w:val="bottom"/>
          </w:tcPr>
          <w:p w14:paraId="45C92898"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127249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5B27DE1"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B940B3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(2E)-N-isopropyl-2-(3,3,5-trimethylcyclohexylidene)hydrazinecarbothioamide</w:t>
            </w:r>
          </w:p>
        </w:tc>
        <w:tc>
          <w:tcPr>
            <w:tcW w:w="335" w:type="pct"/>
            <w:shd w:val="clear" w:color="auto" w:fill="auto"/>
            <w:vAlign w:val="bottom"/>
          </w:tcPr>
          <w:p w14:paraId="497EF4B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67F62C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FFE4D8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A025B7D" w14:textId="77777777" w:rsidTr="0093435F">
        <w:trPr>
          <w:trHeight w:val="300"/>
          <w:jc w:val="center"/>
        </w:trPr>
        <w:tc>
          <w:tcPr>
            <w:tcW w:w="629" w:type="pct"/>
            <w:shd w:val="clear" w:color="auto" w:fill="auto"/>
            <w:noWrap/>
            <w:vAlign w:val="bottom"/>
          </w:tcPr>
          <w:p w14:paraId="6EA5A55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3C442DB"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B45C65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ED7D2D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 xml:space="preserve">2-[(1,7,7-trimethylbicyclo[2.2.1]hept-2-yl)amino]ethyl </w:t>
            </w:r>
            <w:proofErr w:type="spellStart"/>
            <w:r w:rsidRPr="0057573C">
              <w:rPr>
                <w:rFonts w:ascii="Calibri" w:hAnsi="Calibri" w:cs="Calibri"/>
                <w:color w:val="000000"/>
                <w:sz w:val="20"/>
                <w:szCs w:val="20"/>
              </w:rPr>
              <w:t>carbamimidothioate</w:t>
            </w:r>
            <w:proofErr w:type="spellEnd"/>
          </w:p>
        </w:tc>
        <w:tc>
          <w:tcPr>
            <w:tcW w:w="335" w:type="pct"/>
            <w:shd w:val="clear" w:color="auto" w:fill="auto"/>
            <w:vAlign w:val="bottom"/>
          </w:tcPr>
          <w:p w14:paraId="78BFB80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6E02BF8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A7B5F4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4DAA2A2" w14:textId="77777777" w:rsidTr="0093435F">
        <w:trPr>
          <w:trHeight w:val="300"/>
          <w:jc w:val="center"/>
        </w:trPr>
        <w:tc>
          <w:tcPr>
            <w:tcW w:w="629" w:type="pct"/>
            <w:shd w:val="clear" w:color="auto" w:fill="auto"/>
            <w:noWrap/>
            <w:vAlign w:val="bottom"/>
          </w:tcPr>
          <w:p w14:paraId="777CB5A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650DEEC"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784B9E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9DCDFA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2-(4-cyclohexyl-4-methyl-2-penten-2-yl)</w:t>
            </w:r>
            <w:proofErr w:type="spellStart"/>
            <w:r w:rsidRPr="0057573C">
              <w:rPr>
                <w:rFonts w:ascii="Calibri" w:hAnsi="Calibri" w:cs="Calibri"/>
                <w:color w:val="000000"/>
                <w:sz w:val="20"/>
                <w:szCs w:val="20"/>
              </w:rPr>
              <w:t>hydrazinecarbothioamide</w:t>
            </w:r>
            <w:proofErr w:type="spellEnd"/>
          </w:p>
        </w:tc>
        <w:tc>
          <w:tcPr>
            <w:tcW w:w="335" w:type="pct"/>
            <w:shd w:val="clear" w:color="auto" w:fill="auto"/>
            <w:vAlign w:val="bottom"/>
          </w:tcPr>
          <w:p w14:paraId="597C285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B2446F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9C2E51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79240AE" w14:textId="77777777" w:rsidTr="0093435F">
        <w:trPr>
          <w:trHeight w:val="300"/>
          <w:jc w:val="center"/>
        </w:trPr>
        <w:tc>
          <w:tcPr>
            <w:tcW w:w="629" w:type="pct"/>
            <w:shd w:val="clear" w:color="auto" w:fill="auto"/>
            <w:noWrap/>
            <w:vAlign w:val="bottom"/>
          </w:tcPr>
          <w:p w14:paraId="229DD21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B91301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BEDDE1C"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F6E9B2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(2Z)-N-isopropyl-2-[(5S)-3,3,5-trimethylcyclohexylidene]hydrazinecarbothioamide</w:t>
            </w:r>
          </w:p>
        </w:tc>
        <w:tc>
          <w:tcPr>
            <w:tcW w:w="335" w:type="pct"/>
            <w:shd w:val="clear" w:color="auto" w:fill="auto"/>
            <w:vAlign w:val="bottom"/>
          </w:tcPr>
          <w:p w14:paraId="3143363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7A835F9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CF67FD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88636F1" w14:textId="77777777" w:rsidTr="0093435F">
        <w:trPr>
          <w:trHeight w:val="300"/>
          <w:jc w:val="center"/>
        </w:trPr>
        <w:tc>
          <w:tcPr>
            <w:tcW w:w="629" w:type="pct"/>
            <w:shd w:val="clear" w:color="auto" w:fill="auto"/>
            <w:noWrap/>
            <w:vAlign w:val="bottom"/>
          </w:tcPr>
          <w:p w14:paraId="00C81F3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8615553"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912FF4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8D95AD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(2Z)-N-isopropyl-2-[(5R)-3,3,5-trimethylcyclohexylidene]hydrazinecarbothioamide</w:t>
            </w:r>
          </w:p>
        </w:tc>
        <w:tc>
          <w:tcPr>
            <w:tcW w:w="335" w:type="pct"/>
            <w:shd w:val="clear" w:color="auto" w:fill="auto"/>
            <w:vAlign w:val="bottom"/>
          </w:tcPr>
          <w:p w14:paraId="657EEA3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0ECCA80"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27216E0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FA20C74" w14:textId="77777777" w:rsidTr="0093435F">
        <w:trPr>
          <w:trHeight w:val="300"/>
          <w:jc w:val="center"/>
        </w:trPr>
        <w:tc>
          <w:tcPr>
            <w:tcW w:w="629" w:type="pct"/>
            <w:shd w:val="clear" w:color="auto" w:fill="auto"/>
            <w:noWrap/>
            <w:vAlign w:val="bottom"/>
          </w:tcPr>
          <w:p w14:paraId="5FF68AD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038A13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78E59C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B1819F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MFCD00029056</w:t>
            </w:r>
          </w:p>
        </w:tc>
        <w:tc>
          <w:tcPr>
            <w:tcW w:w="335" w:type="pct"/>
            <w:shd w:val="clear" w:color="auto" w:fill="auto"/>
            <w:vAlign w:val="bottom"/>
          </w:tcPr>
          <w:p w14:paraId="46A8E24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7FED8C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6CF093B"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D7884E2" w14:textId="77777777" w:rsidTr="0093435F">
        <w:trPr>
          <w:trHeight w:val="300"/>
          <w:jc w:val="center"/>
        </w:trPr>
        <w:tc>
          <w:tcPr>
            <w:tcW w:w="629" w:type="pct"/>
            <w:shd w:val="clear" w:color="auto" w:fill="auto"/>
            <w:noWrap/>
            <w:vAlign w:val="bottom"/>
          </w:tcPr>
          <w:p w14:paraId="76C486D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C75077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0AC770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3606D0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1-cyclohexyl-3-(1-methyl-4-piperidinyl)thiourea</w:t>
            </w:r>
          </w:p>
        </w:tc>
        <w:tc>
          <w:tcPr>
            <w:tcW w:w="335" w:type="pct"/>
            <w:shd w:val="clear" w:color="auto" w:fill="auto"/>
            <w:vAlign w:val="bottom"/>
          </w:tcPr>
          <w:p w14:paraId="354301E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66ABDCE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A4613F5"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A6A42D5" w14:textId="77777777" w:rsidTr="0093435F">
        <w:trPr>
          <w:trHeight w:val="300"/>
          <w:jc w:val="center"/>
        </w:trPr>
        <w:tc>
          <w:tcPr>
            <w:tcW w:w="629" w:type="pct"/>
            <w:shd w:val="clear" w:color="auto" w:fill="auto"/>
            <w:noWrap/>
            <w:vAlign w:val="bottom"/>
          </w:tcPr>
          <w:p w14:paraId="338E94A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FE9167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C0ED61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038706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(2Z)-2-[(2R)-2-methylcyclohexylidene]-N-pentylhydrazinecarbothioamide</w:t>
            </w:r>
          </w:p>
        </w:tc>
        <w:tc>
          <w:tcPr>
            <w:tcW w:w="335" w:type="pct"/>
            <w:shd w:val="clear" w:color="auto" w:fill="auto"/>
            <w:vAlign w:val="bottom"/>
          </w:tcPr>
          <w:p w14:paraId="203CC17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5D5AAFF"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10DD32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A905DEC" w14:textId="77777777" w:rsidTr="0093435F">
        <w:trPr>
          <w:trHeight w:val="300"/>
          <w:jc w:val="center"/>
        </w:trPr>
        <w:tc>
          <w:tcPr>
            <w:tcW w:w="629" w:type="pct"/>
            <w:shd w:val="clear" w:color="auto" w:fill="auto"/>
            <w:noWrap/>
            <w:vAlign w:val="bottom"/>
          </w:tcPr>
          <w:p w14:paraId="299299A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81E854E"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5ED08C5"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176405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(2Z)-2-[(2S)-2-methylcyclohexylidene]-N-pentylhydrazinecarbothioamide</w:t>
            </w:r>
          </w:p>
        </w:tc>
        <w:tc>
          <w:tcPr>
            <w:tcW w:w="335" w:type="pct"/>
            <w:shd w:val="clear" w:color="auto" w:fill="auto"/>
            <w:vAlign w:val="bottom"/>
          </w:tcPr>
          <w:p w14:paraId="208FFE9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F2783CF"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39F86D9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26EA5D7" w14:textId="77777777" w:rsidTr="0093435F">
        <w:trPr>
          <w:trHeight w:val="300"/>
          <w:jc w:val="center"/>
        </w:trPr>
        <w:tc>
          <w:tcPr>
            <w:tcW w:w="629" w:type="pct"/>
            <w:shd w:val="clear" w:color="auto" w:fill="auto"/>
            <w:noWrap/>
            <w:vAlign w:val="bottom"/>
          </w:tcPr>
          <w:p w14:paraId="5F6FDF1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1CDF2E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4EBA22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4EB90BD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(2Z)-2-[(3S)-3-methylcyclohexylidene]-N-pentylhydrazinecarbothioamide</w:t>
            </w:r>
          </w:p>
        </w:tc>
        <w:tc>
          <w:tcPr>
            <w:tcW w:w="335" w:type="pct"/>
            <w:shd w:val="clear" w:color="auto" w:fill="auto"/>
            <w:vAlign w:val="bottom"/>
          </w:tcPr>
          <w:p w14:paraId="2C07DDC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4D39DEA"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55E019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6E20ECE" w14:textId="77777777" w:rsidTr="0093435F">
        <w:trPr>
          <w:trHeight w:val="300"/>
          <w:jc w:val="center"/>
        </w:trPr>
        <w:tc>
          <w:tcPr>
            <w:tcW w:w="629" w:type="pct"/>
            <w:shd w:val="clear" w:color="auto" w:fill="auto"/>
            <w:noWrap/>
            <w:vAlign w:val="bottom"/>
          </w:tcPr>
          <w:p w14:paraId="69DCE93E"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AECDBF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BBEBD63"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F745D1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(2Z)-2-[(3R)-3-methylcyclohexylidene]-N-pentylhydrazinecarbothioamide</w:t>
            </w:r>
          </w:p>
        </w:tc>
        <w:tc>
          <w:tcPr>
            <w:tcW w:w="335" w:type="pct"/>
            <w:shd w:val="clear" w:color="auto" w:fill="auto"/>
            <w:vAlign w:val="bottom"/>
          </w:tcPr>
          <w:p w14:paraId="5E23812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31DF07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E9EA30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2053E7A" w14:textId="77777777" w:rsidTr="0093435F">
        <w:trPr>
          <w:trHeight w:val="300"/>
          <w:jc w:val="center"/>
        </w:trPr>
        <w:tc>
          <w:tcPr>
            <w:tcW w:w="629" w:type="pct"/>
            <w:shd w:val="clear" w:color="auto" w:fill="auto"/>
            <w:noWrap/>
            <w:vAlign w:val="bottom"/>
          </w:tcPr>
          <w:p w14:paraId="495EA9A9"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F9F946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80D35B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DD2A8C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(2Z)-N-ethyl-2-[(2S,5R)-2-isopropyl-5-methylcyclohexylidene]hydrazinecarbothioamide</w:t>
            </w:r>
          </w:p>
        </w:tc>
        <w:tc>
          <w:tcPr>
            <w:tcW w:w="335" w:type="pct"/>
            <w:shd w:val="clear" w:color="auto" w:fill="auto"/>
            <w:vAlign w:val="bottom"/>
          </w:tcPr>
          <w:p w14:paraId="45A30CA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B293B7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7DADAB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EA9F446" w14:textId="77777777" w:rsidTr="0093435F">
        <w:trPr>
          <w:trHeight w:val="300"/>
          <w:jc w:val="center"/>
        </w:trPr>
        <w:tc>
          <w:tcPr>
            <w:tcW w:w="629" w:type="pct"/>
            <w:shd w:val="clear" w:color="auto" w:fill="auto"/>
            <w:noWrap/>
            <w:vAlign w:val="bottom"/>
          </w:tcPr>
          <w:p w14:paraId="5E3A974D"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8CB3BAB"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7BCC8A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06B0EC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(2Z)-N-ethyl-2-[(2S,5S)-2-isopropyl-5-methylcyclohexylidene]hydrazinecarbothioamide</w:t>
            </w:r>
          </w:p>
        </w:tc>
        <w:tc>
          <w:tcPr>
            <w:tcW w:w="335" w:type="pct"/>
            <w:shd w:val="clear" w:color="auto" w:fill="auto"/>
            <w:vAlign w:val="bottom"/>
          </w:tcPr>
          <w:p w14:paraId="4622CD3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027D0E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2854B6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2834B38" w14:textId="77777777" w:rsidTr="0093435F">
        <w:trPr>
          <w:trHeight w:val="300"/>
          <w:jc w:val="center"/>
        </w:trPr>
        <w:tc>
          <w:tcPr>
            <w:tcW w:w="629" w:type="pct"/>
            <w:shd w:val="clear" w:color="auto" w:fill="auto"/>
            <w:noWrap/>
            <w:vAlign w:val="bottom"/>
          </w:tcPr>
          <w:p w14:paraId="390CFD1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25554A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E9CB46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CC290D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(2Z)-N-ethyl-2-[(2R,5R)-2-isopropyl-5-methylcyclohexylidene]hydrazinecarbothioamide</w:t>
            </w:r>
          </w:p>
        </w:tc>
        <w:tc>
          <w:tcPr>
            <w:tcW w:w="335" w:type="pct"/>
            <w:shd w:val="clear" w:color="auto" w:fill="auto"/>
            <w:vAlign w:val="bottom"/>
          </w:tcPr>
          <w:p w14:paraId="0F3A65E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E6385A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B0AA5B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BF0420A" w14:textId="77777777" w:rsidTr="0093435F">
        <w:trPr>
          <w:trHeight w:val="300"/>
          <w:jc w:val="center"/>
        </w:trPr>
        <w:tc>
          <w:tcPr>
            <w:tcW w:w="629" w:type="pct"/>
            <w:shd w:val="clear" w:color="auto" w:fill="auto"/>
            <w:noWrap/>
            <w:vAlign w:val="bottom"/>
          </w:tcPr>
          <w:p w14:paraId="41E98DF8"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7F828C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641314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4E0C92F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(2Z)-N-ethyl-2-[(2R,5S)-2-isopropyl-5-methylcyclohexylidene]hydrazinecarbothioamide</w:t>
            </w:r>
          </w:p>
        </w:tc>
        <w:tc>
          <w:tcPr>
            <w:tcW w:w="335" w:type="pct"/>
            <w:shd w:val="clear" w:color="auto" w:fill="auto"/>
            <w:vAlign w:val="bottom"/>
          </w:tcPr>
          <w:p w14:paraId="536DDDB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38DFE88F"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0E9947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D1D18AF" w14:textId="77777777" w:rsidTr="0093435F">
        <w:trPr>
          <w:trHeight w:val="300"/>
          <w:jc w:val="center"/>
        </w:trPr>
        <w:tc>
          <w:tcPr>
            <w:tcW w:w="629" w:type="pct"/>
            <w:shd w:val="clear" w:color="auto" w:fill="auto"/>
            <w:noWrap/>
            <w:vAlign w:val="bottom"/>
          </w:tcPr>
          <w:p w14:paraId="6B2239B2"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B0C529F"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2CA5DA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8788D5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N-butyl-2-[(2R,6R)-2,6-dimethylcyclohexylidene]hydrazinecarbothioamide</w:t>
            </w:r>
          </w:p>
        </w:tc>
        <w:tc>
          <w:tcPr>
            <w:tcW w:w="335" w:type="pct"/>
            <w:shd w:val="clear" w:color="auto" w:fill="auto"/>
            <w:vAlign w:val="bottom"/>
          </w:tcPr>
          <w:p w14:paraId="73D4089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85B7B7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589BD3E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470D6F7" w14:textId="77777777" w:rsidTr="0093435F">
        <w:trPr>
          <w:trHeight w:val="300"/>
          <w:jc w:val="center"/>
        </w:trPr>
        <w:tc>
          <w:tcPr>
            <w:tcW w:w="629" w:type="pct"/>
            <w:shd w:val="clear" w:color="auto" w:fill="auto"/>
            <w:noWrap/>
            <w:vAlign w:val="bottom"/>
          </w:tcPr>
          <w:p w14:paraId="1048F4A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9DD6C2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E89E4D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B1CBE1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(2Z)-N-butyl-2-[(2R,6S)-2,6-dimethylcyclohexylidene]hydrazinecarbothioamide</w:t>
            </w:r>
          </w:p>
        </w:tc>
        <w:tc>
          <w:tcPr>
            <w:tcW w:w="335" w:type="pct"/>
            <w:shd w:val="clear" w:color="auto" w:fill="auto"/>
            <w:vAlign w:val="bottom"/>
          </w:tcPr>
          <w:p w14:paraId="08B50B6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482B40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45421D7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684DDC3" w14:textId="77777777" w:rsidTr="0093435F">
        <w:trPr>
          <w:trHeight w:val="300"/>
          <w:jc w:val="center"/>
        </w:trPr>
        <w:tc>
          <w:tcPr>
            <w:tcW w:w="629" w:type="pct"/>
            <w:shd w:val="clear" w:color="auto" w:fill="auto"/>
            <w:noWrap/>
            <w:vAlign w:val="bottom"/>
          </w:tcPr>
          <w:p w14:paraId="47F383D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414CAB5"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CB15D2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B50052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N-butyl-2-cyclooctylidenehydrazinecarbothioamide</w:t>
            </w:r>
          </w:p>
        </w:tc>
        <w:tc>
          <w:tcPr>
            <w:tcW w:w="335" w:type="pct"/>
            <w:shd w:val="clear" w:color="auto" w:fill="auto"/>
            <w:vAlign w:val="bottom"/>
          </w:tcPr>
          <w:p w14:paraId="17E35EE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8BD59D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32BE88A"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E61D2D3" w14:textId="77777777" w:rsidTr="0093435F">
        <w:trPr>
          <w:trHeight w:val="300"/>
          <w:jc w:val="center"/>
        </w:trPr>
        <w:tc>
          <w:tcPr>
            <w:tcW w:w="629" w:type="pct"/>
            <w:shd w:val="clear" w:color="auto" w:fill="auto"/>
            <w:noWrap/>
            <w:vAlign w:val="bottom"/>
          </w:tcPr>
          <w:p w14:paraId="523C3D5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C09C84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E5478C6"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9AA13E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(2Z)-N-cyclohexyl-2-[(3R)-3-methyl-2-pentanylidene]hydrazinecarbothioamide</w:t>
            </w:r>
          </w:p>
        </w:tc>
        <w:tc>
          <w:tcPr>
            <w:tcW w:w="335" w:type="pct"/>
            <w:shd w:val="clear" w:color="auto" w:fill="auto"/>
            <w:vAlign w:val="bottom"/>
          </w:tcPr>
          <w:p w14:paraId="2CC9715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70CC3FB"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4FC75DA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C5D2FE0" w14:textId="77777777" w:rsidTr="0093435F">
        <w:trPr>
          <w:trHeight w:val="300"/>
          <w:jc w:val="center"/>
        </w:trPr>
        <w:tc>
          <w:tcPr>
            <w:tcW w:w="629" w:type="pct"/>
            <w:shd w:val="clear" w:color="auto" w:fill="auto"/>
            <w:noWrap/>
            <w:vAlign w:val="bottom"/>
          </w:tcPr>
          <w:p w14:paraId="79E1B0BB"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245EC1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F7F3FC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FBF17E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(2Z)-N-cyclohexyl-2-[(3S)-3-methyl-2-pentanylidene]hydrazinecarbothioamide</w:t>
            </w:r>
          </w:p>
        </w:tc>
        <w:tc>
          <w:tcPr>
            <w:tcW w:w="335" w:type="pct"/>
            <w:shd w:val="clear" w:color="auto" w:fill="auto"/>
            <w:vAlign w:val="bottom"/>
          </w:tcPr>
          <w:p w14:paraId="2103D10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A75EB0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8C6595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14E2542" w14:textId="77777777" w:rsidTr="0093435F">
        <w:trPr>
          <w:trHeight w:val="300"/>
          <w:jc w:val="center"/>
        </w:trPr>
        <w:tc>
          <w:tcPr>
            <w:tcW w:w="629" w:type="pct"/>
            <w:shd w:val="clear" w:color="auto" w:fill="auto"/>
            <w:noWrap/>
            <w:vAlign w:val="bottom"/>
          </w:tcPr>
          <w:p w14:paraId="5E0267B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D527C74"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07D29D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CBBADD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(2Z)-N-cyclohexyl-2-(2-methyl-3-pentanylidene)hydrazinecarbothioamide</w:t>
            </w:r>
          </w:p>
        </w:tc>
        <w:tc>
          <w:tcPr>
            <w:tcW w:w="335" w:type="pct"/>
            <w:shd w:val="clear" w:color="auto" w:fill="auto"/>
            <w:vAlign w:val="bottom"/>
          </w:tcPr>
          <w:p w14:paraId="270917E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2E6D57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C97A97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BC94680" w14:textId="77777777" w:rsidTr="0093435F">
        <w:trPr>
          <w:trHeight w:val="300"/>
          <w:jc w:val="center"/>
        </w:trPr>
        <w:tc>
          <w:tcPr>
            <w:tcW w:w="629" w:type="pct"/>
            <w:shd w:val="clear" w:color="auto" w:fill="auto"/>
            <w:noWrap/>
            <w:vAlign w:val="bottom"/>
          </w:tcPr>
          <w:p w14:paraId="1DF830B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570B65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010F33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55042C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(5R,7S)-7-methyl-2-(3-methylbutyl)-1,2,4-triazaspiro[4.5]decane-3-thione</w:t>
            </w:r>
          </w:p>
        </w:tc>
        <w:tc>
          <w:tcPr>
            <w:tcW w:w="335" w:type="pct"/>
            <w:shd w:val="clear" w:color="auto" w:fill="auto"/>
            <w:vAlign w:val="bottom"/>
          </w:tcPr>
          <w:p w14:paraId="731DA68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38B512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22B52E98"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623CB89" w14:textId="77777777" w:rsidTr="0093435F">
        <w:trPr>
          <w:trHeight w:val="300"/>
          <w:jc w:val="center"/>
        </w:trPr>
        <w:tc>
          <w:tcPr>
            <w:tcW w:w="629" w:type="pct"/>
            <w:shd w:val="clear" w:color="auto" w:fill="auto"/>
            <w:noWrap/>
            <w:vAlign w:val="bottom"/>
          </w:tcPr>
          <w:p w14:paraId="13A268B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89790D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99B6A15"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A417E6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(5R,7R)-7-methyl-2-(3-methylbutyl)-1,2,4-triazaspiro[4.5]decane-3-thione</w:t>
            </w:r>
          </w:p>
        </w:tc>
        <w:tc>
          <w:tcPr>
            <w:tcW w:w="335" w:type="pct"/>
            <w:shd w:val="clear" w:color="auto" w:fill="auto"/>
            <w:vAlign w:val="bottom"/>
          </w:tcPr>
          <w:p w14:paraId="6D9ACF9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6719D69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549AAA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EEA2595" w14:textId="77777777" w:rsidTr="0093435F">
        <w:trPr>
          <w:trHeight w:val="300"/>
          <w:jc w:val="center"/>
        </w:trPr>
        <w:tc>
          <w:tcPr>
            <w:tcW w:w="629" w:type="pct"/>
            <w:shd w:val="clear" w:color="auto" w:fill="auto"/>
            <w:noWrap/>
            <w:vAlign w:val="bottom"/>
          </w:tcPr>
          <w:p w14:paraId="364439E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26F66A1"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6C1226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A51A34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(5S,7S)-7-methyl-2-(3-methylbutyl)-1,2,4-triazaspiro[4.5]decane-3-thione</w:t>
            </w:r>
          </w:p>
        </w:tc>
        <w:tc>
          <w:tcPr>
            <w:tcW w:w="335" w:type="pct"/>
            <w:shd w:val="clear" w:color="auto" w:fill="auto"/>
            <w:vAlign w:val="bottom"/>
          </w:tcPr>
          <w:p w14:paraId="18F0ECA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6DB375B1"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8B6FBE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22AA8D8" w14:textId="77777777" w:rsidTr="0093435F">
        <w:trPr>
          <w:trHeight w:val="300"/>
          <w:jc w:val="center"/>
        </w:trPr>
        <w:tc>
          <w:tcPr>
            <w:tcW w:w="629" w:type="pct"/>
            <w:shd w:val="clear" w:color="auto" w:fill="auto"/>
            <w:noWrap/>
            <w:vAlign w:val="bottom"/>
          </w:tcPr>
          <w:p w14:paraId="37B0911B"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BBB99B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703EFD2"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D1420E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(5S,7R)-7-methyl-2-(3-methylbutyl)-1,2,4-triazaspiro[4.5]decane-3-thione</w:t>
            </w:r>
          </w:p>
        </w:tc>
        <w:tc>
          <w:tcPr>
            <w:tcW w:w="335" w:type="pct"/>
            <w:shd w:val="clear" w:color="auto" w:fill="auto"/>
            <w:vAlign w:val="bottom"/>
          </w:tcPr>
          <w:p w14:paraId="78403BE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346E6E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621531F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53494E4" w14:textId="77777777" w:rsidTr="0093435F">
        <w:trPr>
          <w:trHeight w:val="300"/>
          <w:jc w:val="center"/>
        </w:trPr>
        <w:tc>
          <w:tcPr>
            <w:tcW w:w="629" w:type="pct"/>
            <w:shd w:val="clear" w:color="auto" w:fill="auto"/>
            <w:noWrap/>
            <w:vAlign w:val="bottom"/>
          </w:tcPr>
          <w:p w14:paraId="199C57B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DDCC006"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8BF6BC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296F46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1-[2-(1-cyclohexen-1-yl)ethyl]-3-[2-(dimethylamino)ethyl]thiourea</w:t>
            </w:r>
          </w:p>
        </w:tc>
        <w:tc>
          <w:tcPr>
            <w:tcW w:w="335" w:type="pct"/>
            <w:shd w:val="clear" w:color="auto" w:fill="auto"/>
            <w:vAlign w:val="bottom"/>
          </w:tcPr>
          <w:p w14:paraId="142B135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3910CF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EAAB02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9824420" w14:textId="77777777" w:rsidTr="0093435F">
        <w:trPr>
          <w:trHeight w:val="300"/>
          <w:jc w:val="center"/>
        </w:trPr>
        <w:tc>
          <w:tcPr>
            <w:tcW w:w="629" w:type="pct"/>
            <w:shd w:val="clear" w:color="auto" w:fill="auto"/>
            <w:noWrap/>
            <w:vAlign w:val="bottom"/>
          </w:tcPr>
          <w:p w14:paraId="7D40EF07"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F1ED7A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D44021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511708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N-cyclohexyl-4-ethyl-1-piperazinecarbothioamide</w:t>
            </w:r>
          </w:p>
        </w:tc>
        <w:tc>
          <w:tcPr>
            <w:tcW w:w="335" w:type="pct"/>
            <w:shd w:val="clear" w:color="auto" w:fill="auto"/>
            <w:vAlign w:val="bottom"/>
          </w:tcPr>
          <w:p w14:paraId="1916665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0B6046F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078FFA4E"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8F58FA0" w14:textId="77777777" w:rsidTr="0093435F">
        <w:trPr>
          <w:trHeight w:val="300"/>
          <w:jc w:val="center"/>
        </w:trPr>
        <w:tc>
          <w:tcPr>
            <w:tcW w:w="629" w:type="pct"/>
            <w:shd w:val="clear" w:color="auto" w:fill="auto"/>
            <w:noWrap/>
            <w:vAlign w:val="bottom"/>
          </w:tcPr>
          <w:p w14:paraId="557C4588"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B845E4E"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0229F64"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B499CF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N-[(1R,2R)-2-methylcyclohexyl]-2-(3-pentanylidene)hydrazinecarbothioamide</w:t>
            </w:r>
          </w:p>
        </w:tc>
        <w:tc>
          <w:tcPr>
            <w:tcW w:w="335" w:type="pct"/>
            <w:shd w:val="clear" w:color="auto" w:fill="auto"/>
            <w:vAlign w:val="bottom"/>
          </w:tcPr>
          <w:p w14:paraId="221871B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1ECEA710"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8EBCBC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5132D90" w14:textId="77777777" w:rsidTr="0093435F">
        <w:trPr>
          <w:trHeight w:val="300"/>
          <w:jc w:val="center"/>
        </w:trPr>
        <w:tc>
          <w:tcPr>
            <w:tcW w:w="629" w:type="pct"/>
            <w:shd w:val="clear" w:color="auto" w:fill="auto"/>
            <w:noWrap/>
            <w:vAlign w:val="bottom"/>
          </w:tcPr>
          <w:p w14:paraId="4F93AA3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EF4F51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66A49C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69DC8A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N-[(1S,2R)-2-methylcyclohexyl]-2-(3-pentanylidene)hydrazinecarbothioamide</w:t>
            </w:r>
          </w:p>
        </w:tc>
        <w:tc>
          <w:tcPr>
            <w:tcW w:w="335" w:type="pct"/>
            <w:shd w:val="clear" w:color="auto" w:fill="auto"/>
            <w:vAlign w:val="bottom"/>
          </w:tcPr>
          <w:p w14:paraId="1E26F18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70C997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9693B4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3332927" w14:textId="77777777" w:rsidTr="0093435F">
        <w:trPr>
          <w:trHeight w:val="300"/>
          <w:jc w:val="center"/>
        </w:trPr>
        <w:tc>
          <w:tcPr>
            <w:tcW w:w="629" w:type="pct"/>
            <w:shd w:val="clear" w:color="auto" w:fill="auto"/>
            <w:noWrap/>
            <w:vAlign w:val="bottom"/>
          </w:tcPr>
          <w:p w14:paraId="7BC7DE4D"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DA82CE1"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7CE85C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48EF45E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N-[(1R,2S)-2-methylcyclohexyl]-2-(3-pentanylidene)hydrazinecarbothioamide</w:t>
            </w:r>
          </w:p>
        </w:tc>
        <w:tc>
          <w:tcPr>
            <w:tcW w:w="335" w:type="pct"/>
            <w:shd w:val="clear" w:color="auto" w:fill="auto"/>
            <w:vAlign w:val="bottom"/>
          </w:tcPr>
          <w:p w14:paraId="1E58F59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55D2CA2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2A1C5E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4B3D9A4" w14:textId="77777777" w:rsidTr="0093435F">
        <w:trPr>
          <w:trHeight w:val="300"/>
          <w:jc w:val="center"/>
        </w:trPr>
        <w:tc>
          <w:tcPr>
            <w:tcW w:w="629" w:type="pct"/>
            <w:shd w:val="clear" w:color="auto" w:fill="auto"/>
            <w:noWrap/>
            <w:vAlign w:val="bottom"/>
          </w:tcPr>
          <w:p w14:paraId="3CBEBA6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C00BC5A"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346D3D6"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F399E6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N-[(1S,2S)-2-methylcyclohexyl]-2-(3-pentanylidene)hydrazinecarbothioamide</w:t>
            </w:r>
          </w:p>
        </w:tc>
        <w:tc>
          <w:tcPr>
            <w:tcW w:w="335" w:type="pct"/>
            <w:shd w:val="clear" w:color="auto" w:fill="auto"/>
            <w:vAlign w:val="bottom"/>
          </w:tcPr>
          <w:p w14:paraId="307F5B5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0E0FF9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2BA008B"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0D87C94" w14:textId="77777777" w:rsidTr="0093435F">
        <w:trPr>
          <w:trHeight w:val="300"/>
          <w:jc w:val="center"/>
        </w:trPr>
        <w:tc>
          <w:tcPr>
            <w:tcW w:w="629" w:type="pct"/>
            <w:shd w:val="clear" w:color="auto" w:fill="auto"/>
            <w:noWrap/>
            <w:vAlign w:val="bottom"/>
          </w:tcPr>
          <w:p w14:paraId="62B1603D"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9C5E11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758525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25CD06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8-methyl-2-(3-methylbutyl)-1,2,4-triazaspiro[4.5]decane-3-thione</w:t>
            </w:r>
          </w:p>
        </w:tc>
        <w:tc>
          <w:tcPr>
            <w:tcW w:w="335" w:type="pct"/>
            <w:shd w:val="clear" w:color="auto" w:fill="auto"/>
            <w:vAlign w:val="bottom"/>
          </w:tcPr>
          <w:p w14:paraId="5DB369E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46F30AD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74F3322A"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AB35A17" w14:textId="77777777" w:rsidTr="0093435F">
        <w:trPr>
          <w:trHeight w:val="300"/>
          <w:jc w:val="center"/>
        </w:trPr>
        <w:tc>
          <w:tcPr>
            <w:tcW w:w="629" w:type="pct"/>
            <w:shd w:val="clear" w:color="auto" w:fill="auto"/>
            <w:noWrap/>
            <w:vAlign w:val="bottom"/>
          </w:tcPr>
          <w:p w14:paraId="7C301566"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BB1EFE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44C4E1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E5CFA3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1-cyclopropyl-3-(2,2,6,6-tetramethyl-4-piperidinyl)thiourea</w:t>
            </w:r>
          </w:p>
        </w:tc>
        <w:tc>
          <w:tcPr>
            <w:tcW w:w="335" w:type="pct"/>
            <w:shd w:val="clear" w:color="auto" w:fill="auto"/>
            <w:vAlign w:val="bottom"/>
          </w:tcPr>
          <w:p w14:paraId="1FF8B1E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2CCD5AA"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272D94D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4F2B1CF" w14:textId="77777777" w:rsidTr="0093435F">
        <w:trPr>
          <w:trHeight w:val="300"/>
          <w:jc w:val="center"/>
        </w:trPr>
        <w:tc>
          <w:tcPr>
            <w:tcW w:w="629" w:type="pct"/>
            <w:shd w:val="clear" w:color="auto" w:fill="auto"/>
            <w:noWrap/>
            <w:vAlign w:val="bottom"/>
          </w:tcPr>
          <w:p w14:paraId="6D93EC5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EDF749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D899A2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2EBB25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w:t>
            </w:r>
            <w:proofErr w:type="spellStart"/>
            <w:r w:rsidRPr="0057573C">
              <w:rPr>
                <w:rFonts w:ascii="Calibri" w:hAnsi="Calibri" w:cs="Calibri"/>
                <w:color w:val="000000"/>
                <w:sz w:val="20"/>
                <w:szCs w:val="20"/>
              </w:rPr>
              <w:t>decylsulfanyl</w:t>
            </w:r>
            <w:proofErr w:type="spellEnd"/>
            <w:r w:rsidRPr="0057573C">
              <w:rPr>
                <w:rFonts w:ascii="Calibri" w:hAnsi="Calibri" w:cs="Calibri"/>
                <w:color w:val="000000"/>
                <w:sz w:val="20"/>
                <w:szCs w:val="20"/>
              </w:rPr>
              <w:t>)-5-methyl-1H-1,2,4-triazole</w:t>
            </w:r>
          </w:p>
        </w:tc>
        <w:tc>
          <w:tcPr>
            <w:tcW w:w="335" w:type="pct"/>
            <w:shd w:val="clear" w:color="auto" w:fill="auto"/>
            <w:vAlign w:val="bottom"/>
          </w:tcPr>
          <w:p w14:paraId="0724B9B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1.230</w:t>
            </w:r>
          </w:p>
        </w:tc>
        <w:tc>
          <w:tcPr>
            <w:tcW w:w="396" w:type="pct"/>
            <w:shd w:val="clear" w:color="auto" w:fill="auto"/>
            <w:vAlign w:val="bottom"/>
          </w:tcPr>
          <w:p w14:paraId="26F4CD90"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37.9</w:t>
            </w:r>
          </w:p>
        </w:tc>
        <w:tc>
          <w:tcPr>
            <w:tcW w:w="473" w:type="pct"/>
            <w:shd w:val="clear" w:color="auto" w:fill="auto"/>
            <w:vAlign w:val="bottom"/>
          </w:tcPr>
          <w:p w14:paraId="187ED65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D004407" w14:textId="77777777" w:rsidTr="0093435F">
        <w:trPr>
          <w:trHeight w:val="300"/>
          <w:jc w:val="center"/>
        </w:trPr>
        <w:tc>
          <w:tcPr>
            <w:tcW w:w="629" w:type="pct"/>
            <w:shd w:val="clear" w:color="auto" w:fill="auto"/>
            <w:noWrap/>
            <w:vAlign w:val="bottom"/>
          </w:tcPr>
          <w:p w14:paraId="7D9C2DFC" w14:textId="77777777" w:rsidR="0057573C" w:rsidRPr="0057573C" w:rsidRDefault="0057573C" w:rsidP="0057573C">
            <w:pPr>
              <w:pStyle w:val="NoSpacing"/>
              <w:rPr>
                <w:rFonts w:ascii="Calibri" w:hAnsi="Calibri" w:cs="Calibri"/>
                <w:sz w:val="20"/>
              </w:rPr>
            </w:pPr>
            <w:r w:rsidRPr="0057573C">
              <w:rPr>
                <w:rFonts w:ascii="Calibri" w:hAnsi="Calibri" w:cs="Calibri"/>
                <w:sz w:val="20"/>
              </w:rPr>
              <w:t>4.34_848.5436m/z</w:t>
            </w:r>
          </w:p>
        </w:tc>
        <w:tc>
          <w:tcPr>
            <w:tcW w:w="360" w:type="pct"/>
            <w:shd w:val="clear" w:color="auto" w:fill="auto"/>
            <w:vAlign w:val="bottom"/>
          </w:tcPr>
          <w:p w14:paraId="6B9D09F1"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029343E3"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232</w:t>
            </w:r>
          </w:p>
        </w:tc>
        <w:tc>
          <w:tcPr>
            <w:tcW w:w="2392" w:type="pct"/>
            <w:shd w:val="clear" w:color="auto" w:fill="auto"/>
            <w:vAlign w:val="bottom"/>
          </w:tcPr>
          <w:p w14:paraId="66A00D24" w14:textId="77777777" w:rsidR="0057573C" w:rsidRPr="0057573C" w:rsidRDefault="0057573C" w:rsidP="0057573C">
            <w:pPr>
              <w:pStyle w:val="NoSpacing"/>
              <w:rPr>
                <w:rFonts w:ascii="Calibri" w:hAnsi="Calibri" w:cs="Calibri"/>
                <w:sz w:val="20"/>
                <w:lang w:eastAsia="en-AU"/>
              </w:rPr>
            </w:pPr>
          </w:p>
        </w:tc>
        <w:tc>
          <w:tcPr>
            <w:tcW w:w="335" w:type="pct"/>
            <w:shd w:val="clear" w:color="auto" w:fill="auto"/>
            <w:vAlign w:val="bottom"/>
          </w:tcPr>
          <w:p w14:paraId="25250855" w14:textId="77777777" w:rsidR="0057573C" w:rsidRPr="0057573C" w:rsidRDefault="0057573C" w:rsidP="0057573C">
            <w:pPr>
              <w:pStyle w:val="NoSpacing"/>
              <w:jc w:val="center"/>
              <w:rPr>
                <w:rFonts w:ascii="Calibri" w:hAnsi="Calibri" w:cs="Calibri"/>
                <w:sz w:val="20"/>
                <w:lang w:eastAsia="en-AU"/>
              </w:rPr>
            </w:pPr>
          </w:p>
        </w:tc>
        <w:tc>
          <w:tcPr>
            <w:tcW w:w="396" w:type="pct"/>
            <w:shd w:val="clear" w:color="auto" w:fill="auto"/>
            <w:vAlign w:val="bottom"/>
          </w:tcPr>
          <w:p w14:paraId="18BD5EBA" w14:textId="77777777" w:rsidR="0057573C" w:rsidRPr="0057573C" w:rsidRDefault="0057573C" w:rsidP="0057573C">
            <w:pPr>
              <w:pStyle w:val="NoSpacing"/>
              <w:jc w:val="center"/>
              <w:rPr>
                <w:rFonts w:ascii="Calibri" w:hAnsi="Calibri" w:cs="Calibri"/>
                <w:sz w:val="20"/>
                <w:lang w:eastAsia="en-AU"/>
              </w:rPr>
            </w:pPr>
          </w:p>
        </w:tc>
        <w:tc>
          <w:tcPr>
            <w:tcW w:w="473" w:type="pct"/>
            <w:shd w:val="clear" w:color="auto" w:fill="auto"/>
            <w:vAlign w:val="bottom"/>
          </w:tcPr>
          <w:p w14:paraId="33E7C1B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0.41</w:t>
            </w:r>
          </w:p>
        </w:tc>
      </w:tr>
      <w:tr w:rsidR="0057573C" w:rsidRPr="0057573C" w14:paraId="4AE32DEC" w14:textId="77777777" w:rsidTr="0093435F">
        <w:trPr>
          <w:trHeight w:val="300"/>
          <w:jc w:val="center"/>
        </w:trPr>
        <w:tc>
          <w:tcPr>
            <w:tcW w:w="629" w:type="pct"/>
            <w:shd w:val="clear" w:color="auto" w:fill="auto"/>
            <w:noWrap/>
            <w:vAlign w:val="bottom"/>
          </w:tcPr>
          <w:p w14:paraId="6E3EAE9C" w14:textId="77777777" w:rsidR="0057573C" w:rsidRPr="0057573C" w:rsidRDefault="0057573C" w:rsidP="0057573C">
            <w:pPr>
              <w:pStyle w:val="NoSpacing"/>
              <w:rPr>
                <w:rFonts w:ascii="Calibri" w:hAnsi="Calibri" w:cs="Calibri"/>
                <w:sz w:val="20"/>
              </w:rPr>
            </w:pPr>
            <w:r w:rsidRPr="0057573C">
              <w:rPr>
                <w:rFonts w:ascii="Calibri" w:hAnsi="Calibri" w:cs="Calibri"/>
                <w:sz w:val="20"/>
              </w:rPr>
              <w:t>10.34_784.5848m/z</w:t>
            </w:r>
          </w:p>
        </w:tc>
        <w:tc>
          <w:tcPr>
            <w:tcW w:w="360" w:type="pct"/>
            <w:vAlign w:val="bottom"/>
          </w:tcPr>
          <w:p w14:paraId="75BD905A"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0457CC4D"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229</w:t>
            </w:r>
          </w:p>
        </w:tc>
        <w:tc>
          <w:tcPr>
            <w:tcW w:w="2392" w:type="pct"/>
            <w:vAlign w:val="bottom"/>
          </w:tcPr>
          <w:p w14:paraId="37456656"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1,1-diiodo-2,2-dinitroethene</w:t>
            </w:r>
          </w:p>
        </w:tc>
        <w:tc>
          <w:tcPr>
            <w:tcW w:w="335" w:type="pct"/>
            <w:vAlign w:val="bottom"/>
          </w:tcPr>
          <w:p w14:paraId="7C73CC3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-3.873</w:t>
            </w:r>
          </w:p>
        </w:tc>
        <w:tc>
          <w:tcPr>
            <w:tcW w:w="396" w:type="pct"/>
            <w:vAlign w:val="bottom"/>
          </w:tcPr>
          <w:p w14:paraId="016DD45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36</w:t>
            </w:r>
          </w:p>
        </w:tc>
        <w:tc>
          <w:tcPr>
            <w:tcW w:w="473" w:type="pct"/>
            <w:vAlign w:val="bottom"/>
          </w:tcPr>
          <w:p w14:paraId="6D78B5C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0.33</w:t>
            </w:r>
          </w:p>
        </w:tc>
      </w:tr>
      <w:tr w:rsidR="0057573C" w:rsidRPr="0057573C" w14:paraId="2677C2C8" w14:textId="77777777" w:rsidTr="0093435F">
        <w:trPr>
          <w:trHeight w:val="300"/>
          <w:jc w:val="center"/>
        </w:trPr>
        <w:tc>
          <w:tcPr>
            <w:tcW w:w="629" w:type="pct"/>
            <w:shd w:val="clear" w:color="auto" w:fill="auto"/>
            <w:noWrap/>
            <w:vAlign w:val="bottom"/>
          </w:tcPr>
          <w:p w14:paraId="0865A1D0"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1.71_508.3395m/z</w:t>
            </w:r>
          </w:p>
        </w:tc>
        <w:tc>
          <w:tcPr>
            <w:tcW w:w="360" w:type="pct"/>
            <w:shd w:val="clear" w:color="auto" w:fill="auto"/>
            <w:vAlign w:val="bottom"/>
          </w:tcPr>
          <w:p w14:paraId="3DFD4B54"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393FBA25"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226</w:t>
            </w:r>
          </w:p>
        </w:tc>
        <w:tc>
          <w:tcPr>
            <w:tcW w:w="2392" w:type="pct"/>
            <w:shd w:val="clear" w:color="auto" w:fill="auto"/>
            <w:vAlign w:val="bottom"/>
          </w:tcPr>
          <w:p w14:paraId="5CD4F51B" w14:textId="77777777" w:rsidR="0057573C" w:rsidRPr="0057573C" w:rsidRDefault="0057573C" w:rsidP="0057573C">
            <w:pPr>
              <w:pStyle w:val="NoSpacing"/>
              <w:rPr>
                <w:rFonts w:ascii="Calibri" w:hAnsi="Calibri" w:cs="Calibri"/>
                <w:sz w:val="20"/>
                <w:szCs w:val="20"/>
                <w:lang w:eastAsia="en-AU"/>
              </w:rPr>
            </w:pPr>
            <w:r w:rsidRPr="0057573C">
              <w:rPr>
                <w:rFonts w:ascii="Calibri" w:hAnsi="Calibri" w:cs="Calibri"/>
                <w:color w:val="000000"/>
                <w:sz w:val="20"/>
                <w:szCs w:val="20"/>
              </w:rPr>
              <w:t>N-(7-aminoheptyl)glycyl-N~2~-(4-aminobutyl)-N-[(2R)-6-amino-1-(carbamoyloxy)-2-hexanyl]glycinamide</w:t>
            </w:r>
          </w:p>
        </w:tc>
        <w:tc>
          <w:tcPr>
            <w:tcW w:w="335" w:type="pct"/>
            <w:shd w:val="clear" w:color="auto" w:fill="auto"/>
            <w:vAlign w:val="bottom"/>
          </w:tcPr>
          <w:p w14:paraId="70CBFA9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5C58DD9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58393A2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0.53</w:t>
            </w:r>
          </w:p>
        </w:tc>
      </w:tr>
      <w:tr w:rsidR="0057573C" w:rsidRPr="0057573C" w14:paraId="20929AB5" w14:textId="77777777" w:rsidTr="0093435F">
        <w:trPr>
          <w:trHeight w:val="300"/>
          <w:jc w:val="center"/>
        </w:trPr>
        <w:tc>
          <w:tcPr>
            <w:tcW w:w="629" w:type="pct"/>
            <w:shd w:val="clear" w:color="auto" w:fill="auto"/>
            <w:noWrap/>
            <w:vAlign w:val="bottom"/>
          </w:tcPr>
          <w:p w14:paraId="5B782E5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C97E9C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AF1178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E21009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L-lysyl-N-[(2R)-6-amino-1-(carbamoyloxy)-2-hexanyl]-N~2~-(7-aminoheptyl)glycinamide</w:t>
            </w:r>
          </w:p>
        </w:tc>
        <w:tc>
          <w:tcPr>
            <w:tcW w:w="335" w:type="pct"/>
            <w:shd w:val="clear" w:color="auto" w:fill="auto"/>
            <w:vAlign w:val="bottom"/>
          </w:tcPr>
          <w:p w14:paraId="031FA90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70A4FA4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0421D26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0CFA824E" w14:textId="77777777" w:rsidTr="0093435F">
        <w:trPr>
          <w:trHeight w:val="300"/>
          <w:jc w:val="center"/>
        </w:trPr>
        <w:tc>
          <w:tcPr>
            <w:tcW w:w="629" w:type="pct"/>
            <w:shd w:val="clear" w:color="auto" w:fill="auto"/>
            <w:noWrap/>
            <w:vAlign w:val="bottom"/>
          </w:tcPr>
          <w:p w14:paraId="3345D5F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92D3D45"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79434D0"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BBB0AF9"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N-(7-aminoheptyl)glycyl-N~2~-(4-aminobutyl)-N-[(2S)-6-amino-1-(carbamoyloxy)-2-hexanyl]glycinamide</w:t>
            </w:r>
          </w:p>
        </w:tc>
        <w:tc>
          <w:tcPr>
            <w:tcW w:w="335" w:type="pct"/>
            <w:shd w:val="clear" w:color="auto" w:fill="auto"/>
            <w:vAlign w:val="bottom"/>
          </w:tcPr>
          <w:p w14:paraId="21A0AC3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2BFC08A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7EE4075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9F5FDC0" w14:textId="77777777" w:rsidTr="0093435F">
        <w:trPr>
          <w:trHeight w:val="300"/>
          <w:jc w:val="center"/>
        </w:trPr>
        <w:tc>
          <w:tcPr>
            <w:tcW w:w="629" w:type="pct"/>
            <w:shd w:val="clear" w:color="auto" w:fill="auto"/>
            <w:noWrap/>
            <w:vAlign w:val="bottom"/>
          </w:tcPr>
          <w:p w14:paraId="01659AD2"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1F10B69"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74F7991"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EF7540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D-lysyl-N-[(2S)-6-amino-1-(carbamoyloxy)-2-hexanyl]-N~2~-(7-aminoheptyl)glycinamide</w:t>
            </w:r>
          </w:p>
        </w:tc>
        <w:tc>
          <w:tcPr>
            <w:tcW w:w="335" w:type="pct"/>
            <w:shd w:val="clear" w:color="auto" w:fill="auto"/>
            <w:vAlign w:val="bottom"/>
          </w:tcPr>
          <w:p w14:paraId="41606AE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2AF1D88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1B0C8278"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E6FF5BF" w14:textId="77777777" w:rsidTr="0093435F">
        <w:trPr>
          <w:trHeight w:val="300"/>
          <w:jc w:val="center"/>
        </w:trPr>
        <w:tc>
          <w:tcPr>
            <w:tcW w:w="629" w:type="pct"/>
            <w:shd w:val="clear" w:color="auto" w:fill="auto"/>
            <w:noWrap/>
            <w:vAlign w:val="bottom"/>
          </w:tcPr>
          <w:p w14:paraId="7D14858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752FFD5"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62D50F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388E61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N-(7-aminoheptyl)glycyl-N-[(2R)-6-amino-1-(carbamoyloxy)-2-hexanyl]-L-lysinamide</w:t>
            </w:r>
          </w:p>
        </w:tc>
        <w:tc>
          <w:tcPr>
            <w:tcW w:w="335" w:type="pct"/>
            <w:shd w:val="clear" w:color="auto" w:fill="auto"/>
            <w:vAlign w:val="bottom"/>
          </w:tcPr>
          <w:p w14:paraId="65F07EB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563AE5E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2C92FFE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E8F870A" w14:textId="77777777" w:rsidTr="0093435F">
        <w:trPr>
          <w:trHeight w:val="300"/>
          <w:jc w:val="center"/>
        </w:trPr>
        <w:tc>
          <w:tcPr>
            <w:tcW w:w="629" w:type="pct"/>
            <w:shd w:val="clear" w:color="auto" w:fill="auto"/>
            <w:noWrap/>
            <w:vAlign w:val="bottom"/>
          </w:tcPr>
          <w:p w14:paraId="48335609"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4787334"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BE88D3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37E9CF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D-lysyl-N-[(2R)-6-amino-1-(carbamoyloxy)-2-hexanyl]-N~2~-(7-aminoheptyl)glycinamide</w:t>
            </w:r>
          </w:p>
        </w:tc>
        <w:tc>
          <w:tcPr>
            <w:tcW w:w="335" w:type="pct"/>
            <w:shd w:val="clear" w:color="auto" w:fill="auto"/>
            <w:vAlign w:val="bottom"/>
          </w:tcPr>
          <w:p w14:paraId="1B57D69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13CF4CA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12BD2DB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876A1E8" w14:textId="77777777" w:rsidTr="0093435F">
        <w:trPr>
          <w:trHeight w:val="300"/>
          <w:jc w:val="center"/>
        </w:trPr>
        <w:tc>
          <w:tcPr>
            <w:tcW w:w="629" w:type="pct"/>
            <w:shd w:val="clear" w:color="auto" w:fill="auto"/>
            <w:noWrap/>
            <w:vAlign w:val="bottom"/>
          </w:tcPr>
          <w:p w14:paraId="633C885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44829D5"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F79A63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8EB9EDE"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L-lysyl-N-[(2S)-6-amino-1-(carbamoyloxy)-2-hexanyl]-N~2~-(7-aminoheptyl)glycinamide</w:t>
            </w:r>
          </w:p>
        </w:tc>
        <w:tc>
          <w:tcPr>
            <w:tcW w:w="335" w:type="pct"/>
            <w:shd w:val="clear" w:color="auto" w:fill="auto"/>
            <w:vAlign w:val="bottom"/>
          </w:tcPr>
          <w:p w14:paraId="023A9EB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1DE793E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39.4</w:t>
            </w:r>
          </w:p>
        </w:tc>
        <w:tc>
          <w:tcPr>
            <w:tcW w:w="473" w:type="pct"/>
            <w:shd w:val="clear" w:color="auto" w:fill="auto"/>
            <w:vAlign w:val="bottom"/>
          </w:tcPr>
          <w:p w14:paraId="5821819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A8FE1C5" w14:textId="77777777" w:rsidTr="0093435F">
        <w:trPr>
          <w:trHeight w:val="300"/>
          <w:jc w:val="center"/>
        </w:trPr>
        <w:tc>
          <w:tcPr>
            <w:tcW w:w="629" w:type="pct"/>
            <w:shd w:val="clear" w:color="auto" w:fill="auto"/>
            <w:noWrap/>
            <w:vAlign w:val="bottom"/>
          </w:tcPr>
          <w:p w14:paraId="1A2DFF66"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1ABB5C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369AFA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885104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N-(4-aminobutyl)glycyl-N-[(2R)-6-amino-1-(carbamoyloxy)-2-hexanyl]-N~2~-(7-aminoheptyl)glycinamide</w:t>
            </w:r>
          </w:p>
        </w:tc>
        <w:tc>
          <w:tcPr>
            <w:tcW w:w="335" w:type="pct"/>
            <w:shd w:val="clear" w:color="auto" w:fill="auto"/>
            <w:vAlign w:val="bottom"/>
          </w:tcPr>
          <w:p w14:paraId="53CD855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396" w:type="pct"/>
            <w:shd w:val="clear" w:color="auto" w:fill="auto"/>
            <w:vAlign w:val="bottom"/>
          </w:tcPr>
          <w:p w14:paraId="0E818B37" w14:textId="77777777" w:rsidR="0057573C" w:rsidRPr="0057573C" w:rsidRDefault="0057573C" w:rsidP="0057573C">
            <w:pPr>
              <w:pStyle w:val="NoSpacing"/>
              <w:jc w:val="center"/>
              <w:rPr>
                <w:rFonts w:ascii="Calibri" w:hAnsi="Calibri" w:cs="Calibri"/>
                <w:color w:val="000000"/>
                <w:sz w:val="20"/>
                <w:szCs w:val="20"/>
              </w:rPr>
            </w:pPr>
            <w:r w:rsidRPr="0057573C">
              <w:rPr>
                <w:rFonts w:ascii="Calibri" w:hAnsi="Calibri" w:cs="Calibri"/>
                <w:color w:val="000000"/>
                <w:sz w:val="20"/>
                <w:szCs w:val="20"/>
              </w:rPr>
              <w:t>39.4</w:t>
            </w:r>
          </w:p>
        </w:tc>
        <w:tc>
          <w:tcPr>
            <w:tcW w:w="473" w:type="pct"/>
            <w:shd w:val="clear" w:color="auto" w:fill="auto"/>
            <w:vAlign w:val="bottom"/>
          </w:tcPr>
          <w:p w14:paraId="1AC6755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8618093" w14:textId="77777777" w:rsidTr="0093435F">
        <w:trPr>
          <w:trHeight w:val="300"/>
          <w:jc w:val="center"/>
        </w:trPr>
        <w:tc>
          <w:tcPr>
            <w:tcW w:w="629" w:type="pct"/>
            <w:shd w:val="clear" w:color="auto" w:fill="auto"/>
            <w:noWrap/>
            <w:vAlign w:val="bottom"/>
          </w:tcPr>
          <w:p w14:paraId="0CD51CA2"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1.72_599.3568n</w:t>
            </w:r>
          </w:p>
        </w:tc>
        <w:tc>
          <w:tcPr>
            <w:tcW w:w="360" w:type="pct"/>
            <w:shd w:val="clear" w:color="auto" w:fill="auto"/>
            <w:vAlign w:val="bottom"/>
          </w:tcPr>
          <w:p w14:paraId="66B83310"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438BE034"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223</w:t>
            </w:r>
          </w:p>
        </w:tc>
        <w:tc>
          <w:tcPr>
            <w:tcW w:w="2392" w:type="pct"/>
            <w:shd w:val="clear" w:color="auto" w:fill="auto"/>
            <w:vAlign w:val="bottom"/>
          </w:tcPr>
          <w:p w14:paraId="6824FA3D" w14:textId="77777777" w:rsidR="0057573C" w:rsidRPr="0057573C" w:rsidRDefault="0057573C" w:rsidP="0057573C">
            <w:pPr>
              <w:pStyle w:val="NoSpacing"/>
              <w:rPr>
                <w:rFonts w:ascii="Calibri" w:hAnsi="Calibri" w:cs="Calibri"/>
                <w:sz w:val="20"/>
                <w:szCs w:val="20"/>
                <w:lang w:eastAsia="en-AU"/>
              </w:rPr>
            </w:pPr>
            <w:r w:rsidRPr="0057573C">
              <w:rPr>
                <w:rFonts w:ascii="Calibri" w:hAnsi="Calibri" w:cs="Calibri"/>
                <w:color w:val="000000"/>
                <w:sz w:val="20"/>
                <w:szCs w:val="20"/>
              </w:rPr>
              <w:t>6-{[(benzyloxy)carbonyl]amino}-2-{[2-(2-{[1-(hydroxymethyl)cyclopentyl]amino}-2-oxoethyl)-4-pentenoyl]amino}hexyl 5-hexenoate</w:t>
            </w:r>
          </w:p>
        </w:tc>
        <w:tc>
          <w:tcPr>
            <w:tcW w:w="335" w:type="pct"/>
            <w:shd w:val="clear" w:color="auto" w:fill="auto"/>
            <w:vAlign w:val="bottom"/>
          </w:tcPr>
          <w:p w14:paraId="6DA0DDB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4F666A01"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26FD8EF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0.44</w:t>
            </w:r>
          </w:p>
        </w:tc>
      </w:tr>
      <w:tr w:rsidR="0057573C" w:rsidRPr="0057573C" w14:paraId="713416B2" w14:textId="77777777" w:rsidTr="0093435F">
        <w:trPr>
          <w:trHeight w:val="300"/>
          <w:jc w:val="center"/>
        </w:trPr>
        <w:tc>
          <w:tcPr>
            <w:tcW w:w="629" w:type="pct"/>
            <w:shd w:val="clear" w:color="auto" w:fill="auto"/>
            <w:noWrap/>
            <w:vAlign w:val="bottom"/>
          </w:tcPr>
          <w:p w14:paraId="7F8E7D1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862A91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BFD8C0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8F1DCFB"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1-(2-amino-3,6-di-O-decanoyl-2-deoxyhexopyranosyl)-5-fluoro-2,4(1H,3H)-pyrimidinedione</w:t>
            </w:r>
          </w:p>
        </w:tc>
        <w:tc>
          <w:tcPr>
            <w:tcW w:w="335" w:type="pct"/>
            <w:shd w:val="clear" w:color="auto" w:fill="auto"/>
            <w:vAlign w:val="bottom"/>
          </w:tcPr>
          <w:p w14:paraId="21B76D5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-2.400</w:t>
            </w:r>
          </w:p>
        </w:tc>
        <w:tc>
          <w:tcPr>
            <w:tcW w:w="396" w:type="pct"/>
            <w:shd w:val="clear" w:color="auto" w:fill="auto"/>
            <w:vAlign w:val="bottom"/>
          </w:tcPr>
          <w:p w14:paraId="14EB5D0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245BCF8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63C8E11" w14:textId="77777777" w:rsidTr="0093435F">
        <w:trPr>
          <w:trHeight w:val="300"/>
          <w:jc w:val="center"/>
        </w:trPr>
        <w:tc>
          <w:tcPr>
            <w:tcW w:w="629" w:type="pct"/>
            <w:shd w:val="clear" w:color="auto" w:fill="auto"/>
            <w:noWrap/>
            <w:vAlign w:val="bottom"/>
          </w:tcPr>
          <w:p w14:paraId="7657A98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C0F1ABA"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A810919"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346A80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6-{[(benzyloxy)carbonyl]amino}-2-[(2-{2-[2-(hydroxymethyl)-1-pyrrolidinyl]-2-oxoethyl}-4-pentenoyl)amino]hexyl 6-heptenoate</w:t>
            </w:r>
          </w:p>
        </w:tc>
        <w:tc>
          <w:tcPr>
            <w:tcW w:w="335" w:type="pct"/>
            <w:shd w:val="clear" w:color="auto" w:fill="auto"/>
            <w:vAlign w:val="bottom"/>
          </w:tcPr>
          <w:p w14:paraId="18A9B56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41A09FC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4A1EAF6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19DD7EC" w14:textId="77777777" w:rsidTr="0093435F">
        <w:trPr>
          <w:trHeight w:val="300"/>
          <w:jc w:val="center"/>
        </w:trPr>
        <w:tc>
          <w:tcPr>
            <w:tcW w:w="629" w:type="pct"/>
            <w:shd w:val="clear" w:color="auto" w:fill="auto"/>
            <w:noWrap/>
            <w:vAlign w:val="bottom"/>
          </w:tcPr>
          <w:p w14:paraId="2C22CEC2"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4E62C53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E358A0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6FE0D3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4-hydroxy-N-(2-hydroxyethyl)-3-({[(2-isopropyl-5-methylcyclohexyl)oxy]acetyl}[2-(4-morpholinyl)ethyl]amino)-3,4,4a,9b-tetrahydrodibenzo[b,d]furan-1-carboxamide</w:t>
            </w:r>
          </w:p>
        </w:tc>
        <w:tc>
          <w:tcPr>
            <w:tcW w:w="335" w:type="pct"/>
            <w:shd w:val="clear" w:color="auto" w:fill="auto"/>
            <w:vAlign w:val="bottom"/>
          </w:tcPr>
          <w:p w14:paraId="7B4D871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6844593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211F877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D418075" w14:textId="77777777" w:rsidTr="0093435F">
        <w:trPr>
          <w:trHeight w:val="300"/>
          <w:jc w:val="center"/>
        </w:trPr>
        <w:tc>
          <w:tcPr>
            <w:tcW w:w="629" w:type="pct"/>
            <w:shd w:val="clear" w:color="auto" w:fill="auto"/>
            <w:noWrap/>
            <w:vAlign w:val="bottom"/>
          </w:tcPr>
          <w:p w14:paraId="2F7148D6"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803F3E3"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AB02382"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24EF61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2-methyl-2-propanyl [(2S,3S,5R)-3-hydroxy-5-(4-methoxybenzyl)-6-({(2S)-1-[(2-methoxyethyl)amino]-3-methyl-1-oxo-2-butanyl}amino)-6-oxo-1-phenyl-2-hexanyl]carbamate</w:t>
            </w:r>
          </w:p>
        </w:tc>
        <w:tc>
          <w:tcPr>
            <w:tcW w:w="335" w:type="pct"/>
            <w:shd w:val="clear" w:color="auto" w:fill="auto"/>
            <w:vAlign w:val="bottom"/>
          </w:tcPr>
          <w:p w14:paraId="7A447FB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30E5614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6AD0F485"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67A80D6" w14:textId="77777777" w:rsidTr="0093435F">
        <w:trPr>
          <w:trHeight w:val="300"/>
          <w:jc w:val="center"/>
        </w:trPr>
        <w:tc>
          <w:tcPr>
            <w:tcW w:w="629" w:type="pct"/>
            <w:shd w:val="clear" w:color="auto" w:fill="auto"/>
            <w:noWrap/>
            <w:vAlign w:val="bottom"/>
          </w:tcPr>
          <w:p w14:paraId="04EA094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173D87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44432F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764BAA5"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2-methyl-2-propanyl [(2S,3S,5R)-3-hydroxy-5-(3-methoxybenzyl)-6-({(2S)-1-[(2-methoxyethyl)amino]-3-methyl-1-oxo-2-butanyl}amino)-6-oxo-1-phenyl-2-hexanyl]carbamate</w:t>
            </w:r>
          </w:p>
        </w:tc>
        <w:tc>
          <w:tcPr>
            <w:tcW w:w="335" w:type="pct"/>
            <w:shd w:val="clear" w:color="auto" w:fill="auto"/>
            <w:vAlign w:val="bottom"/>
          </w:tcPr>
          <w:p w14:paraId="6E5948B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7246BF2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1F1F7FE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A03754B" w14:textId="77777777" w:rsidTr="0093435F">
        <w:trPr>
          <w:trHeight w:val="300"/>
          <w:jc w:val="center"/>
        </w:trPr>
        <w:tc>
          <w:tcPr>
            <w:tcW w:w="629" w:type="pct"/>
            <w:shd w:val="clear" w:color="auto" w:fill="auto"/>
            <w:noWrap/>
            <w:vAlign w:val="bottom"/>
          </w:tcPr>
          <w:p w14:paraId="74AD42E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5EC2B0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03B6B4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42907F4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2-methyl-2-propanyl [(2S,3S,5R)-3-hydroxy-5-(2-methoxybenzyl)-6-({(2S)-1-[(2-methoxyethyl)amino]-3-methyl-1-oxo-2-butanyl}amino)-6-oxo-1-phenyl-2-hexanyl]carbamate</w:t>
            </w:r>
          </w:p>
        </w:tc>
        <w:tc>
          <w:tcPr>
            <w:tcW w:w="335" w:type="pct"/>
            <w:shd w:val="clear" w:color="auto" w:fill="auto"/>
            <w:vAlign w:val="bottom"/>
          </w:tcPr>
          <w:p w14:paraId="3C6FAED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23945FF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0E31DD4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394CB0C" w14:textId="77777777" w:rsidTr="0093435F">
        <w:trPr>
          <w:trHeight w:val="300"/>
          <w:jc w:val="center"/>
        </w:trPr>
        <w:tc>
          <w:tcPr>
            <w:tcW w:w="629" w:type="pct"/>
            <w:shd w:val="clear" w:color="auto" w:fill="auto"/>
            <w:noWrap/>
            <w:vAlign w:val="bottom"/>
          </w:tcPr>
          <w:p w14:paraId="61B7791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6AC4B34"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ACDF56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A4CB01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1-hydroxy-2-methyl-2-propanyl [(2S,3R)-3-hydroxy-4-{[(2R,3S)-2-hydroxy-3-{[(1-hydroxy-2,2-dimethylcyclopentyl)carbonyl]amino}-4-phenylbutyl]amino}-1-phenyl-2-butanyl]carbamate</w:t>
            </w:r>
          </w:p>
        </w:tc>
        <w:tc>
          <w:tcPr>
            <w:tcW w:w="335" w:type="pct"/>
            <w:shd w:val="clear" w:color="auto" w:fill="auto"/>
            <w:vAlign w:val="bottom"/>
          </w:tcPr>
          <w:p w14:paraId="2B0C07E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0797B61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6232027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F99E51F" w14:textId="77777777" w:rsidTr="0093435F">
        <w:trPr>
          <w:trHeight w:val="300"/>
          <w:jc w:val="center"/>
        </w:trPr>
        <w:tc>
          <w:tcPr>
            <w:tcW w:w="629" w:type="pct"/>
            <w:shd w:val="clear" w:color="auto" w:fill="auto"/>
            <w:noWrap/>
            <w:vAlign w:val="bottom"/>
          </w:tcPr>
          <w:p w14:paraId="6E3E59F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90DFA99"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8539D51"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AC70F2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1-(2-amino-3,6-di-O-decanoyl-2-deoxy-beta-D-allopyranosyl)-5-fluoro-2,4(1H,3H)-pyrimidinedione</w:t>
            </w:r>
          </w:p>
        </w:tc>
        <w:tc>
          <w:tcPr>
            <w:tcW w:w="335" w:type="pct"/>
            <w:shd w:val="clear" w:color="auto" w:fill="auto"/>
            <w:vAlign w:val="bottom"/>
          </w:tcPr>
          <w:p w14:paraId="619E40F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-2.400</w:t>
            </w:r>
          </w:p>
        </w:tc>
        <w:tc>
          <w:tcPr>
            <w:tcW w:w="396" w:type="pct"/>
            <w:shd w:val="clear" w:color="auto" w:fill="auto"/>
            <w:vAlign w:val="bottom"/>
          </w:tcPr>
          <w:p w14:paraId="0F2FE542"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3B7AC30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5BC9627" w14:textId="77777777" w:rsidTr="0093435F">
        <w:trPr>
          <w:trHeight w:val="300"/>
          <w:jc w:val="center"/>
        </w:trPr>
        <w:tc>
          <w:tcPr>
            <w:tcW w:w="629" w:type="pct"/>
            <w:shd w:val="clear" w:color="auto" w:fill="auto"/>
            <w:noWrap/>
            <w:vAlign w:val="bottom"/>
          </w:tcPr>
          <w:p w14:paraId="7DF7CBD2"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653375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17EEEC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D9B30E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N~2~-[(2R,4S,5S)-2-benzyl-4-hydroxy-5-({[(2-methyl-2-propanyl)oxy]carbonyl}amino)-6-phenylhexanoyl]-N-(2,3-dihydroxypropyl)-L-isoleucinamide</w:t>
            </w:r>
          </w:p>
        </w:tc>
        <w:tc>
          <w:tcPr>
            <w:tcW w:w="335" w:type="pct"/>
            <w:shd w:val="clear" w:color="auto" w:fill="auto"/>
            <w:vAlign w:val="bottom"/>
          </w:tcPr>
          <w:p w14:paraId="25AF8A8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5A62F00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209F2E36"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CE7616A" w14:textId="77777777" w:rsidTr="0093435F">
        <w:trPr>
          <w:trHeight w:val="300"/>
          <w:jc w:val="center"/>
        </w:trPr>
        <w:tc>
          <w:tcPr>
            <w:tcW w:w="629" w:type="pct"/>
            <w:shd w:val="clear" w:color="auto" w:fill="auto"/>
            <w:noWrap/>
            <w:vAlign w:val="bottom"/>
          </w:tcPr>
          <w:p w14:paraId="7ED9030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6656DBFE"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D428A33"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CBC81B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N~2~-[(2R,4S,5S)-2-benzyl-4-hydroxy-5-({[(2-methyl-2-propanyl)oxy]carbonyl}amino)-6-phenylhexanoyl]-N-(2,3-dihydroxypropyl)-L-isoleucinamide</w:t>
            </w:r>
          </w:p>
        </w:tc>
        <w:tc>
          <w:tcPr>
            <w:tcW w:w="335" w:type="pct"/>
            <w:shd w:val="clear" w:color="auto" w:fill="auto"/>
            <w:vAlign w:val="bottom"/>
          </w:tcPr>
          <w:p w14:paraId="16C95CB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45F6AF7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23B68A6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7270E3C" w14:textId="77777777" w:rsidTr="0093435F">
        <w:trPr>
          <w:trHeight w:val="300"/>
          <w:jc w:val="center"/>
        </w:trPr>
        <w:tc>
          <w:tcPr>
            <w:tcW w:w="629" w:type="pct"/>
            <w:shd w:val="clear" w:color="auto" w:fill="auto"/>
            <w:noWrap/>
            <w:vAlign w:val="bottom"/>
          </w:tcPr>
          <w:p w14:paraId="4390DF7F"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7DAE9A0"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441547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9528C6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N~2~-[(2R,4S,5S)-2-benzyl-4-hydroxy-5-({[(2-methyl-2-propanyl)oxy]carbonyl}amino)-6-phenylhexanoyl]-N-(2,3-dihydroxypropyl)isoleucinamide</w:t>
            </w:r>
          </w:p>
        </w:tc>
        <w:tc>
          <w:tcPr>
            <w:tcW w:w="335" w:type="pct"/>
            <w:shd w:val="clear" w:color="auto" w:fill="auto"/>
            <w:vAlign w:val="bottom"/>
          </w:tcPr>
          <w:p w14:paraId="5EE0710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635DFDA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27D9BCA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FD2CBDD" w14:textId="77777777" w:rsidTr="0093435F">
        <w:trPr>
          <w:trHeight w:val="300"/>
          <w:jc w:val="center"/>
        </w:trPr>
        <w:tc>
          <w:tcPr>
            <w:tcW w:w="629" w:type="pct"/>
            <w:shd w:val="clear" w:color="auto" w:fill="auto"/>
            <w:noWrap/>
            <w:vAlign w:val="bottom"/>
          </w:tcPr>
          <w:p w14:paraId="6059FD2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7515D1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76E183A"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25A411C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(2S)-6-{[(benzyloxy)carbonyl]amino}-2-{[(2R)-2-(2-{[1-(hydroxymethyl)cyclopentyl]amino}-2-oxoethyl)-4-pentenoyl]amino}hexyl 5-hexenoate</w:t>
            </w:r>
          </w:p>
        </w:tc>
        <w:tc>
          <w:tcPr>
            <w:tcW w:w="335" w:type="pct"/>
            <w:shd w:val="clear" w:color="auto" w:fill="auto"/>
            <w:vAlign w:val="bottom"/>
          </w:tcPr>
          <w:p w14:paraId="224A0B2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0D9AC28B"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05260D2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BA06900" w14:textId="77777777" w:rsidTr="0093435F">
        <w:trPr>
          <w:trHeight w:val="300"/>
          <w:jc w:val="center"/>
        </w:trPr>
        <w:tc>
          <w:tcPr>
            <w:tcW w:w="629" w:type="pct"/>
            <w:shd w:val="clear" w:color="auto" w:fill="auto"/>
            <w:noWrap/>
            <w:vAlign w:val="bottom"/>
          </w:tcPr>
          <w:p w14:paraId="74E39015"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91B7BA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E64740B"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EC4757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(2S)-6-{[(benzyloxy)carbonyl]amino}-2-{[(2R)-2-{2-[(2S)-2-(hydroxymethyl)-1-pyrrolidinyl]-2-oxoethyl}-4-pentenoyl]amino}hexyl 6-heptenoate</w:t>
            </w:r>
          </w:p>
        </w:tc>
        <w:tc>
          <w:tcPr>
            <w:tcW w:w="335" w:type="pct"/>
            <w:shd w:val="clear" w:color="auto" w:fill="auto"/>
            <w:vAlign w:val="bottom"/>
          </w:tcPr>
          <w:p w14:paraId="11DACA7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1196239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47DFB14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3B6E1C3" w14:textId="77777777" w:rsidTr="0093435F">
        <w:trPr>
          <w:trHeight w:val="300"/>
          <w:jc w:val="center"/>
        </w:trPr>
        <w:tc>
          <w:tcPr>
            <w:tcW w:w="629" w:type="pct"/>
            <w:shd w:val="clear" w:color="auto" w:fill="auto"/>
            <w:noWrap/>
            <w:vAlign w:val="bottom"/>
          </w:tcPr>
          <w:p w14:paraId="03E9030A"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D26489D"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60BC686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6FF230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(3R,4S,4aS,9bS)-4-hydroxy-N-(2-hydroxyethyl)-3-{({[(1S,2R,5S)-2-isopropyl-5-methylcyclohexyl]oxy}acetyl)[2-(4-morpholinyl)ethyl]amino}-3,4,4a,9b-tetrahydrodibenzo[b,d]furan-1-carboxamide</w:t>
            </w:r>
          </w:p>
        </w:tc>
        <w:tc>
          <w:tcPr>
            <w:tcW w:w="335" w:type="pct"/>
            <w:shd w:val="clear" w:color="auto" w:fill="auto"/>
            <w:vAlign w:val="bottom"/>
          </w:tcPr>
          <w:p w14:paraId="74F04A1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4157402D"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4B45E6D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9EDF14A" w14:textId="77777777" w:rsidTr="0093435F">
        <w:trPr>
          <w:trHeight w:val="300"/>
          <w:jc w:val="center"/>
        </w:trPr>
        <w:tc>
          <w:tcPr>
            <w:tcW w:w="629" w:type="pct"/>
            <w:shd w:val="clear" w:color="auto" w:fill="auto"/>
            <w:noWrap/>
            <w:vAlign w:val="bottom"/>
          </w:tcPr>
          <w:p w14:paraId="29FFCD22"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56D5C47"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5F7A0235"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66B3931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bis(2-methyl-2-propanyl) (2S,3aR,8aR)-2-{[(2R,3S)-1-methoxy-3-methyl-1-oxo-2-pentanyl]carbamoyl}-3a-(2-methyl-3-buten-2-yl)-2,3,3a,8a-tetrahydropyrrolo[2,3-b]indole-1,8-dicarboxylate</w:t>
            </w:r>
          </w:p>
        </w:tc>
        <w:tc>
          <w:tcPr>
            <w:tcW w:w="335" w:type="pct"/>
            <w:shd w:val="clear" w:color="auto" w:fill="auto"/>
            <w:vAlign w:val="bottom"/>
          </w:tcPr>
          <w:p w14:paraId="121F433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-0.465</w:t>
            </w:r>
          </w:p>
        </w:tc>
        <w:tc>
          <w:tcPr>
            <w:tcW w:w="396" w:type="pct"/>
            <w:shd w:val="clear" w:color="auto" w:fill="auto"/>
            <w:vAlign w:val="bottom"/>
          </w:tcPr>
          <w:p w14:paraId="54621E4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36.1</w:t>
            </w:r>
          </w:p>
        </w:tc>
        <w:tc>
          <w:tcPr>
            <w:tcW w:w="473" w:type="pct"/>
            <w:shd w:val="clear" w:color="auto" w:fill="auto"/>
            <w:vAlign w:val="bottom"/>
          </w:tcPr>
          <w:p w14:paraId="53302AF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15A2A87" w14:textId="77777777" w:rsidTr="0093435F">
        <w:trPr>
          <w:trHeight w:val="300"/>
          <w:jc w:val="center"/>
        </w:trPr>
        <w:tc>
          <w:tcPr>
            <w:tcW w:w="629" w:type="pct"/>
            <w:shd w:val="clear" w:color="auto" w:fill="auto"/>
            <w:noWrap/>
            <w:vAlign w:val="bottom"/>
          </w:tcPr>
          <w:p w14:paraId="384EABBB" w14:textId="77777777" w:rsidR="0057573C" w:rsidRPr="0057573C" w:rsidRDefault="0057573C" w:rsidP="0057573C">
            <w:pPr>
              <w:pStyle w:val="NoSpacing"/>
              <w:rPr>
                <w:rFonts w:ascii="Calibri" w:hAnsi="Calibri" w:cs="Calibri"/>
                <w:sz w:val="20"/>
              </w:rPr>
            </w:pPr>
            <w:r w:rsidRPr="0057573C">
              <w:rPr>
                <w:rFonts w:ascii="Calibri" w:hAnsi="Calibri" w:cs="Calibri"/>
                <w:sz w:val="20"/>
              </w:rPr>
              <w:t>1.22_1176.8417m/z</w:t>
            </w:r>
          </w:p>
        </w:tc>
        <w:tc>
          <w:tcPr>
            <w:tcW w:w="360" w:type="pct"/>
            <w:vAlign w:val="bottom"/>
          </w:tcPr>
          <w:p w14:paraId="3D1EE48C"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6532B0DD"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222</w:t>
            </w:r>
          </w:p>
        </w:tc>
        <w:tc>
          <w:tcPr>
            <w:tcW w:w="2392" w:type="pct"/>
            <w:vAlign w:val="bottom"/>
          </w:tcPr>
          <w:p w14:paraId="64B7FE9A"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ethyl 3-[4-(benzyloxy)-3,5-diiodophenyl]-2-cyanoacrylate</w:t>
            </w:r>
          </w:p>
        </w:tc>
        <w:tc>
          <w:tcPr>
            <w:tcW w:w="335" w:type="pct"/>
            <w:vAlign w:val="bottom"/>
          </w:tcPr>
          <w:p w14:paraId="01AF3E8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-0.393</w:t>
            </w:r>
          </w:p>
        </w:tc>
        <w:tc>
          <w:tcPr>
            <w:tcW w:w="396" w:type="pct"/>
            <w:vAlign w:val="bottom"/>
          </w:tcPr>
          <w:p w14:paraId="3AFD853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38.4</w:t>
            </w:r>
          </w:p>
        </w:tc>
        <w:tc>
          <w:tcPr>
            <w:tcW w:w="473" w:type="pct"/>
            <w:vAlign w:val="bottom"/>
          </w:tcPr>
          <w:p w14:paraId="2AEBC10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0.45</w:t>
            </w:r>
          </w:p>
        </w:tc>
      </w:tr>
      <w:tr w:rsidR="0057573C" w:rsidRPr="0057573C" w14:paraId="7226E93A" w14:textId="77777777" w:rsidTr="0093435F">
        <w:trPr>
          <w:trHeight w:val="300"/>
          <w:jc w:val="center"/>
        </w:trPr>
        <w:tc>
          <w:tcPr>
            <w:tcW w:w="629" w:type="pct"/>
            <w:shd w:val="clear" w:color="auto" w:fill="auto"/>
            <w:noWrap/>
            <w:vAlign w:val="bottom"/>
          </w:tcPr>
          <w:p w14:paraId="6B1E3ADB"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1.72_523.3634n</w:t>
            </w:r>
          </w:p>
        </w:tc>
        <w:tc>
          <w:tcPr>
            <w:tcW w:w="360" w:type="pct"/>
            <w:shd w:val="clear" w:color="auto" w:fill="auto"/>
            <w:vAlign w:val="bottom"/>
          </w:tcPr>
          <w:p w14:paraId="01C4DE25"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414" w:type="pct"/>
            <w:shd w:val="clear" w:color="auto" w:fill="auto"/>
            <w:noWrap/>
            <w:vAlign w:val="bottom"/>
          </w:tcPr>
          <w:p w14:paraId="788AEB35" w14:textId="77777777" w:rsidR="0057573C" w:rsidRPr="0057573C" w:rsidRDefault="0057573C" w:rsidP="0057573C">
            <w:pPr>
              <w:pStyle w:val="NoSpacing"/>
              <w:jc w:val="center"/>
              <w:rPr>
                <w:rFonts w:ascii="Calibri" w:hAnsi="Calibri" w:cs="Calibri"/>
                <w:sz w:val="20"/>
              </w:rPr>
            </w:pPr>
            <w:r w:rsidRPr="0057573C">
              <w:rPr>
                <w:rFonts w:ascii="Calibri" w:hAnsi="Calibri" w:cs="Calibri"/>
                <w:sz w:val="20"/>
              </w:rPr>
              <w:t>221</w:t>
            </w:r>
          </w:p>
        </w:tc>
        <w:tc>
          <w:tcPr>
            <w:tcW w:w="2392" w:type="pct"/>
            <w:shd w:val="clear" w:color="auto" w:fill="auto"/>
            <w:vAlign w:val="bottom"/>
          </w:tcPr>
          <w:p w14:paraId="046E5230" w14:textId="77777777" w:rsidR="0057573C" w:rsidRPr="0057573C" w:rsidRDefault="0057573C" w:rsidP="0057573C">
            <w:pPr>
              <w:pStyle w:val="NoSpacing"/>
              <w:rPr>
                <w:rFonts w:ascii="Calibri" w:hAnsi="Calibri" w:cs="Calibri"/>
                <w:sz w:val="20"/>
                <w:szCs w:val="20"/>
                <w:lang w:eastAsia="en-AU"/>
              </w:rPr>
            </w:pPr>
            <w:r w:rsidRPr="0057573C">
              <w:rPr>
                <w:rFonts w:ascii="Calibri" w:hAnsi="Calibri" w:cs="Calibri"/>
                <w:color w:val="000000"/>
                <w:sz w:val="20"/>
                <w:szCs w:val="20"/>
              </w:rPr>
              <w:t>(2S)-2-acetoxy-3-(</w:t>
            </w:r>
            <w:proofErr w:type="spellStart"/>
            <w:r w:rsidRPr="0057573C">
              <w:rPr>
                <w:rFonts w:ascii="Calibri" w:hAnsi="Calibri" w:cs="Calibri"/>
                <w:color w:val="000000"/>
                <w:sz w:val="20"/>
                <w:szCs w:val="20"/>
              </w:rPr>
              <w:t>hexadecyloxy</w:t>
            </w:r>
            <w:proofErr w:type="spellEnd"/>
            <w:r w:rsidRPr="0057573C">
              <w:rPr>
                <w:rFonts w:ascii="Calibri" w:hAnsi="Calibri" w:cs="Calibri"/>
                <w:color w:val="000000"/>
                <w:sz w:val="20"/>
                <w:szCs w:val="20"/>
              </w:rPr>
              <w:t>)propyl 2-(</w:t>
            </w:r>
            <w:proofErr w:type="spellStart"/>
            <w:r w:rsidRPr="0057573C">
              <w:rPr>
                <w:rFonts w:ascii="Calibri" w:hAnsi="Calibri" w:cs="Calibri"/>
                <w:color w:val="000000"/>
                <w:sz w:val="20"/>
                <w:szCs w:val="20"/>
              </w:rPr>
              <w:t>trimethylammonio</w:t>
            </w:r>
            <w:proofErr w:type="spellEnd"/>
            <w:r w:rsidRPr="0057573C">
              <w:rPr>
                <w:rFonts w:ascii="Calibri" w:hAnsi="Calibri" w:cs="Calibri"/>
                <w:color w:val="000000"/>
                <w:sz w:val="20"/>
                <w:szCs w:val="20"/>
              </w:rPr>
              <w:t>)ethyl phosphate</w:t>
            </w:r>
          </w:p>
        </w:tc>
        <w:tc>
          <w:tcPr>
            <w:tcW w:w="335" w:type="pct"/>
            <w:shd w:val="clear" w:color="auto" w:fill="auto"/>
            <w:vAlign w:val="bottom"/>
          </w:tcPr>
          <w:p w14:paraId="17539E4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7DEBF56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6031D0D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0.53</w:t>
            </w:r>
          </w:p>
        </w:tc>
      </w:tr>
      <w:tr w:rsidR="0057573C" w:rsidRPr="0057573C" w14:paraId="3AB63AFF" w14:textId="77777777" w:rsidTr="0093435F">
        <w:trPr>
          <w:trHeight w:val="300"/>
          <w:jc w:val="center"/>
        </w:trPr>
        <w:tc>
          <w:tcPr>
            <w:tcW w:w="629" w:type="pct"/>
            <w:shd w:val="clear" w:color="auto" w:fill="auto"/>
            <w:noWrap/>
            <w:vAlign w:val="bottom"/>
          </w:tcPr>
          <w:p w14:paraId="59CE5DB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5CED207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002AAC1"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15D72D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(2S)-3-hydroxy-2-(</w:t>
            </w:r>
            <w:proofErr w:type="spellStart"/>
            <w:r w:rsidRPr="0057573C">
              <w:rPr>
                <w:rFonts w:ascii="Calibri" w:hAnsi="Calibri" w:cs="Calibri"/>
                <w:color w:val="000000"/>
                <w:sz w:val="20"/>
                <w:szCs w:val="20"/>
              </w:rPr>
              <w:t>stearoyloxy</w:t>
            </w:r>
            <w:proofErr w:type="spellEnd"/>
            <w:r w:rsidRPr="0057573C">
              <w:rPr>
                <w:rFonts w:ascii="Calibri" w:hAnsi="Calibri" w:cs="Calibri"/>
                <w:color w:val="000000"/>
                <w:sz w:val="20"/>
                <w:szCs w:val="20"/>
              </w:rPr>
              <w:t>)propyl 2-(</w:t>
            </w:r>
            <w:proofErr w:type="spellStart"/>
            <w:r w:rsidRPr="0057573C">
              <w:rPr>
                <w:rFonts w:ascii="Calibri" w:hAnsi="Calibri" w:cs="Calibri"/>
                <w:color w:val="000000"/>
                <w:sz w:val="20"/>
                <w:szCs w:val="20"/>
              </w:rPr>
              <w:t>trimethylammonio</w:t>
            </w:r>
            <w:proofErr w:type="spellEnd"/>
            <w:r w:rsidRPr="0057573C">
              <w:rPr>
                <w:rFonts w:ascii="Calibri" w:hAnsi="Calibri" w:cs="Calibri"/>
                <w:color w:val="000000"/>
                <w:sz w:val="20"/>
                <w:szCs w:val="20"/>
              </w:rPr>
              <w:t>)ethyl phosphate</w:t>
            </w:r>
          </w:p>
        </w:tc>
        <w:tc>
          <w:tcPr>
            <w:tcW w:w="335" w:type="pct"/>
            <w:shd w:val="clear" w:color="auto" w:fill="auto"/>
            <w:vAlign w:val="bottom"/>
          </w:tcPr>
          <w:p w14:paraId="090AD1C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7F1ECA48"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5B432A2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91059AF" w14:textId="77777777" w:rsidTr="0093435F">
        <w:trPr>
          <w:trHeight w:val="300"/>
          <w:jc w:val="center"/>
        </w:trPr>
        <w:tc>
          <w:tcPr>
            <w:tcW w:w="629" w:type="pct"/>
            <w:shd w:val="clear" w:color="auto" w:fill="auto"/>
            <w:noWrap/>
            <w:vAlign w:val="bottom"/>
          </w:tcPr>
          <w:p w14:paraId="7C020E04"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5E0B74C"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48E4C496"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B56909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2-hydroxy-3-(</w:t>
            </w:r>
            <w:proofErr w:type="spellStart"/>
            <w:r w:rsidRPr="0057573C">
              <w:rPr>
                <w:rFonts w:ascii="Calibri" w:hAnsi="Calibri" w:cs="Calibri"/>
                <w:color w:val="000000"/>
                <w:sz w:val="20"/>
                <w:szCs w:val="20"/>
              </w:rPr>
              <w:t>stearoyloxy</w:t>
            </w:r>
            <w:proofErr w:type="spellEnd"/>
            <w:r w:rsidRPr="0057573C">
              <w:rPr>
                <w:rFonts w:ascii="Calibri" w:hAnsi="Calibri" w:cs="Calibri"/>
                <w:color w:val="000000"/>
                <w:sz w:val="20"/>
                <w:szCs w:val="20"/>
              </w:rPr>
              <w:t>)propyl 2-(</w:t>
            </w:r>
            <w:proofErr w:type="spellStart"/>
            <w:r w:rsidRPr="0057573C">
              <w:rPr>
                <w:rFonts w:ascii="Calibri" w:hAnsi="Calibri" w:cs="Calibri"/>
                <w:color w:val="000000"/>
                <w:sz w:val="20"/>
                <w:szCs w:val="20"/>
              </w:rPr>
              <w:t>trimethylammonio</w:t>
            </w:r>
            <w:proofErr w:type="spellEnd"/>
            <w:r w:rsidRPr="0057573C">
              <w:rPr>
                <w:rFonts w:ascii="Calibri" w:hAnsi="Calibri" w:cs="Calibri"/>
                <w:color w:val="000000"/>
                <w:sz w:val="20"/>
                <w:szCs w:val="20"/>
              </w:rPr>
              <w:t>)ethyl phosphate</w:t>
            </w:r>
          </w:p>
        </w:tc>
        <w:tc>
          <w:tcPr>
            <w:tcW w:w="335" w:type="pct"/>
            <w:shd w:val="clear" w:color="auto" w:fill="auto"/>
            <w:vAlign w:val="bottom"/>
          </w:tcPr>
          <w:p w14:paraId="12F5285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6218D89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6E39C39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4446BF6" w14:textId="77777777" w:rsidTr="0093435F">
        <w:trPr>
          <w:trHeight w:val="300"/>
          <w:jc w:val="center"/>
        </w:trPr>
        <w:tc>
          <w:tcPr>
            <w:tcW w:w="629" w:type="pct"/>
            <w:shd w:val="clear" w:color="auto" w:fill="auto"/>
            <w:noWrap/>
            <w:vAlign w:val="bottom"/>
          </w:tcPr>
          <w:p w14:paraId="434D577B"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0921D969"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29E4ECF"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3E4247D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2-{2-[(2-propyltetradecanoyl)oxy]ethoxy}ethyl 2-(</w:t>
            </w:r>
            <w:proofErr w:type="spellStart"/>
            <w:r w:rsidRPr="0057573C">
              <w:rPr>
                <w:rFonts w:ascii="Calibri" w:hAnsi="Calibri" w:cs="Calibri"/>
                <w:color w:val="000000"/>
                <w:sz w:val="20"/>
                <w:szCs w:val="20"/>
              </w:rPr>
              <w:t>trimethylammonio</w:t>
            </w:r>
            <w:proofErr w:type="spellEnd"/>
            <w:r w:rsidRPr="0057573C">
              <w:rPr>
                <w:rFonts w:ascii="Calibri" w:hAnsi="Calibri" w:cs="Calibri"/>
                <w:color w:val="000000"/>
                <w:sz w:val="20"/>
                <w:szCs w:val="20"/>
              </w:rPr>
              <w:t>)ethyl phosphate</w:t>
            </w:r>
          </w:p>
        </w:tc>
        <w:tc>
          <w:tcPr>
            <w:tcW w:w="335" w:type="pct"/>
            <w:shd w:val="clear" w:color="auto" w:fill="auto"/>
            <w:vAlign w:val="bottom"/>
          </w:tcPr>
          <w:p w14:paraId="0FCB11FF"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7C7E260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0E858B79"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1CA62C1" w14:textId="77777777" w:rsidTr="0093435F">
        <w:trPr>
          <w:trHeight w:val="300"/>
          <w:jc w:val="center"/>
        </w:trPr>
        <w:tc>
          <w:tcPr>
            <w:tcW w:w="629" w:type="pct"/>
            <w:shd w:val="clear" w:color="auto" w:fill="auto"/>
            <w:noWrap/>
            <w:vAlign w:val="bottom"/>
          </w:tcPr>
          <w:p w14:paraId="3FEE8F6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DFFACB2"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1490F971"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8BE103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2-hydroxy-3-[(7-oxooctadecyl)oxy]propyl 2-(</w:t>
            </w:r>
            <w:proofErr w:type="spellStart"/>
            <w:r w:rsidRPr="0057573C">
              <w:rPr>
                <w:rFonts w:ascii="Calibri" w:hAnsi="Calibri" w:cs="Calibri"/>
                <w:color w:val="000000"/>
                <w:sz w:val="20"/>
                <w:szCs w:val="20"/>
              </w:rPr>
              <w:t>trimethylammonio</w:t>
            </w:r>
            <w:proofErr w:type="spellEnd"/>
            <w:r w:rsidRPr="0057573C">
              <w:rPr>
                <w:rFonts w:ascii="Calibri" w:hAnsi="Calibri" w:cs="Calibri"/>
                <w:color w:val="000000"/>
                <w:sz w:val="20"/>
                <w:szCs w:val="20"/>
              </w:rPr>
              <w:t>)ethyl phosphate</w:t>
            </w:r>
          </w:p>
        </w:tc>
        <w:tc>
          <w:tcPr>
            <w:tcW w:w="335" w:type="pct"/>
            <w:shd w:val="clear" w:color="auto" w:fill="auto"/>
            <w:vAlign w:val="bottom"/>
          </w:tcPr>
          <w:p w14:paraId="4E7FB46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1438279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4953755E"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C1A00EF" w14:textId="77777777" w:rsidTr="0093435F">
        <w:trPr>
          <w:trHeight w:val="300"/>
          <w:jc w:val="center"/>
        </w:trPr>
        <w:tc>
          <w:tcPr>
            <w:tcW w:w="629" w:type="pct"/>
            <w:shd w:val="clear" w:color="auto" w:fill="auto"/>
            <w:noWrap/>
            <w:vAlign w:val="bottom"/>
          </w:tcPr>
          <w:p w14:paraId="6C3B4427"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38B2754B"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14A921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4D3600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(2R)-1-acetoxy-3-(</w:t>
            </w:r>
            <w:proofErr w:type="spellStart"/>
            <w:r w:rsidRPr="0057573C">
              <w:rPr>
                <w:rFonts w:ascii="Calibri" w:hAnsi="Calibri" w:cs="Calibri"/>
                <w:color w:val="000000"/>
                <w:sz w:val="20"/>
                <w:szCs w:val="20"/>
              </w:rPr>
              <w:t>hexadecyloxy</w:t>
            </w:r>
            <w:proofErr w:type="spellEnd"/>
            <w:r w:rsidRPr="0057573C">
              <w:rPr>
                <w:rFonts w:ascii="Calibri" w:hAnsi="Calibri" w:cs="Calibri"/>
                <w:color w:val="000000"/>
                <w:sz w:val="20"/>
                <w:szCs w:val="20"/>
              </w:rPr>
              <w:t>)-2-propanyl 2-(</w:t>
            </w:r>
            <w:proofErr w:type="spellStart"/>
            <w:r w:rsidRPr="0057573C">
              <w:rPr>
                <w:rFonts w:ascii="Calibri" w:hAnsi="Calibri" w:cs="Calibri"/>
                <w:color w:val="000000"/>
                <w:sz w:val="20"/>
                <w:szCs w:val="20"/>
              </w:rPr>
              <w:t>trimethylammonio</w:t>
            </w:r>
            <w:proofErr w:type="spellEnd"/>
            <w:r w:rsidRPr="0057573C">
              <w:rPr>
                <w:rFonts w:ascii="Calibri" w:hAnsi="Calibri" w:cs="Calibri"/>
                <w:color w:val="000000"/>
                <w:sz w:val="20"/>
                <w:szCs w:val="20"/>
              </w:rPr>
              <w:t>)ethyl phosphate</w:t>
            </w:r>
          </w:p>
        </w:tc>
        <w:tc>
          <w:tcPr>
            <w:tcW w:w="335" w:type="pct"/>
            <w:shd w:val="clear" w:color="auto" w:fill="auto"/>
            <w:vAlign w:val="bottom"/>
          </w:tcPr>
          <w:p w14:paraId="0C171CE6"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6DBC53CE"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6CE80523"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EAFEBD0" w14:textId="77777777" w:rsidTr="0093435F">
        <w:trPr>
          <w:trHeight w:val="300"/>
          <w:jc w:val="center"/>
        </w:trPr>
        <w:tc>
          <w:tcPr>
            <w:tcW w:w="629" w:type="pct"/>
            <w:shd w:val="clear" w:color="auto" w:fill="auto"/>
            <w:noWrap/>
            <w:vAlign w:val="bottom"/>
          </w:tcPr>
          <w:p w14:paraId="2CA295FC"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460B11F"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C77E487"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E86E908"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Platelet-activating factor</w:t>
            </w:r>
          </w:p>
        </w:tc>
        <w:tc>
          <w:tcPr>
            <w:tcW w:w="335" w:type="pct"/>
            <w:shd w:val="clear" w:color="auto" w:fill="auto"/>
            <w:vAlign w:val="bottom"/>
          </w:tcPr>
          <w:p w14:paraId="78A6B783"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-0.675</w:t>
            </w:r>
          </w:p>
        </w:tc>
        <w:tc>
          <w:tcPr>
            <w:tcW w:w="396" w:type="pct"/>
            <w:shd w:val="clear" w:color="auto" w:fill="auto"/>
            <w:vAlign w:val="bottom"/>
          </w:tcPr>
          <w:p w14:paraId="2EDB141A"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259EF87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1015B91" w14:textId="77777777" w:rsidTr="0093435F">
        <w:trPr>
          <w:trHeight w:val="300"/>
          <w:jc w:val="center"/>
        </w:trPr>
        <w:tc>
          <w:tcPr>
            <w:tcW w:w="629" w:type="pct"/>
            <w:shd w:val="clear" w:color="auto" w:fill="auto"/>
            <w:noWrap/>
            <w:vAlign w:val="bottom"/>
          </w:tcPr>
          <w:p w14:paraId="1DF675F0"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31736D5"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7C9F3728"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0313F910"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PC(O-16:0/2:0)</w:t>
            </w:r>
          </w:p>
        </w:tc>
        <w:tc>
          <w:tcPr>
            <w:tcW w:w="335" w:type="pct"/>
            <w:shd w:val="clear" w:color="auto" w:fill="auto"/>
            <w:vAlign w:val="bottom"/>
          </w:tcPr>
          <w:p w14:paraId="3046944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-0.713</w:t>
            </w:r>
          </w:p>
        </w:tc>
        <w:tc>
          <w:tcPr>
            <w:tcW w:w="396" w:type="pct"/>
            <w:shd w:val="clear" w:color="auto" w:fill="auto"/>
            <w:vAlign w:val="bottom"/>
          </w:tcPr>
          <w:p w14:paraId="1EB37437"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657E153B"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EA2C140" w14:textId="77777777" w:rsidTr="0093435F">
        <w:trPr>
          <w:trHeight w:val="300"/>
          <w:jc w:val="center"/>
        </w:trPr>
        <w:tc>
          <w:tcPr>
            <w:tcW w:w="629" w:type="pct"/>
            <w:shd w:val="clear" w:color="auto" w:fill="auto"/>
            <w:noWrap/>
            <w:vAlign w:val="bottom"/>
          </w:tcPr>
          <w:p w14:paraId="1C228911"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73F11E46"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0423601D"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5C2AF59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PC(18:0/0:0)</w:t>
            </w:r>
          </w:p>
        </w:tc>
        <w:tc>
          <w:tcPr>
            <w:tcW w:w="335" w:type="pct"/>
            <w:shd w:val="clear" w:color="auto" w:fill="auto"/>
            <w:vAlign w:val="bottom"/>
          </w:tcPr>
          <w:p w14:paraId="771CF034"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-0.713</w:t>
            </w:r>
          </w:p>
        </w:tc>
        <w:tc>
          <w:tcPr>
            <w:tcW w:w="396" w:type="pct"/>
            <w:shd w:val="clear" w:color="auto" w:fill="auto"/>
            <w:vAlign w:val="bottom"/>
          </w:tcPr>
          <w:p w14:paraId="2C38043C"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7C0749AF"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1CBB0CC" w14:textId="77777777" w:rsidTr="0093435F">
        <w:trPr>
          <w:trHeight w:val="300"/>
          <w:jc w:val="center"/>
        </w:trPr>
        <w:tc>
          <w:tcPr>
            <w:tcW w:w="629" w:type="pct"/>
            <w:shd w:val="clear" w:color="auto" w:fill="auto"/>
            <w:noWrap/>
            <w:vAlign w:val="bottom"/>
          </w:tcPr>
          <w:p w14:paraId="04DC85B3"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1B01E884"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3341C42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7D0FE356"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PC(0:0/18:0)</w:t>
            </w:r>
          </w:p>
        </w:tc>
        <w:tc>
          <w:tcPr>
            <w:tcW w:w="335" w:type="pct"/>
            <w:shd w:val="clear" w:color="auto" w:fill="auto"/>
            <w:vAlign w:val="bottom"/>
          </w:tcPr>
          <w:p w14:paraId="65915725"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-0.713</w:t>
            </w:r>
          </w:p>
        </w:tc>
        <w:tc>
          <w:tcPr>
            <w:tcW w:w="396" w:type="pct"/>
            <w:shd w:val="clear" w:color="auto" w:fill="auto"/>
            <w:vAlign w:val="bottom"/>
          </w:tcPr>
          <w:p w14:paraId="13C91EDB"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25B16711"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1EE9ADF" w14:textId="77777777" w:rsidTr="0093435F">
        <w:trPr>
          <w:trHeight w:val="300"/>
          <w:jc w:val="center"/>
        </w:trPr>
        <w:tc>
          <w:tcPr>
            <w:tcW w:w="629" w:type="pct"/>
            <w:shd w:val="clear" w:color="auto" w:fill="auto"/>
            <w:noWrap/>
            <w:vAlign w:val="bottom"/>
          </w:tcPr>
          <w:p w14:paraId="1E4A4FBD" w14:textId="77777777" w:rsidR="0057573C" w:rsidRPr="0057573C" w:rsidRDefault="0057573C" w:rsidP="0057573C">
            <w:pPr>
              <w:pStyle w:val="NoSpacing"/>
              <w:rPr>
                <w:rFonts w:ascii="Calibri" w:hAnsi="Calibri" w:cs="Calibri"/>
                <w:sz w:val="20"/>
              </w:rPr>
            </w:pPr>
          </w:p>
        </w:tc>
        <w:tc>
          <w:tcPr>
            <w:tcW w:w="360" w:type="pct"/>
            <w:shd w:val="clear" w:color="auto" w:fill="auto"/>
            <w:vAlign w:val="bottom"/>
          </w:tcPr>
          <w:p w14:paraId="23E1C008" w14:textId="77777777" w:rsidR="0057573C" w:rsidRPr="0057573C" w:rsidRDefault="0057573C" w:rsidP="0057573C">
            <w:pPr>
              <w:pStyle w:val="NoSpacing"/>
              <w:rPr>
                <w:rFonts w:ascii="Calibri" w:hAnsi="Calibri" w:cs="Calibri"/>
                <w:sz w:val="20"/>
              </w:rPr>
            </w:pPr>
          </w:p>
        </w:tc>
        <w:tc>
          <w:tcPr>
            <w:tcW w:w="414" w:type="pct"/>
            <w:shd w:val="clear" w:color="auto" w:fill="auto"/>
            <w:noWrap/>
            <w:vAlign w:val="bottom"/>
          </w:tcPr>
          <w:p w14:paraId="2690B97E" w14:textId="77777777" w:rsidR="0057573C" w:rsidRPr="0057573C" w:rsidRDefault="0057573C" w:rsidP="0057573C">
            <w:pPr>
              <w:pStyle w:val="NoSpacing"/>
              <w:jc w:val="center"/>
              <w:rPr>
                <w:rFonts w:ascii="Calibri" w:hAnsi="Calibri" w:cs="Calibri"/>
                <w:sz w:val="20"/>
              </w:rPr>
            </w:pPr>
          </w:p>
        </w:tc>
        <w:tc>
          <w:tcPr>
            <w:tcW w:w="2392" w:type="pct"/>
            <w:shd w:val="clear" w:color="auto" w:fill="auto"/>
            <w:vAlign w:val="bottom"/>
          </w:tcPr>
          <w:p w14:paraId="1928CE4C"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PE(21:0/0:0)</w:t>
            </w:r>
          </w:p>
        </w:tc>
        <w:tc>
          <w:tcPr>
            <w:tcW w:w="335" w:type="pct"/>
            <w:shd w:val="clear" w:color="auto" w:fill="auto"/>
            <w:vAlign w:val="bottom"/>
          </w:tcPr>
          <w:p w14:paraId="4D7F03F0"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-0.713</w:t>
            </w:r>
          </w:p>
        </w:tc>
        <w:tc>
          <w:tcPr>
            <w:tcW w:w="396" w:type="pct"/>
            <w:shd w:val="clear" w:color="auto" w:fill="auto"/>
            <w:vAlign w:val="bottom"/>
          </w:tcPr>
          <w:p w14:paraId="1CC6EF39" w14:textId="77777777" w:rsidR="0057573C" w:rsidRPr="0057573C" w:rsidRDefault="0057573C" w:rsidP="0057573C">
            <w:pPr>
              <w:pStyle w:val="NoSpacing"/>
              <w:jc w:val="center"/>
              <w:rPr>
                <w:rFonts w:ascii="Calibri" w:hAnsi="Calibri" w:cs="Calibri"/>
                <w:sz w:val="20"/>
                <w:szCs w:val="20"/>
                <w:lang w:eastAsia="en-AU"/>
              </w:rPr>
            </w:pPr>
            <w:r w:rsidRPr="0057573C">
              <w:rPr>
                <w:rFonts w:ascii="Calibri" w:hAnsi="Calibri" w:cs="Calibri"/>
                <w:color w:val="000000"/>
                <w:sz w:val="20"/>
                <w:szCs w:val="20"/>
              </w:rPr>
              <w:t>39.5</w:t>
            </w:r>
          </w:p>
        </w:tc>
        <w:tc>
          <w:tcPr>
            <w:tcW w:w="473" w:type="pct"/>
            <w:shd w:val="clear" w:color="auto" w:fill="auto"/>
            <w:vAlign w:val="bottom"/>
          </w:tcPr>
          <w:p w14:paraId="16D419CD" w14:textId="77777777" w:rsidR="0057573C" w:rsidRPr="0057573C" w:rsidRDefault="0057573C" w:rsidP="0057573C">
            <w:pPr>
              <w:pStyle w:val="NoSpacing"/>
              <w:jc w:val="center"/>
              <w:rPr>
                <w:rFonts w:ascii="Calibri" w:hAnsi="Calibri" w:cs="Calibri"/>
                <w:sz w:val="20"/>
                <w:lang w:eastAsia="en-AU"/>
              </w:rPr>
            </w:pPr>
          </w:p>
        </w:tc>
      </w:tr>
    </w:tbl>
    <w:p w14:paraId="19B84F35" w14:textId="77777777" w:rsidR="0057573C" w:rsidRPr="0057573C" w:rsidRDefault="0057573C" w:rsidP="0057573C">
      <w:pPr>
        <w:spacing w:line="240" w:lineRule="auto"/>
        <w:rPr>
          <w:rFonts w:ascii="Calibri" w:hAnsi="Calibri" w:cs="Calibri"/>
        </w:rPr>
      </w:pPr>
    </w:p>
    <w:p w14:paraId="4EC350D6" w14:textId="77777777" w:rsidR="0057573C" w:rsidRPr="0057573C" w:rsidRDefault="0057573C" w:rsidP="0057573C">
      <w:pPr>
        <w:spacing w:line="240" w:lineRule="auto"/>
        <w:rPr>
          <w:rFonts w:ascii="Calibri" w:hAnsi="Calibri" w:cs="Calibri"/>
          <w:b/>
          <w:bCs/>
          <w:iCs/>
          <w:szCs w:val="18"/>
        </w:rPr>
      </w:pPr>
      <w:bookmarkStart w:id="5" w:name="_Ref148019010"/>
      <w:r w:rsidRPr="0057573C">
        <w:rPr>
          <w:rFonts w:ascii="Calibri" w:hAnsi="Calibri" w:cs="Calibri"/>
          <w:b/>
          <w:bCs/>
        </w:rPr>
        <w:br w:type="page"/>
      </w:r>
    </w:p>
    <w:p w14:paraId="3600FE81" w14:textId="77777777" w:rsidR="0057573C" w:rsidRPr="0057573C" w:rsidRDefault="0057573C" w:rsidP="0057573C">
      <w:pPr>
        <w:pStyle w:val="Caption"/>
        <w:spacing w:line="240" w:lineRule="auto"/>
        <w:rPr>
          <w:rFonts w:ascii="Calibri" w:hAnsi="Calibri" w:cs="Calibri"/>
        </w:rPr>
      </w:pPr>
      <w:r w:rsidRPr="0057573C">
        <w:rPr>
          <w:rFonts w:ascii="Calibri" w:hAnsi="Calibri" w:cs="Calibri"/>
          <w:b/>
          <w:bCs/>
        </w:rPr>
        <w:lastRenderedPageBreak/>
        <w:t xml:space="preserve">Supplementary Table </w:t>
      </w:r>
      <w:r w:rsidRPr="0057573C">
        <w:rPr>
          <w:rFonts w:ascii="Calibri" w:hAnsi="Calibri" w:cs="Calibri"/>
          <w:b/>
          <w:bCs/>
        </w:rPr>
        <w:fldChar w:fldCharType="begin"/>
      </w:r>
      <w:r w:rsidRPr="0057573C">
        <w:rPr>
          <w:rFonts w:ascii="Calibri" w:hAnsi="Calibri" w:cs="Calibri"/>
          <w:b/>
          <w:bCs/>
        </w:rPr>
        <w:instrText xml:space="preserve"> SEQ Supplementary_Table \* ARABIC </w:instrText>
      </w:r>
      <w:r w:rsidRPr="0057573C">
        <w:rPr>
          <w:rFonts w:ascii="Calibri" w:hAnsi="Calibri" w:cs="Calibri"/>
          <w:b/>
          <w:bCs/>
        </w:rPr>
        <w:fldChar w:fldCharType="separate"/>
      </w:r>
      <w:r w:rsidRPr="0057573C">
        <w:rPr>
          <w:rFonts w:ascii="Calibri" w:hAnsi="Calibri" w:cs="Calibri"/>
          <w:b/>
          <w:bCs/>
          <w:noProof/>
        </w:rPr>
        <w:t>6</w:t>
      </w:r>
      <w:r w:rsidRPr="0057573C">
        <w:rPr>
          <w:rFonts w:ascii="Calibri" w:hAnsi="Calibri" w:cs="Calibri"/>
          <w:b/>
          <w:bCs/>
        </w:rPr>
        <w:fldChar w:fldCharType="end"/>
      </w:r>
      <w:bookmarkEnd w:id="5"/>
      <w:r w:rsidRPr="0057573C">
        <w:rPr>
          <w:rFonts w:ascii="Calibri" w:hAnsi="Calibri" w:cs="Calibri"/>
          <w:b/>
          <w:bCs/>
        </w:rPr>
        <w:t>:</w:t>
      </w:r>
      <w:r w:rsidRPr="0057573C">
        <w:rPr>
          <w:rFonts w:ascii="Calibri" w:hAnsi="Calibri" w:cs="Calibri"/>
        </w:rPr>
        <w:t xml:space="preserve"> Features significant in univariate analysis, multivariate analysis and predictive modelling. Analytical features (Feature) were named according to chromatographic retention time, followed by the reported mass to charge ration (</w:t>
      </w:r>
      <w:r w:rsidRPr="0057573C">
        <w:rPr>
          <w:rFonts w:ascii="Calibri" w:hAnsi="Calibri" w:cs="Calibri"/>
          <w:i/>
        </w:rPr>
        <w:t>m/z</w:t>
      </w:r>
      <w:r w:rsidRPr="0057573C">
        <w:rPr>
          <w:rFonts w:ascii="Calibri" w:hAnsi="Calibri" w:cs="Calibri"/>
        </w:rPr>
        <w:t>).</w:t>
      </w:r>
    </w:p>
    <w:tbl>
      <w:tblPr>
        <w:tblW w:w="3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922"/>
        <w:gridCol w:w="4342"/>
        <w:gridCol w:w="960"/>
        <w:gridCol w:w="1200"/>
        <w:gridCol w:w="1417"/>
      </w:tblGrid>
      <w:tr w:rsidR="0057573C" w:rsidRPr="0057573C" w14:paraId="2E42EFEB" w14:textId="77777777" w:rsidTr="0093435F">
        <w:trPr>
          <w:trHeight w:val="300"/>
          <w:tblHeader/>
          <w:jc w:val="center"/>
        </w:trPr>
        <w:tc>
          <w:tcPr>
            <w:tcW w:w="875" w:type="pct"/>
            <w:shd w:val="clear" w:color="auto" w:fill="auto"/>
            <w:noWrap/>
            <w:vAlign w:val="center"/>
          </w:tcPr>
          <w:p w14:paraId="5F306FC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Feature</w:t>
            </w:r>
          </w:p>
        </w:tc>
        <w:tc>
          <w:tcPr>
            <w:tcW w:w="430" w:type="pct"/>
            <w:vAlign w:val="center"/>
          </w:tcPr>
          <w:p w14:paraId="603C379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Mode</w:t>
            </w:r>
          </w:p>
        </w:tc>
        <w:tc>
          <w:tcPr>
            <w:tcW w:w="2026" w:type="pct"/>
            <w:vAlign w:val="center"/>
          </w:tcPr>
          <w:p w14:paraId="012DC56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Identification</w:t>
            </w:r>
          </w:p>
        </w:tc>
        <w:tc>
          <w:tcPr>
            <w:tcW w:w="448" w:type="pct"/>
            <w:vAlign w:val="center"/>
          </w:tcPr>
          <w:p w14:paraId="53FB75B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Mass error (ppm)</w:t>
            </w:r>
          </w:p>
        </w:tc>
        <w:tc>
          <w:tcPr>
            <w:tcW w:w="560" w:type="pct"/>
            <w:vAlign w:val="center"/>
          </w:tcPr>
          <w:p w14:paraId="70E07B4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MetaScope score</w:t>
            </w:r>
          </w:p>
        </w:tc>
        <w:tc>
          <w:tcPr>
            <w:tcW w:w="661" w:type="pct"/>
            <w:vAlign w:val="center"/>
          </w:tcPr>
          <w:p w14:paraId="6EE6FB4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Fold change (case/control)</w:t>
            </w:r>
          </w:p>
        </w:tc>
      </w:tr>
      <w:tr w:rsidR="0057573C" w:rsidRPr="0057573C" w14:paraId="43BFA9CC" w14:textId="77777777" w:rsidTr="0093435F">
        <w:trPr>
          <w:trHeight w:val="300"/>
          <w:jc w:val="center"/>
        </w:trPr>
        <w:tc>
          <w:tcPr>
            <w:tcW w:w="875" w:type="pct"/>
            <w:shd w:val="clear" w:color="auto" w:fill="auto"/>
            <w:noWrap/>
            <w:vAlign w:val="bottom"/>
          </w:tcPr>
          <w:p w14:paraId="58FAE076" w14:textId="77777777" w:rsidR="0057573C" w:rsidRPr="0057573C" w:rsidRDefault="0057573C" w:rsidP="0057573C">
            <w:pPr>
              <w:pStyle w:val="NoSpacing"/>
              <w:rPr>
                <w:rFonts w:ascii="Calibri" w:hAnsi="Calibri" w:cs="Calibri"/>
                <w:sz w:val="20"/>
              </w:rPr>
            </w:pPr>
            <w:r w:rsidRPr="0057573C">
              <w:rPr>
                <w:rFonts w:ascii="Calibri" w:hAnsi="Calibri" w:cs="Calibri"/>
                <w:sz w:val="20"/>
              </w:rPr>
              <w:t>0.54_151.0406m/z</w:t>
            </w:r>
          </w:p>
        </w:tc>
        <w:tc>
          <w:tcPr>
            <w:tcW w:w="430" w:type="pct"/>
            <w:shd w:val="clear" w:color="auto" w:fill="auto"/>
            <w:vAlign w:val="bottom"/>
          </w:tcPr>
          <w:p w14:paraId="2B8203C2"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shd w:val="clear" w:color="auto" w:fill="auto"/>
            <w:vAlign w:val="bottom"/>
          </w:tcPr>
          <w:p w14:paraId="35D6EABD"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color w:val="000000"/>
                <w:sz w:val="20"/>
                <w:szCs w:val="20"/>
              </w:rPr>
              <w:t>4-(methylamino)butyrate</w:t>
            </w:r>
          </w:p>
        </w:tc>
        <w:tc>
          <w:tcPr>
            <w:tcW w:w="448" w:type="pct"/>
            <w:shd w:val="clear" w:color="auto" w:fill="auto"/>
            <w:vAlign w:val="bottom"/>
          </w:tcPr>
          <w:p w14:paraId="10F8368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1D50485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2BF3D1A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6.06</w:t>
            </w:r>
          </w:p>
        </w:tc>
      </w:tr>
      <w:tr w:rsidR="0057573C" w:rsidRPr="0057573C" w14:paraId="650DD0BC" w14:textId="77777777" w:rsidTr="0093435F">
        <w:trPr>
          <w:trHeight w:val="300"/>
          <w:jc w:val="center"/>
        </w:trPr>
        <w:tc>
          <w:tcPr>
            <w:tcW w:w="875" w:type="pct"/>
            <w:shd w:val="clear" w:color="auto" w:fill="auto"/>
            <w:noWrap/>
            <w:vAlign w:val="bottom"/>
          </w:tcPr>
          <w:p w14:paraId="2AE1C9AF"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3302F87F"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1403E34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L-valinate</w:t>
            </w:r>
          </w:p>
        </w:tc>
        <w:tc>
          <w:tcPr>
            <w:tcW w:w="448" w:type="pct"/>
            <w:shd w:val="clear" w:color="auto" w:fill="auto"/>
            <w:vAlign w:val="bottom"/>
          </w:tcPr>
          <w:p w14:paraId="7432C4AD"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5AB00F4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2F47803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7ED782BA" w14:textId="77777777" w:rsidTr="0093435F">
        <w:trPr>
          <w:trHeight w:val="300"/>
          <w:jc w:val="center"/>
        </w:trPr>
        <w:tc>
          <w:tcPr>
            <w:tcW w:w="875" w:type="pct"/>
            <w:shd w:val="clear" w:color="auto" w:fill="auto"/>
            <w:noWrap/>
            <w:vAlign w:val="bottom"/>
          </w:tcPr>
          <w:p w14:paraId="5E0D9C94"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4B3CC344"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751BD7F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D-valinate</w:t>
            </w:r>
          </w:p>
        </w:tc>
        <w:tc>
          <w:tcPr>
            <w:tcW w:w="448" w:type="pct"/>
            <w:shd w:val="clear" w:color="auto" w:fill="auto"/>
            <w:vAlign w:val="bottom"/>
          </w:tcPr>
          <w:p w14:paraId="483873B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38BC502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2B5BE11B" w14:textId="77777777" w:rsidR="0057573C" w:rsidRPr="0057573C" w:rsidRDefault="0057573C" w:rsidP="0057573C">
            <w:pPr>
              <w:pStyle w:val="NoSpacing"/>
              <w:jc w:val="center"/>
              <w:rPr>
                <w:rFonts w:ascii="Calibri" w:hAnsi="Calibri" w:cs="Calibri"/>
                <w:sz w:val="20"/>
                <w:lang w:eastAsia="en-AU"/>
              </w:rPr>
            </w:pPr>
          </w:p>
        </w:tc>
      </w:tr>
      <w:tr w:rsidR="0057573C" w:rsidRPr="0057573C" w14:paraId="4DBBFDC8" w14:textId="77777777" w:rsidTr="0093435F">
        <w:trPr>
          <w:trHeight w:val="300"/>
          <w:jc w:val="center"/>
        </w:trPr>
        <w:tc>
          <w:tcPr>
            <w:tcW w:w="875" w:type="pct"/>
            <w:shd w:val="clear" w:color="auto" w:fill="auto"/>
            <w:noWrap/>
            <w:vAlign w:val="bottom"/>
          </w:tcPr>
          <w:p w14:paraId="2CBF0312"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36E599CA"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2149A277"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valinate</w:t>
            </w:r>
          </w:p>
        </w:tc>
        <w:tc>
          <w:tcPr>
            <w:tcW w:w="448" w:type="pct"/>
            <w:shd w:val="clear" w:color="auto" w:fill="auto"/>
            <w:vAlign w:val="bottom"/>
          </w:tcPr>
          <w:p w14:paraId="20EA7F0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5F181A8A"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3ABF08A9"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8C10266" w14:textId="77777777" w:rsidTr="0093435F">
        <w:trPr>
          <w:trHeight w:val="300"/>
          <w:jc w:val="center"/>
        </w:trPr>
        <w:tc>
          <w:tcPr>
            <w:tcW w:w="875" w:type="pct"/>
            <w:shd w:val="clear" w:color="auto" w:fill="auto"/>
            <w:noWrap/>
            <w:vAlign w:val="bottom"/>
          </w:tcPr>
          <w:p w14:paraId="4003B8F3"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69DB0D34"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1396764F"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L-prolinium</w:t>
            </w:r>
          </w:p>
        </w:tc>
        <w:tc>
          <w:tcPr>
            <w:tcW w:w="448" w:type="pct"/>
            <w:shd w:val="clear" w:color="auto" w:fill="auto"/>
            <w:vAlign w:val="bottom"/>
          </w:tcPr>
          <w:p w14:paraId="0E45763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19D3DFD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703EEAC2"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C4C80BF" w14:textId="77777777" w:rsidTr="0093435F">
        <w:trPr>
          <w:trHeight w:val="300"/>
          <w:jc w:val="center"/>
        </w:trPr>
        <w:tc>
          <w:tcPr>
            <w:tcW w:w="875" w:type="pct"/>
            <w:shd w:val="clear" w:color="auto" w:fill="auto"/>
            <w:noWrap/>
            <w:vAlign w:val="bottom"/>
          </w:tcPr>
          <w:p w14:paraId="5F85C883"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2A6A320B"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470E8B6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D-prolinium</w:t>
            </w:r>
          </w:p>
        </w:tc>
        <w:tc>
          <w:tcPr>
            <w:tcW w:w="448" w:type="pct"/>
            <w:shd w:val="clear" w:color="auto" w:fill="auto"/>
            <w:vAlign w:val="bottom"/>
          </w:tcPr>
          <w:p w14:paraId="14073CE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74B8F44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76808A74"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87ED4AD" w14:textId="77777777" w:rsidTr="0093435F">
        <w:trPr>
          <w:trHeight w:val="300"/>
          <w:jc w:val="center"/>
        </w:trPr>
        <w:tc>
          <w:tcPr>
            <w:tcW w:w="875" w:type="pct"/>
            <w:shd w:val="clear" w:color="auto" w:fill="auto"/>
            <w:noWrap/>
            <w:vAlign w:val="bottom"/>
          </w:tcPr>
          <w:p w14:paraId="5DF3FBEC"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74147315"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4F8FF17A"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prolinium</w:t>
            </w:r>
          </w:p>
        </w:tc>
        <w:tc>
          <w:tcPr>
            <w:tcW w:w="448" w:type="pct"/>
            <w:shd w:val="clear" w:color="auto" w:fill="auto"/>
            <w:vAlign w:val="bottom"/>
          </w:tcPr>
          <w:p w14:paraId="602FB11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0.338</w:t>
            </w:r>
          </w:p>
        </w:tc>
        <w:tc>
          <w:tcPr>
            <w:tcW w:w="560" w:type="pct"/>
            <w:shd w:val="clear" w:color="auto" w:fill="auto"/>
            <w:vAlign w:val="bottom"/>
          </w:tcPr>
          <w:p w14:paraId="20AA463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3F541A39"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A91EBBF" w14:textId="77777777" w:rsidTr="0093435F">
        <w:trPr>
          <w:trHeight w:val="300"/>
          <w:jc w:val="center"/>
        </w:trPr>
        <w:tc>
          <w:tcPr>
            <w:tcW w:w="875" w:type="pct"/>
            <w:shd w:val="clear" w:color="auto" w:fill="auto"/>
            <w:noWrap/>
            <w:vAlign w:val="bottom"/>
          </w:tcPr>
          <w:p w14:paraId="54B1ADC3"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3F640588"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7B34F74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(4,4-dimethyl-1,3-oxazolidin-3-yl)oxidanyl</w:t>
            </w:r>
          </w:p>
        </w:tc>
        <w:tc>
          <w:tcPr>
            <w:tcW w:w="448" w:type="pct"/>
            <w:shd w:val="clear" w:color="auto" w:fill="auto"/>
            <w:vAlign w:val="bottom"/>
          </w:tcPr>
          <w:p w14:paraId="39FEC2C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0.352</w:t>
            </w:r>
          </w:p>
        </w:tc>
        <w:tc>
          <w:tcPr>
            <w:tcW w:w="560" w:type="pct"/>
            <w:shd w:val="clear" w:color="auto" w:fill="auto"/>
            <w:vAlign w:val="bottom"/>
          </w:tcPr>
          <w:p w14:paraId="7D82DC1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39.6</w:t>
            </w:r>
          </w:p>
        </w:tc>
        <w:tc>
          <w:tcPr>
            <w:tcW w:w="661" w:type="pct"/>
            <w:shd w:val="clear" w:color="auto" w:fill="auto"/>
            <w:vAlign w:val="bottom"/>
          </w:tcPr>
          <w:p w14:paraId="2042B7CD"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69E1729" w14:textId="77777777" w:rsidTr="0093435F">
        <w:trPr>
          <w:trHeight w:val="300"/>
          <w:jc w:val="center"/>
        </w:trPr>
        <w:tc>
          <w:tcPr>
            <w:tcW w:w="875" w:type="pct"/>
            <w:shd w:val="clear" w:color="auto" w:fill="auto"/>
            <w:noWrap/>
            <w:vAlign w:val="bottom"/>
          </w:tcPr>
          <w:p w14:paraId="0B0DC1AD"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1.71_508.3395m/z</w:t>
            </w:r>
          </w:p>
        </w:tc>
        <w:tc>
          <w:tcPr>
            <w:tcW w:w="430" w:type="pct"/>
            <w:shd w:val="clear" w:color="auto" w:fill="auto"/>
            <w:vAlign w:val="bottom"/>
          </w:tcPr>
          <w:p w14:paraId="29CBC1AC"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shd w:val="clear" w:color="auto" w:fill="auto"/>
            <w:vAlign w:val="bottom"/>
          </w:tcPr>
          <w:p w14:paraId="08D1A354"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color w:val="000000"/>
                <w:sz w:val="20"/>
                <w:szCs w:val="20"/>
              </w:rPr>
              <w:t>N-(7-aminoheptyl)glycyl-N~2~-(4-aminobutyl)-N-[(2R)-6-amino-1-(carbamoyloxy)-2-hexanyl]glycinamide</w:t>
            </w:r>
          </w:p>
        </w:tc>
        <w:tc>
          <w:tcPr>
            <w:tcW w:w="448" w:type="pct"/>
            <w:shd w:val="clear" w:color="auto" w:fill="auto"/>
            <w:vAlign w:val="bottom"/>
          </w:tcPr>
          <w:p w14:paraId="6D7377B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01C3F1FC"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5527100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0.53</w:t>
            </w:r>
          </w:p>
        </w:tc>
      </w:tr>
      <w:tr w:rsidR="0057573C" w:rsidRPr="0057573C" w14:paraId="5B016B58" w14:textId="77777777" w:rsidTr="0093435F">
        <w:trPr>
          <w:trHeight w:val="300"/>
          <w:jc w:val="center"/>
        </w:trPr>
        <w:tc>
          <w:tcPr>
            <w:tcW w:w="875" w:type="pct"/>
            <w:shd w:val="clear" w:color="auto" w:fill="auto"/>
            <w:noWrap/>
            <w:vAlign w:val="bottom"/>
          </w:tcPr>
          <w:p w14:paraId="09EB6919"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272B9875"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4E84991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L-lysyl-N-[(2R)-6-amino-1-(carbamoyloxy)-2-hexanyl]-N~2~-(7-aminoheptyl)glycinamide</w:t>
            </w:r>
          </w:p>
        </w:tc>
        <w:tc>
          <w:tcPr>
            <w:tcW w:w="448" w:type="pct"/>
            <w:shd w:val="clear" w:color="auto" w:fill="auto"/>
            <w:vAlign w:val="bottom"/>
          </w:tcPr>
          <w:p w14:paraId="4FF115D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6EDFABD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15CFABE0"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B6FA8E5" w14:textId="77777777" w:rsidTr="0093435F">
        <w:trPr>
          <w:trHeight w:val="300"/>
          <w:jc w:val="center"/>
        </w:trPr>
        <w:tc>
          <w:tcPr>
            <w:tcW w:w="875" w:type="pct"/>
            <w:shd w:val="clear" w:color="auto" w:fill="auto"/>
            <w:noWrap/>
            <w:vAlign w:val="bottom"/>
          </w:tcPr>
          <w:p w14:paraId="607FE6EF"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25CB421B"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01B3D32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N-(7-aminoheptyl)glycyl-N~2~-(4-aminobutyl)-N-[(2S)-6-amino-1-(carbamoyloxy)-2-hexanyl]glycinamide</w:t>
            </w:r>
          </w:p>
        </w:tc>
        <w:tc>
          <w:tcPr>
            <w:tcW w:w="448" w:type="pct"/>
            <w:shd w:val="clear" w:color="auto" w:fill="auto"/>
            <w:vAlign w:val="bottom"/>
          </w:tcPr>
          <w:p w14:paraId="6AB7AA9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2317A07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5C740EFB" w14:textId="77777777" w:rsidR="0057573C" w:rsidRPr="0057573C" w:rsidRDefault="0057573C" w:rsidP="0057573C">
            <w:pPr>
              <w:pStyle w:val="NoSpacing"/>
              <w:jc w:val="center"/>
              <w:rPr>
                <w:rFonts w:ascii="Calibri" w:hAnsi="Calibri" w:cs="Calibri"/>
                <w:sz w:val="20"/>
                <w:lang w:eastAsia="en-AU"/>
              </w:rPr>
            </w:pPr>
          </w:p>
        </w:tc>
      </w:tr>
      <w:tr w:rsidR="0057573C" w:rsidRPr="0057573C" w14:paraId="332F661B" w14:textId="77777777" w:rsidTr="0093435F">
        <w:trPr>
          <w:trHeight w:val="300"/>
          <w:jc w:val="center"/>
        </w:trPr>
        <w:tc>
          <w:tcPr>
            <w:tcW w:w="875" w:type="pct"/>
            <w:shd w:val="clear" w:color="auto" w:fill="auto"/>
            <w:noWrap/>
            <w:vAlign w:val="bottom"/>
          </w:tcPr>
          <w:p w14:paraId="35AF40BE"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1F539410"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6463F7E3"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D-lysyl-N-[(2S)-6-amino-1-(carbamoyloxy)-2-hexanyl]-N~2~-(7-aminoheptyl)glycinamide</w:t>
            </w:r>
          </w:p>
        </w:tc>
        <w:tc>
          <w:tcPr>
            <w:tcW w:w="448" w:type="pct"/>
            <w:shd w:val="clear" w:color="auto" w:fill="auto"/>
            <w:vAlign w:val="bottom"/>
          </w:tcPr>
          <w:p w14:paraId="6A29A3A4"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5A77C52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3FD39607" w14:textId="77777777" w:rsidR="0057573C" w:rsidRPr="0057573C" w:rsidRDefault="0057573C" w:rsidP="0057573C">
            <w:pPr>
              <w:pStyle w:val="NoSpacing"/>
              <w:jc w:val="center"/>
              <w:rPr>
                <w:rFonts w:ascii="Calibri" w:hAnsi="Calibri" w:cs="Calibri"/>
                <w:sz w:val="20"/>
                <w:lang w:eastAsia="en-AU"/>
              </w:rPr>
            </w:pPr>
          </w:p>
        </w:tc>
      </w:tr>
      <w:tr w:rsidR="0057573C" w:rsidRPr="0057573C" w14:paraId="2AC30FF6" w14:textId="77777777" w:rsidTr="0093435F">
        <w:trPr>
          <w:trHeight w:val="300"/>
          <w:jc w:val="center"/>
        </w:trPr>
        <w:tc>
          <w:tcPr>
            <w:tcW w:w="875" w:type="pct"/>
            <w:shd w:val="clear" w:color="auto" w:fill="auto"/>
            <w:noWrap/>
            <w:vAlign w:val="bottom"/>
          </w:tcPr>
          <w:p w14:paraId="3C6CF24D"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3A983B4E"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7D27F62D"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N-(7-aminoheptyl)glycyl-N-[(2R)-6-amino-1-(carbamoyloxy)-2-hexanyl]-L-lysinamide</w:t>
            </w:r>
          </w:p>
        </w:tc>
        <w:tc>
          <w:tcPr>
            <w:tcW w:w="448" w:type="pct"/>
            <w:shd w:val="clear" w:color="auto" w:fill="auto"/>
            <w:vAlign w:val="bottom"/>
          </w:tcPr>
          <w:p w14:paraId="011C0A3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2BBFDEB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7AD0791C"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9A265D3" w14:textId="77777777" w:rsidTr="0093435F">
        <w:trPr>
          <w:trHeight w:val="300"/>
          <w:jc w:val="center"/>
        </w:trPr>
        <w:tc>
          <w:tcPr>
            <w:tcW w:w="875" w:type="pct"/>
            <w:shd w:val="clear" w:color="auto" w:fill="auto"/>
            <w:noWrap/>
            <w:vAlign w:val="bottom"/>
          </w:tcPr>
          <w:p w14:paraId="18481814"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20D0643A"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75A1B7F2"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D-lysyl-N-[(2R)-6-amino-1-(carbamoyloxy)-2-hexanyl]-N~2~-(7-aminoheptyl)glycinamide</w:t>
            </w:r>
          </w:p>
        </w:tc>
        <w:tc>
          <w:tcPr>
            <w:tcW w:w="448" w:type="pct"/>
            <w:shd w:val="clear" w:color="auto" w:fill="auto"/>
            <w:vAlign w:val="bottom"/>
          </w:tcPr>
          <w:p w14:paraId="581AA591"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114E7FD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0B8A7475" w14:textId="77777777" w:rsidR="0057573C" w:rsidRPr="0057573C" w:rsidRDefault="0057573C" w:rsidP="0057573C">
            <w:pPr>
              <w:pStyle w:val="NoSpacing"/>
              <w:jc w:val="center"/>
              <w:rPr>
                <w:rFonts w:ascii="Calibri" w:hAnsi="Calibri" w:cs="Calibri"/>
                <w:sz w:val="20"/>
                <w:lang w:eastAsia="en-AU"/>
              </w:rPr>
            </w:pPr>
          </w:p>
        </w:tc>
      </w:tr>
      <w:tr w:rsidR="0057573C" w:rsidRPr="0057573C" w14:paraId="5F2731FF" w14:textId="77777777" w:rsidTr="0093435F">
        <w:trPr>
          <w:trHeight w:val="300"/>
          <w:jc w:val="center"/>
        </w:trPr>
        <w:tc>
          <w:tcPr>
            <w:tcW w:w="875" w:type="pct"/>
            <w:shd w:val="clear" w:color="auto" w:fill="auto"/>
            <w:noWrap/>
            <w:vAlign w:val="bottom"/>
          </w:tcPr>
          <w:p w14:paraId="462927C5"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33E77B6C"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5276A351"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L-lysyl-N-[(2S)-6-amino-1-(carbamoyloxy)-2-hexanyl]-N~2~-(7-aminoheptyl)glycinamide</w:t>
            </w:r>
          </w:p>
        </w:tc>
        <w:tc>
          <w:tcPr>
            <w:tcW w:w="448" w:type="pct"/>
            <w:shd w:val="clear" w:color="auto" w:fill="auto"/>
            <w:vAlign w:val="bottom"/>
          </w:tcPr>
          <w:p w14:paraId="2C644666"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1DED871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3C63E3CE" w14:textId="77777777" w:rsidR="0057573C" w:rsidRPr="0057573C" w:rsidRDefault="0057573C" w:rsidP="0057573C">
            <w:pPr>
              <w:pStyle w:val="NoSpacing"/>
              <w:jc w:val="center"/>
              <w:rPr>
                <w:rFonts w:ascii="Calibri" w:hAnsi="Calibri" w:cs="Calibri"/>
                <w:sz w:val="20"/>
                <w:lang w:eastAsia="en-AU"/>
              </w:rPr>
            </w:pPr>
          </w:p>
        </w:tc>
      </w:tr>
      <w:tr w:rsidR="0057573C" w:rsidRPr="0057573C" w14:paraId="62436A36" w14:textId="77777777" w:rsidTr="0093435F">
        <w:trPr>
          <w:trHeight w:val="300"/>
          <w:jc w:val="center"/>
        </w:trPr>
        <w:tc>
          <w:tcPr>
            <w:tcW w:w="875" w:type="pct"/>
            <w:shd w:val="clear" w:color="auto" w:fill="auto"/>
            <w:noWrap/>
            <w:vAlign w:val="bottom"/>
          </w:tcPr>
          <w:p w14:paraId="7DB5ED82" w14:textId="77777777" w:rsidR="0057573C" w:rsidRPr="0057573C" w:rsidRDefault="0057573C" w:rsidP="0057573C">
            <w:pPr>
              <w:pStyle w:val="NoSpacing"/>
              <w:rPr>
                <w:rFonts w:ascii="Calibri" w:hAnsi="Calibri" w:cs="Calibri"/>
                <w:sz w:val="20"/>
              </w:rPr>
            </w:pPr>
          </w:p>
        </w:tc>
        <w:tc>
          <w:tcPr>
            <w:tcW w:w="430" w:type="pct"/>
            <w:shd w:val="clear" w:color="auto" w:fill="auto"/>
            <w:vAlign w:val="bottom"/>
          </w:tcPr>
          <w:p w14:paraId="47658751" w14:textId="77777777" w:rsidR="0057573C" w:rsidRPr="0057573C" w:rsidRDefault="0057573C" w:rsidP="0057573C">
            <w:pPr>
              <w:pStyle w:val="NoSpacing"/>
              <w:rPr>
                <w:rFonts w:ascii="Calibri" w:hAnsi="Calibri" w:cs="Calibri"/>
                <w:sz w:val="20"/>
              </w:rPr>
            </w:pPr>
          </w:p>
        </w:tc>
        <w:tc>
          <w:tcPr>
            <w:tcW w:w="2026" w:type="pct"/>
            <w:shd w:val="clear" w:color="auto" w:fill="auto"/>
            <w:vAlign w:val="bottom"/>
          </w:tcPr>
          <w:p w14:paraId="1D050844" w14:textId="77777777" w:rsidR="0057573C" w:rsidRPr="0057573C" w:rsidRDefault="0057573C" w:rsidP="0057573C">
            <w:pPr>
              <w:pStyle w:val="NoSpacing"/>
              <w:rPr>
                <w:rFonts w:ascii="Calibri" w:hAnsi="Calibri" w:cs="Calibri"/>
                <w:sz w:val="20"/>
                <w:szCs w:val="20"/>
              </w:rPr>
            </w:pPr>
            <w:r w:rsidRPr="0057573C">
              <w:rPr>
                <w:rFonts w:ascii="Calibri" w:hAnsi="Calibri" w:cs="Calibri"/>
                <w:color w:val="000000"/>
                <w:sz w:val="20"/>
                <w:szCs w:val="20"/>
              </w:rPr>
              <w:t>N-(4-aminobutyl)glycyl-N-[(2R)-6-amino-1-(carbamoyloxy)-2-hexanyl]-N~2~-(7-aminoheptyl)glycinamide</w:t>
            </w:r>
          </w:p>
        </w:tc>
        <w:tc>
          <w:tcPr>
            <w:tcW w:w="448" w:type="pct"/>
            <w:shd w:val="clear" w:color="auto" w:fill="auto"/>
            <w:vAlign w:val="bottom"/>
          </w:tcPr>
          <w:p w14:paraId="651AEA5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2.337</w:t>
            </w:r>
          </w:p>
        </w:tc>
        <w:tc>
          <w:tcPr>
            <w:tcW w:w="560" w:type="pct"/>
            <w:shd w:val="clear" w:color="auto" w:fill="auto"/>
            <w:vAlign w:val="bottom"/>
          </w:tcPr>
          <w:p w14:paraId="549E3E43"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color w:val="000000"/>
                <w:sz w:val="20"/>
                <w:szCs w:val="20"/>
              </w:rPr>
              <w:t>39.4</w:t>
            </w:r>
          </w:p>
        </w:tc>
        <w:tc>
          <w:tcPr>
            <w:tcW w:w="661" w:type="pct"/>
            <w:shd w:val="clear" w:color="auto" w:fill="auto"/>
            <w:vAlign w:val="bottom"/>
          </w:tcPr>
          <w:p w14:paraId="55C784ED" w14:textId="77777777" w:rsidR="0057573C" w:rsidRPr="0057573C" w:rsidRDefault="0057573C" w:rsidP="0057573C">
            <w:pPr>
              <w:pStyle w:val="NoSpacing"/>
              <w:jc w:val="center"/>
              <w:rPr>
                <w:rFonts w:ascii="Calibri" w:hAnsi="Calibri" w:cs="Calibri"/>
                <w:sz w:val="20"/>
                <w:lang w:eastAsia="en-AU"/>
              </w:rPr>
            </w:pPr>
          </w:p>
        </w:tc>
      </w:tr>
      <w:tr w:rsidR="0057573C" w:rsidRPr="0057573C" w14:paraId="1795D12E" w14:textId="77777777" w:rsidTr="0093435F">
        <w:trPr>
          <w:trHeight w:val="300"/>
          <w:jc w:val="center"/>
        </w:trPr>
        <w:tc>
          <w:tcPr>
            <w:tcW w:w="875" w:type="pct"/>
            <w:shd w:val="clear" w:color="auto" w:fill="auto"/>
            <w:noWrap/>
            <w:vAlign w:val="bottom"/>
            <w:hideMark/>
          </w:tcPr>
          <w:p w14:paraId="4F4E8BF5" w14:textId="77777777" w:rsidR="0057573C" w:rsidRPr="0057573C" w:rsidRDefault="0057573C" w:rsidP="0057573C">
            <w:pPr>
              <w:pStyle w:val="NoSpacing"/>
              <w:rPr>
                <w:rFonts w:ascii="Calibri" w:hAnsi="Calibri" w:cs="Calibri"/>
                <w:sz w:val="20"/>
              </w:rPr>
            </w:pPr>
            <w:r w:rsidRPr="0057573C">
              <w:rPr>
                <w:rFonts w:ascii="Calibri" w:hAnsi="Calibri" w:cs="Calibri"/>
                <w:sz w:val="20"/>
              </w:rPr>
              <w:lastRenderedPageBreak/>
              <w:t>1.71_753.1768m/z</w:t>
            </w:r>
          </w:p>
        </w:tc>
        <w:tc>
          <w:tcPr>
            <w:tcW w:w="430" w:type="pct"/>
            <w:vAlign w:val="bottom"/>
          </w:tcPr>
          <w:p w14:paraId="135C16E4"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vAlign w:val="bottom"/>
          </w:tcPr>
          <w:p w14:paraId="4EE6D6FC"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4-[(1,1,1,3,3,3-hexafluoro-2-propanyl)oxy]-6-(4-morpholinyl)-1,3,5-triazin-2-amine</w:t>
            </w:r>
          </w:p>
        </w:tc>
        <w:tc>
          <w:tcPr>
            <w:tcW w:w="448" w:type="pct"/>
            <w:vAlign w:val="bottom"/>
          </w:tcPr>
          <w:p w14:paraId="08D2573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-0.647</w:t>
            </w:r>
          </w:p>
        </w:tc>
        <w:tc>
          <w:tcPr>
            <w:tcW w:w="560" w:type="pct"/>
            <w:vAlign w:val="bottom"/>
          </w:tcPr>
          <w:p w14:paraId="0867BDE2"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37.9</w:t>
            </w:r>
          </w:p>
        </w:tc>
        <w:tc>
          <w:tcPr>
            <w:tcW w:w="661" w:type="pct"/>
            <w:vAlign w:val="bottom"/>
          </w:tcPr>
          <w:p w14:paraId="0EEC3AB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0.38</w:t>
            </w:r>
          </w:p>
        </w:tc>
      </w:tr>
      <w:tr w:rsidR="0057573C" w:rsidRPr="0057573C" w14:paraId="1F82974E" w14:textId="77777777" w:rsidTr="0093435F">
        <w:trPr>
          <w:trHeight w:val="300"/>
          <w:jc w:val="center"/>
        </w:trPr>
        <w:tc>
          <w:tcPr>
            <w:tcW w:w="875" w:type="pct"/>
            <w:shd w:val="clear" w:color="auto" w:fill="auto"/>
            <w:noWrap/>
            <w:vAlign w:val="bottom"/>
          </w:tcPr>
          <w:p w14:paraId="6986A2DB"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1.71_821.1636m/z</w:t>
            </w:r>
          </w:p>
        </w:tc>
        <w:tc>
          <w:tcPr>
            <w:tcW w:w="430" w:type="pct"/>
            <w:vAlign w:val="bottom"/>
          </w:tcPr>
          <w:p w14:paraId="6D22A0E5"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vAlign w:val="bottom"/>
          </w:tcPr>
          <w:p w14:paraId="64835C43"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3,5-bis(methoxycarbonyl)-4-(2-methoxy-2-oxoethyl)-1,2-oxazol-2(3H)-olate</w:t>
            </w:r>
          </w:p>
        </w:tc>
        <w:tc>
          <w:tcPr>
            <w:tcW w:w="448" w:type="pct"/>
            <w:vAlign w:val="bottom"/>
          </w:tcPr>
          <w:p w14:paraId="1E7765E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0.342</w:t>
            </w:r>
          </w:p>
        </w:tc>
        <w:tc>
          <w:tcPr>
            <w:tcW w:w="560" w:type="pct"/>
            <w:vAlign w:val="bottom"/>
          </w:tcPr>
          <w:p w14:paraId="658D60E0"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38.1</w:t>
            </w:r>
          </w:p>
        </w:tc>
        <w:tc>
          <w:tcPr>
            <w:tcW w:w="661" w:type="pct"/>
            <w:vAlign w:val="bottom"/>
          </w:tcPr>
          <w:p w14:paraId="7BCA6B4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0.38</w:t>
            </w:r>
          </w:p>
        </w:tc>
      </w:tr>
      <w:tr w:rsidR="0057573C" w:rsidRPr="0057573C" w14:paraId="3A9071BE" w14:textId="77777777" w:rsidTr="0093435F">
        <w:trPr>
          <w:trHeight w:val="300"/>
          <w:jc w:val="center"/>
        </w:trPr>
        <w:tc>
          <w:tcPr>
            <w:tcW w:w="875" w:type="pct"/>
            <w:shd w:val="clear" w:color="auto" w:fill="auto"/>
            <w:noWrap/>
            <w:vAlign w:val="bottom"/>
          </w:tcPr>
          <w:p w14:paraId="6FF33F69" w14:textId="77777777" w:rsidR="0057573C" w:rsidRPr="0057573C" w:rsidRDefault="0057573C" w:rsidP="0057573C">
            <w:pPr>
              <w:pStyle w:val="NoSpacing"/>
              <w:rPr>
                <w:rFonts w:ascii="Calibri" w:hAnsi="Calibri" w:cs="Calibri"/>
                <w:sz w:val="20"/>
              </w:rPr>
            </w:pPr>
            <w:r w:rsidRPr="0057573C">
              <w:rPr>
                <w:rFonts w:ascii="Calibri" w:hAnsi="Calibri" w:cs="Calibri"/>
                <w:sz w:val="20"/>
              </w:rPr>
              <w:t>1.71_889.1485m/z</w:t>
            </w:r>
          </w:p>
        </w:tc>
        <w:tc>
          <w:tcPr>
            <w:tcW w:w="430" w:type="pct"/>
            <w:vAlign w:val="bottom"/>
          </w:tcPr>
          <w:p w14:paraId="61D48233"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vAlign w:val="bottom"/>
          </w:tcPr>
          <w:p w14:paraId="3093BD76"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4-{2-[(3-nitrobenzoyl)amino]</w:t>
            </w:r>
          </w:p>
          <w:p w14:paraId="2ED83707" w14:textId="77777777" w:rsidR="0057573C" w:rsidRPr="0057573C" w:rsidRDefault="0057573C" w:rsidP="0057573C">
            <w:pPr>
              <w:pStyle w:val="NoSpacing"/>
              <w:rPr>
                <w:rFonts w:ascii="Calibri" w:hAnsi="Calibri" w:cs="Calibri"/>
                <w:color w:val="000000"/>
                <w:sz w:val="20"/>
              </w:rPr>
            </w:pPr>
            <w:r w:rsidRPr="0057573C">
              <w:rPr>
                <w:rFonts w:ascii="Calibri" w:hAnsi="Calibri" w:cs="Calibri"/>
                <w:color w:val="000000"/>
                <w:sz w:val="20"/>
              </w:rPr>
              <w:t>phenoxy}phthalic acid</w:t>
            </w:r>
          </w:p>
        </w:tc>
        <w:tc>
          <w:tcPr>
            <w:tcW w:w="448" w:type="pct"/>
            <w:vAlign w:val="bottom"/>
          </w:tcPr>
          <w:p w14:paraId="37C3D53F"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0.279</w:t>
            </w:r>
          </w:p>
        </w:tc>
        <w:tc>
          <w:tcPr>
            <w:tcW w:w="560" w:type="pct"/>
            <w:vAlign w:val="bottom"/>
          </w:tcPr>
          <w:p w14:paraId="6ED8933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36.1</w:t>
            </w:r>
          </w:p>
        </w:tc>
        <w:tc>
          <w:tcPr>
            <w:tcW w:w="661" w:type="pct"/>
            <w:vAlign w:val="bottom"/>
          </w:tcPr>
          <w:p w14:paraId="0594DA89"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0.39</w:t>
            </w:r>
          </w:p>
        </w:tc>
      </w:tr>
      <w:tr w:rsidR="0057573C" w:rsidRPr="0057573C" w14:paraId="07AC1BF7" w14:textId="77777777" w:rsidTr="0093435F">
        <w:trPr>
          <w:trHeight w:val="300"/>
          <w:jc w:val="center"/>
        </w:trPr>
        <w:tc>
          <w:tcPr>
            <w:tcW w:w="875" w:type="pct"/>
            <w:shd w:val="clear" w:color="auto" w:fill="auto"/>
            <w:noWrap/>
            <w:vAlign w:val="bottom"/>
          </w:tcPr>
          <w:p w14:paraId="526853CC" w14:textId="77777777" w:rsidR="0057573C" w:rsidRPr="0057573C" w:rsidRDefault="0057573C" w:rsidP="0057573C">
            <w:pPr>
              <w:pStyle w:val="NoSpacing"/>
              <w:rPr>
                <w:rFonts w:ascii="Calibri" w:hAnsi="Calibri" w:cs="Calibri"/>
                <w:sz w:val="20"/>
              </w:rPr>
            </w:pPr>
            <w:r w:rsidRPr="0057573C">
              <w:rPr>
                <w:rFonts w:ascii="Calibri" w:hAnsi="Calibri" w:cs="Calibri"/>
                <w:sz w:val="20"/>
              </w:rPr>
              <w:t>5.46_857.5566n</w:t>
            </w:r>
          </w:p>
        </w:tc>
        <w:tc>
          <w:tcPr>
            <w:tcW w:w="430" w:type="pct"/>
            <w:vAlign w:val="bottom"/>
          </w:tcPr>
          <w:p w14:paraId="0763A7C8"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vAlign w:val="bottom"/>
          </w:tcPr>
          <w:p w14:paraId="15286200"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6a-(allyloxy)-6-[dodecanoyl(propyl)amino]-1,2-bis(4-hydroxybutyl)-4-(methoxyimino)-1,2,4,5,6,6a,11b,11c-octahydrobenzo[kl]xanthen-10-yl benzylcarbamate</w:t>
            </w:r>
          </w:p>
        </w:tc>
        <w:tc>
          <w:tcPr>
            <w:tcW w:w="448" w:type="pct"/>
            <w:vAlign w:val="bottom"/>
          </w:tcPr>
          <w:p w14:paraId="49445245"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1.351</w:t>
            </w:r>
          </w:p>
        </w:tc>
        <w:tc>
          <w:tcPr>
            <w:tcW w:w="560" w:type="pct"/>
            <w:vAlign w:val="bottom"/>
          </w:tcPr>
          <w:p w14:paraId="5D150AB7"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35</w:t>
            </w:r>
          </w:p>
        </w:tc>
        <w:tc>
          <w:tcPr>
            <w:tcW w:w="661" w:type="pct"/>
            <w:vAlign w:val="bottom"/>
          </w:tcPr>
          <w:p w14:paraId="0B48ECA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0.30</w:t>
            </w:r>
          </w:p>
        </w:tc>
      </w:tr>
      <w:tr w:rsidR="0057573C" w:rsidRPr="0057573C" w14:paraId="4FBCAEE0" w14:textId="77777777" w:rsidTr="0093435F">
        <w:trPr>
          <w:trHeight w:val="300"/>
          <w:jc w:val="center"/>
        </w:trPr>
        <w:tc>
          <w:tcPr>
            <w:tcW w:w="875" w:type="pct"/>
            <w:shd w:val="clear" w:color="auto" w:fill="auto"/>
            <w:noWrap/>
            <w:vAlign w:val="bottom"/>
          </w:tcPr>
          <w:p w14:paraId="70B97CEA" w14:textId="77777777" w:rsidR="0057573C" w:rsidRPr="0057573C" w:rsidRDefault="0057573C" w:rsidP="0057573C">
            <w:pPr>
              <w:pStyle w:val="NoSpacing"/>
              <w:rPr>
                <w:rFonts w:ascii="Calibri" w:hAnsi="Calibri" w:cs="Calibri"/>
                <w:sz w:val="20"/>
              </w:rPr>
            </w:pPr>
            <w:r w:rsidRPr="0057573C">
              <w:rPr>
                <w:rFonts w:ascii="Calibri" w:hAnsi="Calibri" w:cs="Calibri"/>
                <w:sz w:val="20"/>
              </w:rPr>
              <w:t>10.34_784.5848m/z</w:t>
            </w:r>
          </w:p>
        </w:tc>
        <w:tc>
          <w:tcPr>
            <w:tcW w:w="430" w:type="pct"/>
            <w:vAlign w:val="bottom"/>
          </w:tcPr>
          <w:p w14:paraId="16FA00F7" w14:textId="77777777" w:rsidR="0057573C" w:rsidRPr="0057573C" w:rsidRDefault="0057573C" w:rsidP="0057573C">
            <w:pPr>
              <w:pStyle w:val="NoSpacing"/>
              <w:rPr>
                <w:rFonts w:ascii="Calibri" w:hAnsi="Calibri" w:cs="Calibri"/>
                <w:sz w:val="20"/>
              </w:rPr>
            </w:pPr>
            <w:r w:rsidRPr="0057573C">
              <w:rPr>
                <w:rFonts w:ascii="Calibri" w:hAnsi="Calibri" w:cs="Calibri"/>
                <w:sz w:val="20"/>
              </w:rPr>
              <w:t>C18 ESI-</w:t>
            </w:r>
          </w:p>
        </w:tc>
        <w:tc>
          <w:tcPr>
            <w:tcW w:w="2026" w:type="pct"/>
            <w:vAlign w:val="bottom"/>
          </w:tcPr>
          <w:p w14:paraId="1003C333" w14:textId="77777777" w:rsidR="0057573C" w:rsidRPr="0057573C" w:rsidRDefault="0057573C" w:rsidP="0057573C">
            <w:pPr>
              <w:pStyle w:val="NoSpacing"/>
              <w:rPr>
                <w:rFonts w:ascii="Calibri" w:hAnsi="Calibri" w:cs="Calibri"/>
                <w:sz w:val="20"/>
                <w:lang w:eastAsia="en-AU"/>
              </w:rPr>
            </w:pPr>
            <w:r w:rsidRPr="0057573C">
              <w:rPr>
                <w:rFonts w:ascii="Calibri" w:hAnsi="Calibri" w:cs="Calibri"/>
                <w:sz w:val="20"/>
                <w:lang w:eastAsia="en-AU"/>
              </w:rPr>
              <w:t>1,1-diiodo-2,2-dinitroethene</w:t>
            </w:r>
          </w:p>
        </w:tc>
        <w:tc>
          <w:tcPr>
            <w:tcW w:w="448" w:type="pct"/>
            <w:vAlign w:val="bottom"/>
          </w:tcPr>
          <w:p w14:paraId="7B64293B"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-3.873</w:t>
            </w:r>
          </w:p>
        </w:tc>
        <w:tc>
          <w:tcPr>
            <w:tcW w:w="560" w:type="pct"/>
            <w:vAlign w:val="bottom"/>
          </w:tcPr>
          <w:p w14:paraId="4C8EB4FE"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36</w:t>
            </w:r>
          </w:p>
        </w:tc>
        <w:tc>
          <w:tcPr>
            <w:tcW w:w="661" w:type="pct"/>
            <w:vAlign w:val="bottom"/>
          </w:tcPr>
          <w:p w14:paraId="19C25828" w14:textId="77777777" w:rsidR="0057573C" w:rsidRPr="0057573C" w:rsidRDefault="0057573C" w:rsidP="0057573C">
            <w:pPr>
              <w:pStyle w:val="NoSpacing"/>
              <w:jc w:val="center"/>
              <w:rPr>
                <w:rFonts w:ascii="Calibri" w:hAnsi="Calibri" w:cs="Calibri"/>
                <w:sz w:val="20"/>
                <w:lang w:eastAsia="en-AU"/>
              </w:rPr>
            </w:pPr>
            <w:r w:rsidRPr="0057573C">
              <w:rPr>
                <w:rFonts w:ascii="Calibri" w:hAnsi="Calibri" w:cs="Calibri"/>
                <w:sz w:val="20"/>
                <w:lang w:eastAsia="en-AU"/>
              </w:rPr>
              <w:t>0.33</w:t>
            </w:r>
          </w:p>
        </w:tc>
      </w:tr>
    </w:tbl>
    <w:p w14:paraId="148DB7FF" w14:textId="77777777" w:rsidR="0057573C" w:rsidRPr="0057573C" w:rsidRDefault="0057573C" w:rsidP="0057573C">
      <w:pPr>
        <w:spacing w:line="240" w:lineRule="auto"/>
        <w:rPr>
          <w:rFonts w:ascii="Calibri" w:hAnsi="Calibri" w:cs="Calibri"/>
        </w:rPr>
        <w:sectPr w:rsidR="0057573C" w:rsidRPr="0057573C" w:rsidSect="0057573C">
          <w:pgSz w:w="16838" w:h="11906" w:orient="landscape"/>
          <w:pgMar w:top="1134" w:right="1134" w:bottom="2268" w:left="1134" w:header="709" w:footer="709" w:gutter="0"/>
          <w:lnNumType w:countBy="1" w:restart="continuous"/>
          <w:cols w:space="708"/>
          <w:docGrid w:linePitch="360"/>
        </w:sectPr>
      </w:pPr>
    </w:p>
    <w:p w14:paraId="1BD86557" w14:textId="5A90EAC0" w:rsidR="0057573C" w:rsidRPr="0057573C" w:rsidRDefault="0057573C" w:rsidP="0057573C">
      <w:pPr>
        <w:spacing w:line="240" w:lineRule="auto"/>
        <w:jc w:val="center"/>
        <w:rPr>
          <w:rFonts w:ascii="Calibri" w:hAnsi="Calibri" w:cs="Calibri"/>
        </w:rPr>
      </w:pPr>
    </w:p>
    <w:p w14:paraId="57B47AD1" w14:textId="77777777" w:rsidR="0057573C" w:rsidRPr="0057573C" w:rsidRDefault="0057573C" w:rsidP="0057573C">
      <w:pPr>
        <w:spacing w:line="240" w:lineRule="auto"/>
        <w:jc w:val="center"/>
        <w:rPr>
          <w:rFonts w:ascii="Calibri" w:hAnsi="Calibri" w:cs="Calibri"/>
        </w:rPr>
      </w:pPr>
    </w:p>
    <w:p w14:paraId="41D89751" w14:textId="048AB945" w:rsidR="0057573C" w:rsidRPr="0057573C" w:rsidRDefault="0057573C" w:rsidP="0057573C">
      <w:pPr>
        <w:spacing w:line="240" w:lineRule="auto"/>
        <w:jc w:val="center"/>
        <w:rPr>
          <w:rFonts w:ascii="Calibri" w:hAnsi="Calibri" w:cs="Calibri"/>
        </w:rPr>
      </w:pPr>
      <w:r w:rsidRPr="0057573C">
        <w:rPr>
          <w:rFonts w:ascii="Calibri" w:hAnsi="Calibri" w:cs="Calibri"/>
          <w:noProof/>
        </w:rPr>
        <w:drawing>
          <wp:anchor distT="0" distB="0" distL="114300" distR="114300" simplePos="0" relativeHeight="251659264" behindDoc="0" locked="0" layoutInCell="1" allowOverlap="1" wp14:anchorId="21D1669A" wp14:editId="481E18A2">
            <wp:simplePos x="0" y="0"/>
            <wp:positionH relativeFrom="margin">
              <wp:posOffset>-436880</wp:posOffset>
            </wp:positionH>
            <wp:positionV relativeFrom="margin">
              <wp:align>center</wp:align>
            </wp:positionV>
            <wp:extent cx="6895817" cy="4536000"/>
            <wp:effectExtent l="0" t="0" r="635" b="0"/>
            <wp:wrapSquare wrapText="bothSides"/>
            <wp:docPr id="226461124" name="Picture 5"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61124" name="Picture 5" descr="A graph of a run orde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895817" cy="4536000"/>
                    </a:xfrm>
                    <a:prstGeom prst="rect">
                      <a:avLst/>
                    </a:prstGeom>
                  </pic:spPr>
                </pic:pic>
              </a:graphicData>
            </a:graphic>
            <wp14:sizeRelH relativeFrom="page">
              <wp14:pctWidth>0</wp14:pctWidth>
            </wp14:sizeRelH>
            <wp14:sizeRelV relativeFrom="page">
              <wp14:pctHeight>0</wp14:pctHeight>
            </wp14:sizeRelV>
          </wp:anchor>
        </w:drawing>
      </w:r>
    </w:p>
    <w:p w14:paraId="2D31CDC7" w14:textId="203D9A76" w:rsidR="0057573C" w:rsidRPr="0057573C" w:rsidRDefault="0057573C" w:rsidP="0057573C">
      <w:pPr>
        <w:spacing w:line="240" w:lineRule="auto"/>
        <w:jc w:val="center"/>
        <w:rPr>
          <w:rFonts w:ascii="Calibri" w:hAnsi="Calibri" w:cs="Calibri"/>
        </w:rPr>
      </w:pPr>
    </w:p>
    <w:p w14:paraId="6AB00C7A" w14:textId="5BF9E762" w:rsidR="0057573C" w:rsidRPr="0057573C" w:rsidRDefault="0057573C" w:rsidP="0057573C">
      <w:pPr>
        <w:spacing w:line="240" w:lineRule="auto"/>
        <w:jc w:val="center"/>
        <w:rPr>
          <w:rFonts w:ascii="Calibri" w:hAnsi="Calibri" w:cs="Calibri"/>
        </w:rPr>
      </w:pPr>
    </w:p>
    <w:p w14:paraId="7EDBA591" w14:textId="784636AB" w:rsidR="0057573C" w:rsidRPr="0057573C" w:rsidRDefault="0057573C" w:rsidP="0057573C">
      <w:pPr>
        <w:spacing w:line="240" w:lineRule="auto"/>
        <w:jc w:val="center"/>
        <w:rPr>
          <w:rFonts w:ascii="Calibri" w:hAnsi="Calibri" w:cs="Calibri"/>
        </w:rPr>
      </w:pPr>
    </w:p>
    <w:p w14:paraId="4B6BB88A" w14:textId="7571A56D" w:rsidR="0057573C" w:rsidRDefault="0057573C" w:rsidP="0057573C">
      <w:pPr>
        <w:spacing w:line="240" w:lineRule="auto"/>
        <w:rPr>
          <w:rFonts w:ascii="Calibri" w:hAnsi="Calibri" w:cs="Calibri"/>
        </w:rPr>
      </w:pPr>
    </w:p>
    <w:p w14:paraId="2370E81A" w14:textId="15CF7452" w:rsidR="0057573C" w:rsidRDefault="0057573C" w:rsidP="0057573C">
      <w:pPr>
        <w:spacing w:line="240" w:lineRule="auto"/>
        <w:rPr>
          <w:rFonts w:ascii="Calibri" w:hAnsi="Calibri" w:cs="Calibri"/>
        </w:rPr>
      </w:pPr>
    </w:p>
    <w:p w14:paraId="090FC9E3" w14:textId="25B2392C" w:rsidR="0057573C" w:rsidRDefault="0057573C" w:rsidP="0057573C">
      <w:pPr>
        <w:spacing w:line="240" w:lineRule="auto"/>
        <w:rPr>
          <w:rFonts w:ascii="Calibri" w:hAnsi="Calibri" w:cs="Calibri"/>
        </w:rPr>
      </w:pPr>
    </w:p>
    <w:p w14:paraId="16051E43" w14:textId="77777777" w:rsidR="0057573C" w:rsidRDefault="0057573C" w:rsidP="0057573C">
      <w:pPr>
        <w:spacing w:line="240" w:lineRule="auto"/>
        <w:rPr>
          <w:rFonts w:ascii="Calibri" w:hAnsi="Calibri" w:cs="Calibri"/>
        </w:rPr>
      </w:pPr>
    </w:p>
    <w:p w14:paraId="05E42ED5" w14:textId="77777777" w:rsidR="0057573C" w:rsidRDefault="0057573C" w:rsidP="0057573C">
      <w:pPr>
        <w:spacing w:line="240" w:lineRule="auto"/>
        <w:rPr>
          <w:rFonts w:ascii="Calibri" w:hAnsi="Calibri" w:cs="Calibri"/>
        </w:rPr>
      </w:pPr>
    </w:p>
    <w:p w14:paraId="1419601D" w14:textId="77777777" w:rsidR="0057573C" w:rsidRDefault="0057573C" w:rsidP="0057573C">
      <w:pPr>
        <w:spacing w:line="240" w:lineRule="auto"/>
        <w:rPr>
          <w:rFonts w:ascii="Calibri" w:hAnsi="Calibri" w:cs="Calibri"/>
        </w:rPr>
      </w:pPr>
    </w:p>
    <w:p w14:paraId="30CBC74B" w14:textId="13D1DE9D" w:rsidR="0057573C" w:rsidRPr="0057573C" w:rsidRDefault="0057573C" w:rsidP="0057573C">
      <w:pPr>
        <w:spacing w:line="240" w:lineRule="auto"/>
        <w:rPr>
          <w:rFonts w:ascii="Calibri" w:hAnsi="Calibri" w:cs="Calibri"/>
        </w:rPr>
      </w:pPr>
    </w:p>
    <w:p w14:paraId="7E93728D" w14:textId="2005DC82" w:rsidR="0057573C" w:rsidRPr="0057573C" w:rsidRDefault="0057573C" w:rsidP="0057573C">
      <w:pPr>
        <w:spacing w:line="240" w:lineRule="auto"/>
        <w:jc w:val="center"/>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1</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r w:rsidRPr="0057573C">
        <w:rPr>
          <w:rFonts w:ascii="Calibri" w:hAnsi="Calibri" w:cs="Calibri"/>
        </w:rPr>
        <w:br w:type="page"/>
      </w:r>
    </w:p>
    <w:p w14:paraId="799E850E" w14:textId="77777777" w:rsidR="0057573C" w:rsidRPr="0057573C" w:rsidRDefault="0057573C" w:rsidP="0057573C">
      <w:pPr>
        <w:spacing w:line="240" w:lineRule="auto"/>
        <w:jc w:val="center"/>
        <w:rPr>
          <w:rFonts w:ascii="Calibri" w:hAnsi="Calibri" w:cs="Calibri"/>
        </w:rPr>
      </w:pPr>
    </w:p>
    <w:p w14:paraId="51635169" w14:textId="77777777" w:rsidR="0057573C" w:rsidRPr="0057573C" w:rsidRDefault="0057573C" w:rsidP="0057573C">
      <w:pPr>
        <w:spacing w:line="240" w:lineRule="auto"/>
        <w:jc w:val="center"/>
        <w:rPr>
          <w:rFonts w:ascii="Calibri" w:hAnsi="Calibri" w:cs="Calibri"/>
        </w:rPr>
      </w:pPr>
    </w:p>
    <w:p w14:paraId="6A371590" w14:textId="77777777" w:rsidR="0057573C" w:rsidRPr="0057573C" w:rsidRDefault="0057573C" w:rsidP="0057573C">
      <w:pPr>
        <w:spacing w:line="240" w:lineRule="auto"/>
        <w:jc w:val="center"/>
        <w:rPr>
          <w:rFonts w:ascii="Calibri" w:hAnsi="Calibri" w:cs="Calibri"/>
        </w:rPr>
      </w:pPr>
    </w:p>
    <w:p w14:paraId="5E432F25" w14:textId="77777777" w:rsidR="0057573C" w:rsidRPr="0057573C" w:rsidRDefault="0057573C" w:rsidP="0057573C">
      <w:pPr>
        <w:spacing w:line="240" w:lineRule="auto"/>
        <w:jc w:val="center"/>
        <w:rPr>
          <w:rFonts w:ascii="Calibri" w:hAnsi="Calibri" w:cs="Calibri"/>
        </w:rPr>
      </w:pPr>
    </w:p>
    <w:p w14:paraId="5274859E" w14:textId="77777777" w:rsidR="0057573C" w:rsidRPr="0057573C" w:rsidRDefault="0057573C" w:rsidP="0057573C">
      <w:pPr>
        <w:spacing w:line="240" w:lineRule="auto"/>
        <w:jc w:val="center"/>
        <w:rPr>
          <w:rFonts w:ascii="Calibri" w:hAnsi="Calibri" w:cs="Calibri"/>
        </w:rPr>
      </w:pPr>
    </w:p>
    <w:p w14:paraId="5B36DCCF" w14:textId="77777777" w:rsidR="0057573C" w:rsidRPr="0057573C" w:rsidRDefault="0057573C" w:rsidP="0057573C">
      <w:pPr>
        <w:pStyle w:val="Caption"/>
        <w:spacing w:line="240" w:lineRule="auto"/>
        <w:rPr>
          <w:rFonts w:ascii="Calibri" w:hAnsi="Calibri" w:cs="Calibri"/>
        </w:rPr>
      </w:pPr>
    </w:p>
    <w:p w14:paraId="62C1C5F1" w14:textId="77777777" w:rsidR="0057573C" w:rsidRDefault="0057573C" w:rsidP="0057573C">
      <w:pPr>
        <w:spacing w:line="240" w:lineRule="auto"/>
        <w:rPr>
          <w:rFonts w:ascii="Calibri" w:hAnsi="Calibri" w:cs="Calibri"/>
        </w:rPr>
      </w:pPr>
    </w:p>
    <w:p w14:paraId="7AEB57BA" w14:textId="77777777" w:rsidR="0057573C" w:rsidRDefault="0057573C" w:rsidP="0057573C">
      <w:pPr>
        <w:spacing w:line="240" w:lineRule="auto"/>
        <w:rPr>
          <w:rFonts w:ascii="Calibri" w:hAnsi="Calibri" w:cs="Calibri"/>
        </w:rPr>
      </w:pPr>
    </w:p>
    <w:p w14:paraId="7872E15F" w14:textId="77777777" w:rsidR="0057573C" w:rsidRDefault="0057573C" w:rsidP="0057573C">
      <w:pPr>
        <w:spacing w:line="240" w:lineRule="auto"/>
        <w:rPr>
          <w:rFonts w:ascii="Calibri" w:hAnsi="Calibri" w:cs="Calibri"/>
        </w:rPr>
      </w:pPr>
    </w:p>
    <w:p w14:paraId="15D5E73B" w14:textId="77777777" w:rsidR="0057573C" w:rsidRDefault="0057573C" w:rsidP="0057573C">
      <w:pPr>
        <w:spacing w:line="240" w:lineRule="auto"/>
        <w:rPr>
          <w:rFonts w:ascii="Calibri" w:hAnsi="Calibri" w:cs="Calibri"/>
        </w:rPr>
      </w:pPr>
    </w:p>
    <w:p w14:paraId="30232DDE" w14:textId="77777777" w:rsidR="0057573C" w:rsidRDefault="0057573C" w:rsidP="0057573C">
      <w:pPr>
        <w:spacing w:line="240" w:lineRule="auto"/>
        <w:rPr>
          <w:rFonts w:ascii="Calibri" w:hAnsi="Calibri" w:cs="Calibri"/>
        </w:rPr>
      </w:pPr>
    </w:p>
    <w:p w14:paraId="4A956C44" w14:textId="77777777" w:rsidR="0057573C" w:rsidRDefault="0057573C" w:rsidP="0057573C">
      <w:pPr>
        <w:spacing w:line="240" w:lineRule="auto"/>
        <w:rPr>
          <w:rFonts w:ascii="Calibri" w:hAnsi="Calibri" w:cs="Calibri"/>
        </w:rPr>
      </w:pPr>
    </w:p>
    <w:p w14:paraId="52322288" w14:textId="77777777" w:rsidR="0057573C" w:rsidRPr="0057573C" w:rsidRDefault="0057573C" w:rsidP="0057573C">
      <w:pPr>
        <w:spacing w:line="240" w:lineRule="auto"/>
        <w:rPr>
          <w:rFonts w:ascii="Calibri" w:hAnsi="Calibri" w:cs="Calibri"/>
        </w:rPr>
      </w:pPr>
    </w:p>
    <w:p w14:paraId="56A53929" w14:textId="51C9C5D9" w:rsidR="0057573C"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2</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r w:rsidRPr="0057573C">
        <w:rPr>
          <w:rFonts w:ascii="Calibri" w:hAnsi="Calibri" w:cs="Calibri"/>
          <w:noProof/>
        </w:rPr>
        <w:drawing>
          <wp:anchor distT="0" distB="0" distL="114300" distR="114300" simplePos="0" relativeHeight="251660288" behindDoc="0" locked="0" layoutInCell="1" allowOverlap="1" wp14:anchorId="06FB7ACC" wp14:editId="78A29ABB">
            <wp:simplePos x="0" y="0"/>
            <wp:positionH relativeFrom="column">
              <wp:posOffset>-581660</wp:posOffset>
            </wp:positionH>
            <wp:positionV relativeFrom="margin">
              <wp:align>center</wp:align>
            </wp:positionV>
            <wp:extent cx="6894669" cy="4536000"/>
            <wp:effectExtent l="0" t="0" r="1905" b="0"/>
            <wp:wrapSquare wrapText="bothSides"/>
            <wp:docPr id="163376421" name="Picture 6"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6421" name="Picture 6" descr="A graph of a run orde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894669" cy="4536000"/>
                    </a:xfrm>
                    <a:prstGeom prst="rect">
                      <a:avLst/>
                    </a:prstGeom>
                  </pic:spPr>
                </pic:pic>
              </a:graphicData>
            </a:graphic>
            <wp14:sizeRelH relativeFrom="page">
              <wp14:pctWidth>0</wp14:pctWidth>
            </wp14:sizeRelH>
            <wp14:sizeRelV relativeFrom="page">
              <wp14:pctHeight>0</wp14:pctHeight>
            </wp14:sizeRelV>
          </wp:anchor>
        </w:drawing>
      </w:r>
      <w:r w:rsidRPr="0057573C">
        <w:rPr>
          <w:rFonts w:ascii="Calibri" w:hAnsi="Calibri" w:cs="Calibri"/>
        </w:rPr>
        <w:br w:type="page"/>
      </w:r>
    </w:p>
    <w:p w14:paraId="1B8EB503" w14:textId="77777777" w:rsidR="0057573C" w:rsidRPr="0057573C" w:rsidRDefault="0057573C" w:rsidP="0057573C">
      <w:pPr>
        <w:spacing w:line="240" w:lineRule="auto"/>
        <w:jc w:val="center"/>
        <w:rPr>
          <w:rFonts w:ascii="Calibri" w:hAnsi="Calibri" w:cs="Calibri"/>
        </w:rPr>
      </w:pPr>
    </w:p>
    <w:p w14:paraId="4CC2E2C5" w14:textId="77777777" w:rsidR="0057573C" w:rsidRPr="0057573C" w:rsidRDefault="0057573C" w:rsidP="0057573C">
      <w:pPr>
        <w:spacing w:line="240" w:lineRule="auto"/>
        <w:jc w:val="center"/>
        <w:rPr>
          <w:rFonts w:ascii="Calibri" w:hAnsi="Calibri" w:cs="Calibri"/>
        </w:rPr>
      </w:pPr>
    </w:p>
    <w:p w14:paraId="6B827F9F" w14:textId="77777777" w:rsidR="0057573C" w:rsidRPr="0057573C" w:rsidRDefault="0057573C" w:rsidP="0057573C">
      <w:pPr>
        <w:spacing w:line="240" w:lineRule="auto"/>
        <w:jc w:val="center"/>
        <w:rPr>
          <w:rFonts w:ascii="Calibri" w:hAnsi="Calibri" w:cs="Calibri"/>
        </w:rPr>
      </w:pPr>
    </w:p>
    <w:p w14:paraId="0866F1B9" w14:textId="77777777" w:rsidR="0057573C" w:rsidRPr="0057573C" w:rsidRDefault="0057573C" w:rsidP="0057573C">
      <w:pPr>
        <w:spacing w:line="240" w:lineRule="auto"/>
        <w:jc w:val="center"/>
        <w:rPr>
          <w:rFonts w:ascii="Calibri" w:hAnsi="Calibri" w:cs="Calibri"/>
        </w:rPr>
      </w:pPr>
    </w:p>
    <w:p w14:paraId="7053FC87" w14:textId="77777777" w:rsidR="0057573C" w:rsidRDefault="0057573C" w:rsidP="0057573C">
      <w:pPr>
        <w:spacing w:line="240" w:lineRule="auto"/>
        <w:jc w:val="center"/>
        <w:rPr>
          <w:rFonts w:ascii="Calibri" w:hAnsi="Calibri" w:cs="Calibri"/>
        </w:rPr>
      </w:pPr>
    </w:p>
    <w:p w14:paraId="557D9EE0" w14:textId="77777777" w:rsidR="0057573C" w:rsidRDefault="0057573C" w:rsidP="0057573C">
      <w:pPr>
        <w:spacing w:line="240" w:lineRule="auto"/>
        <w:jc w:val="center"/>
        <w:rPr>
          <w:rFonts w:ascii="Calibri" w:hAnsi="Calibri" w:cs="Calibri"/>
        </w:rPr>
      </w:pPr>
    </w:p>
    <w:p w14:paraId="2884FFFE" w14:textId="77777777" w:rsidR="0057573C" w:rsidRDefault="0057573C" w:rsidP="0057573C">
      <w:pPr>
        <w:spacing w:line="240" w:lineRule="auto"/>
        <w:jc w:val="center"/>
        <w:rPr>
          <w:rFonts w:ascii="Calibri" w:hAnsi="Calibri" w:cs="Calibri"/>
        </w:rPr>
      </w:pPr>
    </w:p>
    <w:p w14:paraId="7BED611A" w14:textId="77777777" w:rsidR="0057573C" w:rsidRDefault="0057573C" w:rsidP="0057573C">
      <w:pPr>
        <w:spacing w:line="240" w:lineRule="auto"/>
        <w:jc w:val="center"/>
        <w:rPr>
          <w:rFonts w:ascii="Calibri" w:hAnsi="Calibri" w:cs="Calibri"/>
        </w:rPr>
      </w:pPr>
    </w:p>
    <w:p w14:paraId="1962C235" w14:textId="77777777" w:rsidR="0057573C" w:rsidRDefault="0057573C" w:rsidP="0057573C">
      <w:pPr>
        <w:spacing w:line="240" w:lineRule="auto"/>
        <w:jc w:val="center"/>
        <w:rPr>
          <w:rFonts w:ascii="Calibri" w:hAnsi="Calibri" w:cs="Calibri"/>
        </w:rPr>
      </w:pPr>
    </w:p>
    <w:p w14:paraId="02750DD0" w14:textId="77777777" w:rsidR="0057573C" w:rsidRDefault="0057573C" w:rsidP="0057573C">
      <w:pPr>
        <w:spacing w:line="240" w:lineRule="auto"/>
        <w:jc w:val="center"/>
        <w:rPr>
          <w:rFonts w:ascii="Calibri" w:hAnsi="Calibri" w:cs="Calibri"/>
        </w:rPr>
      </w:pPr>
    </w:p>
    <w:p w14:paraId="7979DAC3" w14:textId="77777777" w:rsidR="0057573C" w:rsidRPr="0057573C" w:rsidRDefault="0057573C" w:rsidP="0057573C">
      <w:pPr>
        <w:spacing w:line="240" w:lineRule="auto"/>
        <w:jc w:val="center"/>
        <w:rPr>
          <w:rFonts w:ascii="Calibri" w:hAnsi="Calibri" w:cs="Calibri"/>
        </w:rPr>
      </w:pPr>
    </w:p>
    <w:p w14:paraId="610BBB54" w14:textId="77777777" w:rsidR="0057573C" w:rsidRPr="0057573C" w:rsidRDefault="0057573C" w:rsidP="0057573C">
      <w:pPr>
        <w:spacing w:line="240" w:lineRule="auto"/>
        <w:jc w:val="center"/>
        <w:rPr>
          <w:rFonts w:ascii="Calibri" w:hAnsi="Calibri" w:cs="Calibri"/>
          <w:noProof/>
        </w:rPr>
      </w:pPr>
      <w:r w:rsidRPr="0057573C">
        <w:rPr>
          <w:rFonts w:ascii="Calibri" w:hAnsi="Calibri" w:cs="Calibri"/>
          <w:noProof/>
        </w:rPr>
        <w:drawing>
          <wp:anchor distT="0" distB="0" distL="114300" distR="114300" simplePos="0" relativeHeight="251661312" behindDoc="0" locked="0" layoutInCell="1" allowOverlap="1" wp14:anchorId="1116E1BC" wp14:editId="35DEAF0E">
            <wp:simplePos x="0" y="0"/>
            <wp:positionH relativeFrom="column">
              <wp:posOffset>-552450</wp:posOffset>
            </wp:positionH>
            <wp:positionV relativeFrom="margin">
              <wp:align>center</wp:align>
            </wp:positionV>
            <wp:extent cx="6894195" cy="4535805"/>
            <wp:effectExtent l="0" t="0" r="1905" b="0"/>
            <wp:wrapSquare wrapText="bothSides"/>
            <wp:docPr id="1876822097" name="Picture 7"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22097" name="Picture 7" descr="A graph of a run orde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894195" cy="4535805"/>
                    </a:xfrm>
                    <a:prstGeom prst="rect">
                      <a:avLst/>
                    </a:prstGeom>
                  </pic:spPr>
                </pic:pic>
              </a:graphicData>
            </a:graphic>
            <wp14:sizeRelH relativeFrom="page">
              <wp14:pctWidth>0</wp14:pctWidth>
            </wp14:sizeRelH>
            <wp14:sizeRelV relativeFrom="page">
              <wp14:pctHeight>0</wp14:pctHeight>
            </wp14:sizeRelV>
          </wp:anchor>
        </w:drawing>
      </w:r>
    </w:p>
    <w:p w14:paraId="1A1E8220" w14:textId="77777777" w:rsidR="0057573C" w:rsidRPr="0057573C" w:rsidRDefault="0057573C" w:rsidP="0057573C">
      <w:pPr>
        <w:spacing w:line="240" w:lineRule="auto"/>
        <w:rPr>
          <w:rFonts w:ascii="Calibri" w:hAnsi="Calibri" w:cs="Calibri"/>
          <w:noProof/>
        </w:rPr>
      </w:pPr>
    </w:p>
    <w:p w14:paraId="030063A1" w14:textId="75EE21B6" w:rsidR="0057573C"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3</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r>
        <w:rPr>
          <w:rFonts w:ascii="Calibri" w:hAnsi="Calibri" w:cs="Calibri"/>
        </w:rPr>
        <w:br w:type="page"/>
      </w:r>
    </w:p>
    <w:p w14:paraId="3DA2392C" w14:textId="77777777" w:rsidR="0057573C" w:rsidRPr="0057573C" w:rsidRDefault="0057573C" w:rsidP="0057573C">
      <w:pPr>
        <w:pStyle w:val="Caption"/>
        <w:spacing w:line="240" w:lineRule="auto"/>
        <w:rPr>
          <w:rFonts w:ascii="Calibri" w:hAnsi="Calibri" w:cs="Calibri"/>
          <w:noProof/>
        </w:rPr>
      </w:pPr>
    </w:p>
    <w:p w14:paraId="0F988798" w14:textId="25B06C98" w:rsidR="0057573C" w:rsidRPr="0057573C" w:rsidRDefault="0057573C" w:rsidP="0057573C">
      <w:pPr>
        <w:spacing w:line="240" w:lineRule="auto"/>
        <w:rPr>
          <w:rFonts w:ascii="Calibri" w:hAnsi="Calibri" w:cs="Calibri"/>
        </w:rPr>
      </w:pPr>
    </w:p>
    <w:p w14:paraId="69968E75" w14:textId="77777777" w:rsidR="0057573C" w:rsidRPr="0057573C" w:rsidRDefault="0057573C" w:rsidP="0057573C">
      <w:pPr>
        <w:spacing w:line="240" w:lineRule="auto"/>
        <w:jc w:val="center"/>
        <w:rPr>
          <w:rFonts w:ascii="Calibri" w:hAnsi="Calibri" w:cs="Calibri"/>
        </w:rPr>
      </w:pPr>
    </w:p>
    <w:p w14:paraId="4FE42034" w14:textId="77777777" w:rsidR="0057573C" w:rsidRPr="0057573C" w:rsidRDefault="0057573C" w:rsidP="0057573C">
      <w:pPr>
        <w:spacing w:line="240" w:lineRule="auto"/>
        <w:jc w:val="center"/>
        <w:rPr>
          <w:rFonts w:ascii="Calibri" w:hAnsi="Calibri" w:cs="Calibri"/>
        </w:rPr>
      </w:pPr>
    </w:p>
    <w:p w14:paraId="7DB454D6" w14:textId="77777777" w:rsidR="0057573C" w:rsidRPr="0057573C" w:rsidRDefault="0057573C" w:rsidP="0057573C">
      <w:pPr>
        <w:spacing w:line="240" w:lineRule="auto"/>
        <w:jc w:val="center"/>
        <w:rPr>
          <w:rFonts w:ascii="Calibri" w:hAnsi="Calibri" w:cs="Calibri"/>
        </w:rPr>
      </w:pPr>
    </w:p>
    <w:p w14:paraId="0A278FCE" w14:textId="77777777" w:rsidR="0057573C" w:rsidRDefault="0057573C" w:rsidP="0057573C">
      <w:pPr>
        <w:spacing w:line="240" w:lineRule="auto"/>
        <w:jc w:val="center"/>
        <w:rPr>
          <w:rFonts w:ascii="Calibri" w:hAnsi="Calibri" w:cs="Calibri"/>
        </w:rPr>
      </w:pPr>
    </w:p>
    <w:p w14:paraId="56241A82" w14:textId="77777777" w:rsidR="0057573C" w:rsidRDefault="0057573C" w:rsidP="0057573C">
      <w:pPr>
        <w:spacing w:line="240" w:lineRule="auto"/>
        <w:jc w:val="center"/>
        <w:rPr>
          <w:rFonts w:ascii="Calibri" w:hAnsi="Calibri" w:cs="Calibri"/>
        </w:rPr>
      </w:pPr>
    </w:p>
    <w:p w14:paraId="404FD93E" w14:textId="77777777" w:rsidR="0057573C" w:rsidRDefault="0057573C" w:rsidP="0057573C">
      <w:pPr>
        <w:spacing w:line="240" w:lineRule="auto"/>
        <w:jc w:val="center"/>
        <w:rPr>
          <w:rFonts w:ascii="Calibri" w:hAnsi="Calibri" w:cs="Calibri"/>
        </w:rPr>
      </w:pPr>
    </w:p>
    <w:p w14:paraId="1A4A0421" w14:textId="77777777" w:rsidR="0057573C" w:rsidRDefault="0057573C" w:rsidP="0057573C">
      <w:pPr>
        <w:spacing w:line="240" w:lineRule="auto"/>
        <w:jc w:val="center"/>
        <w:rPr>
          <w:rFonts w:ascii="Calibri" w:hAnsi="Calibri" w:cs="Calibri"/>
        </w:rPr>
      </w:pPr>
    </w:p>
    <w:p w14:paraId="545957CE" w14:textId="77777777" w:rsidR="0057573C" w:rsidRPr="0057573C" w:rsidRDefault="0057573C" w:rsidP="0057573C">
      <w:pPr>
        <w:spacing w:line="240" w:lineRule="auto"/>
        <w:jc w:val="center"/>
        <w:rPr>
          <w:rFonts w:ascii="Calibri" w:hAnsi="Calibri" w:cs="Calibri"/>
        </w:rPr>
      </w:pPr>
    </w:p>
    <w:p w14:paraId="2AC48144" w14:textId="77777777" w:rsidR="0057573C" w:rsidRPr="0057573C" w:rsidRDefault="0057573C" w:rsidP="0057573C">
      <w:pPr>
        <w:spacing w:line="240" w:lineRule="auto"/>
        <w:jc w:val="center"/>
        <w:rPr>
          <w:rFonts w:ascii="Calibri" w:hAnsi="Calibri" w:cs="Calibri"/>
        </w:rPr>
      </w:pPr>
    </w:p>
    <w:p w14:paraId="4F9FE6B8" w14:textId="77777777" w:rsidR="0057573C" w:rsidRPr="0057573C" w:rsidRDefault="0057573C" w:rsidP="0057573C">
      <w:pPr>
        <w:spacing w:line="240" w:lineRule="auto"/>
        <w:jc w:val="center"/>
        <w:rPr>
          <w:rFonts w:ascii="Calibri" w:hAnsi="Calibri" w:cs="Calibri"/>
        </w:rPr>
      </w:pPr>
    </w:p>
    <w:p w14:paraId="4462F297" w14:textId="77777777" w:rsidR="0057573C" w:rsidRPr="0057573C" w:rsidRDefault="0057573C" w:rsidP="0057573C">
      <w:pPr>
        <w:spacing w:line="240" w:lineRule="auto"/>
        <w:rPr>
          <w:rFonts w:ascii="Calibri" w:hAnsi="Calibri" w:cs="Calibri"/>
        </w:rPr>
      </w:pPr>
      <w:r w:rsidRPr="0057573C">
        <w:rPr>
          <w:rFonts w:ascii="Calibri" w:hAnsi="Calibri" w:cs="Calibri"/>
          <w:noProof/>
        </w:rPr>
        <w:drawing>
          <wp:anchor distT="0" distB="0" distL="114300" distR="114300" simplePos="0" relativeHeight="251662336" behindDoc="0" locked="0" layoutInCell="1" allowOverlap="1" wp14:anchorId="3AEE8A0C" wp14:editId="6C32BFA7">
            <wp:simplePos x="0" y="0"/>
            <wp:positionH relativeFrom="column">
              <wp:posOffset>-581660</wp:posOffset>
            </wp:positionH>
            <wp:positionV relativeFrom="margin">
              <wp:align>center</wp:align>
            </wp:positionV>
            <wp:extent cx="6894677" cy="4536000"/>
            <wp:effectExtent l="0" t="0" r="1905" b="0"/>
            <wp:wrapSquare wrapText="bothSides"/>
            <wp:docPr id="492938851" name="Picture 8"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38851" name="Picture 8" descr="A graph of a run ord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894677" cy="4536000"/>
                    </a:xfrm>
                    <a:prstGeom prst="rect">
                      <a:avLst/>
                    </a:prstGeom>
                  </pic:spPr>
                </pic:pic>
              </a:graphicData>
            </a:graphic>
            <wp14:sizeRelH relativeFrom="page">
              <wp14:pctWidth>0</wp14:pctWidth>
            </wp14:sizeRelH>
            <wp14:sizeRelV relativeFrom="page">
              <wp14:pctHeight>0</wp14:pctHeight>
            </wp14:sizeRelV>
          </wp:anchor>
        </w:drawing>
      </w:r>
    </w:p>
    <w:p w14:paraId="087AE717" w14:textId="6E62E8A4" w:rsidR="0057573C"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4</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r w:rsidRPr="0057573C">
        <w:rPr>
          <w:rFonts w:ascii="Calibri" w:hAnsi="Calibri" w:cs="Calibri"/>
        </w:rPr>
        <w:br w:type="page"/>
      </w:r>
    </w:p>
    <w:p w14:paraId="6E00031E" w14:textId="77777777" w:rsidR="0057573C" w:rsidRPr="0057573C" w:rsidRDefault="0057573C" w:rsidP="0057573C">
      <w:pPr>
        <w:spacing w:line="240" w:lineRule="auto"/>
        <w:jc w:val="center"/>
        <w:rPr>
          <w:rFonts w:ascii="Calibri" w:hAnsi="Calibri" w:cs="Calibri"/>
        </w:rPr>
      </w:pPr>
    </w:p>
    <w:p w14:paraId="118484B8" w14:textId="77777777" w:rsidR="0057573C" w:rsidRPr="0057573C" w:rsidRDefault="0057573C" w:rsidP="0057573C">
      <w:pPr>
        <w:spacing w:line="240" w:lineRule="auto"/>
        <w:jc w:val="center"/>
        <w:rPr>
          <w:rFonts w:ascii="Calibri" w:hAnsi="Calibri" w:cs="Calibri"/>
        </w:rPr>
      </w:pPr>
    </w:p>
    <w:p w14:paraId="23E45333" w14:textId="77777777" w:rsidR="0057573C" w:rsidRPr="0057573C" w:rsidRDefault="0057573C" w:rsidP="0057573C">
      <w:pPr>
        <w:spacing w:line="240" w:lineRule="auto"/>
        <w:jc w:val="center"/>
        <w:rPr>
          <w:rFonts w:ascii="Calibri" w:hAnsi="Calibri" w:cs="Calibri"/>
        </w:rPr>
      </w:pPr>
    </w:p>
    <w:p w14:paraId="09588287" w14:textId="77777777" w:rsidR="0057573C" w:rsidRPr="0057573C" w:rsidRDefault="0057573C" w:rsidP="0057573C">
      <w:pPr>
        <w:spacing w:line="240" w:lineRule="auto"/>
        <w:jc w:val="center"/>
        <w:rPr>
          <w:rFonts w:ascii="Calibri" w:hAnsi="Calibri" w:cs="Calibri"/>
        </w:rPr>
      </w:pPr>
    </w:p>
    <w:p w14:paraId="239434F5" w14:textId="77777777" w:rsidR="0057573C" w:rsidRDefault="0057573C" w:rsidP="0057573C">
      <w:pPr>
        <w:spacing w:line="240" w:lineRule="auto"/>
        <w:jc w:val="center"/>
        <w:rPr>
          <w:rFonts w:ascii="Calibri" w:hAnsi="Calibri" w:cs="Calibri"/>
        </w:rPr>
      </w:pPr>
    </w:p>
    <w:p w14:paraId="62FE9A88" w14:textId="77777777" w:rsidR="0057573C" w:rsidRDefault="0057573C" w:rsidP="0057573C">
      <w:pPr>
        <w:spacing w:line="240" w:lineRule="auto"/>
        <w:jc w:val="center"/>
        <w:rPr>
          <w:rFonts w:ascii="Calibri" w:hAnsi="Calibri" w:cs="Calibri"/>
        </w:rPr>
      </w:pPr>
    </w:p>
    <w:p w14:paraId="061818AB" w14:textId="77777777" w:rsidR="0057573C" w:rsidRDefault="0057573C" w:rsidP="0057573C">
      <w:pPr>
        <w:spacing w:line="240" w:lineRule="auto"/>
        <w:jc w:val="center"/>
        <w:rPr>
          <w:rFonts w:ascii="Calibri" w:hAnsi="Calibri" w:cs="Calibri"/>
        </w:rPr>
      </w:pPr>
    </w:p>
    <w:p w14:paraId="5B852139" w14:textId="77777777" w:rsidR="0057573C" w:rsidRDefault="0057573C" w:rsidP="0057573C">
      <w:pPr>
        <w:spacing w:line="240" w:lineRule="auto"/>
        <w:jc w:val="center"/>
        <w:rPr>
          <w:rFonts w:ascii="Calibri" w:hAnsi="Calibri" w:cs="Calibri"/>
        </w:rPr>
      </w:pPr>
    </w:p>
    <w:p w14:paraId="4C9AFB5A" w14:textId="77777777" w:rsidR="0057573C" w:rsidRDefault="0057573C" w:rsidP="0057573C">
      <w:pPr>
        <w:spacing w:line="240" w:lineRule="auto"/>
        <w:jc w:val="center"/>
        <w:rPr>
          <w:rFonts w:ascii="Calibri" w:hAnsi="Calibri" w:cs="Calibri"/>
        </w:rPr>
      </w:pPr>
    </w:p>
    <w:p w14:paraId="1D371BE7" w14:textId="77777777" w:rsidR="0057573C" w:rsidRDefault="0057573C" w:rsidP="0057573C">
      <w:pPr>
        <w:spacing w:line="240" w:lineRule="auto"/>
        <w:jc w:val="center"/>
        <w:rPr>
          <w:rFonts w:ascii="Calibri" w:hAnsi="Calibri" w:cs="Calibri"/>
        </w:rPr>
      </w:pPr>
    </w:p>
    <w:p w14:paraId="1C6E73A3" w14:textId="77777777" w:rsidR="0057573C" w:rsidRPr="0057573C" w:rsidRDefault="0057573C" w:rsidP="0057573C">
      <w:pPr>
        <w:spacing w:line="240" w:lineRule="auto"/>
        <w:jc w:val="center"/>
        <w:rPr>
          <w:rFonts w:ascii="Calibri" w:hAnsi="Calibri" w:cs="Calibri"/>
        </w:rPr>
      </w:pPr>
    </w:p>
    <w:p w14:paraId="07C07286" w14:textId="77777777" w:rsidR="0057573C" w:rsidRPr="0057573C" w:rsidRDefault="0057573C" w:rsidP="0057573C">
      <w:pPr>
        <w:spacing w:line="240" w:lineRule="auto"/>
        <w:jc w:val="center"/>
        <w:rPr>
          <w:rFonts w:ascii="Calibri" w:hAnsi="Calibri" w:cs="Calibri"/>
        </w:rPr>
      </w:pPr>
      <w:r w:rsidRPr="0057573C">
        <w:rPr>
          <w:rFonts w:ascii="Calibri" w:hAnsi="Calibri" w:cs="Calibri"/>
          <w:noProof/>
        </w:rPr>
        <w:drawing>
          <wp:anchor distT="0" distB="0" distL="114300" distR="114300" simplePos="0" relativeHeight="251663360" behindDoc="0" locked="0" layoutInCell="1" allowOverlap="1" wp14:anchorId="71EF6CF1" wp14:editId="09333C63">
            <wp:simplePos x="0" y="0"/>
            <wp:positionH relativeFrom="margin">
              <wp:align>center</wp:align>
            </wp:positionH>
            <wp:positionV relativeFrom="margin">
              <wp:align>center</wp:align>
            </wp:positionV>
            <wp:extent cx="6894903" cy="4536000"/>
            <wp:effectExtent l="0" t="0" r="1270" b="0"/>
            <wp:wrapSquare wrapText="bothSides"/>
            <wp:docPr id="483549429" name="Picture 9"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49429" name="Picture 9" descr="A graph of a run ord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894903" cy="4536000"/>
                    </a:xfrm>
                    <a:prstGeom prst="rect">
                      <a:avLst/>
                    </a:prstGeom>
                  </pic:spPr>
                </pic:pic>
              </a:graphicData>
            </a:graphic>
            <wp14:sizeRelH relativeFrom="page">
              <wp14:pctWidth>0</wp14:pctWidth>
            </wp14:sizeRelH>
            <wp14:sizeRelV relativeFrom="page">
              <wp14:pctHeight>0</wp14:pctHeight>
            </wp14:sizeRelV>
          </wp:anchor>
        </w:drawing>
      </w:r>
    </w:p>
    <w:p w14:paraId="7CF63825" w14:textId="77777777" w:rsidR="0057573C" w:rsidRPr="0057573C" w:rsidRDefault="0057573C" w:rsidP="0057573C">
      <w:pPr>
        <w:pStyle w:val="Caption"/>
        <w:spacing w:line="240" w:lineRule="auto"/>
        <w:rPr>
          <w:rFonts w:ascii="Calibri" w:hAnsi="Calibri" w:cs="Calibri"/>
        </w:rPr>
      </w:pPr>
    </w:p>
    <w:p w14:paraId="60028DAE" w14:textId="2CDA9A9F" w:rsidR="0057573C"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5</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r w:rsidRPr="0057573C">
        <w:rPr>
          <w:rFonts w:ascii="Calibri" w:hAnsi="Calibri" w:cs="Calibri"/>
        </w:rPr>
        <w:br w:type="page"/>
      </w:r>
    </w:p>
    <w:p w14:paraId="5D024658" w14:textId="77777777" w:rsidR="0057573C" w:rsidRPr="0057573C" w:rsidRDefault="0057573C" w:rsidP="0057573C">
      <w:pPr>
        <w:spacing w:line="240" w:lineRule="auto"/>
        <w:jc w:val="center"/>
        <w:rPr>
          <w:rFonts w:ascii="Calibri" w:hAnsi="Calibri" w:cs="Calibri"/>
        </w:rPr>
      </w:pPr>
    </w:p>
    <w:p w14:paraId="3B517AA8" w14:textId="77777777" w:rsidR="0057573C" w:rsidRPr="0057573C" w:rsidRDefault="0057573C" w:rsidP="0057573C">
      <w:pPr>
        <w:spacing w:line="240" w:lineRule="auto"/>
        <w:jc w:val="center"/>
        <w:rPr>
          <w:rFonts w:ascii="Calibri" w:hAnsi="Calibri" w:cs="Calibri"/>
        </w:rPr>
      </w:pPr>
    </w:p>
    <w:p w14:paraId="3FDB4CF5" w14:textId="77777777" w:rsidR="0057573C" w:rsidRPr="0057573C" w:rsidRDefault="0057573C" w:rsidP="0057573C">
      <w:pPr>
        <w:spacing w:line="240" w:lineRule="auto"/>
        <w:jc w:val="center"/>
        <w:rPr>
          <w:rFonts w:ascii="Calibri" w:hAnsi="Calibri" w:cs="Calibri"/>
        </w:rPr>
      </w:pPr>
    </w:p>
    <w:p w14:paraId="5B24293F" w14:textId="77777777" w:rsidR="0057573C" w:rsidRPr="0057573C" w:rsidRDefault="0057573C" w:rsidP="0057573C">
      <w:pPr>
        <w:spacing w:line="240" w:lineRule="auto"/>
        <w:jc w:val="center"/>
        <w:rPr>
          <w:rFonts w:ascii="Calibri" w:hAnsi="Calibri" w:cs="Calibri"/>
        </w:rPr>
      </w:pPr>
    </w:p>
    <w:p w14:paraId="154F325A" w14:textId="77777777" w:rsidR="0057573C" w:rsidRDefault="0057573C" w:rsidP="0057573C">
      <w:pPr>
        <w:spacing w:line="240" w:lineRule="auto"/>
        <w:jc w:val="center"/>
        <w:rPr>
          <w:rFonts w:ascii="Calibri" w:hAnsi="Calibri" w:cs="Calibri"/>
        </w:rPr>
      </w:pPr>
    </w:p>
    <w:p w14:paraId="39EB3BE4" w14:textId="77777777" w:rsidR="0057573C" w:rsidRDefault="0057573C" w:rsidP="0057573C">
      <w:pPr>
        <w:spacing w:line="240" w:lineRule="auto"/>
        <w:jc w:val="center"/>
        <w:rPr>
          <w:rFonts w:ascii="Calibri" w:hAnsi="Calibri" w:cs="Calibri"/>
        </w:rPr>
      </w:pPr>
    </w:p>
    <w:p w14:paraId="0F000D1F" w14:textId="77777777" w:rsidR="0057573C" w:rsidRDefault="0057573C" w:rsidP="0057573C">
      <w:pPr>
        <w:spacing w:line="240" w:lineRule="auto"/>
        <w:jc w:val="center"/>
        <w:rPr>
          <w:rFonts w:ascii="Calibri" w:hAnsi="Calibri" w:cs="Calibri"/>
        </w:rPr>
      </w:pPr>
    </w:p>
    <w:p w14:paraId="1B95B5C5" w14:textId="77777777" w:rsidR="0057573C" w:rsidRDefault="0057573C" w:rsidP="0057573C">
      <w:pPr>
        <w:spacing w:line="240" w:lineRule="auto"/>
        <w:jc w:val="center"/>
        <w:rPr>
          <w:rFonts w:ascii="Calibri" w:hAnsi="Calibri" w:cs="Calibri"/>
        </w:rPr>
      </w:pPr>
    </w:p>
    <w:p w14:paraId="40D2B78A" w14:textId="77777777" w:rsidR="0057573C" w:rsidRDefault="0057573C" w:rsidP="0057573C">
      <w:pPr>
        <w:spacing w:line="240" w:lineRule="auto"/>
        <w:jc w:val="center"/>
        <w:rPr>
          <w:rFonts w:ascii="Calibri" w:hAnsi="Calibri" w:cs="Calibri"/>
        </w:rPr>
      </w:pPr>
    </w:p>
    <w:p w14:paraId="0B454EC7" w14:textId="77777777" w:rsidR="0057573C" w:rsidRDefault="0057573C" w:rsidP="0057573C">
      <w:pPr>
        <w:spacing w:line="240" w:lineRule="auto"/>
        <w:jc w:val="center"/>
        <w:rPr>
          <w:rFonts w:ascii="Calibri" w:hAnsi="Calibri" w:cs="Calibri"/>
        </w:rPr>
      </w:pPr>
    </w:p>
    <w:p w14:paraId="3419494D" w14:textId="77777777" w:rsidR="0057573C" w:rsidRPr="0057573C" w:rsidRDefault="0057573C" w:rsidP="0057573C">
      <w:pPr>
        <w:spacing w:line="240" w:lineRule="auto"/>
        <w:jc w:val="center"/>
        <w:rPr>
          <w:rFonts w:ascii="Calibri" w:hAnsi="Calibri" w:cs="Calibri"/>
        </w:rPr>
      </w:pPr>
    </w:p>
    <w:p w14:paraId="1A4B5FB8" w14:textId="77777777" w:rsidR="0057573C" w:rsidRPr="0057573C" w:rsidRDefault="0057573C" w:rsidP="0057573C">
      <w:pPr>
        <w:spacing w:line="240" w:lineRule="auto"/>
        <w:jc w:val="center"/>
        <w:rPr>
          <w:rFonts w:ascii="Calibri" w:hAnsi="Calibri" w:cs="Calibri"/>
        </w:rPr>
      </w:pPr>
      <w:r w:rsidRPr="0057573C">
        <w:rPr>
          <w:rFonts w:ascii="Calibri" w:hAnsi="Calibri" w:cs="Calibri"/>
          <w:noProof/>
        </w:rPr>
        <w:drawing>
          <wp:anchor distT="0" distB="0" distL="114300" distR="114300" simplePos="0" relativeHeight="251664384" behindDoc="0" locked="0" layoutInCell="1" allowOverlap="1" wp14:anchorId="0DA0458F" wp14:editId="58993D23">
            <wp:simplePos x="0" y="0"/>
            <wp:positionH relativeFrom="column">
              <wp:posOffset>-581437</wp:posOffset>
            </wp:positionH>
            <wp:positionV relativeFrom="margin">
              <wp:align>center</wp:align>
            </wp:positionV>
            <wp:extent cx="6894903" cy="4536000"/>
            <wp:effectExtent l="0" t="0" r="1270" b="0"/>
            <wp:wrapSquare wrapText="bothSides"/>
            <wp:docPr id="1515528730" name="Picture 10"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28730" name="Picture 10" descr="A graph of a run ord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894903" cy="4536000"/>
                    </a:xfrm>
                    <a:prstGeom prst="rect">
                      <a:avLst/>
                    </a:prstGeom>
                  </pic:spPr>
                </pic:pic>
              </a:graphicData>
            </a:graphic>
            <wp14:sizeRelH relativeFrom="page">
              <wp14:pctWidth>0</wp14:pctWidth>
            </wp14:sizeRelH>
            <wp14:sizeRelV relativeFrom="page">
              <wp14:pctHeight>0</wp14:pctHeight>
            </wp14:sizeRelV>
          </wp:anchor>
        </w:drawing>
      </w:r>
    </w:p>
    <w:p w14:paraId="58A3D216" w14:textId="77777777" w:rsidR="0057573C" w:rsidRPr="0057573C" w:rsidRDefault="0057573C" w:rsidP="0057573C">
      <w:pPr>
        <w:pStyle w:val="Caption"/>
        <w:spacing w:line="240" w:lineRule="auto"/>
        <w:rPr>
          <w:rFonts w:ascii="Calibri" w:hAnsi="Calibri" w:cs="Calibri"/>
          <w:b/>
          <w:bCs/>
        </w:rPr>
      </w:pPr>
    </w:p>
    <w:p w14:paraId="0E6B8D78" w14:textId="22ADF4BB" w:rsidR="0057573C"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6</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r w:rsidRPr="0057573C">
        <w:rPr>
          <w:rFonts w:ascii="Calibri" w:hAnsi="Calibri" w:cs="Calibri"/>
        </w:rPr>
        <w:br w:type="page"/>
      </w:r>
    </w:p>
    <w:p w14:paraId="4F1EE1ED" w14:textId="77777777" w:rsidR="0057573C" w:rsidRPr="0057573C" w:rsidRDefault="0057573C" w:rsidP="0057573C">
      <w:pPr>
        <w:spacing w:line="240" w:lineRule="auto"/>
        <w:jc w:val="center"/>
        <w:rPr>
          <w:rFonts w:ascii="Calibri" w:hAnsi="Calibri" w:cs="Calibri"/>
        </w:rPr>
      </w:pPr>
    </w:p>
    <w:p w14:paraId="6ECE16D0" w14:textId="77777777" w:rsidR="0057573C" w:rsidRPr="0057573C" w:rsidRDefault="0057573C" w:rsidP="0057573C">
      <w:pPr>
        <w:spacing w:line="240" w:lineRule="auto"/>
        <w:jc w:val="center"/>
        <w:rPr>
          <w:rFonts w:ascii="Calibri" w:hAnsi="Calibri" w:cs="Calibri"/>
        </w:rPr>
      </w:pPr>
    </w:p>
    <w:p w14:paraId="734E21F8" w14:textId="77777777" w:rsidR="0057573C" w:rsidRPr="0057573C" w:rsidRDefault="0057573C" w:rsidP="0057573C">
      <w:pPr>
        <w:spacing w:line="240" w:lineRule="auto"/>
        <w:jc w:val="center"/>
        <w:rPr>
          <w:rFonts w:ascii="Calibri" w:hAnsi="Calibri" w:cs="Calibri"/>
        </w:rPr>
      </w:pPr>
    </w:p>
    <w:p w14:paraId="177A2367" w14:textId="77777777" w:rsidR="0057573C" w:rsidRPr="0057573C" w:rsidRDefault="0057573C" w:rsidP="0057573C">
      <w:pPr>
        <w:spacing w:line="240" w:lineRule="auto"/>
        <w:jc w:val="center"/>
        <w:rPr>
          <w:rFonts w:ascii="Calibri" w:hAnsi="Calibri" w:cs="Calibri"/>
        </w:rPr>
      </w:pPr>
    </w:p>
    <w:p w14:paraId="43ACE715" w14:textId="77777777" w:rsidR="0057573C" w:rsidRPr="0057573C" w:rsidRDefault="0057573C" w:rsidP="0057573C">
      <w:pPr>
        <w:spacing w:line="240" w:lineRule="auto"/>
        <w:jc w:val="center"/>
        <w:rPr>
          <w:rFonts w:ascii="Calibri" w:hAnsi="Calibri" w:cs="Calibri"/>
        </w:rPr>
      </w:pPr>
    </w:p>
    <w:p w14:paraId="23FE0D3E" w14:textId="77777777" w:rsidR="0057573C" w:rsidRDefault="0057573C" w:rsidP="0057573C">
      <w:pPr>
        <w:spacing w:line="240" w:lineRule="auto"/>
        <w:jc w:val="center"/>
        <w:rPr>
          <w:rFonts w:ascii="Calibri" w:hAnsi="Calibri" w:cs="Calibri"/>
        </w:rPr>
      </w:pPr>
    </w:p>
    <w:p w14:paraId="73B3EB07" w14:textId="77777777" w:rsidR="0057573C" w:rsidRDefault="0057573C" w:rsidP="0057573C">
      <w:pPr>
        <w:spacing w:line="240" w:lineRule="auto"/>
        <w:jc w:val="center"/>
        <w:rPr>
          <w:rFonts w:ascii="Calibri" w:hAnsi="Calibri" w:cs="Calibri"/>
        </w:rPr>
      </w:pPr>
    </w:p>
    <w:p w14:paraId="4D067104" w14:textId="77777777" w:rsidR="0057573C" w:rsidRDefault="0057573C" w:rsidP="0057573C">
      <w:pPr>
        <w:spacing w:line="240" w:lineRule="auto"/>
        <w:jc w:val="center"/>
        <w:rPr>
          <w:rFonts w:ascii="Calibri" w:hAnsi="Calibri" w:cs="Calibri"/>
        </w:rPr>
      </w:pPr>
    </w:p>
    <w:p w14:paraId="6F450C08" w14:textId="77777777" w:rsidR="0057573C" w:rsidRDefault="0057573C" w:rsidP="0057573C">
      <w:pPr>
        <w:spacing w:line="240" w:lineRule="auto"/>
        <w:jc w:val="center"/>
        <w:rPr>
          <w:rFonts w:ascii="Calibri" w:hAnsi="Calibri" w:cs="Calibri"/>
        </w:rPr>
      </w:pPr>
    </w:p>
    <w:p w14:paraId="4F6CDF01" w14:textId="77777777" w:rsidR="0057573C" w:rsidRDefault="0057573C" w:rsidP="0057573C">
      <w:pPr>
        <w:spacing w:line="240" w:lineRule="auto"/>
        <w:jc w:val="center"/>
        <w:rPr>
          <w:rFonts w:ascii="Calibri" w:hAnsi="Calibri" w:cs="Calibri"/>
        </w:rPr>
      </w:pPr>
    </w:p>
    <w:p w14:paraId="72AADD40" w14:textId="77777777" w:rsidR="0057573C" w:rsidRDefault="0057573C" w:rsidP="0057573C">
      <w:pPr>
        <w:spacing w:line="240" w:lineRule="auto"/>
        <w:jc w:val="center"/>
        <w:rPr>
          <w:rFonts w:ascii="Calibri" w:hAnsi="Calibri" w:cs="Calibri"/>
        </w:rPr>
      </w:pPr>
    </w:p>
    <w:p w14:paraId="5B29E11A" w14:textId="0ABC3E33" w:rsidR="0057573C" w:rsidRPr="0057573C" w:rsidRDefault="0057573C" w:rsidP="0057573C">
      <w:pPr>
        <w:spacing w:line="240" w:lineRule="auto"/>
        <w:jc w:val="center"/>
        <w:rPr>
          <w:rFonts w:ascii="Calibri" w:hAnsi="Calibri" w:cs="Calibri"/>
        </w:rPr>
      </w:pPr>
      <w:r w:rsidRPr="0057573C">
        <w:rPr>
          <w:rFonts w:ascii="Calibri" w:hAnsi="Calibri" w:cs="Calibri"/>
          <w:noProof/>
        </w:rPr>
        <w:drawing>
          <wp:anchor distT="0" distB="0" distL="114300" distR="114300" simplePos="0" relativeHeight="251665408" behindDoc="0" locked="0" layoutInCell="1" allowOverlap="1" wp14:anchorId="09CB5EC8" wp14:editId="59FFC3D2">
            <wp:simplePos x="0" y="0"/>
            <wp:positionH relativeFrom="margin">
              <wp:align>center</wp:align>
            </wp:positionH>
            <wp:positionV relativeFrom="margin">
              <wp:align>center</wp:align>
            </wp:positionV>
            <wp:extent cx="6894195" cy="4535805"/>
            <wp:effectExtent l="0" t="0" r="1905" b="0"/>
            <wp:wrapSquare wrapText="bothSides"/>
            <wp:docPr id="685310481" name="Picture 11" descr="A graph of a run 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10481" name="Picture 11" descr="A graph of a run ord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894195" cy="4535805"/>
                    </a:xfrm>
                    <a:prstGeom prst="rect">
                      <a:avLst/>
                    </a:prstGeom>
                  </pic:spPr>
                </pic:pic>
              </a:graphicData>
            </a:graphic>
            <wp14:sizeRelH relativeFrom="page">
              <wp14:pctWidth>0</wp14:pctWidth>
            </wp14:sizeRelH>
            <wp14:sizeRelV relativeFrom="page">
              <wp14:pctHeight>0</wp14:pctHeight>
            </wp14:sizeRelV>
          </wp:anchor>
        </w:drawing>
      </w:r>
    </w:p>
    <w:p w14:paraId="70AD7F6E" w14:textId="77777777" w:rsidR="0057573C" w:rsidRPr="0057573C" w:rsidRDefault="0057573C" w:rsidP="0057573C">
      <w:pPr>
        <w:pStyle w:val="Caption"/>
        <w:spacing w:line="240" w:lineRule="auto"/>
        <w:rPr>
          <w:rFonts w:ascii="Calibri" w:hAnsi="Calibri" w:cs="Calibri"/>
          <w:b/>
          <w:bCs/>
        </w:rPr>
      </w:pPr>
    </w:p>
    <w:p w14:paraId="18FCD1AF" w14:textId="4A8CA532" w:rsidR="00CC3E18" w:rsidRPr="0057573C" w:rsidRDefault="0057573C" w:rsidP="0057573C">
      <w:pPr>
        <w:pStyle w:val="Caption"/>
        <w:spacing w:line="240" w:lineRule="auto"/>
        <w:rPr>
          <w:rFonts w:ascii="Calibri" w:hAnsi="Calibri" w:cs="Calibri"/>
        </w:rPr>
      </w:pPr>
      <w:r w:rsidRPr="0057573C">
        <w:rPr>
          <w:rFonts w:ascii="Calibri" w:hAnsi="Calibri" w:cs="Calibri"/>
          <w:b/>
          <w:bCs/>
        </w:rPr>
        <w:t xml:space="preserve">Supplementary Figure </w:t>
      </w:r>
      <w:r w:rsidRPr="0057573C">
        <w:rPr>
          <w:rFonts w:ascii="Calibri" w:hAnsi="Calibri" w:cs="Calibri"/>
          <w:b/>
          <w:bCs/>
        </w:rPr>
        <w:fldChar w:fldCharType="begin"/>
      </w:r>
      <w:r w:rsidRPr="0057573C">
        <w:rPr>
          <w:rFonts w:ascii="Calibri" w:hAnsi="Calibri" w:cs="Calibri"/>
          <w:b/>
          <w:bCs/>
        </w:rPr>
        <w:instrText xml:space="preserve"> SEQ Supplementary_Figure \* ARABIC </w:instrText>
      </w:r>
      <w:r w:rsidRPr="0057573C">
        <w:rPr>
          <w:rFonts w:ascii="Calibri" w:hAnsi="Calibri" w:cs="Calibri"/>
          <w:b/>
          <w:bCs/>
        </w:rPr>
        <w:fldChar w:fldCharType="separate"/>
      </w:r>
      <w:r w:rsidRPr="0057573C">
        <w:rPr>
          <w:rFonts w:ascii="Calibri" w:hAnsi="Calibri" w:cs="Calibri"/>
          <w:b/>
          <w:bCs/>
          <w:noProof/>
        </w:rPr>
        <w:t>7</w:t>
      </w:r>
      <w:r w:rsidRPr="0057573C">
        <w:rPr>
          <w:rFonts w:ascii="Calibri" w:hAnsi="Calibri" w:cs="Calibri"/>
          <w:b/>
          <w:bCs/>
        </w:rPr>
        <w:fldChar w:fldCharType="end"/>
      </w:r>
      <w:r w:rsidRPr="0057573C">
        <w:rPr>
          <w:rFonts w:ascii="Calibri" w:hAnsi="Calibri" w:cs="Calibri"/>
          <w:b/>
          <w:bCs/>
        </w:rPr>
        <w:t>:</w:t>
      </w:r>
      <w:r w:rsidRPr="0057573C">
        <w:rPr>
          <w:rFonts w:ascii="Calibri" w:hAnsi="Calibri" w:cs="Calibri"/>
        </w:rPr>
        <w:t xml:space="preserve"> Original (top) and QC-corrected (bottom) abundances. Sample abundances are represented in blue, whereas pooled QC abundances are shown in red.</w:t>
      </w:r>
    </w:p>
    <w:sectPr w:rsidR="00CC3E18" w:rsidRPr="0057573C" w:rsidSect="0057573C">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C40C" w14:textId="77777777" w:rsidR="00AC1735" w:rsidRDefault="00AC1735" w:rsidP="0057573C">
      <w:pPr>
        <w:spacing w:line="240" w:lineRule="auto"/>
      </w:pPr>
      <w:r>
        <w:separator/>
      </w:r>
    </w:p>
  </w:endnote>
  <w:endnote w:type="continuationSeparator" w:id="0">
    <w:p w14:paraId="64D2F605" w14:textId="77777777" w:rsidR="00AC1735" w:rsidRDefault="00AC1735" w:rsidP="00575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823480"/>
      <w:docPartObj>
        <w:docPartGallery w:val="Page Numbers (Bottom of Page)"/>
        <w:docPartUnique/>
      </w:docPartObj>
    </w:sdtPr>
    <w:sdtEndPr>
      <w:rPr>
        <w:noProof/>
      </w:rPr>
    </w:sdtEndPr>
    <w:sdtContent>
      <w:p w14:paraId="32BBE277" w14:textId="5ED7DC0E" w:rsidR="0057573C" w:rsidRDefault="005757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871F71" w14:textId="77777777" w:rsidR="0057573C" w:rsidRDefault="00575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12109" w14:textId="77777777" w:rsidR="00AC1735" w:rsidRDefault="00AC1735" w:rsidP="0057573C">
      <w:pPr>
        <w:spacing w:line="240" w:lineRule="auto"/>
      </w:pPr>
      <w:r>
        <w:separator/>
      </w:r>
    </w:p>
  </w:footnote>
  <w:footnote w:type="continuationSeparator" w:id="0">
    <w:p w14:paraId="789B4241" w14:textId="77777777" w:rsidR="00AC1735" w:rsidRDefault="00AC1735" w:rsidP="005757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D9A"/>
    <w:multiLevelType w:val="hybridMultilevel"/>
    <w:tmpl w:val="773A7074"/>
    <w:lvl w:ilvl="0" w:tplc="C24A3324">
      <w:numFmt w:val="bullet"/>
      <w:lvlText w:val="•"/>
      <w:lvlJc w:val="left"/>
      <w:pPr>
        <w:ind w:left="1080" w:hanging="720"/>
      </w:pPr>
      <w:rPr>
        <w:rFonts w:ascii="Calibri" w:eastAsiaTheme="minorHAnsi" w:hAnsi="Calibri" w:cs="Calibri" w:hint="default"/>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0D35D3"/>
    <w:multiLevelType w:val="hybridMultilevel"/>
    <w:tmpl w:val="1E504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FBD1E23"/>
    <w:multiLevelType w:val="hybridMultilevel"/>
    <w:tmpl w:val="433E13A4"/>
    <w:lvl w:ilvl="0" w:tplc="4568147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9A45E8C"/>
    <w:multiLevelType w:val="hybridMultilevel"/>
    <w:tmpl w:val="1688B154"/>
    <w:lvl w:ilvl="0" w:tplc="0310D08C">
      <w:start w:val="2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F6F0D86"/>
    <w:multiLevelType w:val="hybridMultilevel"/>
    <w:tmpl w:val="0C00AE4E"/>
    <w:lvl w:ilvl="0" w:tplc="C24A3324">
      <w:numFmt w:val="bullet"/>
      <w:lvlText w:val="•"/>
      <w:lvlJc w:val="left"/>
      <w:pPr>
        <w:ind w:left="1080" w:hanging="720"/>
      </w:pPr>
      <w:rPr>
        <w:rFonts w:ascii="Calibri" w:eastAsiaTheme="minorHAnsi" w:hAnsi="Calibri" w:cs="Calibri" w:hint="default"/>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6786440">
    <w:abstractNumId w:val="3"/>
  </w:num>
  <w:num w:numId="2" w16cid:durableId="1220434536">
    <w:abstractNumId w:val="1"/>
  </w:num>
  <w:num w:numId="3" w16cid:durableId="1199047714">
    <w:abstractNumId w:val="0"/>
  </w:num>
  <w:num w:numId="4" w16cid:durableId="1735468151">
    <w:abstractNumId w:val="4"/>
  </w:num>
  <w:num w:numId="5" w16cid:durableId="2116291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3C"/>
    <w:rsid w:val="0003752C"/>
    <w:rsid w:val="000A3769"/>
    <w:rsid w:val="00121C3F"/>
    <w:rsid w:val="00165A14"/>
    <w:rsid w:val="00283F7F"/>
    <w:rsid w:val="002E5DAD"/>
    <w:rsid w:val="00390CC4"/>
    <w:rsid w:val="00524441"/>
    <w:rsid w:val="0057573C"/>
    <w:rsid w:val="00622B77"/>
    <w:rsid w:val="00713EBC"/>
    <w:rsid w:val="00756178"/>
    <w:rsid w:val="008A1AC5"/>
    <w:rsid w:val="00946A7D"/>
    <w:rsid w:val="009F4D7A"/>
    <w:rsid w:val="00A90CE7"/>
    <w:rsid w:val="00AC1735"/>
    <w:rsid w:val="00AE52AE"/>
    <w:rsid w:val="00C45B67"/>
    <w:rsid w:val="00CC3E18"/>
    <w:rsid w:val="00EF7EAE"/>
    <w:rsid w:val="00F83D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C3E18"/>
  <w15:chartTrackingRefBased/>
  <w15:docId w15:val="{FF6F444B-107B-4CC9-A063-3AAE19F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73C"/>
    <w:pPr>
      <w:spacing w:line="360" w:lineRule="auto"/>
    </w:pPr>
    <w:rPr>
      <w:kern w:val="0"/>
      <w14:ligatures w14:val="none"/>
    </w:rPr>
  </w:style>
  <w:style w:type="paragraph" w:styleId="Heading1">
    <w:name w:val="heading 1"/>
    <w:basedOn w:val="Normal"/>
    <w:next w:val="Normal"/>
    <w:link w:val="Heading1Char"/>
    <w:uiPriority w:val="9"/>
    <w:qFormat/>
    <w:rsid w:val="00575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5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7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7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7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7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7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7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7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75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73C"/>
    <w:rPr>
      <w:rFonts w:eastAsiaTheme="majorEastAsia" w:cstheme="majorBidi"/>
      <w:color w:val="272727" w:themeColor="text1" w:themeTint="D8"/>
    </w:rPr>
  </w:style>
  <w:style w:type="paragraph" w:styleId="Title">
    <w:name w:val="Title"/>
    <w:basedOn w:val="Normal"/>
    <w:next w:val="Normal"/>
    <w:link w:val="TitleChar"/>
    <w:uiPriority w:val="10"/>
    <w:qFormat/>
    <w:rsid w:val="005757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73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7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573C"/>
    <w:rPr>
      <w:i/>
      <w:iCs/>
      <w:color w:val="404040" w:themeColor="text1" w:themeTint="BF"/>
    </w:rPr>
  </w:style>
  <w:style w:type="paragraph" w:styleId="ListParagraph">
    <w:name w:val="List Paragraph"/>
    <w:basedOn w:val="Normal"/>
    <w:uiPriority w:val="34"/>
    <w:qFormat/>
    <w:rsid w:val="0057573C"/>
    <w:pPr>
      <w:ind w:left="720"/>
      <w:contextualSpacing/>
    </w:pPr>
  </w:style>
  <w:style w:type="character" w:styleId="IntenseEmphasis">
    <w:name w:val="Intense Emphasis"/>
    <w:basedOn w:val="DefaultParagraphFont"/>
    <w:uiPriority w:val="21"/>
    <w:qFormat/>
    <w:rsid w:val="0057573C"/>
    <w:rPr>
      <w:i/>
      <w:iCs/>
      <w:color w:val="0F4761" w:themeColor="accent1" w:themeShade="BF"/>
    </w:rPr>
  </w:style>
  <w:style w:type="paragraph" w:styleId="IntenseQuote">
    <w:name w:val="Intense Quote"/>
    <w:basedOn w:val="Normal"/>
    <w:next w:val="Normal"/>
    <w:link w:val="IntenseQuoteChar"/>
    <w:uiPriority w:val="30"/>
    <w:qFormat/>
    <w:rsid w:val="00575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73C"/>
    <w:rPr>
      <w:i/>
      <w:iCs/>
      <w:color w:val="0F4761" w:themeColor="accent1" w:themeShade="BF"/>
    </w:rPr>
  </w:style>
  <w:style w:type="character" w:styleId="IntenseReference">
    <w:name w:val="Intense Reference"/>
    <w:basedOn w:val="DefaultParagraphFont"/>
    <w:uiPriority w:val="32"/>
    <w:qFormat/>
    <w:rsid w:val="0057573C"/>
    <w:rPr>
      <w:b/>
      <w:bCs/>
      <w:smallCaps/>
      <w:color w:val="0F4761" w:themeColor="accent1" w:themeShade="BF"/>
      <w:spacing w:val="5"/>
    </w:rPr>
  </w:style>
  <w:style w:type="table" w:styleId="TableGrid">
    <w:name w:val="Table Grid"/>
    <w:basedOn w:val="TableNormal"/>
    <w:uiPriority w:val="39"/>
    <w:rsid w:val="0057573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73C"/>
    <w:rPr>
      <w:color w:val="0563C1"/>
      <w:u w:val="single"/>
    </w:rPr>
  </w:style>
  <w:style w:type="character" w:styleId="FollowedHyperlink">
    <w:name w:val="FollowedHyperlink"/>
    <w:basedOn w:val="DefaultParagraphFont"/>
    <w:uiPriority w:val="99"/>
    <w:semiHidden/>
    <w:unhideWhenUsed/>
    <w:rsid w:val="0057573C"/>
    <w:rPr>
      <w:color w:val="954F72"/>
      <w:u w:val="single"/>
    </w:rPr>
  </w:style>
  <w:style w:type="numbering" w:customStyle="1" w:styleId="NoList1">
    <w:name w:val="No List1"/>
    <w:next w:val="NoList"/>
    <w:uiPriority w:val="99"/>
    <w:semiHidden/>
    <w:unhideWhenUsed/>
    <w:rsid w:val="0057573C"/>
  </w:style>
  <w:style w:type="paragraph" w:customStyle="1" w:styleId="EndNoteBibliographyTitle">
    <w:name w:val="EndNote Bibliography Title"/>
    <w:basedOn w:val="Normal"/>
    <w:link w:val="EndNoteBibliographyTitleChar"/>
    <w:rsid w:val="0057573C"/>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7573C"/>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57573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7573C"/>
    <w:rPr>
      <w:rFonts w:ascii="Calibri" w:hAnsi="Calibri" w:cs="Calibri"/>
      <w:noProof/>
      <w:kern w:val="0"/>
      <w:lang w:val="en-US"/>
      <w14:ligatures w14:val="none"/>
    </w:rPr>
  </w:style>
  <w:style w:type="paragraph" w:styleId="Header">
    <w:name w:val="header"/>
    <w:basedOn w:val="Normal"/>
    <w:link w:val="HeaderChar"/>
    <w:uiPriority w:val="99"/>
    <w:unhideWhenUsed/>
    <w:rsid w:val="0057573C"/>
    <w:pPr>
      <w:tabs>
        <w:tab w:val="center" w:pos="4513"/>
        <w:tab w:val="right" w:pos="9026"/>
      </w:tabs>
    </w:pPr>
  </w:style>
  <w:style w:type="character" w:customStyle="1" w:styleId="HeaderChar">
    <w:name w:val="Header Char"/>
    <w:basedOn w:val="DefaultParagraphFont"/>
    <w:link w:val="Header"/>
    <w:uiPriority w:val="99"/>
    <w:rsid w:val="0057573C"/>
    <w:rPr>
      <w:kern w:val="0"/>
      <w14:ligatures w14:val="none"/>
    </w:rPr>
  </w:style>
  <w:style w:type="paragraph" w:styleId="Footer">
    <w:name w:val="footer"/>
    <w:basedOn w:val="Normal"/>
    <w:link w:val="FooterChar"/>
    <w:uiPriority w:val="99"/>
    <w:unhideWhenUsed/>
    <w:rsid w:val="0057573C"/>
    <w:pPr>
      <w:tabs>
        <w:tab w:val="center" w:pos="4513"/>
        <w:tab w:val="right" w:pos="9026"/>
      </w:tabs>
    </w:pPr>
  </w:style>
  <w:style w:type="character" w:customStyle="1" w:styleId="FooterChar">
    <w:name w:val="Footer Char"/>
    <w:basedOn w:val="DefaultParagraphFont"/>
    <w:link w:val="Footer"/>
    <w:uiPriority w:val="99"/>
    <w:rsid w:val="0057573C"/>
    <w:rPr>
      <w:kern w:val="0"/>
      <w14:ligatures w14:val="none"/>
    </w:rPr>
  </w:style>
  <w:style w:type="paragraph" w:styleId="BalloonText">
    <w:name w:val="Balloon Text"/>
    <w:basedOn w:val="Normal"/>
    <w:link w:val="BalloonTextChar"/>
    <w:uiPriority w:val="99"/>
    <w:semiHidden/>
    <w:unhideWhenUsed/>
    <w:rsid w:val="005757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73C"/>
    <w:rPr>
      <w:rFonts w:ascii="Segoe UI" w:hAnsi="Segoe UI" w:cs="Segoe UI"/>
      <w:kern w:val="0"/>
      <w:sz w:val="18"/>
      <w:szCs w:val="18"/>
      <w14:ligatures w14:val="none"/>
    </w:rPr>
  </w:style>
  <w:style w:type="character" w:customStyle="1" w:styleId="A4">
    <w:name w:val="A4"/>
    <w:uiPriority w:val="99"/>
    <w:rsid w:val="0057573C"/>
    <w:rPr>
      <w:color w:val="000000"/>
      <w:sz w:val="22"/>
      <w:szCs w:val="22"/>
    </w:rPr>
  </w:style>
  <w:style w:type="character" w:styleId="CommentReference">
    <w:name w:val="annotation reference"/>
    <w:basedOn w:val="DefaultParagraphFont"/>
    <w:uiPriority w:val="99"/>
    <w:semiHidden/>
    <w:unhideWhenUsed/>
    <w:rsid w:val="0057573C"/>
    <w:rPr>
      <w:sz w:val="16"/>
      <w:szCs w:val="16"/>
    </w:rPr>
  </w:style>
  <w:style w:type="paragraph" w:styleId="CommentText">
    <w:name w:val="annotation text"/>
    <w:basedOn w:val="Normal"/>
    <w:link w:val="CommentTextChar"/>
    <w:uiPriority w:val="99"/>
    <w:unhideWhenUsed/>
    <w:rsid w:val="0057573C"/>
    <w:rPr>
      <w:sz w:val="20"/>
      <w:szCs w:val="20"/>
    </w:rPr>
  </w:style>
  <w:style w:type="character" w:customStyle="1" w:styleId="CommentTextChar">
    <w:name w:val="Comment Text Char"/>
    <w:basedOn w:val="DefaultParagraphFont"/>
    <w:link w:val="CommentText"/>
    <w:uiPriority w:val="99"/>
    <w:rsid w:val="0057573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7573C"/>
    <w:rPr>
      <w:b/>
      <w:bCs/>
    </w:rPr>
  </w:style>
  <w:style w:type="character" w:customStyle="1" w:styleId="CommentSubjectChar">
    <w:name w:val="Comment Subject Char"/>
    <w:basedOn w:val="CommentTextChar"/>
    <w:link w:val="CommentSubject"/>
    <w:uiPriority w:val="99"/>
    <w:semiHidden/>
    <w:rsid w:val="0057573C"/>
    <w:rPr>
      <w:b/>
      <w:bCs/>
      <w:kern w:val="0"/>
      <w:sz w:val="20"/>
      <w:szCs w:val="20"/>
      <w14:ligatures w14:val="none"/>
    </w:rPr>
  </w:style>
  <w:style w:type="paragraph" w:styleId="Revision">
    <w:name w:val="Revision"/>
    <w:hidden/>
    <w:uiPriority w:val="99"/>
    <w:semiHidden/>
    <w:rsid w:val="0057573C"/>
    <w:rPr>
      <w:kern w:val="0"/>
      <w14:ligatures w14:val="none"/>
    </w:rPr>
  </w:style>
  <w:style w:type="paragraph" w:styleId="NoSpacing">
    <w:name w:val="No Spacing"/>
    <w:uiPriority w:val="1"/>
    <w:qFormat/>
    <w:rsid w:val="0057573C"/>
    <w:rPr>
      <w:kern w:val="0"/>
      <w14:ligatures w14:val="none"/>
    </w:rPr>
  </w:style>
  <w:style w:type="paragraph" w:styleId="Caption">
    <w:name w:val="caption"/>
    <w:basedOn w:val="Normal"/>
    <w:next w:val="Normal"/>
    <w:uiPriority w:val="35"/>
    <w:unhideWhenUsed/>
    <w:qFormat/>
    <w:rsid w:val="0057573C"/>
    <w:pPr>
      <w:jc w:val="center"/>
    </w:pPr>
    <w:rPr>
      <w:iCs/>
      <w:szCs w:val="18"/>
    </w:rPr>
  </w:style>
  <w:style w:type="character" w:styleId="UnresolvedMention">
    <w:name w:val="Unresolved Mention"/>
    <w:basedOn w:val="DefaultParagraphFont"/>
    <w:uiPriority w:val="99"/>
    <w:semiHidden/>
    <w:unhideWhenUsed/>
    <w:rsid w:val="0057573C"/>
    <w:rPr>
      <w:color w:val="605E5C"/>
      <w:shd w:val="clear" w:color="auto" w:fill="E1DFDD"/>
    </w:rPr>
  </w:style>
  <w:style w:type="character" w:styleId="LineNumber">
    <w:name w:val="line number"/>
    <w:basedOn w:val="DefaultParagraphFont"/>
    <w:uiPriority w:val="99"/>
    <w:semiHidden/>
    <w:unhideWhenUsed/>
    <w:rsid w:val="00575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5921</Words>
  <Characters>33752</Characters>
  <Application>Microsoft Office Word</Application>
  <DocSecurity>0</DocSecurity>
  <Lines>281</Lines>
  <Paragraphs>79</Paragraphs>
  <ScaleCrop>false</ScaleCrop>
  <Company>University Western Australia</Company>
  <LinksUpToDate>false</LinksUpToDate>
  <CharactersWithSpaces>39594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Coleman</dc:creator>
  <cp:keywords/>
  <dc:description/>
  <cp:lastModifiedBy>Laura Coleman</cp:lastModifiedBy>
  <cp:revision>1</cp:revision>
  <dcterms:created xsi:type="dcterms:W3CDTF">2025-08-12T08:48:00Z</dcterms:created>
  <dcterms:modified xsi:type="dcterms:W3CDTF">2025-08-12T08:54:00Z</dcterms:modified>
</cp:coreProperties>
</file>