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2234A" w14:textId="77777777" w:rsidR="00FB716E" w:rsidRPr="005B3D95" w:rsidRDefault="00FB716E" w:rsidP="00FB716E">
      <w:pPr>
        <w:jc w:val="center"/>
        <w:rPr>
          <w:rFonts w:cstheme="minorHAnsi"/>
          <w:b/>
          <w:bCs/>
        </w:rPr>
      </w:pPr>
      <w:r w:rsidRPr="005B3D95">
        <w:rPr>
          <w:rFonts w:cstheme="minorHAnsi"/>
          <w:b/>
          <w:bCs/>
        </w:rPr>
        <w:t>Supplementary material</w:t>
      </w:r>
    </w:p>
    <w:p w14:paraId="62D0C41E" w14:textId="77777777" w:rsidR="00FB716E" w:rsidRPr="005B3D95" w:rsidRDefault="00FB716E" w:rsidP="00FB716E">
      <w:pPr>
        <w:spacing w:line="360" w:lineRule="auto"/>
        <w:jc w:val="both"/>
        <w:rPr>
          <w:rFonts w:cstheme="minorHAnsi"/>
        </w:rPr>
      </w:pPr>
      <w:r w:rsidRPr="005B3D95">
        <w:rPr>
          <w:rFonts w:cstheme="minorHAnsi"/>
          <w:noProof/>
          <w:lang w:eastAsia="es-ES"/>
        </w:rPr>
        <w:drawing>
          <wp:inline distT="0" distB="0" distL="0" distR="0" wp14:anchorId="0CA6A1F9" wp14:editId="6FA07731">
            <wp:extent cx="6598920" cy="4363326"/>
            <wp:effectExtent l="0" t="0" r="0" b="0"/>
            <wp:docPr id="9" name="Imagen 9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Diagrama&#10;&#10;Descripción generada automá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1522" cy="4378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0A503" w14:textId="77777777" w:rsidR="00FB716E" w:rsidRPr="005B3D95" w:rsidRDefault="00FB716E" w:rsidP="00FB716E">
      <w:pPr>
        <w:spacing w:line="360" w:lineRule="auto"/>
        <w:jc w:val="both"/>
        <w:rPr>
          <w:rFonts w:cstheme="minorHAnsi"/>
        </w:rPr>
      </w:pPr>
      <w:r w:rsidRPr="005B3D95">
        <w:rPr>
          <w:rFonts w:cstheme="minorHAnsi"/>
          <w:b/>
        </w:rPr>
        <w:t>Supplementary Figure 1:</w:t>
      </w:r>
      <w:r w:rsidRPr="005B3D95">
        <w:rPr>
          <w:rFonts w:cstheme="minorHAnsi"/>
        </w:rPr>
        <w:t xml:space="preserve"> Major tracts over which alterations were assessed. </w:t>
      </w:r>
    </w:p>
    <w:p w14:paraId="79C7566D" w14:textId="77777777" w:rsidR="00FB716E" w:rsidRPr="005B3D95" w:rsidRDefault="00FB716E" w:rsidP="00FB716E">
      <w:pPr>
        <w:rPr>
          <w:rFonts w:cstheme="minorHAnsi"/>
        </w:rPr>
        <w:sectPr w:rsidR="00FB716E" w:rsidRPr="005B3D95" w:rsidSect="006E531A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  <w:r w:rsidRPr="005B3D95">
        <w:rPr>
          <w:rFonts w:cstheme="minorHAnsi"/>
        </w:rPr>
        <w:br w:type="page"/>
      </w:r>
    </w:p>
    <w:p w14:paraId="6F4B9AFE" w14:textId="77777777" w:rsidR="00FB716E" w:rsidRPr="005B3D95" w:rsidRDefault="00FB716E" w:rsidP="00FB716E">
      <w:pPr>
        <w:rPr>
          <w:rFonts w:cstheme="minorHAnsi"/>
        </w:rPr>
      </w:pPr>
    </w:p>
    <w:p w14:paraId="4285E4CE" w14:textId="77777777" w:rsidR="00FB716E" w:rsidRPr="005B3D95" w:rsidRDefault="00FB716E" w:rsidP="00FB716E">
      <w:pPr>
        <w:rPr>
          <w:rFonts w:cstheme="minorHAnsi"/>
        </w:rPr>
      </w:pPr>
      <w:r w:rsidRPr="005B3D95">
        <w:rPr>
          <w:rFonts w:cstheme="minorHAnsi"/>
          <w:b/>
          <w:bCs/>
        </w:rPr>
        <w:t>Supplementary Table 1.</w:t>
      </w:r>
      <w:r w:rsidRPr="005B3D95">
        <w:rPr>
          <w:rFonts w:cstheme="minorHAnsi"/>
        </w:rPr>
        <w:t xml:space="preserve"> Analysis of neuropsychological performance from baseline to follow-up in DM1 patients.</w:t>
      </w:r>
    </w:p>
    <w:tbl>
      <w:tblPr>
        <w:tblW w:w="938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87"/>
        <w:gridCol w:w="908"/>
        <w:gridCol w:w="889"/>
        <w:gridCol w:w="286"/>
        <w:gridCol w:w="817"/>
        <w:gridCol w:w="775"/>
        <w:gridCol w:w="248"/>
        <w:gridCol w:w="798"/>
        <w:gridCol w:w="886"/>
        <w:gridCol w:w="892"/>
      </w:tblGrid>
      <w:tr w:rsidR="00FB716E" w:rsidRPr="005B3D95" w14:paraId="7C2373A6" w14:textId="77777777" w:rsidTr="00CE58F7">
        <w:trPr>
          <w:trHeight w:val="314"/>
        </w:trPr>
        <w:tc>
          <w:tcPr>
            <w:tcW w:w="28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5A78748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s-ES"/>
              </w:rPr>
            </w:pPr>
          </w:p>
        </w:tc>
        <w:tc>
          <w:tcPr>
            <w:tcW w:w="179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FDA3D5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lang w:eastAsia="es-ES"/>
              </w:rPr>
              <w:t>Baseline</w:t>
            </w:r>
          </w:p>
        </w:tc>
        <w:tc>
          <w:tcPr>
            <w:tcW w:w="286" w:type="dxa"/>
            <w:tcBorders>
              <w:top w:val="single" w:sz="4" w:space="0" w:color="auto"/>
            </w:tcBorders>
          </w:tcPr>
          <w:p w14:paraId="6B82F193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s-ES"/>
              </w:rPr>
            </w:pPr>
          </w:p>
        </w:tc>
        <w:tc>
          <w:tcPr>
            <w:tcW w:w="159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7A9462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lang w:eastAsia="es-ES"/>
              </w:rPr>
              <w:t>Follow-up</w:t>
            </w:r>
          </w:p>
        </w:tc>
        <w:tc>
          <w:tcPr>
            <w:tcW w:w="248" w:type="dxa"/>
            <w:tcBorders>
              <w:top w:val="single" w:sz="4" w:space="0" w:color="auto"/>
            </w:tcBorders>
          </w:tcPr>
          <w:p w14:paraId="0E9B305F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s-ES"/>
              </w:rPr>
            </w:pPr>
          </w:p>
        </w:tc>
        <w:tc>
          <w:tcPr>
            <w:tcW w:w="7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29B6BE6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s-ES"/>
              </w:rPr>
            </w:pPr>
          </w:p>
        </w:tc>
        <w:tc>
          <w:tcPr>
            <w:tcW w:w="8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F874A05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s-ES"/>
              </w:rPr>
            </w:pPr>
          </w:p>
        </w:tc>
        <w:tc>
          <w:tcPr>
            <w:tcW w:w="8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42F7836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s-ES"/>
              </w:rPr>
            </w:pPr>
          </w:p>
        </w:tc>
      </w:tr>
      <w:tr w:rsidR="00FB716E" w:rsidRPr="005B3D95" w14:paraId="2A836462" w14:textId="77777777" w:rsidTr="00CE58F7">
        <w:trPr>
          <w:trHeight w:val="314"/>
        </w:trPr>
        <w:tc>
          <w:tcPr>
            <w:tcW w:w="288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18A4CE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lang w:eastAsia="es-ES"/>
              </w:rPr>
              <w:t>Domain</w:t>
            </w:r>
          </w:p>
        </w:tc>
        <w:tc>
          <w:tcPr>
            <w:tcW w:w="9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777CA2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lang w:eastAsia="es-ES"/>
              </w:rPr>
              <w:t>Mean</w:t>
            </w:r>
          </w:p>
        </w:tc>
        <w:tc>
          <w:tcPr>
            <w:tcW w:w="8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F507D4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lang w:eastAsia="es-ES"/>
              </w:rPr>
              <w:t>(SD)</w:t>
            </w:r>
          </w:p>
        </w:tc>
        <w:tc>
          <w:tcPr>
            <w:tcW w:w="286" w:type="dxa"/>
            <w:tcBorders>
              <w:bottom w:val="single" w:sz="4" w:space="0" w:color="auto"/>
            </w:tcBorders>
          </w:tcPr>
          <w:p w14:paraId="0C3A139B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s-ES"/>
              </w:rPr>
            </w:pP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0ECEA4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lang w:eastAsia="es-ES"/>
              </w:rPr>
              <w:t>Mean</w:t>
            </w:r>
          </w:p>
        </w:tc>
        <w:tc>
          <w:tcPr>
            <w:tcW w:w="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1A3F4B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lang w:eastAsia="es-ES"/>
              </w:rPr>
              <w:t>(SD)</w:t>
            </w:r>
          </w:p>
        </w:tc>
        <w:tc>
          <w:tcPr>
            <w:tcW w:w="248" w:type="dxa"/>
            <w:tcBorders>
              <w:bottom w:val="single" w:sz="4" w:space="0" w:color="auto"/>
            </w:tcBorders>
          </w:tcPr>
          <w:p w14:paraId="73FB18A7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lang w:eastAsia="es-ES"/>
              </w:rPr>
            </w:pP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EDBAFA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i/>
                <w:iCs/>
                <w:lang w:eastAsia="es-ES"/>
              </w:rPr>
              <w:t>t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2AC97B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i/>
                <w:iCs/>
                <w:lang w:eastAsia="es-ES"/>
              </w:rPr>
              <w:t>p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806A87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i/>
                <w:iCs/>
                <w:lang w:eastAsia="es-ES"/>
              </w:rPr>
              <w:t>d</w:t>
            </w:r>
          </w:p>
        </w:tc>
      </w:tr>
      <w:tr w:rsidR="00FB716E" w:rsidRPr="005B3D95" w14:paraId="13561A12" w14:textId="77777777" w:rsidTr="00CE58F7">
        <w:trPr>
          <w:trHeight w:val="314"/>
        </w:trPr>
        <w:tc>
          <w:tcPr>
            <w:tcW w:w="28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DAEC4F1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  <w:b/>
                <w:bCs/>
              </w:rPr>
              <w:t>Attention/Processing speed</w:t>
            </w:r>
          </w:p>
        </w:tc>
        <w:tc>
          <w:tcPr>
            <w:tcW w:w="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4C61404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45.13</w:t>
            </w:r>
          </w:p>
        </w:tc>
        <w:tc>
          <w:tcPr>
            <w:tcW w:w="8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DFA955A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(5.05)</w:t>
            </w:r>
          </w:p>
        </w:tc>
        <w:tc>
          <w:tcPr>
            <w:tcW w:w="286" w:type="dxa"/>
            <w:tcBorders>
              <w:top w:val="single" w:sz="4" w:space="0" w:color="auto"/>
            </w:tcBorders>
          </w:tcPr>
          <w:p w14:paraId="51406480" w14:textId="77777777" w:rsidR="00FB716E" w:rsidRPr="005B3D95" w:rsidRDefault="00FB716E" w:rsidP="00CE58F7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14:paraId="2E5C754B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39.61</w:t>
            </w:r>
          </w:p>
        </w:tc>
        <w:tc>
          <w:tcPr>
            <w:tcW w:w="775" w:type="dxa"/>
            <w:tcBorders>
              <w:top w:val="single" w:sz="4" w:space="0" w:color="auto"/>
            </w:tcBorders>
            <w:vAlign w:val="center"/>
          </w:tcPr>
          <w:p w14:paraId="2C0C7C37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(4.26)</w:t>
            </w:r>
          </w:p>
        </w:tc>
        <w:tc>
          <w:tcPr>
            <w:tcW w:w="248" w:type="dxa"/>
            <w:tcBorders>
              <w:top w:val="single" w:sz="4" w:space="0" w:color="auto"/>
            </w:tcBorders>
          </w:tcPr>
          <w:p w14:paraId="760605C5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</w:p>
        </w:tc>
        <w:tc>
          <w:tcPr>
            <w:tcW w:w="7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01854D2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lang w:eastAsia="es-ES"/>
              </w:rPr>
              <w:t>2.74</w:t>
            </w:r>
          </w:p>
        </w:tc>
        <w:tc>
          <w:tcPr>
            <w:tcW w:w="8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07AD8AE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lang w:eastAsia="es-ES"/>
              </w:rPr>
              <w:t>.029</w:t>
            </w:r>
          </w:p>
        </w:tc>
        <w:tc>
          <w:tcPr>
            <w:tcW w:w="8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3D73D44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lang w:eastAsia="es-ES"/>
              </w:rPr>
              <w:t>1.37</w:t>
            </w:r>
          </w:p>
        </w:tc>
      </w:tr>
      <w:tr w:rsidR="00FB716E" w:rsidRPr="005B3D95" w14:paraId="2FEBE792" w14:textId="77777777" w:rsidTr="00CE58F7">
        <w:trPr>
          <w:trHeight w:val="302"/>
        </w:trPr>
        <w:tc>
          <w:tcPr>
            <w:tcW w:w="2887" w:type="dxa"/>
            <w:shd w:val="clear" w:color="auto" w:fill="auto"/>
            <w:noWrap/>
            <w:vAlign w:val="center"/>
            <w:hideMark/>
          </w:tcPr>
          <w:p w14:paraId="6932D923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  <w:b/>
                <w:bCs/>
              </w:rPr>
              <w:t>Verbal memory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EC1012F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50.69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2D575060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(11.14)</w:t>
            </w:r>
          </w:p>
        </w:tc>
        <w:tc>
          <w:tcPr>
            <w:tcW w:w="286" w:type="dxa"/>
          </w:tcPr>
          <w:p w14:paraId="09B346B9" w14:textId="77777777" w:rsidR="00FB716E" w:rsidRPr="005B3D95" w:rsidRDefault="00FB716E" w:rsidP="00CE58F7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17" w:type="dxa"/>
            <w:vAlign w:val="center"/>
          </w:tcPr>
          <w:p w14:paraId="3DACE480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45.64</w:t>
            </w:r>
          </w:p>
        </w:tc>
        <w:tc>
          <w:tcPr>
            <w:tcW w:w="775" w:type="dxa"/>
            <w:vAlign w:val="center"/>
          </w:tcPr>
          <w:p w14:paraId="2CC6CC4E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(8.98)</w:t>
            </w:r>
          </w:p>
        </w:tc>
        <w:tc>
          <w:tcPr>
            <w:tcW w:w="248" w:type="dxa"/>
          </w:tcPr>
          <w:p w14:paraId="6198A2F4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37B04395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lang w:eastAsia="es-ES"/>
              </w:rPr>
              <w:t>1.15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001D75E9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lang w:eastAsia="es-ES"/>
              </w:rPr>
              <w:t>.289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054129C4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lang w:eastAsia="es-ES"/>
              </w:rPr>
              <w:t>0.57</w:t>
            </w:r>
          </w:p>
        </w:tc>
      </w:tr>
      <w:tr w:rsidR="00FB716E" w:rsidRPr="005B3D95" w14:paraId="552D6E71" w14:textId="77777777" w:rsidTr="00CE58F7">
        <w:trPr>
          <w:trHeight w:val="302"/>
        </w:trPr>
        <w:tc>
          <w:tcPr>
            <w:tcW w:w="2887" w:type="dxa"/>
            <w:shd w:val="clear" w:color="auto" w:fill="auto"/>
            <w:noWrap/>
            <w:vAlign w:val="center"/>
            <w:hideMark/>
          </w:tcPr>
          <w:p w14:paraId="081FAA10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lang w:eastAsia="es-ES"/>
              </w:rPr>
              <w:t>Visual memory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1CBE930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47.50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46BDAF91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(9.75)</w:t>
            </w:r>
          </w:p>
        </w:tc>
        <w:tc>
          <w:tcPr>
            <w:tcW w:w="286" w:type="dxa"/>
          </w:tcPr>
          <w:p w14:paraId="760516A7" w14:textId="77777777" w:rsidR="00FB716E" w:rsidRPr="005B3D95" w:rsidRDefault="00FB716E" w:rsidP="00CE58F7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17" w:type="dxa"/>
            <w:vAlign w:val="center"/>
          </w:tcPr>
          <w:p w14:paraId="3C4301B9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46.75</w:t>
            </w:r>
          </w:p>
        </w:tc>
        <w:tc>
          <w:tcPr>
            <w:tcW w:w="775" w:type="dxa"/>
            <w:vAlign w:val="center"/>
          </w:tcPr>
          <w:p w14:paraId="71A5F630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(8.38)</w:t>
            </w:r>
          </w:p>
        </w:tc>
        <w:tc>
          <w:tcPr>
            <w:tcW w:w="248" w:type="dxa"/>
          </w:tcPr>
          <w:p w14:paraId="06E2836E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3AD8CD55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lang w:eastAsia="es-ES"/>
              </w:rPr>
              <w:t>0.19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2A49FC77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lang w:eastAsia="es-ES"/>
              </w:rPr>
              <w:t>.857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736718C0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lang w:eastAsia="es-ES"/>
              </w:rPr>
              <w:t>0.09</w:t>
            </w:r>
          </w:p>
        </w:tc>
      </w:tr>
      <w:tr w:rsidR="00FB716E" w:rsidRPr="005B3D95" w14:paraId="0C076318" w14:textId="77777777" w:rsidTr="00CE58F7">
        <w:trPr>
          <w:trHeight w:val="302"/>
        </w:trPr>
        <w:tc>
          <w:tcPr>
            <w:tcW w:w="2887" w:type="dxa"/>
            <w:shd w:val="clear" w:color="auto" w:fill="auto"/>
            <w:noWrap/>
            <w:vAlign w:val="center"/>
            <w:hideMark/>
          </w:tcPr>
          <w:p w14:paraId="4AF2C615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proofErr w:type="spellStart"/>
            <w:r w:rsidRPr="005B3D95">
              <w:rPr>
                <w:rFonts w:cstheme="minorHAnsi"/>
                <w:b/>
                <w:bCs/>
              </w:rPr>
              <w:t>Visuoconstruction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EA5F615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49.81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1FDE7765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(9.45)</w:t>
            </w:r>
          </w:p>
        </w:tc>
        <w:tc>
          <w:tcPr>
            <w:tcW w:w="286" w:type="dxa"/>
          </w:tcPr>
          <w:p w14:paraId="34972985" w14:textId="77777777" w:rsidR="00FB716E" w:rsidRPr="005B3D95" w:rsidRDefault="00FB716E" w:rsidP="00CE58F7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17" w:type="dxa"/>
            <w:vAlign w:val="center"/>
          </w:tcPr>
          <w:p w14:paraId="2620A644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47.75</w:t>
            </w:r>
          </w:p>
        </w:tc>
        <w:tc>
          <w:tcPr>
            <w:tcW w:w="775" w:type="dxa"/>
            <w:vAlign w:val="center"/>
          </w:tcPr>
          <w:p w14:paraId="4D97351A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(8.25)</w:t>
            </w:r>
          </w:p>
        </w:tc>
        <w:tc>
          <w:tcPr>
            <w:tcW w:w="248" w:type="dxa"/>
          </w:tcPr>
          <w:p w14:paraId="3CDCFB57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04A30ABB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lang w:eastAsia="es-ES"/>
              </w:rPr>
              <w:t>0.69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7DDF5E67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lang w:eastAsia="es-ES"/>
              </w:rPr>
              <w:t>.513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7D3597A4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lang w:eastAsia="es-ES"/>
              </w:rPr>
              <w:t>0.34</w:t>
            </w:r>
          </w:p>
        </w:tc>
      </w:tr>
      <w:tr w:rsidR="00FB716E" w:rsidRPr="005B3D95" w14:paraId="275D8874" w14:textId="77777777" w:rsidTr="00CE58F7">
        <w:trPr>
          <w:trHeight w:val="302"/>
        </w:trPr>
        <w:tc>
          <w:tcPr>
            <w:tcW w:w="2887" w:type="dxa"/>
            <w:shd w:val="clear" w:color="auto" w:fill="auto"/>
            <w:noWrap/>
            <w:vAlign w:val="center"/>
            <w:hideMark/>
          </w:tcPr>
          <w:p w14:paraId="12715495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lang w:eastAsia="es-ES"/>
              </w:rPr>
              <w:t>Executive functioning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0C688D6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45.45</w:t>
            </w:r>
          </w:p>
        </w:tc>
        <w:tc>
          <w:tcPr>
            <w:tcW w:w="889" w:type="dxa"/>
            <w:shd w:val="clear" w:color="auto" w:fill="auto"/>
            <w:noWrap/>
            <w:vAlign w:val="center"/>
            <w:hideMark/>
          </w:tcPr>
          <w:p w14:paraId="7B7C2FC3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(7.75)</w:t>
            </w:r>
          </w:p>
        </w:tc>
        <w:tc>
          <w:tcPr>
            <w:tcW w:w="286" w:type="dxa"/>
          </w:tcPr>
          <w:p w14:paraId="66414A9E" w14:textId="77777777" w:rsidR="00FB716E" w:rsidRPr="005B3D95" w:rsidRDefault="00FB716E" w:rsidP="00CE58F7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17" w:type="dxa"/>
            <w:vAlign w:val="center"/>
          </w:tcPr>
          <w:p w14:paraId="71D8761F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42.06</w:t>
            </w:r>
          </w:p>
        </w:tc>
        <w:tc>
          <w:tcPr>
            <w:tcW w:w="775" w:type="dxa"/>
            <w:vAlign w:val="center"/>
          </w:tcPr>
          <w:p w14:paraId="18388497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(9.64)</w:t>
            </w:r>
          </w:p>
        </w:tc>
        <w:tc>
          <w:tcPr>
            <w:tcW w:w="248" w:type="dxa"/>
          </w:tcPr>
          <w:p w14:paraId="4B435C1D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</w:p>
        </w:tc>
        <w:tc>
          <w:tcPr>
            <w:tcW w:w="798" w:type="dxa"/>
            <w:shd w:val="clear" w:color="auto" w:fill="auto"/>
            <w:noWrap/>
            <w:vAlign w:val="center"/>
            <w:hideMark/>
          </w:tcPr>
          <w:p w14:paraId="72319468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lang w:eastAsia="es-ES"/>
              </w:rPr>
              <w:t>1.42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73174BBF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lang w:eastAsia="es-ES"/>
              </w:rPr>
              <w:t>.198</w:t>
            </w:r>
          </w:p>
        </w:tc>
        <w:tc>
          <w:tcPr>
            <w:tcW w:w="892" w:type="dxa"/>
            <w:shd w:val="clear" w:color="auto" w:fill="auto"/>
            <w:noWrap/>
            <w:vAlign w:val="center"/>
            <w:hideMark/>
          </w:tcPr>
          <w:p w14:paraId="5FC1C2DD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lang w:eastAsia="es-ES"/>
              </w:rPr>
              <w:t>0.71</w:t>
            </w:r>
          </w:p>
        </w:tc>
      </w:tr>
      <w:tr w:rsidR="00FB716E" w:rsidRPr="005B3D95" w14:paraId="4122D772" w14:textId="77777777" w:rsidTr="00CE58F7">
        <w:trPr>
          <w:trHeight w:val="302"/>
        </w:trPr>
        <w:tc>
          <w:tcPr>
            <w:tcW w:w="288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8A0C2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  <w:b/>
                <w:bCs/>
              </w:rPr>
              <w:t>Intellectual Functioning</w:t>
            </w:r>
          </w:p>
        </w:tc>
        <w:tc>
          <w:tcPr>
            <w:tcW w:w="9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C0B6A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97.63</w:t>
            </w:r>
          </w:p>
        </w:tc>
        <w:tc>
          <w:tcPr>
            <w:tcW w:w="88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ED2A7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(11.54)</w:t>
            </w:r>
          </w:p>
        </w:tc>
        <w:tc>
          <w:tcPr>
            <w:tcW w:w="286" w:type="dxa"/>
            <w:tcBorders>
              <w:bottom w:val="single" w:sz="4" w:space="0" w:color="auto"/>
            </w:tcBorders>
          </w:tcPr>
          <w:p w14:paraId="67C40EC8" w14:textId="77777777" w:rsidR="00FB716E" w:rsidRPr="005B3D95" w:rsidRDefault="00FB716E" w:rsidP="00CE58F7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14:paraId="6777FEBF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100.00</w:t>
            </w:r>
          </w:p>
        </w:tc>
        <w:tc>
          <w:tcPr>
            <w:tcW w:w="775" w:type="dxa"/>
            <w:tcBorders>
              <w:bottom w:val="single" w:sz="4" w:space="0" w:color="auto"/>
            </w:tcBorders>
            <w:vAlign w:val="center"/>
          </w:tcPr>
          <w:p w14:paraId="0174DB67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cstheme="minorHAnsi"/>
              </w:rPr>
              <w:t>(10.53)</w:t>
            </w:r>
          </w:p>
        </w:tc>
        <w:tc>
          <w:tcPr>
            <w:tcW w:w="248" w:type="dxa"/>
            <w:tcBorders>
              <w:bottom w:val="single" w:sz="4" w:space="0" w:color="auto"/>
            </w:tcBorders>
          </w:tcPr>
          <w:p w14:paraId="7B11B51D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E0A4D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lang w:eastAsia="es-ES"/>
              </w:rPr>
              <w:t>-0.79</w:t>
            </w:r>
          </w:p>
        </w:tc>
        <w:tc>
          <w:tcPr>
            <w:tcW w:w="88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E1F96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lang w:eastAsia="es-ES"/>
              </w:rPr>
              <w:t>.458</w:t>
            </w:r>
          </w:p>
        </w:tc>
        <w:tc>
          <w:tcPr>
            <w:tcW w:w="8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EA1D1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  <w:r w:rsidRPr="005B3D95">
              <w:rPr>
                <w:rFonts w:eastAsia="Times New Roman" w:cstheme="minorHAnsi"/>
                <w:lang w:eastAsia="es-ES"/>
              </w:rPr>
              <w:t>0.39</w:t>
            </w:r>
          </w:p>
        </w:tc>
      </w:tr>
      <w:tr w:rsidR="00FB716E" w:rsidRPr="005B3D95" w14:paraId="401785E4" w14:textId="77777777" w:rsidTr="00CE58F7">
        <w:trPr>
          <w:trHeight w:val="302"/>
        </w:trPr>
        <w:tc>
          <w:tcPr>
            <w:tcW w:w="28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0B00874" w14:textId="77777777" w:rsidR="00FB716E" w:rsidRPr="005B3D95" w:rsidRDefault="00FB716E" w:rsidP="00CE58F7">
            <w:pPr>
              <w:spacing w:after="0" w:line="240" w:lineRule="auto"/>
              <w:rPr>
                <w:rFonts w:cstheme="minorHAnsi"/>
              </w:rPr>
            </w:pPr>
            <w:r w:rsidRPr="005B3D95">
              <w:rPr>
                <w:rFonts w:cstheme="minorHAnsi"/>
                <w:i/>
                <w:iCs/>
              </w:rPr>
              <w:t>Note</w:t>
            </w:r>
            <w:r w:rsidRPr="005B3D95">
              <w:rPr>
                <w:rFonts w:cstheme="minorHAnsi"/>
              </w:rPr>
              <w:t>. SD: Standard Deviation</w:t>
            </w:r>
          </w:p>
        </w:tc>
        <w:tc>
          <w:tcPr>
            <w:tcW w:w="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C413464" w14:textId="77777777" w:rsidR="00FB716E" w:rsidRPr="005B3D95" w:rsidRDefault="00FB716E" w:rsidP="00CE58F7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C83A9AE" w14:textId="77777777" w:rsidR="00FB716E" w:rsidRPr="005B3D95" w:rsidRDefault="00FB716E" w:rsidP="00CE58F7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86" w:type="dxa"/>
            <w:tcBorders>
              <w:top w:val="single" w:sz="4" w:space="0" w:color="auto"/>
            </w:tcBorders>
          </w:tcPr>
          <w:p w14:paraId="421171BF" w14:textId="77777777" w:rsidR="00FB716E" w:rsidRPr="005B3D95" w:rsidRDefault="00FB716E" w:rsidP="00CE58F7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14:paraId="324577B1" w14:textId="77777777" w:rsidR="00FB716E" w:rsidRPr="005B3D95" w:rsidRDefault="00FB716E" w:rsidP="00CE58F7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775" w:type="dxa"/>
            <w:tcBorders>
              <w:top w:val="single" w:sz="4" w:space="0" w:color="auto"/>
            </w:tcBorders>
            <w:vAlign w:val="center"/>
          </w:tcPr>
          <w:p w14:paraId="2E0D89D5" w14:textId="77777777" w:rsidR="00FB716E" w:rsidRPr="005B3D95" w:rsidRDefault="00FB716E" w:rsidP="00CE58F7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48" w:type="dxa"/>
            <w:tcBorders>
              <w:top w:val="single" w:sz="4" w:space="0" w:color="auto"/>
            </w:tcBorders>
          </w:tcPr>
          <w:p w14:paraId="586D83A0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</w:p>
        </w:tc>
        <w:tc>
          <w:tcPr>
            <w:tcW w:w="7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5F6365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</w:p>
        </w:tc>
        <w:tc>
          <w:tcPr>
            <w:tcW w:w="8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2750476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</w:p>
        </w:tc>
        <w:tc>
          <w:tcPr>
            <w:tcW w:w="8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E391CEE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lang w:eastAsia="es-ES"/>
              </w:rPr>
            </w:pPr>
          </w:p>
        </w:tc>
      </w:tr>
    </w:tbl>
    <w:p w14:paraId="617854D7" w14:textId="77777777" w:rsidR="00FB716E" w:rsidRPr="005B3D95" w:rsidRDefault="00FB716E" w:rsidP="00FB716E">
      <w:pPr>
        <w:rPr>
          <w:rFonts w:cstheme="minorHAnsi"/>
        </w:rPr>
      </w:pPr>
    </w:p>
    <w:p w14:paraId="605BB437" w14:textId="77777777" w:rsidR="00FB716E" w:rsidRPr="005B3D95" w:rsidRDefault="00FB716E" w:rsidP="00FB716E">
      <w:pPr>
        <w:rPr>
          <w:rFonts w:cstheme="minorHAnsi"/>
        </w:rPr>
      </w:pPr>
      <w:r w:rsidRPr="005B3D95">
        <w:rPr>
          <w:rFonts w:cstheme="minorHAnsi"/>
        </w:rPr>
        <w:br w:type="page"/>
      </w:r>
    </w:p>
    <w:p w14:paraId="391D8257" w14:textId="77777777" w:rsidR="00FB716E" w:rsidRPr="005B3D95" w:rsidRDefault="00FB716E" w:rsidP="00FB716E">
      <w:pPr>
        <w:rPr>
          <w:rFonts w:cstheme="minorHAnsi"/>
          <w:b/>
          <w:bCs/>
        </w:rPr>
        <w:sectPr w:rsidR="00FB716E" w:rsidRPr="005B3D95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3C1E0DB6" w14:textId="77777777" w:rsidR="00FB716E" w:rsidRPr="005B3D95" w:rsidRDefault="00FB716E" w:rsidP="00FB716E">
      <w:pPr>
        <w:rPr>
          <w:rFonts w:cstheme="minorHAnsi"/>
          <w:b/>
          <w:bCs/>
        </w:rPr>
      </w:pPr>
      <w:r w:rsidRPr="005B3D95">
        <w:rPr>
          <w:rFonts w:cstheme="minorHAnsi"/>
          <w:b/>
          <w:bCs/>
        </w:rPr>
        <w:lastRenderedPageBreak/>
        <w:t>Supplementary Table 2</w:t>
      </w:r>
      <w:r w:rsidRPr="005B3D95">
        <w:rPr>
          <w:rFonts w:cstheme="minorHAnsi"/>
        </w:rPr>
        <w:t>. Group differences in WM integrity FA values</w:t>
      </w:r>
    </w:p>
    <w:tbl>
      <w:tblPr>
        <w:tblW w:w="1418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55"/>
        <w:gridCol w:w="1976"/>
        <w:gridCol w:w="699"/>
        <w:gridCol w:w="320"/>
        <w:gridCol w:w="1321"/>
        <w:gridCol w:w="679"/>
        <w:gridCol w:w="307"/>
        <w:gridCol w:w="1271"/>
        <w:gridCol w:w="597"/>
        <w:gridCol w:w="286"/>
        <w:gridCol w:w="970"/>
        <w:gridCol w:w="709"/>
        <w:gridCol w:w="166"/>
        <w:gridCol w:w="1233"/>
        <w:gridCol w:w="597"/>
      </w:tblGrid>
      <w:tr w:rsidR="00FB716E" w:rsidRPr="005B3D95" w14:paraId="347618CE" w14:textId="77777777" w:rsidTr="00CE58F7">
        <w:trPr>
          <w:trHeight w:val="492"/>
        </w:trPr>
        <w:tc>
          <w:tcPr>
            <w:tcW w:w="30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00CB3E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26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81F859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Intergroup differences</w:t>
            </w:r>
          </w:p>
        </w:tc>
        <w:tc>
          <w:tcPr>
            <w:tcW w:w="320" w:type="dxa"/>
            <w:tcBorders>
              <w:top w:val="single" w:sz="4" w:space="0" w:color="auto"/>
            </w:tcBorders>
          </w:tcPr>
          <w:p w14:paraId="7221143E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813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128B47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Post hoc analyses</w:t>
            </w:r>
          </w:p>
        </w:tc>
      </w:tr>
      <w:tr w:rsidR="00FB716E" w:rsidRPr="005B3D95" w14:paraId="705FE107" w14:textId="77777777" w:rsidTr="00CE58F7">
        <w:trPr>
          <w:trHeight w:val="492"/>
        </w:trPr>
        <w:tc>
          <w:tcPr>
            <w:tcW w:w="3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A273F9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1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47E8D4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BBF0E6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320" w:type="dxa"/>
          </w:tcPr>
          <w:p w14:paraId="42155FE7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20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0CEB2C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DM1 baseline</w:t>
            </w:r>
          </w:p>
          <w:p w14:paraId="0FA6D10D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vs</w:t>
            </w:r>
          </w:p>
          <w:p w14:paraId="0DAE9FF1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HC baseline</w:t>
            </w:r>
          </w:p>
        </w:tc>
        <w:tc>
          <w:tcPr>
            <w:tcW w:w="307" w:type="dxa"/>
            <w:tcBorders>
              <w:top w:val="single" w:sz="4" w:space="0" w:color="auto"/>
            </w:tcBorders>
          </w:tcPr>
          <w:p w14:paraId="7F3A8736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18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3621855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DM1 follow-up</w:t>
            </w:r>
          </w:p>
          <w:p w14:paraId="654C3624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vs</w:t>
            </w:r>
          </w:p>
          <w:p w14:paraId="37C5E4EF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HC follow-up</w:t>
            </w:r>
          </w:p>
        </w:tc>
        <w:tc>
          <w:tcPr>
            <w:tcW w:w="286" w:type="dxa"/>
            <w:tcBorders>
              <w:top w:val="single" w:sz="4" w:space="0" w:color="auto"/>
            </w:tcBorders>
          </w:tcPr>
          <w:p w14:paraId="3DEC8735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60BC2B0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HC baseline</w:t>
            </w:r>
          </w:p>
          <w:p w14:paraId="7C38A9E2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vs</w:t>
            </w:r>
          </w:p>
          <w:p w14:paraId="24DA3C0A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HC follow-up</w:t>
            </w:r>
          </w:p>
        </w:tc>
        <w:tc>
          <w:tcPr>
            <w:tcW w:w="166" w:type="dxa"/>
            <w:tcBorders>
              <w:top w:val="single" w:sz="4" w:space="0" w:color="auto"/>
            </w:tcBorders>
          </w:tcPr>
          <w:p w14:paraId="633E05B3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6D9B76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DM1 baseline</w:t>
            </w:r>
          </w:p>
          <w:p w14:paraId="50F1EC3C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vs</w:t>
            </w:r>
          </w:p>
          <w:p w14:paraId="6C00A8FD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HC follow-up</w:t>
            </w:r>
          </w:p>
        </w:tc>
      </w:tr>
      <w:tr w:rsidR="00FB716E" w:rsidRPr="005B3D95" w14:paraId="06FBBF3F" w14:textId="77777777" w:rsidTr="00CE58F7">
        <w:trPr>
          <w:trHeight w:val="492"/>
        </w:trPr>
        <w:tc>
          <w:tcPr>
            <w:tcW w:w="3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48B1C5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1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D89F84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eastAsia="es-ES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theme="minorHAnsi"/>
                        <w:b/>
                        <w:bCs/>
                        <w:i/>
                        <w:iCs/>
                        <w:sz w:val="20"/>
                        <w:szCs w:val="20"/>
                        <w:lang w:eastAsia="es-ES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sz w:val="20"/>
                        <w:szCs w:val="20"/>
                        <w:lang w:eastAsia="es-ES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sz w:val="20"/>
                        <w:szCs w:val="20"/>
                        <w:lang w:eastAsia="es-E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6C79B2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  <w:t>p</w:t>
            </w:r>
          </w:p>
        </w:tc>
        <w:tc>
          <w:tcPr>
            <w:tcW w:w="320" w:type="dxa"/>
            <w:tcBorders>
              <w:bottom w:val="single" w:sz="4" w:space="0" w:color="auto"/>
            </w:tcBorders>
          </w:tcPr>
          <w:p w14:paraId="0D858D57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8BF6C1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eastAsia="es-ES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theme="minorHAnsi"/>
                        <w:b/>
                        <w:bCs/>
                        <w:i/>
                        <w:iCs/>
                        <w:sz w:val="20"/>
                        <w:szCs w:val="20"/>
                        <w:lang w:eastAsia="es-ES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sz w:val="20"/>
                        <w:szCs w:val="20"/>
                        <w:lang w:eastAsia="es-ES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sz w:val="20"/>
                        <w:szCs w:val="20"/>
                        <w:lang w:eastAsia="es-E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6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863423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  <w:t>P</w:t>
            </w:r>
          </w:p>
        </w:tc>
        <w:tc>
          <w:tcPr>
            <w:tcW w:w="307" w:type="dxa"/>
            <w:tcBorders>
              <w:bottom w:val="single" w:sz="4" w:space="0" w:color="auto"/>
            </w:tcBorders>
          </w:tcPr>
          <w:p w14:paraId="4A8AFD61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12743D6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eastAsia="es-ES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theme="minorHAnsi"/>
                        <w:b/>
                        <w:bCs/>
                        <w:i/>
                        <w:iCs/>
                        <w:sz w:val="20"/>
                        <w:szCs w:val="20"/>
                        <w:lang w:eastAsia="es-ES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sz w:val="20"/>
                        <w:szCs w:val="20"/>
                        <w:lang w:eastAsia="es-ES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sz w:val="20"/>
                        <w:szCs w:val="20"/>
                        <w:lang w:eastAsia="es-E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623B29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  <w:t>p</w:t>
            </w:r>
          </w:p>
        </w:tc>
        <w:tc>
          <w:tcPr>
            <w:tcW w:w="286" w:type="dxa"/>
            <w:tcBorders>
              <w:bottom w:val="single" w:sz="4" w:space="0" w:color="auto"/>
            </w:tcBorders>
          </w:tcPr>
          <w:p w14:paraId="55848C9A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12E1AF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eastAsia="es-ES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theme="minorHAnsi"/>
                        <w:b/>
                        <w:bCs/>
                        <w:i/>
                        <w:iCs/>
                        <w:sz w:val="20"/>
                        <w:szCs w:val="20"/>
                        <w:lang w:eastAsia="es-ES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sz w:val="20"/>
                        <w:szCs w:val="20"/>
                        <w:lang w:eastAsia="es-ES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sz w:val="20"/>
                        <w:szCs w:val="20"/>
                        <w:lang w:eastAsia="es-E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68EC70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  <w:t>p</w:t>
            </w:r>
          </w:p>
        </w:tc>
        <w:tc>
          <w:tcPr>
            <w:tcW w:w="166" w:type="dxa"/>
            <w:tcBorders>
              <w:bottom w:val="single" w:sz="4" w:space="0" w:color="auto"/>
            </w:tcBorders>
          </w:tcPr>
          <w:p w14:paraId="084353D1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iCs/>
                <w:sz w:val="20"/>
                <w:szCs w:val="20"/>
                <w:lang w:eastAsia="es-ES"/>
              </w:rPr>
            </w:pP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F32536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20"/>
                <w:szCs w:val="20"/>
                <w:lang w:eastAsia="es-ES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theme="minorHAnsi"/>
                        <w:b/>
                        <w:bCs/>
                        <w:i/>
                        <w:iCs/>
                        <w:sz w:val="20"/>
                        <w:szCs w:val="20"/>
                        <w:lang w:eastAsia="es-ES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sz w:val="20"/>
                        <w:szCs w:val="20"/>
                        <w:lang w:eastAsia="es-ES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="Times New Roman" w:hAnsi="Cambria Math" w:cstheme="minorHAnsi"/>
                        <w:sz w:val="20"/>
                        <w:szCs w:val="20"/>
                        <w:lang w:eastAsia="es-E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5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E74982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s-ES"/>
              </w:rPr>
              <w:t>p</w:t>
            </w:r>
          </w:p>
        </w:tc>
      </w:tr>
      <w:tr w:rsidR="00FB716E" w:rsidRPr="005B3D95" w14:paraId="0790F00A" w14:textId="77777777" w:rsidTr="00CE58F7">
        <w:trPr>
          <w:trHeight w:val="397"/>
        </w:trPr>
        <w:tc>
          <w:tcPr>
            <w:tcW w:w="30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47E26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Anterior Thalamic Radiation</w:t>
            </w:r>
          </w:p>
        </w:tc>
        <w:tc>
          <w:tcPr>
            <w:tcW w:w="19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83C5E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192.671</w:t>
            </w:r>
          </w:p>
        </w:tc>
        <w:tc>
          <w:tcPr>
            <w:tcW w:w="6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09D59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0.0002</w:t>
            </w:r>
          </w:p>
        </w:tc>
        <w:tc>
          <w:tcPr>
            <w:tcW w:w="320" w:type="dxa"/>
            <w:tcBorders>
              <w:top w:val="single" w:sz="4" w:space="0" w:color="auto"/>
            </w:tcBorders>
          </w:tcPr>
          <w:p w14:paraId="4661167B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3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83A89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45.474</w:t>
            </w:r>
          </w:p>
        </w:tc>
        <w:tc>
          <w:tcPr>
            <w:tcW w:w="67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A690A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0.030</w:t>
            </w:r>
          </w:p>
        </w:tc>
        <w:tc>
          <w:tcPr>
            <w:tcW w:w="307" w:type="dxa"/>
            <w:tcBorders>
              <w:top w:val="single" w:sz="4" w:space="0" w:color="auto"/>
            </w:tcBorders>
          </w:tcPr>
          <w:p w14:paraId="62FCAB94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7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F2BDA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108.079</w:t>
            </w:r>
          </w:p>
        </w:tc>
        <w:tc>
          <w:tcPr>
            <w:tcW w:w="5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10EF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0.001</w:t>
            </w:r>
          </w:p>
        </w:tc>
        <w:tc>
          <w:tcPr>
            <w:tcW w:w="286" w:type="dxa"/>
            <w:tcBorders>
              <w:top w:val="single" w:sz="4" w:space="0" w:color="auto"/>
            </w:tcBorders>
          </w:tcPr>
          <w:p w14:paraId="21603FEC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9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102D4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62B12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166" w:type="dxa"/>
            <w:tcBorders>
              <w:top w:val="single" w:sz="4" w:space="0" w:color="auto"/>
            </w:tcBorders>
          </w:tcPr>
          <w:p w14:paraId="58BF4A3F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044A1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80.404</w:t>
            </w:r>
          </w:p>
        </w:tc>
        <w:tc>
          <w:tcPr>
            <w:tcW w:w="5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5A3FC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0.005</w:t>
            </w:r>
          </w:p>
        </w:tc>
      </w:tr>
      <w:tr w:rsidR="00FB716E" w:rsidRPr="005B3D95" w14:paraId="636CD6B8" w14:textId="77777777" w:rsidTr="00CE58F7">
        <w:trPr>
          <w:trHeight w:val="397"/>
        </w:trPr>
        <w:tc>
          <w:tcPr>
            <w:tcW w:w="3055" w:type="dxa"/>
            <w:shd w:val="clear" w:color="auto" w:fill="auto"/>
            <w:noWrap/>
            <w:vAlign w:val="center"/>
            <w:hideMark/>
          </w:tcPr>
          <w:p w14:paraId="5E555BEA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Corticospinal Tract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0BB40743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1487545C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320" w:type="dxa"/>
          </w:tcPr>
          <w:p w14:paraId="26BBF7AF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14:paraId="1419B923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679" w:type="dxa"/>
            <w:shd w:val="clear" w:color="auto" w:fill="auto"/>
            <w:noWrap/>
            <w:vAlign w:val="center"/>
            <w:hideMark/>
          </w:tcPr>
          <w:p w14:paraId="39E02EE9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307" w:type="dxa"/>
          </w:tcPr>
          <w:p w14:paraId="68746726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4A61A15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75.868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03438C72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0.006</w:t>
            </w:r>
          </w:p>
        </w:tc>
        <w:tc>
          <w:tcPr>
            <w:tcW w:w="286" w:type="dxa"/>
          </w:tcPr>
          <w:p w14:paraId="516FABB5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441B24BC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05D12F1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166" w:type="dxa"/>
          </w:tcPr>
          <w:p w14:paraId="6DAC8ECD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14:paraId="0FEF33DB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66A502E4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</w:tr>
      <w:tr w:rsidR="00FB716E" w:rsidRPr="005B3D95" w14:paraId="1805EB38" w14:textId="77777777" w:rsidTr="00CE58F7">
        <w:trPr>
          <w:trHeight w:val="397"/>
        </w:trPr>
        <w:tc>
          <w:tcPr>
            <w:tcW w:w="3055" w:type="dxa"/>
            <w:shd w:val="clear" w:color="auto" w:fill="auto"/>
            <w:noWrap/>
            <w:vAlign w:val="center"/>
            <w:hideMark/>
          </w:tcPr>
          <w:p w14:paraId="61762E47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Cingulum (Cingulate Gyrus)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0DDA470B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111.597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09E41E08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0.010</w:t>
            </w:r>
          </w:p>
        </w:tc>
        <w:tc>
          <w:tcPr>
            <w:tcW w:w="320" w:type="dxa"/>
          </w:tcPr>
          <w:p w14:paraId="0F60D2C1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14:paraId="1081F249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679" w:type="dxa"/>
            <w:shd w:val="clear" w:color="auto" w:fill="auto"/>
            <w:noWrap/>
            <w:vAlign w:val="center"/>
            <w:hideMark/>
          </w:tcPr>
          <w:p w14:paraId="64388886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307" w:type="dxa"/>
          </w:tcPr>
          <w:p w14:paraId="67DA6ABF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413E1B12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57.553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06A15AC8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0.020</w:t>
            </w:r>
          </w:p>
        </w:tc>
        <w:tc>
          <w:tcPr>
            <w:tcW w:w="286" w:type="dxa"/>
          </w:tcPr>
          <w:p w14:paraId="77246AF1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4B2799E9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9484AF2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166" w:type="dxa"/>
          </w:tcPr>
          <w:p w14:paraId="757014CE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14:paraId="67DB1C71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5BDF13C2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</w:tr>
      <w:tr w:rsidR="00FB716E" w:rsidRPr="005B3D95" w14:paraId="0F51397E" w14:textId="77777777" w:rsidTr="00CE58F7">
        <w:trPr>
          <w:trHeight w:val="397"/>
        </w:trPr>
        <w:tc>
          <w:tcPr>
            <w:tcW w:w="3055" w:type="dxa"/>
            <w:shd w:val="clear" w:color="auto" w:fill="auto"/>
            <w:noWrap/>
            <w:vAlign w:val="center"/>
            <w:hideMark/>
          </w:tcPr>
          <w:p w14:paraId="361D92D8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Cingulum (Hippocampus)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27973798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100.984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6F3C94DD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0.020</w:t>
            </w:r>
          </w:p>
        </w:tc>
        <w:tc>
          <w:tcPr>
            <w:tcW w:w="320" w:type="dxa"/>
          </w:tcPr>
          <w:p w14:paraId="0227C98A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14:paraId="4B6B724C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679" w:type="dxa"/>
            <w:shd w:val="clear" w:color="auto" w:fill="auto"/>
            <w:noWrap/>
            <w:vAlign w:val="center"/>
            <w:hideMark/>
          </w:tcPr>
          <w:p w14:paraId="740CAC2B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307" w:type="dxa"/>
          </w:tcPr>
          <w:p w14:paraId="2535E74E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FF77494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66.395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7340120D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0.010</w:t>
            </w:r>
          </w:p>
        </w:tc>
        <w:tc>
          <w:tcPr>
            <w:tcW w:w="286" w:type="dxa"/>
          </w:tcPr>
          <w:p w14:paraId="7C017714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5F422BEE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89C386F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166" w:type="dxa"/>
          </w:tcPr>
          <w:p w14:paraId="6C2DAE2C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14:paraId="2F7FC280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53556D5C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</w:tr>
      <w:tr w:rsidR="00FB716E" w:rsidRPr="005B3D95" w14:paraId="6D764ADD" w14:textId="77777777" w:rsidTr="00CE58F7">
        <w:trPr>
          <w:trHeight w:val="397"/>
        </w:trPr>
        <w:tc>
          <w:tcPr>
            <w:tcW w:w="3055" w:type="dxa"/>
            <w:shd w:val="clear" w:color="auto" w:fill="auto"/>
            <w:noWrap/>
            <w:vAlign w:val="center"/>
            <w:hideMark/>
          </w:tcPr>
          <w:p w14:paraId="3A174CCC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Forceps Major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2AEA0687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93.065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6F092967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0.030</w:t>
            </w:r>
          </w:p>
        </w:tc>
        <w:tc>
          <w:tcPr>
            <w:tcW w:w="320" w:type="dxa"/>
          </w:tcPr>
          <w:p w14:paraId="4D8655BE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14:paraId="359447A5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679" w:type="dxa"/>
            <w:shd w:val="clear" w:color="auto" w:fill="auto"/>
            <w:noWrap/>
            <w:vAlign w:val="center"/>
            <w:hideMark/>
          </w:tcPr>
          <w:p w14:paraId="148D54D1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307" w:type="dxa"/>
          </w:tcPr>
          <w:p w14:paraId="0CFBA188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C709C73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61.895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772EAA89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0.010</w:t>
            </w:r>
          </w:p>
        </w:tc>
        <w:tc>
          <w:tcPr>
            <w:tcW w:w="286" w:type="dxa"/>
          </w:tcPr>
          <w:p w14:paraId="545143E7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4CA6D1C1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6C9B4FA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166" w:type="dxa"/>
          </w:tcPr>
          <w:p w14:paraId="7330A8D1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14:paraId="2CC95D80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4414CFD7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</w:tr>
      <w:tr w:rsidR="00FB716E" w:rsidRPr="005B3D95" w14:paraId="1C6095D5" w14:textId="77777777" w:rsidTr="00CE58F7">
        <w:trPr>
          <w:trHeight w:val="397"/>
        </w:trPr>
        <w:tc>
          <w:tcPr>
            <w:tcW w:w="3055" w:type="dxa"/>
            <w:shd w:val="clear" w:color="auto" w:fill="auto"/>
            <w:noWrap/>
            <w:vAlign w:val="center"/>
            <w:hideMark/>
          </w:tcPr>
          <w:p w14:paraId="6E22DF5E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Forceps Minor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4AE00652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127.541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0F5F444B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0.005</w:t>
            </w:r>
          </w:p>
        </w:tc>
        <w:tc>
          <w:tcPr>
            <w:tcW w:w="320" w:type="dxa"/>
          </w:tcPr>
          <w:p w14:paraId="54CBB62E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14:paraId="2618E0BF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679" w:type="dxa"/>
            <w:shd w:val="clear" w:color="auto" w:fill="auto"/>
            <w:noWrap/>
            <w:vAlign w:val="center"/>
            <w:hideMark/>
          </w:tcPr>
          <w:p w14:paraId="2372D7A8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307" w:type="dxa"/>
          </w:tcPr>
          <w:p w14:paraId="07C7FA76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1DE03DB6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71.053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3EAC357A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0.008</w:t>
            </w:r>
          </w:p>
        </w:tc>
        <w:tc>
          <w:tcPr>
            <w:tcW w:w="286" w:type="dxa"/>
          </w:tcPr>
          <w:p w14:paraId="6F8C524C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753E2AA9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CF79BBD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166" w:type="dxa"/>
          </w:tcPr>
          <w:p w14:paraId="721E95B9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14:paraId="1A62C1FC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59B8AA0D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</w:tr>
      <w:tr w:rsidR="00FB716E" w:rsidRPr="005B3D95" w14:paraId="2D0248BE" w14:textId="77777777" w:rsidTr="00CE58F7">
        <w:trPr>
          <w:trHeight w:val="397"/>
        </w:trPr>
        <w:tc>
          <w:tcPr>
            <w:tcW w:w="3055" w:type="dxa"/>
            <w:shd w:val="clear" w:color="auto" w:fill="auto"/>
            <w:noWrap/>
            <w:vAlign w:val="center"/>
            <w:hideMark/>
          </w:tcPr>
          <w:p w14:paraId="4060CF71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 xml:space="preserve">Inferior </w:t>
            </w:r>
            <w:proofErr w:type="spellStart"/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Fronto</w:t>
            </w:r>
            <w:proofErr w:type="spellEnd"/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-occipital Fasciculus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5D02EB54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18.702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540AE815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0.0003</w:t>
            </w:r>
          </w:p>
        </w:tc>
        <w:tc>
          <w:tcPr>
            <w:tcW w:w="320" w:type="dxa"/>
          </w:tcPr>
          <w:p w14:paraId="41763D0E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14:paraId="70110A3D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57.553</w:t>
            </w:r>
          </w:p>
        </w:tc>
        <w:tc>
          <w:tcPr>
            <w:tcW w:w="679" w:type="dxa"/>
            <w:shd w:val="clear" w:color="auto" w:fill="auto"/>
            <w:noWrap/>
            <w:vAlign w:val="center"/>
            <w:hideMark/>
          </w:tcPr>
          <w:p w14:paraId="58C2C34A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0.020</w:t>
            </w:r>
          </w:p>
        </w:tc>
        <w:tc>
          <w:tcPr>
            <w:tcW w:w="307" w:type="dxa"/>
          </w:tcPr>
          <w:p w14:paraId="42CAD4E9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A56BF1D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108.079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6CEEBEE2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0.001</w:t>
            </w:r>
          </w:p>
        </w:tc>
        <w:tc>
          <w:tcPr>
            <w:tcW w:w="286" w:type="dxa"/>
          </w:tcPr>
          <w:p w14:paraId="1E1DCDFA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7873BC9E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48.057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B180093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0.030</w:t>
            </w:r>
          </w:p>
        </w:tc>
        <w:tc>
          <w:tcPr>
            <w:tcW w:w="166" w:type="dxa"/>
          </w:tcPr>
          <w:p w14:paraId="32DAAE97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14:paraId="0A68B0A0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6D4C8E76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</w:tr>
      <w:tr w:rsidR="00FB716E" w:rsidRPr="005B3D95" w14:paraId="7495BC4E" w14:textId="77777777" w:rsidTr="00CE58F7">
        <w:trPr>
          <w:trHeight w:val="397"/>
        </w:trPr>
        <w:tc>
          <w:tcPr>
            <w:tcW w:w="3055" w:type="dxa"/>
            <w:shd w:val="clear" w:color="auto" w:fill="auto"/>
            <w:noWrap/>
            <w:vAlign w:val="center"/>
            <w:hideMark/>
          </w:tcPr>
          <w:p w14:paraId="4BAD6EE0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Inferior Longitudinal Fasciculus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578356A6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161.137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649FFEE3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0.001</w:t>
            </w:r>
          </w:p>
        </w:tc>
        <w:tc>
          <w:tcPr>
            <w:tcW w:w="320" w:type="dxa"/>
          </w:tcPr>
          <w:p w14:paraId="69022979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14:paraId="12FDED16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66.395</w:t>
            </w:r>
          </w:p>
        </w:tc>
        <w:tc>
          <w:tcPr>
            <w:tcW w:w="679" w:type="dxa"/>
            <w:shd w:val="clear" w:color="auto" w:fill="auto"/>
            <w:noWrap/>
            <w:vAlign w:val="center"/>
            <w:hideMark/>
          </w:tcPr>
          <w:p w14:paraId="327D2E93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0.010</w:t>
            </w:r>
          </w:p>
        </w:tc>
        <w:tc>
          <w:tcPr>
            <w:tcW w:w="307" w:type="dxa"/>
          </w:tcPr>
          <w:p w14:paraId="07707F1E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1C960D8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80.842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2594E1C3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0.004</w:t>
            </w:r>
          </w:p>
        </w:tc>
        <w:tc>
          <w:tcPr>
            <w:tcW w:w="286" w:type="dxa"/>
          </w:tcPr>
          <w:p w14:paraId="5BA5BE85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008AEC81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C9FD1D3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166" w:type="dxa"/>
          </w:tcPr>
          <w:p w14:paraId="4A417800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14:paraId="4CA5700A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01C819E3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</w:tr>
      <w:tr w:rsidR="00FB716E" w:rsidRPr="005B3D95" w14:paraId="3F23167D" w14:textId="77777777" w:rsidTr="00CE58F7">
        <w:trPr>
          <w:trHeight w:val="397"/>
        </w:trPr>
        <w:tc>
          <w:tcPr>
            <w:tcW w:w="3055" w:type="dxa"/>
            <w:shd w:val="clear" w:color="auto" w:fill="auto"/>
            <w:noWrap/>
            <w:vAlign w:val="center"/>
            <w:hideMark/>
          </w:tcPr>
          <w:p w14:paraId="2F65E7F0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Superior Longitudinal Fasciculus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737FA672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174.018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03214F77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0.0006</w:t>
            </w:r>
          </w:p>
        </w:tc>
        <w:tc>
          <w:tcPr>
            <w:tcW w:w="320" w:type="dxa"/>
          </w:tcPr>
          <w:p w14:paraId="2FF23903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14:paraId="7A81E515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41.763</w:t>
            </w:r>
          </w:p>
        </w:tc>
        <w:tc>
          <w:tcPr>
            <w:tcW w:w="679" w:type="dxa"/>
            <w:shd w:val="clear" w:color="auto" w:fill="auto"/>
            <w:noWrap/>
            <w:vAlign w:val="center"/>
            <w:hideMark/>
          </w:tcPr>
          <w:p w14:paraId="643E41ED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0.040</w:t>
            </w:r>
          </w:p>
        </w:tc>
        <w:tc>
          <w:tcPr>
            <w:tcW w:w="307" w:type="dxa"/>
          </w:tcPr>
          <w:p w14:paraId="4373FF22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540F939E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91.263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749EED30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0.003</w:t>
            </w:r>
          </w:p>
        </w:tc>
        <w:tc>
          <w:tcPr>
            <w:tcW w:w="286" w:type="dxa"/>
          </w:tcPr>
          <w:p w14:paraId="0FFE2DA5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2529D94D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41.657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18227F4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0.040</w:t>
            </w:r>
          </w:p>
        </w:tc>
        <w:tc>
          <w:tcPr>
            <w:tcW w:w="166" w:type="dxa"/>
          </w:tcPr>
          <w:p w14:paraId="09439256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14:paraId="0051A6CB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4.864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57785A0A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0.030</w:t>
            </w:r>
          </w:p>
        </w:tc>
      </w:tr>
      <w:tr w:rsidR="00FB716E" w:rsidRPr="005B3D95" w14:paraId="319FF382" w14:textId="77777777" w:rsidTr="00CE58F7">
        <w:trPr>
          <w:trHeight w:val="397"/>
        </w:trPr>
        <w:tc>
          <w:tcPr>
            <w:tcW w:w="3055" w:type="dxa"/>
            <w:shd w:val="clear" w:color="auto" w:fill="auto"/>
            <w:noWrap/>
            <w:vAlign w:val="center"/>
            <w:hideMark/>
          </w:tcPr>
          <w:p w14:paraId="40228E01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Uncinate Fasciculus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08AE98FA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159.392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2D2F75C7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0.001</w:t>
            </w:r>
          </w:p>
        </w:tc>
        <w:tc>
          <w:tcPr>
            <w:tcW w:w="320" w:type="dxa"/>
          </w:tcPr>
          <w:p w14:paraId="10C62DA9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14:paraId="1DD2621F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85.974</w:t>
            </w:r>
          </w:p>
        </w:tc>
        <w:tc>
          <w:tcPr>
            <w:tcW w:w="679" w:type="dxa"/>
            <w:shd w:val="clear" w:color="auto" w:fill="auto"/>
            <w:noWrap/>
            <w:vAlign w:val="center"/>
            <w:hideMark/>
          </w:tcPr>
          <w:p w14:paraId="2B0AFBCE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0.003</w:t>
            </w:r>
          </w:p>
        </w:tc>
        <w:tc>
          <w:tcPr>
            <w:tcW w:w="307" w:type="dxa"/>
          </w:tcPr>
          <w:p w14:paraId="5F6ADEAF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21EDB90A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66.395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37E089D4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0.010</w:t>
            </w:r>
          </w:p>
        </w:tc>
        <w:tc>
          <w:tcPr>
            <w:tcW w:w="286" w:type="dxa"/>
          </w:tcPr>
          <w:p w14:paraId="3C1451A6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728D19A7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A1E1F65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166" w:type="dxa"/>
          </w:tcPr>
          <w:p w14:paraId="60A725C1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14:paraId="07604292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12E68C45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</w:tr>
      <w:tr w:rsidR="00FB716E" w:rsidRPr="005B3D95" w14:paraId="273AEC8B" w14:textId="77777777" w:rsidTr="00CE58F7">
        <w:trPr>
          <w:trHeight w:val="397"/>
        </w:trPr>
        <w:tc>
          <w:tcPr>
            <w:tcW w:w="3055" w:type="dxa"/>
            <w:shd w:val="clear" w:color="auto" w:fill="auto"/>
            <w:noWrap/>
            <w:vAlign w:val="center"/>
            <w:hideMark/>
          </w:tcPr>
          <w:p w14:paraId="604D7DCB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Superior Longitudinal Fasciculus (Temporal Part)</w:t>
            </w:r>
          </w:p>
        </w:tc>
        <w:tc>
          <w:tcPr>
            <w:tcW w:w="1976" w:type="dxa"/>
            <w:shd w:val="clear" w:color="auto" w:fill="auto"/>
            <w:noWrap/>
            <w:vAlign w:val="center"/>
            <w:hideMark/>
          </w:tcPr>
          <w:p w14:paraId="17DFBE19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95.786</w:t>
            </w:r>
          </w:p>
        </w:tc>
        <w:tc>
          <w:tcPr>
            <w:tcW w:w="699" w:type="dxa"/>
            <w:shd w:val="clear" w:color="auto" w:fill="auto"/>
            <w:noWrap/>
            <w:vAlign w:val="center"/>
            <w:hideMark/>
          </w:tcPr>
          <w:p w14:paraId="7D8C8764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0.020</w:t>
            </w:r>
          </w:p>
        </w:tc>
        <w:tc>
          <w:tcPr>
            <w:tcW w:w="320" w:type="dxa"/>
          </w:tcPr>
          <w:p w14:paraId="1332FE05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321" w:type="dxa"/>
            <w:shd w:val="clear" w:color="auto" w:fill="auto"/>
            <w:noWrap/>
            <w:vAlign w:val="center"/>
            <w:hideMark/>
          </w:tcPr>
          <w:p w14:paraId="2647AE81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679" w:type="dxa"/>
            <w:shd w:val="clear" w:color="auto" w:fill="auto"/>
            <w:noWrap/>
            <w:vAlign w:val="center"/>
            <w:hideMark/>
          </w:tcPr>
          <w:p w14:paraId="26FE568B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307" w:type="dxa"/>
          </w:tcPr>
          <w:p w14:paraId="064AD782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003A54DF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58D69CCB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286" w:type="dxa"/>
          </w:tcPr>
          <w:p w14:paraId="3C49F0EA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970" w:type="dxa"/>
            <w:shd w:val="clear" w:color="auto" w:fill="auto"/>
            <w:noWrap/>
            <w:vAlign w:val="center"/>
            <w:hideMark/>
          </w:tcPr>
          <w:p w14:paraId="7BAC08B6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1D727CE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166" w:type="dxa"/>
          </w:tcPr>
          <w:p w14:paraId="061EBCB7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33" w:type="dxa"/>
            <w:shd w:val="clear" w:color="auto" w:fill="auto"/>
            <w:noWrap/>
            <w:vAlign w:val="center"/>
            <w:hideMark/>
          </w:tcPr>
          <w:p w14:paraId="643A78C4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80.404</w:t>
            </w:r>
          </w:p>
        </w:tc>
        <w:tc>
          <w:tcPr>
            <w:tcW w:w="597" w:type="dxa"/>
            <w:shd w:val="clear" w:color="auto" w:fill="auto"/>
            <w:noWrap/>
            <w:vAlign w:val="center"/>
            <w:hideMark/>
          </w:tcPr>
          <w:p w14:paraId="3237F190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0.005</w:t>
            </w:r>
          </w:p>
        </w:tc>
      </w:tr>
      <w:tr w:rsidR="00FB716E" w:rsidRPr="005B3D95" w14:paraId="43E6BA8A" w14:textId="77777777" w:rsidTr="00CE58F7">
        <w:trPr>
          <w:trHeight w:val="397"/>
        </w:trPr>
        <w:tc>
          <w:tcPr>
            <w:tcW w:w="30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15210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b/>
                <w:bCs/>
                <w:sz w:val="20"/>
                <w:szCs w:val="20"/>
                <w:lang w:eastAsia="es-ES"/>
              </w:rPr>
              <w:t>Global FA</w:t>
            </w:r>
          </w:p>
        </w:tc>
        <w:tc>
          <w:tcPr>
            <w:tcW w:w="19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5E0D1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173.284</w:t>
            </w:r>
          </w:p>
        </w:tc>
        <w:tc>
          <w:tcPr>
            <w:tcW w:w="6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E83D4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0.0006</w:t>
            </w:r>
          </w:p>
        </w:tc>
        <w:tc>
          <w:tcPr>
            <w:tcW w:w="320" w:type="dxa"/>
            <w:tcBorders>
              <w:bottom w:val="single" w:sz="4" w:space="0" w:color="auto"/>
            </w:tcBorders>
          </w:tcPr>
          <w:p w14:paraId="7663FD95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32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4255A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67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9EC8D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--</w:t>
            </w:r>
          </w:p>
        </w:tc>
        <w:tc>
          <w:tcPr>
            <w:tcW w:w="307" w:type="dxa"/>
            <w:tcBorders>
              <w:bottom w:val="single" w:sz="4" w:space="0" w:color="auto"/>
            </w:tcBorders>
          </w:tcPr>
          <w:p w14:paraId="6C94A4A0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7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C924D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91.263</w:t>
            </w:r>
          </w:p>
        </w:tc>
        <w:tc>
          <w:tcPr>
            <w:tcW w:w="59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55755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0.003</w:t>
            </w:r>
          </w:p>
        </w:tc>
        <w:tc>
          <w:tcPr>
            <w:tcW w:w="286" w:type="dxa"/>
            <w:tcBorders>
              <w:bottom w:val="single" w:sz="4" w:space="0" w:color="auto"/>
            </w:tcBorders>
          </w:tcPr>
          <w:p w14:paraId="1AF43D09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9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63DFD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48.057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4E3D6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0.030</w:t>
            </w:r>
          </w:p>
        </w:tc>
        <w:tc>
          <w:tcPr>
            <w:tcW w:w="166" w:type="dxa"/>
            <w:tcBorders>
              <w:bottom w:val="single" w:sz="4" w:space="0" w:color="auto"/>
            </w:tcBorders>
          </w:tcPr>
          <w:p w14:paraId="307542D0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</w:p>
        </w:tc>
        <w:tc>
          <w:tcPr>
            <w:tcW w:w="12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0F6A3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74.559</w:t>
            </w:r>
          </w:p>
        </w:tc>
        <w:tc>
          <w:tcPr>
            <w:tcW w:w="59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29338" w14:textId="77777777" w:rsidR="00FB716E" w:rsidRPr="005B3D95" w:rsidRDefault="00FB716E" w:rsidP="00CE58F7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s-ES"/>
              </w:rPr>
            </w:pPr>
            <w:r w:rsidRPr="005B3D95">
              <w:rPr>
                <w:rFonts w:eastAsia="Times New Roman" w:cstheme="minorHAnsi"/>
                <w:sz w:val="20"/>
                <w:szCs w:val="20"/>
                <w:lang w:eastAsia="es-ES"/>
              </w:rPr>
              <w:t>0.006</w:t>
            </w:r>
          </w:p>
        </w:tc>
      </w:tr>
      <w:tr w:rsidR="00FB716E" w:rsidRPr="005B3D95" w14:paraId="5B54D49D" w14:textId="77777777" w:rsidTr="00CE58F7">
        <w:trPr>
          <w:trHeight w:val="492"/>
        </w:trPr>
        <w:tc>
          <w:tcPr>
            <w:tcW w:w="14186" w:type="dxa"/>
            <w:gridSpan w:val="15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58F08E4" w14:textId="77777777" w:rsidR="00FB716E" w:rsidRPr="005B3D95" w:rsidRDefault="00FB716E" w:rsidP="00CE58F7">
            <w:pPr>
              <w:rPr>
                <w:rFonts w:cstheme="minorHAnsi"/>
              </w:rPr>
            </w:pPr>
            <w:r w:rsidRPr="005B3D95">
              <w:rPr>
                <w:rFonts w:cstheme="minorHAnsi"/>
                <w:i/>
                <w:iCs/>
              </w:rPr>
              <w:t>Note</w:t>
            </w:r>
            <w:r w:rsidRPr="005B3D95">
              <w:rPr>
                <w:rFonts w:cstheme="minorHAnsi"/>
              </w:rPr>
              <w:t>. Only results where statistically significant differences were found are shown (remaining cells are left blank). DM1: Myotonic Dystrophy Type 1; HC: Healthy controls; FA: Fractional Anisotropy</w:t>
            </w:r>
          </w:p>
        </w:tc>
      </w:tr>
    </w:tbl>
    <w:p w14:paraId="606D774E" w14:textId="77777777" w:rsidR="00FB716E" w:rsidRPr="005B3D95" w:rsidRDefault="00FB716E" w:rsidP="00FB716E">
      <w:pPr>
        <w:rPr>
          <w:rFonts w:cstheme="minorHAnsi"/>
        </w:rPr>
        <w:sectPr w:rsidR="00FB716E" w:rsidRPr="005B3D95" w:rsidSect="00A72462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  <w:r w:rsidRPr="005B3D95">
        <w:rPr>
          <w:rFonts w:cstheme="minorHAnsi"/>
        </w:rPr>
        <w:br w:type="page"/>
      </w:r>
    </w:p>
    <w:p w14:paraId="6286D73B" w14:textId="77777777" w:rsidR="00FB716E" w:rsidRPr="005B3D95" w:rsidRDefault="00FB716E" w:rsidP="00FB716E">
      <w:pPr>
        <w:rPr>
          <w:rFonts w:cstheme="minorHAnsi"/>
        </w:rPr>
      </w:pPr>
      <w:r w:rsidRPr="005B3D95">
        <w:rPr>
          <w:rFonts w:cstheme="minorHAnsi"/>
          <w:b/>
          <w:bCs/>
        </w:rPr>
        <w:lastRenderedPageBreak/>
        <w:t xml:space="preserve">Supplementary Table 3. </w:t>
      </w:r>
      <w:r w:rsidRPr="005B3D95">
        <w:rPr>
          <w:rFonts w:cstheme="minorHAnsi"/>
        </w:rPr>
        <w:t>Significant regions resulting from group comparisons (DM1 &lt; HC) at baseline.</w:t>
      </w:r>
    </w:p>
    <w:tbl>
      <w:tblPr>
        <w:tblStyle w:val="Tablaconcuadrcula"/>
        <w:tblW w:w="858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42"/>
        <w:gridCol w:w="762"/>
        <w:gridCol w:w="762"/>
        <w:gridCol w:w="762"/>
        <w:gridCol w:w="843"/>
        <w:gridCol w:w="843"/>
        <w:gridCol w:w="843"/>
        <w:gridCol w:w="832"/>
        <w:gridCol w:w="796"/>
      </w:tblGrid>
      <w:tr w:rsidR="00FB716E" w:rsidRPr="005B3D95" w14:paraId="451110D4" w14:textId="77777777" w:rsidTr="00CE58F7">
        <w:trPr>
          <w:trHeight w:val="246"/>
        </w:trPr>
        <w:tc>
          <w:tcPr>
            <w:tcW w:w="21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FBE1DA" w14:textId="77777777" w:rsidR="00FB716E" w:rsidRPr="005B3D95" w:rsidRDefault="00FB716E" w:rsidP="00CE58F7">
            <w:pPr>
              <w:rPr>
                <w:rFonts w:cstheme="minorHAnsi"/>
                <w:b/>
                <w:bCs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Tract (JHU ICBM)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1445DA" w14:textId="77777777" w:rsidR="00FB716E" w:rsidRPr="005B3D95" w:rsidRDefault="00FB716E" w:rsidP="00CE58F7">
            <w:pPr>
              <w:jc w:val="center"/>
              <w:rPr>
                <w:rFonts w:ascii="Calibri" w:eastAsia="Times New Roman" w:hAnsi="Calibri" w:cs="Calibri"/>
                <w:b/>
                <w:bCs/>
                <w:lang w:eastAsia="es-ES"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Peak X</w:t>
            </w:r>
          </w:p>
          <w:p w14:paraId="47C8BE58" w14:textId="77777777" w:rsidR="00FB716E" w:rsidRPr="005B3D95" w:rsidRDefault="00FB716E" w:rsidP="00CE58F7">
            <w:pPr>
              <w:jc w:val="center"/>
              <w:rPr>
                <w:rFonts w:cstheme="minorHAnsi"/>
                <w:b/>
                <w:bCs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(MNI)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3B2370" w14:textId="77777777" w:rsidR="00FB716E" w:rsidRPr="005B3D95" w:rsidRDefault="00FB716E" w:rsidP="00CE58F7">
            <w:pPr>
              <w:jc w:val="center"/>
              <w:rPr>
                <w:rFonts w:ascii="Calibri" w:eastAsia="Times New Roman" w:hAnsi="Calibri" w:cs="Calibri"/>
                <w:b/>
                <w:bCs/>
                <w:lang w:eastAsia="es-ES"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Peak Y</w:t>
            </w:r>
          </w:p>
          <w:p w14:paraId="26CB67FD" w14:textId="77777777" w:rsidR="00FB716E" w:rsidRPr="005B3D95" w:rsidRDefault="00FB716E" w:rsidP="00CE58F7">
            <w:pPr>
              <w:jc w:val="center"/>
              <w:rPr>
                <w:rFonts w:cstheme="minorHAnsi"/>
                <w:b/>
                <w:bCs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(MNI)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6128C1" w14:textId="77777777" w:rsidR="00FB716E" w:rsidRPr="005B3D95" w:rsidRDefault="00FB716E" w:rsidP="00CE58F7">
            <w:pPr>
              <w:jc w:val="center"/>
              <w:rPr>
                <w:rFonts w:ascii="Calibri" w:eastAsia="Times New Roman" w:hAnsi="Calibri" w:cs="Calibri"/>
                <w:b/>
                <w:bCs/>
                <w:lang w:eastAsia="es-ES"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Peak Z</w:t>
            </w:r>
          </w:p>
          <w:p w14:paraId="7E6557C4" w14:textId="77777777" w:rsidR="00FB716E" w:rsidRPr="005B3D95" w:rsidRDefault="00FB716E" w:rsidP="00CE58F7">
            <w:pPr>
              <w:jc w:val="center"/>
              <w:rPr>
                <w:rFonts w:cstheme="minorHAnsi"/>
                <w:b/>
                <w:bCs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(MNI)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E4EA60" w14:textId="77777777" w:rsidR="00FB716E" w:rsidRPr="005B3D95" w:rsidRDefault="00FB716E" w:rsidP="00CE58F7">
            <w:pPr>
              <w:jc w:val="center"/>
              <w:rPr>
                <w:rFonts w:cstheme="minorHAnsi"/>
                <w:b/>
                <w:bCs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Peak p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001534" w14:textId="77777777" w:rsidR="00FB716E" w:rsidRPr="005B3D95" w:rsidRDefault="00FB716E" w:rsidP="00CE58F7">
            <w:pPr>
              <w:jc w:val="center"/>
              <w:rPr>
                <w:rFonts w:cstheme="minorHAnsi"/>
                <w:b/>
                <w:bCs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Peak t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3A4BCC" w14:textId="77777777" w:rsidR="00FB716E" w:rsidRPr="005B3D95" w:rsidRDefault="00FB716E" w:rsidP="00CE58F7">
            <w:pPr>
              <w:jc w:val="center"/>
              <w:rPr>
                <w:rFonts w:cstheme="minorHAnsi"/>
                <w:b/>
                <w:bCs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Mean t</w:t>
            </w:r>
          </w:p>
        </w:tc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7ABE20" w14:textId="77777777" w:rsidR="00FB716E" w:rsidRPr="005B3D95" w:rsidRDefault="00FB716E" w:rsidP="00CE58F7">
            <w:pPr>
              <w:jc w:val="center"/>
              <w:rPr>
                <w:rFonts w:cstheme="minorHAnsi"/>
                <w:b/>
                <w:bCs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N Voxels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DCDCD7" w14:textId="77777777" w:rsidR="00FB716E" w:rsidRPr="005B3D95" w:rsidRDefault="00FB716E" w:rsidP="00CE58F7">
            <w:pPr>
              <w:jc w:val="center"/>
              <w:rPr>
                <w:rFonts w:cstheme="minorHAnsi"/>
                <w:b/>
                <w:bCs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Vol (mm</w:t>
            </w:r>
            <w:r w:rsidRPr="005B3D95">
              <w:rPr>
                <w:rFonts w:ascii="Calibri" w:eastAsia="Times New Roman" w:hAnsi="Calibri" w:cs="Calibri"/>
                <w:b/>
                <w:bCs/>
                <w:vertAlign w:val="superscript"/>
                <w:lang w:eastAsia="es-ES"/>
              </w:rPr>
              <w:t>3</w:t>
            </w: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)</w:t>
            </w:r>
          </w:p>
        </w:tc>
      </w:tr>
      <w:tr w:rsidR="00FB716E" w:rsidRPr="005B3D95" w14:paraId="2DE3C6A5" w14:textId="77777777" w:rsidTr="00CE58F7">
        <w:trPr>
          <w:trHeight w:val="167"/>
        </w:trPr>
        <w:tc>
          <w:tcPr>
            <w:tcW w:w="2142" w:type="dxa"/>
            <w:tcBorders>
              <w:top w:val="single" w:sz="4" w:space="0" w:color="auto"/>
            </w:tcBorders>
            <w:vAlign w:val="center"/>
          </w:tcPr>
          <w:p w14:paraId="3ABF5DFF" w14:textId="77777777" w:rsidR="00FB716E" w:rsidRPr="00672E40" w:rsidRDefault="00FB716E" w:rsidP="00CE58F7">
            <w:pPr>
              <w:rPr>
                <w:rFonts w:cstheme="minorHAnsi"/>
                <w:b/>
                <w:bCs/>
                <w:lang w:val="es-ES"/>
              </w:rPr>
            </w:pPr>
            <w:r w:rsidRPr="00672E40">
              <w:rPr>
                <w:rFonts w:ascii="Calibri" w:hAnsi="Calibri" w:cstheme="minorHAnsi"/>
                <w:b/>
                <w:bCs/>
                <w:sz w:val="20"/>
                <w:szCs w:val="20"/>
                <w:lang w:val="es-ES"/>
              </w:rPr>
              <w:t xml:space="preserve">Inferior </w:t>
            </w:r>
            <w:proofErr w:type="spellStart"/>
            <w:r w:rsidRPr="00672E40">
              <w:rPr>
                <w:rFonts w:ascii="Calibri" w:hAnsi="Calibri" w:cstheme="minorHAnsi"/>
                <w:b/>
                <w:bCs/>
                <w:sz w:val="20"/>
                <w:szCs w:val="20"/>
                <w:lang w:val="es-ES"/>
              </w:rPr>
              <w:t>Fronto</w:t>
            </w:r>
            <w:proofErr w:type="spellEnd"/>
            <w:r w:rsidRPr="00672E40">
              <w:rPr>
                <w:rFonts w:ascii="Calibri" w:hAnsi="Calibri" w:cstheme="minorHAnsi"/>
                <w:b/>
                <w:bCs/>
                <w:sz w:val="20"/>
                <w:szCs w:val="20"/>
                <w:lang w:val="es-ES"/>
              </w:rPr>
              <w:t xml:space="preserve">-occipital </w:t>
            </w:r>
            <w:proofErr w:type="spellStart"/>
            <w:r w:rsidRPr="00672E40">
              <w:rPr>
                <w:rFonts w:ascii="Calibri" w:hAnsi="Calibri" w:cstheme="minorHAnsi"/>
                <w:b/>
                <w:bCs/>
                <w:sz w:val="20"/>
                <w:szCs w:val="20"/>
                <w:lang w:val="es-ES"/>
              </w:rPr>
              <w:t>Fasciculus</w:t>
            </w:r>
            <w:proofErr w:type="spellEnd"/>
            <w:r w:rsidRPr="00672E40">
              <w:rPr>
                <w:rFonts w:ascii="Calibri" w:hAnsi="Calibri" w:cstheme="minorHAnsi"/>
                <w:b/>
                <w:bCs/>
                <w:sz w:val="20"/>
                <w:szCs w:val="20"/>
                <w:lang w:val="es-ES"/>
              </w:rPr>
              <w:t xml:space="preserve"> R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bottom"/>
          </w:tcPr>
          <w:p w14:paraId="5A85D654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28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bottom"/>
          </w:tcPr>
          <w:p w14:paraId="5B7C346C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16</w:t>
            </w:r>
          </w:p>
        </w:tc>
        <w:tc>
          <w:tcPr>
            <w:tcW w:w="762" w:type="dxa"/>
            <w:tcBorders>
              <w:top w:val="single" w:sz="4" w:space="0" w:color="auto"/>
            </w:tcBorders>
            <w:vAlign w:val="bottom"/>
          </w:tcPr>
          <w:p w14:paraId="46F40041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-4</w:t>
            </w:r>
          </w:p>
        </w:tc>
        <w:tc>
          <w:tcPr>
            <w:tcW w:w="843" w:type="dxa"/>
            <w:tcBorders>
              <w:top w:val="single" w:sz="4" w:space="0" w:color="auto"/>
            </w:tcBorders>
            <w:vAlign w:val="bottom"/>
          </w:tcPr>
          <w:p w14:paraId="19BAA278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0,0444</w:t>
            </w:r>
          </w:p>
        </w:tc>
        <w:tc>
          <w:tcPr>
            <w:tcW w:w="843" w:type="dxa"/>
            <w:tcBorders>
              <w:top w:val="single" w:sz="4" w:space="0" w:color="auto"/>
            </w:tcBorders>
            <w:vAlign w:val="bottom"/>
          </w:tcPr>
          <w:p w14:paraId="27F79BCE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4,8354</w:t>
            </w:r>
          </w:p>
        </w:tc>
        <w:tc>
          <w:tcPr>
            <w:tcW w:w="843" w:type="dxa"/>
            <w:tcBorders>
              <w:top w:val="single" w:sz="4" w:space="0" w:color="auto"/>
            </w:tcBorders>
            <w:vAlign w:val="bottom"/>
          </w:tcPr>
          <w:p w14:paraId="6120E8E1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2,9123</w:t>
            </w:r>
          </w:p>
        </w:tc>
        <w:tc>
          <w:tcPr>
            <w:tcW w:w="832" w:type="dxa"/>
            <w:tcBorders>
              <w:top w:val="single" w:sz="4" w:space="0" w:color="auto"/>
            </w:tcBorders>
            <w:vAlign w:val="bottom"/>
          </w:tcPr>
          <w:p w14:paraId="4692DEAC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20</w:t>
            </w:r>
          </w:p>
        </w:tc>
        <w:tc>
          <w:tcPr>
            <w:tcW w:w="796" w:type="dxa"/>
            <w:tcBorders>
              <w:top w:val="single" w:sz="4" w:space="0" w:color="auto"/>
            </w:tcBorders>
            <w:vAlign w:val="bottom"/>
          </w:tcPr>
          <w:p w14:paraId="0B754BA6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28</w:t>
            </w:r>
          </w:p>
        </w:tc>
      </w:tr>
      <w:tr w:rsidR="00FB716E" w:rsidRPr="005B3D95" w14:paraId="3693C42F" w14:textId="77777777" w:rsidTr="00CE58F7">
        <w:trPr>
          <w:trHeight w:val="255"/>
        </w:trPr>
        <w:tc>
          <w:tcPr>
            <w:tcW w:w="2142" w:type="dxa"/>
            <w:vAlign w:val="center"/>
          </w:tcPr>
          <w:p w14:paraId="16486948" w14:textId="77777777" w:rsidR="00FB716E" w:rsidRPr="005B3D95" w:rsidRDefault="00FB716E" w:rsidP="00CE58F7">
            <w:pPr>
              <w:rPr>
                <w:rFonts w:cstheme="minorHAnsi"/>
                <w:b/>
                <w:bCs/>
              </w:rPr>
            </w:pPr>
            <w:r w:rsidRPr="005B3D95">
              <w:rPr>
                <w:rFonts w:ascii="Calibri" w:hAnsi="Calibri" w:cstheme="minorHAnsi"/>
                <w:b/>
                <w:bCs/>
                <w:sz w:val="20"/>
                <w:szCs w:val="20"/>
              </w:rPr>
              <w:t>Inferior Longitudinal Fasciculus R</w:t>
            </w:r>
          </w:p>
        </w:tc>
        <w:tc>
          <w:tcPr>
            <w:tcW w:w="762" w:type="dxa"/>
            <w:vAlign w:val="bottom"/>
          </w:tcPr>
          <w:p w14:paraId="72FBB19D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42</w:t>
            </w:r>
          </w:p>
        </w:tc>
        <w:tc>
          <w:tcPr>
            <w:tcW w:w="762" w:type="dxa"/>
            <w:vAlign w:val="bottom"/>
          </w:tcPr>
          <w:p w14:paraId="3CD9D8A9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-10</w:t>
            </w:r>
          </w:p>
        </w:tc>
        <w:tc>
          <w:tcPr>
            <w:tcW w:w="762" w:type="dxa"/>
            <w:vAlign w:val="bottom"/>
          </w:tcPr>
          <w:p w14:paraId="0C59925B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-20</w:t>
            </w:r>
          </w:p>
        </w:tc>
        <w:tc>
          <w:tcPr>
            <w:tcW w:w="843" w:type="dxa"/>
            <w:vAlign w:val="bottom"/>
          </w:tcPr>
          <w:p w14:paraId="6350610F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0,046</w:t>
            </w:r>
          </w:p>
        </w:tc>
        <w:tc>
          <w:tcPr>
            <w:tcW w:w="843" w:type="dxa"/>
            <w:vAlign w:val="bottom"/>
          </w:tcPr>
          <w:p w14:paraId="1DA8588A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4,6402</w:t>
            </w:r>
          </w:p>
        </w:tc>
        <w:tc>
          <w:tcPr>
            <w:tcW w:w="843" w:type="dxa"/>
            <w:vAlign w:val="bottom"/>
          </w:tcPr>
          <w:p w14:paraId="5E5962AC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3,249</w:t>
            </w:r>
          </w:p>
        </w:tc>
        <w:tc>
          <w:tcPr>
            <w:tcW w:w="832" w:type="dxa"/>
            <w:vAlign w:val="bottom"/>
          </w:tcPr>
          <w:p w14:paraId="262B57B2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14</w:t>
            </w:r>
          </w:p>
        </w:tc>
        <w:tc>
          <w:tcPr>
            <w:tcW w:w="796" w:type="dxa"/>
            <w:vAlign w:val="bottom"/>
          </w:tcPr>
          <w:p w14:paraId="67D02120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22</w:t>
            </w:r>
          </w:p>
        </w:tc>
      </w:tr>
      <w:tr w:rsidR="00FB716E" w:rsidRPr="005B3D95" w14:paraId="52525768" w14:textId="77777777" w:rsidTr="00CE58F7">
        <w:trPr>
          <w:trHeight w:val="546"/>
        </w:trPr>
        <w:tc>
          <w:tcPr>
            <w:tcW w:w="2142" w:type="dxa"/>
            <w:tcBorders>
              <w:bottom w:val="single" w:sz="4" w:space="0" w:color="auto"/>
            </w:tcBorders>
            <w:vAlign w:val="center"/>
          </w:tcPr>
          <w:p w14:paraId="5DDA06B4" w14:textId="77777777" w:rsidR="00FB716E" w:rsidRPr="005B3D95" w:rsidRDefault="00FB716E" w:rsidP="00CE58F7">
            <w:pPr>
              <w:rPr>
                <w:rFonts w:cstheme="minorHAnsi"/>
                <w:b/>
                <w:bCs/>
              </w:rPr>
            </w:pPr>
            <w:r w:rsidRPr="005B3D95">
              <w:rPr>
                <w:rFonts w:ascii="Calibri" w:hAnsi="Calibri" w:cstheme="minorHAnsi"/>
                <w:b/>
                <w:bCs/>
                <w:sz w:val="20"/>
                <w:szCs w:val="20"/>
              </w:rPr>
              <w:t>Uncinate Fasciculus R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bottom"/>
          </w:tcPr>
          <w:p w14:paraId="10401A1C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32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bottom"/>
          </w:tcPr>
          <w:p w14:paraId="06365B2C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vAlign w:val="bottom"/>
          </w:tcPr>
          <w:p w14:paraId="6E5466E5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-10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vAlign w:val="bottom"/>
          </w:tcPr>
          <w:p w14:paraId="36FC5D12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0,049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vAlign w:val="bottom"/>
          </w:tcPr>
          <w:p w14:paraId="0A8B5B60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3,5133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vAlign w:val="bottom"/>
          </w:tcPr>
          <w:p w14:paraId="1F3D3191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2,6954</w:t>
            </w:r>
          </w:p>
        </w:tc>
        <w:tc>
          <w:tcPr>
            <w:tcW w:w="832" w:type="dxa"/>
            <w:tcBorders>
              <w:bottom w:val="single" w:sz="4" w:space="0" w:color="auto"/>
            </w:tcBorders>
            <w:vAlign w:val="bottom"/>
          </w:tcPr>
          <w:p w14:paraId="09A34A4A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10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vAlign w:val="bottom"/>
          </w:tcPr>
          <w:p w14:paraId="5865BEB7" w14:textId="77777777" w:rsidR="00FB716E" w:rsidRPr="005B3D95" w:rsidRDefault="00FB716E" w:rsidP="00CE58F7">
            <w:pPr>
              <w:spacing w:line="360" w:lineRule="auto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18</w:t>
            </w:r>
          </w:p>
        </w:tc>
      </w:tr>
      <w:tr w:rsidR="00FB716E" w:rsidRPr="005B3D95" w14:paraId="06AE3B14" w14:textId="77777777" w:rsidTr="00CE58F7">
        <w:trPr>
          <w:trHeight w:val="546"/>
        </w:trPr>
        <w:tc>
          <w:tcPr>
            <w:tcW w:w="8585" w:type="dxa"/>
            <w:gridSpan w:val="9"/>
            <w:tcBorders>
              <w:top w:val="single" w:sz="4" w:space="0" w:color="auto"/>
            </w:tcBorders>
            <w:vAlign w:val="center"/>
          </w:tcPr>
          <w:p w14:paraId="3BF02452" w14:textId="77777777" w:rsidR="00FB716E" w:rsidRPr="005B3D95" w:rsidRDefault="00FB716E" w:rsidP="00CE58F7">
            <w:pPr>
              <w:spacing w:line="360" w:lineRule="auto"/>
              <w:rPr>
                <w:rFonts w:ascii="Calibri" w:hAnsi="Calibri" w:cs="Calibri"/>
              </w:rPr>
            </w:pPr>
            <w:r w:rsidRPr="005B3D95">
              <w:rPr>
                <w:rFonts w:cstheme="minorHAnsi"/>
                <w:i/>
                <w:iCs/>
              </w:rPr>
              <w:t>Note</w:t>
            </w:r>
            <w:r w:rsidRPr="005B3D95">
              <w:rPr>
                <w:rFonts w:cstheme="minorHAnsi"/>
              </w:rPr>
              <w:t xml:space="preserve">. </w:t>
            </w:r>
            <w:r w:rsidRPr="005B3D95">
              <w:t xml:space="preserve">Only tracts with N voxels </w:t>
            </w:r>
            <w:r>
              <w:t>greater</w:t>
            </w:r>
            <w:r w:rsidRPr="005B3D95">
              <w:t xml:space="preserve"> than 10 are shown. L: left; R: right</w:t>
            </w:r>
          </w:p>
        </w:tc>
      </w:tr>
    </w:tbl>
    <w:p w14:paraId="651D2736" w14:textId="77777777" w:rsidR="00FB716E" w:rsidRPr="005B3D95" w:rsidRDefault="00FB716E" w:rsidP="00FB716E">
      <w:pPr>
        <w:rPr>
          <w:rFonts w:cstheme="minorHAnsi"/>
        </w:rPr>
      </w:pPr>
    </w:p>
    <w:p w14:paraId="2A761E42" w14:textId="77777777" w:rsidR="00FB716E" w:rsidRPr="005B3D95" w:rsidRDefault="00FB716E" w:rsidP="00FB716E">
      <w:pPr>
        <w:rPr>
          <w:rFonts w:cstheme="minorHAnsi"/>
        </w:rPr>
      </w:pPr>
    </w:p>
    <w:p w14:paraId="10738313" w14:textId="77777777" w:rsidR="00FB716E" w:rsidRPr="005B3D95" w:rsidRDefault="00FB716E" w:rsidP="00FB716E">
      <w:pPr>
        <w:rPr>
          <w:rFonts w:cstheme="minorHAnsi"/>
        </w:rPr>
      </w:pPr>
      <w:r w:rsidRPr="005B3D95">
        <w:rPr>
          <w:rFonts w:cstheme="minorHAnsi"/>
        </w:rPr>
        <w:br w:type="page"/>
      </w:r>
    </w:p>
    <w:p w14:paraId="3A78331D" w14:textId="77777777" w:rsidR="00FB716E" w:rsidRPr="005B3D95" w:rsidRDefault="00FB716E" w:rsidP="00FB716E">
      <w:pPr>
        <w:rPr>
          <w:rFonts w:cstheme="minorHAnsi"/>
        </w:rPr>
      </w:pPr>
      <w:r w:rsidRPr="005B3D95">
        <w:rPr>
          <w:rFonts w:cstheme="minorHAnsi"/>
          <w:b/>
          <w:bCs/>
        </w:rPr>
        <w:lastRenderedPageBreak/>
        <w:t xml:space="preserve">Supplementary Table 4. </w:t>
      </w:r>
      <w:r w:rsidRPr="005B3D95">
        <w:rPr>
          <w:rFonts w:cstheme="minorHAnsi"/>
        </w:rPr>
        <w:t>Significant regions resulting from group comparisons (DM1 &lt; HC) at follow-up.</w:t>
      </w:r>
    </w:p>
    <w:tbl>
      <w:tblPr>
        <w:tblStyle w:val="Tablaconcuadrcula"/>
        <w:tblW w:w="9533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0"/>
        <w:gridCol w:w="800"/>
        <w:gridCol w:w="796"/>
        <w:gridCol w:w="790"/>
        <w:gridCol w:w="786"/>
        <w:gridCol w:w="829"/>
        <w:gridCol w:w="856"/>
        <w:gridCol w:w="941"/>
        <w:gridCol w:w="1005"/>
      </w:tblGrid>
      <w:tr w:rsidR="00FB716E" w:rsidRPr="005B3D95" w14:paraId="043DE0FA" w14:textId="77777777" w:rsidTr="00CE58F7">
        <w:trPr>
          <w:trHeight w:val="502"/>
        </w:trPr>
        <w:tc>
          <w:tcPr>
            <w:tcW w:w="27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4DB6C1" w14:textId="77777777" w:rsidR="00FB716E" w:rsidRPr="005B3D95" w:rsidRDefault="00FB716E" w:rsidP="00CE58F7">
            <w:pPr>
              <w:rPr>
                <w:rFonts w:cstheme="minorHAnsi"/>
                <w:b/>
                <w:bCs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Tract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68CE13" w14:textId="77777777" w:rsidR="00FB716E" w:rsidRPr="005B3D95" w:rsidRDefault="00FB716E" w:rsidP="00CE58F7">
            <w:pPr>
              <w:jc w:val="center"/>
              <w:rPr>
                <w:rFonts w:ascii="Calibri" w:eastAsia="Times New Roman" w:hAnsi="Calibri" w:cs="Calibri"/>
                <w:b/>
                <w:bCs/>
                <w:lang w:eastAsia="es-ES"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Peak X</w:t>
            </w:r>
          </w:p>
          <w:p w14:paraId="3FB67F13" w14:textId="77777777" w:rsidR="00FB716E" w:rsidRPr="005B3D95" w:rsidRDefault="00FB716E" w:rsidP="00CE58F7">
            <w:pPr>
              <w:jc w:val="center"/>
              <w:rPr>
                <w:rFonts w:cstheme="minorHAnsi"/>
                <w:b/>
                <w:bCs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(MNI)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35E361" w14:textId="77777777" w:rsidR="00FB716E" w:rsidRPr="005B3D95" w:rsidRDefault="00FB716E" w:rsidP="00CE58F7">
            <w:pPr>
              <w:jc w:val="center"/>
              <w:rPr>
                <w:rFonts w:ascii="Calibri" w:eastAsia="Times New Roman" w:hAnsi="Calibri" w:cs="Calibri"/>
                <w:b/>
                <w:bCs/>
                <w:lang w:eastAsia="es-ES"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Peak Y</w:t>
            </w:r>
          </w:p>
          <w:p w14:paraId="4960D428" w14:textId="77777777" w:rsidR="00FB716E" w:rsidRPr="005B3D95" w:rsidRDefault="00FB716E" w:rsidP="00CE58F7">
            <w:pPr>
              <w:jc w:val="center"/>
              <w:rPr>
                <w:rFonts w:cstheme="minorHAnsi"/>
                <w:b/>
                <w:bCs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(MNI)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7ED28" w14:textId="77777777" w:rsidR="00FB716E" w:rsidRPr="005B3D95" w:rsidRDefault="00FB716E" w:rsidP="00CE58F7">
            <w:pPr>
              <w:jc w:val="center"/>
              <w:rPr>
                <w:rFonts w:ascii="Calibri" w:eastAsia="Times New Roman" w:hAnsi="Calibri" w:cs="Calibri"/>
                <w:b/>
                <w:bCs/>
                <w:lang w:eastAsia="es-ES"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Peak Z</w:t>
            </w:r>
          </w:p>
          <w:p w14:paraId="0511DD38" w14:textId="77777777" w:rsidR="00FB716E" w:rsidRPr="005B3D95" w:rsidRDefault="00FB716E" w:rsidP="00CE58F7">
            <w:pPr>
              <w:jc w:val="center"/>
              <w:rPr>
                <w:rFonts w:cstheme="minorHAnsi"/>
                <w:b/>
                <w:bCs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(MNI)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605DFA" w14:textId="77777777" w:rsidR="00FB716E" w:rsidRPr="005B3D95" w:rsidRDefault="00FB716E" w:rsidP="00CE58F7">
            <w:pPr>
              <w:jc w:val="center"/>
              <w:rPr>
                <w:rFonts w:cstheme="minorHAnsi"/>
                <w:b/>
                <w:bCs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Peak 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01EEE1" w14:textId="77777777" w:rsidR="00FB716E" w:rsidRPr="005B3D95" w:rsidRDefault="00FB716E" w:rsidP="00CE58F7">
            <w:pPr>
              <w:jc w:val="center"/>
              <w:rPr>
                <w:rFonts w:cstheme="minorHAnsi"/>
                <w:b/>
                <w:bCs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Peak 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35E3E9" w14:textId="77777777" w:rsidR="00FB716E" w:rsidRPr="005B3D95" w:rsidRDefault="00FB716E" w:rsidP="00CE58F7">
            <w:pPr>
              <w:jc w:val="center"/>
              <w:rPr>
                <w:rFonts w:cstheme="minorHAnsi"/>
                <w:b/>
                <w:bCs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Mean 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7547FF" w14:textId="77777777" w:rsidR="00FB716E" w:rsidRPr="005B3D95" w:rsidRDefault="00FB716E" w:rsidP="00CE58F7">
            <w:pPr>
              <w:jc w:val="center"/>
              <w:rPr>
                <w:rFonts w:cstheme="minorHAnsi"/>
                <w:b/>
                <w:bCs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N Voxels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57E01F" w14:textId="77777777" w:rsidR="00FB716E" w:rsidRPr="005B3D95" w:rsidRDefault="00FB716E" w:rsidP="00CE58F7">
            <w:pPr>
              <w:jc w:val="center"/>
              <w:rPr>
                <w:rFonts w:cstheme="minorHAnsi"/>
                <w:b/>
                <w:bCs/>
              </w:rPr>
            </w:pP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Vol (mm</w:t>
            </w:r>
            <w:r w:rsidRPr="005B3D95">
              <w:rPr>
                <w:rFonts w:ascii="Calibri" w:eastAsia="Times New Roman" w:hAnsi="Calibri" w:cs="Calibri"/>
                <w:b/>
                <w:bCs/>
                <w:vertAlign w:val="superscript"/>
                <w:lang w:eastAsia="es-ES"/>
              </w:rPr>
              <w:t>3</w:t>
            </w:r>
            <w:r w:rsidRPr="005B3D95">
              <w:rPr>
                <w:rFonts w:ascii="Calibri" w:eastAsia="Times New Roman" w:hAnsi="Calibri" w:cs="Calibri"/>
                <w:b/>
                <w:bCs/>
                <w:lang w:eastAsia="es-ES"/>
              </w:rPr>
              <w:t>)</w:t>
            </w:r>
          </w:p>
        </w:tc>
      </w:tr>
      <w:tr w:rsidR="00FB716E" w:rsidRPr="005B3D95" w14:paraId="72387EED" w14:textId="77777777" w:rsidTr="00CE58F7">
        <w:trPr>
          <w:trHeight w:val="502"/>
        </w:trPr>
        <w:tc>
          <w:tcPr>
            <w:tcW w:w="2730" w:type="dxa"/>
            <w:tcBorders>
              <w:top w:val="single" w:sz="4" w:space="0" w:color="auto"/>
            </w:tcBorders>
            <w:vAlign w:val="center"/>
          </w:tcPr>
          <w:p w14:paraId="54EC96E2" w14:textId="77777777" w:rsidR="00FB716E" w:rsidRPr="005B3D95" w:rsidRDefault="00FB716E" w:rsidP="00CE58F7">
            <w:pPr>
              <w:rPr>
                <w:rFonts w:cstheme="minorHAnsi"/>
                <w:b/>
                <w:bCs/>
              </w:rPr>
            </w:pPr>
            <w:r w:rsidRPr="005B3D95">
              <w:rPr>
                <w:rFonts w:ascii="Calibri" w:hAnsi="Calibri" w:cstheme="minorHAnsi"/>
                <w:b/>
                <w:bCs/>
                <w:sz w:val="20"/>
                <w:szCs w:val="20"/>
              </w:rPr>
              <w:t>Anterior Thalamic Radiation L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365418F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-10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E90BC2E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18FF127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A2320BD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0,003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0ABB5A7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4,3372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6646F1E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1,9391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607B0DF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63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01935F9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504</w:t>
            </w:r>
          </w:p>
        </w:tc>
      </w:tr>
      <w:tr w:rsidR="00FB716E" w:rsidRPr="005B3D95" w14:paraId="24A39F6F" w14:textId="77777777" w:rsidTr="00CE58F7">
        <w:trPr>
          <w:trHeight w:val="502"/>
        </w:trPr>
        <w:tc>
          <w:tcPr>
            <w:tcW w:w="2730" w:type="dxa"/>
            <w:vAlign w:val="center"/>
          </w:tcPr>
          <w:p w14:paraId="7C6A3265" w14:textId="77777777" w:rsidR="00FB716E" w:rsidRPr="005B3D95" w:rsidRDefault="00FB716E" w:rsidP="00CE58F7">
            <w:pPr>
              <w:rPr>
                <w:rFonts w:cstheme="minorHAnsi"/>
                <w:b/>
                <w:bCs/>
              </w:rPr>
            </w:pPr>
            <w:r w:rsidRPr="005B3D95">
              <w:rPr>
                <w:rFonts w:ascii="Calibri" w:hAnsi="Calibri" w:cstheme="minorHAnsi"/>
                <w:b/>
                <w:bCs/>
                <w:sz w:val="20"/>
                <w:szCs w:val="20"/>
              </w:rPr>
              <w:t>Anterior Thalamic Radiation R</w:t>
            </w:r>
          </w:p>
        </w:tc>
        <w:tc>
          <w:tcPr>
            <w:tcW w:w="0" w:type="auto"/>
            <w:vAlign w:val="center"/>
          </w:tcPr>
          <w:p w14:paraId="111C46E7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18</w:t>
            </w:r>
          </w:p>
        </w:tc>
        <w:tc>
          <w:tcPr>
            <w:tcW w:w="0" w:type="auto"/>
            <w:vAlign w:val="center"/>
          </w:tcPr>
          <w:p w14:paraId="04D8C94A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18</w:t>
            </w:r>
          </w:p>
        </w:tc>
        <w:tc>
          <w:tcPr>
            <w:tcW w:w="0" w:type="auto"/>
            <w:vAlign w:val="center"/>
          </w:tcPr>
          <w:p w14:paraId="0BAEC64C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</w:t>
            </w:r>
          </w:p>
        </w:tc>
        <w:tc>
          <w:tcPr>
            <w:tcW w:w="0" w:type="auto"/>
            <w:vAlign w:val="center"/>
          </w:tcPr>
          <w:p w14:paraId="4AF9FDBE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0,002</w:t>
            </w:r>
          </w:p>
        </w:tc>
        <w:tc>
          <w:tcPr>
            <w:tcW w:w="0" w:type="auto"/>
            <w:vAlign w:val="center"/>
          </w:tcPr>
          <w:p w14:paraId="73883B56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3,979</w:t>
            </w:r>
          </w:p>
        </w:tc>
        <w:tc>
          <w:tcPr>
            <w:tcW w:w="0" w:type="auto"/>
            <w:vAlign w:val="center"/>
          </w:tcPr>
          <w:p w14:paraId="4C593FDD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1,89</w:t>
            </w:r>
          </w:p>
        </w:tc>
        <w:tc>
          <w:tcPr>
            <w:tcW w:w="0" w:type="auto"/>
            <w:vAlign w:val="center"/>
          </w:tcPr>
          <w:p w14:paraId="16F3D13D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51</w:t>
            </w:r>
          </w:p>
        </w:tc>
        <w:tc>
          <w:tcPr>
            <w:tcW w:w="0" w:type="auto"/>
            <w:vAlign w:val="center"/>
          </w:tcPr>
          <w:p w14:paraId="22AEBD5F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408</w:t>
            </w:r>
          </w:p>
        </w:tc>
      </w:tr>
      <w:tr w:rsidR="00FB716E" w:rsidRPr="005B3D95" w14:paraId="5CC08E3A" w14:textId="77777777" w:rsidTr="00CE58F7">
        <w:trPr>
          <w:trHeight w:val="502"/>
        </w:trPr>
        <w:tc>
          <w:tcPr>
            <w:tcW w:w="2730" w:type="dxa"/>
            <w:vAlign w:val="center"/>
          </w:tcPr>
          <w:p w14:paraId="34282876" w14:textId="77777777" w:rsidR="00FB716E" w:rsidRPr="005B3D95" w:rsidRDefault="00FB716E" w:rsidP="00CE58F7">
            <w:pPr>
              <w:rPr>
                <w:rFonts w:cstheme="minorHAnsi"/>
                <w:b/>
                <w:bCs/>
              </w:rPr>
            </w:pPr>
            <w:r w:rsidRPr="005B3D95">
              <w:rPr>
                <w:rFonts w:ascii="Calibri" w:hAnsi="Calibri" w:cstheme="minorHAnsi"/>
                <w:b/>
                <w:bCs/>
                <w:sz w:val="20"/>
                <w:szCs w:val="20"/>
              </w:rPr>
              <w:t>Corticospinal Tract L</w:t>
            </w:r>
          </w:p>
        </w:tc>
        <w:tc>
          <w:tcPr>
            <w:tcW w:w="0" w:type="auto"/>
            <w:vAlign w:val="center"/>
          </w:tcPr>
          <w:p w14:paraId="03A5071F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-24</w:t>
            </w:r>
          </w:p>
        </w:tc>
        <w:tc>
          <w:tcPr>
            <w:tcW w:w="0" w:type="auto"/>
            <w:vAlign w:val="center"/>
          </w:tcPr>
          <w:p w14:paraId="6D0ED1FA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-16</w:t>
            </w:r>
          </w:p>
        </w:tc>
        <w:tc>
          <w:tcPr>
            <w:tcW w:w="0" w:type="auto"/>
            <w:vAlign w:val="center"/>
          </w:tcPr>
          <w:p w14:paraId="6C9A59FB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6</w:t>
            </w:r>
          </w:p>
        </w:tc>
        <w:tc>
          <w:tcPr>
            <w:tcW w:w="0" w:type="auto"/>
            <w:vAlign w:val="center"/>
          </w:tcPr>
          <w:p w14:paraId="787ADD41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0,004</w:t>
            </w:r>
          </w:p>
        </w:tc>
        <w:tc>
          <w:tcPr>
            <w:tcW w:w="0" w:type="auto"/>
            <w:vAlign w:val="center"/>
          </w:tcPr>
          <w:p w14:paraId="1C86F62F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3,1946</w:t>
            </w:r>
          </w:p>
        </w:tc>
        <w:tc>
          <w:tcPr>
            <w:tcW w:w="0" w:type="auto"/>
            <w:vAlign w:val="center"/>
          </w:tcPr>
          <w:p w14:paraId="009F2E63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1,7549</w:t>
            </w:r>
          </w:p>
        </w:tc>
        <w:tc>
          <w:tcPr>
            <w:tcW w:w="0" w:type="auto"/>
            <w:vAlign w:val="center"/>
          </w:tcPr>
          <w:p w14:paraId="75C3401D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46</w:t>
            </w:r>
          </w:p>
        </w:tc>
        <w:tc>
          <w:tcPr>
            <w:tcW w:w="0" w:type="auto"/>
            <w:vAlign w:val="center"/>
          </w:tcPr>
          <w:p w14:paraId="5E7F828F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368</w:t>
            </w:r>
          </w:p>
        </w:tc>
      </w:tr>
      <w:tr w:rsidR="00FB716E" w:rsidRPr="005B3D95" w14:paraId="0406FBB6" w14:textId="77777777" w:rsidTr="00CE58F7">
        <w:trPr>
          <w:trHeight w:val="502"/>
        </w:trPr>
        <w:tc>
          <w:tcPr>
            <w:tcW w:w="2730" w:type="dxa"/>
            <w:vAlign w:val="center"/>
          </w:tcPr>
          <w:p w14:paraId="621D1E96" w14:textId="77777777" w:rsidR="00FB716E" w:rsidRPr="005B3D95" w:rsidRDefault="00FB716E" w:rsidP="00CE58F7">
            <w:pPr>
              <w:rPr>
                <w:rFonts w:cstheme="minorHAnsi"/>
                <w:b/>
                <w:bCs/>
              </w:rPr>
            </w:pPr>
            <w:r w:rsidRPr="005B3D95">
              <w:rPr>
                <w:rFonts w:ascii="Calibri" w:hAnsi="Calibri" w:cstheme="minorHAnsi"/>
                <w:b/>
                <w:bCs/>
                <w:sz w:val="20"/>
                <w:szCs w:val="20"/>
              </w:rPr>
              <w:t>Corticospinal Tract R</w:t>
            </w:r>
          </w:p>
        </w:tc>
        <w:tc>
          <w:tcPr>
            <w:tcW w:w="0" w:type="auto"/>
            <w:vAlign w:val="center"/>
          </w:tcPr>
          <w:p w14:paraId="122B4054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22</w:t>
            </w:r>
          </w:p>
        </w:tc>
        <w:tc>
          <w:tcPr>
            <w:tcW w:w="0" w:type="auto"/>
            <w:vAlign w:val="center"/>
          </w:tcPr>
          <w:p w14:paraId="204F9635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-16</w:t>
            </w:r>
          </w:p>
        </w:tc>
        <w:tc>
          <w:tcPr>
            <w:tcW w:w="0" w:type="auto"/>
            <w:vAlign w:val="center"/>
          </w:tcPr>
          <w:p w14:paraId="284231DE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-2</w:t>
            </w:r>
          </w:p>
        </w:tc>
        <w:tc>
          <w:tcPr>
            <w:tcW w:w="0" w:type="auto"/>
            <w:vAlign w:val="center"/>
          </w:tcPr>
          <w:p w14:paraId="0E7FD77C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0,002</w:t>
            </w:r>
          </w:p>
        </w:tc>
        <w:tc>
          <w:tcPr>
            <w:tcW w:w="0" w:type="auto"/>
            <w:vAlign w:val="center"/>
          </w:tcPr>
          <w:p w14:paraId="597A6E9C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3,1426</w:t>
            </w:r>
          </w:p>
        </w:tc>
        <w:tc>
          <w:tcPr>
            <w:tcW w:w="0" w:type="auto"/>
            <w:vAlign w:val="center"/>
          </w:tcPr>
          <w:p w14:paraId="48F24A36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1,9909</w:t>
            </w:r>
          </w:p>
        </w:tc>
        <w:tc>
          <w:tcPr>
            <w:tcW w:w="0" w:type="auto"/>
            <w:vAlign w:val="center"/>
          </w:tcPr>
          <w:p w14:paraId="1215D6E8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47</w:t>
            </w:r>
          </w:p>
        </w:tc>
        <w:tc>
          <w:tcPr>
            <w:tcW w:w="0" w:type="auto"/>
            <w:vAlign w:val="center"/>
          </w:tcPr>
          <w:p w14:paraId="6AE23B39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376</w:t>
            </w:r>
          </w:p>
        </w:tc>
      </w:tr>
      <w:tr w:rsidR="00FB716E" w:rsidRPr="005B3D95" w14:paraId="4063DF0D" w14:textId="77777777" w:rsidTr="00CE58F7">
        <w:trPr>
          <w:trHeight w:val="502"/>
        </w:trPr>
        <w:tc>
          <w:tcPr>
            <w:tcW w:w="2730" w:type="dxa"/>
            <w:vAlign w:val="center"/>
          </w:tcPr>
          <w:p w14:paraId="1AF32E4A" w14:textId="77777777" w:rsidR="00FB716E" w:rsidRPr="005B3D95" w:rsidRDefault="00FB716E" w:rsidP="00CE58F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B3D95">
              <w:rPr>
                <w:rFonts w:ascii="Calibri" w:hAnsi="Calibri" w:cs="Calibri"/>
                <w:b/>
                <w:bCs/>
                <w:sz w:val="20"/>
                <w:szCs w:val="20"/>
              </w:rPr>
              <w:t>Cingulum</w:t>
            </w:r>
          </w:p>
          <w:p w14:paraId="7E43970F" w14:textId="77777777" w:rsidR="00FB716E" w:rsidRPr="005B3D95" w:rsidRDefault="00FB716E" w:rsidP="00CE58F7">
            <w:pPr>
              <w:rPr>
                <w:rFonts w:cstheme="minorHAnsi"/>
                <w:b/>
                <w:bCs/>
              </w:rPr>
            </w:pPr>
            <w:r w:rsidRPr="005B3D95">
              <w:rPr>
                <w:rFonts w:ascii="Calibri" w:hAnsi="Calibri" w:cs="Calibri"/>
                <w:b/>
                <w:bCs/>
                <w:sz w:val="20"/>
                <w:szCs w:val="20"/>
              </w:rPr>
              <w:t>(Cingulate Gyrus) L</w:t>
            </w:r>
          </w:p>
        </w:tc>
        <w:tc>
          <w:tcPr>
            <w:tcW w:w="0" w:type="auto"/>
            <w:vAlign w:val="center"/>
          </w:tcPr>
          <w:p w14:paraId="020713E9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-8</w:t>
            </w:r>
          </w:p>
        </w:tc>
        <w:tc>
          <w:tcPr>
            <w:tcW w:w="0" w:type="auto"/>
            <w:vAlign w:val="center"/>
          </w:tcPr>
          <w:p w14:paraId="6493960D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-24</w:t>
            </w:r>
          </w:p>
        </w:tc>
        <w:tc>
          <w:tcPr>
            <w:tcW w:w="0" w:type="auto"/>
            <w:vAlign w:val="center"/>
          </w:tcPr>
          <w:p w14:paraId="0CF06AB6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32</w:t>
            </w:r>
          </w:p>
        </w:tc>
        <w:tc>
          <w:tcPr>
            <w:tcW w:w="0" w:type="auto"/>
            <w:vAlign w:val="center"/>
          </w:tcPr>
          <w:p w14:paraId="7E3A8781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0,004</w:t>
            </w:r>
          </w:p>
        </w:tc>
        <w:tc>
          <w:tcPr>
            <w:tcW w:w="0" w:type="auto"/>
            <w:vAlign w:val="center"/>
          </w:tcPr>
          <w:p w14:paraId="266D5354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3,04</w:t>
            </w:r>
          </w:p>
        </w:tc>
        <w:tc>
          <w:tcPr>
            <w:tcW w:w="0" w:type="auto"/>
            <w:vAlign w:val="center"/>
          </w:tcPr>
          <w:p w14:paraId="4B2293E8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2,0445</w:t>
            </w:r>
          </w:p>
        </w:tc>
        <w:tc>
          <w:tcPr>
            <w:tcW w:w="0" w:type="auto"/>
            <w:vAlign w:val="center"/>
          </w:tcPr>
          <w:p w14:paraId="089115AF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15</w:t>
            </w:r>
          </w:p>
        </w:tc>
        <w:tc>
          <w:tcPr>
            <w:tcW w:w="0" w:type="auto"/>
            <w:vAlign w:val="center"/>
          </w:tcPr>
          <w:p w14:paraId="40F98B5A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120</w:t>
            </w:r>
          </w:p>
        </w:tc>
      </w:tr>
      <w:tr w:rsidR="00FB716E" w:rsidRPr="005B3D95" w14:paraId="3AB8EA2E" w14:textId="77777777" w:rsidTr="00CE58F7">
        <w:trPr>
          <w:trHeight w:val="502"/>
        </w:trPr>
        <w:tc>
          <w:tcPr>
            <w:tcW w:w="2730" w:type="dxa"/>
            <w:vAlign w:val="center"/>
          </w:tcPr>
          <w:p w14:paraId="5270CA04" w14:textId="77777777" w:rsidR="00FB716E" w:rsidRPr="005B3D95" w:rsidRDefault="00FB716E" w:rsidP="00CE58F7">
            <w:pPr>
              <w:rPr>
                <w:rFonts w:cstheme="minorHAnsi"/>
                <w:b/>
                <w:bCs/>
              </w:rPr>
            </w:pPr>
            <w:r w:rsidRPr="005B3D95">
              <w:rPr>
                <w:rFonts w:ascii="Calibri" w:hAnsi="Calibri" w:cs="Calibri"/>
                <w:b/>
                <w:bCs/>
                <w:sz w:val="20"/>
                <w:szCs w:val="20"/>
              </w:rPr>
              <w:t>Cingulum (Hippocampus) R</w:t>
            </w:r>
          </w:p>
        </w:tc>
        <w:tc>
          <w:tcPr>
            <w:tcW w:w="0" w:type="auto"/>
            <w:vAlign w:val="center"/>
          </w:tcPr>
          <w:p w14:paraId="4C02E28E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24</w:t>
            </w:r>
          </w:p>
        </w:tc>
        <w:tc>
          <w:tcPr>
            <w:tcW w:w="0" w:type="auto"/>
            <w:vAlign w:val="center"/>
          </w:tcPr>
          <w:p w14:paraId="25BA3907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-24</w:t>
            </w:r>
          </w:p>
        </w:tc>
        <w:tc>
          <w:tcPr>
            <w:tcW w:w="0" w:type="auto"/>
            <w:vAlign w:val="center"/>
          </w:tcPr>
          <w:p w14:paraId="742A9A68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-18</w:t>
            </w:r>
          </w:p>
        </w:tc>
        <w:tc>
          <w:tcPr>
            <w:tcW w:w="0" w:type="auto"/>
            <w:vAlign w:val="center"/>
          </w:tcPr>
          <w:p w14:paraId="217271F5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0,008</w:t>
            </w:r>
          </w:p>
        </w:tc>
        <w:tc>
          <w:tcPr>
            <w:tcW w:w="0" w:type="auto"/>
            <w:vAlign w:val="center"/>
          </w:tcPr>
          <w:p w14:paraId="3E8A8651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4,0946</w:t>
            </w:r>
          </w:p>
        </w:tc>
        <w:tc>
          <w:tcPr>
            <w:tcW w:w="0" w:type="auto"/>
            <w:vAlign w:val="center"/>
          </w:tcPr>
          <w:p w14:paraId="634FA1BF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2,0253</w:t>
            </w:r>
          </w:p>
        </w:tc>
        <w:tc>
          <w:tcPr>
            <w:tcW w:w="0" w:type="auto"/>
            <w:vAlign w:val="center"/>
          </w:tcPr>
          <w:p w14:paraId="00FD11CE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25</w:t>
            </w:r>
          </w:p>
        </w:tc>
        <w:tc>
          <w:tcPr>
            <w:tcW w:w="0" w:type="auto"/>
            <w:vAlign w:val="center"/>
          </w:tcPr>
          <w:p w14:paraId="07A0B127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200</w:t>
            </w:r>
          </w:p>
        </w:tc>
      </w:tr>
      <w:tr w:rsidR="00FB716E" w:rsidRPr="005B3D95" w14:paraId="061CC908" w14:textId="77777777" w:rsidTr="00CE58F7">
        <w:trPr>
          <w:trHeight w:val="502"/>
        </w:trPr>
        <w:tc>
          <w:tcPr>
            <w:tcW w:w="2730" w:type="dxa"/>
            <w:vAlign w:val="center"/>
          </w:tcPr>
          <w:p w14:paraId="62FCB0DA" w14:textId="77777777" w:rsidR="00FB716E" w:rsidRPr="005B3D95" w:rsidRDefault="00FB716E" w:rsidP="00CE58F7">
            <w:pPr>
              <w:rPr>
                <w:rFonts w:cstheme="minorHAnsi"/>
                <w:b/>
                <w:bCs/>
              </w:rPr>
            </w:pPr>
            <w:r w:rsidRPr="005B3D95">
              <w:rPr>
                <w:rFonts w:ascii="Calibri" w:hAnsi="Calibri" w:cstheme="minorHAnsi"/>
                <w:b/>
                <w:bCs/>
                <w:sz w:val="20"/>
                <w:szCs w:val="20"/>
              </w:rPr>
              <w:t>Forceps Major</w:t>
            </w:r>
          </w:p>
        </w:tc>
        <w:tc>
          <w:tcPr>
            <w:tcW w:w="0" w:type="auto"/>
            <w:vAlign w:val="center"/>
          </w:tcPr>
          <w:p w14:paraId="13197DF4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22</w:t>
            </w:r>
          </w:p>
        </w:tc>
        <w:tc>
          <w:tcPr>
            <w:tcW w:w="0" w:type="auto"/>
            <w:vAlign w:val="center"/>
          </w:tcPr>
          <w:p w14:paraId="5401BC8D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-80</w:t>
            </w:r>
          </w:p>
        </w:tc>
        <w:tc>
          <w:tcPr>
            <w:tcW w:w="0" w:type="auto"/>
            <w:vAlign w:val="center"/>
          </w:tcPr>
          <w:p w14:paraId="61AB4EED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8</w:t>
            </w:r>
          </w:p>
        </w:tc>
        <w:tc>
          <w:tcPr>
            <w:tcW w:w="0" w:type="auto"/>
            <w:vAlign w:val="center"/>
          </w:tcPr>
          <w:p w14:paraId="03FFD4E9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0,043</w:t>
            </w:r>
          </w:p>
        </w:tc>
        <w:tc>
          <w:tcPr>
            <w:tcW w:w="0" w:type="auto"/>
            <w:vAlign w:val="center"/>
          </w:tcPr>
          <w:p w14:paraId="089796F6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3,5965</w:t>
            </w:r>
          </w:p>
        </w:tc>
        <w:tc>
          <w:tcPr>
            <w:tcW w:w="0" w:type="auto"/>
            <w:vAlign w:val="center"/>
          </w:tcPr>
          <w:p w14:paraId="3A870434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1,8643</w:t>
            </w:r>
          </w:p>
        </w:tc>
        <w:tc>
          <w:tcPr>
            <w:tcW w:w="0" w:type="auto"/>
            <w:vAlign w:val="center"/>
          </w:tcPr>
          <w:p w14:paraId="68B91881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135</w:t>
            </w:r>
          </w:p>
        </w:tc>
        <w:tc>
          <w:tcPr>
            <w:tcW w:w="0" w:type="auto"/>
            <w:vAlign w:val="center"/>
          </w:tcPr>
          <w:p w14:paraId="1FEDEFFF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1080</w:t>
            </w:r>
          </w:p>
        </w:tc>
      </w:tr>
      <w:tr w:rsidR="00FB716E" w:rsidRPr="005B3D95" w14:paraId="5DF39E6B" w14:textId="77777777" w:rsidTr="00CE58F7">
        <w:trPr>
          <w:trHeight w:val="502"/>
        </w:trPr>
        <w:tc>
          <w:tcPr>
            <w:tcW w:w="2730" w:type="dxa"/>
            <w:vAlign w:val="center"/>
          </w:tcPr>
          <w:p w14:paraId="1958DEA6" w14:textId="77777777" w:rsidR="00FB716E" w:rsidRPr="005B3D95" w:rsidRDefault="00FB716E" w:rsidP="00CE58F7">
            <w:pPr>
              <w:rPr>
                <w:rFonts w:cstheme="minorHAnsi"/>
                <w:b/>
                <w:bCs/>
              </w:rPr>
            </w:pPr>
            <w:r w:rsidRPr="005B3D95">
              <w:rPr>
                <w:rFonts w:ascii="Calibri" w:hAnsi="Calibri" w:cstheme="minorHAnsi"/>
                <w:b/>
                <w:bCs/>
                <w:sz w:val="20"/>
                <w:szCs w:val="20"/>
              </w:rPr>
              <w:t>Forceps Minor</w:t>
            </w:r>
          </w:p>
        </w:tc>
        <w:tc>
          <w:tcPr>
            <w:tcW w:w="0" w:type="auto"/>
            <w:vAlign w:val="center"/>
          </w:tcPr>
          <w:p w14:paraId="01623643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-14</w:t>
            </w:r>
          </w:p>
        </w:tc>
        <w:tc>
          <w:tcPr>
            <w:tcW w:w="0" w:type="auto"/>
            <w:vAlign w:val="center"/>
          </w:tcPr>
          <w:p w14:paraId="2FC86568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44</w:t>
            </w:r>
          </w:p>
        </w:tc>
        <w:tc>
          <w:tcPr>
            <w:tcW w:w="0" w:type="auto"/>
            <w:vAlign w:val="center"/>
          </w:tcPr>
          <w:p w14:paraId="35E7220C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-10</w:t>
            </w:r>
          </w:p>
        </w:tc>
        <w:tc>
          <w:tcPr>
            <w:tcW w:w="0" w:type="auto"/>
            <w:vAlign w:val="center"/>
          </w:tcPr>
          <w:p w14:paraId="7F11EE79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0,002</w:t>
            </w:r>
          </w:p>
        </w:tc>
        <w:tc>
          <w:tcPr>
            <w:tcW w:w="0" w:type="auto"/>
            <w:vAlign w:val="center"/>
          </w:tcPr>
          <w:p w14:paraId="6DF6A4D2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5,9171</w:t>
            </w:r>
          </w:p>
        </w:tc>
        <w:tc>
          <w:tcPr>
            <w:tcW w:w="0" w:type="auto"/>
            <w:vAlign w:val="center"/>
          </w:tcPr>
          <w:p w14:paraId="2A1DF8B6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2,1132</w:t>
            </w:r>
          </w:p>
        </w:tc>
        <w:tc>
          <w:tcPr>
            <w:tcW w:w="0" w:type="auto"/>
            <w:vAlign w:val="center"/>
          </w:tcPr>
          <w:p w14:paraId="5ADB31A9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528</w:t>
            </w:r>
          </w:p>
        </w:tc>
        <w:tc>
          <w:tcPr>
            <w:tcW w:w="0" w:type="auto"/>
            <w:vAlign w:val="center"/>
          </w:tcPr>
          <w:p w14:paraId="260D0E8B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4224</w:t>
            </w:r>
          </w:p>
        </w:tc>
      </w:tr>
      <w:tr w:rsidR="00FB716E" w:rsidRPr="005B3D95" w14:paraId="22F4C9E9" w14:textId="77777777" w:rsidTr="00CE58F7">
        <w:trPr>
          <w:trHeight w:val="502"/>
        </w:trPr>
        <w:tc>
          <w:tcPr>
            <w:tcW w:w="2730" w:type="dxa"/>
            <w:vAlign w:val="center"/>
          </w:tcPr>
          <w:p w14:paraId="66116A5A" w14:textId="77777777" w:rsidR="00FB716E" w:rsidRPr="00672E40" w:rsidRDefault="00FB716E" w:rsidP="00CE58F7">
            <w:pPr>
              <w:rPr>
                <w:rFonts w:cstheme="minorHAnsi"/>
                <w:b/>
                <w:bCs/>
                <w:lang w:val="es-ES"/>
              </w:rPr>
            </w:pPr>
            <w:r w:rsidRPr="00672E40">
              <w:rPr>
                <w:rFonts w:ascii="Calibri" w:hAnsi="Calibri" w:cstheme="minorHAnsi"/>
                <w:b/>
                <w:bCs/>
                <w:sz w:val="20"/>
                <w:szCs w:val="20"/>
                <w:lang w:val="es-ES"/>
              </w:rPr>
              <w:t xml:space="preserve">Inferior </w:t>
            </w:r>
            <w:proofErr w:type="spellStart"/>
            <w:r w:rsidRPr="00672E40">
              <w:rPr>
                <w:rFonts w:ascii="Calibri" w:hAnsi="Calibri" w:cstheme="minorHAnsi"/>
                <w:b/>
                <w:bCs/>
                <w:sz w:val="20"/>
                <w:szCs w:val="20"/>
                <w:lang w:val="es-ES"/>
              </w:rPr>
              <w:t>Fronto</w:t>
            </w:r>
            <w:proofErr w:type="spellEnd"/>
            <w:r w:rsidRPr="00672E40">
              <w:rPr>
                <w:rFonts w:ascii="Calibri" w:hAnsi="Calibri" w:cstheme="minorHAnsi"/>
                <w:b/>
                <w:bCs/>
                <w:sz w:val="20"/>
                <w:szCs w:val="20"/>
                <w:lang w:val="es-ES"/>
              </w:rPr>
              <w:t xml:space="preserve">-occipital </w:t>
            </w:r>
            <w:proofErr w:type="spellStart"/>
            <w:r w:rsidRPr="00672E40">
              <w:rPr>
                <w:rFonts w:ascii="Calibri" w:hAnsi="Calibri" w:cstheme="minorHAnsi"/>
                <w:b/>
                <w:bCs/>
                <w:sz w:val="20"/>
                <w:szCs w:val="20"/>
                <w:lang w:val="es-ES"/>
              </w:rPr>
              <w:t>Fasciculus</w:t>
            </w:r>
            <w:proofErr w:type="spellEnd"/>
            <w:r w:rsidRPr="00672E40">
              <w:rPr>
                <w:rFonts w:ascii="Calibri" w:hAnsi="Calibri" w:cstheme="minorHAnsi"/>
                <w:b/>
                <w:bCs/>
                <w:sz w:val="20"/>
                <w:szCs w:val="20"/>
                <w:lang w:val="es-ES"/>
              </w:rPr>
              <w:t xml:space="preserve"> L</w:t>
            </w:r>
          </w:p>
        </w:tc>
        <w:tc>
          <w:tcPr>
            <w:tcW w:w="0" w:type="auto"/>
            <w:vAlign w:val="center"/>
          </w:tcPr>
          <w:p w14:paraId="4529E5B9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-34</w:t>
            </w:r>
          </w:p>
        </w:tc>
        <w:tc>
          <w:tcPr>
            <w:tcW w:w="0" w:type="auto"/>
            <w:vAlign w:val="center"/>
          </w:tcPr>
          <w:p w14:paraId="735EBAAD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</w:t>
            </w:r>
          </w:p>
        </w:tc>
        <w:tc>
          <w:tcPr>
            <w:tcW w:w="0" w:type="auto"/>
            <w:vAlign w:val="center"/>
          </w:tcPr>
          <w:p w14:paraId="142C8233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-6</w:t>
            </w:r>
          </w:p>
        </w:tc>
        <w:tc>
          <w:tcPr>
            <w:tcW w:w="0" w:type="auto"/>
            <w:vAlign w:val="center"/>
          </w:tcPr>
          <w:p w14:paraId="0A8BA20B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0,002</w:t>
            </w:r>
          </w:p>
        </w:tc>
        <w:tc>
          <w:tcPr>
            <w:tcW w:w="0" w:type="auto"/>
            <w:vAlign w:val="center"/>
          </w:tcPr>
          <w:p w14:paraId="29D4265C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5,7826</w:t>
            </w:r>
          </w:p>
        </w:tc>
        <w:tc>
          <w:tcPr>
            <w:tcW w:w="0" w:type="auto"/>
            <w:vAlign w:val="center"/>
          </w:tcPr>
          <w:p w14:paraId="4AD07143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2,0435</w:t>
            </w:r>
          </w:p>
        </w:tc>
        <w:tc>
          <w:tcPr>
            <w:tcW w:w="0" w:type="auto"/>
            <w:vAlign w:val="center"/>
          </w:tcPr>
          <w:p w14:paraId="3995E903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202</w:t>
            </w:r>
          </w:p>
        </w:tc>
        <w:tc>
          <w:tcPr>
            <w:tcW w:w="0" w:type="auto"/>
            <w:vAlign w:val="center"/>
          </w:tcPr>
          <w:p w14:paraId="4718F17B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1616</w:t>
            </w:r>
          </w:p>
        </w:tc>
      </w:tr>
      <w:tr w:rsidR="00FB716E" w:rsidRPr="005B3D95" w14:paraId="6F362CD8" w14:textId="77777777" w:rsidTr="00CE58F7">
        <w:trPr>
          <w:trHeight w:val="502"/>
        </w:trPr>
        <w:tc>
          <w:tcPr>
            <w:tcW w:w="2730" w:type="dxa"/>
            <w:vAlign w:val="center"/>
          </w:tcPr>
          <w:p w14:paraId="23F2BB66" w14:textId="77777777" w:rsidR="00FB716E" w:rsidRPr="00672E40" w:rsidRDefault="00FB716E" w:rsidP="00CE58F7">
            <w:pPr>
              <w:rPr>
                <w:rFonts w:cstheme="minorHAnsi"/>
                <w:b/>
                <w:bCs/>
                <w:lang w:val="es-ES"/>
              </w:rPr>
            </w:pPr>
            <w:r w:rsidRPr="00672E40">
              <w:rPr>
                <w:rFonts w:ascii="Calibri" w:hAnsi="Calibri" w:cstheme="minorHAnsi"/>
                <w:b/>
                <w:bCs/>
                <w:sz w:val="20"/>
                <w:szCs w:val="20"/>
                <w:lang w:val="es-ES"/>
              </w:rPr>
              <w:t xml:space="preserve">Inferior </w:t>
            </w:r>
            <w:proofErr w:type="spellStart"/>
            <w:r w:rsidRPr="00672E40">
              <w:rPr>
                <w:rFonts w:ascii="Calibri" w:hAnsi="Calibri" w:cstheme="minorHAnsi"/>
                <w:b/>
                <w:bCs/>
                <w:sz w:val="20"/>
                <w:szCs w:val="20"/>
                <w:lang w:val="es-ES"/>
              </w:rPr>
              <w:t>Fronto</w:t>
            </w:r>
            <w:proofErr w:type="spellEnd"/>
            <w:r w:rsidRPr="00672E40">
              <w:rPr>
                <w:rFonts w:ascii="Calibri" w:hAnsi="Calibri" w:cstheme="minorHAnsi"/>
                <w:b/>
                <w:bCs/>
                <w:sz w:val="20"/>
                <w:szCs w:val="20"/>
                <w:lang w:val="es-ES"/>
              </w:rPr>
              <w:t xml:space="preserve">-occipital </w:t>
            </w:r>
            <w:proofErr w:type="spellStart"/>
            <w:r w:rsidRPr="00672E40">
              <w:rPr>
                <w:rFonts w:ascii="Calibri" w:hAnsi="Calibri" w:cstheme="minorHAnsi"/>
                <w:b/>
                <w:bCs/>
                <w:sz w:val="20"/>
                <w:szCs w:val="20"/>
                <w:lang w:val="es-ES"/>
              </w:rPr>
              <w:t>Fasciculus</w:t>
            </w:r>
            <w:proofErr w:type="spellEnd"/>
            <w:r w:rsidRPr="00672E40">
              <w:rPr>
                <w:rFonts w:ascii="Calibri" w:hAnsi="Calibri" w:cstheme="minorHAnsi"/>
                <w:b/>
                <w:bCs/>
                <w:sz w:val="20"/>
                <w:szCs w:val="20"/>
                <w:lang w:val="es-ES"/>
              </w:rPr>
              <w:t xml:space="preserve"> R</w:t>
            </w:r>
          </w:p>
        </w:tc>
        <w:tc>
          <w:tcPr>
            <w:tcW w:w="0" w:type="auto"/>
            <w:vAlign w:val="center"/>
          </w:tcPr>
          <w:p w14:paraId="320C0408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40</w:t>
            </w:r>
          </w:p>
        </w:tc>
        <w:tc>
          <w:tcPr>
            <w:tcW w:w="0" w:type="auto"/>
            <w:vAlign w:val="center"/>
          </w:tcPr>
          <w:p w14:paraId="120387CB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-22</w:t>
            </w:r>
          </w:p>
        </w:tc>
        <w:tc>
          <w:tcPr>
            <w:tcW w:w="0" w:type="auto"/>
            <w:vAlign w:val="center"/>
          </w:tcPr>
          <w:p w14:paraId="2C7D24E7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-10</w:t>
            </w:r>
          </w:p>
        </w:tc>
        <w:tc>
          <w:tcPr>
            <w:tcW w:w="0" w:type="auto"/>
            <w:vAlign w:val="center"/>
          </w:tcPr>
          <w:p w14:paraId="57FD878F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0,002</w:t>
            </w:r>
          </w:p>
        </w:tc>
        <w:tc>
          <w:tcPr>
            <w:tcW w:w="0" w:type="auto"/>
            <w:vAlign w:val="center"/>
          </w:tcPr>
          <w:p w14:paraId="34466A64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4,7534</w:t>
            </w:r>
          </w:p>
        </w:tc>
        <w:tc>
          <w:tcPr>
            <w:tcW w:w="0" w:type="auto"/>
            <w:vAlign w:val="center"/>
          </w:tcPr>
          <w:p w14:paraId="0C6C5852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2,0815</w:t>
            </w:r>
          </w:p>
        </w:tc>
        <w:tc>
          <w:tcPr>
            <w:tcW w:w="0" w:type="auto"/>
            <w:vAlign w:val="center"/>
          </w:tcPr>
          <w:p w14:paraId="3384FB09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243</w:t>
            </w:r>
          </w:p>
        </w:tc>
        <w:tc>
          <w:tcPr>
            <w:tcW w:w="0" w:type="auto"/>
            <w:vAlign w:val="center"/>
          </w:tcPr>
          <w:p w14:paraId="0F9F596C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1944</w:t>
            </w:r>
          </w:p>
        </w:tc>
      </w:tr>
      <w:tr w:rsidR="00FB716E" w:rsidRPr="005B3D95" w14:paraId="4B7FA54C" w14:textId="77777777" w:rsidTr="00CE58F7">
        <w:trPr>
          <w:trHeight w:val="502"/>
        </w:trPr>
        <w:tc>
          <w:tcPr>
            <w:tcW w:w="2730" w:type="dxa"/>
            <w:vAlign w:val="center"/>
          </w:tcPr>
          <w:p w14:paraId="0C63458B" w14:textId="77777777" w:rsidR="00FB716E" w:rsidRPr="005B3D95" w:rsidRDefault="00FB716E" w:rsidP="00CE58F7">
            <w:pPr>
              <w:rPr>
                <w:rFonts w:cstheme="minorHAnsi"/>
                <w:b/>
                <w:bCs/>
              </w:rPr>
            </w:pPr>
            <w:r w:rsidRPr="005B3D95">
              <w:rPr>
                <w:rFonts w:ascii="Calibri" w:hAnsi="Calibri" w:cstheme="minorHAnsi"/>
                <w:b/>
                <w:bCs/>
                <w:sz w:val="20"/>
                <w:szCs w:val="20"/>
              </w:rPr>
              <w:t>Inferior Longitudinal Fasciculus L</w:t>
            </w:r>
          </w:p>
        </w:tc>
        <w:tc>
          <w:tcPr>
            <w:tcW w:w="0" w:type="auto"/>
            <w:vAlign w:val="center"/>
          </w:tcPr>
          <w:p w14:paraId="576FAEB3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-46</w:t>
            </w:r>
          </w:p>
        </w:tc>
        <w:tc>
          <w:tcPr>
            <w:tcW w:w="0" w:type="auto"/>
            <w:vAlign w:val="center"/>
          </w:tcPr>
          <w:p w14:paraId="728DF49F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</w:t>
            </w:r>
          </w:p>
        </w:tc>
        <w:tc>
          <w:tcPr>
            <w:tcW w:w="0" w:type="auto"/>
            <w:vAlign w:val="center"/>
          </w:tcPr>
          <w:p w14:paraId="4AEE71AB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-16</w:t>
            </w:r>
          </w:p>
        </w:tc>
        <w:tc>
          <w:tcPr>
            <w:tcW w:w="0" w:type="auto"/>
            <w:vAlign w:val="center"/>
          </w:tcPr>
          <w:p w14:paraId="388B9B57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0,002</w:t>
            </w:r>
          </w:p>
        </w:tc>
        <w:tc>
          <w:tcPr>
            <w:tcW w:w="0" w:type="auto"/>
            <w:vAlign w:val="center"/>
          </w:tcPr>
          <w:p w14:paraId="5ED339DC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5,3999</w:t>
            </w:r>
          </w:p>
        </w:tc>
        <w:tc>
          <w:tcPr>
            <w:tcW w:w="0" w:type="auto"/>
            <w:vAlign w:val="center"/>
          </w:tcPr>
          <w:p w14:paraId="685FA448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2,183</w:t>
            </w:r>
          </w:p>
        </w:tc>
        <w:tc>
          <w:tcPr>
            <w:tcW w:w="0" w:type="auto"/>
            <w:vAlign w:val="center"/>
          </w:tcPr>
          <w:p w14:paraId="382E458F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142</w:t>
            </w:r>
          </w:p>
        </w:tc>
        <w:tc>
          <w:tcPr>
            <w:tcW w:w="0" w:type="auto"/>
            <w:vAlign w:val="center"/>
          </w:tcPr>
          <w:p w14:paraId="622F4BE6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1136</w:t>
            </w:r>
          </w:p>
        </w:tc>
      </w:tr>
      <w:tr w:rsidR="00FB716E" w:rsidRPr="005B3D95" w14:paraId="11F363FB" w14:textId="77777777" w:rsidTr="00CE58F7">
        <w:trPr>
          <w:trHeight w:val="502"/>
        </w:trPr>
        <w:tc>
          <w:tcPr>
            <w:tcW w:w="2730" w:type="dxa"/>
            <w:vAlign w:val="center"/>
          </w:tcPr>
          <w:p w14:paraId="7AF54047" w14:textId="77777777" w:rsidR="00FB716E" w:rsidRPr="005B3D95" w:rsidRDefault="00FB716E" w:rsidP="00CE58F7">
            <w:pPr>
              <w:rPr>
                <w:rFonts w:cstheme="minorHAnsi"/>
                <w:b/>
                <w:bCs/>
              </w:rPr>
            </w:pPr>
            <w:r w:rsidRPr="005B3D95">
              <w:rPr>
                <w:rFonts w:ascii="Calibri" w:hAnsi="Calibri" w:cstheme="minorHAnsi"/>
                <w:b/>
                <w:bCs/>
                <w:sz w:val="20"/>
                <w:szCs w:val="20"/>
              </w:rPr>
              <w:t>Inferior Longitudinal Fasciculus R</w:t>
            </w:r>
          </w:p>
        </w:tc>
        <w:tc>
          <w:tcPr>
            <w:tcW w:w="0" w:type="auto"/>
            <w:vAlign w:val="center"/>
          </w:tcPr>
          <w:p w14:paraId="2DAFE4AC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44</w:t>
            </w:r>
          </w:p>
        </w:tc>
        <w:tc>
          <w:tcPr>
            <w:tcW w:w="0" w:type="auto"/>
            <w:vAlign w:val="center"/>
          </w:tcPr>
          <w:p w14:paraId="4FE45E25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-8</w:t>
            </w:r>
          </w:p>
        </w:tc>
        <w:tc>
          <w:tcPr>
            <w:tcW w:w="0" w:type="auto"/>
            <w:vAlign w:val="center"/>
          </w:tcPr>
          <w:p w14:paraId="06FC8C1C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-14</w:t>
            </w:r>
          </w:p>
        </w:tc>
        <w:tc>
          <w:tcPr>
            <w:tcW w:w="0" w:type="auto"/>
            <w:vAlign w:val="center"/>
          </w:tcPr>
          <w:p w14:paraId="2197B968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0,005</w:t>
            </w:r>
          </w:p>
        </w:tc>
        <w:tc>
          <w:tcPr>
            <w:tcW w:w="0" w:type="auto"/>
            <w:vAlign w:val="center"/>
          </w:tcPr>
          <w:p w14:paraId="54B09D34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5,2797</w:t>
            </w:r>
          </w:p>
        </w:tc>
        <w:tc>
          <w:tcPr>
            <w:tcW w:w="0" w:type="auto"/>
            <w:vAlign w:val="center"/>
          </w:tcPr>
          <w:p w14:paraId="168BA63D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2,3102</w:t>
            </w:r>
          </w:p>
        </w:tc>
        <w:tc>
          <w:tcPr>
            <w:tcW w:w="0" w:type="auto"/>
            <w:vAlign w:val="center"/>
          </w:tcPr>
          <w:p w14:paraId="06753D8B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82</w:t>
            </w:r>
          </w:p>
        </w:tc>
        <w:tc>
          <w:tcPr>
            <w:tcW w:w="0" w:type="auto"/>
            <w:vAlign w:val="center"/>
          </w:tcPr>
          <w:p w14:paraId="5AC6A6A1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656</w:t>
            </w:r>
          </w:p>
        </w:tc>
      </w:tr>
      <w:tr w:rsidR="00FB716E" w:rsidRPr="005B3D95" w14:paraId="2C8F9D0A" w14:textId="77777777" w:rsidTr="00CE58F7">
        <w:trPr>
          <w:trHeight w:val="502"/>
        </w:trPr>
        <w:tc>
          <w:tcPr>
            <w:tcW w:w="2730" w:type="dxa"/>
            <w:vAlign w:val="center"/>
          </w:tcPr>
          <w:p w14:paraId="414F4077" w14:textId="77777777" w:rsidR="00FB716E" w:rsidRPr="005B3D95" w:rsidRDefault="00FB716E" w:rsidP="00CE58F7">
            <w:pPr>
              <w:rPr>
                <w:rFonts w:cstheme="minorHAnsi"/>
                <w:b/>
                <w:bCs/>
              </w:rPr>
            </w:pPr>
            <w:r w:rsidRPr="005B3D95">
              <w:rPr>
                <w:rFonts w:ascii="Calibri" w:hAnsi="Calibri" w:cstheme="minorHAnsi"/>
                <w:b/>
                <w:bCs/>
                <w:sz w:val="20"/>
                <w:szCs w:val="20"/>
              </w:rPr>
              <w:t>Superior Longitudinal Fasciculus L</w:t>
            </w:r>
          </w:p>
        </w:tc>
        <w:tc>
          <w:tcPr>
            <w:tcW w:w="0" w:type="auto"/>
            <w:vAlign w:val="center"/>
          </w:tcPr>
          <w:p w14:paraId="1868FC7C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-38</w:t>
            </w:r>
          </w:p>
        </w:tc>
        <w:tc>
          <w:tcPr>
            <w:tcW w:w="0" w:type="auto"/>
            <w:vAlign w:val="center"/>
          </w:tcPr>
          <w:p w14:paraId="0EAAE011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-44</w:t>
            </w:r>
          </w:p>
        </w:tc>
        <w:tc>
          <w:tcPr>
            <w:tcW w:w="0" w:type="auto"/>
            <w:vAlign w:val="center"/>
          </w:tcPr>
          <w:p w14:paraId="4C62966F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16</w:t>
            </w:r>
          </w:p>
        </w:tc>
        <w:tc>
          <w:tcPr>
            <w:tcW w:w="0" w:type="auto"/>
            <w:vAlign w:val="center"/>
          </w:tcPr>
          <w:p w14:paraId="7D320B3E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0,002</w:t>
            </w:r>
          </w:p>
        </w:tc>
        <w:tc>
          <w:tcPr>
            <w:tcW w:w="0" w:type="auto"/>
            <w:vAlign w:val="center"/>
          </w:tcPr>
          <w:p w14:paraId="03E65173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4,9712</w:t>
            </w:r>
          </w:p>
        </w:tc>
        <w:tc>
          <w:tcPr>
            <w:tcW w:w="0" w:type="auto"/>
            <w:vAlign w:val="center"/>
          </w:tcPr>
          <w:p w14:paraId="35CF4913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1,9591</w:t>
            </w:r>
          </w:p>
        </w:tc>
        <w:tc>
          <w:tcPr>
            <w:tcW w:w="0" w:type="auto"/>
            <w:vAlign w:val="center"/>
          </w:tcPr>
          <w:p w14:paraId="6C331C64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237</w:t>
            </w:r>
          </w:p>
        </w:tc>
        <w:tc>
          <w:tcPr>
            <w:tcW w:w="0" w:type="auto"/>
            <w:vAlign w:val="center"/>
          </w:tcPr>
          <w:p w14:paraId="7FD514E5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1896</w:t>
            </w:r>
          </w:p>
        </w:tc>
      </w:tr>
      <w:tr w:rsidR="00FB716E" w:rsidRPr="005B3D95" w14:paraId="286C392E" w14:textId="77777777" w:rsidTr="00CE58F7">
        <w:trPr>
          <w:trHeight w:val="502"/>
        </w:trPr>
        <w:tc>
          <w:tcPr>
            <w:tcW w:w="2730" w:type="dxa"/>
            <w:vAlign w:val="center"/>
          </w:tcPr>
          <w:p w14:paraId="1C884840" w14:textId="77777777" w:rsidR="00FB716E" w:rsidRPr="005B3D95" w:rsidRDefault="00FB716E" w:rsidP="00CE58F7">
            <w:pPr>
              <w:rPr>
                <w:rFonts w:cstheme="minorHAnsi"/>
                <w:b/>
                <w:bCs/>
              </w:rPr>
            </w:pPr>
            <w:r w:rsidRPr="005B3D95">
              <w:rPr>
                <w:rFonts w:ascii="Calibri" w:hAnsi="Calibri" w:cstheme="minorHAnsi"/>
                <w:b/>
                <w:bCs/>
                <w:sz w:val="20"/>
                <w:szCs w:val="20"/>
              </w:rPr>
              <w:t>Superior Longitudinal Fasciculus R</w:t>
            </w:r>
          </w:p>
        </w:tc>
        <w:tc>
          <w:tcPr>
            <w:tcW w:w="0" w:type="auto"/>
            <w:vAlign w:val="center"/>
          </w:tcPr>
          <w:p w14:paraId="33487AE5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36</w:t>
            </w:r>
          </w:p>
        </w:tc>
        <w:tc>
          <w:tcPr>
            <w:tcW w:w="0" w:type="auto"/>
            <w:vAlign w:val="center"/>
          </w:tcPr>
          <w:p w14:paraId="7E9F6D24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-10</w:t>
            </w:r>
          </w:p>
        </w:tc>
        <w:tc>
          <w:tcPr>
            <w:tcW w:w="0" w:type="auto"/>
            <w:vAlign w:val="center"/>
          </w:tcPr>
          <w:p w14:paraId="452B08FF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24</w:t>
            </w:r>
          </w:p>
        </w:tc>
        <w:tc>
          <w:tcPr>
            <w:tcW w:w="0" w:type="auto"/>
            <w:vAlign w:val="center"/>
          </w:tcPr>
          <w:p w14:paraId="1F04EF7D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0,004</w:t>
            </w:r>
          </w:p>
        </w:tc>
        <w:tc>
          <w:tcPr>
            <w:tcW w:w="0" w:type="auto"/>
            <w:vAlign w:val="center"/>
          </w:tcPr>
          <w:p w14:paraId="1B644184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4,6874</w:t>
            </w:r>
          </w:p>
        </w:tc>
        <w:tc>
          <w:tcPr>
            <w:tcW w:w="0" w:type="auto"/>
            <w:vAlign w:val="center"/>
          </w:tcPr>
          <w:p w14:paraId="703213C8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2,1655</w:t>
            </w:r>
          </w:p>
        </w:tc>
        <w:tc>
          <w:tcPr>
            <w:tcW w:w="0" w:type="auto"/>
            <w:vAlign w:val="center"/>
          </w:tcPr>
          <w:p w14:paraId="4C2DCDA7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195</w:t>
            </w:r>
          </w:p>
        </w:tc>
        <w:tc>
          <w:tcPr>
            <w:tcW w:w="0" w:type="auto"/>
            <w:vAlign w:val="center"/>
          </w:tcPr>
          <w:p w14:paraId="14374C06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1560</w:t>
            </w:r>
          </w:p>
        </w:tc>
      </w:tr>
      <w:tr w:rsidR="00FB716E" w:rsidRPr="005B3D95" w14:paraId="4E211C08" w14:textId="77777777" w:rsidTr="00CE58F7">
        <w:trPr>
          <w:trHeight w:val="502"/>
        </w:trPr>
        <w:tc>
          <w:tcPr>
            <w:tcW w:w="2730" w:type="dxa"/>
            <w:tcBorders>
              <w:bottom w:val="single" w:sz="4" w:space="0" w:color="auto"/>
            </w:tcBorders>
            <w:vAlign w:val="center"/>
          </w:tcPr>
          <w:p w14:paraId="5ADA59A0" w14:textId="77777777" w:rsidR="00FB716E" w:rsidRPr="005B3D95" w:rsidRDefault="00FB716E" w:rsidP="00CE58F7">
            <w:pPr>
              <w:rPr>
                <w:rFonts w:cstheme="minorHAnsi"/>
                <w:b/>
                <w:bCs/>
              </w:rPr>
            </w:pPr>
            <w:r w:rsidRPr="005B3D95">
              <w:rPr>
                <w:rFonts w:ascii="Calibri" w:hAnsi="Calibri" w:cstheme="minorHAnsi"/>
                <w:b/>
                <w:bCs/>
                <w:sz w:val="20"/>
                <w:szCs w:val="20"/>
              </w:rPr>
              <w:t>Uncinate Fasciculus L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5AD26A5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-40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EB04169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ACA3F33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-26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BE74A24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0,002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3140CE9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2,907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3402B93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1,7682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FD47395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38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462D20D" w14:textId="77777777" w:rsidR="00FB716E" w:rsidRPr="005B3D95" w:rsidRDefault="00FB716E" w:rsidP="00CE58F7">
            <w:pPr>
              <w:jc w:val="center"/>
              <w:rPr>
                <w:rFonts w:cstheme="minorHAnsi"/>
              </w:rPr>
            </w:pPr>
            <w:r w:rsidRPr="005B3D95">
              <w:rPr>
                <w:rFonts w:ascii="Calibri" w:hAnsi="Calibri" w:cs="Calibri"/>
              </w:rPr>
              <w:t>304</w:t>
            </w:r>
          </w:p>
        </w:tc>
      </w:tr>
      <w:tr w:rsidR="00FB716E" w:rsidRPr="005B3D95" w14:paraId="32FBC5F5" w14:textId="77777777" w:rsidTr="00CE58F7">
        <w:trPr>
          <w:trHeight w:val="354"/>
        </w:trPr>
        <w:tc>
          <w:tcPr>
            <w:tcW w:w="9533" w:type="dxa"/>
            <w:gridSpan w:val="9"/>
            <w:tcBorders>
              <w:top w:val="single" w:sz="4" w:space="0" w:color="auto"/>
            </w:tcBorders>
            <w:vAlign w:val="center"/>
          </w:tcPr>
          <w:p w14:paraId="673D3A8B" w14:textId="77777777" w:rsidR="00FB716E" w:rsidRPr="005B3D95" w:rsidRDefault="00FB716E" w:rsidP="00CE58F7">
            <w:r w:rsidRPr="005B3D95">
              <w:rPr>
                <w:rFonts w:cstheme="minorHAnsi"/>
                <w:i/>
                <w:iCs/>
              </w:rPr>
              <w:t>Note</w:t>
            </w:r>
            <w:r w:rsidRPr="005B3D95">
              <w:rPr>
                <w:rFonts w:cstheme="minorHAnsi"/>
              </w:rPr>
              <w:t xml:space="preserve">. </w:t>
            </w:r>
            <w:r w:rsidRPr="005B3D95">
              <w:t xml:space="preserve">Only tracts with N voxels </w:t>
            </w:r>
            <w:r>
              <w:t>greater</w:t>
            </w:r>
            <w:r w:rsidRPr="005B3D95">
              <w:t xml:space="preserve"> than 10 are shown. L: left; R: right.</w:t>
            </w:r>
          </w:p>
        </w:tc>
      </w:tr>
    </w:tbl>
    <w:p w14:paraId="7FE60B36" w14:textId="77777777" w:rsidR="00FB716E" w:rsidRPr="005B3D95" w:rsidRDefault="00FB716E" w:rsidP="00FB716E">
      <w:pPr>
        <w:spacing w:line="360" w:lineRule="auto"/>
        <w:rPr>
          <w:rFonts w:cstheme="minorHAnsi"/>
        </w:rPr>
      </w:pPr>
    </w:p>
    <w:p w14:paraId="37491433" w14:textId="77777777" w:rsidR="00FB716E" w:rsidRPr="005B3D95" w:rsidRDefault="00FB716E" w:rsidP="00FB716E">
      <w:pPr>
        <w:rPr>
          <w:rFonts w:cstheme="minorHAnsi"/>
        </w:rPr>
      </w:pPr>
      <w:r w:rsidRPr="005B3D95">
        <w:rPr>
          <w:rFonts w:cstheme="minorHAnsi"/>
        </w:rPr>
        <w:br w:type="page"/>
      </w:r>
    </w:p>
    <w:p w14:paraId="0998AC7E" w14:textId="77777777" w:rsidR="00FB716E" w:rsidRPr="005B3D95" w:rsidRDefault="00FB716E" w:rsidP="00FB716E">
      <w:pPr>
        <w:spacing w:line="360" w:lineRule="auto"/>
        <w:rPr>
          <w:rFonts w:cstheme="minorHAnsi"/>
        </w:rPr>
        <w:sectPr w:rsidR="00FB716E" w:rsidRPr="005B3D95" w:rsidSect="00F7568B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411E0795" w14:textId="77777777" w:rsidR="00FB716E" w:rsidRPr="005B3D95" w:rsidRDefault="00FB716E" w:rsidP="00FB716E">
      <w:pPr>
        <w:spacing w:line="360" w:lineRule="auto"/>
        <w:rPr>
          <w:rFonts w:cstheme="minorHAnsi"/>
        </w:rPr>
      </w:pPr>
      <w:r w:rsidRPr="005B3D95">
        <w:rPr>
          <w:rFonts w:cstheme="minorHAnsi"/>
          <w:b/>
          <w:bCs/>
        </w:rPr>
        <w:lastRenderedPageBreak/>
        <w:t>Supplementary Table 5.</w:t>
      </w:r>
      <w:r w:rsidRPr="005B3D95">
        <w:rPr>
          <w:rFonts w:cstheme="minorHAnsi"/>
        </w:rPr>
        <w:t xml:space="preserve"> </w:t>
      </w:r>
      <w:r>
        <w:rPr>
          <w:rFonts w:cstheme="minorHAnsi"/>
        </w:rPr>
        <w:t>Correlation</w:t>
      </w:r>
      <w:r w:rsidRPr="005B3D95">
        <w:t xml:space="preserve"> analyses (Pearson r) between clinical and neuropsychological data and regional and global FA at follow-up</w:t>
      </w:r>
    </w:p>
    <w:tbl>
      <w:tblPr>
        <w:tblW w:w="15281" w:type="dxa"/>
        <w:tblInd w:w="-9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98"/>
        <w:gridCol w:w="1052"/>
        <w:gridCol w:w="1418"/>
        <w:gridCol w:w="1118"/>
        <w:gridCol w:w="1596"/>
        <w:gridCol w:w="919"/>
        <w:gridCol w:w="919"/>
        <w:gridCol w:w="1174"/>
        <w:gridCol w:w="1340"/>
        <w:gridCol w:w="1340"/>
        <w:gridCol w:w="1174"/>
        <w:gridCol w:w="1340"/>
        <w:gridCol w:w="763"/>
      </w:tblGrid>
      <w:tr w:rsidR="00FB716E" w:rsidRPr="005B3D95" w14:paraId="5776C4D6" w14:textId="77777777" w:rsidTr="00CE58F7">
        <w:trPr>
          <w:trHeight w:val="998"/>
        </w:trPr>
        <w:tc>
          <w:tcPr>
            <w:tcW w:w="1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5C69B" w14:textId="77777777" w:rsidR="00FB716E" w:rsidRPr="005B3D95" w:rsidRDefault="00FB716E" w:rsidP="00CE58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Domain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70FC3B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Anterior Thalamic Radiation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8927B2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Corticospinal Tract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C49D59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Cingulum (Cingulate Gyrus)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D53653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Cingulum (Hippocampus)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91E392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Forceps Major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D43494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Forceps Minor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F1D1C1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Inferior </w:t>
            </w:r>
            <w:proofErr w:type="spellStart"/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Fronto</w:t>
            </w:r>
            <w:proofErr w:type="spellEnd"/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-occipital Fasciculus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08B799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Inferior Longitudinal Fasciculus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78444B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Superior Longitudinal Fasciculus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E0D7AC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Uncinate Fasciculus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BEC6F0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Superior Longitudinal Fasciculus (Temporal Part)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E2BCEE" w14:textId="77777777" w:rsidR="00FB716E" w:rsidRPr="005B3D95" w:rsidRDefault="00FB716E" w:rsidP="00CE58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Global FA</w:t>
            </w:r>
          </w:p>
        </w:tc>
      </w:tr>
      <w:tr w:rsidR="00FB716E" w:rsidRPr="005B3D95" w14:paraId="5D7F74E8" w14:textId="77777777" w:rsidTr="00CE58F7">
        <w:trPr>
          <w:trHeight w:val="271"/>
        </w:trPr>
        <w:tc>
          <w:tcPr>
            <w:tcW w:w="1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A1F6F" w14:textId="77777777" w:rsidR="00FB716E" w:rsidRPr="005B3D95" w:rsidRDefault="00FB716E" w:rsidP="00CE58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Attention/ Processing speed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A90F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-0.33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8616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-0.059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2B81C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DD3E6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0.146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71492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-0.44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CDBD0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-0.022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98BF0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A4AB6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-0.346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0D765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-0.182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42F22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-0.615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1057E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-0.206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C79F5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-0.252</w:t>
            </w:r>
          </w:p>
        </w:tc>
      </w:tr>
      <w:tr w:rsidR="00FB716E" w:rsidRPr="005B3D95" w14:paraId="1A41CE66" w14:textId="77777777" w:rsidTr="00CE58F7">
        <w:trPr>
          <w:trHeight w:val="271"/>
        </w:trPr>
        <w:tc>
          <w:tcPr>
            <w:tcW w:w="1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4DE5D" w14:textId="77777777" w:rsidR="00FB716E" w:rsidRPr="005B3D95" w:rsidRDefault="00FB716E" w:rsidP="00CE58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Verbal memory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3A02E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-0.26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CB11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0.062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F3A85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0.277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4D702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0.35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47A2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0.112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DFEE0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0.005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795F1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-0.126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00BBB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EBBDB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-0.22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9FDE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-0.146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6E34A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0.153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A46FB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0.075</w:t>
            </w:r>
          </w:p>
        </w:tc>
      </w:tr>
      <w:tr w:rsidR="00FB716E" w:rsidRPr="005B3D95" w14:paraId="3F212A7F" w14:textId="77777777" w:rsidTr="00CE58F7">
        <w:trPr>
          <w:trHeight w:val="271"/>
        </w:trPr>
        <w:tc>
          <w:tcPr>
            <w:tcW w:w="1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7CFE8" w14:textId="77777777" w:rsidR="00FB716E" w:rsidRPr="005B3D95" w:rsidRDefault="00FB716E" w:rsidP="00CE58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Visual memory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FE19C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-0.213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EC77A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0.506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7A128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0.341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E8386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0.154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89F98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0.205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F63FC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-0.051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B853F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-0.076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3C5C4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0.107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697B0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0.157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63093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0.191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25823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0.029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BFD4B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0.269</w:t>
            </w:r>
          </w:p>
        </w:tc>
      </w:tr>
      <w:tr w:rsidR="00FB716E" w:rsidRPr="005B3D95" w14:paraId="04A5B079" w14:textId="77777777" w:rsidTr="00CE58F7">
        <w:trPr>
          <w:trHeight w:val="271"/>
        </w:trPr>
        <w:tc>
          <w:tcPr>
            <w:tcW w:w="1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8148A" w14:textId="77777777" w:rsidR="00FB716E" w:rsidRPr="005B3D95" w:rsidRDefault="00FB716E" w:rsidP="00CE58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Visuo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-</w:t>
            </w: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construction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8DA23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0.733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528B0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0.581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6B5B7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0.663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5F5C9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0.692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304BA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0.772*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90BD8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0.778*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820C1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0.798*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D6A4C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CBD0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0.614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EBB1C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0.739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D0520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0.695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824D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0.788*</w:t>
            </w:r>
          </w:p>
        </w:tc>
      </w:tr>
      <w:tr w:rsidR="00FB716E" w:rsidRPr="005B3D95" w14:paraId="3CB420D7" w14:textId="77777777" w:rsidTr="00CE58F7">
        <w:trPr>
          <w:trHeight w:val="271"/>
        </w:trPr>
        <w:tc>
          <w:tcPr>
            <w:tcW w:w="1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FC608" w14:textId="77777777" w:rsidR="00FB716E" w:rsidRPr="005B3D95" w:rsidRDefault="00FB716E" w:rsidP="00CE58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Executive functioning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D03F6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-0.638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D326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-0.138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A5064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0.109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AE245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-0.017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75805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-0.367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88153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-0.252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607E5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-0.555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9C59E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-0.519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F07AD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-0.418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66A6B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-0.564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D3402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-0.19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0FFDB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-0.382</w:t>
            </w:r>
          </w:p>
        </w:tc>
      </w:tr>
      <w:tr w:rsidR="00FB716E" w:rsidRPr="005B3D95" w14:paraId="7306528D" w14:textId="77777777" w:rsidTr="00CE58F7">
        <w:trPr>
          <w:trHeight w:val="271"/>
        </w:trPr>
        <w:tc>
          <w:tcPr>
            <w:tcW w:w="1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CBF5B" w14:textId="77777777" w:rsidR="00FB716E" w:rsidRPr="005B3D95" w:rsidRDefault="00FB716E" w:rsidP="00CE58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Intellectual Functioning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5EB70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0.032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F84F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0.45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3D9A0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0.839*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08A65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0.511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A122B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0.543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7CE6B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0.472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6ADB1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0.245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262CD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0.213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523EC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0.228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FD937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0.387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D13F0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0.614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8286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0.37</w:t>
            </w:r>
          </w:p>
        </w:tc>
      </w:tr>
      <w:tr w:rsidR="00FB716E" w:rsidRPr="005B3D95" w14:paraId="5423ED76" w14:textId="77777777" w:rsidTr="00CE58F7">
        <w:trPr>
          <w:trHeight w:val="271"/>
        </w:trPr>
        <w:tc>
          <w:tcPr>
            <w:tcW w:w="179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9DF6F" w14:textId="77777777" w:rsidR="00FB716E" w:rsidRPr="005B3D95" w:rsidRDefault="00FB716E" w:rsidP="00CE58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CTG</w:t>
            </w:r>
          </w:p>
        </w:tc>
        <w:tc>
          <w:tcPr>
            <w:tcW w:w="10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D9B0A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-0.511</w:t>
            </w:r>
          </w:p>
        </w:tc>
        <w:tc>
          <w:tcPr>
            <w:tcW w:w="13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18FD2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-0.239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7462D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-0.18</w:t>
            </w:r>
          </w:p>
        </w:tc>
        <w:tc>
          <w:tcPr>
            <w:tcW w:w="15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C12D9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-0.463</w:t>
            </w:r>
          </w:p>
        </w:tc>
        <w:tc>
          <w:tcPr>
            <w:tcW w:w="8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BFB41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-0.651</w:t>
            </w:r>
          </w:p>
        </w:tc>
        <w:tc>
          <w:tcPr>
            <w:tcW w:w="8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2C016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-0.461</w:t>
            </w:r>
          </w:p>
        </w:tc>
        <w:tc>
          <w:tcPr>
            <w:tcW w:w="1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FCCCF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-0.705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0D93F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-0.727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1AA2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-0.479</w:t>
            </w:r>
          </w:p>
        </w:tc>
        <w:tc>
          <w:tcPr>
            <w:tcW w:w="1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97D0A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-0.581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EA759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-0.67</w:t>
            </w:r>
          </w:p>
        </w:tc>
        <w:tc>
          <w:tcPr>
            <w:tcW w:w="7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DC73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-0.52</w:t>
            </w:r>
          </w:p>
        </w:tc>
      </w:tr>
      <w:tr w:rsidR="00FB716E" w:rsidRPr="005B3D95" w14:paraId="278F0D10" w14:textId="77777777" w:rsidTr="00CE58F7">
        <w:trPr>
          <w:trHeight w:val="271"/>
        </w:trPr>
        <w:tc>
          <w:tcPr>
            <w:tcW w:w="1798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99EDD" w14:textId="77777777" w:rsidR="00FB716E" w:rsidRPr="005B3D95" w:rsidRDefault="00FB716E" w:rsidP="00CE58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MIRS</w:t>
            </w:r>
          </w:p>
        </w:tc>
        <w:tc>
          <w:tcPr>
            <w:tcW w:w="10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03357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-0.34</w:t>
            </w:r>
          </w:p>
        </w:tc>
        <w:tc>
          <w:tcPr>
            <w:tcW w:w="13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E6D24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-0.475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DEFE5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-0.337</w:t>
            </w:r>
          </w:p>
        </w:tc>
        <w:tc>
          <w:tcPr>
            <w:tcW w:w="15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8FAA8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-0.744</w:t>
            </w:r>
          </w:p>
        </w:tc>
        <w:tc>
          <w:tcPr>
            <w:tcW w:w="8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4F065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-0.442</w:t>
            </w:r>
          </w:p>
        </w:tc>
        <w:tc>
          <w:tcPr>
            <w:tcW w:w="8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74C14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-0.442</w:t>
            </w:r>
          </w:p>
        </w:tc>
        <w:tc>
          <w:tcPr>
            <w:tcW w:w="1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E58A2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-0.476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0FA0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-0.533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33F9F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-0.368</w:t>
            </w:r>
          </w:p>
        </w:tc>
        <w:tc>
          <w:tcPr>
            <w:tcW w:w="1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C9013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-0.237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01687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-0.41</w:t>
            </w:r>
          </w:p>
        </w:tc>
        <w:tc>
          <w:tcPr>
            <w:tcW w:w="7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E2A1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Calibri" w:hAnsi="Calibri" w:cs="Calibri"/>
              </w:rPr>
              <w:t>-0.618</w:t>
            </w:r>
          </w:p>
        </w:tc>
      </w:tr>
      <w:tr w:rsidR="00FB716E" w:rsidRPr="005B3D95" w14:paraId="6BC0979F" w14:textId="77777777" w:rsidTr="00CE58F7">
        <w:trPr>
          <w:trHeight w:val="271"/>
        </w:trPr>
        <w:tc>
          <w:tcPr>
            <w:tcW w:w="179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4D8BC" w14:textId="77777777" w:rsidR="00FB716E" w:rsidRPr="005B3D95" w:rsidRDefault="00FB716E" w:rsidP="00CE58F7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B3D95">
              <w:rPr>
                <w:rFonts w:ascii="Arial" w:hAnsi="Arial" w:cs="Arial"/>
                <w:b/>
                <w:bCs/>
                <w:sz w:val="20"/>
                <w:szCs w:val="20"/>
              </w:rPr>
              <w:t>WM lesion load</w:t>
            </w:r>
          </w:p>
        </w:tc>
        <w:tc>
          <w:tcPr>
            <w:tcW w:w="100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D2B6770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hAnsi="Calibri" w:cs="Calibri"/>
              </w:rPr>
            </w:pPr>
            <w:r w:rsidRPr="005B3D95">
              <w:rPr>
                <w:rFonts w:ascii="Calibri" w:hAnsi="Calibri" w:cs="Calibri"/>
              </w:rPr>
              <w:t>-0,64</w:t>
            </w:r>
          </w:p>
        </w:tc>
        <w:tc>
          <w:tcPr>
            <w:tcW w:w="134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52BDD92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hAnsi="Calibri" w:cs="Calibri"/>
              </w:rPr>
            </w:pPr>
            <w:r w:rsidRPr="005B3D95">
              <w:rPr>
                <w:rFonts w:ascii="Calibri" w:hAnsi="Calibri" w:cs="Calibri"/>
              </w:rPr>
              <w:t>-0,64</w:t>
            </w:r>
          </w:p>
        </w:tc>
        <w:tc>
          <w:tcPr>
            <w:tcW w:w="106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E0187D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hAnsi="Calibri" w:cs="Calibri"/>
              </w:rPr>
            </w:pPr>
            <w:r w:rsidRPr="005B3D95">
              <w:rPr>
                <w:rFonts w:ascii="Calibri" w:hAnsi="Calibri" w:cs="Calibri"/>
              </w:rPr>
              <w:t>-0,28</w:t>
            </w:r>
          </w:p>
        </w:tc>
        <w:tc>
          <w:tcPr>
            <w:tcW w:w="151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181CD8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hAnsi="Calibri" w:cs="Calibri"/>
              </w:rPr>
            </w:pPr>
            <w:r w:rsidRPr="005B3D95">
              <w:rPr>
                <w:rFonts w:ascii="Calibri" w:hAnsi="Calibri" w:cs="Calibri"/>
              </w:rPr>
              <w:t>-0,56</w:t>
            </w:r>
          </w:p>
        </w:tc>
        <w:tc>
          <w:tcPr>
            <w:tcW w:w="8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177578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hAnsi="Calibri" w:cs="Calibri"/>
              </w:rPr>
            </w:pPr>
            <w:r w:rsidRPr="005B3D95">
              <w:rPr>
                <w:rFonts w:ascii="Calibri" w:hAnsi="Calibri" w:cs="Calibri"/>
              </w:rPr>
              <w:t>-0,64</w:t>
            </w:r>
          </w:p>
        </w:tc>
        <w:tc>
          <w:tcPr>
            <w:tcW w:w="87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023EC1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hAnsi="Calibri" w:cs="Calibri"/>
              </w:rPr>
            </w:pPr>
            <w:r w:rsidRPr="005B3D95">
              <w:rPr>
                <w:rFonts w:ascii="Calibri" w:hAnsi="Calibri" w:cs="Calibri"/>
              </w:rPr>
              <w:t>-0,57</w:t>
            </w:r>
          </w:p>
        </w:tc>
        <w:tc>
          <w:tcPr>
            <w:tcW w:w="11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2E5ADE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hAnsi="Calibri" w:cs="Calibri"/>
              </w:rPr>
            </w:pPr>
            <w:r w:rsidRPr="005B3D95">
              <w:rPr>
                <w:rFonts w:ascii="Calibri" w:hAnsi="Calibri" w:cs="Calibri"/>
              </w:rPr>
              <w:t>-0,79*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F60A7BA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hAnsi="Calibri" w:cs="Calibri"/>
              </w:rPr>
            </w:pPr>
            <w:r w:rsidRPr="005B3D95">
              <w:rPr>
                <w:rFonts w:ascii="Calibri" w:hAnsi="Calibri" w:cs="Calibri"/>
              </w:rPr>
              <w:t>-0,88**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0F6370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hAnsi="Calibri" w:cs="Calibri"/>
              </w:rPr>
            </w:pPr>
            <w:r w:rsidRPr="005B3D95">
              <w:rPr>
                <w:rFonts w:ascii="Calibri" w:hAnsi="Calibri" w:cs="Calibri"/>
              </w:rPr>
              <w:t>-0,8*</w:t>
            </w:r>
          </w:p>
        </w:tc>
        <w:tc>
          <w:tcPr>
            <w:tcW w:w="11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668380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hAnsi="Calibri" w:cs="Calibri"/>
              </w:rPr>
            </w:pPr>
            <w:r w:rsidRPr="005B3D95">
              <w:rPr>
                <w:rFonts w:ascii="Calibri" w:hAnsi="Calibri" w:cs="Calibri"/>
              </w:rPr>
              <w:t>-0,66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CF87BD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hAnsi="Calibri" w:cs="Calibri"/>
              </w:rPr>
            </w:pPr>
            <w:r w:rsidRPr="005B3D95">
              <w:rPr>
                <w:rFonts w:ascii="Calibri" w:hAnsi="Calibri" w:cs="Calibri"/>
              </w:rPr>
              <w:t>-0,55</w:t>
            </w:r>
          </w:p>
        </w:tc>
        <w:tc>
          <w:tcPr>
            <w:tcW w:w="73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972704" w14:textId="77777777" w:rsidR="00FB716E" w:rsidRPr="005B3D95" w:rsidRDefault="00FB716E" w:rsidP="00CE58F7">
            <w:pPr>
              <w:spacing w:after="0" w:line="240" w:lineRule="auto"/>
              <w:jc w:val="right"/>
              <w:rPr>
                <w:rFonts w:ascii="Calibri" w:hAnsi="Calibri" w:cs="Calibri"/>
              </w:rPr>
            </w:pPr>
            <w:r w:rsidRPr="005B3D95">
              <w:rPr>
                <w:rFonts w:ascii="Calibri" w:hAnsi="Calibri" w:cs="Calibri"/>
              </w:rPr>
              <w:t>-0,76*</w:t>
            </w:r>
          </w:p>
        </w:tc>
      </w:tr>
      <w:tr w:rsidR="00FB716E" w:rsidRPr="005B3D95" w14:paraId="5F686491" w14:textId="77777777" w:rsidTr="00CE58F7">
        <w:trPr>
          <w:trHeight w:val="271"/>
        </w:trPr>
        <w:tc>
          <w:tcPr>
            <w:tcW w:w="15281" w:type="dxa"/>
            <w:gridSpan w:val="1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85A06D" w14:textId="77777777" w:rsidR="00FB716E" w:rsidRPr="005B3D95" w:rsidRDefault="00FB716E" w:rsidP="00CE58F7">
            <w:pPr>
              <w:spacing w:after="0" w:line="240" w:lineRule="auto"/>
              <w:rPr>
                <w:rFonts w:ascii="Calibri" w:eastAsia="Times New Roman" w:hAnsi="Calibri" w:cs="Calibri"/>
                <w:lang w:eastAsia="es-ES"/>
              </w:rPr>
            </w:pPr>
            <w:r w:rsidRPr="005B3D95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ES"/>
              </w:rPr>
              <w:t xml:space="preserve">Note. </w:t>
            </w:r>
            <w:r w:rsidRPr="005B3D95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 xml:space="preserve">* p&lt;0.05; ** p&lt;0.01. FA: Fractional Anisotropy; </w:t>
            </w:r>
          </w:p>
        </w:tc>
      </w:tr>
    </w:tbl>
    <w:p w14:paraId="42E6E8E4" w14:textId="77777777" w:rsidR="00FB716E" w:rsidRPr="005B3D95" w:rsidRDefault="00FB716E" w:rsidP="00FB716E">
      <w:pPr>
        <w:spacing w:line="360" w:lineRule="auto"/>
        <w:rPr>
          <w:rFonts w:cstheme="minorHAnsi"/>
        </w:rPr>
      </w:pPr>
    </w:p>
    <w:p w14:paraId="2F8140FB" w14:textId="77777777" w:rsidR="00FB716E" w:rsidRPr="005B3D95" w:rsidRDefault="00FB716E" w:rsidP="00FB716E">
      <w:pPr>
        <w:spacing w:line="360" w:lineRule="auto"/>
        <w:rPr>
          <w:rFonts w:cstheme="minorHAnsi"/>
        </w:rPr>
      </w:pPr>
    </w:p>
    <w:p w14:paraId="5C360C4B" w14:textId="77777777" w:rsidR="00D136EC" w:rsidRDefault="00D136EC"/>
    <w:sectPr w:rsidR="00D136EC" w:rsidSect="00136097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16E"/>
    <w:rsid w:val="003A034C"/>
    <w:rsid w:val="00B711B4"/>
    <w:rsid w:val="00D136EC"/>
    <w:rsid w:val="00FB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8CEF0"/>
  <w15:chartTrackingRefBased/>
  <w15:docId w15:val="{ABD43EE0-5B60-4F15-9333-E0F3BAE71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16E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B7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815</Words>
  <Characters>4483</Characters>
  <Application>Microsoft Office Word</Application>
  <DocSecurity>0</DocSecurity>
  <Lines>37</Lines>
  <Paragraphs>10</Paragraphs>
  <ScaleCrop>false</ScaleCrop>
  <Company/>
  <LinksUpToDate>false</LinksUpToDate>
  <CharactersWithSpaces>5288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Garazi Labayru Isusquiza</dc:creator>
  <cp:keywords/>
  <dc:description/>
  <cp:lastModifiedBy>Garazi Labayru Isusquiza</cp:lastModifiedBy>
  <cp:revision>1</cp:revision>
  <dcterms:created xsi:type="dcterms:W3CDTF">2021-07-20T12:04:00Z</dcterms:created>
  <dcterms:modified xsi:type="dcterms:W3CDTF">2021-07-20T12:05:00Z</dcterms:modified>
</cp:coreProperties>
</file>