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201149188"/>
    <w:p w14:paraId="15F1BF20" w14:textId="77777777" w:rsidR="009009FB" w:rsidRPr="00D34E64" w:rsidRDefault="009009FB" w:rsidP="004A18D0">
      <w:pPr>
        <w:shd w:val="clear" w:color="auto" w:fill="FFFFFF"/>
        <w:spacing w:before="100" w:beforeAutospacing="1" w:after="100" w:afterAutospacing="1"/>
        <w:jc w:val="center"/>
        <w:rPr>
          <w:rFonts w:ascii="Times New Roman" w:hAnsi="Times New Roman" w:cs="Times New Roman"/>
          <w:b/>
          <w:bCs/>
          <w:sz w:val="32"/>
          <w:szCs w:val="32"/>
        </w:rPr>
      </w:pPr>
      <w:r w:rsidRPr="00D34E64">
        <w:rPr>
          <w:rFonts w:ascii="Times New Roman" w:hAnsi="Times New Roman" w:cs="Times New Roman"/>
          <w:b/>
          <w:bCs/>
          <w:sz w:val="32"/>
          <w:szCs w:val="32"/>
        </w:rPr>
        <w:fldChar w:fldCharType="begin"/>
      </w:r>
      <w:r w:rsidRPr="00D34E64">
        <w:rPr>
          <w:rFonts w:ascii="Times New Roman" w:hAnsi="Times New Roman" w:cs="Times New Roman"/>
          <w:b/>
          <w:bCs/>
          <w:sz w:val="32"/>
          <w:szCs w:val="32"/>
        </w:rPr>
        <w:instrText xml:space="preserve"> HYPERLINK "https://www.nature.com/nmat/submission-guidelines/aip-and-formatting" \l "supplementary-information" </w:instrText>
      </w:r>
      <w:r w:rsidRPr="00D34E64">
        <w:rPr>
          <w:rFonts w:ascii="Times New Roman" w:hAnsi="Times New Roman" w:cs="Times New Roman"/>
          <w:b/>
          <w:bCs/>
          <w:sz w:val="32"/>
          <w:szCs w:val="32"/>
        </w:rPr>
        <w:fldChar w:fldCharType="separate"/>
      </w:r>
      <w:r w:rsidRPr="00D34E64">
        <w:rPr>
          <w:rFonts w:ascii="Times New Roman" w:hAnsi="Times New Roman" w:cs="Times New Roman"/>
          <w:b/>
          <w:bCs/>
          <w:sz w:val="32"/>
          <w:szCs w:val="32"/>
        </w:rPr>
        <w:t>Supplementary Information</w:t>
      </w:r>
      <w:r w:rsidRPr="00D34E64">
        <w:rPr>
          <w:rFonts w:ascii="Times New Roman" w:hAnsi="Times New Roman" w:cs="Times New Roman"/>
          <w:b/>
          <w:bCs/>
          <w:sz w:val="32"/>
          <w:szCs w:val="32"/>
        </w:rPr>
        <w:fldChar w:fldCharType="end"/>
      </w:r>
    </w:p>
    <w:p w14:paraId="18A0809C" w14:textId="77777777" w:rsidR="009009FB" w:rsidRPr="00D34E64" w:rsidRDefault="009009FB" w:rsidP="00440665">
      <w:pPr>
        <w:spacing w:line="360" w:lineRule="auto"/>
        <w:jc w:val="both"/>
        <w:rPr>
          <w:rFonts w:ascii="Times New Roman" w:hAnsi="Times New Roman" w:cs="Times New Roman" w:hint="eastAsia"/>
          <w:sz w:val="28"/>
          <w:szCs w:val="32"/>
        </w:rPr>
      </w:pPr>
    </w:p>
    <w:p w14:paraId="335E6D89" w14:textId="0D523B68" w:rsidR="00CB0649" w:rsidRPr="00D34E64" w:rsidRDefault="00CB0649" w:rsidP="00440665">
      <w:pPr>
        <w:spacing w:line="360" w:lineRule="auto"/>
        <w:jc w:val="both"/>
        <w:rPr>
          <w:rFonts w:ascii="Times New Roman" w:hAnsi="Times New Roman" w:cs="Times New Roman"/>
          <w:sz w:val="28"/>
          <w:szCs w:val="32"/>
        </w:rPr>
      </w:pPr>
      <w:r w:rsidRPr="00D34E64">
        <w:rPr>
          <w:rFonts w:ascii="Times New Roman" w:hAnsi="Times New Roman" w:cs="Times New Roman"/>
          <w:sz w:val="28"/>
          <w:szCs w:val="32"/>
        </w:rPr>
        <w:t xml:space="preserve">Designing stable viologen anolytes for aqueous organic redox flow battery </w:t>
      </w:r>
      <w:bookmarkStart w:id="1" w:name="_Hlk202538309"/>
      <w:r w:rsidR="00A67C36" w:rsidRPr="00D34E64">
        <w:rPr>
          <w:rFonts w:ascii="Times New Roman" w:hAnsi="Times New Roman" w:cs="Times New Roman"/>
          <w:sz w:val="28"/>
          <w:szCs w:val="32"/>
        </w:rPr>
        <w:t xml:space="preserve">by </w:t>
      </w:r>
      <w:r w:rsidR="00C538A8" w:rsidRPr="00D34E64">
        <w:rPr>
          <w:rFonts w:ascii="Times New Roman" w:hAnsi="Times New Roman" w:cs="Times New Roman"/>
          <w:sz w:val="28"/>
          <w:szCs w:val="32"/>
        </w:rPr>
        <w:t>enhanc</w:t>
      </w:r>
      <w:r w:rsidR="00C538A8" w:rsidRPr="00D34E64">
        <w:rPr>
          <w:rFonts w:ascii="Times New Roman" w:hAnsi="Times New Roman" w:cs="Times New Roman"/>
          <w:sz w:val="28"/>
          <w:szCs w:val="32"/>
        </w:rPr>
        <w:t xml:space="preserve">ing </w:t>
      </w:r>
      <w:r w:rsidR="00E633D4" w:rsidRPr="00D34E64">
        <w:rPr>
          <w:rFonts w:ascii="Times New Roman" w:hAnsi="Times New Roman" w:cs="Times New Roman" w:hint="eastAsia"/>
          <w:sz w:val="28"/>
          <w:szCs w:val="32"/>
        </w:rPr>
        <w:t>electron</w:t>
      </w:r>
      <w:r w:rsidR="00E633D4" w:rsidRPr="00D34E64">
        <w:rPr>
          <w:rFonts w:ascii="Times New Roman" w:hAnsi="Times New Roman" w:cs="Times New Roman"/>
          <w:sz w:val="28"/>
          <w:szCs w:val="32"/>
        </w:rPr>
        <w:t xml:space="preserve"> </w:t>
      </w:r>
      <w:r w:rsidRPr="00D34E64">
        <w:rPr>
          <w:rFonts w:ascii="Times New Roman" w:hAnsi="Times New Roman" w:cs="Times New Roman"/>
          <w:sz w:val="28"/>
          <w:szCs w:val="32"/>
        </w:rPr>
        <w:t>donor</w:t>
      </w:r>
      <w:r w:rsidR="00374508" w:rsidRPr="00D34E64">
        <w:rPr>
          <w:rFonts w:ascii="Times New Roman" w:hAnsi="Times New Roman" w:cs="Times New Roman"/>
          <w:sz w:val="28"/>
          <w:szCs w:val="32"/>
        </w:rPr>
        <w:t>−</w:t>
      </w:r>
      <w:r w:rsidRPr="00D34E64">
        <w:rPr>
          <w:rFonts w:ascii="Times New Roman" w:hAnsi="Times New Roman" w:cs="Times New Roman"/>
          <w:sz w:val="28"/>
          <w:szCs w:val="32"/>
        </w:rPr>
        <w:t>acceptor</w:t>
      </w:r>
      <w:bookmarkEnd w:id="1"/>
      <w:r w:rsidRPr="00D34E64">
        <w:rPr>
          <w:rFonts w:ascii="Times New Roman" w:hAnsi="Times New Roman" w:cs="Times New Roman"/>
          <w:sz w:val="28"/>
          <w:szCs w:val="32"/>
        </w:rPr>
        <w:t xml:space="preserve"> interactions</w:t>
      </w:r>
    </w:p>
    <w:bookmarkEnd w:id="0"/>
    <w:p w14:paraId="01A37C6C" w14:textId="77777777" w:rsidR="0015121F" w:rsidRPr="00D34E64" w:rsidRDefault="0015121F" w:rsidP="006529DB">
      <w:pPr>
        <w:spacing w:line="360" w:lineRule="auto"/>
        <w:jc w:val="both"/>
        <w:rPr>
          <w:rFonts w:ascii="Times New Roman" w:hAnsi="Times New Roman" w:cs="Times New Roman"/>
          <w:sz w:val="28"/>
          <w:szCs w:val="32"/>
        </w:rPr>
      </w:pPr>
    </w:p>
    <w:p w14:paraId="2A495AF7" w14:textId="786F1C84" w:rsidR="006B533C" w:rsidRPr="00D34E64" w:rsidRDefault="006B533C" w:rsidP="006B533C">
      <w:pPr>
        <w:spacing w:line="360" w:lineRule="auto"/>
        <w:jc w:val="both"/>
        <w:rPr>
          <w:rFonts w:ascii="Times New Roman" w:eastAsia="等线" w:hAnsi="Times New Roman" w:cs="Times New Roman"/>
          <w:i/>
          <w:iCs/>
          <w:lang w:val="en-HK"/>
        </w:rPr>
      </w:pPr>
      <w:bookmarkStart w:id="2" w:name="_Hlk177202072"/>
      <w:r w:rsidRPr="00D34E64">
        <w:rPr>
          <w:rFonts w:ascii="Times New Roman" w:eastAsia="等线" w:hAnsi="Times New Roman" w:cs="Times New Roman"/>
          <w:i/>
          <w:iCs/>
          <w:lang w:val="en-HK"/>
        </w:rPr>
        <w:t>Manrong Song</w:t>
      </w:r>
      <w:r w:rsidRPr="00D34E64">
        <w:rPr>
          <w:rFonts w:ascii="Times New Roman" w:eastAsia="等线" w:hAnsi="Times New Roman" w:cs="Times New Roman"/>
          <w:i/>
          <w:iCs/>
          <w:vertAlign w:val="superscript"/>
          <w:lang w:val="en-HK"/>
        </w:rPr>
        <w:t>1</w:t>
      </w:r>
      <w:r w:rsidRPr="00D34E64">
        <w:rPr>
          <w:rFonts w:ascii="Times New Roman" w:eastAsia="PMingLiU" w:hAnsi="Times New Roman" w:cs="Times New Roman"/>
          <w:i/>
          <w:iCs/>
          <w:vertAlign w:val="superscript"/>
          <w:lang w:val="en-HK" w:eastAsia="zh-TW"/>
        </w:rPr>
        <w:t>,</w:t>
      </w:r>
      <w:r w:rsidRPr="00D34E64">
        <w:rPr>
          <w:rFonts w:ascii="Times New Roman" w:eastAsiaTheme="minorEastAsia" w:hAnsi="Times New Roman" w:cs="Times New Roman"/>
          <w:i/>
          <w:iCs/>
          <w:vertAlign w:val="superscript"/>
          <w:lang w:val="en-HK"/>
        </w:rPr>
        <w:t>2</w:t>
      </w:r>
      <w:r w:rsidRPr="00D34E64">
        <w:rPr>
          <w:rFonts w:ascii="Times New Roman" w:eastAsia="等线" w:hAnsi="Times New Roman" w:cs="Times New Roman"/>
          <w:i/>
          <w:iCs/>
          <w:lang w:val="en-HK"/>
        </w:rPr>
        <w:t>,</w:t>
      </w:r>
      <w:r w:rsidRPr="00D34E64">
        <w:rPr>
          <w:rFonts w:ascii="Times New Roman" w:eastAsia="PMingLiU" w:hAnsi="Times New Roman" w:cs="Times New Roman"/>
          <w:i/>
          <w:iCs/>
          <w:lang w:val="en-HK" w:eastAsia="zh-TW"/>
        </w:rPr>
        <w:t xml:space="preserve"> </w:t>
      </w:r>
      <w:proofErr w:type="spellStart"/>
      <w:r w:rsidRPr="00D34E64">
        <w:rPr>
          <w:rFonts w:ascii="Times New Roman" w:eastAsia="等线" w:hAnsi="Times New Roman" w:cs="Times New Roman"/>
          <w:i/>
          <w:iCs/>
          <w:lang w:val="en-HK"/>
        </w:rPr>
        <w:t>Honglin</w:t>
      </w:r>
      <w:proofErr w:type="spellEnd"/>
      <w:r w:rsidRPr="00D34E64">
        <w:rPr>
          <w:rFonts w:ascii="Times New Roman" w:eastAsia="等线" w:hAnsi="Times New Roman" w:cs="Times New Roman"/>
          <w:i/>
          <w:iCs/>
          <w:lang w:val="en-HK"/>
        </w:rPr>
        <w:t xml:space="preserve"> Chen</w:t>
      </w:r>
      <w:r w:rsidRPr="00D34E64">
        <w:rPr>
          <w:rFonts w:ascii="Times New Roman" w:eastAsia="等线" w:hAnsi="Times New Roman" w:cs="Times New Roman"/>
          <w:i/>
          <w:iCs/>
          <w:vertAlign w:val="superscript"/>
          <w:lang w:val="en-HK"/>
        </w:rPr>
        <w:t>1</w:t>
      </w:r>
      <w:r w:rsidRPr="00D34E64">
        <w:rPr>
          <w:rFonts w:ascii="Times New Roman" w:eastAsia="PMingLiU" w:hAnsi="Times New Roman" w:cs="Times New Roman"/>
          <w:i/>
          <w:iCs/>
          <w:vertAlign w:val="superscript"/>
          <w:lang w:val="en-HK" w:eastAsia="zh-TW"/>
        </w:rPr>
        <w:t>,</w:t>
      </w:r>
      <w:r w:rsidRPr="00D34E64">
        <w:rPr>
          <w:rFonts w:ascii="Times New Roman" w:eastAsiaTheme="minorEastAsia" w:hAnsi="Times New Roman" w:cs="Times New Roman"/>
          <w:i/>
          <w:iCs/>
          <w:vertAlign w:val="superscript"/>
          <w:lang w:val="en-HK"/>
        </w:rPr>
        <w:t>2</w:t>
      </w:r>
      <w:r w:rsidRPr="00D34E64">
        <w:rPr>
          <w:rFonts w:ascii="Times New Roman" w:eastAsia="等线" w:hAnsi="Times New Roman" w:cs="Times New Roman"/>
          <w:i/>
          <w:iCs/>
          <w:lang w:val="en-HK"/>
        </w:rPr>
        <w:t>,</w:t>
      </w:r>
      <w:r w:rsidRPr="00D34E64">
        <w:rPr>
          <w:rFonts w:ascii="Times New Roman" w:eastAsia="PMingLiU" w:hAnsi="Times New Roman" w:cs="Times New Roman"/>
          <w:i/>
          <w:iCs/>
          <w:lang w:val="en-HK" w:eastAsia="zh-TW"/>
        </w:rPr>
        <w:t xml:space="preserve"> </w:t>
      </w:r>
      <w:r w:rsidR="0067282D" w:rsidRPr="00D34E64">
        <w:rPr>
          <w:rFonts w:ascii="Times New Roman" w:eastAsia="PMingLiU" w:hAnsi="Times New Roman" w:cs="Times New Roman"/>
          <w:i/>
          <w:iCs/>
          <w:lang w:val="en-HK" w:eastAsia="zh-TW"/>
        </w:rPr>
        <w:t>Meiling Huang</w:t>
      </w:r>
      <w:r w:rsidR="0067282D" w:rsidRPr="00D34E64">
        <w:rPr>
          <w:rFonts w:ascii="Times New Roman" w:eastAsia="等线" w:hAnsi="Times New Roman" w:cs="Times New Roman"/>
          <w:i/>
          <w:iCs/>
          <w:vertAlign w:val="superscript"/>
          <w:lang w:val="en-HK"/>
        </w:rPr>
        <w:t>1</w:t>
      </w:r>
      <w:r w:rsidR="0067282D" w:rsidRPr="00D34E64">
        <w:rPr>
          <w:rFonts w:ascii="Times New Roman" w:eastAsia="PMingLiU" w:hAnsi="Times New Roman" w:cs="Times New Roman"/>
          <w:i/>
          <w:iCs/>
          <w:vertAlign w:val="superscript"/>
          <w:lang w:val="en-HK" w:eastAsia="zh-TW"/>
        </w:rPr>
        <w:t>,</w:t>
      </w:r>
      <w:r w:rsidR="0067282D" w:rsidRPr="00D34E64">
        <w:rPr>
          <w:rFonts w:ascii="Times New Roman" w:eastAsiaTheme="minorEastAsia" w:hAnsi="Times New Roman" w:cs="Times New Roman"/>
          <w:i/>
          <w:iCs/>
          <w:vertAlign w:val="superscript"/>
          <w:lang w:val="en-HK"/>
        </w:rPr>
        <w:t>2</w:t>
      </w:r>
      <w:r w:rsidR="0067282D" w:rsidRPr="00D34E64">
        <w:rPr>
          <w:rFonts w:ascii="Times New Roman" w:eastAsia="等线" w:hAnsi="Times New Roman" w:cs="Times New Roman"/>
          <w:i/>
          <w:iCs/>
          <w:lang w:val="en-HK"/>
        </w:rPr>
        <w:t>,</w:t>
      </w:r>
      <w:r w:rsidR="0067282D" w:rsidRPr="00D34E64">
        <w:rPr>
          <w:rFonts w:ascii="Times New Roman" w:eastAsia="等线" w:hAnsi="Times New Roman" w:cs="Times New Roman"/>
          <w:i/>
          <w:iCs/>
          <w:lang w:val="en-HK"/>
        </w:rPr>
        <w:t xml:space="preserve"> </w:t>
      </w:r>
      <w:proofErr w:type="spellStart"/>
      <w:r w:rsidRPr="00D34E64">
        <w:rPr>
          <w:rFonts w:ascii="Times New Roman" w:eastAsia="PMingLiU" w:hAnsi="Times New Roman" w:cs="Times New Roman"/>
          <w:i/>
          <w:iCs/>
          <w:lang w:val="en-HK" w:eastAsia="zh-TW"/>
        </w:rPr>
        <w:t>Youke</w:t>
      </w:r>
      <w:proofErr w:type="spellEnd"/>
      <w:r w:rsidRPr="00D34E64">
        <w:rPr>
          <w:rFonts w:ascii="Times New Roman" w:eastAsia="PMingLiU" w:hAnsi="Times New Roman" w:cs="Times New Roman"/>
          <w:i/>
          <w:iCs/>
          <w:lang w:val="en-HK" w:eastAsia="zh-TW"/>
        </w:rPr>
        <w:t xml:space="preserve"> Chen</w:t>
      </w:r>
      <w:r w:rsidRPr="00D34E64">
        <w:rPr>
          <w:rFonts w:ascii="Times New Roman" w:eastAsia="等线" w:hAnsi="Times New Roman" w:cs="Times New Roman"/>
          <w:i/>
          <w:iCs/>
          <w:vertAlign w:val="superscript"/>
          <w:lang w:val="en-HK"/>
        </w:rPr>
        <w:t>1</w:t>
      </w:r>
      <w:r w:rsidRPr="00D34E64">
        <w:rPr>
          <w:rFonts w:ascii="Times New Roman" w:eastAsia="PMingLiU" w:hAnsi="Times New Roman" w:cs="Times New Roman"/>
          <w:i/>
          <w:iCs/>
          <w:vertAlign w:val="superscript"/>
          <w:lang w:val="en-HK" w:eastAsia="zh-TW"/>
        </w:rPr>
        <w:t>,</w:t>
      </w:r>
      <w:r w:rsidRPr="00D34E64">
        <w:rPr>
          <w:rFonts w:ascii="Times New Roman" w:eastAsiaTheme="minorEastAsia" w:hAnsi="Times New Roman" w:cs="Times New Roman"/>
          <w:i/>
          <w:iCs/>
          <w:vertAlign w:val="superscript"/>
          <w:lang w:val="en-HK"/>
        </w:rPr>
        <w:t>2</w:t>
      </w:r>
      <w:r w:rsidRPr="00D34E64">
        <w:rPr>
          <w:rFonts w:ascii="Times New Roman" w:eastAsia="PMingLiU" w:hAnsi="Times New Roman" w:cs="Times New Roman"/>
          <w:i/>
          <w:iCs/>
          <w:lang w:val="en-HK" w:eastAsia="zh-TW"/>
        </w:rPr>
        <w:t xml:space="preserve">, </w:t>
      </w:r>
      <w:proofErr w:type="spellStart"/>
      <w:r w:rsidRPr="00D34E64">
        <w:rPr>
          <w:rFonts w:ascii="Times New Roman" w:eastAsia="PMingLiU" w:hAnsi="Times New Roman" w:cs="Times New Roman"/>
          <w:i/>
          <w:iCs/>
          <w:lang w:val="en-HK" w:eastAsia="zh-TW"/>
        </w:rPr>
        <w:t>Xiaocong</w:t>
      </w:r>
      <w:proofErr w:type="spellEnd"/>
      <w:r w:rsidRPr="00D34E64">
        <w:rPr>
          <w:rFonts w:ascii="Times New Roman" w:eastAsia="PMingLiU" w:hAnsi="Times New Roman" w:cs="Times New Roman"/>
          <w:i/>
          <w:iCs/>
          <w:lang w:val="en-HK" w:eastAsia="zh-TW"/>
        </w:rPr>
        <w:t xml:space="preserve"> Zhou</w:t>
      </w:r>
      <w:r w:rsidRPr="00D34E64">
        <w:rPr>
          <w:rFonts w:ascii="Times New Roman" w:eastAsia="等线" w:hAnsi="Times New Roman" w:cs="Times New Roman"/>
          <w:i/>
          <w:iCs/>
          <w:vertAlign w:val="superscript"/>
          <w:lang w:val="en-HK"/>
        </w:rPr>
        <w:t>1</w:t>
      </w:r>
      <w:r w:rsidRPr="00D34E64">
        <w:rPr>
          <w:rFonts w:ascii="Times New Roman" w:eastAsia="PMingLiU" w:hAnsi="Times New Roman" w:cs="Times New Roman"/>
          <w:i/>
          <w:iCs/>
          <w:vertAlign w:val="superscript"/>
          <w:lang w:val="en-HK" w:eastAsia="zh-TW"/>
        </w:rPr>
        <w:t>,</w:t>
      </w:r>
      <w:r w:rsidRPr="00D34E64">
        <w:rPr>
          <w:rFonts w:ascii="Times New Roman" w:eastAsiaTheme="minorEastAsia" w:hAnsi="Times New Roman" w:cs="Times New Roman"/>
          <w:i/>
          <w:iCs/>
          <w:vertAlign w:val="superscript"/>
          <w:lang w:val="en-HK"/>
        </w:rPr>
        <w:t>2</w:t>
      </w:r>
      <w:r w:rsidRPr="00D34E64">
        <w:rPr>
          <w:rFonts w:ascii="Times New Roman" w:eastAsia="PMingLiU" w:hAnsi="Times New Roman" w:cs="Times New Roman"/>
          <w:i/>
          <w:iCs/>
          <w:lang w:val="en-HK" w:eastAsia="zh-TW"/>
        </w:rPr>
        <w:t xml:space="preserve">, </w:t>
      </w:r>
      <w:proofErr w:type="spellStart"/>
      <w:r w:rsidR="00E44BBA" w:rsidRPr="00D34E64">
        <w:rPr>
          <w:rFonts w:ascii="Times New Roman" w:eastAsia="PMingLiU" w:hAnsi="Times New Roman" w:cs="Times New Roman"/>
          <w:i/>
          <w:iCs/>
          <w:lang w:val="en-HK" w:eastAsia="zh-TW"/>
        </w:rPr>
        <w:t>Jiaheng</w:t>
      </w:r>
      <w:proofErr w:type="spellEnd"/>
      <w:r w:rsidR="00E44BBA" w:rsidRPr="00D34E64">
        <w:rPr>
          <w:rFonts w:ascii="Times New Roman" w:eastAsia="PMingLiU" w:hAnsi="Times New Roman" w:cs="Times New Roman"/>
          <w:i/>
          <w:iCs/>
          <w:lang w:val="en-HK" w:eastAsia="zh-TW"/>
        </w:rPr>
        <w:t xml:space="preserve"> Hu</w:t>
      </w:r>
      <w:r w:rsidR="00E44BBA" w:rsidRPr="00D34E64">
        <w:rPr>
          <w:rFonts w:ascii="Times New Roman" w:eastAsia="等线" w:hAnsi="Times New Roman" w:cs="Times New Roman"/>
          <w:i/>
          <w:iCs/>
          <w:vertAlign w:val="superscript"/>
          <w:lang w:val="en-HK"/>
        </w:rPr>
        <w:t>1</w:t>
      </w:r>
      <w:r w:rsidR="00E44BBA" w:rsidRPr="00D34E64">
        <w:rPr>
          <w:rFonts w:ascii="Times New Roman" w:eastAsia="PMingLiU" w:hAnsi="Times New Roman" w:cs="Times New Roman"/>
          <w:i/>
          <w:iCs/>
          <w:vertAlign w:val="superscript"/>
          <w:lang w:val="en-HK" w:eastAsia="zh-TW"/>
        </w:rPr>
        <w:t>,</w:t>
      </w:r>
      <w:r w:rsidR="00E44BBA" w:rsidRPr="00D34E64">
        <w:rPr>
          <w:rFonts w:ascii="Times New Roman" w:hAnsi="Times New Roman" w:cs="Times New Roman"/>
          <w:i/>
          <w:iCs/>
          <w:vertAlign w:val="superscript"/>
          <w:lang w:val="en-HK"/>
        </w:rPr>
        <w:t>2</w:t>
      </w:r>
      <w:r w:rsidR="00E44BBA" w:rsidRPr="00D34E64">
        <w:rPr>
          <w:rFonts w:ascii="Times New Roman" w:eastAsia="PMingLiU" w:hAnsi="Times New Roman" w:cs="Times New Roman"/>
          <w:i/>
          <w:iCs/>
          <w:lang w:val="en-HK" w:eastAsia="zh-TW"/>
        </w:rPr>
        <w:t>,</w:t>
      </w:r>
      <w:r w:rsidR="00E44BBA" w:rsidRPr="00D34E64">
        <w:rPr>
          <w:rFonts w:ascii="Times New Roman" w:eastAsia="PMingLiU" w:hAnsi="Times New Roman" w:cs="Times New Roman"/>
          <w:i/>
          <w:iCs/>
          <w:lang w:val="en-HK" w:eastAsia="zh-TW"/>
        </w:rPr>
        <w:t xml:space="preserve"> </w:t>
      </w:r>
      <w:r w:rsidRPr="00D34E64">
        <w:rPr>
          <w:rFonts w:ascii="Times New Roman" w:eastAsia="PMingLiU" w:hAnsi="Times New Roman" w:cs="Times New Roman"/>
          <w:i/>
          <w:iCs/>
          <w:lang w:val="en-HK" w:eastAsia="zh-TW"/>
        </w:rPr>
        <w:t>Jing Sun</w:t>
      </w:r>
      <w:r w:rsidRPr="00D34E64">
        <w:rPr>
          <w:rFonts w:ascii="Times New Roman" w:eastAsia="PMingLiU" w:hAnsi="Times New Roman" w:cs="Times New Roman"/>
          <w:i/>
          <w:iCs/>
          <w:vertAlign w:val="superscript"/>
          <w:lang w:val="en-HK" w:eastAsia="zh-TW"/>
        </w:rPr>
        <w:t>3</w:t>
      </w:r>
      <w:r w:rsidRPr="00D34E64">
        <w:rPr>
          <w:rFonts w:ascii="Times New Roman" w:eastAsia="PMingLiU" w:hAnsi="Times New Roman" w:cs="Times New Roman"/>
          <w:i/>
          <w:iCs/>
          <w:lang w:val="en-HK" w:eastAsia="zh-TW"/>
        </w:rPr>
        <w:t xml:space="preserve">, </w:t>
      </w:r>
      <w:proofErr w:type="spellStart"/>
      <w:r w:rsidR="007048A0" w:rsidRPr="00D34E64">
        <w:rPr>
          <w:rFonts w:ascii="Times New Roman" w:eastAsia="PMingLiU" w:hAnsi="Times New Roman" w:cs="Times New Roman"/>
          <w:i/>
          <w:iCs/>
          <w:lang w:val="en-HK" w:eastAsia="zh-TW"/>
        </w:rPr>
        <w:t>Qinping</w:t>
      </w:r>
      <w:proofErr w:type="spellEnd"/>
      <w:r w:rsidR="007048A0" w:rsidRPr="00D34E64">
        <w:rPr>
          <w:rFonts w:ascii="Times New Roman" w:eastAsia="PMingLiU" w:hAnsi="Times New Roman" w:cs="Times New Roman"/>
          <w:i/>
          <w:iCs/>
          <w:lang w:val="en-HK" w:eastAsia="zh-TW"/>
        </w:rPr>
        <w:t xml:space="preserve"> Jian</w:t>
      </w:r>
      <w:r w:rsidR="007048A0" w:rsidRPr="00D34E64">
        <w:rPr>
          <w:rFonts w:ascii="Times New Roman" w:eastAsia="PMingLiU" w:hAnsi="Times New Roman" w:cs="Times New Roman"/>
          <w:i/>
          <w:iCs/>
          <w:vertAlign w:val="superscript"/>
          <w:lang w:val="en-HK" w:eastAsia="zh-TW"/>
        </w:rPr>
        <w:t>3</w:t>
      </w:r>
      <w:r w:rsidR="007048A0" w:rsidRPr="00D34E64">
        <w:rPr>
          <w:rFonts w:ascii="Times New Roman" w:eastAsia="PMingLiU" w:hAnsi="Times New Roman" w:cs="Times New Roman"/>
          <w:i/>
          <w:iCs/>
          <w:lang w:val="en-HK" w:eastAsia="zh-TW"/>
        </w:rPr>
        <w:t>,</w:t>
      </w:r>
      <w:r w:rsidR="007048A0" w:rsidRPr="00D34E64">
        <w:rPr>
          <w:rFonts w:ascii="Times New Roman" w:eastAsia="PMingLiU" w:hAnsi="Times New Roman" w:cs="Times New Roman"/>
          <w:i/>
          <w:iCs/>
          <w:lang w:val="en-HK" w:eastAsia="zh-TW"/>
        </w:rPr>
        <w:t xml:space="preserve"> </w:t>
      </w:r>
      <w:proofErr w:type="spellStart"/>
      <w:r w:rsidR="0067282D" w:rsidRPr="00D34E64">
        <w:rPr>
          <w:rFonts w:ascii="Times New Roman" w:eastAsia="PMingLiU" w:hAnsi="Times New Roman" w:cs="Times New Roman"/>
          <w:i/>
          <w:iCs/>
          <w:lang w:val="en-HK" w:eastAsia="zh-TW"/>
        </w:rPr>
        <w:t>Jiayou</w:t>
      </w:r>
      <w:proofErr w:type="spellEnd"/>
      <w:r w:rsidR="0067282D" w:rsidRPr="00D34E64">
        <w:rPr>
          <w:rFonts w:ascii="Times New Roman" w:eastAsia="PMingLiU" w:hAnsi="Times New Roman" w:cs="Times New Roman"/>
          <w:i/>
          <w:iCs/>
          <w:lang w:val="en-HK" w:eastAsia="zh-TW"/>
        </w:rPr>
        <w:t xml:space="preserve"> </w:t>
      </w:r>
      <w:r w:rsidR="0067282D" w:rsidRPr="00D34E64">
        <w:rPr>
          <w:rFonts w:ascii="Times New Roman" w:eastAsia="PMingLiU" w:hAnsi="Times New Roman" w:cs="Times New Roman"/>
          <w:i/>
          <w:iCs/>
          <w:lang w:val="en-HK" w:eastAsia="zh-TW"/>
        </w:rPr>
        <w:t>Ren</w:t>
      </w:r>
      <w:r w:rsidR="0067282D" w:rsidRPr="00D34E64">
        <w:rPr>
          <w:rFonts w:ascii="Times New Roman" w:eastAsia="PMingLiU" w:hAnsi="Times New Roman" w:cs="Times New Roman"/>
          <w:i/>
          <w:iCs/>
          <w:vertAlign w:val="superscript"/>
          <w:lang w:val="en-HK" w:eastAsia="zh-TW"/>
        </w:rPr>
        <w:t>3</w:t>
      </w:r>
      <w:r w:rsidRPr="00D34E64">
        <w:rPr>
          <w:rFonts w:ascii="Times New Roman" w:eastAsia="PMingLiU" w:hAnsi="Times New Roman" w:cs="Times New Roman"/>
          <w:i/>
          <w:iCs/>
          <w:lang w:val="en-HK" w:eastAsia="zh-TW"/>
        </w:rPr>
        <w:t>,</w:t>
      </w:r>
      <w:r w:rsidR="00867870" w:rsidRPr="00D34E64">
        <w:rPr>
          <w:rFonts w:ascii="Times New Roman" w:eastAsia="PMingLiU" w:hAnsi="Times New Roman" w:cs="Times New Roman"/>
          <w:i/>
          <w:iCs/>
          <w:lang w:val="en-HK" w:eastAsia="zh-TW"/>
        </w:rPr>
        <w:t xml:space="preserve"> </w:t>
      </w:r>
      <w:r w:rsidRPr="00D34E64">
        <w:rPr>
          <w:rFonts w:ascii="Times New Roman" w:eastAsia="PMingLiU" w:hAnsi="Times New Roman" w:cs="Times New Roman"/>
          <w:i/>
          <w:iCs/>
          <w:lang w:val="en-HK" w:eastAsia="zh-TW"/>
        </w:rPr>
        <w:t>Yilin Wang</w:t>
      </w:r>
      <w:r w:rsidRPr="00D34E64">
        <w:rPr>
          <w:rFonts w:ascii="Times New Roman" w:eastAsia="等线" w:hAnsi="Times New Roman" w:cs="Times New Roman"/>
          <w:i/>
          <w:iCs/>
          <w:vertAlign w:val="superscript"/>
          <w:lang w:val="en-HK"/>
        </w:rPr>
        <w:t>1</w:t>
      </w:r>
      <w:r w:rsidRPr="00D34E64">
        <w:rPr>
          <w:rFonts w:ascii="Times New Roman" w:eastAsia="PMingLiU" w:hAnsi="Times New Roman" w:cs="Times New Roman"/>
          <w:i/>
          <w:iCs/>
          <w:vertAlign w:val="superscript"/>
          <w:lang w:val="en-HK" w:eastAsia="zh-TW"/>
        </w:rPr>
        <w:t>,</w:t>
      </w:r>
      <w:r w:rsidRPr="00D34E64">
        <w:rPr>
          <w:rFonts w:ascii="Times New Roman" w:eastAsiaTheme="minorEastAsia" w:hAnsi="Times New Roman" w:cs="Times New Roman"/>
          <w:i/>
          <w:iCs/>
          <w:vertAlign w:val="superscript"/>
          <w:lang w:val="en-HK"/>
        </w:rPr>
        <w:t>2</w:t>
      </w:r>
      <w:r w:rsidRPr="00D34E64">
        <w:rPr>
          <w:rFonts w:ascii="Times New Roman" w:eastAsia="PMingLiU" w:hAnsi="Times New Roman" w:cs="Times New Roman"/>
          <w:i/>
          <w:iCs/>
          <w:lang w:val="en-HK" w:eastAsia="zh-TW"/>
        </w:rPr>
        <w:t xml:space="preserve">, </w:t>
      </w:r>
      <w:r w:rsidR="00BD254A" w:rsidRPr="00D34E64">
        <w:rPr>
          <w:rFonts w:ascii="Times New Roman" w:eastAsia="PMingLiU" w:hAnsi="Times New Roman" w:cs="Times New Roman"/>
          <w:i/>
          <w:iCs/>
          <w:lang w:val="en-HK" w:eastAsia="zh-TW"/>
        </w:rPr>
        <w:t>Bin Liu</w:t>
      </w:r>
      <w:r w:rsidR="00BD254A" w:rsidRPr="00D34E64">
        <w:rPr>
          <w:rFonts w:ascii="Times New Roman" w:eastAsia="PMingLiU" w:hAnsi="Times New Roman" w:cs="Times New Roman"/>
          <w:i/>
          <w:iCs/>
          <w:vertAlign w:val="superscript"/>
          <w:lang w:val="en-HK" w:eastAsia="zh-TW"/>
        </w:rPr>
        <w:t>3</w:t>
      </w:r>
      <w:r w:rsidR="00BD254A" w:rsidRPr="00D34E64">
        <w:rPr>
          <w:rFonts w:ascii="Times New Roman" w:eastAsia="等线" w:hAnsi="Times New Roman" w:cs="Times New Roman"/>
          <w:i/>
          <w:iCs/>
          <w:vertAlign w:val="superscript"/>
          <w:lang w:val="en-HK"/>
        </w:rPr>
        <w:t>*</w:t>
      </w:r>
      <w:r w:rsidR="00BD254A" w:rsidRPr="00D34E64">
        <w:rPr>
          <w:rFonts w:ascii="Times New Roman" w:eastAsia="等线" w:hAnsi="Times New Roman" w:cs="Times New Roman"/>
          <w:i/>
          <w:iCs/>
          <w:lang w:val="en-HK"/>
        </w:rPr>
        <w:t xml:space="preserve">, </w:t>
      </w:r>
      <w:proofErr w:type="spellStart"/>
      <w:r w:rsidRPr="00D34E64">
        <w:rPr>
          <w:rFonts w:ascii="Times New Roman" w:eastAsia="PMingLiU" w:hAnsi="Times New Roman" w:cs="Times New Roman"/>
          <w:i/>
          <w:iCs/>
          <w:lang w:val="en-HK" w:eastAsia="zh-TW"/>
        </w:rPr>
        <w:t>Tianshou</w:t>
      </w:r>
      <w:proofErr w:type="spellEnd"/>
      <w:r w:rsidRPr="00D34E64">
        <w:rPr>
          <w:rFonts w:ascii="Times New Roman" w:eastAsia="PMingLiU" w:hAnsi="Times New Roman" w:cs="Times New Roman"/>
          <w:i/>
          <w:iCs/>
          <w:lang w:val="en-HK" w:eastAsia="zh-TW"/>
        </w:rPr>
        <w:t xml:space="preserve"> Zhao</w:t>
      </w:r>
      <w:bookmarkEnd w:id="2"/>
      <w:r w:rsidRPr="00D34E64">
        <w:rPr>
          <w:rFonts w:ascii="Times New Roman" w:eastAsia="等线" w:hAnsi="Times New Roman" w:cs="Times New Roman"/>
          <w:i/>
          <w:iCs/>
          <w:vertAlign w:val="superscript"/>
          <w:lang w:val="en-HK"/>
        </w:rPr>
        <w:t>1</w:t>
      </w:r>
      <w:r w:rsidRPr="00D34E64">
        <w:rPr>
          <w:rFonts w:ascii="Times New Roman" w:eastAsia="PMingLiU" w:hAnsi="Times New Roman" w:cs="Times New Roman"/>
          <w:i/>
          <w:iCs/>
          <w:vertAlign w:val="superscript"/>
          <w:lang w:val="en-HK" w:eastAsia="zh-TW"/>
        </w:rPr>
        <w:t>,</w:t>
      </w:r>
      <w:r w:rsidRPr="00D34E64">
        <w:rPr>
          <w:rFonts w:ascii="Times New Roman" w:eastAsiaTheme="minorEastAsia" w:hAnsi="Times New Roman" w:cs="Times New Roman"/>
          <w:i/>
          <w:iCs/>
          <w:vertAlign w:val="superscript"/>
          <w:lang w:val="en-HK"/>
        </w:rPr>
        <w:t>2</w:t>
      </w:r>
      <w:r w:rsidRPr="00D34E64">
        <w:rPr>
          <w:rFonts w:ascii="Times New Roman" w:eastAsia="PMingLiU" w:hAnsi="Times New Roman" w:cs="Times New Roman"/>
          <w:i/>
          <w:iCs/>
          <w:vertAlign w:val="superscript"/>
          <w:lang w:val="en-HK" w:eastAsia="zh-TW"/>
        </w:rPr>
        <w:t>,3</w:t>
      </w:r>
      <w:r w:rsidRPr="00D34E64">
        <w:rPr>
          <w:rFonts w:ascii="Times New Roman" w:eastAsia="等线" w:hAnsi="Times New Roman" w:cs="Times New Roman"/>
          <w:i/>
          <w:iCs/>
          <w:vertAlign w:val="superscript"/>
          <w:lang w:val="en-HK"/>
        </w:rPr>
        <w:t>*</w:t>
      </w:r>
    </w:p>
    <w:p w14:paraId="5B336E00" w14:textId="77777777" w:rsidR="006B533C" w:rsidRPr="00D34E64" w:rsidRDefault="006B533C" w:rsidP="006B533C">
      <w:pPr>
        <w:spacing w:line="360" w:lineRule="auto"/>
        <w:jc w:val="both"/>
        <w:rPr>
          <w:rFonts w:ascii="Times New Roman" w:eastAsia="等线" w:hAnsi="Times New Roman" w:cs="Times New Roman"/>
          <w:bCs/>
          <w:i/>
          <w:iCs/>
          <w:lang w:val="en-HK"/>
        </w:rPr>
      </w:pPr>
      <w:r w:rsidRPr="00D34E64">
        <w:rPr>
          <w:rFonts w:ascii="Times New Roman" w:eastAsia="等线" w:hAnsi="Times New Roman" w:cs="Times New Roman"/>
          <w:bCs/>
          <w:i/>
          <w:iCs/>
          <w:vertAlign w:val="superscript"/>
          <w:lang w:val="en-HK"/>
        </w:rPr>
        <w:t>1</w:t>
      </w:r>
      <w:bookmarkStart w:id="3" w:name="_Hlk177202230"/>
      <w:r w:rsidRPr="00D34E64">
        <w:rPr>
          <w:rFonts w:ascii="Times New Roman" w:eastAsia="等线" w:hAnsi="Times New Roman" w:cs="Times New Roman"/>
          <w:bCs/>
          <w:i/>
          <w:iCs/>
          <w:lang w:val="en-HK"/>
        </w:rPr>
        <w:t>Department of Mechanical and Energy Engineering, Southern University of Science and Technology, Shenzhen 518055, China</w:t>
      </w:r>
    </w:p>
    <w:p w14:paraId="5F0FDFA6" w14:textId="77777777" w:rsidR="006B533C" w:rsidRPr="00D34E64" w:rsidRDefault="006B533C" w:rsidP="006B533C">
      <w:pPr>
        <w:spacing w:line="360" w:lineRule="auto"/>
        <w:jc w:val="both"/>
        <w:rPr>
          <w:rFonts w:ascii="Times New Roman" w:eastAsia="等线" w:hAnsi="Times New Roman" w:cs="Times New Roman"/>
          <w:bCs/>
          <w:i/>
          <w:iCs/>
          <w:lang w:val="en-HK"/>
        </w:rPr>
      </w:pPr>
      <w:r w:rsidRPr="00D34E64">
        <w:rPr>
          <w:rFonts w:ascii="Times New Roman" w:eastAsia="等线" w:hAnsi="Times New Roman" w:cs="Times New Roman"/>
          <w:bCs/>
          <w:i/>
          <w:iCs/>
          <w:vertAlign w:val="superscript"/>
          <w:lang w:val="en-HK"/>
        </w:rPr>
        <w:t>2</w:t>
      </w:r>
      <w:r w:rsidRPr="00D34E64">
        <w:rPr>
          <w:rFonts w:ascii="Times New Roman" w:eastAsia="等线" w:hAnsi="Times New Roman" w:cs="Times New Roman"/>
          <w:bCs/>
          <w:i/>
          <w:iCs/>
          <w:lang w:val="en-HK"/>
        </w:rPr>
        <w:t xml:space="preserve">Joint Research </w:t>
      </w:r>
      <w:proofErr w:type="spellStart"/>
      <w:r w:rsidRPr="00D34E64">
        <w:rPr>
          <w:rFonts w:ascii="Times New Roman" w:eastAsia="等线" w:hAnsi="Times New Roman" w:cs="Times New Roman"/>
          <w:bCs/>
          <w:i/>
          <w:iCs/>
          <w:lang w:val="en-HK"/>
        </w:rPr>
        <w:t>Center</w:t>
      </w:r>
      <w:proofErr w:type="spellEnd"/>
      <w:r w:rsidRPr="00D34E64">
        <w:rPr>
          <w:rFonts w:ascii="Times New Roman" w:eastAsia="等线" w:hAnsi="Times New Roman" w:cs="Times New Roman"/>
          <w:bCs/>
          <w:i/>
          <w:iCs/>
          <w:lang w:val="en-HK"/>
        </w:rPr>
        <w:t xml:space="preserve"> on Energy Storage Technology in Salt Caverns, Shenzhen 518055, China </w:t>
      </w:r>
      <w:hyperlink r:id="rId8" w:history="1"/>
      <w:hyperlink r:id="rId9" w:history="1"/>
    </w:p>
    <w:p w14:paraId="7F03C17C" w14:textId="77777777" w:rsidR="006B533C" w:rsidRPr="00D34E64" w:rsidRDefault="006B533C" w:rsidP="006B533C">
      <w:pPr>
        <w:spacing w:line="360" w:lineRule="auto"/>
        <w:jc w:val="both"/>
        <w:rPr>
          <w:rFonts w:ascii="Times New Roman" w:eastAsia="等线" w:hAnsi="Times New Roman" w:cs="Times New Roman"/>
          <w:bCs/>
          <w:i/>
          <w:iCs/>
          <w:lang w:val="en-HK"/>
        </w:rPr>
      </w:pPr>
      <w:r w:rsidRPr="00D34E64">
        <w:rPr>
          <w:rFonts w:ascii="Times New Roman" w:eastAsia="等线" w:hAnsi="Times New Roman" w:cs="Times New Roman"/>
          <w:bCs/>
          <w:i/>
          <w:iCs/>
          <w:vertAlign w:val="superscript"/>
          <w:lang w:val="en-HK"/>
        </w:rPr>
        <w:t>3</w:t>
      </w:r>
      <w:r w:rsidRPr="00D34E64">
        <w:rPr>
          <w:rFonts w:ascii="Times New Roman" w:eastAsia="等线" w:hAnsi="Times New Roman" w:cs="Times New Roman"/>
          <w:bCs/>
          <w:i/>
          <w:iCs/>
          <w:lang w:val="en-HK"/>
        </w:rPr>
        <w:t>Department of Mechanical and Aerospace Engineering, The Hong Kong University of Science and Technology, Hong Kong SAR, China</w:t>
      </w:r>
    </w:p>
    <w:bookmarkEnd w:id="3"/>
    <w:p w14:paraId="0157ED7D" w14:textId="60480F22" w:rsidR="008B60B6" w:rsidRPr="00D34E64" w:rsidRDefault="008B60B6" w:rsidP="006529DB">
      <w:pPr>
        <w:spacing w:line="360" w:lineRule="auto"/>
        <w:jc w:val="both"/>
        <w:rPr>
          <w:rFonts w:ascii="Times New Roman" w:eastAsia="等线" w:hAnsi="Times New Roman" w:cs="Times New Roman"/>
          <w:bCs/>
          <w:i/>
          <w:iCs/>
          <w:lang w:val="en-HK"/>
        </w:rPr>
      </w:pPr>
    </w:p>
    <w:p w14:paraId="4038D7D1" w14:textId="17CFB31B" w:rsidR="003866C0" w:rsidRPr="00D34E64" w:rsidRDefault="008B60B6" w:rsidP="006529DB">
      <w:pPr>
        <w:spacing w:line="360" w:lineRule="auto"/>
        <w:jc w:val="both"/>
        <w:rPr>
          <w:rFonts w:ascii="Times New Roman" w:eastAsia="等线" w:hAnsi="Times New Roman" w:cs="Times New Roman"/>
          <w:bCs/>
          <w:i/>
          <w:iCs/>
          <w:lang w:val="en-HK"/>
        </w:rPr>
      </w:pPr>
      <w:r w:rsidRPr="00D34E64">
        <w:rPr>
          <w:rFonts w:ascii="Times New Roman" w:eastAsia="等线" w:hAnsi="Times New Roman" w:cs="Times New Roman"/>
          <w:bCs/>
          <w:i/>
          <w:iCs/>
          <w:lang w:val="en-HK"/>
        </w:rPr>
        <w:br w:type="page"/>
      </w:r>
    </w:p>
    <w:p w14:paraId="1B9119D0" w14:textId="16227089" w:rsidR="008B60B6" w:rsidRPr="00D34E64" w:rsidRDefault="008B60B6" w:rsidP="006529DB">
      <w:pPr>
        <w:spacing w:line="360" w:lineRule="auto"/>
        <w:jc w:val="both"/>
        <w:rPr>
          <w:rFonts w:ascii="Times New Roman" w:eastAsiaTheme="minorEastAsia" w:hAnsi="Times New Roman" w:cs="Times New Roman"/>
          <w:b/>
          <w:sz w:val="21"/>
          <w:szCs w:val="21"/>
          <w:lang w:val="en-HK"/>
        </w:rPr>
      </w:pPr>
      <w:r w:rsidRPr="00D34E64">
        <w:rPr>
          <w:rFonts w:ascii="Times New Roman" w:eastAsiaTheme="minorEastAsia" w:hAnsi="Times New Roman" w:cs="Times New Roman"/>
          <w:b/>
          <w:sz w:val="21"/>
          <w:szCs w:val="21"/>
          <w:lang w:val="en-HK"/>
        </w:rPr>
        <w:lastRenderedPageBreak/>
        <w:t>Chemicals</w:t>
      </w:r>
    </w:p>
    <w:p w14:paraId="2897FFF4" w14:textId="140C4D8C" w:rsidR="008B60B6" w:rsidRPr="00D34E64" w:rsidRDefault="00A82317" w:rsidP="00A82317">
      <w:pPr>
        <w:spacing w:line="360" w:lineRule="auto"/>
        <w:jc w:val="both"/>
        <w:rPr>
          <w:rFonts w:ascii="Times New Roman" w:eastAsiaTheme="minorEastAsia" w:hAnsi="Times New Roman" w:cs="Times New Roman"/>
          <w:bCs/>
          <w:sz w:val="21"/>
          <w:szCs w:val="21"/>
          <w:lang w:val="en-HK"/>
        </w:rPr>
      </w:pPr>
      <w:r w:rsidRPr="00D34E64">
        <w:rPr>
          <w:rFonts w:ascii="Times New Roman" w:hAnsi="Times New Roman" w:cs="Times New Roman"/>
          <w:sz w:val="21"/>
          <w:szCs w:val="21"/>
          <w:lang w:val="en-HK"/>
        </w:rPr>
        <w:t xml:space="preserve">4,4'-bipyridine and 1-methylimidazole </w:t>
      </w:r>
      <w:r w:rsidRPr="00D34E64">
        <w:rPr>
          <w:rFonts w:ascii="Times New Roman" w:hAnsi="Times New Roman" w:cs="Times New Roman"/>
          <w:bCs/>
          <w:sz w:val="21"/>
          <w:szCs w:val="21"/>
          <w:lang w:val="en-HK"/>
        </w:rPr>
        <w:t xml:space="preserve">were purchased from </w:t>
      </w:r>
      <w:r w:rsidRPr="00D34E64">
        <w:rPr>
          <w:rFonts w:ascii="Times New Roman" w:hAnsi="Times New Roman" w:cs="Times New Roman"/>
          <w:sz w:val="21"/>
          <w:szCs w:val="21"/>
          <w:lang w:val="en-HK"/>
        </w:rPr>
        <w:t xml:space="preserve">TCI and </w:t>
      </w:r>
      <w:r w:rsidRPr="00D34E64">
        <w:rPr>
          <w:rFonts w:ascii="Times New Roman" w:hAnsi="Times New Roman" w:cs="Times New Roman"/>
          <w:bCs/>
          <w:sz w:val="21"/>
          <w:szCs w:val="21"/>
          <w:lang w:val="en-HK"/>
        </w:rPr>
        <w:t xml:space="preserve">Bide </w:t>
      </w:r>
      <w:proofErr w:type="spellStart"/>
      <w:r w:rsidRPr="00D34E64">
        <w:rPr>
          <w:rFonts w:ascii="Times New Roman" w:hAnsi="Times New Roman" w:cs="Times New Roman"/>
          <w:bCs/>
          <w:sz w:val="21"/>
          <w:szCs w:val="21"/>
          <w:lang w:val="en-HK"/>
        </w:rPr>
        <w:t>Pharmatech</w:t>
      </w:r>
      <w:proofErr w:type="spellEnd"/>
      <w:r w:rsidRPr="00D34E64">
        <w:rPr>
          <w:rFonts w:ascii="Times New Roman" w:hAnsi="Times New Roman" w:cs="Times New Roman"/>
          <w:bCs/>
          <w:sz w:val="21"/>
          <w:szCs w:val="21"/>
          <w:lang w:val="en-HK"/>
        </w:rPr>
        <w:t xml:space="preserve">, respectively. </w:t>
      </w:r>
      <w:r w:rsidRPr="00D34E64">
        <w:rPr>
          <w:rFonts w:ascii="Times New Roman" w:hAnsi="Times New Roman" w:cs="Times New Roman"/>
          <w:sz w:val="21"/>
          <w:szCs w:val="21"/>
        </w:rPr>
        <w:t>1,2-dichloroethane,</w:t>
      </w:r>
      <w:r w:rsidRPr="00D34E64">
        <w:rPr>
          <w:rFonts w:ascii="Times New Roman" w:hAnsi="Times New Roman" w:cs="Times New Roman"/>
          <w:bCs/>
          <w:sz w:val="21"/>
          <w:szCs w:val="21"/>
        </w:rPr>
        <w:t xml:space="preserve">1,3-dibromopropane, 1,4-dibromobutane and Amberlite® IRA-900 chloride were purchased from Macklin. </w:t>
      </w:r>
      <w:r w:rsidRPr="00D34E64">
        <w:rPr>
          <w:rFonts w:ascii="Times New Roman" w:hAnsi="Times New Roman" w:cs="Times New Roman"/>
          <w:bCs/>
          <w:sz w:val="21"/>
          <w:szCs w:val="21"/>
          <w:lang w:val="en-HK"/>
        </w:rPr>
        <w:t xml:space="preserve">Ferrocene, </w:t>
      </w:r>
      <w:r w:rsidRPr="00D34E64">
        <w:rPr>
          <w:rFonts w:ascii="Times New Roman" w:hAnsi="Times New Roman" w:cs="Times New Roman"/>
          <w:sz w:val="21"/>
          <w:szCs w:val="21"/>
        </w:rPr>
        <w:t>AlCl</w:t>
      </w:r>
      <w:r w:rsidRPr="00D34E64">
        <w:rPr>
          <w:rFonts w:ascii="Times New Roman" w:hAnsi="Times New Roman" w:cs="Times New Roman"/>
          <w:sz w:val="21"/>
          <w:szCs w:val="21"/>
          <w:vertAlign w:val="subscript"/>
        </w:rPr>
        <w:t>3</w:t>
      </w:r>
      <w:r w:rsidRPr="00D34E64">
        <w:rPr>
          <w:rFonts w:ascii="Times New Roman" w:hAnsi="Times New Roman" w:cs="Times New Roman"/>
          <w:sz w:val="21"/>
          <w:szCs w:val="21"/>
        </w:rPr>
        <w:t>, NaBH</w:t>
      </w:r>
      <w:r w:rsidRPr="00D34E64">
        <w:rPr>
          <w:rFonts w:ascii="Times New Roman" w:hAnsi="Times New Roman" w:cs="Times New Roman"/>
          <w:sz w:val="21"/>
          <w:szCs w:val="21"/>
          <w:vertAlign w:val="subscript"/>
        </w:rPr>
        <w:t>4</w:t>
      </w:r>
      <w:r w:rsidRPr="00D34E64">
        <w:rPr>
          <w:rFonts w:ascii="Times New Roman" w:hAnsi="Times New Roman" w:cs="Times New Roman"/>
          <w:sz w:val="21"/>
          <w:szCs w:val="21"/>
        </w:rPr>
        <w:t>,</w:t>
      </w:r>
      <w:r w:rsidRPr="00D34E64">
        <w:rPr>
          <w:rFonts w:ascii="Times New Roman" w:hAnsi="Times New Roman" w:cs="Times New Roman"/>
          <w:bCs/>
          <w:sz w:val="21"/>
          <w:szCs w:val="21"/>
        </w:rPr>
        <w:t xml:space="preserve"> trimethylamine </w:t>
      </w:r>
      <w:r w:rsidRPr="00D34E64">
        <w:rPr>
          <w:rFonts w:ascii="Times New Roman" w:hAnsi="Times New Roman" w:cs="Times New Roman"/>
          <w:bCs/>
          <w:sz w:val="21"/>
          <w:szCs w:val="21"/>
          <w:lang w:val="en-HK"/>
        </w:rPr>
        <w:t xml:space="preserve">and 3-chloropropanyl chloride were purchased from </w:t>
      </w:r>
      <w:r w:rsidRPr="00D34E64">
        <w:rPr>
          <w:rFonts w:ascii="Times New Roman" w:hAnsi="Times New Roman" w:cs="Times New Roman"/>
          <w:bCs/>
          <w:sz w:val="21"/>
          <w:szCs w:val="21"/>
        </w:rPr>
        <w:t>Sigma-Aldrich</w:t>
      </w:r>
      <w:r w:rsidRPr="00D34E64">
        <w:rPr>
          <w:rFonts w:ascii="Times New Roman" w:hAnsi="Times New Roman" w:cs="Times New Roman"/>
          <w:bCs/>
          <w:sz w:val="21"/>
          <w:szCs w:val="21"/>
          <w:lang w:val="en-HK"/>
        </w:rPr>
        <w:t>.</w:t>
      </w:r>
      <w:r w:rsidRPr="00D34E64">
        <w:rPr>
          <w:sz w:val="21"/>
          <w:szCs w:val="21"/>
        </w:rPr>
        <w:t xml:space="preserve"> </w:t>
      </w:r>
      <w:r w:rsidRPr="00D34E64">
        <w:rPr>
          <w:rFonts w:ascii="Times New Roman" w:hAnsi="Times New Roman" w:cs="Times New Roman"/>
          <w:bCs/>
          <w:sz w:val="21"/>
          <w:szCs w:val="21"/>
        </w:rPr>
        <w:t>D</w:t>
      </w:r>
      <w:r w:rsidRPr="00D34E64">
        <w:rPr>
          <w:rFonts w:ascii="Times New Roman" w:hAnsi="Times New Roman" w:cs="Times New Roman"/>
          <w:bCs/>
          <w:sz w:val="21"/>
          <w:szCs w:val="21"/>
          <w:vertAlign w:val="subscript"/>
        </w:rPr>
        <w:t>2</w:t>
      </w:r>
      <w:r w:rsidRPr="00D34E64">
        <w:rPr>
          <w:rFonts w:ascii="Times New Roman" w:hAnsi="Times New Roman" w:cs="Times New Roman"/>
          <w:bCs/>
          <w:sz w:val="21"/>
          <w:szCs w:val="21"/>
        </w:rPr>
        <w:t>O and DMSO-d</w:t>
      </w:r>
      <w:r w:rsidRPr="00D34E64">
        <w:rPr>
          <w:rFonts w:ascii="Times New Roman" w:hAnsi="Times New Roman" w:cs="Times New Roman"/>
          <w:bCs/>
          <w:sz w:val="21"/>
          <w:szCs w:val="21"/>
          <w:vertAlign w:val="subscript"/>
        </w:rPr>
        <w:t>6</w:t>
      </w:r>
      <w:r w:rsidRPr="00D34E64">
        <w:rPr>
          <w:rFonts w:ascii="Times New Roman" w:hAnsi="Times New Roman" w:cs="Times New Roman"/>
          <w:bCs/>
          <w:sz w:val="21"/>
          <w:szCs w:val="21"/>
        </w:rPr>
        <w:t xml:space="preserve"> </w:t>
      </w:r>
      <w:r w:rsidRPr="00D34E64">
        <w:rPr>
          <w:rFonts w:ascii="Times New Roman" w:hAnsi="Times New Roman" w:cs="Times New Roman"/>
          <w:bCs/>
          <w:sz w:val="21"/>
          <w:szCs w:val="21"/>
          <w:lang w:val="en-HK"/>
        </w:rPr>
        <w:t xml:space="preserve">were purchased from </w:t>
      </w:r>
      <w:r w:rsidRPr="00D34E64">
        <w:rPr>
          <w:rFonts w:ascii="Times New Roman" w:hAnsi="Times New Roman" w:cs="Times New Roman"/>
          <w:sz w:val="21"/>
          <w:szCs w:val="21"/>
        </w:rPr>
        <w:t>Adamas</w:t>
      </w:r>
      <w:r w:rsidRPr="00D34E64">
        <w:rPr>
          <w:rFonts w:ascii="Times New Roman" w:hAnsi="Times New Roman" w:cs="Times New Roman"/>
          <w:sz w:val="21"/>
          <w:szCs w:val="21"/>
          <w:lang w:val="en-HK"/>
        </w:rPr>
        <w:t xml:space="preserve"> and </w:t>
      </w:r>
      <w:r w:rsidRPr="00D34E64">
        <w:rPr>
          <w:rFonts w:ascii="Times New Roman" w:hAnsi="Times New Roman" w:cs="Times New Roman"/>
          <w:bCs/>
          <w:sz w:val="21"/>
          <w:szCs w:val="21"/>
        </w:rPr>
        <w:t>Macklin</w:t>
      </w:r>
      <w:r w:rsidRPr="00D34E64">
        <w:rPr>
          <w:rFonts w:ascii="Times New Roman" w:hAnsi="Times New Roman" w:cs="Times New Roman"/>
          <w:bCs/>
          <w:sz w:val="21"/>
          <w:szCs w:val="21"/>
          <w:lang w:val="en-HK"/>
        </w:rPr>
        <w:t xml:space="preserve">, respectively. </w:t>
      </w:r>
      <w:r w:rsidR="008B60B6" w:rsidRPr="00D34E64">
        <w:rPr>
          <w:rFonts w:ascii="Times New Roman" w:eastAsiaTheme="minorEastAsia" w:hAnsi="Times New Roman" w:cs="Times New Roman"/>
          <w:bCs/>
          <w:sz w:val="21"/>
          <w:szCs w:val="21"/>
          <w:lang w:val="en-HK"/>
        </w:rPr>
        <w:t>All reagents were used without further purification. Solvents for chromatography and reaction were obtained by passing commercially available.</w:t>
      </w:r>
    </w:p>
    <w:p w14:paraId="3707A84F" w14:textId="77777777" w:rsidR="00A9228C" w:rsidRPr="00D34E64" w:rsidRDefault="00A9228C" w:rsidP="00A82317">
      <w:pPr>
        <w:spacing w:line="360" w:lineRule="auto"/>
        <w:jc w:val="both"/>
        <w:rPr>
          <w:rFonts w:ascii="Times New Roman" w:hAnsi="Times New Roman" w:cs="Times New Roman"/>
          <w:bCs/>
          <w:sz w:val="21"/>
          <w:szCs w:val="21"/>
          <w:lang w:val="en-HK"/>
        </w:rPr>
      </w:pPr>
    </w:p>
    <w:p w14:paraId="6A4300BD" w14:textId="77777777" w:rsidR="008B60B6" w:rsidRPr="00D34E64" w:rsidRDefault="008B60B6" w:rsidP="006529DB">
      <w:pPr>
        <w:spacing w:line="360" w:lineRule="auto"/>
        <w:jc w:val="both"/>
        <w:rPr>
          <w:rFonts w:ascii="Times New Roman" w:eastAsiaTheme="minorEastAsia" w:hAnsi="Times New Roman" w:cs="Times New Roman"/>
          <w:b/>
          <w:bCs/>
          <w:sz w:val="21"/>
          <w:szCs w:val="21"/>
          <w:lang w:val="en-HK"/>
        </w:rPr>
      </w:pPr>
      <w:r w:rsidRPr="00D34E64">
        <w:rPr>
          <w:rFonts w:ascii="Times New Roman" w:eastAsiaTheme="minorEastAsia" w:hAnsi="Times New Roman" w:cs="Times New Roman"/>
          <w:b/>
          <w:bCs/>
          <w:sz w:val="21"/>
          <w:szCs w:val="21"/>
          <w:lang w:val="en-HK"/>
        </w:rPr>
        <w:t>Instrumentation</w:t>
      </w:r>
    </w:p>
    <w:p w14:paraId="27804F58" w14:textId="33BFBD05" w:rsidR="008B60B6" w:rsidRPr="00D34E64" w:rsidRDefault="008B60B6" w:rsidP="006529DB">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t xml:space="preserve">NMR spectra were collected on Bruker AVANCE Ⅲ 400 or AVANCE Ⅲ 500 instrument and calibrated by using residual </w:t>
      </w:r>
      <w:r w:rsidRPr="00D34E64">
        <w:rPr>
          <w:rFonts w:ascii="Times New Roman" w:eastAsiaTheme="minorEastAsia" w:hAnsi="Times New Roman" w:cs="Times New Roman" w:hint="eastAsia"/>
          <w:sz w:val="21"/>
          <w:szCs w:val="21"/>
        </w:rPr>
        <w:t>d</w:t>
      </w:r>
      <w:r w:rsidRPr="00D34E64">
        <w:rPr>
          <w:rFonts w:ascii="Times New Roman" w:eastAsiaTheme="minorEastAsia" w:hAnsi="Times New Roman" w:cs="Times New Roman"/>
          <w:sz w:val="21"/>
          <w:szCs w:val="21"/>
        </w:rPr>
        <w:t>euterium Oxide</w:t>
      </w:r>
      <w:r w:rsidRPr="00D34E64">
        <w:rPr>
          <w:rFonts w:ascii="Times New Roman" w:eastAsiaTheme="minorEastAsia" w:hAnsi="Times New Roman" w:cs="Times New Roman"/>
          <w:sz w:val="21"/>
          <w:szCs w:val="21"/>
          <w:lang w:val="en-HK"/>
        </w:rPr>
        <w:t xml:space="preserve"> (</w:t>
      </w:r>
      <w:proofErr w:type="spellStart"/>
      <w:r w:rsidRPr="00D34E64">
        <w:rPr>
          <w:rFonts w:ascii="Times New Roman" w:eastAsiaTheme="minorEastAsia" w:hAnsi="Times New Roman" w:cs="Times New Roman"/>
          <w:sz w:val="21"/>
          <w:szCs w:val="21"/>
          <w:lang w:val="en-HK"/>
        </w:rPr>
        <w:t>δH</w:t>
      </w:r>
      <w:proofErr w:type="spellEnd"/>
      <w:r w:rsidRPr="00D34E64">
        <w:rPr>
          <w:rFonts w:ascii="Times New Roman" w:eastAsiaTheme="minorEastAsia" w:hAnsi="Times New Roman" w:cs="Times New Roman"/>
          <w:sz w:val="21"/>
          <w:szCs w:val="21"/>
          <w:lang w:val="en-HK"/>
        </w:rPr>
        <w:t xml:space="preserve"> = </w:t>
      </w:r>
      <w:r w:rsidRPr="00D34E64">
        <w:rPr>
          <w:rFonts w:ascii="Times New Roman" w:eastAsiaTheme="minorEastAsia" w:hAnsi="Times New Roman" w:cs="Times New Roman" w:hint="eastAsia"/>
          <w:sz w:val="21"/>
          <w:szCs w:val="21"/>
          <w:lang w:val="en-HK"/>
        </w:rPr>
        <w:t>4.79</w:t>
      </w:r>
      <w:r w:rsidRPr="00D34E64">
        <w:rPr>
          <w:rFonts w:ascii="Times New Roman" w:eastAsiaTheme="minorEastAsia" w:hAnsi="Times New Roman" w:cs="Times New Roman"/>
          <w:sz w:val="21"/>
          <w:szCs w:val="21"/>
          <w:lang w:val="en-HK"/>
        </w:rPr>
        <w:t xml:space="preserve"> ppm), or</w:t>
      </w:r>
      <w:r w:rsidRPr="00D34E64">
        <w:rPr>
          <w:rFonts w:ascii="Times New Roman" w:eastAsiaTheme="minorEastAsia" w:hAnsi="Times New Roman" w:cs="Times New Roman" w:hint="eastAsia"/>
          <w:sz w:val="21"/>
          <w:szCs w:val="21"/>
          <w:lang w:val="en-HK"/>
        </w:rPr>
        <w:t xml:space="preserve"> d</w:t>
      </w:r>
      <w:r w:rsidRPr="00D34E64">
        <w:rPr>
          <w:rFonts w:ascii="Times New Roman" w:eastAsiaTheme="minorEastAsia" w:hAnsi="Times New Roman" w:cs="Times New Roman"/>
          <w:sz w:val="21"/>
          <w:szCs w:val="21"/>
          <w:lang w:val="en-HK"/>
        </w:rPr>
        <w:t xml:space="preserve">imethyl-d6 </w:t>
      </w:r>
      <w:r w:rsidRPr="00D34E64">
        <w:rPr>
          <w:rFonts w:ascii="Times New Roman" w:eastAsiaTheme="minorEastAsia" w:hAnsi="Times New Roman" w:cs="Times New Roman" w:hint="eastAsia"/>
          <w:sz w:val="21"/>
          <w:szCs w:val="21"/>
          <w:lang w:val="en-HK"/>
        </w:rPr>
        <w:t>s</w:t>
      </w:r>
      <w:r w:rsidRPr="00D34E64">
        <w:rPr>
          <w:rFonts w:ascii="Times New Roman" w:eastAsiaTheme="minorEastAsia" w:hAnsi="Times New Roman" w:cs="Times New Roman"/>
          <w:sz w:val="21"/>
          <w:szCs w:val="21"/>
          <w:lang w:val="en-HK"/>
        </w:rPr>
        <w:t>ulfoxide</w:t>
      </w:r>
      <w:r w:rsidRPr="00D34E64">
        <w:rPr>
          <w:rFonts w:ascii="Times New Roman" w:eastAsiaTheme="minorEastAsia" w:hAnsi="Times New Roman" w:cs="Times New Roman" w:hint="eastAsia"/>
          <w:sz w:val="21"/>
          <w:szCs w:val="21"/>
          <w:lang w:val="en-HK"/>
        </w:rPr>
        <w:t xml:space="preserve"> </w:t>
      </w:r>
      <w:r w:rsidRPr="00D34E64">
        <w:rPr>
          <w:rFonts w:ascii="Times New Roman" w:eastAsiaTheme="minorEastAsia" w:hAnsi="Times New Roman" w:cs="Times New Roman"/>
          <w:sz w:val="21"/>
          <w:szCs w:val="21"/>
          <w:lang w:val="en-HK"/>
        </w:rPr>
        <w:t>(</w:t>
      </w:r>
      <w:proofErr w:type="spellStart"/>
      <w:r w:rsidRPr="00D34E64">
        <w:rPr>
          <w:rFonts w:ascii="Times New Roman" w:eastAsiaTheme="minorEastAsia" w:hAnsi="Times New Roman" w:cs="Times New Roman"/>
          <w:sz w:val="21"/>
          <w:szCs w:val="21"/>
          <w:lang w:val="en-HK"/>
        </w:rPr>
        <w:t>δH</w:t>
      </w:r>
      <w:proofErr w:type="spellEnd"/>
      <w:r w:rsidRPr="00D34E64">
        <w:rPr>
          <w:rFonts w:ascii="Times New Roman" w:eastAsiaTheme="minorEastAsia" w:hAnsi="Times New Roman" w:cs="Times New Roman"/>
          <w:sz w:val="21"/>
          <w:szCs w:val="21"/>
          <w:lang w:val="en-HK"/>
        </w:rPr>
        <w:t xml:space="preserve"> = </w:t>
      </w:r>
      <w:r w:rsidRPr="00D34E64">
        <w:rPr>
          <w:rFonts w:ascii="Times New Roman" w:eastAsiaTheme="minorEastAsia" w:hAnsi="Times New Roman" w:cs="Times New Roman" w:hint="eastAsia"/>
          <w:sz w:val="21"/>
          <w:szCs w:val="21"/>
          <w:lang w:val="en-HK"/>
        </w:rPr>
        <w:t>4.79</w:t>
      </w:r>
      <w:r w:rsidRPr="00D34E64">
        <w:rPr>
          <w:rFonts w:ascii="Times New Roman" w:eastAsiaTheme="minorEastAsia" w:hAnsi="Times New Roman" w:cs="Times New Roman"/>
          <w:sz w:val="21"/>
          <w:szCs w:val="21"/>
          <w:lang w:val="en-HK"/>
        </w:rPr>
        <w:t xml:space="preserve"> ppm)</w:t>
      </w:r>
      <w:r w:rsidRPr="00D34E64">
        <w:rPr>
          <w:rFonts w:ascii="Times New Roman" w:eastAsiaTheme="minorEastAsia" w:hAnsi="Times New Roman" w:cs="Times New Roman" w:hint="eastAsia"/>
          <w:sz w:val="21"/>
          <w:szCs w:val="21"/>
          <w:lang w:val="en-HK"/>
        </w:rPr>
        <w:t xml:space="preserve"> or</w:t>
      </w:r>
      <w:r w:rsidRPr="00D34E64">
        <w:rPr>
          <w:rFonts w:ascii="Times New Roman" w:eastAsiaTheme="minorEastAsia" w:hAnsi="Times New Roman" w:cs="Times New Roman"/>
          <w:sz w:val="21"/>
          <w:szCs w:val="21"/>
          <w:lang w:val="en-HK"/>
        </w:rPr>
        <w:t xml:space="preserve"> </w:t>
      </w:r>
      <w:r w:rsidRPr="00D34E64">
        <w:rPr>
          <w:rFonts w:ascii="Times New Roman" w:eastAsiaTheme="minorEastAsia" w:hAnsi="Times New Roman" w:cs="Times New Roman"/>
          <w:sz w:val="21"/>
          <w:szCs w:val="21"/>
        </w:rPr>
        <w:t>DMSO-d6</w:t>
      </w:r>
      <w:r w:rsidRPr="00D34E64">
        <w:rPr>
          <w:rFonts w:ascii="Times New Roman" w:eastAsiaTheme="minorEastAsia" w:hAnsi="Times New Roman" w:cs="Times New Roman"/>
          <w:sz w:val="21"/>
          <w:szCs w:val="21"/>
          <w:lang w:val="en-HK"/>
        </w:rPr>
        <w:t xml:space="preserve"> (</w:t>
      </w:r>
      <w:proofErr w:type="spellStart"/>
      <w:r w:rsidRPr="00D34E64">
        <w:rPr>
          <w:rFonts w:ascii="Times New Roman" w:eastAsiaTheme="minorEastAsia" w:hAnsi="Times New Roman" w:cs="Times New Roman"/>
          <w:sz w:val="21"/>
          <w:szCs w:val="21"/>
          <w:lang w:val="en-HK"/>
        </w:rPr>
        <w:t>δC</w:t>
      </w:r>
      <w:proofErr w:type="spellEnd"/>
      <w:r w:rsidRPr="00D34E64">
        <w:rPr>
          <w:rFonts w:ascii="Times New Roman" w:eastAsiaTheme="minorEastAsia" w:hAnsi="Times New Roman" w:cs="Times New Roman"/>
          <w:sz w:val="21"/>
          <w:szCs w:val="21"/>
          <w:lang w:val="en-HK"/>
        </w:rPr>
        <w:t xml:space="preserve"> = </w:t>
      </w:r>
      <w:r w:rsidRPr="00D34E64">
        <w:rPr>
          <w:rFonts w:ascii="Times New Roman" w:eastAsiaTheme="minorEastAsia" w:hAnsi="Times New Roman" w:cs="Times New Roman" w:hint="eastAsia"/>
          <w:sz w:val="21"/>
          <w:szCs w:val="21"/>
          <w:lang w:val="en-HK"/>
        </w:rPr>
        <w:t>39.</w:t>
      </w:r>
      <w:r w:rsidRPr="00D34E64">
        <w:rPr>
          <w:rFonts w:ascii="Times New Roman" w:eastAsiaTheme="minorEastAsia" w:hAnsi="Times New Roman" w:cs="Times New Roman"/>
          <w:sz w:val="21"/>
          <w:szCs w:val="21"/>
          <w:lang w:val="en-HK"/>
        </w:rPr>
        <w:t>6</w:t>
      </w:r>
      <w:r w:rsidRPr="00D34E64">
        <w:rPr>
          <w:rFonts w:ascii="Times New Roman" w:eastAsiaTheme="minorEastAsia" w:hAnsi="Times New Roman" w:cs="Times New Roman" w:hint="eastAsia"/>
          <w:sz w:val="21"/>
          <w:szCs w:val="21"/>
          <w:lang w:val="en-HK"/>
        </w:rPr>
        <w:t>0</w:t>
      </w:r>
      <w:r w:rsidRPr="00D34E64">
        <w:rPr>
          <w:rFonts w:ascii="Times New Roman" w:eastAsiaTheme="minorEastAsia" w:hAnsi="Times New Roman" w:cs="Times New Roman"/>
          <w:sz w:val="21"/>
          <w:szCs w:val="21"/>
          <w:lang w:val="en-HK"/>
        </w:rPr>
        <w:t xml:space="preserve"> ppm) as internal references. The following abbreviations are used to designate multiplicities: s = singlet, d = doublet, t = triplet, q = quartet, m = </w:t>
      </w:r>
      <w:proofErr w:type="spellStart"/>
      <w:r w:rsidRPr="00D34E64">
        <w:rPr>
          <w:rFonts w:ascii="Times New Roman" w:eastAsiaTheme="minorEastAsia" w:hAnsi="Times New Roman" w:cs="Times New Roman"/>
          <w:sz w:val="21"/>
          <w:szCs w:val="21"/>
          <w:lang w:val="en-HK"/>
        </w:rPr>
        <w:t>multiplet</w:t>
      </w:r>
      <w:proofErr w:type="spellEnd"/>
      <w:r w:rsidRPr="00D34E64">
        <w:rPr>
          <w:rFonts w:ascii="Times New Roman" w:eastAsiaTheme="minorEastAsia" w:hAnsi="Times New Roman" w:cs="Times New Roman"/>
          <w:sz w:val="21"/>
          <w:szCs w:val="21"/>
          <w:lang w:val="en-HK"/>
        </w:rPr>
        <w:t xml:space="preserve">, quint = quintet, </w:t>
      </w:r>
      <w:proofErr w:type="spellStart"/>
      <w:r w:rsidRPr="00D34E64">
        <w:rPr>
          <w:rFonts w:ascii="Times New Roman" w:eastAsiaTheme="minorEastAsia" w:hAnsi="Times New Roman" w:cs="Times New Roman"/>
          <w:sz w:val="21"/>
          <w:szCs w:val="21"/>
          <w:lang w:val="en-HK"/>
        </w:rPr>
        <w:t>br</w:t>
      </w:r>
      <w:proofErr w:type="spellEnd"/>
      <w:r w:rsidRPr="00D34E64">
        <w:rPr>
          <w:rFonts w:ascii="Times New Roman" w:eastAsiaTheme="minorEastAsia" w:hAnsi="Times New Roman" w:cs="Times New Roman"/>
          <w:sz w:val="21"/>
          <w:szCs w:val="21"/>
          <w:lang w:val="en-HK"/>
        </w:rPr>
        <w:t xml:space="preserve"> = broad. UV−vis spectra were recorded on a PerkinElmer Lambda 365 spectrometer. </w:t>
      </w:r>
      <w:bookmarkStart w:id="4" w:name="_Hlk177131064"/>
      <w:r w:rsidRPr="00D34E64">
        <w:rPr>
          <w:rFonts w:ascii="Times New Roman" w:eastAsiaTheme="minorEastAsia" w:hAnsi="Times New Roman" w:cs="Times New Roman"/>
          <w:sz w:val="21"/>
          <w:szCs w:val="21"/>
          <w:lang w:val="en-HK"/>
        </w:rPr>
        <w:t xml:space="preserve">High−resolution mass spectra (HRMS) </w:t>
      </w:r>
      <w:bookmarkEnd w:id="4"/>
      <w:r w:rsidRPr="00D34E64">
        <w:rPr>
          <w:rFonts w:ascii="Times New Roman" w:eastAsiaTheme="minorEastAsia" w:hAnsi="Times New Roman" w:cs="Times New Roman"/>
          <w:sz w:val="21"/>
          <w:szCs w:val="21"/>
          <w:lang w:val="en-HK"/>
        </w:rPr>
        <w:t xml:space="preserve">were recorded on a Thermo Scientific Q </w:t>
      </w:r>
      <w:proofErr w:type="spellStart"/>
      <w:r w:rsidRPr="00D34E64">
        <w:rPr>
          <w:rFonts w:ascii="Times New Roman" w:eastAsiaTheme="minorEastAsia" w:hAnsi="Times New Roman" w:cs="Times New Roman"/>
          <w:sz w:val="21"/>
          <w:szCs w:val="21"/>
          <w:lang w:val="en-HK"/>
        </w:rPr>
        <w:t>Exactive</w:t>
      </w:r>
      <w:proofErr w:type="spellEnd"/>
      <w:r w:rsidRPr="00D34E64">
        <w:rPr>
          <w:rFonts w:ascii="Times New Roman" w:eastAsiaTheme="minorEastAsia" w:hAnsi="Times New Roman" w:cs="Times New Roman"/>
          <w:sz w:val="21"/>
          <w:szCs w:val="21"/>
          <w:lang w:val="en-HK"/>
        </w:rPr>
        <w:t xml:space="preserve"> Hybrid </w:t>
      </w:r>
      <w:proofErr w:type="spellStart"/>
      <w:r w:rsidRPr="00D34E64">
        <w:rPr>
          <w:rFonts w:ascii="Times New Roman" w:eastAsiaTheme="minorEastAsia" w:hAnsi="Times New Roman" w:cs="Times New Roman"/>
          <w:sz w:val="21"/>
          <w:szCs w:val="21"/>
          <w:lang w:val="en-HK"/>
        </w:rPr>
        <w:t>QuadrupoleOrbitrap</w:t>
      </w:r>
      <w:proofErr w:type="spellEnd"/>
      <w:r w:rsidRPr="00D34E64">
        <w:rPr>
          <w:rFonts w:ascii="Times New Roman" w:eastAsiaTheme="minorEastAsia" w:hAnsi="Times New Roman" w:cs="Times New Roman"/>
          <w:sz w:val="21"/>
          <w:szCs w:val="21"/>
          <w:lang w:val="en-HK"/>
        </w:rPr>
        <w:t xml:space="preserve"> mass spectrometer. X-Ray crystallographic analysis was performed on a Bruker D8 Venture diffractometer with PHOTON II detector in shutterless mode with an </w:t>
      </w:r>
      <w:proofErr w:type="spellStart"/>
      <w:r w:rsidRPr="00D34E64">
        <w:rPr>
          <w:rFonts w:ascii="Times New Roman" w:eastAsiaTheme="minorEastAsia" w:hAnsi="Times New Roman" w:cs="Times New Roman"/>
          <w:sz w:val="21"/>
          <w:szCs w:val="21"/>
          <w:lang w:val="en-HK"/>
        </w:rPr>
        <w:t>incoat</w:t>
      </w:r>
      <w:proofErr w:type="spellEnd"/>
      <w:r w:rsidRPr="00D34E64">
        <w:rPr>
          <w:rFonts w:ascii="Times New Roman" w:eastAsiaTheme="minorEastAsia" w:hAnsi="Times New Roman" w:cs="Times New Roman"/>
          <w:sz w:val="21"/>
          <w:szCs w:val="21"/>
          <w:lang w:val="en-HK"/>
        </w:rPr>
        <w:t xml:space="preserve"> microfocus source equipped with an Oxford 800 Plus liquid nitrogen vapor cooling device.</w:t>
      </w:r>
      <w:r w:rsidRPr="00D34E64">
        <w:rPr>
          <w:rFonts w:eastAsiaTheme="minorEastAsia"/>
          <w:sz w:val="21"/>
          <w:szCs w:val="21"/>
        </w:rPr>
        <w:t xml:space="preserve"> </w:t>
      </w:r>
      <w:r w:rsidRPr="00D34E64">
        <w:rPr>
          <w:rFonts w:ascii="Times New Roman" w:eastAsiaTheme="minorEastAsia" w:hAnsi="Times New Roman" w:cs="Times New Roman"/>
          <w:sz w:val="21"/>
          <w:szCs w:val="21"/>
          <w:lang w:val="en-HK"/>
        </w:rPr>
        <w:t xml:space="preserve">The flow cell was </w:t>
      </w:r>
      <w:proofErr w:type="spellStart"/>
      <w:r w:rsidRPr="00D34E64">
        <w:rPr>
          <w:rFonts w:ascii="Times New Roman" w:eastAsiaTheme="minorEastAsia" w:hAnsi="Times New Roman" w:cs="Times New Roman"/>
          <w:sz w:val="21"/>
          <w:szCs w:val="21"/>
          <w:lang w:val="en-HK"/>
        </w:rPr>
        <w:t>galvanostatically</w:t>
      </w:r>
      <w:proofErr w:type="spellEnd"/>
      <w:r w:rsidRPr="00D34E64">
        <w:rPr>
          <w:rFonts w:ascii="Times New Roman" w:eastAsiaTheme="minorEastAsia" w:hAnsi="Times New Roman" w:cs="Times New Roman"/>
          <w:sz w:val="21"/>
          <w:szCs w:val="21"/>
          <w:lang w:val="en-HK"/>
        </w:rPr>
        <w:t xml:space="preserve"> charged/discharged at room temperature on an Arbin LBT battery tester (Arbin Instruments) at current densities ranging from </w:t>
      </w:r>
      <w:r w:rsidR="001608F0" w:rsidRPr="00D34E64">
        <w:rPr>
          <w:rFonts w:ascii="Times New Roman" w:eastAsiaTheme="minorEastAsia" w:hAnsi="Times New Roman" w:cs="Times New Roman"/>
          <w:sz w:val="21"/>
          <w:szCs w:val="21"/>
          <w:lang w:val="en-HK"/>
        </w:rPr>
        <w:t>2</w:t>
      </w:r>
      <w:r w:rsidRPr="00D34E64">
        <w:rPr>
          <w:rFonts w:ascii="Times New Roman" w:eastAsiaTheme="minorEastAsia" w:hAnsi="Times New Roman" w:cs="Times New Roman"/>
          <w:sz w:val="21"/>
          <w:szCs w:val="21"/>
          <w:lang w:val="en-HK"/>
        </w:rPr>
        <w:t>0 to 80 mA cm</w:t>
      </w:r>
      <w:r w:rsidRPr="00D34E64">
        <w:rPr>
          <w:rFonts w:ascii="Times New Roman" w:eastAsiaTheme="minorEastAsia" w:hAnsi="Times New Roman" w:cs="Times New Roman"/>
          <w:sz w:val="21"/>
          <w:szCs w:val="21"/>
          <w:vertAlign w:val="superscript"/>
          <w:lang w:val="en-HK"/>
        </w:rPr>
        <w:t>−2</w:t>
      </w:r>
      <w:r w:rsidRPr="00D34E64">
        <w:rPr>
          <w:rFonts w:ascii="Times New Roman" w:eastAsiaTheme="minorEastAsia" w:hAnsi="Times New Roman" w:cs="Times New Roman"/>
          <w:sz w:val="21"/>
          <w:szCs w:val="21"/>
          <w:lang w:val="en-HK"/>
        </w:rPr>
        <w:t>.</w:t>
      </w:r>
      <w:r w:rsidRPr="00D34E64">
        <w:rPr>
          <w:rFonts w:eastAsiaTheme="minorEastAsia"/>
          <w:sz w:val="21"/>
          <w:szCs w:val="21"/>
        </w:rPr>
        <w:t xml:space="preserve"> </w:t>
      </w:r>
      <w:r w:rsidRPr="00D34E64">
        <w:rPr>
          <w:rFonts w:ascii="Times New Roman" w:eastAsiaTheme="minorEastAsia" w:hAnsi="Times New Roman" w:cs="Times New Roman"/>
          <w:sz w:val="21"/>
          <w:szCs w:val="21"/>
          <w:lang w:val="en-HK"/>
        </w:rPr>
        <w:t xml:space="preserve">Electrochemical measurements including cyclic voltammetry (CV) and linear sweep voltammetry were recorded by an electrochemical </w:t>
      </w:r>
      <w:proofErr w:type="spellStart"/>
      <w:r w:rsidRPr="00D34E64">
        <w:rPr>
          <w:rFonts w:ascii="Times New Roman" w:eastAsiaTheme="minorEastAsia" w:hAnsi="Times New Roman" w:cs="Times New Roman"/>
          <w:sz w:val="21"/>
          <w:szCs w:val="21"/>
          <w:lang w:val="en-HK"/>
        </w:rPr>
        <w:t>analyzer</w:t>
      </w:r>
      <w:proofErr w:type="spellEnd"/>
      <w:r w:rsidRPr="00D34E64">
        <w:rPr>
          <w:rFonts w:ascii="Times New Roman" w:eastAsiaTheme="minorEastAsia" w:hAnsi="Times New Roman" w:cs="Times New Roman"/>
          <w:sz w:val="21"/>
          <w:szCs w:val="21"/>
          <w:lang w:val="en-HK"/>
        </w:rPr>
        <w:t xml:space="preserve"> from CH instruments CHI 706E with a three−electrode system (one glassy carbon working electrode, one platinum counter electrode and one Ag/AgCl reference electrode). RDE setup was purchased from PINE Instrument Company.</w:t>
      </w:r>
    </w:p>
    <w:p w14:paraId="5DC34234" w14:textId="77777777" w:rsidR="00DD0D3F" w:rsidRPr="00D34E64" w:rsidRDefault="00DD0D3F" w:rsidP="006529DB">
      <w:pPr>
        <w:spacing w:line="360" w:lineRule="auto"/>
        <w:jc w:val="both"/>
        <w:rPr>
          <w:rFonts w:ascii="Times New Roman" w:eastAsiaTheme="minorEastAsia" w:hAnsi="Times New Roman" w:cs="Times New Roman"/>
          <w:sz w:val="21"/>
          <w:szCs w:val="21"/>
          <w:lang w:val="en-HK"/>
        </w:rPr>
      </w:pPr>
    </w:p>
    <w:p w14:paraId="0070A00A" w14:textId="492D663B" w:rsidR="008B60B6" w:rsidRPr="00D34E64" w:rsidRDefault="008B60B6" w:rsidP="006529DB">
      <w:pPr>
        <w:spacing w:line="360" w:lineRule="auto"/>
        <w:jc w:val="both"/>
        <w:rPr>
          <w:rFonts w:ascii="Times New Roman" w:eastAsiaTheme="minorEastAsia" w:hAnsi="Times New Roman" w:cs="Times New Roman"/>
          <w:b/>
          <w:bCs/>
          <w:sz w:val="21"/>
          <w:szCs w:val="21"/>
          <w:lang w:val="en-HK"/>
        </w:rPr>
      </w:pPr>
      <w:r w:rsidRPr="00D34E64">
        <w:rPr>
          <w:rFonts w:ascii="Times New Roman" w:eastAsiaTheme="minorEastAsia" w:hAnsi="Times New Roman" w:cs="Times New Roman"/>
          <w:b/>
          <w:bCs/>
          <w:sz w:val="21"/>
          <w:szCs w:val="21"/>
          <w:lang w:val="en-HK"/>
        </w:rPr>
        <w:t>Synthetic procedures</w:t>
      </w:r>
    </w:p>
    <w:p w14:paraId="6DB7C21E" w14:textId="77777777" w:rsidR="000150E9" w:rsidRPr="00D34E64" w:rsidRDefault="000150E9" w:rsidP="006529DB">
      <w:pPr>
        <w:spacing w:line="360" w:lineRule="auto"/>
        <w:jc w:val="both"/>
        <w:rPr>
          <w:rFonts w:ascii="Times New Roman" w:eastAsiaTheme="minorEastAsia" w:hAnsi="Times New Roman" w:cs="Times New Roman"/>
          <w:b/>
          <w:bCs/>
          <w:sz w:val="21"/>
          <w:szCs w:val="21"/>
          <w:lang w:val="en-HK"/>
        </w:rPr>
      </w:pPr>
    </w:p>
    <w:p w14:paraId="7BB85487" w14:textId="5C73EFFC" w:rsidR="008B60B6" w:rsidRPr="00D34E64" w:rsidRDefault="000150E9" w:rsidP="006529DB">
      <w:pPr>
        <w:spacing w:line="360" w:lineRule="auto"/>
        <w:jc w:val="both"/>
        <w:rPr>
          <w:rFonts w:ascii="Times New Roman" w:eastAsiaTheme="minorEastAsia" w:hAnsi="Times New Roman" w:cs="Times New Roman"/>
          <w:b/>
          <w:bCs/>
          <w:sz w:val="21"/>
          <w:szCs w:val="21"/>
          <w:lang w:val="en-HK"/>
        </w:rPr>
      </w:pPr>
      <w:r w:rsidRPr="00D34E64">
        <w:rPr>
          <w:noProof/>
          <w:sz w:val="21"/>
          <w:szCs w:val="21"/>
        </w:rPr>
        <w:drawing>
          <wp:inline distT="0" distB="0" distL="0" distR="0" wp14:anchorId="66CA7601" wp14:editId="3F5208EE">
            <wp:extent cx="5274310" cy="556260"/>
            <wp:effectExtent l="0" t="0" r="0" b="0"/>
            <wp:docPr id="5" name="图片 4">
              <a:extLst xmlns:a="http://schemas.openxmlformats.org/drawingml/2006/main">
                <a:ext uri="{FF2B5EF4-FFF2-40B4-BE49-F238E27FC236}">
                  <a16:creationId xmlns:a16="http://schemas.microsoft.com/office/drawing/2014/main" id="{5315BBCD-81D5-449D-BF25-34A4AF1C5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5315BBCD-81D5-449D-BF25-34A4AF1C5BB5}"/>
                        </a:ext>
                      </a:extLst>
                    </pic:cNvPr>
                    <pic:cNvPicPr>
                      <a:picLocks noChangeAspect="1"/>
                    </pic:cNvPicPr>
                  </pic:nvPicPr>
                  <pic:blipFill>
                    <a:blip r:embed="rId10"/>
                    <a:stretch>
                      <a:fillRect/>
                    </a:stretch>
                  </pic:blipFill>
                  <pic:spPr>
                    <a:xfrm>
                      <a:off x="0" y="0"/>
                      <a:ext cx="5274310" cy="556260"/>
                    </a:xfrm>
                    <a:prstGeom prst="rect">
                      <a:avLst/>
                    </a:prstGeom>
                  </pic:spPr>
                </pic:pic>
              </a:graphicData>
            </a:graphic>
          </wp:inline>
        </w:drawing>
      </w:r>
    </w:p>
    <w:p w14:paraId="4DDB2B96" w14:textId="18A8EF8D" w:rsidR="000150E9" w:rsidRPr="00D34E64" w:rsidRDefault="000150E9" w:rsidP="006529DB">
      <w:pPr>
        <w:spacing w:line="360" w:lineRule="auto"/>
        <w:jc w:val="both"/>
        <w:rPr>
          <w:rFonts w:ascii="Times New Roman" w:eastAsiaTheme="minorEastAsia" w:hAnsi="Times New Roman" w:cs="Times New Roman"/>
          <w:b/>
          <w:bCs/>
          <w:sz w:val="21"/>
          <w:szCs w:val="21"/>
          <w:lang w:val="en-HK"/>
        </w:rPr>
      </w:pPr>
      <w:r w:rsidRPr="00D34E64">
        <w:rPr>
          <w:rFonts w:ascii="Times New Roman" w:eastAsiaTheme="minorEastAsia" w:hAnsi="Times New Roman" w:cs="Times New Roman"/>
          <w:b/>
          <w:bCs/>
          <w:sz w:val="21"/>
          <w:szCs w:val="21"/>
          <w:lang w:val="en-HK"/>
        </w:rPr>
        <w:t xml:space="preserve">Scheme 1. Synthesis of </w:t>
      </w:r>
      <w:proofErr w:type="spellStart"/>
      <w:r w:rsidR="000035D1" w:rsidRPr="00D34E64">
        <w:rPr>
          <w:rFonts w:ascii="Times New Roman" w:hAnsi="Times New Roman" w:cs="Times New Roman"/>
          <w:b/>
          <w:bCs/>
          <w:sz w:val="21"/>
          <w:szCs w:val="21"/>
          <w:lang w:val="en-HK"/>
        </w:rPr>
        <w:t>C</w:t>
      </w:r>
      <w:r w:rsidR="000035D1" w:rsidRPr="00D34E64">
        <w:rPr>
          <w:rFonts w:ascii="Times New Roman" w:hAnsi="Times New Roman" w:cs="Times New Roman"/>
          <w:b/>
          <w:bCs/>
          <w:sz w:val="21"/>
          <w:szCs w:val="21"/>
          <w:vertAlign w:val="subscript"/>
          <w:lang w:val="en-HK"/>
        </w:rPr>
        <w:t>n</w:t>
      </w:r>
      <w:r w:rsidR="000035D1" w:rsidRPr="00D34E64">
        <w:rPr>
          <w:rFonts w:ascii="Times New Roman" w:hAnsi="Times New Roman" w:cs="Times New Roman"/>
          <w:b/>
          <w:bCs/>
          <w:sz w:val="21"/>
          <w:szCs w:val="21"/>
          <w:lang w:val="en-HK"/>
        </w:rPr>
        <w:t>ViIm</w:t>
      </w:r>
      <w:proofErr w:type="spellEnd"/>
      <w:r w:rsidR="000035D1" w:rsidRPr="00D34E64">
        <w:rPr>
          <w:rFonts w:ascii="Times New Roman" w:hAnsi="Times New Roman" w:cs="Times New Roman"/>
          <w:b/>
          <w:bCs/>
          <w:sz w:val="21"/>
          <w:szCs w:val="21"/>
        </w:rPr>
        <w:t xml:space="preserve"> </w:t>
      </w:r>
      <w:r w:rsidRPr="00D34E64">
        <w:rPr>
          <w:rFonts w:ascii="Times New Roman" w:hAnsi="Times New Roman" w:cs="Times New Roman"/>
          <w:b/>
          <w:bCs/>
          <w:sz w:val="21"/>
          <w:szCs w:val="21"/>
        </w:rPr>
        <w:t>(x=2,3,4) electrolyte.</w:t>
      </w:r>
    </w:p>
    <w:p w14:paraId="698FC863" w14:textId="377DC0AE" w:rsidR="008B60B6" w:rsidRPr="00D34E64" w:rsidRDefault="00A65D8D" w:rsidP="006529DB">
      <w:pPr>
        <w:spacing w:line="360" w:lineRule="auto"/>
        <w:jc w:val="both"/>
        <w:rPr>
          <w:rFonts w:ascii="Times New Roman" w:eastAsiaTheme="minorEastAsia" w:hAnsi="Times New Roman" w:cs="Times New Roman"/>
          <w:b/>
          <w:bCs/>
          <w:sz w:val="21"/>
          <w:szCs w:val="21"/>
          <w:lang w:val="en-HK"/>
        </w:rPr>
      </w:pPr>
      <w:r w:rsidRPr="00D34E64">
        <w:rPr>
          <w:rFonts w:eastAsiaTheme="minorEastAsia"/>
          <w:sz w:val="21"/>
          <w:szCs w:val="21"/>
        </w:rPr>
        <w:object w:dxaOrig="5785" w:dyaOrig="903" w14:anchorId="1AAA8A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42pt" o:ole="">
            <v:imagedata r:id="rId11" o:title=""/>
          </v:shape>
          <o:OLEObject Type="Embed" ProgID="ChemDraw.Document.6.0" ShapeID="_x0000_i1025" DrawAspect="Content" ObjectID="_1816633534" r:id="rId12"/>
        </w:object>
      </w:r>
    </w:p>
    <w:p w14:paraId="4C076165" w14:textId="4243E806" w:rsidR="008B60B6" w:rsidRPr="00D34E64" w:rsidRDefault="008B60B6" w:rsidP="006529DB">
      <w:pPr>
        <w:spacing w:line="360" w:lineRule="auto"/>
        <w:jc w:val="both"/>
        <w:rPr>
          <w:rFonts w:ascii="Times New Roman" w:eastAsiaTheme="minorEastAsia" w:hAnsi="Times New Roman" w:cs="Times New Roman"/>
          <w:b/>
          <w:sz w:val="21"/>
          <w:szCs w:val="21"/>
        </w:rPr>
      </w:pPr>
      <w:bookmarkStart w:id="5" w:name="_Hlk177744057"/>
      <w:r w:rsidRPr="00D34E64">
        <w:rPr>
          <w:rFonts w:ascii="Times New Roman" w:eastAsiaTheme="minorEastAsia" w:hAnsi="Times New Roman" w:cs="Times New Roman"/>
          <w:b/>
          <w:sz w:val="21"/>
          <w:szCs w:val="21"/>
        </w:rPr>
        <w:t>Synthesis of 1-(2-Chloroethyl)-3-methylimidazolium chloride</w:t>
      </w:r>
      <w:r w:rsidRPr="00D34E64">
        <w:rPr>
          <w:rFonts w:ascii="Times New Roman" w:eastAsiaTheme="minorEastAsia" w:hAnsi="Times New Roman" w:cs="Times New Roman" w:hint="eastAsia"/>
          <w:b/>
          <w:sz w:val="21"/>
          <w:szCs w:val="21"/>
        </w:rPr>
        <w:t>.</w:t>
      </w:r>
    </w:p>
    <w:bookmarkEnd w:id="5"/>
    <w:p w14:paraId="1E86654D" w14:textId="7352EEBE" w:rsidR="008B60B6" w:rsidRPr="00D34E64" w:rsidRDefault="008B60B6"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 xml:space="preserve">1-(2-Chloroethyl)-3-methylimidazolium chloride was synthesized </w:t>
      </w:r>
      <w:r w:rsidR="000907E5" w:rsidRPr="00D34E64">
        <w:rPr>
          <w:rFonts w:ascii="Times New Roman" w:eastAsiaTheme="minorEastAsia" w:hAnsi="Times New Roman" w:cs="Times New Roman"/>
          <w:sz w:val="21"/>
          <w:szCs w:val="21"/>
        </w:rPr>
        <w:t>us</w:t>
      </w:r>
      <w:r w:rsidRPr="00D34E64">
        <w:rPr>
          <w:rFonts w:ascii="Times New Roman" w:eastAsiaTheme="minorEastAsia" w:hAnsi="Times New Roman" w:cs="Times New Roman"/>
          <w:sz w:val="21"/>
          <w:szCs w:val="21"/>
        </w:rPr>
        <w:t>ing</w:t>
      </w:r>
      <w:r w:rsidR="003B67E5" w:rsidRPr="00D34E64">
        <w:rPr>
          <w:rFonts w:ascii="Times New Roman" w:eastAsiaTheme="minorEastAsia" w:hAnsi="Times New Roman" w:cs="Times New Roman"/>
          <w:sz w:val="21"/>
          <w:szCs w:val="21"/>
        </w:rPr>
        <w:t xml:space="preserve"> </w:t>
      </w:r>
      <w:r w:rsidR="000907E5" w:rsidRPr="00D34E64">
        <w:rPr>
          <w:rFonts w:ascii="Times New Roman" w:eastAsiaTheme="minorEastAsia" w:hAnsi="Times New Roman" w:cs="Times New Roman"/>
          <w:sz w:val="21"/>
          <w:szCs w:val="21"/>
        </w:rPr>
        <w:t>procedures previously</w:t>
      </w:r>
      <w:r w:rsidR="003B67E5" w:rsidRPr="00D34E64">
        <w:rPr>
          <w:rFonts w:ascii="Times New Roman" w:eastAsiaTheme="minorEastAsia" w:hAnsi="Times New Roman" w:cs="Times New Roman"/>
          <w:sz w:val="21"/>
          <w:szCs w:val="21"/>
        </w:rPr>
        <w:t xml:space="preserve"> reported </w:t>
      </w:r>
      <w:r w:rsidR="000907E5" w:rsidRPr="00D34E64">
        <w:rPr>
          <w:rFonts w:ascii="Times New Roman" w:eastAsiaTheme="minorEastAsia" w:hAnsi="Times New Roman" w:cs="Times New Roman"/>
          <w:sz w:val="21"/>
          <w:szCs w:val="21"/>
        </w:rPr>
        <w:t xml:space="preserve">by </w:t>
      </w:r>
      <w:r w:rsidR="00902A8E" w:rsidRPr="00D34E64">
        <w:rPr>
          <w:rFonts w:ascii="Times New Roman" w:eastAsiaTheme="minorEastAsia" w:hAnsi="Times New Roman" w:cs="Times New Roman"/>
          <w:sz w:val="21"/>
          <w:szCs w:val="21"/>
        </w:rPr>
        <w:t>Li</w:t>
      </w:r>
      <w:r w:rsidR="000907E5" w:rsidRPr="00D34E64">
        <w:rPr>
          <w:rFonts w:ascii="Times New Roman" w:eastAsiaTheme="minorEastAsia" w:hAnsi="Times New Roman" w:cs="Times New Roman"/>
          <w:sz w:val="21"/>
          <w:szCs w:val="21"/>
        </w:rPr>
        <w:t xml:space="preserve"> et al</w:t>
      </w:r>
      <w:r w:rsidR="00CE6BA4" w:rsidRPr="00D34E64">
        <w:rPr>
          <w:rFonts w:ascii="Times New Roman" w:eastAsiaTheme="minorEastAsia" w:hAnsi="Times New Roman" w:cs="Times New Roman"/>
          <w:sz w:val="21"/>
          <w:szCs w:val="21"/>
        </w:rPr>
        <w:fldChar w:fldCharType="begin"/>
      </w:r>
      <w:r w:rsidR="00CE6BA4" w:rsidRPr="00D34E64">
        <w:rPr>
          <w:rFonts w:ascii="Times New Roman" w:eastAsiaTheme="minorEastAsia" w:hAnsi="Times New Roman" w:cs="Times New Roman"/>
          <w:sz w:val="21"/>
          <w:szCs w:val="21"/>
        </w:rPr>
        <w:instrText xml:space="preserve"> ADDIN EN.CITE &lt;EndNote&gt;&lt;Cite&gt;&lt;Author&gt;Song&lt;/Author&gt;&lt;Year&gt;2008&lt;/Year&gt;&lt;RecNum&gt;2151&lt;/RecNum&gt;&lt;DisplayText&gt;&lt;style face="superscript"&gt;1&lt;/style&gt;&lt;/DisplayText&gt;&lt;record&gt;&lt;rec-number&gt;2151&lt;/rec-number&gt;&lt;foreign-keys&gt;&lt;key app="EN" db-id="df2tr2exkzexthe5d2cpresvfdvsav0aawwf" timestamp="1688393032"&gt;2151&lt;/key&gt;&lt;key app="ENWeb" db-id=""&gt;0&lt;/key&gt;&lt;/foreign-keys&gt;&lt;ref-type name="Journal Article"&gt;17&lt;/ref-type&gt;&lt;contributors&gt;&lt;authors&gt;&lt;author&gt;Song, Guoyong&lt;/author&gt;&lt;author&gt;Wang, Xinjiao&lt;/author&gt;&lt;author&gt;Li, Yongxin&lt;/author&gt;&lt;author&gt;Li, Xingwei&lt;/author&gt;&lt;/authors&gt;&lt;/contributors&gt;&lt;titles&gt;&lt;title&gt;Iridium Abnormal N-Heterocyclic Carbene Hydrides via Highly Selective C−H Activation&lt;/title&gt;&lt;secondary-title&gt;Organometallics&lt;/secondary-title&gt;&lt;/titles&gt;&lt;periodical&gt;&lt;full-title&gt;Organometallics&lt;/full-title&gt;&lt;/periodical&gt;&lt;pages&gt;1187-1192&lt;/pages&gt;&lt;volume&gt;27&lt;/volume&gt;&lt;number&gt;6&lt;/number&gt;&lt;section&gt;1187&lt;/section&gt;&lt;dates&gt;&lt;year&gt;2008&lt;/year&gt;&lt;/dates&gt;&lt;isbn&gt;0276-7333&amp;#xD;1520-6041&lt;/isbn&gt;&lt;urls&gt;&lt;/urls&gt;&lt;electronic-resource-num&gt;10.1021/om7011216&lt;/electronic-resource-num&gt;&lt;/record&gt;&lt;/Cite&gt;&lt;/EndNote&gt;</w:instrText>
      </w:r>
      <w:r w:rsidR="00CE6BA4" w:rsidRPr="00D34E64">
        <w:rPr>
          <w:rFonts w:ascii="Times New Roman" w:eastAsiaTheme="minorEastAsia" w:hAnsi="Times New Roman" w:cs="Times New Roman"/>
          <w:sz w:val="21"/>
          <w:szCs w:val="21"/>
        </w:rPr>
        <w:fldChar w:fldCharType="separate"/>
      </w:r>
      <w:r w:rsidR="00CE6BA4" w:rsidRPr="00D34E64">
        <w:rPr>
          <w:rFonts w:ascii="Times New Roman" w:eastAsiaTheme="minorEastAsia" w:hAnsi="Times New Roman" w:cs="Times New Roman"/>
          <w:noProof/>
          <w:sz w:val="21"/>
          <w:szCs w:val="21"/>
          <w:vertAlign w:val="superscript"/>
        </w:rPr>
        <w:t>1</w:t>
      </w:r>
      <w:r w:rsidR="00CE6BA4" w:rsidRPr="00D34E64">
        <w:rPr>
          <w:rFonts w:ascii="Times New Roman" w:eastAsiaTheme="minorEastAsia" w:hAnsi="Times New Roman" w:cs="Times New Roman"/>
          <w:sz w:val="21"/>
          <w:szCs w:val="21"/>
        </w:rPr>
        <w:fldChar w:fldCharType="end"/>
      </w:r>
      <w:r w:rsidR="000907E5" w:rsidRPr="00D34E64">
        <w:rPr>
          <w:rFonts w:ascii="Times New Roman" w:eastAsiaTheme="minorEastAsia" w:hAnsi="Times New Roman" w:cs="Times New Roman"/>
          <w:sz w:val="21"/>
          <w:szCs w:val="21"/>
        </w:rPr>
        <w:t>.</w:t>
      </w:r>
    </w:p>
    <w:p w14:paraId="4B5F59EF" w14:textId="2968F123" w:rsidR="003B67E5" w:rsidRPr="00D34E64" w:rsidRDefault="003B67E5"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sz w:val="21"/>
          <w:szCs w:val="21"/>
          <w:vertAlign w:val="superscript"/>
        </w:rPr>
        <w:t>1</w:t>
      </w:r>
      <w:r w:rsidRPr="00D34E64">
        <w:rPr>
          <w:rFonts w:ascii="Times New Roman" w:eastAsiaTheme="minorEastAsia" w:hAnsi="Times New Roman" w:cs="Times New Roman"/>
          <w:b/>
          <w:sz w:val="21"/>
          <w:szCs w:val="21"/>
        </w:rPr>
        <w:t>H NMR</w:t>
      </w:r>
      <w:r w:rsidRPr="00D34E64">
        <w:rPr>
          <w:rFonts w:ascii="Times New Roman" w:eastAsiaTheme="minorEastAsia" w:hAnsi="Times New Roman" w:cs="Times New Roman"/>
          <w:sz w:val="21"/>
          <w:szCs w:val="21"/>
        </w:rPr>
        <w:t xml:space="preserve"> (400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b/>
          <w:bCs/>
          <w:sz w:val="21"/>
          <w:szCs w:val="21"/>
        </w:rPr>
        <w:t>)</w:t>
      </w:r>
      <w:r w:rsidRPr="00D34E64">
        <w:rPr>
          <w:rFonts w:ascii="Times New Roman" w:eastAsiaTheme="minorEastAsia" w:hAnsi="Times New Roman" w:cs="Times New Roman"/>
          <w:sz w:val="21"/>
          <w:szCs w:val="21"/>
        </w:rPr>
        <w:t xml:space="preserve"> δ 8.86 (s, 1H), 7.57 (d, J = 1.9 Hz, 1H), 7.49 (d, J = 1.9 Hz, 1H), 4.61 – 4.58 (m, 2H), 4.01 – 3.98 (m, 2H), 3.93 (s, 3H).</w:t>
      </w:r>
    </w:p>
    <w:p w14:paraId="240A1612" w14:textId="39F79A8A" w:rsidR="003B67E5" w:rsidRPr="00D34E64" w:rsidRDefault="003B67E5"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sz w:val="21"/>
          <w:szCs w:val="21"/>
          <w:vertAlign w:val="superscript"/>
        </w:rPr>
        <w:t>13</w:t>
      </w:r>
      <w:r w:rsidRPr="00D34E64">
        <w:rPr>
          <w:rFonts w:ascii="Times New Roman" w:eastAsiaTheme="minorEastAsia" w:hAnsi="Times New Roman" w:cs="Times New Roman"/>
          <w:b/>
          <w:sz w:val="21"/>
          <w:szCs w:val="21"/>
        </w:rPr>
        <w:t>C NMR</w:t>
      </w:r>
      <w:r w:rsidRPr="00D34E64">
        <w:rPr>
          <w:rFonts w:ascii="Times New Roman" w:eastAsiaTheme="minorEastAsia" w:hAnsi="Times New Roman" w:cs="Times New Roman"/>
          <w:sz w:val="21"/>
          <w:szCs w:val="21"/>
        </w:rPr>
        <w:t xml:space="preserve"> (</w:t>
      </w:r>
      <w:r w:rsidR="001608F0" w:rsidRPr="00D34E64">
        <w:rPr>
          <w:rFonts w:ascii="Times New Roman" w:eastAsiaTheme="minorEastAsia" w:hAnsi="Times New Roman" w:cs="Times New Roman"/>
          <w:sz w:val="21"/>
          <w:szCs w:val="21"/>
        </w:rPr>
        <w:t>400</w:t>
      </w:r>
      <w:r w:rsidRPr="00D34E64">
        <w:rPr>
          <w:rFonts w:ascii="Times New Roman" w:eastAsiaTheme="minorEastAsia" w:hAnsi="Times New Roman" w:cs="Times New Roman"/>
          <w:sz w:val="21"/>
          <w:szCs w:val="21"/>
        </w:rPr>
        <w:t xml:space="preserve"> MHz, Deuterium Oxide</w:t>
      </w:r>
      <w:r w:rsidR="00B230DC" w:rsidRPr="00D34E64">
        <w:rPr>
          <w:rFonts w:ascii="Times New Roman" w:eastAsiaTheme="minorEastAsia" w:hAnsi="Times New Roman" w:cs="Times New Roman"/>
          <w:sz w:val="21"/>
          <w:szCs w:val="21"/>
        </w:rPr>
        <w:t>, 298 K</w:t>
      </w:r>
      <w:r w:rsidRPr="00D34E64">
        <w:rPr>
          <w:rFonts w:ascii="Times New Roman" w:eastAsiaTheme="minorEastAsia" w:hAnsi="Times New Roman" w:cs="Times New Roman"/>
          <w:sz w:val="21"/>
          <w:szCs w:val="21"/>
        </w:rPr>
        <w:t>) δ 136.65, 123.71, 122.37, 50.80, 42.68, 35.80.</w:t>
      </w:r>
    </w:p>
    <w:p w14:paraId="5729D1D5" w14:textId="77777777" w:rsidR="003B67E5" w:rsidRPr="00D34E64" w:rsidRDefault="003B67E5" w:rsidP="006529DB">
      <w:pPr>
        <w:spacing w:line="360" w:lineRule="auto"/>
        <w:jc w:val="both"/>
        <w:rPr>
          <w:rFonts w:ascii="Times New Roman" w:eastAsiaTheme="minorEastAsia" w:hAnsi="Times New Roman" w:cs="Times New Roman"/>
          <w:sz w:val="21"/>
          <w:szCs w:val="21"/>
        </w:rPr>
      </w:pPr>
    </w:p>
    <w:p w14:paraId="01FB591E" w14:textId="226D0B98" w:rsidR="008B60B6" w:rsidRPr="00D34E64" w:rsidRDefault="00B230DC" w:rsidP="006529DB">
      <w:pPr>
        <w:spacing w:line="360" w:lineRule="auto"/>
        <w:jc w:val="both"/>
        <w:rPr>
          <w:rFonts w:ascii="Times New Roman" w:eastAsiaTheme="minorEastAsia" w:hAnsi="Times New Roman" w:cs="Times New Roman"/>
          <w:sz w:val="21"/>
          <w:szCs w:val="21"/>
        </w:rPr>
      </w:pPr>
      <w:r w:rsidRPr="00D34E64">
        <w:rPr>
          <w:sz w:val="21"/>
          <w:szCs w:val="21"/>
        </w:rPr>
        <w:object w:dxaOrig="9180" w:dyaOrig="1275" w14:anchorId="558B2F2B">
          <v:shape id="_x0000_i1026" type="#_x0000_t75" style="width:372pt;height:54pt" o:ole="">
            <v:imagedata r:id="rId13" o:title=""/>
          </v:shape>
          <o:OLEObject Type="Embed" ProgID="ChemDraw.Document.6.0" ShapeID="_x0000_i1026" DrawAspect="Content" ObjectID="_1816633535" r:id="rId14"/>
        </w:object>
      </w:r>
    </w:p>
    <w:p w14:paraId="6344BCAE" w14:textId="2C7A3465" w:rsidR="00A65D8D" w:rsidRPr="00D34E64" w:rsidRDefault="00A65D8D" w:rsidP="006529DB">
      <w:pPr>
        <w:spacing w:line="360" w:lineRule="auto"/>
        <w:jc w:val="both"/>
        <w:rPr>
          <w:rFonts w:ascii="Times New Roman" w:eastAsiaTheme="minorEastAsia" w:hAnsi="Times New Roman" w:cs="Times New Roman"/>
          <w:b/>
          <w:sz w:val="21"/>
          <w:szCs w:val="21"/>
        </w:rPr>
      </w:pPr>
      <w:r w:rsidRPr="00D34E64">
        <w:rPr>
          <w:rFonts w:ascii="Times New Roman" w:eastAsiaTheme="minorEastAsia" w:hAnsi="Times New Roman" w:cs="Times New Roman"/>
          <w:b/>
          <w:sz w:val="21"/>
          <w:szCs w:val="21"/>
        </w:rPr>
        <w:t xml:space="preserve">Synthesis of </w:t>
      </w:r>
      <w:r w:rsidR="00D274C1" w:rsidRPr="00D34E64">
        <w:rPr>
          <w:rFonts w:ascii="Times New Roman" w:eastAsiaTheme="minorEastAsia" w:hAnsi="Times New Roman" w:cs="Times New Roman"/>
          <w:b/>
          <w:sz w:val="21"/>
          <w:szCs w:val="21"/>
        </w:rPr>
        <w:t>1,1'-bis(2-(1-methyl-</w:t>
      </w:r>
      <w:proofErr w:type="gramStart"/>
      <w:r w:rsidR="00D274C1" w:rsidRPr="00D34E64">
        <w:rPr>
          <w:rFonts w:ascii="Times New Roman" w:eastAsiaTheme="minorEastAsia" w:hAnsi="Times New Roman" w:cs="Times New Roman"/>
          <w:b/>
          <w:sz w:val="21"/>
          <w:szCs w:val="21"/>
        </w:rPr>
        <w:t>imidazolium)ethyl</w:t>
      </w:r>
      <w:proofErr w:type="gramEnd"/>
      <w:r w:rsidR="00D274C1" w:rsidRPr="00D34E64">
        <w:rPr>
          <w:rFonts w:ascii="Times New Roman" w:eastAsiaTheme="minorEastAsia" w:hAnsi="Times New Roman" w:cs="Times New Roman"/>
          <w:b/>
          <w:sz w:val="21"/>
          <w:szCs w:val="21"/>
        </w:rPr>
        <w:t>)-4,4'-bipyridinium</w:t>
      </w:r>
      <w:r w:rsidR="00D274C1" w:rsidRPr="00D34E64">
        <w:rPr>
          <w:sz w:val="21"/>
          <w:szCs w:val="21"/>
        </w:rPr>
        <w:t xml:space="preserve"> </w:t>
      </w:r>
      <w:r w:rsidR="00D274C1" w:rsidRPr="00D34E64">
        <w:rPr>
          <w:rFonts w:ascii="Times New Roman" w:eastAsiaTheme="minorEastAsia" w:hAnsi="Times New Roman" w:cs="Times New Roman"/>
          <w:b/>
          <w:sz w:val="21"/>
          <w:szCs w:val="21"/>
        </w:rPr>
        <w:t>chloride</w:t>
      </w:r>
      <w:r w:rsidR="00BF707B" w:rsidRPr="00D34E64">
        <w:rPr>
          <w:rFonts w:ascii="Times New Roman" w:eastAsiaTheme="minorEastAsia" w:hAnsi="Times New Roman" w:cs="Times New Roman"/>
          <w:b/>
          <w:sz w:val="21"/>
          <w:szCs w:val="21"/>
        </w:rPr>
        <w:t xml:space="preserve"> (C</w:t>
      </w:r>
      <w:r w:rsidR="00BF707B" w:rsidRPr="00D34E64">
        <w:rPr>
          <w:rFonts w:ascii="Times New Roman" w:eastAsiaTheme="minorEastAsia" w:hAnsi="Times New Roman" w:cs="Times New Roman"/>
          <w:b/>
          <w:sz w:val="21"/>
          <w:szCs w:val="21"/>
          <w:vertAlign w:val="subscript"/>
        </w:rPr>
        <w:t>2</w:t>
      </w:r>
      <w:r w:rsidR="00BF707B" w:rsidRPr="00D34E64">
        <w:rPr>
          <w:rFonts w:ascii="Times New Roman" w:eastAsiaTheme="minorEastAsia" w:hAnsi="Times New Roman" w:cs="Times New Roman"/>
          <w:b/>
          <w:sz w:val="21"/>
          <w:szCs w:val="21"/>
        </w:rPr>
        <w:t>V</w:t>
      </w:r>
      <w:r w:rsidR="00BF0CFC" w:rsidRPr="00D34E64">
        <w:rPr>
          <w:rFonts w:ascii="Times New Roman" w:eastAsiaTheme="minorEastAsia" w:hAnsi="Times New Roman" w:cs="Times New Roman"/>
          <w:b/>
          <w:sz w:val="21"/>
          <w:szCs w:val="21"/>
        </w:rPr>
        <w:t>i</w:t>
      </w:r>
      <w:r w:rsidR="00BF707B" w:rsidRPr="00D34E64">
        <w:rPr>
          <w:rFonts w:ascii="Times New Roman" w:eastAsiaTheme="minorEastAsia" w:hAnsi="Times New Roman" w:cs="Times New Roman"/>
          <w:b/>
          <w:sz w:val="21"/>
          <w:szCs w:val="21"/>
        </w:rPr>
        <w:t>Im)</w:t>
      </w:r>
    </w:p>
    <w:p w14:paraId="1B0A8650" w14:textId="20E20B1D" w:rsidR="00661156" w:rsidRPr="00D34E64" w:rsidRDefault="00661156" w:rsidP="006529DB">
      <w:pPr>
        <w:spacing w:line="360" w:lineRule="auto"/>
        <w:jc w:val="both"/>
        <w:rPr>
          <w:rFonts w:ascii="Times New Roman" w:eastAsiaTheme="minorEastAsia" w:hAnsi="Times New Roman" w:cs="Times New Roman"/>
          <w:sz w:val="21"/>
          <w:szCs w:val="21"/>
        </w:rPr>
      </w:pPr>
      <w:r w:rsidRPr="00D34E64">
        <w:rPr>
          <w:rFonts w:ascii="Times New Roman" w:hAnsi="Times New Roman" w:cs="Times New Roman"/>
          <w:sz w:val="21"/>
          <w:szCs w:val="21"/>
        </w:rPr>
        <w:t xml:space="preserve">To a solution of compound </w:t>
      </w:r>
      <w:r w:rsidR="00826683" w:rsidRPr="00D34E64">
        <w:rPr>
          <w:rFonts w:ascii="Times New Roman" w:hAnsi="Times New Roman" w:cs="Times New Roman"/>
          <w:sz w:val="21"/>
          <w:szCs w:val="21"/>
        </w:rPr>
        <w:t>4,4'-Bipyridine</w:t>
      </w:r>
      <w:r w:rsidRPr="00D34E64">
        <w:rPr>
          <w:rFonts w:ascii="Times New Roman" w:hAnsi="Times New Roman" w:cs="Times New Roman"/>
          <w:sz w:val="21"/>
          <w:szCs w:val="21"/>
        </w:rPr>
        <w:t xml:space="preserve"> (</w:t>
      </w:r>
      <w:r w:rsidRPr="00D34E64">
        <w:rPr>
          <w:rFonts w:ascii="Times New Roman" w:hAnsi="Times New Roman" w:cs="Times New Roman" w:hint="eastAsia"/>
          <w:sz w:val="21"/>
          <w:szCs w:val="21"/>
        </w:rPr>
        <w:t xml:space="preserve">4.80 </w:t>
      </w:r>
      <w:r w:rsidRPr="00D34E64">
        <w:rPr>
          <w:rFonts w:ascii="Times New Roman" w:hAnsi="Times New Roman" w:cs="Times New Roman"/>
          <w:sz w:val="21"/>
          <w:szCs w:val="21"/>
        </w:rPr>
        <w:t xml:space="preserve">g, </w:t>
      </w:r>
      <w:r w:rsidRPr="00D34E64">
        <w:rPr>
          <w:rFonts w:ascii="Times New Roman" w:hAnsi="Times New Roman" w:cs="Times New Roman" w:hint="eastAsia"/>
          <w:sz w:val="21"/>
          <w:szCs w:val="21"/>
        </w:rPr>
        <w:t>20</w:t>
      </w:r>
      <w:r w:rsidR="00615E50" w:rsidRPr="00D34E64">
        <w:rPr>
          <w:rFonts w:ascii="Times New Roman" w:hAnsi="Times New Roman" w:cs="Times New Roman"/>
          <w:sz w:val="21"/>
          <w:szCs w:val="21"/>
        </w:rPr>
        <w:t>.0</w:t>
      </w:r>
      <w:r w:rsidRPr="00D34E64">
        <w:rPr>
          <w:rFonts w:ascii="Times New Roman" w:hAnsi="Times New Roman" w:cs="Times New Roman"/>
          <w:sz w:val="21"/>
          <w:szCs w:val="21"/>
        </w:rPr>
        <w:t xml:space="preserve"> mmol, 1.0 equiv) and</w:t>
      </w:r>
      <w:r w:rsidRPr="00D34E64">
        <w:rPr>
          <w:rFonts w:ascii="Times New Roman" w:hAnsi="Times New Roman" w:cs="Times New Roman" w:hint="eastAsia"/>
          <w:sz w:val="21"/>
          <w:szCs w:val="21"/>
        </w:rPr>
        <w:t xml:space="preserve"> </w:t>
      </w:r>
      <w:r w:rsidRPr="00D34E64">
        <w:rPr>
          <w:rFonts w:ascii="Times New Roman" w:hAnsi="Times New Roman" w:cs="Times New Roman"/>
          <w:sz w:val="21"/>
          <w:szCs w:val="21"/>
        </w:rPr>
        <w:t>1-(2-Chloroethyl)-3-methylimidazolium chloride (</w:t>
      </w:r>
      <w:r w:rsidRPr="00D34E64">
        <w:rPr>
          <w:rFonts w:ascii="Times New Roman" w:hAnsi="Times New Roman" w:cs="Times New Roman" w:hint="eastAsia"/>
          <w:sz w:val="21"/>
          <w:szCs w:val="21"/>
        </w:rPr>
        <w:t xml:space="preserve">11.0 </w:t>
      </w:r>
      <w:r w:rsidRPr="00D34E64">
        <w:rPr>
          <w:rFonts w:ascii="Times New Roman" w:hAnsi="Times New Roman" w:cs="Times New Roman"/>
          <w:sz w:val="21"/>
          <w:szCs w:val="21"/>
        </w:rPr>
        <w:t xml:space="preserve">g, </w:t>
      </w:r>
      <w:r w:rsidRPr="00D34E64">
        <w:rPr>
          <w:rFonts w:ascii="Times New Roman" w:hAnsi="Times New Roman" w:cs="Times New Roman" w:hint="eastAsia"/>
          <w:sz w:val="21"/>
          <w:szCs w:val="21"/>
        </w:rPr>
        <w:t>6</w:t>
      </w:r>
      <w:r w:rsidR="00615E50" w:rsidRPr="00D34E64">
        <w:rPr>
          <w:rFonts w:ascii="Times New Roman" w:hAnsi="Times New Roman" w:cs="Times New Roman"/>
          <w:sz w:val="21"/>
          <w:szCs w:val="21"/>
        </w:rPr>
        <w:t>0</w:t>
      </w:r>
      <w:r w:rsidRPr="00D34E64">
        <w:rPr>
          <w:rFonts w:ascii="Times New Roman" w:hAnsi="Times New Roman" w:cs="Times New Roman" w:hint="eastAsia"/>
          <w:sz w:val="21"/>
          <w:szCs w:val="21"/>
        </w:rPr>
        <w:t>.0</w:t>
      </w:r>
      <w:r w:rsidRPr="00D34E64">
        <w:rPr>
          <w:rFonts w:ascii="Times New Roman" w:hAnsi="Times New Roman" w:cs="Times New Roman"/>
          <w:sz w:val="21"/>
          <w:szCs w:val="21"/>
        </w:rPr>
        <w:t xml:space="preserve"> mmol, 3</w:t>
      </w:r>
      <w:r w:rsidRPr="00D34E64">
        <w:rPr>
          <w:rFonts w:ascii="Times New Roman" w:hAnsi="Times New Roman" w:cs="Times New Roman" w:hint="eastAsia"/>
          <w:sz w:val="21"/>
          <w:szCs w:val="21"/>
        </w:rPr>
        <w:t>.</w:t>
      </w:r>
      <w:r w:rsidRPr="00D34E64">
        <w:rPr>
          <w:rFonts w:ascii="Times New Roman" w:hAnsi="Times New Roman" w:cs="Times New Roman"/>
          <w:sz w:val="21"/>
          <w:szCs w:val="21"/>
        </w:rPr>
        <w:t xml:space="preserve">0 equiv) in </w:t>
      </w:r>
      <w:r w:rsidR="00826683" w:rsidRPr="00D34E64">
        <w:rPr>
          <w:rFonts w:ascii="Times New Roman" w:hAnsi="Times New Roman" w:cs="Times New Roman"/>
          <w:sz w:val="21"/>
          <w:szCs w:val="21"/>
        </w:rPr>
        <w:t>H</w:t>
      </w:r>
      <w:r w:rsidR="00826683" w:rsidRPr="00D34E64">
        <w:rPr>
          <w:rFonts w:ascii="Times New Roman" w:hAnsi="Times New Roman" w:cs="Times New Roman"/>
          <w:sz w:val="21"/>
          <w:szCs w:val="21"/>
          <w:vertAlign w:val="subscript"/>
        </w:rPr>
        <w:t>2</w:t>
      </w:r>
      <w:r w:rsidR="00826683" w:rsidRPr="00D34E64">
        <w:rPr>
          <w:rFonts w:ascii="Times New Roman" w:hAnsi="Times New Roman" w:cs="Times New Roman"/>
          <w:sz w:val="21"/>
          <w:szCs w:val="21"/>
        </w:rPr>
        <w:t>O</w:t>
      </w:r>
      <w:r w:rsidRPr="00D34E64">
        <w:rPr>
          <w:rFonts w:ascii="Times New Roman" w:hAnsi="Times New Roman" w:cs="Times New Roman"/>
          <w:sz w:val="21"/>
          <w:szCs w:val="21"/>
        </w:rPr>
        <w:t xml:space="preserve"> (</w:t>
      </w:r>
      <w:r w:rsidRPr="00D34E64">
        <w:rPr>
          <w:rFonts w:ascii="Times New Roman" w:hAnsi="Times New Roman" w:cs="Times New Roman" w:hint="eastAsia"/>
          <w:sz w:val="21"/>
          <w:szCs w:val="21"/>
        </w:rPr>
        <w:t>5</w:t>
      </w:r>
      <w:r w:rsidRPr="00D34E64">
        <w:rPr>
          <w:rFonts w:ascii="Times New Roman" w:hAnsi="Times New Roman" w:cs="Times New Roman"/>
          <w:sz w:val="21"/>
          <w:szCs w:val="21"/>
        </w:rPr>
        <w:t xml:space="preserve"> mL), </w:t>
      </w:r>
      <w:r w:rsidR="005D09F3" w:rsidRPr="00D34E64">
        <w:rPr>
          <w:rFonts w:ascii="Times New Roman" w:hAnsi="Times New Roman" w:cs="Times New Roman"/>
          <w:sz w:val="21"/>
          <w:szCs w:val="21"/>
        </w:rPr>
        <w:t>the mixed solution was reacted in a hydrothermal autoclave at 120°C for 48 hours.</w:t>
      </w:r>
      <w:r w:rsidR="005D09F3" w:rsidRPr="00D34E64">
        <w:rPr>
          <w:sz w:val="21"/>
          <w:szCs w:val="21"/>
        </w:rPr>
        <w:t xml:space="preserve"> </w:t>
      </w:r>
      <w:r w:rsidR="005D09F3" w:rsidRPr="00D34E64">
        <w:rPr>
          <w:rFonts w:ascii="Times New Roman" w:hAnsi="Times New Roman" w:cs="Times New Roman"/>
          <w:sz w:val="21"/>
          <w:szCs w:val="21"/>
        </w:rPr>
        <w:t>After the reaction, ethanol and then acetone were added to the resultant aqueous solution in sequential order in a 1:</w:t>
      </w:r>
      <w:r w:rsidR="004B740D" w:rsidRPr="00D34E64">
        <w:rPr>
          <w:rFonts w:ascii="Times New Roman" w:hAnsi="Times New Roman" w:cs="Times New Roman"/>
          <w:sz w:val="21"/>
          <w:szCs w:val="21"/>
        </w:rPr>
        <w:t>5</w:t>
      </w:r>
      <w:r w:rsidR="005D09F3" w:rsidRPr="00D34E64">
        <w:rPr>
          <w:rFonts w:ascii="Times New Roman" w:hAnsi="Times New Roman" w:cs="Times New Roman"/>
          <w:sz w:val="21"/>
          <w:szCs w:val="21"/>
        </w:rPr>
        <w:t>:10 (</w:t>
      </w:r>
      <w:proofErr w:type="gramStart"/>
      <w:r w:rsidR="005D09F3" w:rsidRPr="00D34E64">
        <w:rPr>
          <w:rFonts w:ascii="Times New Roman" w:hAnsi="Times New Roman" w:cs="Times New Roman"/>
          <w:sz w:val="21"/>
          <w:szCs w:val="21"/>
        </w:rPr>
        <w:t>product:ethanol</w:t>
      </w:r>
      <w:proofErr w:type="gramEnd"/>
      <w:r w:rsidR="005D09F3" w:rsidRPr="00D34E64">
        <w:rPr>
          <w:rFonts w:ascii="Times New Roman" w:hAnsi="Times New Roman" w:cs="Times New Roman"/>
          <w:sz w:val="21"/>
          <w:szCs w:val="21"/>
        </w:rPr>
        <w:t xml:space="preserve">:acetone) volume ratio to precipitate out the pure product. The product was filtered, washed with </w:t>
      </w:r>
      <w:r w:rsidR="004B740D" w:rsidRPr="00D34E64">
        <w:rPr>
          <w:rFonts w:ascii="Times New Roman" w:hAnsi="Times New Roman" w:cs="Times New Roman"/>
          <w:sz w:val="21"/>
          <w:szCs w:val="21"/>
        </w:rPr>
        <w:t>DMF, MeCN, and acetone in sequence.</w:t>
      </w:r>
      <w:r w:rsidR="004B740D" w:rsidRPr="00D34E64">
        <w:rPr>
          <w:sz w:val="21"/>
          <w:szCs w:val="21"/>
        </w:rPr>
        <w:t xml:space="preserve"> </w:t>
      </w:r>
      <w:r w:rsidR="004B740D" w:rsidRPr="00D34E64">
        <w:rPr>
          <w:rFonts w:ascii="Times New Roman" w:hAnsi="Times New Roman" w:cs="Times New Roman"/>
          <w:sz w:val="21"/>
          <w:szCs w:val="21"/>
        </w:rPr>
        <w:t>At last, the residue was concentrated in vacuo to give compound</w:t>
      </w:r>
      <w:r w:rsidR="00615E50" w:rsidRPr="00D34E64">
        <w:rPr>
          <w:sz w:val="21"/>
          <w:szCs w:val="21"/>
        </w:rPr>
        <w:t xml:space="preserve"> </w:t>
      </w:r>
      <w:r w:rsidR="00615E50" w:rsidRPr="00D34E64">
        <w:rPr>
          <w:rFonts w:ascii="Times New Roman" w:hAnsi="Times New Roman" w:cs="Times New Roman"/>
          <w:sz w:val="21"/>
          <w:szCs w:val="21"/>
        </w:rPr>
        <w:t>C</w:t>
      </w:r>
      <w:r w:rsidR="00615E50" w:rsidRPr="00D34E64">
        <w:rPr>
          <w:rFonts w:ascii="Times New Roman" w:hAnsi="Times New Roman" w:cs="Times New Roman"/>
          <w:sz w:val="21"/>
          <w:szCs w:val="21"/>
          <w:vertAlign w:val="subscript"/>
        </w:rPr>
        <w:t>2</w:t>
      </w:r>
      <w:r w:rsidR="00615E50" w:rsidRPr="00D34E64">
        <w:rPr>
          <w:rFonts w:ascii="Times New Roman" w:hAnsi="Times New Roman" w:cs="Times New Roman"/>
          <w:sz w:val="21"/>
          <w:szCs w:val="21"/>
        </w:rPr>
        <w:t>ViIm.</w:t>
      </w:r>
    </w:p>
    <w:p w14:paraId="1B9515D4" w14:textId="6AF07D44" w:rsidR="00661156" w:rsidRPr="00D34E64" w:rsidRDefault="00405FA4"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bCs/>
          <w:sz w:val="21"/>
          <w:szCs w:val="21"/>
          <w:vertAlign w:val="superscript"/>
        </w:rPr>
        <w:t>1</w:t>
      </w:r>
      <w:r w:rsidRPr="00D34E64">
        <w:rPr>
          <w:rFonts w:ascii="Times New Roman" w:eastAsiaTheme="minorEastAsia" w:hAnsi="Times New Roman" w:cs="Times New Roman"/>
          <w:b/>
          <w:bCs/>
          <w:sz w:val="21"/>
          <w:szCs w:val="21"/>
        </w:rPr>
        <w:t>H NMR</w:t>
      </w:r>
      <w:r w:rsidRPr="00D34E64">
        <w:rPr>
          <w:rFonts w:ascii="Times New Roman" w:eastAsiaTheme="minorEastAsia" w:hAnsi="Times New Roman" w:cs="Times New Roman"/>
          <w:sz w:val="21"/>
          <w:szCs w:val="21"/>
        </w:rPr>
        <w:t xml:space="preserve"> (400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sz w:val="21"/>
          <w:szCs w:val="21"/>
        </w:rPr>
        <w:t>) δ 9.03 (d, J = 6.6 Hz, 4H), 8.53 (d, J = 6.5 Hz, 4H), 7.44 (d, J = 2.0 Hz, 2H), 7.39 (d, J = 2.0 Hz, 2H), 5.19 (t, J = 6.2 Hz, 4H), 4.90 (t, J = 6.2 Hz, 4H), 3.81 (s, 6H).</w:t>
      </w:r>
    </w:p>
    <w:p w14:paraId="73BAF8DD" w14:textId="27029171" w:rsidR="00405FA4" w:rsidRPr="00D34E64" w:rsidRDefault="00405FA4"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bCs/>
          <w:sz w:val="21"/>
          <w:szCs w:val="21"/>
          <w:vertAlign w:val="superscript"/>
        </w:rPr>
        <w:t>13</w:t>
      </w:r>
      <w:r w:rsidRPr="00D34E64">
        <w:rPr>
          <w:rFonts w:ascii="Times New Roman" w:eastAsiaTheme="minorEastAsia" w:hAnsi="Times New Roman" w:cs="Times New Roman"/>
          <w:b/>
          <w:bCs/>
          <w:sz w:val="21"/>
          <w:szCs w:val="21"/>
        </w:rPr>
        <w:t>C NMR</w:t>
      </w:r>
      <w:r w:rsidRPr="00D34E64">
        <w:rPr>
          <w:rFonts w:ascii="Times New Roman" w:eastAsiaTheme="minorEastAsia" w:hAnsi="Times New Roman" w:cs="Times New Roman"/>
          <w:sz w:val="21"/>
          <w:szCs w:val="21"/>
        </w:rPr>
        <w:t xml:space="preserve"> (</w:t>
      </w:r>
      <w:r w:rsidR="001608F0" w:rsidRPr="00D34E64">
        <w:rPr>
          <w:rFonts w:ascii="Times New Roman" w:eastAsiaTheme="minorEastAsia" w:hAnsi="Times New Roman" w:cs="Times New Roman"/>
          <w:sz w:val="21"/>
          <w:szCs w:val="21"/>
        </w:rPr>
        <w:t>400</w:t>
      </w:r>
      <w:r w:rsidRPr="00D34E64">
        <w:rPr>
          <w:rFonts w:ascii="Times New Roman" w:eastAsiaTheme="minorEastAsia" w:hAnsi="Times New Roman" w:cs="Times New Roman"/>
          <w:sz w:val="21"/>
          <w:szCs w:val="21"/>
        </w:rPr>
        <w:t xml:space="preserve">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sz w:val="21"/>
          <w:szCs w:val="21"/>
        </w:rPr>
        <w:t xml:space="preserve">) δ </w:t>
      </w:r>
      <w:proofErr w:type="gramStart"/>
      <w:r w:rsidRPr="00D34E64">
        <w:rPr>
          <w:rFonts w:ascii="Times New Roman" w:eastAsiaTheme="minorEastAsia" w:hAnsi="Times New Roman" w:cs="Times New Roman"/>
          <w:sz w:val="21"/>
          <w:szCs w:val="21"/>
        </w:rPr>
        <w:t>150.95 ,</w:t>
      </w:r>
      <w:proofErr w:type="gramEnd"/>
      <w:r w:rsidRPr="00D34E64">
        <w:rPr>
          <w:rFonts w:ascii="Times New Roman" w:eastAsiaTheme="minorEastAsia" w:hAnsi="Times New Roman" w:cs="Times New Roman"/>
          <w:sz w:val="21"/>
          <w:szCs w:val="21"/>
        </w:rPr>
        <w:t xml:space="preserve"> 145.98 , 136.85 , 127.75 , 124.75 , 122.18 , 60.38 , 48.58 , 36.03 .</w:t>
      </w:r>
    </w:p>
    <w:p w14:paraId="154A9A94" w14:textId="77777777" w:rsidR="00971192" w:rsidRPr="00D34E64" w:rsidRDefault="00971192" w:rsidP="00971192">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bCs/>
          <w:sz w:val="21"/>
          <w:szCs w:val="21"/>
        </w:rPr>
        <w:t>HRMS</w:t>
      </w:r>
      <w:r w:rsidRPr="00D34E64">
        <w:rPr>
          <w:rFonts w:ascii="Times New Roman" w:eastAsiaTheme="minorEastAsia" w:hAnsi="Times New Roman" w:cs="Times New Roman"/>
          <w:sz w:val="21"/>
          <w:szCs w:val="21"/>
        </w:rPr>
        <w:t xml:space="preserve"> (ESI, Pos) m/z: [M]</w:t>
      </w:r>
      <w:r w:rsidRPr="00D34E64">
        <w:rPr>
          <w:rFonts w:ascii="Times New Roman" w:eastAsiaTheme="minorEastAsia" w:hAnsi="Times New Roman" w:cs="Times New Roman"/>
          <w:sz w:val="21"/>
          <w:szCs w:val="21"/>
          <w:vertAlign w:val="superscript"/>
        </w:rPr>
        <w:t>4+</w:t>
      </w:r>
      <w:r w:rsidRPr="00D34E64">
        <w:rPr>
          <w:rFonts w:ascii="Times New Roman" w:eastAsiaTheme="minorEastAsia" w:hAnsi="Times New Roman" w:cs="Times New Roman"/>
          <w:sz w:val="21"/>
          <w:szCs w:val="21"/>
        </w:rPr>
        <w:t xml:space="preserve"> </w:t>
      </w:r>
      <w:proofErr w:type="spellStart"/>
      <w:r w:rsidRPr="00D34E64">
        <w:rPr>
          <w:rFonts w:ascii="Times New Roman" w:eastAsiaTheme="minorEastAsia" w:hAnsi="Times New Roman" w:cs="Times New Roman"/>
          <w:sz w:val="21"/>
          <w:szCs w:val="21"/>
        </w:rPr>
        <w:t>Calcd</w:t>
      </w:r>
      <w:proofErr w:type="spellEnd"/>
      <w:r w:rsidRPr="00D34E64">
        <w:rPr>
          <w:rFonts w:ascii="Times New Roman" w:eastAsiaTheme="minorEastAsia" w:hAnsi="Times New Roman" w:cs="Times New Roman"/>
          <w:sz w:val="21"/>
          <w:szCs w:val="21"/>
        </w:rPr>
        <w:t xml:space="preserve"> for C</w:t>
      </w:r>
      <w:r w:rsidRPr="00D34E64">
        <w:rPr>
          <w:rFonts w:ascii="Times New Roman" w:eastAsiaTheme="minorEastAsia" w:hAnsi="Times New Roman" w:cs="Times New Roman"/>
          <w:sz w:val="21"/>
          <w:szCs w:val="21"/>
          <w:vertAlign w:val="subscript"/>
        </w:rPr>
        <w:t>22</w:t>
      </w:r>
      <w:r w:rsidRPr="00D34E64">
        <w:rPr>
          <w:rFonts w:ascii="Times New Roman" w:eastAsiaTheme="minorEastAsia" w:hAnsi="Times New Roman" w:cs="Times New Roman"/>
          <w:sz w:val="21"/>
          <w:szCs w:val="21"/>
        </w:rPr>
        <w:t>H</w:t>
      </w:r>
      <w:r w:rsidRPr="00D34E64">
        <w:rPr>
          <w:rFonts w:ascii="Times New Roman" w:eastAsiaTheme="minorEastAsia" w:hAnsi="Times New Roman" w:cs="Times New Roman"/>
          <w:sz w:val="21"/>
          <w:szCs w:val="21"/>
          <w:vertAlign w:val="subscript"/>
        </w:rPr>
        <w:t>28</w:t>
      </w:r>
      <w:r w:rsidRPr="00D34E64">
        <w:rPr>
          <w:rFonts w:ascii="Times New Roman" w:eastAsiaTheme="minorEastAsia" w:hAnsi="Times New Roman" w:cs="Times New Roman"/>
          <w:sz w:val="21"/>
          <w:szCs w:val="21"/>
        </w:rPr>
        <w:t>N</w:t>
      </w:r>
      <w:r w:rsidRPr="00D34E64">
        <w:rPr>
          <w:rFonts w:ascii="Times New Roman" w:eastAsiaTheme="minorEastAsia" w:hAnsi="Times New Roman" w:cs="Times New Roman"/>
          <w:sz w:val="21"/>
          <w:szCs w:val="21"/>
          <w:vertAlign w:val="subscript"/>
        </w:rPr>
        <w:t>6</w:t>
      </w:r>
      <w:r w:rsidRPr="00D34E64">
        <w:rPr>
          <w:rFonts w:ascii="Times New Roman" w:eastAsiaTheme="minorEastAsia" w:hAnsi="Times New Roman" w:cs="Times New Roman"/>
          <w:sz w:val="21"/>
          <w:szCs w:val="21"/>
        </w:rPr>
        <w:t xml:space="preserve"> 94.0588, Found 94.0590.</w:t>
      </w:r>
    </w:p>
    <w:p w14:paraId="3F480D0A" w14:textId="77777777" w:rsidR="00405FA4" w:rsidRPr="00D34E64" w:rsidRDefault="00405FA4" w:rsidP="006529DB">
      <w:pPr>
        <w:spacing w:line="360" w:lineRule="auto"/>
        <w:jc w:val="both"/>
        <w:rPr>
          <w:rFonts w:ascii="Times New Roman" w:eastAsiaTheme="minorEastAsia" w:hAnsi="Times New Roman" w:cs="Times New Roman"/>
          <w:sz w:val="21"/>
          <w:szCs w:val="21"/>
        </w:rPr>
      </w:pPr>
    </w:p>
    <w:p w14:paraId="2AB8FD59" w14:textId="7B3C384E" w:rsidR="008B60B6" w:rsidRPr="00D34E64" w:rsidRDefault="00B230DC" w:rsidP="006529DB">
      <w:pPr>
        <w:spacing w:line="360" w:lineRule="auto"/>
        <w:jc w:val="both"/>
        <w:rPr>
          <w:rFonts w:ascii="Times New Roman" w:eastAsiaTheme="minorEastAsia" w:hAnsi="Times New Roman" w:cs="Times New Roman"/>
          <w:sz w:val="21"/>
          <w:szCs w:val="21"/>
        </w:rPr>
      </w:pPr>
      <w:r w:rsidRPr="00D34E64">
        <w:rPr>
          <w:sz w:val="21"/>
          <w:szCs w:val="21"/>
        </w:rPr>
        <w:object w:dxaOrig="6137" w:dyaOrig="1006" w14:anchorId="62B9B989">
          <v:shape id="_x0000_i1027" type="#_x0000_t75" style="width:246pt;height:42pt" o:ole="">
            <v:imagedata r:id="rId15" o:title=""/>
          </v:shape>
          <o:OLEObject Type="Embed" ProgID="ChemDraw.Document.6.0" ShapeID="_x0000_i1027" DrawAspect="Content" ObjectID="_1816633536" r:id="rId16"/>
        </w:object>
      </w:r>
    </w:p>
    <w:p w14:paraId="52B8B5E2" w14:textId="5FC98943" w:rsidR="008B60B6" w:rsidRPr="00D34E64" w:rsidRDefault="008B60B6" w:rsidP="006529DB">
      <w:pPr>
        <w:spacing w:line="360" w:lineRule="auto"/>
        <w:jc w:val="both"/>
        <w:rPr>
          <w:rFonts w:ascii="Times New Roman" w:eastAsiaTheme="minorEastAsia" w:hAnsi="Times New Roman" w:cs="Times New Roman"/>
          <w:b/>
          <w:sz w:val="21"/>
          <w:szCs w:val="21"/>
        </w:rPr>
      </w:pPr>
      <w:r w:rsidRPr="00D34E64">
        <w:rPr>
          <w:rFonts w:ascii="Times New Roman" w:eastAsiaTheme="minorEastAsia" w:hAnsi="Times New Roman" w:cs="Times New Roman"/>
          <w:b/>
          <w:sz w:val="21"/>
          <w:szCs w:val="21"/>
        </w:rPr>
        <w:t xml:space="preserve">Synthesis of </w:t>
      </w:r>
      <w:bookmarkStart w:id="6" w:name="_Hlk195220324"/>
      <w:r w:rsidRPr="00D34E64">
        <w:rPr>
          <w:rFonts w:ascii="Times New Roman" w:eastAsiaTheme="minorEastAsia" w:hAnsi="Times New Roman" w:cs="Times New Roman"/>
          <w:b/>
          <w:sz w:val="21"/>
          <w:szCs w:val="21"/>
        </w:rPr>
        <w:t>1-(2-</w:t>
      </w:r>
      <w:r w:rsidR="00867CFA" w:rsidRPr="00D34E64">
        <w:rPr>
          <w:rFonts w:ascii="Times New Roman" w:eastAsiaTheme="minorEastAsia" w:hAnsi="Times New Roman" w:cs="Times New Roman"/>
          <w:b/>
          <w:sz w:val="21"/>
          <w:szCs w:val="21"/>
        </w:rPr>
        <w:t>Bromo</w:t>
      </w:r>
      <w:r w:rsidR="00BF707B" w:rsidRPr="00D34E64">
        <w:rPr>
          <w:rFonts w:ascii="Times New Roman" w:eastAsiaTheme="minorEastAsia" w:hAnsi="Times New Roman" w:cs="Times New Roman" w:hint="eastAsia"/>
          <w:b/>
          <w:sz w:val="21"/>
          <w:szCs w:val="21"/>
        </w:rPr>
        <w:t>pro</w:t>
      </w:r>
      <w:r w:rsidR="00867CFA" w:rsidRPr="00D34E64">
        <w:rPr>
          <w:rFonts w:ascii="Times New Roman" w:eastAsiaTheme="minorEastAsia" w:hAnsi="Times New Roman" w:cs="Times New Roman"/>
          <w:b/>
          <w:sz w:val="21"/>
          <w:szCs w:val="21"/>
        </w:rPr>
        <w:t>p</w:t>
      </w:r>
      <w:r w:rsidRPr="00D34E64">
        <w:rPr>
          <w:rFonts w:ascii="Times New Roman" w:eastAsiaTheme="minorEastAsia" w:hAnsi="Times New Roman" w:cs="Times New Roman"/>
          <w:b/>
          <w:sz w:val="21"/>
          <w:szCs w:val="21"/>
        </w:rPr>
        <w:t>yl)-3-methylimidazolium chloride</w:t>
      </w:r>
      <w:bookmarkEnd w:id="6"/>
      <w:r w:rsidRPr="00D34E64">
        <w:rPr>
          <w:rFonts w:ascii="Times New Roman" w:eastAsiaTheme="minorEastAsia" w:hAnsi="Times New Roman" w:cs="Times New Roman" w:hint="eastAsia"/>
          <w:b/>
          <w:sz w:val="21"/>
          <w:szCs w:val="21"/>
        </w:rPr>
        <w:t>.</w:t>
      </w:r>
    </w:p>
    <w:p w14:paraId="2095976E" w14:textId="47DF9E3B" w:rsidR="003D06ED" w:rsidRPr="00D34E64" w:rsidRDefault="003D06ED" w:rsidP="006529DB">
      <w:pPr>
        <w:spacing w:line="360" w:lineRule="auto"/>
        <w:jc w:val="both"/>
        <w:rPr>
          <w:rFonts w:ascii="Times New Roman" w:eastAsiaTheme="minorEastAsia" w:hAnsi="Times New Roman" w:cs="Times New Roman"/>
          <w:bCs/>
          <w:sz w:val="21"/>
          <w:szCs w:val="21"/>
        </w:rPr>
      </w:pPr>
      <w:bookmarkStart w:id="7" w:name="_Hlk179639994"/>
      <w:r w:rsidRPr="00D34E64">
        <w:rPr>
          <w:rFonts w:ascii="Times New Roman" w:eastAsiaTheme="minorEastAsia" w:hAnsi="Times New Roman" w:cs="Times New Roman"/>
          <w:bCs/>
          <w:sz w:val="21"/>
          <w:szCs w:val="21"/>
        </w:rPr>
        <w:lastRenderedPageBreak/>
        <w:t>The preparation of 1-(2-Bromo</w:t>
      </w:r>
      <w:r w:rsidRPr="00D34E64">
        <w:rPr>
          <w:rFonts w:ascii="Times New Roman" w:eastAsiaTheme="minorEastAsia" w:hAnsi="Times New Roman" w:cs="Times New Roman" w:hint="eastAsia"/>
          <w:bCs/>
          <w:sz w:val="21"/>
          <w:szCs w:val="21"/>
        </w:rPr>
        <w:t>pro</w:t>
      </w:r>
      <w:r w:rsidRPr="00D34E64">
        <w:rPr>
          <w:rFonts w:ascii="Times New Roman" w:eastAsiaTheme="minorEastAsia" w:hAnsi="Times New Roman" w:cs="Times New Roman"/>
          <w:bCs/>
          <w:sz w:val="21"/>
          <w:szCs w:val="21"/>
        </w:rPr>
        <w:t xml:space="preserve">pyl)-3-methylimidazolium bromide complexe followed the similar procedures as described for </w:t>
      </w:r>
      <w:r w:rsidRPr="00D34E64">
        <w:rPr>
          <w:rFonts w:ascii="Times New Roman" w:eastAsiaTheme="minorEastAsia" w:hAnsi="Times New Roman" w:cs="Times New Roman"/>
          <w:sz w:val="21"/>
          <w:szCs w:val="21"/>
        </w:rPr>
        <w:t>1-(2-Chloroethyl)-3-methylimidazolium chloride</w:t>
      </w:r>
      <w:r w:rsidRPr="00D34E64">
        <w:rPr>
          <w:rFonts w:ascii="Times New Roman" w:eastAsiaTheme="minorEastAsia" w:hAnsi="Times New Roman" w:cs="Times New Roman"/>
          <w:bCs/>
          <w:sz w:val="21"/>
          <w:szCs w:val="21"/>
        </w:rPr>
        <w:t>.</w:t>
      </w:r>
    </w:p>
    <w:p w14:paraId="68C61399" w14:textId="289259B8" w:rsidR="00405FA4" w:rsidRPr="00D34E64" w:rsidRDefault="00405FA4" w:rsidP="006529DB">
      <w:pPr>
        <w:spacing w:line="360" w:lineRule="auto"/>
        <w:jc w:val="both"/>
        <w:rPr>
          <w:rFonts w:ascii="Times New Roman" w:eastAsiaTheme="minorEastAsia" w:hAnsi="Times New Roman" w:cs="Times New Roman"/>
          <w:bCs/>
          <w:sz w:val="21"/>
          <w:szCs w:val="21"/>
        </w:rPr>
      </w:pPr>
      <w:r w:rsidRPr="00D34E64">
        <w:rPr>
          <w:rFonts w:ascii="Times New Roman" w:eastAsiaTheme="minorEastAsia" w:hAnsi="Times New Roman" w:cs="Times New Roman"/>
          <w:b/>
          <w:sz w:val="21"/>
          <w:szCs w:val="21"/>
          <w:vertAlign w:val="superscript"/>
        </w:rPr>
        <w:t>1</w:t>
      </w:r>
      <w:r w:rsidRPr="00D34E64">
        <w:rPr>
          <w:rFonts w:ascii="Times New Roman" w:eastAsiaTheme="minorEastAsia" w:hAnsi="Times New Roman" w:cs="Times New Roman"/>
          <w:b/>
          <w:sz w:val="21"/>
          <w:szCs w:val="21"/>
        </w:rPr>
        <w:t>H NMR</w:t>
      </w:r>
      <w:r w:rsidRPr="00D34E64">
        <w:rPr>
          <w:rFonts w:ascii="Times New Roman" w:eastAsiaTheme="minorEastAsia" w:hAnsi="Times New Roman" w:cs="Times New Roman"/>
          <w:bCs/>
          <w:sz w:val="21"/>
          <w:szCs w:val="21"/>
        </w:rPr>
        <w:t xml:space="preserve"> (400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bCs/>
          <w:sz w:val="21"/>
          <w:szCs w:val="21"/>
        </w:rPr>
        <w:t>) δ 8.78 (s, 1H), 7.51 (d, J = 2.0 Hz, 1H), 7.44 (d, J = 2.0 Hz, 1H), 4.39 (t, J = 6.7 Hz, 2H), 3.89 (s, 3H), 3.44 (t, J = 6.2 Hz, 2H), 2.41 (p, J = 6.5 Hz, 2H).</w:t>
      </w:r>
    </w:p>
    <w:bookmarkEnd w:id="7"/>
    <w:p w14:paraId="7BCCEC1D" w14:textId="77777777" w:rsidR="003D06ED" w:rsidRPr="00D34E64" w:rsidRDefault="003D06ED" w:rsidP="006529DB">
      <w:pPr>
        <w:spacing w:line="360" w:lineRule="auto"/>
        <w:jc w:val="both"/>
        <w:rPr>
          <w:rFonts w:ascii="Times New Roman" w:eastAsiaTheme="minorEastAsia" w:hAnsi="Times New Roman" w:cs="Times New Roman"/>
          <w:b/>
          <w:sz w:val="21"/>
          <w:szCs w:val="21"/>
        </w:rPr>
      </w:pPr>
    </w:p>
    <w:p w14:paraId="434F259B" w14:textId="5136E042" w:rsidR="007D3773" w:rsidRPr="00D34E64" w:rsidRDefault="00B230DC" w:rsidP="006529DB">
      <w:pPr>
        <w:spacing w:line="360" w:lineRule="auto"/>
        <w:jc w:val="both"/>
        <w:rPr>
          <w:sz w:val="21"/>
          <w:szCs w:val="21"/>
        </w:rPr>
      </w:pPr>
      <w:r w:rsidRPr="00D34E64">
        <w:rPr>
          <w:sz w:val="21"/>
          <w:szCs w:val="21"/>
        </w:rPr>
        <w:object w:dxaOrig="9394" w:dyaOrig="1944" w14:anchorId="7B8E095F">
          <v:shape id="_x0000_i1028" type="#_x0000_t75" style="width:348pt;height:1in" o:ole="">
            <v:imagedata r:id="rId17" o:title=""/>
          </v:shape>
          <o:OLEObject Type="Embed" ProgID="ChemDraw.Document.6.0" ShapeID="_x0000_i1028" DrawAspect="Content" ObjectID="_1816633537" r:id="rId18"/>
        </w:object>
      </w:r>
    </w:p>
    <w:p w14:paraId="7821D219" w14:textId="0BB736D5" w:rsidR="00A65D8D" w:rsidRPr="00D34E64" w:rsidRDefault="00A65D8D" w:rsidP="006529DB">
      <w:pPr>
        <w:spacing w:line="360" w:lineRule="auto"/>
        <w:jc w:val="both"/>
        <w:rPr>
          <w:rFonts w:ascii="Times New Roman" w:eastAsiaTheme="minorEastAsia" w:hAnsi="Times New Roman" w:cs="Times New Roman"/>
          <w:b/>
          <w:sz w:val="21"/>
          <w:szCs w:val="21"/>
        </w:rPr>
      </w:pPr>
      <w:r w:rsidRPr="00D34E64">
        <w:rPr>
          <w:rFonts w:ascii="Times New Roman" w:eastAsiaTheme="minorEastAsia" w:hAnsi="Times New Roman" w:cs="Times New Roman"/>
          <w:b/>
          <w:sz w:val="21"/>
          <w:szCs w:val="21"/>
        </w:rPr>
        <w:t xml:space="preserve">Synthesis of </w:t>
      </w:r>
      <w:r w:rsidR="00D274C1" w:rsidRPr="00D34E64">
        <w:rPr>
          <w:rFonts w:ascii="Times New Roman" w:eastAsiaTheme="minorEastAsia" w:hAnsi="Times New Roman" w:cs="Times New Roman"/>
          <w:b/>
          <w:sz w:val="21"/>
          <w:szCs w:val="21"/>
        </w:rPr>
        <w:t>1,1'-bis(3-(1-methyl-</w:t>
      </w:r>
      <w:proofErr w:type="gramStart"/>
      <w:r w:rsidR="00D274C1" w:rsidRPr="00D34E64">
        <w:rPr>
          <w:rFonts w:ascii="Times New Roman" w:eastAsiaTheme="minorEastAsia" w:hAnsi="Times New Roman" w:cs="Times New Roman"/>
          <w:b/>
          <w:sz w:val="21"/>
          <w:szCs w:val="21"/>
        </w:rPr>
        <w:t>imidazolium)propyl</w:t>
      </w:r>
      <w:proofErr w:type="gramEnd"/>
      <w:r w:rsidR="00D274C1" w:rsidRPr="00D34E64">
        <w:rPr>
          <w:rFonts w:ascii="Times New Roman" w:eastAsiaTheme="minorEastAsia" w:hAnsi="Times New Roman" w:cs="Times New Roman"/>
          <w:b/>
          <w:sz w:val="21"/>
          <w:szCs w:val="21"/>
        </w:rPr>
        <w:t>)-4,4'-bipyridinium</w:t>
      </w:r>
      <w:r w:rsidR="00BF707B" w:rsidRPr="00D34E64">
        <w:rPr>
          <w:rFonts w:ascii="Times New Roman" w:eastAsiaTheme="minorEastAsia" w:hAnsi="Times New Roman" w:cs="Times New Roman"/>
          <w:b/>
          <w:sz w:val="21"/>
          <w:szCs w:val="21"/>
        </w:rPr>
        <w:t xml:space="preserve"> chloride (C</w:t>
      </w:r>
      <w:r w:rsidR="00BF707B" w:rsidRPr="00D34E64">
        <w:rPr>
          <w:rFonts w:ascii="Times New Roman" w:eastAsiaTheme="minorEastAsia" w:hAnsi="Times New Roman" w:cs="Times New Roman"/>
          <w:b/>
          <w:sz w:val="21"/>
          <w:szCs w:val="21"/>
          <w:vertAlign w:val="subscript"/>
        </w:rPr>
        <w:t>3</w:t>
      </w:r>
      <w:r w:rsidR="00BF707B" w:rsidRPr="00D34E64">
        <w:rPr>
          <w:rFonts w:ascii="Times New Roman" w:eastAsiaTheme="minorEastAsia" w:hAnsi="Times New Roman" w:cs="Times New Roman"/>
          <w:b/>
          <w:sz w:val="21"/>
          <w:szCs w:val="21"/>
        </w:rPr>
        <w:t>V</w:t>
      </w:r>
      <w:r w:rsidR="00BF0CFC" w:rsidRPr="00D34E64">
        <w:rPr>
          <w:rFonts w:ascii="Times New Roman" w:eastAsiaTheme="minorEastAsia" w:hAnsi="Times New Roman" w:cs="Times New Roman"/>
          <w:b/>
          <w:sz w:val="21"/>
          <w:szCs w:val="21"/>
        </w:rPr>
        <w:t>i</w:t>
      </w:r>
      <w:r w:rsidR="00BF707B" w:rsidRPr="00D34E64">
        <w:rPr>
          <w:rFonts w:ascii="Times New Roman" w:eastAsiaTheme="minorEastAsia" w:hAnsi="Times New Roman" w:cs="Times New Roman"/>
          <w:b/>
          <w:sz w:val="21"/>
          <w:szCs w:val="21"/>
        </w:rPr>
        <w:t>Im)</w:t>
      </w:r>
    </w:p>
    <w:p w14:paraId="43DC5A99" w14:textId="6A1FBDEF" w:rsidR="00A65D8D" w:rsidRPr="00D34E64" w:rsidRDefault="003D06ED" w:rsidP="006529DB">
      <w:pPr>
        <w:spacing w:line="360" w:lineRule="auto"/>
        <w:jc w:val="both"/>
        <w:rPr>
          <w:rFonts w:ascii="Times New Roman" w:eastAsiaTheme="minorEastAsia" w:hAnsi="Times New Roman" w:cs="Times New Roman"/>
          <w:bCs/>
          <w:sz w:val="21"/>
          <w:szCs w:val="21"/>
        </w:rPr>
      </w:pPr>
      <w:r w:rsidRPr="00D34E64">
        <w:rPr>
          <w:rFonts w:ascii="Times New Roman" w:eastAsiaTheme="minorEastAsia" w:hAnsi="Times New Roman" w:cs="Times New Roman"/>
          <w:bCs/>
          <w:sz w:val="21"/>
          <w:szCs w:val="21"/>
        </w:rPr>
        <w:t>The preparation of C</w:t>
      </w:r>
      <w:r w:rsidRPr="00D34E64">
        <w:rPr>
          <w:rFonts w:ascii="Times New Roman" w:eastAsiaTheme="minorEastAsia" w:hAnsi="Times New Roman" w:cs="Times New Roman"/>
          <w:bCs/>
          <w:sz w:val="21"/>
          <w:szCs w:val="21"/>
          <w:vertAlign w:val="subscript"/>
        </w:rPr>
        <w:t>3</w:t>
      </w:r>
      <w:r w:rsidRPr="00D34E64">
        <w:rPr>
          <w:rFonts w:ascii="Times New Roman" w:eastAsiaTheme="minorEastAsia" w:hAnsi="Times New Roman" w:cs="Times New Roman"/>
          <w:bCs/>
          <w:sz w:val="21"/>
          <w:szCs w:val="21"/>
        </w:rPr>
        <w:t>V</w:t>
      </w:r>
      <w:r w:rsidR="00BF0CFC" w:rsidRPr="00D34E64">
        <w:rPr>
          <w:rFonts w:ascii="Times New Roman" w:eastAsiaTheme="minorEastAsia" w:hAnsi="Times New Roman" w:cs="Times New Roman"/>
          <w:bCs/>
          <w:sz w:val="21"/>
          <w:szCs w:val="21"/>
        </w:rPr>
        <w:t>i</w:t>
      </w:r>
      <w:r w:rsidRPr="00D34E64">
        <w:rPr>
          <w:rFonts w:ascii="Times New Roman" w:eastAsiaTheme="minorEastAsia" w:hAnsi="Times New Roman" w:cs="Times New Roman"/>
          <w:bCs/>
          <w:sz w:val="21"/>
          <w:szCs w:val="21"/>
        </w:rPr>
        <w:t xml:space="preserve">Im </w:t>
      </w:r>
      <w:r w:rsidR="00615E50" w:rsidRPr="00D34E64">
        <w:rPr>
          <w:rFonts w:ascii="Times New Roman" w:eastAsiaTheme="minorEastAsia" w:hAnsi="Times New Roman" w:cs="Times New Roman"/>
          <w:bCs/>
          <w:sz w:val="21"/>
          <w:szCs w:val="21"/>
        </w:rPr>
        <w:t>electrolyte</w:t>
      </w:r>
      <w:r w:rsidRPr="00D34E64">
        <w:rPr>
          <w:rFonts w:ascii="Times New Roman" w:eastAsiaTheme="minorEastAsia" w:hAnsi="Times New Roman" w:cs="Times New Roman"/>
          <w:bCs/>
          <w:sz w:val="21"/>
          <w:szCs w:val="21"/>
        </w:rPr>
        <w:t xml:space="preserve"> followed the similar procedures as described for </w:t>
      </w:r>
      <w:r w:rsidR="00BF0CFC" w:rsidRPr="00D34E64">
        <w:rPr>
          <w:rFonts w:ascii="Times New Roman" w:eastAsiaTheme="minorEastAsia" w:hAnsi="Times New Roman" w:cs="Times New Roman"/>
          <w:bCs/>
          <w:sz w:val="21"/>
          <w:szCs w:val="21"/>
        </w:rPr>
        <w:t>C</w:t>
      </w:r>
      <w:r w:rsidR="00BF0CFC" w:rsidRPr="00D34E64">
        <w:rPr>
          <w:rFonts w:ascii="Times New Roman" w:eastAsiaTheme="minorEastAsia" w:hAnsi="Times New Roman" w:cs="Times New Roman"/>
          <w:bCs/>
          <w:sz w:val="21"/>
          <w:szCs w:val="21"/>
          <w:vertAlign w:val="subscript"/>
        </w:rPr>
        <w:t>2</w:t>
      </w:r>
      <w:r w:rsidR="00BF0CFC" w:rsidRPr="00D34E64">
        <w:rPr>
          <w:rFonts w:ascii="Times New Roman" w:eastAsiaTheme="minorEastAsia" w:hAnsi="Times New Roman" w:cs="Times New Roman"/>
          <w:bCs/>
          <w:sz w:val="21"/>
          <w:szCs w:val="21"/>
        </w:rPr>
        <w:t>ViIm</w:t>
      </w:r>
      <w:r w:rsidRPr="00D34E64">
        <w:rPr>
          <w:rFonts w:ascii="Times New Roman" w:eastAsiaTheme="minorEastAsia" w:hAnsi="Times New Roman" w:cs="Times New Roman"/>
          <w:bCs/>
          <w:sz w:val="21"/>
          <w:szCs w:val="21"/>
        </w:rPr>
        <w:t>.</w:t>
      </w:r>
      <w:r w:rsidR="006E598C" w:rsidRPr="00D34E64">
        <w:rPr>
          <w:sz w:val="21"/>
          <w:szCs w:val="21"/>
        </w:rPr>
        <w:t xml:space="preserve"> </w:t>
      </w:r>
      <w:r w:rsidR="006E598C" w:rsidRPr="00D34E64">
        <w:rPr>
          <w:rFonts w:ascii="Times New Roman" w:eastAsiaTheme="minorEastAsia" w:hAnsi="Times New Roman" w:cs="Times New Roman"/>
          <w:bCs/>
          <w:sz w:val="21"/>
          <w:szCs w:val="21"/>
        </w:rPr>
        <w:t xml:space="preserve">Ion exchange of </w:t>
      </w:r>
      <w:r w:rsidR="00BF0CFC" w:rsidRPr="00D34E64">
        <w:rPr>
          <w:rFonts w:ascii="Times New Roman" w:eastAsiaTheme="minorEastAsia" w:hAnsi="Times New Roman" w:cs="Times New Roman"/>
          <w:bCs/>
          <w:sz w:val="21"/>
          <w:szCs w:val="21"/>
        </w:rPr>
        <w:t>C</w:t>
      </w:r>
      <w:r w:rsidR="00BF0CFC" w:rsidRPr="00D34E64">
        <w:rPr>
          <w:rFonts w:ascii="Times New Roman" w:eastAsiaTheme="minorEastAsia" w:hAnsi="Times New Roman" w:cs="Times New Roman"/>
          <w:bCs/>
          <w:sz w:val="21"/>
          <w:szCs w:val="21"/>
          <w:vertAlign w:val="subscript"/>
        </w:rPr>
        <w:t>3</w:t>
      </w:r>
      <w:r w:rsidR="00BF0CFC" w:rsidRPr="00D34E64">
        <w:rPr>
          <w:rFonts w:ascii="Times New Roman" w:eastAsiaTheme="minorEastAsia" w:hAnsi="Times New Roman" w:cs="Times New Roman"/>
          <w:bCs/>
          <w:sz w:val="21"/>
          <w:szCs w:val="21"/>
        </w:rPr>
        <w:t>ViIm</w:t>
      </w:r>
      <w:r w:rsidR="006E598C" w:rsidRPr="00D34E64">
        <w:rPr>
          <w:rFonts w:ascii="Times New Roman" w:eastAsiaTheme="minorEastAsia" w:hAnsi="Times New Roman" w:cs="Times New Roman"/>
          <w:bCs/>
          <w:sz w:val="21"/>
          <w:szCs w:val="21"/>
        </w:rPr>
        <w:t xml:space="preserve"> to its chloride salt was performed by flushing an aqueous solution of </w:t>
      </w:r>
      <w:r w:rsidR="00BF0CFC" w:rsidRPr="00D34E64">
        <w:rPr>
          <w:rFonts w:ascii="Times New Roman" w:eastAsiaTheme="minorEastAsia" w:hAnsi="Times New Roman" w:cs="Times New Roman"/>
          <w:bCs/>
          <w:sz w:val="21"/>
          <w:szCs w:val="21"/>
        </w:rPr>
        <w:t>C</w:t>
      </w:r>
      <w:r w:rsidR="00BF0CFC" w:rsidRPr="00D34E64">
        <w:rPr>
          <w:rFonts w:ascii="Times New Roman" w:eastAsiaTheme="minorEastAsia" w:hAnsi="Times New Roman" w:cs="Times New Roman"/>
          <w:bCs/>
          <w:sz w:val="21"/>
          <w:szCs w:val="21"/>
          <w:vertAlign w:val="subscript"/>
        </w:rPr>
        <w:t>3</w:t>
      </w:r>
      <w:r w:rsidR="00BF0CFC" w:rsidRPr="00D34E64">
        <w:rPr>
          <w:rFonts w:ascii="Times New Roman" w:eastAsiaTheme="minorEastAsia" w:hAnsi="Times New Roman" w:cs="Times New Roman"/>
          <w:bCs/>
          <w:sz w:val="21"/>
          <w:szCs w:val="21"/>
        </w:rPr>
        <w:t>ViIm</w:t>
      </w:r>
      <w:r w:rsidR="006E598C" w:rsidRPr="00D34E64">
        <w:rPr>
          <w:rFonts w:ascii="Times New Roman" w:eastAsiaTheme="minorEastAsia" w:hAnsi="Times New Roman" w:cs="Times New Roman"/>
          <w:bCs/>
          <w:sz w:val="21"/>
          <w:szCs w:val="21"/>
        </w:rPr>
        <w:t xml:space="preserve"> over an ion-exchange column filled with Amberlite IRA-900 ion exchange resin. The absence of </w:t>
      </w:r>
      <w:r w:rsidR="008C434B" w:rsidRPr="00D34E64">
        <w:rPr>
          <w:rFonts w:ascii="Times New Roman" w:eastAsiaTheme="minorEastAsia" w:hAnsi="Times New Roman" w:cs="Times New Roman"/>
          <w:bCs/>
          <w:sz w:val="21"/>
          <w:szCs w:val="21"/>
        </w:rPr>
        <w:t>brom</w:t>
      </w:r>
      <w:r w:rsidR="006E598C" w:rsidRPr="00D34E64">
        <w:rPr>
          <w:rFonts w:ascii="Times New Roman" w:eastAsiaTheme="minorEastAsia" w:hAnsi="Times New Roman" w:cs="Times New Roman"/>
          <w:bCs/>
          <w:sz w:val="21"/>
          <w:szCs w:val="21"/>
        </w:rPr>
        <w:t>ide was verified by CV.</w:t>
      </w:r>
    </w:p>
    <w:p w14:paraId="148AD523" w14:textId="5E69CDF1" w:rsidR="003D06ED" w:rsidRPr="00D34E64" w:rsidRDefault="006E598C" w:rsidP="006529DB">
      <w:pPr>
        <w:spacing w:line="360" w:lineRule="auto"/>
        <w:jc w:val="both"/>
        <w:rPr>
          <w:rFonts w:ascii="Times New Roman" w:eastAsiaTheme="minorEastAsia" w:hAnsi="Times New Roman" w:cs="Times New Roman"/>
          <w:bCs/>
          <w:sz w:val="21"/>
          <w:szCs w:val="21"/>
        </w:rPr>
      </w:pPr>
      <w:r w:rsidRPr="00D34E64">
        <w:rPr>
          <w:rFonts w:ascii="Times New Roman" w:eastAsiaTheme="minorEastAsia" w:hAnsi="Times New Roman" w:cs="Times New Roman"/>
          <w:b/>
          <w:sz w:val="21"/>
          <w:szCs w:val="21"/>
          <w:vertAlign w:val="superscript"/>
        </w:rPr>
        <w:t>1</w:t>
      </w:r>
      <w:r w:rsidRPr="00D34E64">
        <w:rPr>
          <w:rFonts w:ascii="Times New Roman" w:eastAsiaTheme="minorEastAsia" w:hAnsi="Times New Roman" w:cs="Times New Roman"/>
          <w:b/>
          <w:sz w:val="21"/>
          <w:szCs w:val="21"/>
        </w:rPr>
        <w:t>H NMR</w:t>
      </w:r>
      <w:r w:rsidRPr="00D34E64">
        <w:rPr>
          <w:rFonts w:ascii="Times New Roman" w:eastAsiaTheme="minorEastAsia" w:hAnsi="Times New Roman" w:cs="Times New Roman"/>
          <w:bCs/>
          <w:sz w:val="21"/>
          <w:szCs w:val="21"/>
        </w:rPr>
        <w:t xml:space="preserve"> (500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bCs/>
          <w:sz w:val="21"/>
          <w:szCs w:val="21"/>
        </w:rPr>
        <w:t>) δ 9.16 (d, J = 6.4 Hz, 4H), 8.85 (s, 1H), 8.68 – 8.56 (m, 4H), 7.57 (t, J = 2.0 Hz, 2H), 7.49 (d, J = 1.9 Hz, 2H), 4.91 – 4.81 (m, 4H), 4.44 (t, J = 7.4 Hz, 4H), 3.91 (s, 6H), 2.72 (p, J = 7.6 Hz, 4H).</w:t>
      </w:r>
    </w:p>
    <w:p w14:paraId="257C32E6" w14:textId="23D12443" w:rsidR="006E598C" w:rsidRPr="00D34E64" w:rsidRDefault="006E598C" w:rsidP="006529DB">
      <w:pPr>
        <w:spacing w:line="360" w:lineRule="auto"/>
        <w:jc w:val="both"/>
        <w:rPr>
          <w:rFonts w:ascii="Times New Roman" w:eastAsiaTheme="minorEastAsia" w:hAnsi="Times New Roman" w:cs="Times New Roman"/>
          <w:bCs/>
          <w:sz w:val="21"/>
          <w:szCs w:val="21"/>
        </w:rPr>
      </w:pPr>
      <w:r w:rsidRPr="00D34E64">
        <w:rPr>
          <w:rFonts w:ascii="Times New Roman" w:eastAsiaTheme="minorEastAsia" w:hAnsi="Times New Roman" w:cs="Times New Roman"/>
          <w:b/>
          <w:sz w:val="21"/>
          <w:szCs w:val="21"/>
          <w:vertAlign w:val="superscript"/>
        </w:rPr>
        <w:t>13</w:t>
      </w:r>
      <w:r w:rsidRPr="00D34E64">
        <w:rPr>
          <w:rFonts w:ascii="Times New Roman" w:eastAsiaTheme="minorEastAsia" w:hAnsi="Times New Roman" w:cs="Times New Roman"/>
          <w:b/>
          <w:sz w:val="21"/>
          <w:szCs w:val="21"/>
        </w:rPr>
        <w:t>C NMR</w:t>
      </w:r>
      <w:r w:rsidRPr="00D34E64">
        <w:rPr>
          <w:rFonts w:ascii="Times New Roman" w:eastAsiaTheme="minorEastAsia" w:hAnsi="Times New Roman" w:cs="Times New Roman"/>
          <w:bCs/>
          <w:sz w:val="21"/>
          <w:szCs w:val="21"/>
        </w:rPr>
        <w:t xml:space="preserve"> (</w:t>
      </w:r>
      <w:r w:rsidR="001608F0" w:rsidRPr="00D34E64">
        <w:rPr>
          <w:rFonts w:ascii="Times New Roman" w:eastAsiaTheme="minorEastAsia" w:hAnsi="Times New Roman" w:cs="Times New Roman"/>
          <w:bCs/>
          <w:sz w:val="21"/>
          <w:szCs w:val="21"/>
        </w:rPr>
        <w:t>500</w:t>
      </w:r>
      <w:r w:rsidRPr="00D34E64">
        <w:rPr>
          <w:rFonts w:ascii="Times New Roman" w:eastAsiaTheme="minorEastAsia" w:hAnsi="Times New Roman" w:cs="Times New Roman"/>
          <w:bCs/>
          <w:sz w:val="21"/>
          <w:szCs w:val="21"/>
        </w:rPr>
        <w:t xml:space="preserve">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bCs/>
          <w:sz w:val="21"/>
          <w:szCs w:val="21"/>
        </w:rPr>
        <w:t xml:space="preserve">) δ </w:t>
      </w:r>
      <w:proofErr w:type="gramStart"/>
      <w:r w:rsidRPr="00D34E64">
        <w:rPr>
          <w:rFonts w:ascii="Times New Roman" w:eastAsiaTheme="minorEastAsia" w:hAnsi="Times New Roman" w:cs="Times New Roman"/>
          <w:bCs/>
          <w:sz w:val="21"/>
          <w:szCs w:val="21"/>
        </w:rPr>
        <w:t>150.35 ,</w:t>
      </w:r>
      <w:proofErr w:type="gramEnd"/>
      <w:r w:rsidRPr="00D34E64">
        <w:rPr>
          <w:rFonts w:ascii="Times New Roman" w:eastAsiaTheme="minorEastAsia" w:hAnsi="Times New Roman" w:cs="Times New Roman"/>
          <w:bCs/>
          <w:sz w:val="21"/>
          <w:szCs w:val="21"/>
        </w:rPr>
        <w:t xml:space="preserve"> 145.64 , 136.26 , 127.30 , 124.02 , 122.07 , 58.53 , 45.97 , 35.78 , 30.86 .</w:t>
      </w:r>
    </w:p>
    <w:p w14:paraId="4F1FB384" w14:textId="77777777" w:rsidR="00971192" w:rsidRPr="00D34E64" w:rsidRDefault="00971192" w:rsidP="00971192">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bCs/>
          <w:sz w:val="21"/>
          <w:szCs w:val="21"/>
        </w:rPr>
        <w:t>HRMS</w:t>
      </w:r>
      <w:r w:rsidRPr="00D34E64">
        <w:rPr>
          <w:rFonts w:ascii="Times New Roman" w:eastAsiaTheme="minorEastAsia" w:hAnsi="Times New Roman" w:cs="Times New Roman"/>
          <w:sz w:val="21"/>
          <w:szCs w:val="21"/>
        </w:rPr>
        <w:t xml:space="preserve"> (ESI, Pos) m/z: [M]</w:t>
      </w:r>
      <w:r w:rsidRPr="00D34E64">
        <w:rPr>
          <w:rFonts w:ascii="Times New Roman" w:eastAsiaTheme="minorEastAsia" w:hAnsi="Times New Roman" w:cs="Times New Roman"/>
          <w:sz w:val="21"/>
          <w:szCs w:val="21"/>
          <w:vertAlign w:val="superscript"/>
        </w:rPr>
        <w:t>4+</w:t>
      </w:r>
      <w:r w:rsidRPr="00D34E64">
        <w:rPr>
          <w:rFonts w:ascii="Times New Roman" w:eastAsiaTheme="minorEastAsia" w:hAnsi="Times New Roman" w:cs="Times New Roman"/>
          <w:sz w:val="21"/>
          <w:szCs w:val="21"/>
        </w:rPr>
        <w:t xml:space="preserve"> </w:t>
      </w:r>
      <w:proofErr w:type="spellStart"/>
      <w:r w:rsidRPr="00D34E64">
        <w:rPr>
          <w:rFonts w:ascii="Times New Roman" w:eastAsiaTheme="minorEastAsia" w:hAnsi="Times New Roman" w:cs="Times New Roman"/>
          <w:sz w:val="21"/>
          <w:szCs w:val="21"/>
        </w:rPr>
        <w:t>Calcd</w:t>
      </w:r>
      <w:proofErr w:type="spellEnd"/>
      <w:r w:rsidRPr="00D34E64">
        <w:rPr>
          <w:rFonts w:ascii="Times New Roman" w:eastAsiaTheme="minorEastAsia" w:hAnsi="Times New Roman" w:cs="Times New Roman"/>
          <w:sz w:val="21"/>
          <w:szCs w:val="21"/>
        </w:rPr>
        <w:t xml:space="preserve"> for C</w:t>
      </w:r>
      <w:r w:rsidRPr="00D34E64">
        <w:rPr>
          <w:rFonts w:ascii="Times New Roman" w:eastAsiaTheme="minorEastAsia" w:hAnsi="Times New Roman" w:cs="Times New Roman"/>
          <w:sz w:val="21"/>
          <w:szCs w:val="21"/>
          <w:vertAlign w:val="subscript"/>
        </w:rPr>
        <w:t>24</w:t>
      </w:r>
      <w:r w:rsidRPr="00D34E64">
        <w:rPr>
          <w:rFonts w:ascii="Times New Roman" w:eastAsiaTheme="minorEastAsia" w:hAnsi="Times New Roman" w:cs="Times New Roman"/>
          <w:sz w:val="21"/>
          <w:szCs w:val="21"/>
        </w:rPr>
        <w:t>H</w:t>
      </w:r>
      <w:r w:rsidRPr="00D34E64">
        <w:rPr>
          <w:rFonts w:ascii="Times New Roman" w:eastAsiaTheme="minorEastAsia" w:hAnsi="Times New Roman" w:cs="Times New Roman"/>
          <w:sz w:val="21"/>
          <w:szCs w:val="21"/>
          <w:vertAlign w:val="subscript"/>
        </w:rPr>
        <w:t>32</w:t>
      </w:r>
      <w:r w:rsidRPr="00D34E64">
        <w:rPr>
          <w:rFonts w:ascii="Times New Roman" w:eastAsiaTheme="minorEastAsia" w:hAnsi="Times New Roman" w:cs="Times New Roman"/>
          <w:sz w:val="21"/>
          <w:szCs w:val="21"/>
        </w:rPr>
        <w:t>N</w:t>
      </w:r>
      <w:r w:rsidRPr="00D34E64">
        <w:rPr>
          <w:rFonts w:ascii="Times New Roman" w:eastAsiaTheme="minorEastAsia" w:hAnsi="Times New Roman" w:cs="Times New Roman"/>
          <w:sz w:val="21"/>
          <w:szCs w:val="21"/>
          <w:vertAlign w:val="subscript"/>
        </w:rPr>
        <w:t>6</w:t>
      </w:r>
      <w:r w:rsidRPr="00D34E64">
        <w:rPr>
          <w:rFonts w:ascii="Times New Roman" w:eastAsiaTheme="minorEastAsia" w:hAnsi="Times New Roman" w:cs="Times New Roman"/>
          <w:sz w:val="21"/>
          <w:szCs w:val="21"/>
        </w:rPr>
        <w:t xml:space="preserve"> 101.0667, Found 101.0665.</w:t>
      </w:r>
    </w:p>
    <w:p w14:paraId="6E6C471C" w14:textId="77777777" w:rsidR="006E598C" w:rsidRPr="00D34E64" w:rsidRDefault="006E598C" w:rsidP="006529DB">
      <w:pPr>
        <w:spacing w:line="360" w:lineRule="auto"/>
        <w:jc w:val="both"/>
        <w:rPr>
          <w:rFonts w:ascii="Times New Roman" w:eastAsiaTheme="minorEastAsia" w:hAnsi="Times New Roman" w:cs="Times New Roman"/>
          <w:bCs/>
          <w:sz w:val="21"/>
          <w:szCs w:val="21"/>
        </w:rPr>
      </w:pPr>
    </w:p>
    <w:p w14:paraId="0621850B" w14:textId="46EACA05" w:rsidR="008B60B6" w:rsidRPr="00D34E64" w:rsidRDefault="00B230DC" w:rsidP="006529DB">
      <w:pPr>
        <w:spacing w:line="360" w:lineRule="auto"/>
        <w:jc w:val="both"/>
        <w:rPr>
          <w:rFonts w:ascii="Times New Roman" w:eastAsiaTheme="minorEastAsia" w:hAnsi="Times New Roman" w:cs="Times New Roman"/>
          <w:sz w:val="21"/>
          <w:szCs w:val="21"/>
        </w:rPr>
      </w:pPr>
      <w:r w:rsidRPr="00D34E64">
        <w:rPr>
          <w:b/>
          <w:bCs/>
          <w:sz w:val="21"/>
          <w:szCs w:val="21"/>
        </w:rPr>
        <w:object w:dxaOrig="6420" w:dyaOrig="962" w14:anchorId="59233A79">
          <v:shape id="_x0000_i1029" type="#_x0000_t75" style="width:270pt;height:42pt" o:ole="">
            <v:imagedata r:id="rId19" o:title=""/>
          </v:shape>
          <o:OLEObject Type="Embed" ProgID="ChemDraw.Document.6.0" ShapeID="_x0000_i1029" DrawAspect="Content" ObjectID="_1816633538" r:id="rId20"/>
        </w:object>
      </w:r>
    </w:p>
    <w:p w14:paraId="39522E4A" w14:textId="51A3C55A" w:rsidR="008B60B6" w:rsidRPr="00D34E64" w:rsidRDefault="008B60B6" w:rsidP="006529DB">
      <w:pPr>
        <w:spacing w:line="360" w:lineRule="auto"/>
        <w:jc w:val="both"/>
        <w:rPr>
          <w:rFonts w:ascii="Times New Roman" w:eastAsiaTheme="minorEastAsia" w:hAnsi="Times New Roman" w:cs="Times New Roman"/>
          <w:b/>
          <w:sz w:val="21"/>
          <w:szCs w:val="21"/>
        </w:rPr>
      </w:pPr>
      <w:r w:rsidRPr="00D34E64">
        <w:rPr>
          <w:rFonts w:ascii="Times New Roman" w:eastAsiaTheme="minorEastAsia" w:hAnsi="Times New Roman" w:cs="Times New Roman"/>
          <w:b/>
          <w:sz w:val="21"/>
          <w:szCs w:val="21"/>
        </w:rPr>
        <w:t>Synthesis of 1-(2-</w:t>
      </w:r>
      <w:r w:rsidR="00867CFA" w:rsidRPr="00D34E64">
        <w:rPr>
          <w:rFonts w:ascii="Times New Roman" w:eastAsiaTheme="minorEastAsia" w:hAnsi="Times New Roman" w:cs="Times New Roman"/>
          <w:b/>
          <w:sz w:val="21"/>
          <w:szCs w:val="21"/>
        </w:rPr>
        <w:t>Br</w:t>
      </w:r>
      <w:r w:rsidRPr="00D34E64">
        <w:rPr>
          <w:rFonts w:ascii="Times New Roman" w:eastAsiaTheme="minorEastAsia" w:hAnsi="Times New Roman" w:cs="Times New Roman"/>
          <w:b/>
          <w:sz w:val="21"/>
          <w:szCs w:val="21"/>
        </w:rPr>
        <w:t>o</w:t>
      </w:r>
      <w:r w:rsidR="00867CFA" w:rsidRPr="00D34E64">
        <w:rPr>
          <w:rFonts w:ascii="Times New Roman" w:eastAsiaTheme="minorEastAsia" w:hAnsi="Times New Roman" w:cs="Times New Roman"/>
          <w:b/>
          <w:sz w:val="21"/>
          <w:szCs w:val="21"/>
        </w:rPr>
        <w:t>m</w:t>
      </w:r>
      <w:r w:rsidRPr="00D34E64">
        <w:rPr>
          <w:rFonts w:ascii="Times New Roman" w:eastAsiaTheme="minorEastAsia" w:hAnsi="Times New Roman" w:cs="Times New Roman"/>
          <w:b/>
          <w:sz w:val="21"/>
          <w:szCs w:val="21"/>
        </w:rPr>
        <w:t>o</w:t>
      </w:r>
      <w:r w:rsidR="00867CFA" w:rsidRPr="00D34E64">
        <w:rPr>
          <w:rFonts w:ascii="Times New Roman" w:eastAsiaTheme="minorEastAsia" w:hAnsi="Times New Roman" w:cs="Times New Roman"/>
          <w:b/>
          <w:sz w:val="21"/>
          <w:szCs w:val="21"/>
        </w:rPr>
        <w:t>butyl</w:t>
      </w:r>
      <w:r w:rsidRPr="00D34E64">
        <w:rPr>
          <w:rFonts w:ascii="Times New Roman" w:eastAsiaTheme="minorEastAsia" w:hAnsi="Times New Roman" w:cs="Times New Roman"/>
          <w:b/>
          <w:sz w:val="21"/>
          <w:szCs w:val="21"/>
        </w:rPr>
        <w:t>)-3-methylimidazolium</w:t>
      </w:r>
      <w:bookmarkStart w:id="8" w:name="_Hlk179639898"/>
      <w:r w:rsidRPr="00D34E64">
        <w:rPr>
          <w:rFonts w:ascii="Times New Roman" w:eastAsiaTheme="minorEastAsia" w:hAnsi="Times New Roman" w:cs="Times New Roman"/>
          <w:b/>
          <w:sz w:val="21"/>
          <w:szCs w:val="21"/>
        </w:rPr>
        <w:t xml:space="preserve"> </w:t>
      </w:r>
      <w:r w:rsidR="00867CFA" w:rsidRPr="00D34E64">
        <w:rPr>
          <w:rFonts w:ascii="Times New Roman" w:eastAsiaTheme="minorEastAsia" w:hAnsi="Times New Roman" w:cs="Times New Roman"/>
          <w:b/>
          <w:sz w:val="21"/>
          <w:szCs w:val="21"/>
        </w:rPr>
        <w:t>bromide</w:t>
      </w:r>
      <w:bookmarkEnd w:id="8"/>
      <w:r w:rsidRPr="00D34E64">
        <w:rPr>
          <w:rFonts w:ascii="Times New Roman" w:eastAsiaTheme="minorEastAsia" w:hAnsi="Times New Roman" w:cs="Times New Roman" w:hint="eastAsia"/>
          <w:b/>
          <w:sz w:val="21"/>
          <w:szCs w:val="21"/>
        </w:rPr>
        <w:t>.</w:t>
      </w:r>
    </w:p>
    <w:p w14:paraId="3B4E8A56" w14:textId="01DAEB79" w:rsidR="002B4DE3" w:rsidRPr="00D34E64" w:rsidRDefault="002B4DE3" w:rsidP="006529DB">
      <w:pPr>
        <w:spacing w:line="360" w:lineRule="auto"/>
        <w:jc w:val="both"/>
        <w:rPr>
          <w:rFonts w:ascii="Times New Roman" w:hAnsi="Times New Roman" w:cs="Times New Roman"/>
          <w:sz w:val="21"/>
          <w:szCs w:val="21"/>
        </w:rPr>
      </w:pPr>
      <w:r w:rsidRPr="00D34E64">
        <w:rPr>
          <w:rFonts w:ascii="Times New Roman" w:eastAsiaTheme="minorEastAsia" w:hAnsi="Times New Roman" w:cs="Times New Roman"/>
          <w:bCs/>
          <w:sz w:val="21"/>
          <w:szCs w:val="21"/>
        </w:rPr>
        <w:t xml:space="preserve">The preparation of </w:t>
      </w:r>
      <w:bookmarkStart w:id="9" w:name="_Hlk195003476"/>
      <w:r w:rsidRPr="00D34E64">
        <w:rPr>
          <w:rFonts w:ascii="Times New Roman" w:eastAsiaTheme="minorEastAsia" w:hAnsi="Times New Roman" w:cs="Times New Roman"/>
          <w:sz w:val="21"/>
          <w:szCs w:val="21"/>
        </w:rPr>
        <w:t>1-(2-Bromobutyl)-3-methylimidazolium bromide</w:t>
      </w:r>
      <w:bookmarkEnd w:id="9"/>
      <w:r w:rsidRPr="00D34E64">
        <w:rPr>
          <w:rFonts w:ascii="Times New Roman" w:eastAsiaTheme="minorEastAsia" w:hAnsi="Times New Roman" w:cs="Times New Roman"/>
          <w:bCs/>
          <w:sz w:val="21"/>
          <w:szCs w:val="21"/>
        </w:rPr>
        <w:t xml:space="preserve"> complexe followed the similar procedures as described for </w:t>
      </w:r>
      <w:r w:rsidRPr="00D34E64">
        <w:rPr>
          <w:rFonts w:ascii="Times New Roman" w:eastAsiaTheme="minorEastAsia" w:hAnsi="Times New Roman" w:cs="Times New Roman"/>
          <w:sz w:val="21"/>
          <w:szCs w:val="21"/>
        </w:rPr>
        <w:t>1-(2-Chloroethyl)-3-methylimidazolium chloride</w:t>
      </w:r>
      <w:r w:rsidRPr="00D34E64">
        <w:rPr>
          <w:rFonts w:ascii="Times New Roman" w:eastAsiaTheme="minorEastAsia" w:hAnsi="Times New Roman" w:cs="Times New Roman"/>
          <w:bCs/>
          <w:sz w:val="21"/>
          <w:szCs w:val="21"/>
        </w:rPr>
        <w:t>.</w:t>
      </w:r>
      <w:r w:rsidRPr="00D34E64">
        <w:rPr>
          <w:sz w:val="21"/>
          <w:szCs w:val="21"/>
        </w:rPr>
        <w:t xml:space="preserve"> </w:t>
      </w:r>
      <w:r w:rsidRPr="00D34E64">
        <w:rPr>
          <w:rFonts w:ascii="Times New Roman" w:eastAsiaTheme="minorEastAsia" w:hAnsi="Times New Roman" w:cs="Times New Roman"/>
          <w:bCs/>
          <w:sz w:val="21"/>
          <w:szCs w:val="21"/>
        </w:rPr>
        <w:t xml:space="preserve">The same procedure was used until the </w:t>
      </w:r>
      <w:r w:rsidR="00EC3062" w:rsidRPr="00D34E64">
        <w:rPr>
          <w:rFonts w:ascii="Times New Roman" w:eastAsiaTheme="minorEastAsia" w:hAnsi="Times New Roman" w:cs="Times New Roman"/>
          <w:bCs/>
          <w:sz w:val="21"/>
          <w:szCs w:val="21"/>
        </w:rPr>
        <w:t>colloidal</w:t>
      </w:r>
      <w:r w:rsidRPr="00D34E64">
        <w:rPr>
          <w:rFonts w:ascii="Times New Roman" w:eastAsiaTheme="minorEastAsia" w:hAnsi="Times New Roman" w:cs="Times New Roman"/>
          <w:bCs/>
          <w:sz w:val="21"/>
          <w:szCs w:val="21"/>
        </w:rPr>
        <w:t xml:space="preserve"> form</w:t>
      </w:r>
      <w:r w:rsidR="00EC3062" w:rsidRPr="00D34E64">
        <w:rPr>
          <w:rFonts w:ascii="Times New Roman" w:eastAsiaTheme="minorEastAsia" w:hAnsi="Times New Roman" w:cs="Times New Roman"/>
          <w:bCs/>
          <w:sz w:val="21"/>
          <w:szCs w:val="21"/>
        </w:rPr>
        <w:t xml:space="preserve"> </w:t>
      </w:r>
      <w:r w:rsidR="00EC3062" w:rsidRPr="00D34E64">
        <w:rPr>
          <w:rFonts w:ascii="Times New Roman" w:eastAsiaTheme="minorEastAsia" w:hAnsi="Times New Roman" w:cs="Times New Roman"/>
          <w:sz w:val="21"/>
          <w:szCs w:val="21"/>
        </w:rPr>
        <w:t>1-(2-Bromobutyl)-3-methylimidazolium bromide</w:t>
      </w:r>
      <w:r w:rsidR="004177E6" w:rsidRPr="00D34E64">
        <w:rPr>
          <w:rFonts w:ascii="Times New Roman" w:eastAsiaTheme="minorEastAsia" w:hAnsi="Times New Roman" w:cs="Times New Roman"/>
          <w:sz w:val="21"/>
          <w:szCs w:val="21"/>
        </w:rPr>
        <w:t xml:space="preserve"> was obtained.</w:t>
      </w:r>
      <w:r w:rsidR="00405FA4" w:rsidRPr="00D34E64">
        <w:rPr>
          <w:rFonts w:ascii="Times New Roman" w:eastAsiaTheme="minorEastAsia" w:hAnsi="Times New Roman" w:cs="Times New Roman"/>
          <w:sz w:val="21"/>
          <w:szCs w:val="21"/>
        </w:rPr>
        <w:t xml:space="preserve"> </w:t>
      </w:r>
      <w:r w:rsidR="00405FA4" w:rsidRPr="00D34E64">
        <w:rPr>
          <w:rFonts w:ascii="Times New Roman" w:hAnsi="Times New Roman" w:cs="Times New Roman"/>
          <w:sz w:val="21"/>
          <w:szCs w:val="21"/>
        </w:rPr>
        <w:t>The obtained product has no dicationic byproduct.</w:t>
      </w:r>
    </w:p>
    <w:p w14:paraId="46882EE3" w14:textId="1188AE21" w:rsidR="006E598C" w:rsidRPr="00D34E64" w:rsidRDefault="006E598C"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bCs/>
          <w:sz w:val="21"/>
          <w:szCs w:val="21"/>
          <w:vertAlign w:val="superscript"/>
        </w:rPr>
        <w:t>1</w:t>
      </w:r>
      <w:r w:rsidRPr="00D34E64">
        <w:rPr>
          <w:rFonts w:ascii="Times New Roman" w:eastAsiaTheme="minorEastAsia" w:hAnsi="Times New Roman" w:cs="Times New Roman"/>
          <w:b/>
          <w:bCs/>
          <w:sz w:val="21"/>
          <w:szCs w:val="21"/>
        </w:rPr>
        <w:t>H NMR</w:t>
      </w:r>
      <w:r w:rsidRPr="00D34E64">
        <w:rPr>
          <w:rFonts w:ascii="Times New Roman" w:eastAsiaTheme="minorEastAsia" w:hAnsi="Times New Roman" w:cs="Times New Roman"/>
          <w:sz w:val="21"/>
          <w:szCs w:val="21"/>
        </w:rPr>
        <w:t xml:space="preserve"> (400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sz w:val="21"/>
          <w:szCs w:val="21"/>
        </w:rPr>
        <w:t>) δ 8.80 (s, 1H), 7.60 – 7.45 (m, 2H), 4.30 (dd, J = 8.2, 5.9 Hz, 2H), 3.94 (s, 3H), 3.56 (t, J = 6.4 Hz, 2H), 2.18 – 2.01 (m, 2H), 2.01 – 1.87 (m, 2H).</w:t>
      </w:r>
    </w:p>
    <w:p w14:paraId="2EF2261F" w14:textId="438CEA00" w:rsidR="006E598C" w:rsidRPr="00D34E64" w:rsidRDefault="006E598C" w:rsidP="006529DB">
      <w:pPr>
        <w:spacing w:line="360" w:lineRule="auto"/>
        <w:jc w:val="both"/>
        <w:rPr>
          <w:rFonts w:ascii="Times New Roman" w:eastAsiaTheme="minorEastAsia" w:hAnsi="Times New Roman" w:cs="Times New Roman"/>
          <w:bCs/>
          <w:sz w:val="21"/>
          <w:szCs w:val="21"/>
        </w:rPr>
      </w:pPr>
      <w:r w:rsidRPr="00D34E64">
        <w:rPr>
          <w:rFonts w:ascii="Times New Roman" w:eastAsiaTheme="minorEastAsia" w:hAnsi="Times New Roman" w:cs="Times New Roman"/>
          <w:b/>
          <w:sz w:val="21"/>
          <w:szCs w:val="21"/>
          <w:vertAlign w:val="superscript"/>
        </w:rPr>
        <w:lastRenderedPageBreak/>
        <w:t>13</w:t>
      </w:r>
      <w:r w:rsidRPr="00D34E64">
        <w:rPr>
          <w:rFonts w:ascii="Times New Roman" w:eastAsiaTheme="minorEastAsia" w:hAnsi="Times New Roman" w:cs="Times New Roman"/>
          <w:b/>
          <w:sz w:val="21"/>
          <w:szCs w:val="21"/>
        </w:rPr>
        <w:t>C NMR</w:t>
      </w:r>
      <w:r w:rsidRPr="00D34E64">
        <w:rPr>
          <w:rFonts w:ascii="Times New Roman" w:eastAsiaTheme="minorEastAsia" w:hAnsi="Times New Roman" w:cs="Times New Roman"/>
          <w:bCs/>
          <w:sz w:val="21"/>
          <w:szCs w:val="21"/>
        </w:rPr>
        <w:t xml:space="preserve"> (</w:t>
      </w:r>
      <w:r w:rsidR="001608F0" w:rsidRPr="00D34E64">
        <w:rPr>
          <w:rFonts w:ascii="Times New Roman" w:eastAsiaTheme="minorEastAsia" w:hAnsi="Times New Roman" w:cs="Times New Roman"/>
          <w:bCs/>
          <w:sz w:val="21"/>
          <w:szCs w:val="21"/>
        </w:rPr>
        <w:t>400</w:t>
      </w:r>
      <w:r w:rsidRPr="00D34E64">
        <w:rPr>
          <w:rFonts w:ascii="Times New Roman" w:eastAsiaTheme="minorEastAsia" w:hAnsi="Times New Roman" w:cs="Times New Roman"/>
          <w:bCs/>
          <w:sz w:val="21"/>
          <w:szCs w:val="21"/>
        </w:rPr>
        <w:t xml:space="preserve">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bCs/>
          <w:sz w:val="21"/>
          <w:szCs w:val="21"/>
        </w:rPr>
        <w:t xml:space="preserve">) δ </w:t>
      </w:r>
      <w:proofErr w:type="gramStart"/>
      <w:r w:rsidRPr="00D34E64">
        <w:rPr>
          <w:rFonts w:ascii="Times New Roman" w:eastAsiaTheme="minorEastAsia" w:hAnsi="Times New Roman" w:cs="Times New Roman"/>
          <w:bCs/>
          <w:sz w:val="21"/>
          <w:szCs w:val="21"/>
        </w:rPr>
        <w:t>135.91 ,</w:t>
      </w:r>
      <w:proofErr w:type="gramEnd"/>
      <w:r w:rsidRPr="00D34E64">
        <w:rPr>
          <w:rFonts w:ascii="Times New Roman" w:eastAsiaTheme="minorEastAsia" w:hAnsi="Times New Roman" w:cs="Times New Roman"/>
          <w:bCs/>
          <w:sz w:val="21"/>
          <w:szCs w:val="21"/>
        </w:rPr>
        <w:t xml:space="preserve"> 123.62 , 122.18 , 48.74 (d, J = 4.3 Hz), 35.79 , 33.49 , 28.64 , 28.08 , 26.25 .</w:t>
      </w:r>
    </w:p>
    <w:p w14:paraId="16F8E2EA" w14:textId="77777777" w:rsidR="002B4DE3" w:rsidRPr="00D34E64" w:rsidRDefault="002B4DE3" w:rsidP="006529DB">
      <w:pPr>
        <w:spacing w:line="360" w:lineRule="auto"/>
        <w:jc w:val="both"/>
        <w:rPr>
          <w:rFonts w:ascii="Times New Roman" w:eastAsiaTheme="minorEastAsia" w:hAnsi="Times New Roman" w:cs="Times New Roman"/>
          <w:b/>
          <w:sz w:val="21"/>
          <w:szCs w:val="21"/>
        </w:rPr>
      </w:pPr>
    </w:p>
    <w:p w14:paraId="4A8AEF53" w14:textId="319FF2AD" w:rsidR="00A65D8D" w:rsidRPr="00D34E64" w:rsidRDefault="00B230DC" w:rsidP="006529DB">
      <w:pPr>
        <w:spacing w:line="360" w:lineRule="auto"/>
        <w:jc w:val="both"/>
        <w:rPr>
          <w:rFonts w:eastAsiaTheme="minorEastAsia"/>
          <w:sz w:val="21"/>
          <w:szCs w:val="21"/>
        </w:rPr>
      </w:pPr>
      <w:r w:rsidRPr="00D34E64">
        <w:rPr>
          <w:sz w:val="21"/>
          <w:szCs w:val="21"/>
        </w:rPr>
        <w:object w:dxaOrig="10112" w:dyaOrig="1560" w14:anchorId="67646534">
          <v:shape id="_x0000_i1030" type="#_x0000_t75" style="width:5in;height:54pt" o:ole="">
            <v:imagedata r:id="rId21" o:title=""/>
          </v:shape>
          <o:OLEObject Type="Embed" ProgID="ChemDraw.Document.6.0" ShapeID="_x0000_i1030" DrawAspect="Content" ObjectID="_1816633539" r:id="rId22"/>
        </w:object>
      </w:r>
    </w:p>
    <w:p w14:paraId="39AF3F02" w14:textId="09BDBDB6" w:rsidR="00BF707B" w:rsidRPr="00D34E64" w:rsidRDefault="008B60B6" w:rsidP="006529DB">
      <w:pPr>
        <w:spacing w:line="360" w:lineRule="auto"/>
        <w:jc w:val="both"/>
        <w:rPr>
          <w:rFonts w:ascii="Times New Roman" w:eastAsiaTheme="minorEastAsia" w:hAnsi="Times New Roman" w:cs="Times New Roman"/>
          <w:b/>
          <w:sz w:val="21"/>
          <w:szCs w:val="21"/>
        </w:rPr>
      </w:pPr>
      <w:r w:rsidRPr="00D34E64">
        <w:rPr>
          <w:rFonts w:ascii="Times New Roman" w:eastAsiaTheme="minorEastAsia" w:hAnsi="Times New Roman" w:cs="Times New Roman"/>
          <w:b/>
          <w:sz w:val="21"/>
          <w:szCs w:val="21"/>
        </w:rPr>
        <w:t xml:space="preserve">Synthesis of </w:t>
      </w:r>
      <w:r w:rsidR="00BF707B" w:rsidRPr="00D34E64">
        <w:rPr>
          <w:rFonts w:ascii="Times New Roman" w:eastAsiaTheme="minorEastAsia" w:hAnsi="Times New Roman" w:cs="Times New Roman"/>
          <w:b/>
          <w:sz w:val="21"/>
          <w:szCs w:val="21"/>
        </w:rPr>
        <w:t>1,1'-bis(4-(1-methyl-</w:t>
      </w:r>
      <w:proofErr w:type="gramStart"/>
      <w:r w:rsidR="00BF707B" w:rsidRPr="00D34E64">
        <w:rPr>
          <w:rFonts w:ascii="Times New Roman" w:eastAsiaTheme="minorEastAsia" w:hAnsi="Times New Roman" w:cs="Times New Roman"/>
          <w:b/>
          <w:sz w:val="21"/>
          <w:szCs w:val="21"/>
        </w:rPr>
        <w:t>imidazolium)butyl</w:t>
      </w:r>
      <w:proofErr w:type="gramEnd"/>
      <w:r w:rsidR="00BF707B" w:rsidRPr="00D34E64">
        <w:rPr>
          <w:rFonts w:ascii="Times New Roman" w:eastAsiaTheme="minorEastAsia" w:hAnsi="Times New Roman" w:cs="Times New Roman"/>
          <w:b/>
          <w:sz w:val="21"/>
          <w:szCs w:val="21"/>
        </w:rPr>
        <w:t>)-4,4'-bipyridinium chloride (C</w:t>
      </w:r>
      <w:r w:rsidR="00BF707B" w:rsidRPr="00D34E64">
        <w:rPr>
          <w:rFonts w:ascii="Times New Roman" w:eastAsiaTheme="minorEastAsia" w:hAnsi="Times New Roman" w:cs="Times New Roman"/>
          <w:b/>
          <w:sz w:val="21"/>
          <w:szCs w:val="21"/>
          <w:vertAlign w:val="subscript"/>
        </w:rPr>
        <w:t>4</w:t>
      </w:r>
      <w:r w:rsidR="00BF707B" w:rsidRPr="00D34E64">
        <w:rPr>
          <w:rFonts w:ascii="Times New Roman" w:eastAsiaTheme="minorEastAsia" w:hAnsi="Times New Roman" w:cs="Times New Roman"/>
          <w:b/>
          <w:sz w:val="21"/>
          <w:szCs w:val="21"/>
        </w:rPr>
        <w:t>V</w:t>
      </w:r>
      <w:r w:rsidR="00BF0CFC" w:rsidRPr="00D34E64">
        <w:rPr>
          <w:rFonts w:ascii="Times New Roman" w:eastAsiaTheme="minorEastAsia" w:hAnsi="Times New Roman" w:cs="Times New Roman"/>
          <w:b/>
          <w:sz w:val="21"/>
          <w:szCs w:val="21"/>
        </w:rPr>
        <w:t>i</w:t>
      </w:r>
      <w:r w:rsidR="00BF707B" w:rsidRPr="00D34E64">
        <w:rPr>
          <w:rFonts w:ascii="Times New Roman" w:eastAsiaTheme="minorEastAsia" w:hAnsi="Times New Roman" w:cs="Times New Roman"/>
          <w:b/>
          <w:sz w:val="21"/>
          <w:szCs w:val="21"/>
        </w:rPr>
        <w:t>Im)</w:t>
      </w:r>
      <w:r w:rsidR="00BF707B" w:rsidRPr="00D34E64">
        <w:rPr>
          <w:rFonts w:ascii="Times New Roman" w:eastAsiaTheme="minorEastAsia" w:hAnsi="Times New Roman" w:cs="Times New Roman" w:hint="eastAsia"/>
          <w:b/>
          <w:sz w:val="21"/>
          <w:szCs w:val="21"/>
        </w:rPr>
        <w:t>.</w:t>
      </w:r>
    </w:p>
    <w:p w14:paraId="7D1CB9B9" w14:textId="0DF4AC20" w:rsidR="008B60B6" w:rsidRPr="00D34E64" w:rsidRDefault="003D06ED"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 xml:space="preserve">The preparation of </w:t>
      </w:r>
      <w:r w:rsidR="00BF0CFC" w:rsidRPr="00D34E64">
        <w:rPr>
          <w:rFonts w:ascii="Times New Roman" w:eastAsiaTheme="minorEastAsia" w:hAnsi="Times New Roman" w:cs="Times New Roman"/>
          <w:bCs/>
          <w:sz w:val="21"/>
          <w:szCs w:val="21"/>
        </w:rPr>
        <w:t>C</w:t>
      </w:r>
      <w:r w:rsidR="00BF0CFC" w:rsidRPr="00D34E64">
        <w:rPr>
          <w:rFonts w:ascii="Times New Roman" w:eastAsiaTheme="minorEastAsia" w:hAnsi="Times New Roman" w:cs="Times New Roman"/>
          <w:bCs/>
          <w:sz w:val="21"/>
          <w:szCs w:val="21"/>
          <w:vertAlign w:val="subscript"/>
        </w:rPr>
        <w:t>4</w:t>
      </w:r>
      <w:r w:rsidR="00BF0CFC" w:rsidRPr="00D34E64">
        <w:rPr>
          <w:rFonts w:ascii="Times New Roman" w:eastAsiaTheme="minorEastAsia" w:hAnsi="Times New Roman" w:cs="Times New Roman"/>
          <w:bCs/>
          <w:sz w:val="21"/>
          <w:szCs w:val="21"/>
        </w:rPr>
        <w:t>ViIm</w:t>
      </w:r>
      <w:r w:rsidRPr="00D34E64">
        <w:rPr>
          <w:rFonts w:ascii="Times New Roman" w:eastAsiaTheme="minorEastAsia" w:hAnsi="Times New Roman" w:cs="Times New Roman"/>
          <w:sz w:val="21"/>
          <w:szCs w:val="21"/>
        </w:rPr>
        <w:t xml:space="preserve"> </w:t>
      </w:r>
      <w:r w:rsidR="00615E50" w:rsidRPr="00D34E64">
        <w:rPr>
          <w:rFonts w:ascii="Times New Roman" w:eastAsiaTheme="minorEastAsia" w:hAnsi="Times New Roman" w:cs="Times New Roman"/>
          <w:sz w:val="21"/>
          <w:szCs w:val="21"/>
        </w:rPr>
        <w:t>compound</w:t>
      </w:r>
      <w:r w:rsidRPr="00D34E64">
        <w:rPr>
          <w:rFonts w:ascii="Times New Roman" w:eastAsiaTheme="minorEastAsia" w:hAnsi="Times New Roman" w:cs="Times New Roman"/>
          <w:sz w:val="21"/>
          <w:szCs w:val="21"/>
        </w:rPr>
        <w:t xml:space="preserve"> followed the similar procedures as described for </w:t>
      </w:r>
      <w:r w:rsidR="00BF0CFC" w:rsidRPr="00D34E64">
        <w:rPr>
          <w:rFonts w:ascii="Times New Roman" w:eastAsiaTheme="minorEastAsia" w:hAnsi="Times New Roman" w:cs="Times New Roman"/>
          <w:bCs/>
          <w:sz w:val="21"/>
          <w:szCs w:val="21"/>
        </w:rPr>
        <w:t>C</w:t>
      </w:r>
      <w:r w:rsidR="00BF0CFC" w:rsidRPr="00D34E64">
        <w:rPr>
          <w:rFonts w:ascii="Times New Roman" w:eastAsiaTheme="minorEastAsia" w:hAnsi="Times New Roman" w:cs="Times New Roman"/>
          <w:bCs/>
          <w:sz w:val="21"/>
          <w:szCs w:val="21"/>
          <w:vertAlign w:val="subscript"/>
        </w:rPr>
        <w:t>2</w:t>
      </w:r>
      <w:r w:rsidR="00BF0CFC" w:rsidRPr="00D34E64">
        <w:rPr>
          <w:rFonts w:ascii="Times New Roman" w:eastAsiaTheme="minorEastAsia" w:hAnsi="Times New Roman" w:cs="Times New Roman"/>
          <w:bCs/>
          <w:sz w:val="21"/>
          <w:szCs w:val="21"/>
        </w:rPr>
        <w:t>ViIm</w:t>
      </w:r>
      <w:r w:rsidRPr="00D34E64">
        <w:rPr>
          <w:rFonts w:ascii="Times New Roman" w:eastAsiaTheme="minorEastAsia" w:hAnsi="Times New Roman" w:cs="Times New Roman"/>
          <w:sz w:val="21"/>
          <w:szCs w:val="21"/>
        </w:rPr>
        <w:t>.</w:t>
      </w:r>
      <w:r w:rsidR="008C434B" w:rsidRPr="00D34E64">
        <w:rPr>
          <w:rFonts w:ascii="Times New Roman" w:eastAsiaTheme="minorEastAsia" w:hAnsi="Times New Roman" w:cs="Times New Roman"/>
          <w:bCs/>
          <w:sz w:val="21"/>
          <w:szCs w:val="21"/>
        </w:rPr>
        <w:t xml:space="preserve"> Ion exchange of </w:t>
      </w:r>
      <w:r w:rsidR="00BF0CFC" w:rsidRPr="00D34E64">
        <w:rPr>
          <w:rFonts w:ascii="Times New Roman" w:eastAsiaTheme="minorEastAsia" w:hAnsi="Times New Roman" w:cs="Times New Roman"/>
          <w:bCs/>
          <w:sz w:val="21"/>
          <w:szCs w:val="21"/>
        </w:rPr>
        <w:t>C</w:t>
      </w:r>
      <w:r w:rsidR="00BF0CFC" w:rsidRPr="00D34E64">
        <w:rPr>
          <w:rFonts w:ascii="Times New Roman" w:eastAsiaTheme="minorEastAsia" w:hAnsi="Times New Roman" w:cs="Times New Roman"/>
          <w:bCs/>
          <w:sz w:val="21"/>
          <w:szCs w:val="21"/>
          <w:vertAlign w:val="subscript"/>
        </w:rPr>
        <w:t>4</w:t>
      </w:r>
      <w:r w:rsidR="00BF0CFC" w:rsidRPr="00D34E64">
        <w:rPr>
          <w:rFonts w:ascii="Times New Roman" w:eastAsiaTheme="minorEastAsia" w:hAnsi="Times New Roman" w:cs="Times New Roman"/>
          <w:bCs/>
          <w:sz w:val="21"/>
          <w:szCs w:val="21"/>
        </w:rPr>
        <w:t>ViIm</w:t>
      </w:r>
      <w:r w:rsidR="008C434B" w:rsidRPr="00D34E64">
        <w:rPr>
          <w:rFonts w:ascii="Times New Roman" w:eastAsiaTheme="minorEastAsia" w:hAnsi="Times New Roman" w:cs="Times New Roman"/>
          <w:bCs/>
          <w:sz w:val="21"/>
          <w:szCs w:val="21"/>
        </w:rPr>
        <w:t xml:space="preserve"> to its chloride salt was performed by flushing an aqueous solution of </w:t>
      </w:r>
      <w:r w:rsidR="00BF0CFC" w:rsidRPr="00D34E64">
        <w:rPr>
          <w:rFonts w:ascii="Times New Roman" w:eastAsiaTheme="minorEastAsia" w:hAnsi="Times New Roman" w:cs="Times New Roman"/>
          <w:bCs/>
          <w:sz w:val="21"/>
          <w:szCs w:val="21"/>
        </w:rPr>
        <w:t>C</w:t>
      </w:r>
      <w:r w:rsidR="00BF0CFC" w:rsidRPr="00D34E64">
        <w:rPr>
          <w:rFonts w:ascii="Times New Roman" w:eastAsiaTheme="minorEastAsia" w:hAnsi="Times New Roman" w:cs="Times New Roman"/>
          <w:bCs/>
          <w:sz w:val="21"/>
          <w:szCs w:val="21"/>
          <w:vertAlign w:val="subscript"/>
        </w:rPr>
        <w:t>4</w:t>
      </w:r>
      <w:r w:rsidR="00BF0CFC" w:rsidRPr="00D34E64">
        <w:rPr>
          <w:rFonts w:ascii="Times New Roman" w:eastAsiaTheme="minorEastAsia" w:hAnsi="Times New Roman" w:cs="Times New Roman"/>
          <w:bCs/>
          <w:sz w:val="21"/>
          <w:szCs w:val="21"/>
        </w:rPr>
        <w:t>ViIm</w:t>
      </w:r>
      <w:r w:rsidR="008C434B" w:rsidRPr="00D34E64">
        <w:rPr>
          <w:rFonts w:ascii="Times New Roman" w:eastAsiaTheme="minorEastAsia" w:hAnsi="Times New Roman" w:cs="Times New Roman"/>
          <w:bCs/>
          <w:sz w:val="21"/>
          <w:szCs w:val="21"/>
        </w:rPr>
        <w:t xml:space="preserve"> over an ion-exchange column filled with Amberlite IRA-900 ion exchange resin. The absence of bromide was verified by CV.</w:t>
      </w:r>
    </w:p>
    <w:p w14:paraId="0617CD09" w14:textId="0FF9DCD1" w:rsidR="002B4DE3" w:rsidRPr="00D34E64" w:rsidRDefault="006E598C"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bCs/>
          <w:sz w:val="21"/>
          <w:szCs w:val="21"/>
          <w:vertAlign w:val="superscript"/>
        </w:rPr>
        <w:t>1</w:t>
      </w:r>
      <w:r w:rsidRPr="00D34E64">
        <w:rPr>
          <w:rFonts w:ascii="Times New Roman" w:eastAsiaTheme="minorEastAsia" w:hAnsi="Times New Roman" w:cs="Times New Roman"/>
          <w:b/>
          <w:bCs/>
          <w:sz w:val="21"/>
          <w:szCs w:val="21"/>
        </w:rPr>
        <w:t>H NMR</w:t>
      </w:r>
      <w:r w:rsidRPr="00D34E64">
        <w:rPr>
          <w:rFonts w:ascii="Times New Roman" w:eastAsiaTheme="minorEastAsia" w:hAnsi="Times New Roman" w:cs="Times New Roman"/>
          <w:sz w:val="21"/>
          <w:szCs w:val="21"/>
        </w:rPr>
        <w:t xml:space="preserve"> (400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sz w:val="21"/>
          <w:szCs w:val="21"/>
        </w:rPr>
        <w:t>) δ 9.16 – 9.09 (m, 4H), 8.75 (s, 2H), 8.56 (d, J = 6.5 Hz, 4H), 7.49 (d, J = 1.9 Hz, 2H), 7.45 (d, J = 2.0 Hz, 2H), 4.77 (d, J = 8.0 Hz, 4H), 4.29 (t, J = 7.0 Hz, 4H), 3.89 (s, 6H), 2.13 (t, J = 8.2 Hz, 4H), 2.03 (dt, J = 8.8, 6.4 Hz, 4H).</w:t>
      </w:r>
    </w:p>
    <w:p w14:paraId="7B0873BE" w14:textId="1754F9C4" w:rsidR="006E598C" w:rsidRPr="00D34E64" w:rsidRDefault="006E598C"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bCs/>
          <w:sz w:val="21"/>
          <w:szCs w:val="21"/>
          <w:vertAlign w:val="superscript"/>
        </w:rPr>
        <w:t>13</w:t>
      </w:r>
      <w:r w:rsidRPr="00D34E64">
        <w:rPr>
          <w:rFonts w:ascii="Times New Roman" w:eastAsiaTheme="minorEastAsia" w:hAnsi="Times New Roman" w:cs="Times New Roman"/>
          <w:b/>
          <w:bCs/>
          <w:sz w:val="21"/>
          <w:szCs w:val="21"/>
        </w:rPr>
        <w:t>C NMR</w:t>
      </w:r>
      <w:r w:rsidRPr="00D34E64">
        <w:rPr>
          <w:rFonts w:ascii="Times New Roman" w:eastAsiaTheme="minorEastAsia" w:hAnsi="Times New Roman" w:cs="Times New Roman"/>
          <w:sz w:val="21"/>
          <w:szCs w:val="21"/>
        </w:rPr>
        <w:t xml:space="preserve"> (</w:t>
      </w:r>
      <w:r w:rsidR="001608F0" w:rsidRPr="00D34E64">
        <w:rPr>
          <w:rFonts w:ascii="Times New Roman" w:eastAsiaTheme="minorEastAsia" w:hAnsi="Times New Roman" w:cs="Times New Roman"/>
          <w:sz w:val="21"/>
          <w:szCs w:val="21"/>
        </w:rPr>
        <w:t>400</w:t>
      </w:r>
      <w:r w:rsidRPr="00D34E64">
        <w:rPr>
          <w:rFonts w:ascii="Times New Roman" w:eastAsiaTheme="minorEastAsia" w:hAnsi="Times New Roman" w:cs="Times New Roman"/>
          <w:sz w:val="21"/>
          <w:szCs w:val="21"/>
        </w:rPr>
        <w:t xml:space="preserve"> MHz, Deuterium Oxide</w:t>
      </w:r>
      <w:r w:rsidR="00B230DC" w:rsidRPr="00D34E64">
        <w:rPr>
          <w:rFonts w:ascii="Times New Roman" w:eastAsiaTheme="minorEastAsia" w:hAnsi="Times New Roman" w:cs="Times New Roman"/>
          <w:bCs/>
          <w:sz w:val="21"/>
          <w:szCs w:val="21"/>
        </w:rPr>
        <w:t>, 298 K</w:t>
      </w:r>
      <w:r w:rsidRPr="00D34E64">
        <w:rPr>
          <w:rFonts w:ascii="Times New Roman" w:eastAsiaTheme="minorEastAsia" w:hAnsi="Times New Roman" w:cs="Times New Roman"/>
          <w:sz w:val="21"/>
          <w:szCs w:val="21"/>
        </w:rPr>
        <w:t xml:space="preserve">) δ </w:t>
      </w:r>
      <w:proofErr w:type="gramStart"/>
      <w:r w:rsidRPr="00D34E64">
        <w:rPr>
          <w:rFonts w:ascii="Times New Roman" w:eastAsiaTheme="minorEastAsia" w:hAnsi="Times New Roman" w:cs="Times New Roman"/>
          <w:sz w:val="21"/>
          <w:szCs w:val="21"/>
        </w:rPr>
        <w:t>150.17 ,</w:t>
      </w:r>
      <w:proofErr w:type="gramEnd"/>
      <w:r w:rsidRPr="00D34E64">
        <w:rPr>
          <w:rFonts w:ascii="Times New Roman" w:eastAsiaTheme="minorEastAsia" w:hAnsi="Times New Roman" w:cs="Times New Roman"/>
          <w:sz w:val="21"/>
          <w:szCs w:val="21"/>
        </w:rPr>
        <w:t xml:space="preserve"> 145.46 , 127.07 , 123.68 , 121.97 , 61.13 , 48.49 , 35.60 , 27.40 , 26.12 .</w:t>
      </w:r>
    </w:p>
    <w:p w14:paraId="31FE989D" w14:textId="7BD405C7" w:rsidR="00B230DC" w:rsidRPr="00D34E64" w:rsidRDefault="00B230DC" w:rsidP="006529DB">
      <w:pPr>
        <w:spacing w:line="360" w:lineRule="auto"/>
        <w:jc w:val="both"/>
        <w:rPr>
          <w:rFonts w:ascii="Times New Roman" w:eastAsiaTheme="minorEastAsia" w:hAnsi="Times New Roman" w:cs="Times New Roman"/>
          <w:bCs/>
          <w:sz w:val="21"/>
          <w:szCs w:val="21"/>
        </w:rPr>
      </w:pPr>
      <w:r w:rsidRPr="00D34E64">
        <w:rPr>
          <w:rFonts w:ascii="Times New Roman" w:eastAsiaTheme="minorEastAsia" w:hAnsi="Times New Roman" w:cs="Times New Roman"/>
          <w:b/>
          <w:bCs/>
          <w:sz w:val="21"/>
          <w:szCs w:val="21"/>
        </w:rPr>
        <w:t>HRMS</w:t>
      </w:r>
      <w:r w:rsidRPr="00D34E64">
        <w:rPr>
          <w:rFonts w:ascii="Times New Roman" w:eastAsiaTheme="minorEastAsia" w:hAnsi="Times New Roman" w:cs="Times New Roman"/>
          <w:sz w:val="21"/>
          <w:szCs w:val="21"/>
        </w:rPr>
        <w:t xml:space="preserve"> (ESI, Pos) m/z: [M]</w:t>
      </w:r>
      <w:r w:rsidRPr="00D34E64">
        <w:rPr>
          <w:rFonts w:ascii="Times New Roman" w:eastAsiaTheme="minorEastAsia" w:hAnsi="Times New Roman" w:cs="Times New Roman"/>
          <w:sz w:val="21"/>
          <w:szCs w:val="21"/>
          <w:vertAlign w:val="superscript"/>
        </w:rPr>
        <w:t>4+</w:t>
      </w:r>
      <w:r w:rsidRPr="00D34E64">
        <w:rPr>
          <w:rFonts w:ascii="Times New Roman" w:eastAsiaTheme="minorEastAsia" w:hAnsi="Times New Roman" w:cs="Times New Roman"/>
          <w:sz w:val="21"/>
          <w:szCs w:val="21"/>
        </w:rPr>
        <w:t xml:space="preserve"> </w:t>
      </w:r>
      <w:proofErr w:type="spellStart"/>
      <w:r w:rsidRPr="00D34E64">
        <w:rPr>
          <w:rFonts w:ascii="Times New Roman" w:eastAsiaTheme="minorEastAsia" w:hAnsi="Times New Roman" w:cs="Times New Roman"/>
          <w:sz w:val="21"/>
          <w:szCs w:val="21"/>
        </w:rPr>
        <w:t>Calcd</w:t>
      </w:r>
      <w:proofErr w:type="spellEnd"/>
      <w:r w:rsidRPr="00D34E64">
        <w:rPr>
          <w:rFonts w:ascii="Times New Roman" w:eastAsiaTheme="minorEastAsia" w:hAnsi="Times New Roman" w:cs="Times New Roman"/>
          <w:sz w:val="21"/>
          <w:szCs w:val="21"/>
        </w:rPr>
        <w:t xml:space="preserve"> for C</w:t>
      </w:r>
      <w:r w:rsidRPr="00D34E64">
        <w:rPr>
          <w:rFonts w:ascii="Times New Roman" w:eastAsiaTheme="minorEastAsia" w:hAnsi="Times New Roman" w:cs="Times New Roman"/>
          <w:sz w:val="21"/>
          <w:szCs w:val="21"/>
          <w:vertAlign w:val="subscript"/>
        </w:rPr>
        <w:t>26</w:t>
      </w:r>
      <w:r w:rsidRPr="00D34E64">
        <w:rPr>
          <w:rFonts w:ascii="Times New Roman" w:eastAsiaTheme="minorEastAsia" w:hAnsi="Times New Roman" w:cs="Times New Roman"/>
          <w:sz w:val="21"/>
          <w:szCs w:val="21"/>
        </w:rPr>
        <w:t>H</w:t>
      </w:r>
      <w:r w:rsidRPr="00D34E64">
        <w:rPr>
          <w:rFonts w:ascii="Times New Roman" w:eastAsiaTheme="minorEastAsia" w:hAnsi="Times New Roman" w:cs="Times New Roman"/>
          <w:sz w:val="21"/>
          <w:szCs w:val="21"/>
          <w:vertAlign w:val="subscript"/>
        </w:rPr>
        <w:t>38</w:t>
      </w:r>
      <w:r w:rsidRPr="00D34E64">
        <w:rPr>
          <w:rFonts w:ascii="Times New Roman" w:eastAsiaTheme="minorEastAsia" w:hAnsi="Times New Roman" w:cs="Times New Roman"/>
          <w:sz w:val="21"/>
          <w:szCs w:val="21"/>
        </w:rPr>
        <w:t>N</w:t>
      </w:r>
      <w:r w:rsidRPr="00D34E64">
        <w:rPr>
          <w:rFonts w:ascii="Times New Roman" w:eastAsiaTheme="minorEastAsia" w:hAnsi="Times New Roman" w:cs="Times New Roman"/>
          <w:sz w:val="21"/>
          <w:szCs w:val="21"/>
          <w:vertAlign w:val="subscript"/>
        </w:rPr>
        <w:t>6</w:t>
      </w:r>
      <w:r w:rsidRPr="00D34E64">
        <w:rPr>
          <w:rFonts w:ascii="Times New Roman" w:eastAsiaTheme="minorEastAsia" w:hAnsi="Times New Roman" w:cs="Times New Roman"/>
          <w:sz w:val="21"/>
          <w:szCs w:val="21"/>
        </w:rPr>
        <w:t xml:space="preserve"> 108.5784, Found 108.5786.</w:t>
      </w:r>
    </w:p>
    <w:p w14:paraId="11A3967E" w14:textId="77777777" w:rsidR="00A47C61" w:rsidRPr="00D34E64" w:rsidRDefault="00A47C61" w:rsidP="006529DB">
      <w:pPr>
        <w:spacing w:line="360" w:lineRule="auto"/>
        <w:jc w:val="both"/>
        <w:rPr>
          <w:rFonts w:ascii="Times New Roman" w:eastAsiaTheme="minorEastAsia" w:hAnsi="Times New Roman" w:cs="Times New Roman"/>
          <w:sz w:val="21"/>
          <w:szCs w:val="21"/>
        </w:rPr>
      </w:pPr>
    </w:p>
    <w:p w14:paraId="39FF382C" w14:textId="5A5DB926" w:rsidR="00A47C61" w:rsidRPr="00D34E64" w:rsidRDefault="00A47C61" w:rsidP="006529DB">
      <w:pPr>
        <w:spacing w:line="360" w:lineRule="auto"/>
        <w:jc w:val="both"/>
        <w:rPr>
          <w:rFonts w:ascii="Times New Roman" w:eastAsiaTheme="minorEastAsia" w:hAnsi="Times New Roman" w:cs="Times New Roman"/>
          <w:b/>
          <w:sz w:val="21"/>
          <w:szCs w:val="21"/>
        </w:rPr>
      </w:pPr>
      <w:r w:rsidRPr="00D34E64">
        <w:rPr>
          <w:rFonts w:ascii="Times New Roman" w:eastAsiaTheme="minorEastAsia" w:hAnsi="Times New Roman" w:cs="Times New Roman"/>
          <w:b/>
          <w:sz w:val="21"/>
          <w:szCs w:val="21"/>
        </w:rPr>
        <w:t xml:space="preserve">Synthesis of </w:t>
      </w:r>
      <w:r w:rsidR="00360C7A" w:rsidRPr="00D34E64">
        <w:rPr>
          <w:rFonts w:ascii="Times New Roman" w:eastAsiaTheme="minorEastAsia" w:hAnsi="Times New Roman" w:cs="Times New Roman"/>
          <w:b/>
          <w:sz w:val="21"/>
          <w:szCs w:val="21"/>
        </w:rPr>
        <w:t>bis((3-</w:t>
      </w:r>
      <w:proofErr w:type="gramStart"/>
      <w:r w:rsidR="00360C7A" w:rsidRPr="00D34E64">
        <w:rPr>
          <w:rFonts w:ascii="Times New Roman" w:eastAsiaTheme="minorEastAsia" w:hAnsi="Times New Roman" w:cs="Times New Roman"/>
          <w:b/>
          <w:sz w:val="21"/>
          <w:szCs w:val="21"/>
        </w:rPr>
        <w:t>trimethylammonio)propyl</w:t>
      </w:r>
      <w:proofErr w:type="gramEnd"/>
      <w:r w:rsidR="00360C7A" w:rsidRPr="00D34E64">
        <w:rPr>
          <w:rFonts w:ascii="Times New Roman" w:eastAsiaTheme="minorEastAsia" w:hAnsi="Times New Roman" w:cs="Times New Roman"/>
          <w:b/>
          <w:sz w:val="21"/>
          <w:szCs w:val="21"/>
        </w:rPr>
        <w:t>)ferrocene (</w:t>
      </w:r>
      <w:r w:rsidRPr="00D34E64">
        <w:rPr>
          <w:rFonts w:ascii="Times New Roman" w:eastAsiaTheme="minorEastAsia" w:hAnsi="Times New Roman" w:cs="Times New Roman"/>
          <w:b/>
          <w:sz w:val="21"/>
          <w:szCs w:val="21"/>
        </w:rPr>
        <w:t>BTMAP-Fc</w:t>
      </w:r>
      <w:r w:rsidR="00360C7A" w:rsidRPr="00D34E64">
        <w:rPr>
          <w:rFonts w:ascii="Times New Roman" w:eastAsiaTheme="minorEastAsia" w:hAnsi="Times New Roman" w:cs="Times New Roman"/>
          <w:b/>
          <w:sz w:val="21"/>
          <w:szCs w:val="21"/>
        </w:rPr>
        <w:t>)</w:t>
      </w:r>
      <w:r w:rsidRPr="00D34E64">
        <w:rPr>
          <w:rFonts w:ascii="Times New Roman" w:eastAsiaTheme="minorEastAsia" w:hAnsi="Times New Roman" w:cs="Times New Roman" w:hint="eastAsia"/>
          <w:b/>
          <w:sz w:val="21"/>
          <w:szCs w:val="21"/>
        </w:rPr>
        <w:t>.</w:t>
      </w:r>
    </w:p>
    <w:p w14:paraId="4434D198" w14:textId="74425545" w:rsidR="00A47C61" w:rsidRPr="00D34E64" w:rsidRDefault="00401D4D" w:rsidP="006529DB">
      <w:pPr>
        <w:spacing w:line="360" w:lineRule="auto"/>
        <w:jc w:val="both"/>
        <w:rPr>
          <w:rFonts w:ascii="Times New Roman" w:eastAsiaTheme="minorEastAsia" w:hAnsi="Times New Roman" w:cs="Times New Roman"/>
          <w:sz w:val="21"/>
          <w:szCs w:val="21"/>
        </w:rPr>
      </w:pPr>
      <w:bookmarkStart w:id="10" w:name="_Hlk193636905"/>
      <w:r w:rsidRPr="00D34E64">
        <w:rPr>
          <w:rFonts w:ascii="Times New Roman" w:eastAsiaTheme="minorEastAsia" w:hAnsi="Times New Roman" w:cs="Times New Roman"/>
          <w:bCs/>
          <w:sz w:val="21"/>
          <w:szCs w:val="21"/>
        </w:rPr>
        <w:t>1,1-bis(3-chloropropyl)ferrocene</w:t>
      </w:r>
      <w:bookmarkEnd w:id="10"/>
      <w:r w:rsidR="00A47C61" w:rsidRPr="00D34E64">
        <w:rPr>
          <w:rFonts w:ascii="Times New Roman" w:eastAsiaTheme="minorEastAsia" w:hAnsi="Times New Roman" w:cs="Times New Roman"/>
          <w:bCs/>
          <w:sz w:val="21"/>
          <w:szCs w:val="21"/>
        </w:rPr>
        <w:t xml:space="preserve"> </w:t>
      </w:r>
      <w:r w:rsidR="00A47C61" w:rsidRPr="00D34E64">
        <w:rPr>
          <w:rFonts w:ascii="Times New Roman" w:eastAsiaTheme="minorEastAsia" w:hAnsi="Times New Roman" w:cs="Times New Roman"/>
          <w:sz w:val="21"/>
          <w:szCs w:val="21"/>
        </w:rPr>
        <w:t xml:space="preserve">was synthesized using procedures previously reported by </w:t>
      </w:r>
      <w:r w:rsidR="0061516D" w:rsidRPr="00D34E64">
        <w:rPr>
          <w:rFonts w:ascii="Times New Roman" w:eastAsiaTheme="minorEastAsia" w:hAnsi="Times New Roman" w:cs="Times New Roman"/>
          <w:sz w:val="21"/>
          <w:szCs w:val="21"/>
        </w:rPr>
        <w:t xml:space="preserve">Xu </w:t>
      </w:r>
      <w:r w:rsidR="00A47C61" w:rsidRPr="00D34E64">
        <w:rPr>
          <w:rFonts w:ascii="Times New Roman" w:eastAsiaTheme="minorEastAsia" w:hAnsi="Times New Roman" w:cs="Times New Roman"/>
          <w:sz w:val="21"/>
          <w:szCs w:val="21"/>
        </w:rPr>
        <w:t>et al</w:t>
      </w:r>
      <w:r w:rsidR="0061516D" w:rsidRPr="00D34E64">
        <w:rPr>
          <w:rFonts w:ascii="Times New Roman" w:eastAsiaTheme="minorEastAsia" w:hAnsi="Times New Roman" w:cs="Times New Roman"/>
          <w:sz w:val="21"/>
          <w:szCs w:val="21"/>
        </w:rPr>
        <w:fldChar w:fldCharType="begin"/>
      </w:r>
      <w:r w:rsidR="0061516D" w:rsidRPr="00D34E64">
        <w:rPr>
          <w:rFonts w:ascii="Times New Roman" w:eastAsiaTheme="minorEastAsia" w:hAnsi="Times New Roman" w:cs="Times New Roman"/>
          <w:sz w:val="21"/>
          <w:szCs w:val="21"/>
        </w:rPr>
        <w:instrText xml:space="preserve"> ADDIN EN.CITE &lt;EndNote&gt;&lt;Cite&gt;&lt;Author&gt;Chen&lt;/Author&gt;&lt;Year&gt;2021&lt;/Year&gt;&lt;RecNum&gt;2062&lt;/RecNum&gt;&lt;DisplayText&gt;&lt;style face="superscript"&gt;2&lt;/style&gt;&lt;/DisplayText&gt;&lt;record&gt;&lt;rec-number&gt;2062&lt;/rec-number&gt;&lt;foreign-keys&gt;&lt;key app="EN" db-id="df2tr2exkzexthe5d2cpresvfdvsav0aawwf" timestamp="1672301572"&gt;2062&lt;/key&gt;&lt;key app="ENWeb" db-id=""&gt;0&lt;/key&gt;&lt;/foreign-keys&gt;&lt;ref-type name="Journal Article"&gt;17&lt;/ref-type&gt;&lt;contributors&gt;&lt;authors&gt;&lt;author&gt;Chen, Q.&lt;/author&gt;&lt;author&gt;Li, Y.&lt;/author&gt;&lt;author&gt;Liu, Y.&lt;/author&gt;&lt;author&gt;Sun, P.&lt;/author&gt;&lt;author&gt;Yang, Z.&lt;/author&gt;&lt;author&gt;Xu, T.&lt;/author&gt;&lt;/authors&gt;&lt;/contributors&gt;&lt;auth-address&gt;CAS Key Laboratory of Soft Matter Chemistry, iChEM (Collaborative Innovation Center of Chemistry for Energy Materials), School of Chemistry and Material Science, University of Science and Technology of China, 96 Jinzhai Road, Hefei, 230026, P.R. China.&amp;#xD;Dalian National Laboratory for Clean Energy, Dalian, 116023, P.R. China.&lt;/auth-address&gt;&lt;titles&gt;&lt;title&gt;Designer Ferrocene Catholyte for Aqueous Organic Flow Batteries&lt;/title&gt;&lt;secondary-title&gt;ChemSusChem&lt;/secondary-title&gt;&lt;/titles&gt;&lt;periodical&gt;&lt;full-title&gt;Chemsuschem&lt;/full-title&gt;&lt;abbr-1&gt;Chemsuschem&lt;/abbr-1&gt;&lt;/periodical&gt;&lt;pages&gt;1295-1301&lt;/pages&gt;&lt;volume&gt;14&lt;/volume&gt;&lt;number&gt;5&lt;/number&gt;&lt;edition&gt;2020/11/18&lt;/edition&gt;&lt;keywords&gt;&lt;keyword&gt;aqueous organic flow battery&lt;/keyword&gt;&lt;keyword&gt;capacity fade&lt;/keyword&gt;&lt;keyword&gt;catholyte&lt;/keyword&gt;&lt;keyword&gt;ferrocene&lt;/keyword&gt;&lt;keyword&gt;molecular orbital&lt;/keyword&gt;&lt;/keywords&gt;&lt;dates&gt;&lt;year&gt;2021&lt;/year&gt;&lt;pub-dates&gt;&lt;date&gt;Mar 5&lt;/date&gt;&lt;/pub-dates&gt;&lt;/dates&gt;&lt;isbn&gt;1864-564X (Electronic)&amp;#xD;1864-5631 (Linking)&lt;/isbn&gt;&lt;accession-num&gt;33200881&lt;/accession-num&gt;&lt;urls&gt;&lt;related-urls&gt;&lt;url&gt;https://www.ncbi.nlm.nih.gov/pubmed/33200881&lt;/url&gt;&lt;/related-urls&gt;&lt;/urls&gt;&lt;electronic-resource-num&gt;10.1002/cssc.202002467&lt;/electronic-resource-num&gt;&lt;/record&gt;&lt;/Cite&gt;&lt;/EndNote&gt;</w:instrText>
      </w:r>
      <w:r w:rsidR="0061516D" w:rsidRPr="00D34E64">
        <w:rPr>
          <w:rFonts w:ascii="Times New Roman" w:eastAsiaTheme="minorEastAsia" w:hAnsi="Times New Roman" w:cs="Times New Roman"/>
          <w:sz w:val="21"/>
          <w:szCs w:val="21"/>
        </w:rPr>
        <w:fldChar w:fldCharType="separate"/>
      </w:r>
      <w:r w:rsidR="0061516D" w:rsidRPr="00D34E64">
        <w:rPr>
          <w:rFonts w:ascii="Times New Roman" w:eastAsiaTheme="minorEastAsia" w:hAnsi="Times New Roman" w:cs="Times New Roman"/>
          <w:noProof/>
          <w:sz w:val="21"/>
          <w:szCs w:val="21"/>
          <w:vertAlign w:val="superscript"/>
        </w:rPr>
        <w:t>2</w:t>
      </w:r>
      <w:r w:rsidR="0061516D" w:rsidRPr="00D34E64">
        <w:rPr>
          <w:rFonts w:ascii="Times New Roman" w:eastAsiaTheme="minorEastAsia" w:hAnsi="Times New Roman" w:cs="Times New Roman"/>
          <w:sz w:val="21"/>
          <w:szCs w:val="21"/>
        </w:rPr>
        <w:fldChar w:fldCharType="end"/>
      </w:r>
      <w:r w:rsidR="00A47C61" w:rsidRPr="00D34E64">
        <w:rPr>
          <w:rFonts w:ascii="Times New Roman" w:eastAsiaTheme="minorEastAsia" w:hAnsi="Times New Roman" w:cs="Times New Roman"/>
          <w:sz w:val="21"/>
          <w:szCs w:val="21"/>
        </w:rPr>
        <w:t xml:space="preserve"> and </w:t>
      </w:r>
      <w:bookmarkStart w:id="11" w:name="_Hlk201922009"/>
      <w:r w:rsidR="0061516D" w:rsidRPr="00D34E64">
        <w:rPr>
          <w:rFonts w:ascii="Times New Roman" w:eastAsiaTheme="minorEastAsia" w:hAnsi="Times New Roman" w:cs="Times New Roman"/>
          <w:sz w:val="21"/>
          <w:szCs w:val="21"/>
        </w:rPr>
        <w:t>Aziz et al</w:t>
      </w:r>
      <w:bookmarkEnd w:id="11"/>
      <w:r w:rsidR="00CE6BA4" w:rsidRPr="00D34E64">
        <w:rPr>
          <w:rFonts w:ascii="Times New Roman" w:eastAsiaTheme="minorEastAsia" w:hAnsi="Times New Roman" w:cs="Times New Roman"/>
          <w:sz w:val="21"/>
          <w:szCs w:val="21"/>
        </w:rPr>
        <w:fldChar w:fldCharType="begin"/>
      </w:r>
      <w:r w:rsidR="0061516D" w:rsidRPr="00D34E64">
        <w:rPr>
          <w:rFonts w:ascii="Times New Roman" w:eastAsiaTheme="minorEastAsia" w:hAnsi="Times New Roman" w:cs="Times New Roman"/>
          <w:sz w:val="21"/>
          <w:szCs w:val="21"/>
        </w:rPr>
        <w:instrText xml:space="preserve"> ADDIN EN.CITE &lt;EndNote&gt;&lt;Cite&gt;&lt;Author&gt;Beh&lt;/Author&gt;&lt;Year&gt;2017&lt;/Year&gt;&lt;RecNum&gt;2077&lt;/RecNum&gt;&lt;DisplayText&gt;&lt;style face="superscript"&gt;3&lt;/style&gt;&lt;/DisplayText&gt;&lt;record&gt;&lt;rec-number&gt;2077&lt;/rec-number&gt;&lt;foreign-keys&gt;&lt;key app="EN" db-id="df2tr2exkzexthe5d2cpresvfdvsav0aawwf" timestamp="1672649319"&gt;2077&lt;/key&gt;&lt;key app="ENWeb" db-id=""&gt;0&lt;/key&gt;&lt;/foreign-keys&gt;&lt;ref-type name="Journal Article"&gt;17&lt;/ref-type&gt;&lt;contributors&gt;&lt;authors&gt;&lt;author&gt;Beh, Eugene S.&lt;/author&gt;&lt;author&gt;De Porcellinis, Diana&lt;/author&gt;&lt;author&gt;Gracia, Rebecca L.&lt;/author&gt;&lt;author&gt;Xia, Kay T.&lt;/author&gt;&lt;author&gt;Gordon, Roy G.&lt;/author&gt;&lt;author&gt;Aziz, Michael J.&lt;/author&gt;&lt;/authors&gt;&lt;/contributors&gt;&lt;titles&gt;&lt;title&gt;A Neutral pH Aqueous Organic–Organometallic Redox Flow Battery with Extremely High Capacity Retention&lt;/title&gt;&lt;secondary-title&gt;ACS Energy Letters&lt;/secondary-title&gt;&lt;/titles&gt;&lt;periodical&gt;&lt;full-title&gt;Acs Energy Letters&lt;/full-title&gt;&lt;abbr-1&gt;Acs Energy Lett&lt;/abbr-1&gt;&lt;/periodical&gt;&lt;pages&gt;639-644&lt;/pages&gt;&lt;volume&gt;2&lt;/volume&gt;&lt;number&gt;3&lt;/number&gt;&lt;section&gt;639&lt;/section&gt;&lt;dates&gt;&lt;year&gt;2017&lt;/year&gt;&lt;/dates&gt;&lt;isbn&gt;2380-8195&amp;#xD;2380-8195&lt;/isbn&gt;&lt;urls&gt;&lt;/urls&gt;&lt;electronic-resource-num&gt;10.1021/acsenergylett.7b00019&lt;/electronic-resource-num&gt;&lt;/record&gt;&lt;/Cite&gt;&lt;/EndNote&gt;</w:instrText>
      </w:r>
      <w:r w:rsidR="00CE6BA4" w:rsidRPr="00D34E64">
        <w:rPr>
          <w:rFonts w:ascii="Times New Roman" w:eastAsiaTheme="minorEastAsia" w:hAnsi="Times New Roman" w:cs="Times New Roman"/>
          <w:sz w:val="21"/>
          <w:szCs w:val="21"/>
        </w:rPr>
        <w:fldChar w:fldCharType="separate"/>
      </w:r>
      <w:r w:rsidR="0061516D" w:rsidRPr="00D34E64">
        <w:rPr>
          <w:rFonts w:ascii="Times New Roman" w:eastAsiaTheme="minorEastAsia" w:hAnsi="Times New Roman" w:cs="Times New Roman"/>
          <w:noProof/>
          <w:sz w:val="21"/>
          <w:szCs w:val="21"/>
          <w:vertAlign w:val="superscript"/>
        </w:rPr>
        <w:t>3</w:t>
      </w:r>
      <w:r w:rsidR="00CE6BA4" w:rsidRPr="00D34E64">
        <w:rPr>
          <w:rFonts w:ascii="Times New Roman" w:eastAsiaTheme="minorEastAsia" w:hAnsi="Times New Roman" w:cs="Times New Roman"/>
          <w:sz w:val="21"/>
          <w:szCs w:val="21"/>
        </w:rPr>
        <w:fldChar w:fldCharType="end"/>
      </w:r>
      <w:r w:rsidR="00A47C61" w:rsidRPr="00D34E64">
        <w:rPr>
          <w:rFonts w:ascii="Times New Roman" w:eastAsiaTheme="minorEastAsia" w:hAnsi="Times New Roman" w:cs="Times New Roman"/>
          <w:sz w:val="21"/>
          <w:szCs w:val="21"/>
        </w:rPr>
        <w:t>.</w:t>
      </w:r>
    </w:p>
    <w:p w14:paraId="7D1271C8" w14:textId="079121C1" w:rsidR="008B60B6" w:rsidRPr="00D34E64" w:rsidRDefault="00A14721"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10.9</w:t>
      </w:r>
      <w:r w:rsidR="00E20DDD" w:rsidRPr="00D34E64">
        <w:rPr>
          <w:rFonts w:ascii="Times New Roman" w:eastAsiaTheme="minorEastAsia" w:hAnsi="Times New Roman" w:cs="Times New Roman"/>
          <w:sz w:val="21"/>
          <w:szCs w:val="21"/>
        </w:rPr>
        <w:t xml:space="preserve"> g (</w:t>
      </w:r>
      <w:r w:rsidRPr="00D34E64">
        <w:rPr>
          <w:rFonts w:ascii="Times New Roman" w:eastAsiaTheme="minorEastAsia" w:hAnsi="Times New Roman" w:cs="Times New Roman"/>
          <w:sz w:val="21"/>
          <w:szCs w:val="21"/>
        </w:rPr>
        <w:t>24.0</w:t>
      </w:r>
      <w:r w:rsidR="00E20DDD" w:rsidRPr="00D34E64">
        <w:rPr>
          <w:rFonts w:ascii="Times New Roman" w:eastAsiaTheme="minorEastAsia" w:hAnsi="Times New Roman" w:cs="Times New Roman"/>
          <w:sz w:val="21"/>
          <w:szCs w:val="21"/>
        </w:rPr>
        <w:t xml:space="preserve"> mmol) of pure </w:t>
      </w:r>
      <w:bookmarkStart w:id="12" w:name="_Hlk193636949"/>
      <w:r w:rsidR="00401D4D" w:rsidRPr="00D34E64">
        <w:rPr>
          <w:rFonts w:ascii="Times New Roman" w:eastAsiaTheme="minorEastAsia" w:hAnsi="Times New Roman" w:cs="Times New Roman"/>
          <w:sz w:val="21"/>
          <w:szCs w:val="21"/>
        </w:rPr>
        <w:t>1,1-bis(3-</w:t>
      </w:r>
      <w:proofErr w:type="gramStart"/>
      <w:r w:rsidR="00401D4D" w:rsidRPr="00D34E64">
        <w:rPr>
          <w:rFonts w:ascii="Times New Roman" w:eastAsiaTheme="minorEastAsia" w:hAnsi="Times New Roman" w:cs="Times New Roman"/>
          <w:sz w:val="21"/>
          <w:szCs w:val="21"/>
        </w:rPr>
        <w:t>chloropropyl)ferrocene</w:t>
      </w:r>
      <w:proofErr w:type="gramEnd"/>
      <w:r w:rsidR="00E20DDD" w:rsidRPr="00D34E64">
        <w:rPr>
          <w:rFonts w:ascii="Times New Roman" w:eastAsiaTheme="minorEastAsia" w:hAnsi="Times New Roman" w:cs="Times New Roman"/>
          <w:sz w:val="21"/>
          <w:szCs w:val="21"/>
        </w:rPr>
        <w:t xml:space="preserve"> was dissolved in </w:t>
      </w:r>
      <w:r w:rsidR="00582DF6" w:rsidRPr="00D34E64">
        <w:rPr>
          <w:rFonts w:ascii="Times New Roman" w:eastAsiaTheme="minorEastAsia" w:hAnsi="Times New Roman" w:cs="Times New Roman" w:hint="eastAsia"/>
          <w:sz w:val="21"/>
          <w:szCs w:val="21"/>
        </w:rPr>
        <w:t>about</w:t>
      </w:r>
      <w:r w:rsidR="00582DF6" w:rsidRPr="00D34E64">
        <w:rPr>
          <w:rFonts w:ascii="Times New Roman" w:eastAsiaTheme="minorEastAsia" w:hAnsi="Times New Roman" w:cs="Times New Roman"/>
          <w:sz w:val="21"/>
          <w:szCs w:val="21"/>
        </w:rPr>
        <w:t xml:space="preserve"> 10</w:t>
      </w:r>
      <w:r w:rsidR="00E20DDD" w:rsidRPr="00D34E64">
        <w:rPr>
          <w:rFonts w:ascii="Times New Roman" w:eastAsiaTheme="minorEastAsia" w:hAnsi="Times New Roman" w:cs="Times New Roman"/>
          <w:sz w:val="21"/>
          <w:szCs w:val="21"/>
        </w:rPr>
        <w:t xml:space="preserve">0 mL of 4.2 M trimethylamine in ethanol. The solution was sealed in a thick-walled glass tube and heated to 60 °C for </w:t>
      </w:r>
      <w:r w:rsidR="00582DF6" w:rsidRPr="00D34E64">
        <w:rPr>
          <w:rFonts w:ascii="Times New Roman" w:eastAsiaTheme="minorEastAsia" w:hAnsi="Times New Roman" w:cs="Times New Roman"/>
          <w:sz w:val="21"/>
          <w:szCs w:val="21"/>
        </w:rPr>
        <w:t xml:space="preserve">more than </w:t>
      </w:r>
      <w:r w:rsidR="00E20DDD" w:rsidRPr="00D34E64">
        <w:rPr>
          <w:rFonts w:ascii="Times New Roman" w:eastAsiaTheme="minorEastAsia" w:hAnsi="Times New Roman" w:cs="Times New Roman"/>
          <w:sz w:val="21"/>
          <w:szCs w:val="21"/>
        </w:rPr>
        <w:t xml:space="preserve">5 days. </w:t>
      </w:r>
      <w:r w:rsidR="00582DF6" w:rsidRPr="00D34E64">
        <w:rPr>
          <w:rFonts w:ascii="Times New Roman" w:eastAsiaTheme="minorEastAsia" w:hAnsi="Times New Roman" w:cs="Times New Roman"/>
          <w:sz w:val="21"/>
          <w:szCs w:val="21"/>
        </w:rPr>
        <w:t>Then</w:t>
      </w:r>
      <w:r w:rsidR="00E20DDD" w:rsidRPr="00D34E64">
        <w:rPr>
          <w:rFonts w:ascii="Times New Roman" w:eastAsiaTheme="minorEastAsia" w:hAnsi="Times New Roman" w:cs="Times New Roman"/>
          <w:sz w:val="21"/>
          <w:szCs w:val="21"/>
        </w:rPr>
        <w:t>, all volatile materials were removed in vacuo to obtain a yellow oil. The oil was stirred in H</w:t>
      </w:r>
      <w:r w:rsidR="00E20DDD" w:rsidRPr="00D34E64">
        <w:rPr>
          <w:rFonts w:ascii="Times New Roman" w:eastAsiaTheme="minorEastAsia" w:hAnsi="Times New Roman" w:cs="Times New Roman"/>
          <w:sz w:val="21"/>
          <w:szCs w:val="21"/>
          <w:vertAlign w:val="subscript"/>
        </w:rPr>
        <w:t>2</w:t>
      </w:r>
      <w:r w:rsidR="00E20DDD" w:rsidRPr="00D34E64">
        <w:rPr>
          <w:rFonts w:ascii="Times New Roman" w:eastAsiaTheme="minorEastAsia" w:hAnsi="Times New Roman" w:cs="Times New Roman"/>
          <w:sz w:val="21"/>
          <w:szCs w:val="21"/>
        </w:rPr>
        <w:t>O (~</w:t>
      </w:r>
      <w:r w:rsidRPr="00D34E64">
        <w:rPr>
          <w:rFonts w:ascii="Times New Roman" w:eastAsiaTheme="minorEastAsia" w:hAnsi="Times New Roman" w:cs="Times New Roman"/>
          <w:sz w:val="21"/>
          <w:szCs w:val="21"/>
        </w:rPr>
        <w:t>150</w:t>
      </w:r>
      <w:r w:rsidR="00E20DDD" w:rsidRPr="00D34E64">
        <w:rPr>
          <w:rFonts w:ascii="Times New Roman" w:eastAsiaTheme="minorEastAsia" w:hAnsi="Times New Roman" w:cs="Times New Roman"/>
          <w:sz w:val="21"/>
          <w:szCs w:val="21"/>
        </w:rPr>
        <w:t xml:space="preserve"> mL) and filtered to remove unreacted ferrocene and other water-insoluble impurities. The filtrate was evaporated in vacuo to obtain pure BTMAP-Fc.</w:t>
      </w:r>
      <w:bookmarkEnd w:id="12"/>
    </w:p>
    <w:p w14:paraId="02A175D6" w14:textId="2E19A943" w:rsidR="00B125CD" w:rsidRPr="00D34E64" w:rsidRDefault="00B125CD"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bCs/>
          <w:sz w:val="21"/>
          <w:szCs w:val="21"/>
          <w:vertAlign w:val="superscript"/>
        </w:rPr>
        <w:t>1</w:t>
      </w:r>
      <w:r w:rsidRPr="00D34E64">
        <w:rPr>
          <w:rFonts w:ascii="Times New Roman" w:eastAsiaTheme="minorEastAsia" w:hAnsi="Times New Roman" w:cs="Times New Roman"/>
          <w:b/>
          <w:bCs/>
          <w:sz w:val="21"/>
          <w:szCs w:val="21"/>
        </w:rPr>
        <w:t>H NMR</w:t>
      </w:r>
      <w:r w:rsidRPr="00D34E64">
        <w:rPr>
          <w:rFonts w:ascii="Times New Roman" w:eastAsiaTheme="minorEastAsia" w:hAnsi="Times New Roman" w:cs="Times New Roman"/>
          <w:sz w:val="21"/>
          <w:szCs w:val="21"/>
        </w:rPr>
        <w:t xml:space="preserve"> (400 MHz, Deuterium Oxide</w:t>
      </w:r>
      <w:r w:rsidR="00A14721" w:rsidRPr="00D34E64">
        <w:rPr>
          <w:rFonts w:ascii="Times New Roman" w:eastAsiaTheme="minorEastAsia" w:hAnsi="Times New Roman" w:cs="Times New Roman"/>
          <w:sz w:val="21"/>
          <w:szCs w:val="21"/>
        </w:rPr>
        <w:t>, 298 K</w:t>
      </w:r>
      <w:r w:rsidRPr="00D34E64">
        <w:rPr>
          <w:rFonts w:ascii="Times New Roman" w:eastAsiaTheme="minorEastAsia" w:hAnsi="Times New Roman" w:cs="Times New Roman"/>
          <w:sz w:val="21"/>
          <w:szCs w:val="21"/>
        </w:rPr>
        <w:t>) δ 4.22 – 4.14 (m, 8H), 3.35 – 3.27 (m, 4H), 3.09 (s, 18H), 2.50 (t, J = 7.3 Hz, 4H), 1.98 (p, J = 7.5 Hz, 4H).</w:t>
      </w:r>
    </w:p>
    <w:p w14:paraId="066930AA" w14:textId="5290817A" w:rsidR="008B60B6" w:rsidRPr="00D34E64" w:rsidRDefault="00C67488"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The single crystals of the C2ViIm, C3ViIm and C4ViIm were prepared by slow diffusion of hexane solvent into an ethanol solution of the C2ViIm, C3ViIm and C4ViIm, respectively.</w:t>
      </w:r>
    </w:p>
    <w:p w14:paraId="7D9C43F9" w14:textId="095C2F6B" w:rsidR="00C048A7" w:rsidRPr="00D34E64" w:rsidRDefault="00615E50" w:rsidP="00615E50">
      <w:pPr>
        <w:spacing w:line="360" w:lineRule="auto"/>
        <w:jc w:val="center"/>
        <w:rPr>
          <w:sz w:val="21"/>
          <w:szCs w:val="21"/>
        </w:rPr>
      </w:pPr>
      <w:r w:rsidRPr="00D34E64">
        <w:rPr>
          <w:noProof/>
          <w:sz w:val="21"/>
          <w:szCs w:val="21"/>
        </w:rPr>
        <w:lastRenderedPageBreak/>
        <w:drawing>
          <wp:anchor distT="0" distB="0" distL="114300" distR="114300" simplePos="0" relativeHeight="251659264" behindDoc="0" locked="0" layoutInCell="1" allowOverlap="1" wp14:anchorId="3093C994" wp14:editId="2AFFD18F">
            <wp:simplePos x="0" y="0"/>
            <wp:positionH relativeFrom="column">
              <wp:posOffset>490538</wp:posOffset>
            </wp:positionH>
            <wp:positionV relativeFrom="paragraph">
              <wp:posOffset>831215</wp:posOffset>
            </wp:positionV>
            <wp:extent cx="664234" cy="386861"/>
            <wp:effectExtent l="0" t="0" r="2540" b="0"/>
            <wp:wrapNone/>
            <wp:docPr id="78868" name="图片 78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4234" cy="386861"/>
                    </a:xfrm>
                    <a:prstGeom prst="rect">
                      <a:avLst/>
                    </a:prstGeom>
                    <a:noFill/>
                  </pic:spPr>
                </pic:pic>
              </a:graphicData>
            </a:graphic>
          </wp:anchor>
        </w:drawing>
      </w:r>
      <w:r w:rsidR="00C048A7" w:rsidRPr="00D34E64">
        <w:rPr>
          <w:noProof/>
          <w:sz w:val="21"/>
          <w:szCs w:val="21"/>
        </w:rPr>
        <w:drawing>
          <wp:inline distT="0" distB="0" distL="0" distR="0" wp14:anchorId="6A12931E" wp14:editId="65A2C8F4">
            <wp:extent cx="5071422" cy="3534770"/>
            <wp:effectExtent l="0" t="0" r="0" b="889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78636" cy="3539798"/>
                    </a:xfrm>
                    <a:prstGeom prst="rect">
                      <a:avLst/>
                    </a:prstGeom>
                    <a:noFill/>
                  </pic:spPr>
                </pic:pic>
              </a:graphicData>
            </a:graphic>
          </wp:inline>
        </w:drawing>
      </w:r>
    </w:p>
    <w:p w14:paraId="6EE89958" w14:textId="1DB3D0BE" w:rsidR="00C048A7" w:rsidRPr="00D34E64" w:rsidRDefault="00B576FE" w:rsidP="00443422">
      <w:pPr>
        <w:spacing w:line="240" w:lineRule="atLeast"/>
        <w:jc w:val="both"/>
        <w:rPr>
          <w:rFonts w:ascii="Times New Roman" w:hAnsi="Times New Roman" w:cs="Times New Roman"/>
          <w:sz w:val="21"/>
          <w:szCs w:val="21"/>
        </w:rPr>
      </w:pPr>
      <w:bookmarkStart w:id="13" w:name="OLE_LINK1"/>
      <w:bookmarkStart w:id="14" w:name="_Hlk177734565"/>
      <w:r w:rsidRPr="00D34E64">
        <w:rPr>
          <w:rFonts w:ascii="Times New Roman" w:hAnsi="Times New Roman" w:cs="Times New Roman"/>
          <w:b/>
          <w:bCs/>
          <w:sz w:val="21"/>
          <w:szCs w:val="21"/>
        </w:rPr>
        <w:t xml:space="preserve">Supplementary Figure </w:t>
      </w:r>
      <w:r w:rsidR="00C048A7" w:rsidRPr="00D34E64">
        <w:rPr>
          <w:rFonts w:ascii="Times New Roman" w:hAnsi="Times New Roman" w:cs="Times New Roman"/>
          <w:b/>
          <w:bCs/>
          <w:sz w:val="21"/>
          <w:szCs w:val="21"/>
        </w:rPr>
        <w:t>1</w:t>
      </w:r>
      <w:r w:rsidR="00C048A7" w:rsidRPr="00D34E64">
        <w:rPr>
          <w:rFonts w:ascii="Times New Roman" w:hAnsi="Times New Roman" w:cs="Times New Roman"/>
          <w:sz w:val="21"/>
          <w:szCs w:val="21"/>
        </w:rPr>
        <w:t>.</w:t>
      </w:r>
      <w:bookmarkEnd w:id="13"/>
      <w:r w:rsidR="00C048A7" w:rsidRPr="00D34E64">
        <w:rPr>
          <w:rFonts w:ascii="Times New Roman" w:hAnsi="Times New Roman" w:cs="Times New Roman"/>
          <w:sz w:val="21"/>
          <w:szCs w:val="21"/>
        </w:rPr>
        <w:t xml:space="preserve"> The </w:t>
      </w:r>
      <w:r w:rsidR="00C048A7" w:rsidRPr="00D34E64">
        <w:rPr>
          <w:rFonts w:ascii="Times New Roman" w:hAnsi="Times New Roman" w:cs="Times New Roman"/>
          <w:sz w:val="21"/>
          <w:szCs w:val="21"/>
          <w:vertAlign w:val="superscript"/>
        </w:rPr>
        <w:t>1</w:t>
      </w:r>
      <w:r w:rsidR="00C048A7" w:rsidRPr="00D34E64">
        <w:rPr>
          <w:rFonts w:ascii="Times New Roman" w:hAnsi="Times New Roman" w:cs="Times New Roman"/>
          <w:sz w:val="21"/>
          <w:szCs w:val="21"/>
        </w:rPr>
        <w:t xml:space="preserve">H NMR spectrum of </w:t>
      </w:r>
      <w:bookmarkEnd w:id="14"/>
      <w:r w:rsidR="00C048A7" w:rsidRPr="00D34E64">
        <w:rPr>
          <w:rFonts w:ascii="Times New Roman" w:hAnsi="Times New Roman" w:cs="Times New Roman"/>
          <w:sz w:val="21"/>
          <w:szCs w:val="21"/>
        </w:rPr>
        <w:t xml:space="preserve">1-(2-chloroethyl)-3-methylimidazolium chloride. </w:t>
      </w:r>
      <w:r w:rsidR="00C048A7" w:rsidRPr="00D34E64">
        <w:rPr>
          <w:rFonts w:ascii="Times New Roman" w:hAnsi="Times New Roman" w:cs="Times New Roman"/>
          <w:sz w:val="21"/>
          <w:szCs w:val="21"/>
          <w:vertAlign w:val="superscript"/>
        </w:rPr>
        <w:t>1</w:t>
      </w:r>
      <w:r w:rsidR="00C048A7" w:rsidRPr="00D34E64">
        <w:rPr>
          <w:rFonts w:ascii="Times New Roman" w:hAnsi="Times New Roman" w:cs="Times New Roman"/>
          <w:sz w:val="21"/>
          <w:szCs w:val="21"/>
        </w:rPr>
        <w:t>H NMR (400 MHz, Deuterium Oxide) δ 8.86 (s, 1H), 7.57 (d, J = 1.9 Hz, 1H), 7.49 (d, J = 1.9 Hz, 1H), 4.61 – 4.58 (m, 2H), 4.01 – 3.98 (m, 2H), 3.93 (s, 3H).</w:t>
      </w:r>
    </w:p>
    <w:p w14:paraId="6C4FC8C4" w14:textId="77777777" w:rsidR="00C048A7" w:rsidRPr="00D34E64" w:rsidRDefault="00C048A7" w:rsidP="00615E50">
      <w:pPr>
        <w:spacing w:line="360" w:lineRule="auto"/>
        <w:jc w:val="center"/>
        <w:rPr>
          <w:rFonts w:ascii="Times New Roman" w:hAnsi="Times New Roman" w:cs="Times New Roman"/>
          <w:sz w:val="21"/>
          <w:szCs w:val="21"/>
        </w:rPr>
      </w:pPr>
      <w:r w:rsidRPr="00D34E64">
        <w:rPr>
          <w:noProof/>
          <w:sz w:val="21"/>
          <w:szCs w:val="21"/>
        </w:rPr>
        <w:drawing>
          <wp:anchor distT="0" distB="0" distL="114300" distR="114300" simplePos="0" relativeHeight="251658240" behindDoc="0" locked="0" layoutInCell="1" allowOverlap="1" wp14:anchorId="3104176D" wp14:editId="050381D3">
            <wp:simplePos x="0" y="0"/>
            <wp:positionH relativeFrom="column">
              <wp:posOffset>488577</wp:posOffset>
            </wp:positionH>
            <wp:positionV relativeFrom="paragraph">
              <wp:posOffset>1061309</wp:posOffset>
            </wp:positionV>
            <wp:extent cx="664234" cy="386861"/>
            <wp:effectExtent l="0" t="0" r="2540" b="0"/>
            <wp:wrapNone/>
            <wp:docPr id="78860" name="图片 78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4234" cy="386861"/>
                    </a:xfrm>
                    <a:prstGeom prst="rect">
                      <a:avLst/>
                    </a:prstGeom>
                    <a:noFill/>
                  </pic:spPr>
                </pic:pic>
              </a:graphicData>
            </a:graphic>
            <wp14:sizeRelH relativeFrom="margin">
              <wp14:pctWidth>0</wp14:pctWidth>
            </wp14:sizeRelH>
            <wp14:sizeRelV relativeFrom="margin">
              <wp14:pctHeight>0</wp14:pctHeight>
            </wp14:sizeRelV>
          </wp:anchor>
        </w:drawing>
      </w:r>
      <w:r w:rsidRPr="00D34E64">
        <w:rPr>
          <w:noProof/>
          <w:sz w:val="21"/>
          <w:szCs w:val="21"/>
        </w:rPr>
        <w:drawing>
          <wp:inline distT="0" distB="0" distL="0" distR="0" wp14:anchorId="72982B3B" wp14:editId="775C4141">
            <wp:extent cx="5106504" cy="356235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0698" cy="3565276"/>
                    </a:xfrm>
                    <a:prstGeom prst="rect">
                      <a:avLst/>
                    </a:prstGeom>
                    <a:noFill/>
                    <a:ln>
                      <a:noFill/>
                    </a:ln>
                  </pic:spPr>
                </pic:pic>
              </a:graphicData>
            </a:graphic>
          </wp:inline>
        </w:drawing>
      </w:r>
    </w:p>
    <w:p w14:paraId="56F90798" w14:textId="583A2F0C" w:rsidR="003866C0" w:rsidRPr="00D34E64" w:rsidRDefault="00B576FE" w:rsidP="00443422">
      <w:pPr>
        <w:spacing w:line="240" w:lineRule="atLeast"/>
        <w:jc w:val="both"/>
        <w:rPr>
          <w:rFonts w:ascii="Times New Roman" w:hAnsi="Times New Roman" w:cs="Times New Roman"/>
          <w:sz w:val="21"/>
          <w:szCs w:val="21"/>
        </w:rPr>
      </w:pPr>
      <w:r w:rsidRPr="00D34E64">
        <w:rPr>
          <w:rFonts w:ascii="Times New Roman" w:hAnsi="Times New Roman" w:cs="Times New Roman"/>
          <w:b/>
          <w:bCs/>
          <w:sz w:val="21"/>
          <w:szCs w:val="21"/>
        </w:rPr>
        <w:t>Supplementary Figure 2</w:t>
      </w:r>
      <w:r w:rsidR="00C048A7" w:rsidRPr="00D34E64">
        <w:rPr>
          <w:rFonts w:ascii="Times New Roman" w:hAnsi="Times New Roman" w:cs="Times New Roman"/>
          <w:sz w:val="21"/>
          <w:szCs w:val="21"/>
        </w:rPr>
        <w:t xml:space="preserve">. </w:t>
      </w:r>
      <w:r w:rsidR="00C048A7" w:rsidRPr="00D34E64">
        <w:rPr>
          <w:rFonts w:ascii="Times New Roman" w:hAnsi="Times New Roman" w:cs="Times New Roman"/>
          <w:sz w:val="21"/>
          <w:szCs w:val="21"/>
          <w:vertAlign w:val="superscript"/>
        </w:rPr>
        <w:t>13</w:t>
      </w:r>
      <w:r w:rsidR="00C048A7" w:rsidRPr="00D34E64">
        <w:rPr>
          <w:rFonts w:ascii="Times New Roman" w:hAnsi="Times New Roman" w:cs="Times New Roman"/>
          <w:sz w:val="21"/>
          <w:szCs w:val="21"/>
        </w:rPr>
        <w:t>C NMR spectrum of 1-(2-chloroethyl)-3-methylimidazolium chloride.</w:t>
      </w:r>
      <w:r w:rsidR="00C048A7" w:rsidRPr="00D34E64">
        <w:rPr>
          <w:sz w:val="21"/>
          <w:szCs w:val="21"/>
        </w:rPr>
        <w:t xml:space="preserve"> </w:t>
      </w:r>
      <w:r w:rsidR="00C048A7" w:rsidRPr="00D34E64">
        <w:rPr>
          <w:rFonts w:ascii="Times New Roman" w:hAnsi="Times New Roman" w:cs="Times New Roman"/>
          <w:sz w:val="21"/>
          <w:szCs w:val="21"/>
          <w:vertAlign w:val="superscript"/>
        </w:rPr>
        <w:t>13</w:t>
      </w:r>
      <w:r w:rsidR="00C048A7" w:rsidRPr="00D34E64">
        <w:rPr>
          <w:rFonts w:ascii="Times New Roman" w:hAnsi="Times New Roman" w:cs="Times New Roman"/>
          <w:sz w:val="21"/>
          <w:szCs w:val="21"/>
        </w:rPr>
        <w:t>C NMR (</w:t>
      </w:r>
      <w:r w:rsidR="00CC570E" w:rsidRPr="00D34E64">
        <w:rPr>
          <w:rFonts w:ascii="Times New Roman" w:hAnsi="Times New Roman" w:cs="Times New Roman"/>
          <w:sz w:val="21"/>
          <w:szCs w:val="21"/>
        </w:rPr>
        <w:t>101</w:t>
      </w:r>
      <w:r w:rsidR="00C048A7" w:rsidRPr="00D34E64">
        <w:rPr>
          <w:rFonts w:ascii="Times New Roman" w:hAnsi="Times New Roman" w:cs="Times New Roman"/>
          <w:sz w:val="21"/>
          <w:szCs w:val="21"/>
        </w:rPr>
        <w:t xml:space="preserve"> MHz, Deuterium Oxide) δ </w:t>
      </w:r>
      <w:proofErr w:type="gramStart"/>
      <w:r w:rsidR="00C048A7" w:rsidRPr="00D34E64">
        <w:rPr>
          <w:rFonts w:ascii="Times New Roman" w:hAnsi="Times New Roman" w:cs="Times New Roman"/>
          <w:sz w:val="21"/>
          <w:szCs w:val="21"/>
        </w:rPr>
        <w:t>136.65 ,</w:t>
      </w:r>
      <w:proofErr w:type="gramEnd"/>
      <w:r w:rsidR="00C048A7" w:rsidRPr="00D34E64">
        <w:rPr>
          <w:rFonts w:ascii="Times New Roman" w:hAnsi="Times New Roman" w:cs="Times New Roman"/>
          <w:sz w:val="21"/>
          <w:szCs w:val="21"/>
        </w:rPr>
        <w:t xml:space="preserve"> 123.71 , 122.37 , 50.80 , 42.68 , 35.80 .</w:t>
      </w:r>
    </w:p>
    <w:p w14:paraId="4FCBEDAE" w14:textId="770A5C6B" w:rsidR="002C54A4" w:rsidRPr="00D34E64" w:rsidRDefault="006529DB" w:rsidP="006529DB">
      <w:pPr>
        <w:spacing w:line="360" w:lineRule="auto"/>
        <w:jc w:val="both"/>
        <w:rPr>
          <w:sz w:val="21"/>
          <w:szCs w:val="21"/>
          <w:lang w:val="en-HK"/>
        </w:rPr>
      </w:pPr>
      <w:r w:rsidRPr="00D34E64">
        <w:rPr>
          <w:noProof/>
          <w:sz w:val="21"/>
          <w:szCs w:val="21"/>
        </w:rPr>
        <w:lastRenderedPageBreak/>
        <mc:AlternateContent>
          <mc:Choice Requires="wpg">
            <w:drawing>
              <wp:inline distT="0" distB="0" distL="0" distR="0" wp14:anchorId="18393B26" wp14:editId="7F36443B">
                <wp:extent cx="4962525" cy="3462944"/>
                <wp:effectExtent l="0" t="0" r="9525" b="4445"/>
                <wp:docPr id="78863" name="组合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2525" cy="3462944"/>
                          <a:chOff x="0" y="0"/>
                          <a:chExt cx="69822" cy="48722"/>
                        </a:xfrm>
                      </wpg:grpSpPr>
                      <pic:pic xmlns:pic="http://schemas.openxmlformats.org/drawingml/2006/picture">
                        <pic:nvPicPr>
                          <pic:cNvPr id="78864"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9822" cy="487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867"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320" y="10452"/>
                            <a:ext cx="19074" cy="10769"/>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g:wgp>
                  </a:graphicData>
                </a:graphic>
              </wp:inline>
            </w:drawing>
          </mc:Choice>
          <mc:Fallback>
            <w:pict>
              <v:group w14:anchorId="60E8BB45" id="组合 3" o:spid="_x0000_s1026" style="width:390.75pt;height:272.65pt;mso-position-horizontal-relative:char;mso-position-vertical-relative:line" coordsize="69822,4872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">
                <v:shape id="Picture 2" o:spid="_x0000_s1027" type="#_x0000_t75" style="position:absolute;width:69822;height:48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">
                  <v:imagedata r:id="rId28" o:title=""/>
                </v:shape>
                <v:shape id="Picture 2" o:spid="_x0000_s1028" type="#_x0000_t75" style="position:absolute;left:4320;top:10452;width:19074;height:10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" fillcolor="#4f81bd [3204]" strokecolor="black [3213]">
                  <v:imagedata r:id="rId29" o:title=""/>
                  <v:shadow color="#eeece1 [3214]"/>
                </v:shape>
                <w10:anchorlock/>
              </v:group>
            </w:pict>
          </mc:Fallback>
        </mc:AlternateContent>
      </w:r>
    </w:p>
    <w:p w14:paraId="60640C68" w14:textId="28DA51D9" w:rsidR="002C54A4" w:rsidRPr="00D34E64" w:rsidRDefault="00B576FE" w:rsidP="00443422">
      <w:pPr>
        <w:pStyle w:val="1"/>
        <w:spacing w:line="240" w:lineRule="atLeast"/>
        <w:rPr>
          <w:rFonts w:eastAsiaTheme="minorEastAsia"/>
          <w:szCs w:val="21"/>
        </w:rPr>
      </w:pPr>
      <w:bookmarkStart w:id="15" w:name="_Hlk177734780"/>
      <w:r w:rsidRPr="00D34E64">
        <w:rPr>
          <w:b/>
          <w:bCs/>
          <w:szCs w:val="21"/>
        </w:rPr>
        <w:t>Supplementary Figure 3</w:t>
      </w:r>
      <w:r w:rsidR="002C54A4" w:rsidRPr="00D34E64">
        <w:rPr>
          <w:szCs w:val="21"/>
        </w:rPr>
        <w:t xml:space="preserve">. The </w:t>
      </w:r>
      <w:r w:rsidR="002C54A4" w:rsidRPr="00D34E64">
        <w:rPr>
          <w:szCs w:val="21"/>
          <w:vertAlign w:val="superscript"/>
        </w:rPr>
        <w:t>1</w:t>
      </w:r>
      <w:r w:rsidR="002C54A4" w:rsidRPr="00D34E64">
        <w:rPr>
          <w:szCs w:val="21"/>
        </w:rPr>
        <w:t xml:space="preserve">H NMR spectrum of </w:t>
      </w:r>
      <w:r w:rsidR="00962A0C" w:rsidRPr="00D34E64">
        <w:rPr>
          <w:rFonts w:eastAsiaTheme="minorEastAsia"/>
          <w:bCs/>
          <w:szCs w:val="21"/>
        </w:rPr>
        <w:t>C</w:t>
      </w:r>
      <w:r w:rsidR="00962A0C" w:rsidRPr="00D34E64">
        <w:rPr>
          <w:rFonts w:eastAsiaTheme="minorEastAsia"/>
          <w:bCs/>
          <w:szCs w:val="21"/>
          <w:vertAlign w:val="subscript"/>
        </w:rPr>
        <w:t>2</w:t>
      </w:r>
      <w:r w:rsidR="00962A0C" w:rsidRPr="00D34E64">
        <w:rPr>
          <w:rFonts w:eastAsiaTheme="minorEastAsia"/>
          <w:bCs/>
          <w:szCs w:val="21"/>
        </w:rPr>
        <w:t>ViIm</w:t>
      </w:r>
      <w:r w:rsidR="002C54A4" w:rsidRPr="00D34E64">
        <w:rPr>
          <w:szCs w:val="21"/>
        </w:rPr>
        <w:t>.</w:t>
      </w:r>
      <w:bookmarkEnd w:id="15"/>
      <w:r w:rsidR="002C54A4" w:rsidRPr="00D34E64">
        <w:rPr>
          <w:rFonts w:hint="eastAsia"/>
          <w:szCs w:val="21"/>
        </w:rPr>
        <w:t xml:space="preserve"> </w:t>
      </w:r>
      <w:bookmarkStart w:id="16" w:name="_Hlk179641083"/>
      <w:r w:rsidR="002C54A4" w:rsidRPr="00D34E64">
        <w:rPr>
          <w:szCs w:val="21"/>
        </w:rPr>
        <w:t>1H NMR (400 MHz, Deuterium Oxide) δ 9.03 (d, J = 6.6 Hz, 4H), 8.53 (d, J = 6.5 Hz, 4H), 7.44 (d, J = 2.0 Hz, 2H), 7.39 (d, J = 2.0 Hz, 2H), 5.19 (t, J = 6.2 Hz, 4H), 4.90 (t, J = 6.2 Hz, 4H), 3.81 (s, 6H).</w:t>
      </w:r>
      <w:bookmarkEnd w:id="16"/>
    </w:p>
    <w:p w14:paraId="2CC3F6C8" w14:textId="48D14CD2" w:rsidR="002C54A4" w:rsidRPr="00D34E64" w:rsidRDefault="006529DB" w:rsidP="006529DB">
      <w:pPr>
        <w:pStyle w:val="1"/>
        <w:spacing w:line="360" w:lineRule="auto"/>
        <w:rPr>
          <w:rFonts w:eastAsiaTheme="minorEastAsia"/>
          <w:szCs w:val="21"/>
        </w:rPr>
      </w:pPr>
      <w:r w:rsidRPr="00D34E64">
        <w:rPr>
          <w:noProof/>
          <w:szCs w:val="21"/>
        </w:rPr>
        <mc:AlternateContent>
          <mc:Choice Requires="wpg">
            <w:drawing>
              <wp:inline distT="0" distB="0" distL="0" distR="0" wp14:anchorId="2383F2F0" wp14:editId="7F3D7C6B">
                <wp:extent cx="5096608" cy="3556635"/>
                <wp:effectExtent l="0" t="0" r="8890" b="5715"/>
                <wp:docPr id="26"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6608" cy="3556635"/>
                          <a:chOff x="0" y="0"/>
                          <a:chExt cx="68382" cy="47717"/>
                        </a:xfrm>
                      </wpg:grpSpPr>
                      <pic:pic xmlns:pic="http://schemas.openxmlformats.org/drawingml/2006/picture">
                        <pic:nvPicPr>
                          <pic:cNvPr id="27"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382" cy="477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862"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6103" y="7181"/>
                            <a:ext cx="19074" cy="10768"/>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g:wgp>
                  </a:graphicData>
                </a:graphic>
              </wp:inline>
            </w:drawing>
          </mc:Choice>
          <mc:Fallback>
            <w:pict>
              <v:group w14:anchorId="54CA2240" id="Group 32" o:spid="_x0000_s1026" style="width:401.3pt;height:280.05pt;mso-position-horizontal-relative:char;mso-position-vertical-relative:line" coordsize="68382,4771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">
                <v:shape id="Picture 2" o:spid="_x0000_s1027" type="#_x0000_t75" style="position:absolute;width:68382;height:4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">
                  <v:imagedata r:id="rId34" o:title=""/>
                </v:shape>
                <v:shape id="Picture 2" o:spid="_x0000_s1028" type="#_x0000_t75" style="position:absolute;left:36103;top:7181;width:19074;height:10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" fillcolor="#4f81bd [3204]" strokecolor="black [3213]">
                  <v:imagedata r:id="rId29" o:title=""/>
                  <v:shadow color="#eeece1 [3214]"/>
                </v:shape>
                <w10:anchorlock/>
              </v:group>
            </w:pict>
          </mc:Fallback>
        </mc:AlternateContent>
      </w:r>
    </w:p>
    <w:p w14:paraId="02C3E850" w14:textId="7F260D58" w:rsidR="002C54A4" w:rsidRPr="00D34E64" w:rsidRDefault="00B576FE" w:rsidP="00443422">
      <w:pPr>
        <w:pStyle w:val="1"/>
        <w:spacing w:line="240" w:lineRule="atLeast"/>
        <w:rPr>
          <w:rFonts w:eastAsiaTheme="minorEastAsia"/>
          <w:szCs w:val="21"/>
          <w:lang w:val="en-US"/>
        </w:rPr>
      </w:pPr>
      <w:r w:rsidRPr="00D34E64">
        <w:rPr>
          <w:b/>
          <w:bCs/>
          <w:szCs w:val="21"/>
        </w:rPr>
        <w:t>Supplementary Figure 4</w:t>
      </w:r>
      <w:r w:rsidRPr="00D34E64">
        <w:rPr>
          <w:szCs w:val="21"/>
        </w:rPr>
        <w:t>.</w:t>
      </w:r>
      <w:r w:rsidR="002C54A4" w:rsidRPr="00D34E64">
        <w:rPr>
          <w:szCs w:val="21"/>
        </w:rPr>
        <w:t xml:space="preserve"> </w:t>
      </w:r>
      <w:r w:rsidR="002C54A4" w:rsidRPr="00D34E64">
        <w:rPr>
          <w:szCs w:val="21"/>
          <w:vertAlign w:val="superscript"/>
        </w:rPr>
        <w:t>13</w:t>
      </w:r>
      <w:r w:rsidR="002C54A4" w:rsidRPr="00D34E64">
        <w:rPr>
          <w:szCs w:val="21"/>
        </w:rPr>
        <w:t xml:space="preserve">C NMR spectrum of </w:t>
      </w:r>
      <w:r w:rsidR="00962A0C" w:rsidRPr="00D34E64">
        <w:rPr>
          <w:rFonts w:eastAsiaTheme="minorEastAsia"/>
          <w:bCs/>
          <w:szCs w:val="21"/>
        </w:rPr>
        <w:t>C</w:t>
      </w:r>
      <w:r w:rsidR="00962A0C" w:rsidRPr="00D34E64">
        <w:rPr>
          <w:rFonts w:eastAsiaTheme="minorEastAsia"/>
          <w:bCs/>
          <w:szCs w:val="21"/>
          <w:vertAlign w:val="subscript"/>
        </w:rPr>
        <w:t>2</w:t>
      </w:r>
      <w:r w:rsidR="00962A0C" w:rsidRPr="00D34E64">
        <w:rPr>
          <w:rFonts w:eastAsiaTheme="minorEastAsia"/>
          <w:bCs/>
          <w:szCs w:val="21"/>
        </w:rPr>
        <w:t>ViIm</w:t>
      </w:r>
      <w:r w:rsidR="002C54A4" w:rsidRPr="00D34E64">
        <w:rPr>
          <w:szCs w:val="21"/>
        </w:rPr>
        <w:t xml:space="preserve">. </w:t>
      </w:r>
      <w:bookmarkStart w:id="17" w:name="_Hlk179641117"/>
      <w:r w:rsidR="00514C53" w:rsidRPr="00D34E64">
        <w:rPr>
          <w:szCs w:val="21"/>
          <w:vertAlign w:val="superscript"/>
          <w:lang w:val="en-US"/>
        </w:rPr>
        <w:t>13</w:t>
      </w:r>
      <w:r w:rsidR="00514C53" w:rsidRPr="00D34E64">
        <w:rPr>
          <w:szCs w:val="21"/>
          <w:lang w:val="en-US"/>
        </w:rPr>
        <w:t>C NMR (</w:t>
      </w:r>
      <w:r w:rsidR="00CC570E" w:rsidRPr="00D34E64">
        <w:rPr>
          <w:szCs w:val="21"/>
          <w:lang w:val="en-US"/>
        </w:rPr>
        <w:t>101</w:t>
      </w:r>
      <w:r w:rsidR="00514C53" w:rsidRPr="00D34E64">
        <w:rPr>
          <w:szCs w:val="21"/>
          <w:lang w:val="en-US"/>
        </w:rPr>
        <w:t xml:space="preserve"> MHz, Deuterium Oxide) δ </w:t>
      </w:r>
      <w:proofErr w:type="gramStart"/>
      <w:r w:rsidR="00514C53" w:rsidRPr="00D34E64">
        <w:rPr>
          <w:szCs w:val="21"/>
          <w:lang w:val="en-US"/>
        </w:rPr>
        <w:t>150.95 ,</w:t>
      </w:r>
      <w:proofErr w:type="gramEnd"/>
      <w:r w:rsidR="00514C53" w:rsidRPr="00D34E64">
        <w:rPr>
          <w:szCs w:val="21"/>
          <w:lang w:val="en-US"/>
        </w:rPr>
        <w:t xml:space="preserve"> 145.98 , 136.85 , 127.75 , 124.75 , 122.18 , 60.38 , 48.58 , 36.03 .</w:t>
      </w:r>
      <w:bookmarkEnd w:id="17"/>
    </w:p>
    <w:p w14:paraId="215821EE" w14:textId="44F16A2D" w:rsidR="003866C0" w:rsidRPr="00D34E64" w:rsidRDefault="006529DB" w:rsidP="006529DB">
      <w:pPr>
        <w:spacing w:line="360" w:lineRule="auto"/>
        <w:jc w:val="both"/>
        <w:rPr>
          <w:sz w:val="21"/>
          <w:szCs w:val="21"/>
          <w:lang w:val="en-HK"/>
        </w:rPr>
      </w:pPr>
      <w:r w:rsidRPr="00D34E64">
        <w:rPr>
          <w:noProof/>
          <w:sz w:val="21"/>
          <w:szCs w:val="21"/>
        </w:rPr>
        <w:lastRenderedPageBreak/>
        <mc:AlternateContent>
          <mc:Choice Requires="wpg">
            <w:drawing>
              <wp:inline distT="0" distB="0" distL="0" distR="0" wp14:anchorId="2E5DF5B6" wp14:editId="566A5B79">
                <wp:extent cx="4938713" cy="3829751"/>
                <wp:effectExtent l="0" t="0" r="0" b="0"/>
                <wp:docPr id="23"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713" cy="3829751"/>
                          <a:chOff x="0" y="0"/>
                          <a:chExt cx="64770" cy="50217"/>
                        </a:xfrm>
                      </wpg:grpSpPr>
                      <pic:pic xmlns:pic="http://schemas.openxmlformats.org/drawingml/2006/picture">
                        <pic:nvPicPr>
                          <pic:cNvPr id="24"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70" cy="50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599" y="21094"/>
                            <a:ext cx="8299" cy="4736"/>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g:wgp>
                  </a:graphicData>
                </a:graphic>
              </wp:inline>
            </w:drawing>
          </mc:Choice>
          <mc:Fallback>
            <w:pict>
              <v:group w14:anchorId="3A7F8D95" id="Group 29" o:spid="_x0000_s1026" style="width:388.9pt;height:301.55pt;mso-position-horizontal-relative:char;mso-position-vertical-relative:line" coordsize="64770,5021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">
                <v:shape id="Picture 2" o:spid="_x0000_s1027" type="#_x0000_t75" style="position:absolute;width:64770;height:50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">
                  <v:imagedata r:id="rId37" o:title=""/>
                </v:shape>
                <v:shape id="Picture 2" o:spid="_x0000_s1028" type="#_x0000_t75" style="position:absolute;left:7599;top:21094;width:8299;height:4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" fillcolor="#4f81bd [3204]" strokecolor="black [3213]">
                  <v:imagedata r:id="rId38" o:title=""/>
                  <v:shadow color="#eeece1 [3214]"/>
                </v:shape>
                <w10:anchorlock/>
              </v:group>
            </w:pict>
          </mc:Fallback>
        </mc:AlternateContent>
      </w:r>
    </w:p>
    <w:p w14:paraId="3D59CF2D" w14:textId="5BECB055" w:rsidR="00514C53" w:rsidRPr="00D34E64" w:rsidRDefault="00B576FE" w:rsidP="00443422">
      <w:pPr>
        <w:spacing w:line="240" w:lineRule="atLeast"/>
        <w:jc w:val="both"/>
        <w:rPr>
          <w:rFonts w:eastAsiaTheme="minorEastAsia"/>
          <w:sz w:val="21"/>
          <w:szCs w:val="21"/>
          <w:lang w:val="en-HK"/>
        </w:rPr>
      </w:pPr>
      <w:r w:rsidRPr="00D34E64">
        <w:rPr>
          <w:rFonts w:ascii="Times New Roman" w:hAnsi="Times New Roman" w:cs="Times New Roman"/>
          <w:b/>
          <w:bCs/>
          <w:sz w:val="21"/>
          <w:szCs w:val="21"/>
        </w:rPr>
        <w:t>Supplementary Figure 5</w:t>
      </w:r>
      <w:r w:rsidRPr="00D34E64">
        <w:rPr>
          <w:rFonts w:ascii="Times New Roman" w:hAnsi="Times New Roman" w:cs="Times New Roman"/>
          <w:sz w:val="21"/>
          <w:szCs w:val="21"/>
        </w:rPr>
        <w:t>.</w:t>
      </w:r>
      <w:r w:rsidR="003866C0" w:rsidRPr="00D34E64">
        <w:rPr>
          <w:rFonts w:ascii="Times New Roman" w:hAnsi="Times New Roman" w:cs="Times New Roman"/>
          <w:sz w:val="21"/>
          <w:szCs w:val="21"/>
        </w:rPr>
        <w:t xml:space="preserve"> </w:t>
      </w:r>
      <w:r w:rsidR="003866C0" w:rsidRPr="00D34E64">
        <w:rPr>
          <w:rFonts w:ascii="Times New Roman" w:hAnsi="Times New Roman" w:cs="Times New Roman"/>
          <w:sz w:val="21"/>
          <w:szCs w:val="21"/>
          <w:vertAlign w:val="superscript"/>
        </w:rPr>
        <w:t>1</w:t>
      </w:r>
      <w:r w:rsidR="003866C0" w:rsidRPr="00D34E64">
        <w:rPr>
          <w:rFonts w:ascii="Times New Roman" w:hAnsi="Times New Roman" w:cs="Times New Roman"/>
          <w:sz w:val="21"/>
          <w:szCs w:val="21"/>
        </w:rPr>
        <w:t xml:space="preserve">H NMR spectrum of </w:t>
      </w:r>
      <w:r w:rsidR="00615E50" w:rsidRPr="00D34E64">
        <w:rPr>
          <w:rFonts w:ascii="Times New Roman" w:hAnsi="Times New Roman" w:cs="Times New Roman"/>
          <w:sz w:val="21"/>
          <w:szCs w:val="21"/>
        </w:rPr>
        <w:t>1-(2-Bromopropyl)-3-methylimidazolium chloride</w:t>
      </w:r>
      <w:r w:rsidR="003866C0" w:rsidRPr="00D34E64">
        <w:rPr>
          <w:rFonts w:ascii="Times New Roman" w:hAnsi="Times New Roman" w:cs="Times New Roman"/>
          <w:sz w:val="21"/>
          <w:szCs w:val="21"/>
        </w:rPr>
        <w:t xml:space="preserve">. </w:t>
      </w:r>
      <w:r w:rsidR="003866C0" w:rsidRPr="00D34E64">
        <w:rPr>
          <w:rFonts w:ascii="Times New Roman" w:hAnsi="Times New Roman" w:cs="Times New Roman"/>
          <w:sz w:val="21"/>
          <w:szCs w:val="21"/>
          <w:vertAlign w:val="superscript"/>
        </w:rPr>
        <w:t>1</w:t>
      </w:r>
      <w:r w:rsidR="003866C0" w:rsidRPr="00D34E64">
        <w:rPr>
          <w:rFonts w:ascii="Times New Roman" w:hAnsi="Times New Roman" w:cs="Times New Roman"/>
          <w:sz w:val="21"/>
          <w:szCs w:val="21"/>
        </w:rPr>
        <w:t>H NMR (400 MHz, Deuterium Oxide)</w:t>
      </w:r>
      <w:r w:rsidR="003866C0" w:rsidRPr="00D34E64">
        <w:rPr>
          <w:rFonts w:hint="eastAsia"/>
          <w:sz w:val="21"/>
          <w:szCs w:val="21"/>
          <w:lang w:val="en-HK"/>
        </w:rPr>
        <w:t xml:space="preserve"> </w:t>
      </w:r>
      <w:r w:rsidR="003866C0" w:rsidRPr="00D34E64">
        <w:rPr>
          <w:rFonts w:ascii="Times New Roman" w:hAnsi="Times New Roman" w:cs="Times New Roman"/>
          <w:sz w:val="21"/>
          <w:szCs w:val="21"/>
        </w:rPr>
        <w:t>δ 8.78 (s, 1H), 7.51 (d, J = 2.0 Hz, 1H), 7.44 (d, J = 2.0 Hz, 1H), 4.39 (t, J = 6.7 Hz, 2H), 3.89 (s, 3H), 3.44 (t, J = 6.2 Hz, 2H), 2.41 (p, J = 6.5 Hz, 2H).</w:t>
      </w:r>
    </w:p>
    <w:p w14:paraId="4566331C" w14:textId="66EFDEF8" w:rsidR="00514C53" w:rsidRPr="00D34E64" w:rsidRDefault="006529DB" w:rsidP="006529DB">
      <w:pPr>
        <w:spacing w:line="360" w:lineRule="auto"/>
        <w:jc w:val="both"/>
        <w:rPr>
          <w:sz w:val="21"/>
          <w:szCs w:val="21"/>
        </w:rPr>
      </w:pPr>
      <w:r w:rsidRPr="00D34E64">
        <w:rPr>
          <w:noProof/>
          <w:sz w:val="21"/>
          <w:szCs w:val="21"/>
        </w:rPr>
        <mc:AlternateContent>
          <mc:Choice Requires="wpg">
            <w:drawing>
              <wp:inline distT="0" distB="0" distL="0" distR="0" wp14:anchorId="0183B359" wp14:editId="72719A8A">
                <wp:extent cx="4757738" cy="3319446"/>
                <wp:effectExtent l="0" t="0" r="5080" b="0"/>
                <wp:docPr id="20" name="组合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7738" cy="3319446"/>
                          <a:chOff x="0" y="0"/>
                          <a:chExt cx="70473" cy="49176"/>
                        </a:xfrm>
                      </wpg:grpSpPr>
                      <pic:pic xmlns:pic="http://schemas.openxmlformats.org/drawingml/2006/picture">
                        <pic:nvPicPr>
                          <pic:cNvPr id="21" name="图片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473" cy="491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600" y="13543"/>
                            <a:ext cx="22777" cy="6549"/>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g:wgp>
                  </a:graphicData>
                </a:graphic>
              </wp:inline>
            </w:drawing>
          </mc:Choice>
          <mc:Fallback>
            <w:pict>
              <v:group w14:anchorId="2CFD1FB7" id="组合 2" o:spid="_x0000_s1026" style="width:374.65pt;height:261.35pt;mso-position-horizontal-relative:char;mso-position-vertical-relative:line" coordsize="70473,4917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">
                <v:shape id="图片 23" o:spid="_x0000_s1027" type="#_x0000_t75" style="position:absolute;width:70473;height:49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">
                  <v:imagedata r:id="rId41" o:title=""/>
                </v:shape>
                <v:shape id="Picture 4" o:spid="_x0000_s1028" type="#_x0000_t75" style="position:absolute;left:3600;top:13543;width:22777;height: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" fillcolor="#4f81bd [3204]" strokecolor="black [3213]">
                  <v:imagedata r:id="rId42" o:title=""/>
                  <v:shadow color="#eeece1 [3214]"/>
                </v:shape>
                <w10:anchorlock/>
              </v:group>
            </w:pict>
          </mc:Fallback>
        </mc:AlternateContent>
      </w:r>
    </w:p>
    <w:p w14:paraId="64F896E4" w14:textId="6E142781" w:rsidR="003866C0" w:rsidRPr="00D34E64" w:rsidRDefault="00B576FE" w:rsidP="00443422">
      <w:pPr>
        <w:spacing w:line="240" w:lineRule="atLeast"/>
        <w:jc w:val="both"/>
        <w:rPr>
          <w:rFonts w:ascii="Times New Roman" w:hAnsi="Times New Roman" w:cs="Times New Roman"/>
          <w:sz w:val="21"/>
          <w:szCs w:val="21"/>
        </w:rPr>
      </w:pPr>
      <w:r w:rsidRPr="00D34E64">
        <w:rPr>
          <w:rFonts w:ascii="Times New Roman" w:hAnsi="Times New Roman" w:cs="Times New Roman"/>
          <w:b/>
          <w:bCs/>
          <w:sz w:val="21"/>
          <w:szCs w:val="21"/>
        </w:rPr>
        <w:t>Supplementary Figure 6</w:t>
      </w:r>
      <w:r w:rsidRPr="00D34E64">
        <w:rPr>
          <w:rFonts w:ascii="Times New Roman" w:hAnsi="Times New Roman" w:cs="Times New Roman"/>
          <w:sz w:val="21"/>
          <w:szCs w:val="21"/>
        </w:rPr>
        <w:t>.</w:t>
      </w:r>
      <w:r w:rsidR="00514C53" w:rsidRPr="00D34E64">
        <w:rPr>
          <w:rFonts w:ascii="Times New Roman" w:hAnsi="Times New Roman" w:cs="Times New Roman"/>
          <w:sz w:val="21"/>
          <w:szCs w:val="21"/>
          <w:lang w:val="en-HK"/>
        </w:rPr>
        <w:t xml:space="preserve"> The </w:t>
      </w:r>
      <w:r w:rsidR="00514C53" w:rsidRPr="00D34E64">
        <w:rPr>
          <w:rFonts w:ascii="Times New Roman" w:hAnsi="Times New Roman" w:cs="Times New Roman"/>
          <w:sz w:val="21"/>
          <w:szCs w:val="21"/>
          <w:vertAlign w:val="superscript"/>
          <w:lang w:val="en-HK"/>
        </w:rPr>
        <w:t>1</w:t>
      </w:r>
      <w:r w:rsidR="00514C53" w:rsidRPr="00D34E64">
        <w:rPr>
          <w:rFonts w:ascii="Times New Roman" w:hAnsi="Times New Roman" w:cs="Times New Roman"/>
          <w:sz w:val="21"/>
          <w:szCs w:val="21"/>
          <w:lang w:val="en-HK"/>
        </w:rPr>
        <w:t xml:space="preserve">H NMR spectrum of </w:t>
      </w:r>
      <w:r w:rsidR="00962A0C" w:rsidRPr="00D34E64">
        <w:rPr>
          <w:rFonts w:ascii="Times New Roman" w:eastAsiaTheme="minorEastAsia" w:hAnsi="Times New Roman" w:cs="Times New Roman"/>
          <w:bCs/>
          <w:sz w:val="21"/>
          <w:szCs w:val="21"/>
        </w:rPr>
        <w:t>C</w:t>
      </w:r>
      <w:r w:rsidR="00962A0C" w:rsidRPr="00D34E64">
        <w:rPr>
          <w:rFonts w:ascii="Times New Roman" w:eastAsiaTheme="minorEastAsia" w:hAnsi="Times New Roman" w:cs="Times New Roman"/>
          <w:bCs/>
          <w:sz w:val="21"/>
          <w:szCs w:val="21"/>
          <w:vertAlign w:val="subscript"/>
        </w:rPr>
        <w:t>3</w:t>
      </w:r>
      <w:r w:rsidR="00962A0C" w:rsidRPr="00D34E64">
        <w:rPr>
          <w:rFonts w:ascii="Times New Roman" w:eastAsiaTheme="minorEastAsia" w:hAnsi="Times New Roman" w:cs="Times New Roman"/>
          <w:bCs/>
          <w:sz w:val="21"/>
          <w:szCs w:val="21"/>
        </w:rPr>
        <w:t>ViIm</w:t>
      </w:r>
      <w:r w:rsidR="00514C53" w:rsidRPr="00D34E64">
        <w:rPr>
          <w:rFonts w:ascii="Times New Roman" w:hAnsi="Times New Roman" w:cs="Times New Roman"/>
          <w:sz w:val="21"/>
          <w:szCs w:val="21"/>
          <w:lang w:val="en-HK"/>
        </w:rPr>
        <w:t>.</w:t>
      </w:r>
      <w:r w:rsidR="00514C53" w:rsidRPr="00D34E64">
        <w:rPr>
          <w:sz w:val="21"/>
          <w:szCs w:val="21"/>
        </w:rPr>
        <w:t xml:space="preserve"> </w:t>
      </w:r>
      <w:r w:rsidR="007162E3" w:rsidRPr="00D34E64">
        <w:rPr>
          <w:rFonts w:ascii="Times New Roman" w:hAnsi="Times New Roman" w:cs="Times New Roman"/>
          <w:sz w:val="21"/>
          <w:szCs w:val="21"/>
          <w:vertAlign w:val="superscript"/>
          <w:lang w:val="pt-BR"/>
        </w:rPr>
        <w:t>1</w:t>
      </w:r>
      <w:r w:rsidR="007162E3" w:rsidRPr="00D34E64">
        <w:rPr>
          <w:rFonts w:ascii="Times New Roman" w:hAnsi="Times New Roman" w:cs="Times New Roman"/>
          <w:sz w:val="21"/>
          <w:szCs w:val="21"/>
          <w:lang w:val="pt-BR"/>
        </w:rPr>
        <w:t xml:space="preserve">H NMR (500 MHz, Deuterium Oxide) δ 9.16 (d, </w:t>
      </w:r>
      <w:r w:rsidR="007162E3" w:rsidRPr="00D34E64">
        <w:rPr>
          <w:rFonts w:ascii="Times New Roman" w:hAnsi="Times New Roman" w:cs="Times New Roman"/>
          <w:i/>
          <w:iCs/>
          <w:sz w:val="21"/>
          <w:szCs w:val="21"/>
          <w:lang w:val="pt-BR"/>
        </w:rPr>
        <w:t>J</w:t>
      </w:r>
      <w:r w:rsidR="007162E3" w:rsidRPr="00D34E64">
        <w:rPr>
          <w:rFonts w:ascii="Times New Roman" w:hAnsi="Times New Roman" w:cs="Times New Roman"/>
          <w:sz w:val="21"/>
          <w:szCs w:val="21"/>
          <w:lang w:val="pt-BR"/>
        </w:rPr>
        <w:t xml:space="preserve"> = 6.4 Hz, 4H), 8.85 (s, 1H), 8.68 – 8.56 (m, 4H), 7.57 (t, </w:t>
      </w:r>
      <w:r w:rsidR="007162E3" w:rsidRPr="00D34E64">
        <w:rPr>
          <w:rFonts w:ascii="Times New Roman" w:hAnsi="Times New Roman" w:cs="Times New Roman"/>
          <w:i/>
          <w:iCs/>
          <w:sz w:val="21"/>
          <w:szCs w:val="21"/>
          <w:lang w:val="pt-BR"/>
        </w:rPr>
        <w:t>J</w:t>
      </w:r>
      <w:r w:rsidR="007162E3" w:rsidRPr="00D34E64">
        <w:rPr>
          <w:rFonts w:ascii="Times New Roman" w:hAnsi="Times New Roman" w:cs="Times New Roman"/>
          <w:sz w:val="21"/>
          <w:szCs w:val="21"/>
          <w:lang w:val="pt-BR"/>
        </w:rPr>
        <w:t xml:space="preserve"> = 2.0 Hz, 2H), 7.49 (d, </w:t>
      </w:r>
      <w:r w:rsidR="007162E3" w:rsidRPr="00D34E64">
        <w:rPr>
          <w:rFonts w:ascii="Times New Roman" w:hAnsi="Times New Roman" w:cs="Times New Roman"/>
          <w:i/>
          <w:iCs/>
          <w:sz w:val="21"/>
          <w:szCs w:val="21"/>
          <w:lang w:val="pt-BR"/>
        </w:rPr>
        <w:t>J</w:t>
      </w:r>
      <w:r w:rsidR="007162E3" w:rsidRPr="00D34E64">
        <w:rPr>
          <w:rFonts w:ascii="Times New Roman" w:hAnsi="Times New Roman" w:cs="Times New Roman"/>
          <w:sz w:val="21"/>
          <w:szCs w:val="21"/>
          <w:lang w:val="pt-BR"/>
        </w:rPr>
        <w:t xml:space="preserve"> = 1.9 Hz, 2H), 4.91 – 4.81 (m, 4H), 4.44 (t, </w:t>
      </w:r>
      <w:r w:rsidR="007162E3" w:rsidRPr="00D34E64">
        <w:rPr>
          <w:rFonts w:ascii="Times New Roman" w:hAnsi="Times New Roman" w:cs="Times New Roman"/>
          <w:i/>
          <w:iCs/>
          <w:sz w:val="21"/>
          <w:szCs w:val="21"/>
          <w:lang w:val="pt-BR"/>
        </w:rPr>
        <w:t>J</w:t>
      </w:r>
      <w:r w:rsidR="007162E3" w:rsidRPr="00D34E64">
        <w:rPr>
          <w:rFonts w:ascii="Times New Roman" w:hAnsi="Times New Roman" w:cs="Times New Roman"/>
          <w:sz w:val="21"/>
          <w:szCs w:val="21"/>
          <w:lang w:val="pt-BR"/>
        </w:rPr>
        <w:t xml:space="preserve"> = 7.4 Hz, 4H), 3.91 (s, 6H), 2.72 (p, </w:t>
      </w:r>
      <w:r w:rsidR="007162E3" w:rsidRPr="00D34E64">
        <w:rPr>
          <w:rFonts w:ascii="Times New Roman" w:hAnsi="Times New Roman" w:cs="Times New Roman"/>
          <w:i/>
          <w:iCs/>
          <w:sz w:val="21"/>
          <w:szCs w:val="21"/>
          <w:lang w:val="pt-BR"/>
        </w:rPr>
        <w:t>J</w:t>
      </w:r>
      <w:r w:rsidR="007162E3" w:rsidRPr="00D34E64">
        <w:rPr>
          <w:rFonts w:ascii="Times New Roman" w:hAnsi="Times New Roman" w:cs="Times New Roman"/>
          <w:sz w:val="21"/>
          <w:szCs w:val="21"/>
          <w:lang w:val="pt-BR"/>
        </w:rPr>
        <w:t xml:space="preserve"> = 7.6 Hz, 4H).</w:t>
      </w:r>
    </w:p>
    <w:p w14:paraId="07179080" w14:textId="38447E4C" w:rsidR="00514C53" w:rsidRPr="00D34E64" w:rsidRDefault="006529DB"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lastRenderedPageBreak/>
        <mc:AlternateContent>
          <mc:Choice Requires="wpg">
            <w:drawing>
              <wp:inline distT="0" distB="0" distL="0" distR="0" wp14:anchorId="099993FB" wp14:editId="0E0F7F23">
                <wp:extent cx="5047042" cy="3519487"/>
                <wp:effectExtent l="0" t="0" r="1270" b="5080"/>
                <wp:docPr id="1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7042" cy="3519487"/>
                          <a:chOff x="0" y="0"/>
                          <a:chExt cx="69102" cy="48219"/>
                        </a:xfrm>
                      </wpg:grpSpPr>
                      <pic:pic xmlns:pic="http://schemas.openxmlformats.org/drawingml/2006/picture">
                        <pic:nvPicPr>
                          <pic:cNvPr id="15"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9102" cy="48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8047"/>
                            <a:ext cx="22776" cy="6549"/>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g:wgp>
                  </a:graphicData>
                </a:graphic>
              </wp:inline>
            </w:drawing>
          </mc:Choice>
          <mc:Fallback>
            <w:pict>
              <v:group w14:anchorId="0C827E73" id="Group 23" o:spid="_x0000_s1026" style="width:397.4pt;height:277.1pt;mso-position-horizontal-relative:char;mso-position-vertical-relative:line" coordsize="69102,4821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">
                <v:shape id="Picture 3" o:spid="_x0000_s1027" type="#_x0000_t75" style="position:absolute;width:69102;height:4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">
                  <v:imagedata r:id="rId44" o:title=""/>
                </v:shape>
                <v:shape id="Picture 4" o:spid="_x0000_s1028" type="#_x0000_t75" style="position:absolute;top:8047;width:22776;height: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" fillcolor="#4f81bd [3204]" strokecolor="black [3213]">
                  <v:imagedata r:id="rId42" o:title=""/>
                  <v:shadow color="#eeece1 [3214]"/>
                </v:shape>
                <w10:anchorlock/>
              </v:group>
            </w:pict>
          </mc:Fallback>
        </mc:AlternateContent>
      </w:r>
    </w:p>
    <w:p w14:paraId="794ABF56" w14:textId="161C4B98" w:rsidR="00514C53" w:rsidRPr="00D34E64" w:rsidRDefault="00B576FE" w:rsidP="00443422">
      <w:pPr>
        <w:spacing w:line="240" w:lineRule="atLeast"/>
        <w:jc w:val="both"/>
        <w:rPr>
          <w:rFonts w:ascii="Times New Roman" w:hAnsi="Times New Roman" w:cs="Times New Roman"/>
          <w:sz w:val="21"/>
          <w:szCs w:val="21"/>
        </w:rPr>
      </w:pPr>
      <w:r w:rsidRPr="00D34E64">
        <w:rPr>
          <w:rFonts w:ascii="Times New Roman" w:hAnsi="Times New Roman" w:cs="Times New Roman"/>
          <w:b/>
          <w:bCs/>
          <w:sz w:val="21"/>
          <w:szCs w:val="21"/>
        </w:rPr>
        <w:t>Supplementary Figure 7</w:t>
      </w:r>
      <w:r w:rsidRPr="00D34E64">
        <w:rPr>
          <w:rFonts w:ascii="Times New Roman" w:hAnsi="Times New Roman" w:cs="Times New Roman"/>
          <w:sz w:val="21"/>
          <w:szCs w:val="21"/>
        </w:rPr>
        <w:t>.</w:t>
      </w:r>
      <w:r w:rsidR="00514C53" w:rsidRPr="00D34E64">
        <w:rPr>
          <w:rFonts w:ascii="Times New Roman" w:hAnsi="Times New Roman" w:cs="Times New Roman"/>
          <w:sz w:val="21"/>
          <w:szCs w:val="21"/>
        </w:rPr>
        <w:t xml:space="preserve"> </w:t>
      </w:r>
      <w:r w:rsidR="00514C53" w:rsidRPr="00D34E64">
        <w:rPr>
          <w:rFonts w:ascii="Times New Roman" w:hAnsi="Times New Roman" w:cs="Times New Roman"/>
          <w:sz w:val="21"/>
          <w:szCs w:val="21"/>
          <w:vertAlign w:val="superscript"/>
        </w:rPr>
        <w:t>13</w:t>
      </w:r>
      <w:r w:rsidR="00514C53" w:rsidRPr="00D34E64">
        <w:rPr>
          <w:rFonts w:ascii="Times New Roman" w:hAnsi="Times New Roman" w:cs="Times New Roman"/>
          <w:sz w:val="21"/>
          <w:szCs w:val="21"/>
        </w:rPr>
        <w:t xml:space="preserve">C NMR spectrum of </w:t>
      </w:r>
      <w:r w:rsidR="00962A0C" w:rsidRPr="00D34E64">
        <w:rPr>
          <w:rFonts w:ascii="Times New Roman" w:eastAsiaTheme="minorEastAsia" w:hAnsi="Times New Roman" w:cs="Times New Roman"/>
          <w:bCs/>
          <w:sz w:val="21"/>
          <w:szCs w:val="21"/>
        </w:rPr>
        <w:t>C</w:t>
      </w:r>
      <w:r w:rsidR="00962A0C" w:rsidRPr="00D34E64">
        <w:rPr>
          <w:rFonts w:ascii="Times New Roman" w:eastAsiaTheme="minorEastAsia" w:hAnsi="Times New Roman" w:cs="Times New Roman"/>
          <w:bCs/>
          <w:sz w:val="21"/>
          <w:szCs w:val="21"/>
          <w:vertAlign w:val="subscript"/>
        </w:rPr>
        <w:t>3</w:t>
      </w:r>
      <w:r w:rsidR="00962A0C" w:rsidRPr="00D34E64">
        <w:rPr>
          <w:rFonts w:ascii="Times New Roman" w:eastAsiaTheme="minorEastAsia" w:hAnsi="Times New Roman" w:cs="Times New Roman"/>
          <w:bCs/>
          <w:sz w:val="21"/>
          <w:szCs w:val="21"/>
        </w:rPr>
        <w:t>ViIm</w:t>
      </w:r>
      <w:r w:rsidR="00514C53" w:rsidRPr="00D34E64">
        <w:rPr>
          <w:rFonts w:ascii="Times New Roman" w:hAnsi="Times New Roman" w:cs="Times New Roman"/>
          <w:sz w:val="21"/>
          <w:szCs w:val="21"/>
        </w:rPr>
        <w:t xml:space="preserve">. </w:t>
      </w:r>
      <w:r w:rsidR="00514C53" w:rsidRPr="00D34E64">
        <w:rPr>
          <w:rFonts w:ascii="Times New Roman" w:hAnsi="Times New Roman" w:cs="Times New Roman"/>
          <w:sz w:val="21"/>
          <w:szCs w:val="21"/>
          <w:vertAlign w:val="superscript"/>
        </w:rPr>
        <w:t>13</w:t>
      </w:r>
      <w:r w:rsidR="00514C53" w:rsidRPr="00D34E64">
        <w:rPr>
          <w:rFonts w:ascii="Times New Roman" w:hAnsi="Times New Roman" w:cs="Times New Roman"/>
          <w:sz w:val="21"/>
          <w:szCs w:val="21"/>
        </w:rPr>
        <w:t>C NMR (</w:t>
      </w:r>
      <w:r w:rsidR="00CC570E" w:rsidRPr="00D34E64">
        <w:rPr>
          <w:rFonts w:ascii="Times New Roman" w:hAnsi="Times New Roman" w:cs="Times New Roman"/>
          <w:sz w:val="21"/>
          <w:szCs w:val="21"/>
        </w:rPr>
        <w:t>126</w:t>
      </w:r>
      <w:r w:rsidR="00514C53" w:rsidRPr="00D34E64">
        <w:rPr>
          <w:rFonts w:ascii="Times New Roman" w:hAnsi="Times New Roman" w:cs="Times New Roman"/>
          <w:sz w:val="21"/>
          <w:szCs w:val="21"/>
        </w:rPr>
        <w:t xml:space="preserve"> MHz, Deuterium Oxide) δ </w:t>
      </w:r>
      <w:proofErr w:type="gramStart"/>
      <w:r w:rsidR="00514C53" w:rsidRPr="00D34E64">
        <w:rPr>
          <w:rFonts w:ascii="Times New Roman" w:hAnsi="Times New Roman" w:cs="Times New Roman"/>
          <w:sz w:val="21"/>
          <w:szCs w:val="21"/>
        </w:rPr>
        <w:t>150.35 ,</w:t>
      </w:r>
      <w:proofErr w:type="gramEnd"/>
      <w:r w:rsidR="00514C53" w:rsidRPr="00D34E64">
        <w:rPr>
          <w:rFonts w:ascii="Times New Roman" w:hAnsi="Times New Roman" w:cs="Times New Roman"/>
          <w:sz w:val="21"/>
          <w:szCs w:val="21"/>
        </w:rPr>
        <w:t xml:space="preserve"> 145.64 , 136.26 , 127.30 , 124.02 , 122.07 , 58.53 , 45.97 , 35.78 , 30.86 .</w:t>
      </w:r>
    </w:p>
    <w:p w14:paraId="17CF6CC4" w14:textId="4D87F23E" w:rsidR="00F80EA6" w:rsidRPr="00D34E64" w:rsidRDefault="006529DB" w:rsidP="00443422">
      <w:pPr>
        <w:spacing w:line="240" w:lineRule="atLeast"/>
        <w:jc w:val="both"/>
        <w:rPr>
          <w:rFonts w:ascii="Times New Roman" w:hAnsi="Times New Roman" w:cs="Times New Roman"/>
          <w:sz w:val="21"/>
          <w:szCs w:val="21"/>
        </w:rPr>
      </w:pPr>
      <w:r w:rsidRPr="00D34E64">
        <w:rPr>
          <w:noProof/>
          <w:sz w:val="21"/>
          <w:szCs w:val="21"/>
        </w:rPr>
        <mc:AlternateContent>
          <mc:Choice Requires="wpg">
            <w:drawing>
              <wp:inline distT="0" distB="0" distL="0" distR="0" wp14:anchorId="02260E93" wp14:editId="12741D31">
                <wp:extent cx="5180330" cy="3614420"/>
                <wp:effectExtent l="0" t="0" r="1270" b="635"/>
                <wp:docPr id="11" name="组合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0330" cy="3614420"/>
                          <a:chOff x="0" y="0"/>
                          <a:chExt cx="68382" cy="47717"/>
                        </a:xfrm>
                      </wpg:grpSpPr>
                      <pic:pic xmlns:pic="http://schemas.openxmlformats.org/drawingml/2006/picture">
                        <pic:nvPicPr>
                          <pic:cNvPr id="12"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382" cy="477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2367" y="17293"/>
                            <a:ext cx="9668" cy="5398"/>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g:wgp>
                  </a:graphicData>
                </a:graphic>
              </wp:inline>
            </w:drawing>
          </mc:Choice>
          <mc:Fallback>
            <w:pict>
              <v:group w14:anchorId="39F09119" id="组合 4" o:spid="_x0000_s1026" style="width:407.9pt;height:284.6pt;mso-position-horizontal-relative:char;mso-position-vertical-relative:line" coordsize="68382,4771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">
                <v:shape id="Picture 2" o:spid="_x0000_s1027" type="#_x0000_t75" style="position:absolute;width:68382;height:4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">
                  <v:imagedata r:id="rId47" o:title=""/>
                </v:shape>
                <v:shape id="Picture 3" o:spid="_x0000_s1028" type="#_x0000_t75" style="position:absolute;left:12367;top:17293;width:966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" fillcolor="#4f81bd [3204]" strokecolor="black [3213]">
                  <v:imagedata r:id="rId48" o:title=""/>
                  <v:shadow color="#eeece1 [3214]"/>
                </v:shape>
                <w10:anchorlock/>
              </v:group>
            </w:pict>
          </mc:Fallback>
        </mc:AlternateContent>
      </w:r>
      <w:r w:rsidR="00F80EA6" w:rsidRPr="00D34E64">
        <w:rPr>
          <w:rFonts w:ascii="Times New Roman" w:hAnsi="Times New Roman" w:cs="Times New Roman"/>
          <w:sz w:val="21"/>
          <w:szCs w:val="21"/>
        </w:rPr>
        <w:t xml:space="preserve"> </w:t>
      </w:r>
      <w:bookmarkStart w:id="18" w:name="_Hlk177733849"/>
      <w:r w:rsidR="00B576FE" w:rsidRPr="00D34E64">
        <w:rPr>
          <w:rFonts w:ascii="Times New Roman" w:hAnsi="Times New Roman" w:cs="Times New Roman"/>
          <w:b/>
          <w:bCs/>
          <w:sz w:val="21"/>
          <w:szCs w:val="21"/>
        </w:rPr>
        <w:t>Supplementary Figure 8</w:t>
      </w:r>
      <w:r w:rsidR="00B576FE" w:rsidRPr="00D34E64">
        <w:rPr>
          <w:rFonts w:ascii="Times New Roman" w:hAnsi="Times New Roman" w:cs="Times New Roman"/>
          <w:sz w:val="21"/>
          <w:szCs w:val="21"/>
        </w:rPr>
        <w:t>.</w:t>
      </w:r>
      <w:r w:rsidR="00F80EA6" w:rsidRPr="00D34E64">
        <w:rPr>
          <w:rFonts w:ascii="Times New Roman" w:hAnsi="Times New Roman" w:cs="Times New Roman"/>
          <w:sz w:val="21"/>
          <w:szCs w:val="21"/>
        </w:rPr>
        <w:t xml:space="preserve"> </w:t>
      </w:r>
      <w:r w:rsidR="00F80EA6" w:rsidRPr="00D34E64">
        <w:rPr>
          <w:rFonts w:ascii="Times New Roman" w:hAnsi="Times New Roman" w:cs="Times New Roman"/>
          <w:sz w:val="21"/>
          <w:szCs w:val="21"/>
          <w:vertAlign w:val="superscript"/>
        </w:rPr>
        <w:t>1</w:t>
      </w:r>
      <w:r w:rsidR="00F80EA6" w:rsidRPr="00D34E64">
        <w:rPr>
          <w:rFonts w:ascii="Times New Roman" w:hAnsi="Times New Roman" w:cs="Times New Roman"/>
          <w:sz w:val="21"/>
          <w:szCs w:val="21"/>
        </w:rPr>
        <w:t xml:space="preserve">H NMR spectrum of </w:t>
      </w:r>
      <w:r w:rsidR="00443422" w:rsidRPr="00D34E64">
        <w:rPr>
          <w:rFonts w:ascii="Times New Roman" w:hAnsi="Times New Roman" w:cs="Times New Roman"/>
          <w:sz w:val="21"/>
          <w:szCs w:val="21"/>
        </w:rPr>
        <w:t>1-(2-Bromobutyl)-3-methylimidazolium bromide</w:t>
      </w:r>
      <w:r w:rsidR="00F80EA6" w:rsidRPr="00D34E64">
        <w:rPr>
          <w:rFonts w:ascii="Times New Roman" w:hAnsi="Times New Roman" w:cs="Times New Roman"/>
          <w:sz w:val="21"/>
          <w:szCs w:val="21"/>
        </w:rPr>
        <w:t>.</w:t>
      </w:r>
      <w:bookmarkEnd w:id="18"/>
      <w:r w:rsidR="00F80EA6" w:rsidRPr="00D34E64">
        <w:rPr>
          <w:sz w:val="21"/>
          <w:szCs w:val="21"/>
        </w:rPr>
        <w:t xml:space="preserve"> </w:t>
      </w:r>
      <w:r w:rsidR="00F80EA6" w:rsidRPr="00D34E64">
        <w:rPr>
          <w:rFonts w:ascii="Times New Roman" w:hAnsi="Times New Roman" w:cs="Times New Roman"/>
          <w:sz w:val="21"/>
          <w:szCs w:val="21"/>
        </w:rPr>
        <w:t>1H NMR (400 MHz, Deuterium Oxide) δ 8.80 (s, 1H), 7.60 – 7.45 (m, 2H), 4.30 (dd, J = 8.2, 5.9 Hz, 2H), 3.94 (s, 3H), 3.56 (t, J = 6.4 Hz, 2H), 2.18 – 2.01 (m, 2H), 2.01 – 1.87 (m, 2H).</w:t>
      </w:r>
    </w:p>
    <w:p w14:paraId="7B3922C9" w14:textId="77777777" w:rsidR="00F80EA6" w:rsidRPr="00D34E64" w:rsidRDefault="00F80EA6" w:rsidP="006529DB">
      <w:pPr>
        <w:spacing w:line="360" w:lineRule="auto"/>
        <w:jc w:val="both"/>
        <w:rPr>
          <w:rFonts w:ascii="Times New Roman" w:eastAsiaTheme="minorEastAsia" w:hAnsi="Times New Roman" w:cs="Times New Roman"/>
          <w:sz w:val="21"/>
          <w:szCs w:val="21"/>
        </w:rPr>
      </w:pPr>
    </w:p>
    <w:p w14:paraId="2F7F179F" w14:textId="2894576E" w:rsidR="003866C0" w:rsidRPr="00D34E64" w:rsidRDefault="006529DB" w:rsidP="006529DB">
      <w:pPr>
        <w:spacing w:line="360" w:lineRule="auto"/>
        <w:jc w:val="both"/>
        <w:rPr>
          <w:sz w:val="21"/>
          <w:szCs w:val="21"/>
          <w:lang w:val="en-HK"/>
        </w:rPr>
      </w:pPr>
      <w:r w:rsidRPr="00D34E64">
        <w:rPr>
          <w:noProof/>
          <w:sz w:val="21"/>
          <w:szCs w:val="21"/>
        </w:rPr>
        <w:lastRenderedPageBreak/>
        <mc:AlternateContent>
          <mc:Choice Requires="wpg">
            <w:drawing>
              <wp:inline distT="0" distB="0" distL="0" distR="0" wp14:anchorId="4A25AC6F" wp14:editId="5088BBAA">
                <wp:extent cx="5086985" cy="3550285"/>
                <wp:effectExtent l="0" t="2540" r="0" b="0"/>
                <wp:docPr id="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6985" cy="3550285"/>
                          <a:chOff x="0" y="0"/>
                          <a:chExt cx="69847" cy="48739"/>
                        </a:xfrm>
                      </wpg:grpSpPr>
                      <pic:pic xmlns:pic="http://schemas.openxmlformats.org/drawingml/2006/picture">
                        <pic:nvPicPr>
                          <pic:cNvPr id="9"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9847" cy="487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2318" y="18384"/>
                            <a:ext cx="9667" cy="5397"/>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g:wgp>
                  </a:graphicData>
                </a:graphic>
              </wp:inline>
            </w:drawing>
          </mc:Choice>
          <mc:Fallback>
            <w:pict>
              <v:group w14:anchorId="5FA1381D" id="Group 17" o:spid="_x0000_s1026" style="width:400.55pt;height:279.55pt;mso-position-horizontal-relative:char;mso-position-vertical-relative:line" coordsize="69847,4873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">
                <v:shape id="Picture 2" o:spid="_x0000_s1027" type="#_x0000_t75" style="position:absolute;width:69847;height:48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">
                  <v:imagedata r:id="rId50" o:title=""/>
                </v:shape>
                <v:shape id="Picture 3" o:spid="_x0000_s1028" type="#_x0000_t75" style="position:absolute;left:12318;top:18384;width:966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" fillcolor="#4f81bd [3204]" strokecolor="black [3213]">
                  <v:imagedata r:id="rId48" o:title=""/>
                  <v:shadow color="#eeece1 [3214]"/>
                </v:shape>
                <w10:anchorlock/>
              </v:group>
            </w:pict>
          </mc:Fallback>
        </mc:AlternateContent>
      </w:r>
    </w:p>
    <w:p w14:paraId="090246B9" w14:textId="57487462" w:rsidR="003866C0" w:rsidRPr="00D34E64" w:rsidRDefault="00B576FE" w:rsidP="00443422">
      <w:pPr>
        <w:spacing w:line="240" w:lineRule="atLeast"/>
        <w:jc w:val="both"/>
        <w:rPr>
          <w:rFonts w:eastAsiaTheme="minorEastAsia"/>
          <w:sz w:val="21"/>
          <w:szCs w:val="21"/>
          <w:lang w:val="en-HK"/>
        </w:rPr>
      </w:pPr>
      <w:r w:rsidRPr="00D34E64">
        <w:rPr>
          <w:rFonts w:ascii="Times New Roman" w:hAnsi="Times New Roman" w:cs="Times New Roman"/>
          <w:b/>
          <w:bCs/>
          <w:sz w:val="21"/>
          <w:szCs w:val="21"/>
        </w:rPr>
        <w:t>Supplementary Figure 9</w:t>
      </w:r>
      <w:r w:rsidRPr="00D34E64">
        <w:rPr>
          <w:rFonts w:ascii="Times New Roman" w:hAnsi="Times New Roman" w:cs="Times New Roman"/>
          <w:sz w:val="21"/>
          <w:szCs w:val="21"/>
        </w:rPr>
        <w:t>.</w:t>
      </w:r>
      <w:r w:rsidR="00E15CB3" w:rsidRPr="00D34E64">
        <w:rPr>
          <w:rFonts w:ascii="Times New Roman" w:hAnsi="Times New Roman" w:cs="Times New Roman"/>
          <w:sz w:val="21"/>
          <w:szCs w:val="21"/>
        </w:rPr>
        <w:t xml:space="preserve"> </w:t>
      </w:r>
      <w:r w:rsidR="00E15CB3" w:rsidRPr="00D34E64">
        <w:rPr>
          <w:rFonts w:ascii="Times New Roman" w:hAnsi="Times New Roman" w:cs="Times New Roman"/>
          <w:sz w:val="21"/>
          <w:szCs w:val="21"/>
          <w:vertAlign w:val="superscript"/>
        </w:rPr>
        <w:t>1</w:t>
      </w:r>
      <w:r w:rsidR="00E15CB3" w:rsidRPr="00D34E64">
        <w:rPr>
          <w:rFonts w:ascii="Times New Roman" w:hAnsi="Times New Roman" w:cs="Times New Roman"/>
          <w:sz w:val="21"/>
          <w:szCs w:val="21"/>
        </w:rPr>
        <w:t xml:space="preserve">H NMR spectrum of </w:t>
      </w:r>
      <w:r w:rsidR="00615E50" w:rsidRPr="00D34E64">
        <w:rPr>
          <w:rFonts w:ascii="Times New Roman" w:hAnsi="Times New Roman" w:cs="Times New Roman"/>
          <w:sz w:val="21"/>
          <w:szCs w:val="21"/>
        </w:rPr>
        <w:t>1-(2-Bromobutyl)-3-methylimidazolium bromide</w:t>
      </w:r>
      <w:r w:rsidR="00E15CB3" w:rsidRPr="00D34E64">
        <w:rPr>
          <w:rFonts w:ascii="Times New Roman" w:hAnsi="Times New Roman" w:cs="Times New Roman"/>
          <w:sz w:val="21"/>
          <w:szCs w:val="21"/>
        </w:rPr>
        <w:t>.</w:t>
      </w:r>
      <w:r w:rsidR="00E15CB3" w:rsidRPr="00D34E64">
        <w:rPr>
          <w:rFonts w:hint="eastAsia"/>
          <w:sz w:val="21"/>
          <w:szCs w:val="21"/>
          <w:lang w:val="en-HK"/>
        </w:rPr>
        <w:t xml:space="preserve"> </w:t>
      </w:r>
      <w:r w:rsidR="00E15CB3" w:rsidRPr="00D34E64">
        <w:rPr>
          <w:rFonts w:ascii="Times New Roman" w:eastAsiaTheme="minorEastAsia" w:hAnsi="Times New Roman" w:cs="Times New Roman"/>
          <w:sz w:val="21"/>
          <w:szCs w:val="21"/>
          <w:vertAlign w:val="superscript"/>
        </w:rPr>
        <w:t>13</w:t>
      </w:r>
      <w:r w:rsidR="00E15CB3" w:rsidRPr="00D34E64">
        <w:rPr>
          <w:rFonts w:ascii="Times New Roman" w:eastAsiaTheme="minorEastAsia" w:hAnsi="Times New Roman" w:cs="Times New Roman"/>
          <w:sz w:val="21"/>
          <w:szCs w:val="21"/>
        </w:rPr>
        <w:t>C NMR (</w:t>
      </w:r>
      <w:r w:rsidR="001608F0" w:rsidRPr="00D34E64">
        <w:rPr>
          <w:rFonts w:ascii="Times New Roman" w:eastAsiaTheme="minorEastAsia" w:hAnsi="Times New Roman" w:cs="Times New Roman"/>
          <w:sz w:val="21"/>
          <w:szCs w:val="21"/>
        </w:rPr>
        <w:t>400</w:t>
      </w:r>
      <w:r w:rsidR="00E15CB3" w:rsidRPr="00D34E64">
        <w:rPr>
          <w:rFonts w:ascii="Times New Roman" w:eastAsiaTheme="minorEastAsia" w:hAnsi="Times New Roman" w:cs="Times New Roman"/>
          <w:sz w:val="21"/>
          <w:szCs w:val="21"/>
        </w:rPr>
        <w:t xml:space="preserve"> MHz, Deuterium Oxide) </w:t>
      </w:r>
      <w:r w:rsidR="00E15CB3" w:rsidRPr="00D34E64">
        <w:rPr>
          <w:rFonts w:ascii="Times New Roman" w:eastAsiaTheme="minorEastAsia" w:hAnsi="Times New Roman" w:cs="Times New Roman"/>
          <w:sz w:val="21"/>
          <w:szCs w:val="21"/>
          <w:lang w:val="el-GR"/>
        </w:rPr>
        <w:t xml:space="preserve">δ </w:t>
      </w:r>
      <w:proofErr w:type="gramStart"/>
      <w:r w:rsidR="00E15CB3" w:rsidRPr="00D34E64">
        <w:rPr>
          <w:rFonts w:ascii="Times New Roman" w:eastAsiaTheme="minorEastAsia" w:hAnsi="Times New Roman" w:cs="Times New Roman"/>
          <w:sz w:val="21"/>
          <w:szCs w:val="21"/>
          <w:lang w:val="el-GR"/>
        </w:rPr>
        <w:t>135.91 ,</w:t>
      </w:r>
      <w:proofErr w:type="gramEnd"/>
      <w:r w:rsidR="00E15CB3" w:rsidRPr="00D34E64">
        <w:rPr>
          <w:rFonts w:ascii="Times New Roman" w:eastAsiaTheme="minorEastAsia" w:hAnsi="Times New Roman" w:cs="Times New Roman"/>
          <w:sz w:val="21"/>
          <w:szCs w:val="21"/>
          <w:lang w:val="el-GR"/>
        </w:rPr>
        <w:t xml:space="preserve"> 123.62 , 122.18 , 48.74 (</w:t>
      </w:r>
      <w:r w:rsidR="00E15CB3" w:rsidRPr="00D34E64">
        <w:rPr>
          <w:rFonts w:ascii="Times New Roman" w:eastAsiaTheme="minorEastAsia" w:hAnsi="Times New Roman" w:cs="Times New Roman"/>
          <w:sz w:val="21"/>
          <w:szCs w:val="21"/>
        </w:rPr>
        <w:t>d, J = 4.3 Hz), 35.79 , 33.49 , 28.64 , 28.08 , 26.25 .</w:t>
      </w:r>
    </w:p>
    <w:p w14:paraId="72300A6F" w14:textId="00286986" w:rsidR="003866C0" w:rsidRPr="00D34E64" w:rsidRDefault="006529DB" w:rsidP="006529DB">
      <w:pPr>
        <w:spacing w:line="360" w:lineRule="auto"/>
        <w:jc w:val="both"/>
        <w:rPr>
          <w:rFonts w:eastAsiaTheme="minorEastAsia"/>
          <w:sz w:val="21"/>
          <w:szCs w:val="21"/>
          <w:lang w:val="en-HK"/>
        </w:rPr>
      </w:pPr>
      <w:r w:rsidRPr="00D34E64">
        <w:rPr>
          <w:noProof/>
          <w:sz w:val="21"/>
          <w:szCs w:val="21"/>
        </w:rPr>
        <mc:AlternateContent>
          <mc:Choice Requires="wpg">
            <w:drawing>
              <wp:inline distT="0" distB="0" distL="0" distR="0" wp14:anchorId="52DA835B" wp14:editId="74CF1DAF">
                <wp:extent cx="5086985" cy="3551501"/>
                <wp:effectExtent l="0" t="0" r="0" b="0"/>
                <wp:docPr id="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6985" cy="3551501"/>
                          <a:chOff x="0" y="0"/>
                          <a:chExt cx="69161" cy="48260"/>
                        </a:xfrm>
                      </wpg:grpSpPr>
                      <pic:pic xmlns:pic="http://schemas.openxmlformats.org/drawingml/2006/picture">
                        <pic:nvPicPr>
                          <pic:cNvPr id="6"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9161" cy="48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图片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8301"/>
                            <a:ext cx="33528" cy="112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C26F138" id="Group 14" o:spid="_x0000_s1026" style="width:400.55pt;height:279.65pt;mso-position-horizontal-relative:char;mso-position-vertical-relative:line" coordsize="69161,4826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">
                <v:shape id="Picture 2" o:spid="_x0000_s1027" type="#_x0000_t75" style="position:absolute;width:69161;height:48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">
                  <v:imagedata r:id="rId53" o:title=""/>
                </v:shape>
                <v:shape id="图片 27" o:spid="_x0000_s1028" type="#_x0000_t75" style="position:absolute;top:8301;width:33528;height:11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">
                  <v:imagedata r:id="rId54" o:title=""/>
                </v:shape>
                <w10:anchorlock/>
              </v:group>
            </w:pict>
          </mc:Fallback>
        </mc:AlternateContent>
      </w:r>
    </w:p>
    <w:p w14:paraId="2C95B769" w14:textId="643C2944" w:rsidR="007162E3" w:rsidRPr="00D34E64" w:rsidRDefault="00B576FE" w:rsidP="00443422">
      <w:pPr>
        <w:spacing w:line="240" w:lineRule="atLeast"/>
        <w:jc w:val="both"/>
        <w:rPr>
          <w:rFonts w:ascii="Times New Roman" w:hAnsi="Times New Roman" w:cs="Times New Roman"/>
          <w:sz w:val="21"/>
          <w:szCs w:val="21"/>
        </w:rPr>
      </w:pPr>
      <w:r w:rsidRPr="00D34E64">
        <w:rPr>
          <w:rFonts w:ascii="Times New Roman" w:hAnsi="Times New Roman" w:cs="Times New Roman"/>
          <w:b/>
          <w:bCs/>
          <w:sz w:val="21"/>
          <w:szCs w:val="21"/>
        </w:rPr>
        <w:t>Supplementary Figure 10</w:t>
      </w:r>
      <w:r w:rsidRPr="00D34E64">
        <w:rPr>
          <w:rFonts w:ascii="Times New Roman" w:hAnsi="Times New Roman" w:cs="Times New Roman"/>
          <w:sz w:val="21"/>
          <w:szCs w:val="21"/>
        </w:rPr>
        <w:t>.</w:t>
      </w:r>
      <w:r w:rsidR="007162E3" w:rsidRPr="00D34E64">
        <w:rPr>
          <w:rFonts w:ascii="Times New Roman" w:hAnsi="Times New Roman" w:cs="Times New Roman"/>
          <w:sz w:val="21"/>
          <w:szCs w:val="21"/>
        </w:rPr>
        <w:t xml:space="preserve"> </w:t>
      </w:r>
      <w:r w:rsidR="007162E3" w:rsidRPr="00D34E64">
        <w:rPr>
          <w:rFonts w:ascii="Times New Roman" w:hAnsi="Times New Roman" w:cs="Times New Roman"/>
          <w:sz w:val="21"/>
          <w:szCs w:val="21"/>
          <w:vertAlign w:val="superscript"/>
        </w:rPr>
        <w:t>1</w:t>
      </w:r>
      <w:r w:rsidR="007162E3" w:rsidRPr="00D34E64">
        <w:rPr>
          <w:rFonts w:ascii="Times New Roman" w:hAnsi="Times New Roman" w:cs="Times New Roman"/>
          <w:sz w:val="21"/>
          <w:szCs w:val="21"/>
        </w:rPr>
        <w:t xml:space="preserve">H NMR spectrum of </w:t>
      </w:r>
      <w:r w:rsidR="00962A0C" w:rsidRPr="00D34E64">
        <w:rPr>
          <w:rFonts w:ascii="Times New Roman" w:eastAsiaTheme="minorEastAsia" w:hAnsi="Times New Roman" w:cs="Times New Roman"/>
          <w:bCs/>
          <w:sz w:val="21"/>
          <w:szCs w:val="21"/>
        </w:rPr>
        <w:t>C</w:t>
      </w:r>
      <w:r w:rsidR="00962A0C" w:rsidRPr="00D34E64">
        <w:rPr>
          <w:rFonts w:ascii="Times New Roman" w:eastAsiaTheme="minorEastAsia" w:hAnsi="Times New Roman" w:cs="Times New Roman"/>
          <w:bCs/>
          <w:sz w:val="21"/>
          <w:szCs w:val="21"/>
          <w:vertAlign w:val="subscript"/>
        </w:rPr>
        <w:t>4</w:t>
      </w:r>
      <w:r w:rsidR="00962A0C" w:rsidRPr="00D34E64">
        <w:rPr>
          <w:rFonts w:ascii="Times New Roman" w:eastAsiaTheme="minorEastAsia" w:hAnsi="Times New Roman" w:cs="Times New Roman"/>
          <w:bCs/>
          <w:sz w:val="21"/>
          <w:szCs w:val="21"/>
        </w:rPr>
        <w:t>ViIm</w:t>
      </w:r>
      <w:r w:rsidR="007162E3" w:rsidRPr="00D34E64">
        <w:rPr>
          <w:rFonts w:ascii="Times New Roman" w:hAnsi="Times New Roman" w:cs="Times New Roman"/>
          <w:sz w:val="21"/>
          <w:szCs w:val="21"/>
        </w:rPr>
        <w:t xml:space="preserve">. </w:t>
      </w:r>
      <w:r w:rsidR="007162E3" w:rsidRPr="00D34E64">
        <w:rPr>
          <w:rFonts w:ascii="Times New Roman" w:hAnsi="Times New Roman" w:cs="Times New Roman"/>
          <w:sz w:val="21"/>
          <w:szCs w:val="21"/>
          <w:vertAlign w:val="superscript"/>
        </w:rPr>
        <w:t>1</w:t>
      </w:r>
      <w:r w:rsidR="007162E3" w:rsidRPr="00D34E64">
        <w:rPr>
          <w:rFonts w:ascii="Times New Roman" w:hAnsi="Times New Roman" w:cs="Times New Roman"/>
          <w:sz w:val="21"/>
          <w:szCs w:val="21"/>
        </w:rPr>
        <w:t>H NMR (400 MHz, Deuterium Oxide) δ 9.16 – 9.09 (m, 4H), 8.75 (s, 2H), 8.56 (d, J = 6.5 Hz, 4H), 7.49 (d, J = 1.9 Hz, 2H), 7.45 (d, J = 2.0 Hz, 2H), 4.77 (d, J = 8.0 Hz, 4H), 4.29 (t, J = 7.0 Hz, 4H), 3.89 (s, 6H), 2.13 (t, J = 8.2 Hz, 4H), 2.03 (dt, J = 8.8, 6.4 Hz, 4H).</w:t>
      </w:r>
    </w:p>
    <w:p w14:paraId="660A4228" w14:textId="1D48DB79" w:rsidR="007162E3" w:rsidRPr="00D34E64" w:rsidRDefault="00C34FFB" w:rsidP="00443422">
      <w:pPr>
        <w:spacing w:line="360" w:lineRule="auto"/>
        <w:jc w:val="center"/>
        <w:rPr>
          <w:rFonts w:eastAsiaTheme="minorEastAsia"/>
          <w:sz w:val="21"/>
          <w:szCs w:val="21"/>
        </w:rPr>
      </w:pPr>
      <w:r w:rsidRPr="00D34E64">
        <w:rPr>
          <w:rFonts w:eastAsiaTheme="minorEastAsia"/>
          <w:noProof/>
          <w:sz w:val="21"/>
          <w:szCs w:val="21"/>
        </w:rPr>
        <w:lastRenderedPageBreak/>
        <w:drawing>
          <wp:inline distT="0" distB="0" distL="0" distR="0" wp14:anchorId="43776E6B" wp14:editId="3A38954D">
            <wp:extent cx="5092065" cy="3554413"/>
            <wp:effectExtent l="0" t="0" r="0" b="8255"/>
            <wp:docPr id="78871" name="图片 7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04058" cy="3562785"/>
                    </a:xfrm>
                    <a:prstGeom prst="rect">
                      <a:avLst/>
                    </a:prstGeom>
                    <a:noFill/>
                  </pic:spPr>
                </pic:pic>
              </a:graphicData>
            </a:graphic>
          </wp:inline>
        </w:drawing>
      </w:r>
    </w:p>
    <w:p w14:paraId="38EA7BC0" w14:textId="1510A647" w:rsidR="007162E3" w:rsidRPr="00D34E64" w:rsidRDefault="00B576FE" w:rsidP="00443422">
      <w:pPr>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Supplementary Figure 11</w:t>
      </w:r>
      <w:r w:rsidRPr="00D34E64">
        <w:rPr>
          <w:rFonts w:ascii="Times New Roman" w:hAnsi="Times New Roman" w:cs="Times New Roman"/>
          <w:sz w:val="21"/>
          <w:szCs w:val="21"/>
        </w:rPr>
        <w:t>.</w:t>
      </w:r>
      <w:r w:rsidR="007162E3" w:rsidRPr="00D34E64">
        <w:rPr>
          <w:rFonts w:ascii="Times New Roman" w:hAnsi="Times New Roman" w:cs="Times New Roman"/>
          <w:sz w:val="21"/>
          <w:szCs w:val="21"/>
        </w:rPr>
        <w:t xml:space="preserve"> </w:t>
      </w:r>
      <w:r w:rsidR="007162E3" w:rsidRPr="00D34E64">
        <w:rPr>
          <w:rFonts w:ascii="Times New Roman" w:hAnsi="Times New Roman" w:cs="Times New Roman"/>
          <w:sz w:val="21"/>
          <w:szCs w:val="21"/>
          <w:vertAlign w:val="superscript"/>
        </w:rPr>
        <w:t>13</w:t>
      </w:r>
      <w:r w:rsidR="007162E3" w:rsidRPr="00D34E64">
        <w:rPr>
          <w:rFonts w:ascii="Times New Roman" w:hAnsi="Times New Roman" w:cs="Times New Roman"/>
          <w:sz w:val="21"/>
          <w:szCs w:val="21"/>
        </w:rPr>
        <w:t xml:space="preserve">C NMR spectrum of </w:t>
      </w:r>
      <w:r w:rsidR="00962A0C" w:rsidRPr="00D34E64">
        <w:rPr>
          <w:rFonts w:ascii="Times New Roman" w:eastAsiaTheme="minorEastAsia" w:hAnsi="Times New Roman" w:cs="Times New Roman"/>
          <w:bCs/>
          <w:sz w:val="21"/>
          <w:szCs w:val="21"/>
        </w:rPr>
        <w:t>C</w:t>
      </w:r>
      <w:r w:rsidR="00962A0C" w:rsidRPr="00D34E64">
        <w:rPr>
          <w:rFonts w:ascii="Times New Roman" w:eastAsiaTheme="minorEastAsia" w:hAnsi="Times New Roman" w:cs="Times New Roman"/>
          <w:bCs/>
          <w:sz w:val="21"/>
          <w:szCs w:val="21"/>
          <w:vertAlign w:val="subscript"/>
        </w:rPr>
        <w:t>4</w:t>
      </w:r>
      <w:r w:rsidR="00962A0C" w:rsidRPr="00D34E64">
        <w:rPr>
          <w:rFonts w:ascii="Times New Roman" w:eastAsiaTheme="minorEastAsia" w:hAnsi="Times New Roman" w:cs="Times New Roman"/>
          <w:bCs/>
          <w:sz w:val="21"/>
          <w:szCs w:val="21"/>
        </w:rPr>
        <w:t>ViIm</w:t>
      </w:r>
      <w:r w:rsidR="007162E3" w:rsidRPr="00D34E64">
        <w:rPr>
          <w:rFonts w:ascii="Times New Roman" w:hAnsi="Times New Roman" w:cs="Times New Roman"/>
          <w:sz w:val="21"/>
          <w:szCs w:val="21"/>
        </w:rPr>
        <w:t>.</w:t>
      </w:r>
      <w:r w:rsidR="007162E3" w:rsidRPr="00D34E64">
        <w:rPr>
          <w:rFonts w:ascii="Times New Roman" w:hAnsi="Times New Roman" w:cs="Times New Roman"/>
          <w:sz w:val="21"/>
          <w:szCs w:val="21"/>
          <w:lang w:val="en-HK"/>
        </w:rPr>
        <w:t xml:space="preserve"> </w:t>
      </w:r>
      <w:bookmarkStart w:id="19" w:name="_Hlk179641339"/>
      <w:r w:rsidR="007162E3" w:rsidRPr="00D34E64">
        <w:rPr>
          <w:rFonts w:ascii="Times New Roman" w:eastAsiaTheme="minorEastAsia" w:hAnsi="Times New Roman" w:cs="Times New Roman"/>
          <w:sz w:val="21"/>
          <w:szCs w:val="21"/>
          <w:vertAlign w:val="superscript"/>
          <w:lang w:val="en-HK"/>
        </w:rPr>
        <w:t>13</w:t>
      </w:r>
      <w:r w:rsidR="007162E3" w:rsidRPr="00D34E64">
        <w:rPr>
          <w:rFonts w:ascii="Times New Roman" w:eastAsiaTheme="minorEastAsia" w:hAnsi="Times New Roman" w:cs="Times New Roman"/>
          <w:sz w:val="21"/>
          <w:szCs w:val="21"/>
          <w:lang w:val="en-HK"/>
        </w:rPr>
        <w:t>C NMR (</w:t>
      </w:r>
      <w:r w:rsidR="00CC570E" w:rsidRPr="00D34E64">
        <w:rPr>
          <w:rFonts w:ascii="Times New Roman" w:eastAsiaTheme="minorEastAsia" w:hAnsi="Times New Roman" w:cs="Times New Roman"/>
          <w:sz w:val="21"/>
          <w:szCs w:val="21"/>
          <w:lang w:val="en-HK"/>
        </w:rPr>
        <w:t>101</w:t>
      </w:r>
      <w:r w:rsidR="007162E3" w:rsidRPr="00D34E64">
        <w:rPr>
          <w:rFonts w:ascii="Times New Roman" w:eastAsiaTheme="minorEastAsia" w:hAnsi="Times New Roman" w:cs="Times New Roman"/>
          <w:sz w:val="21"/>
          <w:szCs w:val="21"/>
          <w:lang w:val="en-HK"/>
        </w:rPr>
        <w:t xml:space="preserve"> MHz, Deuterium Oxide) δ </w:t>
      </w:r>
      <w:proofErr w:type="gramStart"/>
      <w:r w:rsidR="007162E3" w:rsidRPr="00D34E64">
        <w:rPr>
          <w:rFonts w:ascii="Times New Roman" w:eastAsiaTheme="minorEastAsia" w:hAnsi="Times New Roman" w:cs="Times New Roman"/>
          <w:sz w:val="21"/>
          <w:szCs w:val="21"/>
          <w:lang w:val="en-HK"/>
        </w:rPr>
        <w:t>150.17 ,</w:t>
      </w:r>
      <w:proofErr w:type="gramEnd"/>
      <w:r w:rsidR="007162E3" w:rsidRPr="00D34E64">
        <w:rPr>
          <w:rFonts w:ascii="Times New Roman" w:eastAsiaTheme="minorEastAsia" w:hAnsi="Times New Roman" w:cs="Times New Roman"/>
          <w:sz w:val="21"/>
          <w:szCs w:val="21"/>
          <w:lang w:val="en-HK"/>
        </w:rPr>
        <w:t xml:space="preserve"> 145.46 , 127.07 , 123.68 , 121.97 , 61.13 , 48.49 , 35.60 , 27.40 , 26.12 .</w:t>
      </w:r>
      <w:bookmarkEnd w:id="19"/>
    </w:p>
    <w:p w14:paraId="185AB8B4" w14:textId="4D40A3CC" w:rsidR="00CB4F32" w:rsidRPr="00D34E64" w:rsidRDefault="00CB4F32" w:rsidP="006529DB">
      <w:pPr>
        <w:spacing w:line="360" w:lineRule="auto"/>
        <w:jc w:val="both"/>
        <w:rPr>
          <w:rFonts w:ascii="Times New Roman" w:eastAsiaTheme="minorEastAsia" w:hAnsi="Times New Roman" w:cs="Times New Roman"/>
          <w:sz w:val="21"/>
          <w:szCs w:val="21"/>
          <w:lang w:val="en-HK"/>
        </w:rPr>
      </w:pPr>
    </w:p>
    <w:p w14:paraId="0BACF985" w14:textId="0F1881CF" w:rsidR="003F3F36" w:rsidRPr="00D34E64" w:rsidRDefault="004329E6" w:rsidP="006529DB">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noProof/>
          <w:sz w:val="21"/>
          <w:szCs w:val="21"/>
          <w:lang w:val="en-HK"/>
        </w:rPr>
        <w:drawing>
          <wp:anchor distT="0" distB="0" distL="114300" distR="114300" simplePos="0" relativeHeight="251660288" behindDoc="0" locked="0" layoutInCell="1" allowOverlap="1" wp14:anchorId="660726F2" wp14:editId="65FC4800">
            <wp:simplePos x="0" y="0"/>
            <wp:positionH relativeFrom="column">
              <wp:posOffset>567517</wp:posOffset>
            </wp:positionH>
            <wp:positionV relativeFrom="paragraph">
              <wp:posOffset>831619</wp:posOffset>
            </wp:positionV>
            <wp:extent cx="955963" cy="833201"/>
            <wp:effectExtent l="0" t="0" r="0" b="5080"/>
            <wp:wrapNone/>
            <wp:docPr id="78875" name="图片 7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55963" cy="833201"/>
                    </a:xfrm>
                    <a:prstGeom prst="rect">
                      <a:avLst/>
                    </a:prstGeom>
                    <a:noFill/>
                  </pic:spPr>
                </pic:pic>
              </a:graphicData>
            </a:graphic>
            <wp14:sizeRelH relativeFrom="margin">
              <wp14:pctWidth>0</wp14:pctWidth>
            </wp14:sizeRelH>
            <wp14:sizeRelV relativeFrom="margin">
              <wp14:pctHeight>0</wp14:pctHeight>
            </wp14:sizeRelV>
          </wp:anchor>
        </w:drawing>
      </w:r>
      <w:r w:rsidR="006529DB" w:rsidRPr="00D34E64">
        <w:rPr>
          <w:noProof/>
          <w:sz w:val="21"/>
          <w:szCs w:val="21"/>
        </w:rPr>
        <mc:AlternateContent>
          <mc:Choice Requires="wpg">
            <w:drawing>
              <wp:inline distT="0" distB="0" distL="0" distR="0" wp14:anchorId="08E831F2" wp14:editId="260D361D">
                <wp:extent cx="5092065" cy="3552190"/>
                <wp:effectExtent l="0" t="0" r="0" b="0"/>
                <wp:docPr id="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2065" cy="3552190"/>
                          <a:chOff x="0" y="0"/>
                          <a:chExt cx="69127" cy="48236"/>
                        </a:xfrm>
                      </wpg:grpSpPr>
                      <pic:pic xmlns:pic="http://schemas.openxmlformats.org/drawingml/2006/picture">
                        <pic:nvPicPr>
                          <pic:cNvPr id="2"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127" cy="48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7"/>
                          <pic:cNvPicPr>
                            <a:picLocks noChangeAspect="1" noChangeArrowheads="1"/>
                          </pic:cNvPicPr>
                        </pic:nvPicPr>
                        <pic:blipFill rotWithShape="1">
                          <a:blip r:embed="rId58">
                            <a:extLst>
                              <a:ext uri="{28A0092B-C50C-407E-A947-70E740481C1C}">
                                <a14:useLocalDpi xmlns:a14="http://schemas.microsoft.com/office/drawing/2010/main" val="0"/>
                              </a:ext>
                            </a:extLst>
                          </a:blip>
                          <a:srcRect r="95592" b="91012"/>
                          <a:stretch/>
                        </pic:blipFill>
                        <pic:spPr bwMode="auto">
                          <a:xfrm>
                            <a:off x="4314" y="4289"/>
                            <a:ext cx="621" cy="885"/>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g:wgp>
                  </a:graphicData>
                </a:graphic>
              </wp:inline>
            </w:drawing>
          </mc:Choice>
          <mc:Fallback>
            <w:pict>
              <v:group w14:anchorId="62B763D6" id="Group 8" o:spid="_x0000_s1026" style="width:400.95pt;height:279.7pt;mso-position-horizontal-relative:char;mso-position-vertical-relative:line" coordsize="69127,4823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">
                <v:shape id="Picture 5" o:spid="_x0000_s1027" type="#_x0000_t75" style="position:absolute;width:69127;height:48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">
                  <v:imagedata r:id="rId59" o:title=""/>
                </v:shape>
                <v:shape id="Picture 7" o:spid="_x0000_s1028" type="#_x0000_t75" style="position:absolute;left:4314;top:4289;width:621;height: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" fillcolor="#4f81bd [3204]" strokecolor="black [3213]">
                  <v:imagedata r:id="rId60" o:title="" cropbottom="59646f" cropright="62647f"/>
                  <v:shadow color="#eeece1 [3214]"/>
                </v:shape>
                <w10:anchorlock/>
              </v:group>
            </w:pict>
          </mc:Fallback>
        </mc:AlternateContent>
      </w:r>
    </w:p>
    <w:p w14:paraId="06FB655E" w14:textId="26460C66" w:rsidR="00BA3D49" w:rsidRPr="00D34E64" w:rsidRDefault="00B576FE" w:rsidP="00443422">
      <w:pPr>
        <w:spacing w:line="240" w:lineRule="atLeast"/>
        <w:jc w:val="both"/>
        <w:rPr>
          <w:rFonts w:ascii="Times New Roman" w:eastAsiaTheme="minorEastAsia" w:hAnsi="Times New Roman" w:cs="Times New Roman"/>
          <w:sz w:val="21"/>
          <w:szCs w:val="21"/>
          <w:lang w:val="en-HK"/>
        </w:rPr>
      </w:pPr>
      <w:bookmarkStart w:id="20" w:name="_Hlk179643851"/>
      <w:r w:rsidRPr="00D34E64">
        <w:rPr>
          <w:rFonts w:ascii="Times New Roman" w:hAnsi="Times New Roman" w:cs="Times New Roman"/>
          <w:b/>
          <w:bCs/>
          <w:sz w:val="21"/>
          <w:szCs w:val="21"/>
        </w:rPr>
        <w:t>Supplementary Figure 1</w:t>
      </w:r>
      <w:r w:rsidR="0093196D" w:rsidRPr="00D34E64">
        <w:rPr>
          <w:rFonts w:ascii="Times New Roman" w:hAnsi="Times New Roman" w:cs="Times New Roman"/>
          <w:b/>
          <w:bCs/>
          <w:sz w:val="21"/>
          <w:szCs w:val="21"/>
        </w:rPr>
        <w:t>2</w:t>
      </w:r>
      <w:r w:rsidRPr="00D34E64">
        <w:rPr>
          <w:rFonts w:ascii="Times New Roman" w:hAnsi="Times New Roman" w:cs="Times New Roman"/>
          <w:sz w:val="21"/>
          <w:szCs w:val="21"/>
        </w:rPr>
        <w:t>.</w:t>
      </w:r>
      <w:r w:rsidR="003F3F36" w:rsidRPr="00D34E64">
        <w:rPr>
          <w:rFonts w:ascii="Times New Roman" w:hAnsi="Times New Roman" w:cs="Times New Roman"/>
          <w:sz w:val="21"/>
          <w:szCs w:val="21"/>
        </w:rPr>
        <w:t xml:space="preserve"> </w:t>
      </w:r>
      <w:r w:rsidR="003F3F36" w:rsidRPr="00D34E64">
        <w:rPr>
          <w:rFonts w:ascii="Times New Roman" w:hAnsi="Times New Roman" w:cs="Times New Roman"/>
          <w:sz w:val="21"/>
          <w:szCs w:val="21"/>
          <w:vertAlign w:val="superscript"/>
        </w:rPr>
        <w:t>1</w:t>
      </w:r>
      <w:r w:rsidR="003F3F36" w:rsidRPr="00D34E64">
        <w:rPr>
          <w:rFonts w:ascii="Times New Roman" w:hAnsi="Times New Roman" w:cs="Times New Roman"/>
          <w:sz w:val="21"/>
          <w:szCs w:val="21"/>
        </w:rPr>
        <w:t>H NMR spectrum of BTMAP-Fc.</w:t>
      </w:r>
      <w:bookmarkEnd w:id="20"/>
      <w:r w:rsidR="003F3F36" w:rsidRPr="00D34E64">
        <w:rPr>
          <w:rFonts w:ascii="Times New Roman" w:hAnsi="Times New Roman" w:cs="Times New Roman"/>
          <w:sz w:val="21"/>
          <w:szCs w:val="21"/>
        </w:rPr>
        <w:t xml:space="preserve"> </w:t>
      </w:r>
      <w:r w:rsidR="003F3F36" w:rsidRPr="00D34E64">
        <w:rPr>
          <w:rFonts w:ascii="Times New Roman" w:eastAsiaTheme="minorEastAsia" w:hAnsi="Times New Roman" w:cs="Times New Roman"/>
          <w:sz w:val="21"/>
          <w:szCs w:val="21"/>
          <w:vertAlign w:val="superscript"/>
          <w:lang w:val="en-HK"/>
        </w:rPr>
        <w:t>1</w:t>
      </w:r>
      <w:r w:rsidR="003F3F36" w:rsidRPr="00D34E64">
        <w:rPr>
          <w:rFonts w:ascii="Times New Roman" w:eastAsiaTheme="minorEastAsia" w:hAnsi="Times New Roman" w:cs="Times New Roman"/>
          <w:sz w:val="21"/>
          <w:szCs w:val="21"/>
          <w:lang w:val="en-HK"/>
        </w:rPr>
        <w:t>H NMR (400 MHz, Deuterium Oxide) δ 4.22 – 4.14 (m, 8H), 3.35 – 3.27 (m, 4H), 3.09 (s, 18H), 2.50 (t, J = 7.3 Hz, 4H), 1.98 (p, J = 7.5 Hz, 4H).</w:t>
      </w:r>
    </w:p>
    <w:p w14:paraId="5F12B235" w14:textId="4C651765" w:rsidR="00905676" w:rsidRPr="00D34E64" w:rsidRDefault="00905676" w:rsidP="006529DB">
      <w:pPr>
        <w:spacing w:line="360" w:lineRule="auto"/>
        <w:jc w:val="cente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5D3F5030" w14:textId="07DE675C" w:rsidR="00912674" w:rsidRPr="00D34E64" w:rsidRDefault="00912674" w:rsidP="00F50888">
      <w:pPr>
        <w:spacing w:line="360" w:lineRule="auto"/>
        <w:jc w:val="both"/>
        <w:rPr>
          <w:rFonts w:ascii="Times New Roman" w:eastAsiaTheme="minorEastAsia" w:hAnsi="Times New Roman" w:cs="Times New Roman"/>
          <w:b/>
          <w:bCs/>
          <w:sz w:val="21"/>
          <w:szCs w:val="21"/>
          <w:lang w:val="en-HK"/>
        </w:rPr>
      </w:pPr>
      <w:r w:rsidRPr="00D34E64">
        <w:rPr>
          <w:rFonts w:ascii="Times New Roman" w:eastAsiaTheme="minorEastAsia" w:hAnsi="Times New Roman" w:cs="Times New Roman"/>
          <w:b/>
          <w:bCs/>
          <w:sz w:val="21"/>
          <w:szCs w:val="21"/>
          <w:lang w:val="en-HK"/>
        </w:rPr>
        <w:lastRenderedPageBreak/>
        <w:t>Computational methods</w:t>
      </w:r>
      <w:r w:rsidRPr="00D34E64">
        <w:rPr>
          <w:rFonts w:ascii="Times New Roman" w:eastAsiaTheme="minorEastAsia" w:hAnsi="Times New Roman" w:cs="Times New Roman"/>
          <w:b/>
          <w:bCs/>
          <w:sz w:val="21"/>
          <w:szCs w:val="21"/>
          <w:lang w:val="en-HK"/>
        </w:rPr>
        <w:t>:</w:t>
      </w:r>
    </w:p>
    <w:p w14:paraId="42281BD8" w14:textId="0FF0A58F" w:rsidR="00A12DBE" w:rsidRPr="00D34E64" w:rsidRDefault="00A12DBE" w:rsidP="00F50888">
      <w:pPr>
        <w:spacing w:line="360" w:lineRule="auto"/>
        <w:jc w:val="both"/>
        <w:rPr>
          <w:rFonts w:ascii="Times New Roman" w:eastAsiaTheme="minorEastAsia" w:hAnsi="Times New Roman" w:cs="Times New Roman" w:hint="eastAsia"/>
          <w:sz w:val="21"/>
          <w:szCs w:val="21"/>
        </w:rPr>
      </w:pPr>
      <w:r w:rsidRPr="00D34E64">
        <w:rPr>
          <w:rFonts w:ascii="Times New Roman" w:eastAsiaTheme="minorEastAsia" w:hAnsi="Times New Roman" w:cs="Times New Roman"/>
          <w:sz w:val="21"/>
          <w:szCs w:val="21"/>
        </w:rPr>
        <w:t>All the quantum calculations were performed using the density functional theory (DFT), implemented in the Gaussian 09 software package</w:t>
      </w:r>
      <w:r w:rsidR="00912674" w:rsidRPr="00D34E64">
        <w:rPr>
          <w:rFonts w:ascii="Times New Roman" w:eastAsiaTheme="minorEastAsia" w:hAnsi="Times New Roman" w:cs="Times New Roman"/>
          <w:sz w:val="21"/>
          <w:szCs w:val="21"/>
        </w:rPr>
        <w:fldChar w:fldCharType="begin"/>
      </w:r>
      <w:r w:rsidR="00912674" w:rsidRPr="00D34E64">
        <w:rPr>
          <w:rFonts w:ascii="Times New Roman" w:eastAsiaTheme="minorEastAsia" w:hAnsi="Times New Roman" w:cs="Times New Roman"/>
          <w:sz w:val="21"/>
          <w:szCs w:val="21"/>
        </w:rPr>
        <w:instrText xml:space="preserve"> ADDIN EN.CITE &lt;EndNote&gt;&lt;Cite&gt;&lt;Author&gt;M. J. Frisch&lt;/Author&gt;&lt;Year&gt;Gaussian 2013&lt;/Year&gt;&lt;RecNum&gt;2844&lt;/RecNum&gt;&lt;DisplayText&gt;&lt;style face="superscript"&gt;4&lt;/style&gt;&lt;/DisplayText&gt;&lt;record&gt;&lt;rec-number&gt;2844&lt;/rec-number&gt;&lt;foreign-keys&gt;&lt;key app="EN" db-id="df2tr2exkzexthe5d2cpresvfdvsav0aawwf" timestamp="1753435368"&gt;2844&lt;/key&gt;&lt;/foreign-keys&gt;&lt;ref-type name="Journal Article"&gt;17&lt;/ref-type&gt;&lt;contributors&gt;&lt;authors&gt;&lt;author&gt;M. J. Frisch, G. W. Trucks, H. B. Schlegel, G. E. Scuseria, &lt;/author&gt;&lt;author&gt; M. A. Robb, J. R. Cheeseman, G. Scalmani, V. Barone, B. Mennucci, &lt;/author&gt;&lt;author&gt; G. A. Petersson, H. Nakatsuji, M. Caricato, X. Li, H. P. Hratchian, &lt;/author&gt;&lt;author&gt; A. F. Izmaylov, J. Bloino, G. Zheng, J. L. Sonnenberg, M. Hada, &lt;/author&gt;&lt;author&gt; M. Ehara, K. Toyota, R. Fukuda, J. Hasegawa, M. Ishida, T. Nakajima, &lt;/author&gt;&lt;author&gt; Y. Honda, O. Kitao, H. Nakai, T. Vreven, J. A. Montgomery, Jr., &lt;/author&gt;&lt;author&gt; J. E. Peralta, F. Ogliaro, M. Bearpark, J. J. Heyd, E. Brothers, &lt;/author&gt;&lt;author&gt; K. N. Kudin, V. N. Staroverov, T. Keith, R. Kobayashi, J. Normand, &lt;/author&gt;&lt;author&gt; K. Raghavachari, A. Rendell, J. C. Burant, S. S. Iyengar, J. Tomasi, &lt;/author&gt;&lt;author&gt; M. Cossi, N. Rega, J. M. Millam, M. Klene, J. E. Knox, J. B. Cross, &lt;/author&gt;&lt;author&gt; V. Bakken, C. Adamo, J. Jaramillo, R. Gomperts, R. E. Stratmann, &lt;/author&gt;&lt;author&gt; O. Yazyev, A. J. Austin, R. Cammi, C. Pomelli, J. W. Ochterski, &lt;/author&gt;&lt;author&gt; R. L. Martin, K. Morokuma, V. G. Zakrzewski, G. A. Voth, &lt;/author&gt;&lt;author&gt; P. Salvador, J. J. Dannenberg, S. Dapprich, A. D. Daniels, &lt;/author&gt;&lt;author&gt; O. Farkas, J. B. Foresman, J. V. Ortiz, J. Cioslowski, &lt;/author&gt;&lt;author&gt; and D. J. Fox, Gaussian, Inc., Wallingford CT&lt;/author&gt;&lt;/authors&gt;&lt;/contributors&gt;&lt;titles&gt;&lt;title&gt;Gaussian 09, Revision D.01&lt;/title&gt;&lt;/titles&gt;&lt;dates&gt;&lt;year&gt;Gaussian 2013&lt;/year&gt;&lt;/dates&gt;&lt;urls&gt;&lt;/urls&gt;&lt;/record&gt;&lt;/Cite&gt;&lt;/EndNote&gt;</w:instrText>
      </w:r>
      <w:r w:rsidR="00912674" w:rsidRPr="00D34E64">
        <w:rPr>
          <w:rFonts w:ascii="Times New Roman" w:eastAsiaTheme="minorEastAsia" w:hAnsi="Times New Roman" w:cs="Times New Roman"/>
          <w:sz w:val="21"/>
          <w:szCs w:val="21"/>
        </w:rPr>
        <w:fldChar w:fldCharType="separate"/>
      </w:r>
      <w:r w:rsidR="00912674" w:rsidRPr="00D34E64">
        <w:rPr>
          <w:rFonts w:ascii="Times New Roman" w:eastAsiaTheme="minorEastAsia" w:hAnsi="Times New Roman" w:cs="Times New Roman"/>
          <w:noProof/>
          <w:sz w:val="21"/>
          <w:szCs w:val="21"/>
          <w:vertAlign w:val="superscript"/>
        </w:rPr>
        <w:t>4</w:t>
      </w:r>
      <w:r w:rsidR="00912674"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sz w:val="21"/>
          <w:szCs w:val="21"/>
        </w:rPr>
        <w:t>, with the default convergence criteria.</w:t>
      </w:r>
      <w:r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sz w:val="21"/>
          <w:szCs w:val="21"/>
        </w:rPr>
        <w:t>All transition state searches, geometry optimization and frequency calculations were performed at the medium computational level</w:t>
      </w:r>
      <w:r w:rsidRPr="00D34E64">
        <w:rPr>
          <w:rFonts w:ascii="Times New Roman" w:eastAsiaTheme="minorEastAsia" w:hAnsi="Times New Roman" w:cs="Times New Roman" w:hint="eastAsia"/>
          <w:sz w:val="21"/>
          <w:szCs w:val="21"/>
        </w:rPr>
        <w:t xml:space="preserve"> based on Solvation Model Density (SMD)</w:t>
      </w:r>
      <w:r w:rsidR="00912674" w:rsidRPr="00D34E64">
        <w:rPr>
          <w:rFonts w:ascii="Times New Roman" w:eastAsiaTheme="minorEastAsia" w:hAnsi="Times New Roman" w:cs="Times New Roman"/>
          <w:sz w:val="21"/>
          <w:szCs w:val="21"/>
        </w:rPr>
        <w:fldChar w:fldCharType="begin"/>
      </w:r>
      <w:r w:rsidR="00912674" w:rsidRPr="00D34E64">
        <w:rPr>
          <w:rFonts w:ascii="Times New Roman" w:eastAsiaTheme="minorEastAsia" w:hAnsi="Times New Roman" w:cs="Times New Roman"/>
          <w:sz w:val="21"/>
          <w:szCs w:val="21"/>
        </w:rPr>
        <w:instrText xml:space="preserve"> ADDIN EN.CITE &lt;EndNote&gt;&lt;Cite&gt;&lt;Author&gt;Marenich&lt;/Author&gt;&lt;Year&gt;2009&lt;/Year&gt;&lt;RecNum&gt;2842&lt;/RecNum&gt;&lt;DisplayText&gt;&lt;style face="superscript"&gt;5&lt;/style&gt;&lt;/DisplayText&gt;&lt;record&gt;&lt;rec-number&gt;2842&lt;/rec-number&gt;&lt;foreign-keys&gt;&lt;key app="EN" db-id="df2tr2exkzexthe5d2cpresvfdvsav0aawwf" timestamp="1753434084"&gt;2842&lt;/key&gt;&lt;key app="ENWeb" db-id=""&gt;0&lt;/key&gt;&lt;/foreign-keys&gt;&lt;ref-type name="Journal Article"&gt;17&lt;/ref-type&gt;&lt;contributors&gt;&lt;authors&gt;&lt;author&gt;Marenich, A. V.&lt;/author&gt;&lt;author&gt;Cramer, C. J.&lt;/author&gt;&lt;author&gt;Truhlar, D. G.&lt;/author&gt;&lt;/authors&gt;&lt;/contributors&gt;&lt;auth-address&gt;Department of Chemistry and Supercomputing Institute, University of Minnesota, 207 Pleasant Street SE, Minneapolis, Minnesota 55455-0431, USA.&lt;/auth-address&gt;&lt;titles&gt;&lt;title&gt;Universal solvation model based on solute electron density and on a continuum model of the solvent defined by the bulk dielectric constant and atomic surface tensions&lt;/title&gt;&lt;secondary-title&gt;J Phys Chem B&lt;/secondary-title&gt;&lt;/titles&gt;&lt;periodical&gt;&lt;full-title&gt;Journal of Physical Chemistry B&lt;/full-title&gt;&lt;abbr-1&gt;J Phys Chem B&lt;/abbr-1&gt;&lt;/periodical&gt;&lt;pages&gt;6378-96&lt;/pages&gt;&lt;volume&gt;113&lt;/volume&gt;&lt;number&gt;18&lt;/number&gt;&lt;edition&gt;2009/04/16&lt;/edition&gt;&lt;dates&gt;&lt;year&gt;2009&lt;/year&gt;&lt;pub-dates&gt;&lt;date&gt;May 7&lt;/date&gt;&lt;/pub-dates&gt;&lt;/dates&gt;&lt;isbn&gt;1520-6106 (Print)&amp;#xD;1520-5207 (Linking)&lt;/isbn&gt;&lt;accession-num&gt;19366259&lt;/accession-num&gt;&lt;urls&gt;&lt;related-urls&gt;&lt;url&gt;https://www.ncbi.nlm.nih.gov/pubmed/19366259&lt;/url&gt;&lt;/related-urls&gt;&lt;/urls&gt;&lt;electronic-resource-num&gt;10.1021/jp810292n&lt;/electronic-resource-num&gt;&lt;/record&gt;&lt;/Cite&gt;&lt;/EndNote&gt;</w:instrText>
      </w:r>
      <w:r w:rsidR="00912674" w:rsidRPr="00D34E64">
        <w:rPr>
          <w:rFonts w:ascii="Times New Roman" w:eastAsiaTheme="minorEastAsia" w:hAnsi="Times New Roman" w:cs="Times New Roman"/>
          <w:sz w:val="21"/>
          <w:szCs w:val="21"/>
        </w:rPr>
        <w:fldChar w:fldCharType="separate"/>
      </w:r>
      <w:r w:rsidR="00912674" w:rsidRPr="00D34E64">
        <w:rPr>
          <w:rFonts w:ascii="Times New Roman" w:eastAsiaTheme="minorEastAsia" w:hAnsi="Times New Roman" w:cs="Times New Roman"/>
          <w:noProof/>
          <w:sz w:val="21"/>
          <w:szCs w:val="21"/>
          <w:vertAlign w:val="superscript"/>
        </w:rPr>
        <w:t>5</w:t>
      </w:r>
      <w:r w:rsidR="00912674"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sz w:val="21"/>
          <w:szCs w:val="21"/>
        </w:rPr>
        <w:t>. The use of the hybrid density functional B3LYP with the 6-31G(d) basis sets reduced computational costs and the difficulty of geometric optimization convergence</w:t>
      </w:r>
      <w:r w:rsidR="00912674" w:rsidRPr="00D34E64">
        <w:rPr>
          <w:rFonts w:ascii="Times New Roman" w:eastAsiaTheme="minorEastAsia" w:hAnsi="Times New Roman" w:cs="Times New Roman"/>
          <w:sz w:val="21"/>
          <w:szCs w:val="21"/>
        </w:rPr>
        <w:fldChar w:fldCharType="begin"/>
      </w:r>
      <w:r w:rsidR="00912674" w:rsidRPr="00D34E64">
        <w:rPr>
          <w:rFonts w:ascii="Times New Roman" w:eastAsiaTheme="minorEastAsia" w:hAnsi="Times New Roman" w:cs="Times New Roman"/>
          <w:sz w:val="21"/>
          <w:szCs w:val="21"/>
        </w:rPr>
        <w:instrText xml:space="preserve"> ADDIN EN.CITE &lt;EndNote&gt;&lt;Cite&gt;&lt;Author&gt;Florian Weigenda&lt;/Author&gt;&lt;Year&gt;2005&lt;/Year&gt;&lt;RecNum&gt;2362&lt;/RecNum&gt;&lt;DisplayText&gt;&lt;style face="superscript"&gt;6&lt;/style&gt;&lt;/DisplayText&gt;&lt;record&gt;&lt;rec-number&gt;2362&lt;/rec-number&gt;&lt;foreign-keys&gt;&lt;key app="EN" db-id="df2tr2exkzexthe5d2cpresvfdvsav0aawwf" timestamp="1726561406"&gt;2362&lt;/key&gt;&lt;key app="ENWeb" db-id=""&gt;0&lt;/key&gt;&lt;/foreign-keys&gt;&lt;ref-type name="Journal Article"&gt;17&lt;/ref-type&gt;&lt;contributors&gt;&lt;authors&gt;&lt;author&gt;Florian Weigenda, Reinhart Ahlrichs&lt;/author&gt;&lt;/authors&gt;&lt;/contributors&gt;&lt;titles&gt;&lt;title&gt;Balanced basis sets of split valence, triple zeta valence and quadruple zeta valence quality for H to Rn: Design and assessment of accuracy&lt;/title&gt;&lt;secondary-title&gt;Physical Chemistry Chemical Physics&lt;/secondary-title&gt;&lt;/titles&gt;&lt;periodical&gt;&lt;full-title&gt;Physical Chemistry Chemical Physics&lt;/full-title&gt;&lt;abbr-1&gt;Phys Chem Chem Phys&lt;/abbr-1&gt;&lt;/periodical&gt;&lt;pages&gt;3297-3305&lt;/pages&gt;&lt;volume&gt;7&lt;/volume&gt;&lt;section&gt;3297&lt;/section&gt;&lt;dates&gt;&lt;year&gt;2005&lt;/year&gt;&lt;/dates&gt;&lt;urls&gt;&lt;/urls&gt;&lt;electronic-resource-num&gt;10.1039/b508541a&lt;/electronic-resource-num&gt;&lt;/record&gt;&lt;/Cite&gt;&lt;/EndNote&gt;</w:instrText>
      </w:r>
      <w:r w:rsidR="00912674" w:rsidRPr="00D34E64">
        <w:rPr>
          <w:rFonts w:ascii="Times New Roman" w:eastAsiaTheme="minorEastAsia" w:hAnsi="Times New Roman" w:cs="Times New Roman"/>
          <w:sz w:val="21"/>
          <w:szCs w:val="21"/>
        </w:rPr>
        <w:fldChar w:fldCharType="separate"/>
      </w:r>
      <w:r w:rsidR="00912674" w:rsidRPr="00D34E64">
        <w:rPr>
          <w:rFonts w:ascii="Times New Roman" w:eastAsiaTheme="minorEastAsia" w:hAnsi="Times New Roman" w:cs="Times New Roman"/>
          <w:noProof/>
          <w:sz w:val="21"/>
          <w:szCs w:val="21"/>
          <w:vertAlign w:val="superscript"/>
        </w:rPr>
        <w:t>6</w:t>
      </w:r>
      <w:r w:rsidR="00912674"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sz w:val="21"/>
          <w:szCs w:val="21"/>
        </w:rPr>
        <w:t>. Minimum energy points were identified as those with only positive eigenvalues, while first-order saddle points (TS) were identified as those with only one negative eigenvalue. In addition, intrinsic reaction coordinate (IRC)</w:t>
      </w:r>
      <w:r w:rsidR="00C74D38" w:rsidRPr="00D34E64">
        <w:rPr>
          <w:rFonts w:ascii="Times New Roman" w:eastAsiaTheme="minorEastAsia" w:hAnsi="Times New Roman" w:cs="Times New Roman"/>
          <w:sz w:val="21"/>
          <w:szCs w:val="21"/>
        </w:rPr>
        <w:fldChar w:fldCharType="begin"/>
      </w:r>
      <w:r w:rsidR="00C74D38" w:rsidRPr="00D34E64">
        <w:rPr>
          <w:rFonts w:ascii="Times New Roman" w:eastAsiaTheme="minorEastAsia" w:hAnsi="Times New Roman" w:cs="Times New Roman"/>
          <w:sz w:val="21"/>
          <w:szCs w:val="21"/>
        </w:rPr>
        <w:instrText xml:space="preserve"> ADDIN EN.CITE &lt;EndNote&gt;&lt;Cite&gt;&lt;Author&gt;Fukui&lt;/Author&gt;&lt;Year&gt;2002&lt;/Year&gt;&lt;RecNum&gt;2845&lt;/RecNum&gt;&lt;DisplayText&gt;&lt;style face="superscript"&gt;7&lt;/style&gt;&lt;/DisplayText&gt;&lt;record&gt;&lt;rec-number&gt;2845&lt;/rec-number&gt;&lt;foreign-keys&gt;&lt;key app="EN" db-id="df2tr2exkzexthe5d2cpresvfdvsav0aawwf" timestamp="1753435874"&gt;2845&lt;/key&gt;&lt;key app="ENWeb" db-id=""&gt;0&lt;/key&gt;&lt;/foreign-keys&gt;&lt;ref-type name="Journal Article"&gt;17&lt;/ref-type&gt;&lt;contributors&gt;&lt;authors&gt;&lt;author&gt;Fukui, Kenichi&lt;/author&gt;&lt;/authors&gt;&lt;/contributors&gt;&lt;titles&gt;&lt;title&gt;The path of chemical reactions - the IRC approach&lt;/title&gt;&lt;secondary-title&gt;Accounts of Chemical Research&lt;/secondary-title&gt;&lt;/titles&gt;&lt;periodical&gt;&lt;full-title&gt;Accounts of Chemical Research&lt;/full-title&gt;&lt;abbr-1&gt;Accounts Chem Res&lt;/abbr-1&gt;&lt;/periodical&gt;&lt;pages&gt;363-368&lt;/pages&gt;&lt;volume&gt;14&lt;/volume&gt;&lt;number&gt;12&lt;/number&gt;&lt;section&gt;363&lt;/section&gt;&lt;dates&gt;&lt;year&gt;2002&lt;/year&gt;&lt;/dates&gt;&lt;isbn&gt;0001-4842&amp;#xD;1520-4898&lt;/isbn&gt;&lt;urls&gt;&lt;/urls&gt;&lt;electronic-resource-num&gt;10.1021/ar00072a001&lt;/electronic-resource-num&gt;&lt;/record&gt;&lt;/Cite&gt;&lt;/EndNote&gt;</w:instrText>
      </w:r>
      <w:r w:rsidR="00C74D38" w:rsidRPr="00D34E64">
        <w:rPr>
          <w:rFonts w:ascii="Times New Roman" w:eastAsiaTheme="minorEastAsia" w:hAnsi="Times New Roman" w:cs="Times New Roman"/>
          <w:sz w:val="21"/>
          <w:szCs w:val="21"/>
        </w:rPr>
        <w:fldChar w:fldCharType="separate"/>
      </w:r>
      <w:r w:rsidR="00C74D38" w:rsidRPr="00D34E64">
        <w:rPr>
          <w:rFonts w:ascii="Times New Roman" w:eastAsiaTheme="minorEastAsia" w:hAnsi="Times New Roman" w:cs="Times New Roman"/>
          <w:noProof/>
          <w:sz w:val="21"/>
          <w:szCs w:val="21"/>
          <w:vertAlign w:val="superscript"/>
        </w:rPr>
        <w:t>7</w:t>
      </w:r>
      <w:r w:rsidR="00C74D38"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sz w:val="21"/>
          <w:szCs w:val="21"/>
        </w:rPr>
        <w:t xml:space="preserve"> calculations were performed to confirm that each transition structure connects the precedent reactants to their respective products. Thermodynamic parameters were computed at 298 K and 1 atm, after frequency calculation in the default configuration using the standard statistical thermodynamic equations</w:t>
      </w:r>
      <w:r w:rsidR="00272AB4" w:rsidRPr="00D34E64">
        <w:rPr>
          <w:rFonts w:ascii="Times New Roman" w:eastAsiaTheme="minorEastAsia" w:hAnsi="Times New Roman" w:cs="Times New Roman"/>
          <w:sz w:val="21"/>
          <w:szCs w:val="21"/>
        </w:rPr>
        <w:fldChar w:fldCharType="begin"/>
      </w:r>
      <w:r w:rsidR="00272AB4" w:rsidRPr="00D34E64">
        <w:rPr>
          <w:rFonts w:ascii="Times New Roman" w:eastAsiaTheme="minorEastAsia" w:hAnsi="Times New Roman" w:cs="Times New Roman"/>
          <w:sz w:val="21"/>
          <w:szCs w:val="21"/>
        </w:rPr>
        <w:instrText xml:space="preserve"> ADDIN EN.CITE &lt;EndNote&gt;&lt;Cite&gt;&lt;Author&gt;D. A. McQuarrie&lt;/Author&gt;&lt;Year&gt;1997&lt;/Year&gt;&lt;RecNum&gt;2846&lt;/RecNum&gt;&lt;DisplayText&gt;&lt;style face="superscript"&gt;8&lt;/style&gt;&lt;/DisplayText&gt;&lt;record&gt;&lt;rec-number&gt;2846&lt;/rec-number&gt;&lt;foreign-keys&gt;&lt;key app="EN" db-id="df2tr2exkzexthe5d2cpresvfdvsav0aawwf" timestamp="1753436082"&gt;2846&lt;/key&gt;&lt;/foreign-keys&gt;&lt;ref-type name="Journal Article"&gt;17&lt;/ref-type&gt;&lt;contributors&gt;&lt;authors&gt;&lt;author&gt;D. A. McQuarrie, J. Simon&lt;/author&gt;&lt;/authors&gt;&lt;/contributors&gt;&lt;titles&gt;&lt;title&gt;Physical Chemistry: A Molecular Approach, University Science Books&lt;/title&gt;&lt;/titles&gt;&lt;dates&gt;&lt;year&gt;1997&lt;/year&gt;&lt;/dates&gt;&lt;urls&gt;&lt;/urls&gt;&lt;/record&gt;&lt;/Cite&gt;&lt;/EndNote&gt;</w:instrText>
      </w:r>
      <w:r w:rsidR="00272AB4" w:rsidRPr="00D34E64">
        <w:rPr>
          <w:rFonts w:ascii="Times New Roman" w:eastAsiaTheme="minorEastAsia" w:hAnsi="Times New Roman" w:cs="Times New Roman"/>
          <w:sz w:val="21"/>
          <w:szCs w:val="21"/>
        </w:rPr>
        <w:fldChar w:fldCharType="separate"/>
      </w:r>
      <w:r w:rsidR="00272AB4" w:rsidRPr="00D34E64">
        <w:rPr>
          <w:rFonts w:ascii="Times New Roman" w:eastAsiaTheme="minorEastAsia" w:hAnsi="Times New Roman" w:cs="Times New Roman"/>
          <w:noProof/>
          <w:sz w:val="21"/>
          <w:szCs w:val="21"/>
          <w:vertAlign w:val="superscript"/>
        </w:rPr>
        <w:t>8</w:t>
      </w:r>
      <w:r w:rsidR="00272AB4"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sz w:val="21"/>
          <w:szCs w:val="21"/>
        </w:rPr>
        <w:t>.</w:t>
      </w:r>
      <w:r w:rsidR="00272AB4"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hint="eastAsia"/>
          <w:sz w:val="21"/>
          <w:szCs w:val="21"/>
        </w:rPr>
        <w:t>To accurately describe energy changes</w:t>
      </w:r>
      <w:r w:rsidR="00C12CF5" w:rsidRPr="00D34E64">
        <w:rPr>
          <w:rFonts w:ascii="Times New Roman" w:eastAsiaTheme="minorEastAsia" w:hAnsi="Times New Roman" w:cs="Times New Roman"/>
          <w:sz w:val="21"/>
          <w:szCs w:val="21"/>
        </w:rPr>
        <w:fldChar w:fldCharType="begin">
          <w:fldData xml:space="preserve">PEVuZE5vdGU+PENpdGU+PEF1dGhvcj5MdTwvQXV0aG9yPjxZZWFyPjIwMjE8L1llYXI+PFJlY051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</w:fldData>
        </w:fldChar>
      </w:r>
      <w:r w:rsidR="00C12CF5" w:rsidRPr="00D34E64">
        <w:rPr>
          <w:rFonts w:ascii="Times New Roman" w:eastAsiaTheme="minorEastAsia" w:hAnsi="Times New Roman" w:cs="Times New Roman"/>
          <w:sz w:val="21"/>
          <w:szCs w:val="21"/>
        </w:rPr>
        <w:instrText xml:space="preserve"> ADDIN EN.CITE </w:instrText>
      </w:r>
      <w:r w:rsidR="00C12CF5" w:rsidRPr="00D34E64">
        <w:rPr>
          <w:rFonts w:ascii="Times New Roman" w:eastAsiaTheme="minorEastAsia" w:hAnsi="Times New Roman" w:cs="Times New Roman"/>
          <w:sz w:val="21"/>
          <w:szCs w:val="21"/>
        </w:rPr>
        <w:fldChar w:fldCharType="begin">
          <w:fldData xml:space="preserve">PEVuZE5vdGU+PENpdGU+PEF1dGhvcj5MdTwvQXV0aG9yPjxZZWFyPjIwMjE8L1llYXI+PFJlY051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</w:fldData>
        </w:fldChar>
      </w:r>
      <w:r w:rsidR="00C12CF5" w:rsidRPr="00D34E64">
        <w:rPr>
          <w:rFonts w:ascii="Times New Roman" w:eastAsiaTheme="minorEastAsia" w:hAnsi="Times New Roman" w:cs="Times New Roman"/>
          <w:sz w:val="21"/>
          <w:szCs w:val="21"/>
        </w:rPr>
        <w:instrText xml:space="preserve"> ADDIN EN.CITE.DATA </w:instrText>
      </w:r>
      <w:r w:rsidR="00C12CF5" w:rsidRPr="00D34E64">
        <w:rPr>
          <w:rFonts w:ascii="Times New Roman" w:eastAsiaTheme="minorEastAsia" w:hAnsi="Times New Roman" w:cs="Times New Roman"/>
          <w:sz w:val="21"/>
          <w:szCs w:val="21"/>
        </w:rPr>
      </w:r>
      <w:r w:rsidR="00C12CF5" w:rsidRPr="00D34E64">
        <w:rPr>
          <w:rFonts w:ascii="Times New Roman" w:eastAsiaTheme="minorEastAsia" w:hAnsi="Times New Roman" w:cs="Times New Roman"/>
          <w:sz w:val="21"/>
          <w:szCs w:val="21"/>
        </w:rPr>
        <w:fldChar w:fldCharType="end"/>
      </w:r>
      <w:r w:rsidR="00C12CF5" w:rsidRPr="00D34E64">
        <w:rPr>
          <w:rFonts w:ascii="Times New Roman" w:eastAsiaTheme="minorEastAsia" w:hAnsi="Times New Roman" w:cs="Times New Roman"/>
          <w:sz w:val="21"/>
          <w:szCs w:val="21"/>
        </w:rPr>
        <w:fldChar w:fldCharType="separate"/>
      </w:r>
      <w:r w:rsidR="00C12CF5" w:rsidRPr="00D34E64">
        <w:rPr>
          <w:rFonts w:ascii="Times New Roman" w:eastAsiaTheme="minorEastAsia" w:hAnsi="Times New Roman" w:cs="Times New Roman"/>
          <w:noProof/>
          <w:sz w:val="21"/>
          <w:szCs w:val="21"/>
          <w:vertAlign w:val="superscript"/>
        </w:rPr>
        <w:t>9,10</w:t>
      </w:r>
      <w:r w:rsidR="00C12CF5"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hint="eastAsia"/>
          <w:sz w:val="21"/>
          <w:szCs w:val="21"/>
        </w:rPr>
        <w:t>, the hybrid exchange-correlation functional M06-2X</w:t>
      </w:r>
      <w:r w:rsidR="00F50888" w:rsidRPr="00D34E64">
        <w:rPr>
          <w:rFonts w:ascii="Times New Roman" w:eastAsiaTheme="minorEastAsia" w:hAnsi="Times New Roman" w:cs="Times New Roman"/>
          <w:sz w:val="21"/>
          <w:szCs w:val="21"/>
        </w:rPr>
        <w:fldChar w:fldCharType="begin"/>
      </w:r>
      <w:r w:rsidR="00F50888" w:rsidRPr="00D34E64">
        <w:rPr>
          <w:rFonts w:ascii="Times New Roman" w:eastAsiaTheme="minorEastAsia" w:hAnsi="Times New Roman" w:cs="Times New Roman"/>
          <w:sz w:val="21"/>
          <w:szCs w:val="21"/>
        </w:rPr>
        <w:instrText xml:space="preserve"> ADDIN EN.CITE &lt;EndNote&gt;&lt;Cite&gt;&lt;Author&gt;Zhao&lt;/Author&gt;&lt;Year&gt;2007&lt;/Year&gt;&lt;RecNum&gt;2850&lt;/RecNum&gt;&lt;DisplayText&gt;&lt;style face="superscript"&gt;11&lt;/style&gt;&lt;/DisplayText&gt;&lt;record&gt;&lt;rec-number&gt;2850&lt;/rec-number&gt;&lt;foreign-keys&gt;&lt;key app="EN" db-id="df2tr2exkzexthe5d2cpresvfdvsav0aawwf" timestamp="1753440875"&gt;2850&lt;/key&gt;&lt;/foreign-keys&gt;&lt;ref-type name="Journal Article"&gt;17&lt;/ref-type&gt;&lt;contributors&gt;&lt;authors&gt;&lt;author&gt;Zhao, Yan&lt;/author&gt;&lt;author&gt;Truhlar, Donald G.&lt;/author&gt;&lt;/authors&gt;&lt;/contributors&gt;&lt;titles&gt;&lt;title&gt;The M06 suite of density functionals for main group thermochemistry, thermochemical kinetics, noncovalent interactions, excited states, and transition elements: two new functionals and systematic testing of four M06-class functionals and 12 other functionals&lt;/title&gt;&lt;secondary-title&gt;Theoretical Chemistry Accounts&lt;/secondary-title&gt;&lt;/titles&gt;&lt;periodical&gt;&lt;full-title&gt;Theoretical Chemistry Accounts&lt;/full-title&gt;&lt;/periodical&gt;&lt;pages&gt;215-241&lt;/pages&gt;&lt;volume&gt;120&lt;/volume&gt;&lt;number&gt;1-3&lt;/number&gt;&lt;section&gt;215&lt;/section&gt;&lt;dates&gt;&lt;year&gt;2007&lt;/year&gt;&lt;/dates&gt;&lt;isbn&gt;1432-881X&amp;#xD;1432-2234&lt;/isbn&gt;&lt;urls&gt;&lt;/urls&gt;&lt;electronic-resource-num&gt;10.1007/s00214-007-0310-x&lt;/electronic-resource-num&gt;&lt;/record&gt;&lt;/Cite&gt;&lt;/EndNote&gt;</w:instrText>
      </w:r>
      <w:r w:rsidR="00F50888" w:rsidRPr="00D34E64">
        <w:rPr>
          <w:rFonts w:ascii="Times New Roman" w:eastAsiaTheme="minorEastAsia" w:hAnsi="Times New Roman" w:cs="Times New Roman"/>
          <w:sz w:val="21"/>
          <w:szCs w:val="21"/>
        </w:rPr>
        <w:fldChar w:fldCharType="separate"/>
      </w:r>
      <w:r w:rsidR="00F50888" w:rsidRPr="00D34E64">
        <w:rPr>
          <w:rFonts w:ascii="Times New Roman" w:eastAsiaTheme="minorEastAsia" w:hAnsi="Times New Roman" w:cs="Times New Roman"/>
          <w:noProof/>
          <w:sz w:val="21"/>
          <w:szCs w:val="21"/>
          <w:vertAlign w:val="superscript"/>
        </w:rPr>
        <w:t>11</w:t>
      </w:r>
      <w:r w:rsidR="00F50888"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hint="eastAsia"/>
          <w:sz w:val="21"/>
          <w:szCs w:val="21"/>
        </w:rPr>
        <w:t xml:space="preserve"> was combined with the Ahlrichs 4-zeta def2-TZVPP basis set</w:t>
      </w:r>
      <w:r w:rsidR="00C12CF5" w:rsidRPr="00D34E64">
        <w:rPr>
          <w:rFonts w:ascii="Times New Roman" w:eastAsiaTheme="minorEastAsia" w:hAnsi="Times New Roman" w:cs="Times New Roman"/>
          <w:sz w:val="21"/>
          <w:szCs w:val="21"/>
        </w:rPr>
        <w:fldChar w:fldCharType="begin"/>
      </w:r>
      <w:r w:rsidR="00F50888" w:rsidRPr="00D34E64">
        <w:rPr>
          <w:rFonts w:ascii="Times New Roman" w:eastAsiaTheme="minorEastAsia" w:hAnsi="Times New Roman" w:cs="Times New Roman"/>
          <w:sz w:val="21"/>
          <w:szCs w:val="21"/>
        </w:rPr>
        <w:instrText xml:space="preserve"> ADDIN EN.CITE &lt;EndNote&gt;&lt;Cite&gt;&lt;Author&gt;Weigend&lt;/Author&gt;&lt;Year&gt;1998&lt;/Year&gt;&lt;RecNum&gt;2849&lt;/RecNum&gt;&lt;DisplayText&gt;&lt;style face="superscript"&gt;12&lt;/style&gt;&lt;/DisplayText&gt;&lt;record&gt;&lt;rec-number&gt;2849&lt;/rec-number&gt;&lt;foreign-keys&gt;&lt;key app="EN" db-id="df2tr2exkzexthe5d2cpresvfdvsav0aawwf" timestamp="1753440796"&gt;2849&lt;/key&gt;&lt;/foreign-keys&gt;&lt;ref-type name="Journal Article"&gt;17&lt;/ref-type&gt;&lt;contributors&gt;&lt;authors&gt;&lt;author&gt;Weigend, Florian&lt;/author&gt;&lt;author&gt;Häser, Marco&lt;/author&gt;&lt;author&gt;Patzelt, Holger&lt;/author&gt;&lt;author&gt;Ahlrichs, Reinhart&lt;/author&gt;&lt;/authors&gt;&lt;/contributors&gt;&lt;titles&gt;&lt;title&gt;RI-MP2: optimized auxiliary basis sets and demonstration of efficiency&lt;/title&gt;&lt;secondary-title&gt;Chemical Physics Letters&lt;/secondary-title&gt;&lt;/titles&gt;&lt;periodical&gt;&lt;full-title&gt;Chemical Physics Letters&lt;/full-title&gt;&lt;/periodical&gt;&lt;pages&gt;143-152&lt;/pages&gt;&lt;volume&gt;294&lt;/volume&gt;&lt;number&gt;1-3&lt;/number&gt;&lt;section&gt;143&lt;/section&gt;&lt;dates&gt;&lt;year&gt;1998&lt;/year&gt;&lt;/dates&gt;&lt;isbn&gt;00092614&lt;/isbn&gt;&lt;urls&gt;&lt;/urls&gt;&lt;electronic-resource-num&gt;10.1016/s0009-2614(98)00862-8&lt;/electronic-resource-num&gt;&lt;/record&gt;&lt;/Cite&gt;&lt;/EndNote&gt;</w:instrText>
      </w:r>
      <w:r w:rsidR="00C12CF5" w:rsidRPr="00D34E64">
        <w:rPr>
          <w:rFonts w:ascii="Times New Roman" w:eastAsiaTheme="minorEastAsia" w:hAnsi="Times New Roman" w:cs="Times New Roman"/>
          <w:sz w:val="21"/>
          <w:szCs w:val="21"/>
        </w:rPr>
        <w:fldChar w:fldCharType="separate"/>
      </w:r>
      <w:r w:rsidR="00F50888" w:rsidRPr="00D34E64">
        <w:rPr>
          <w:rFonts w:ascii="Times New Roman" w:eastAsiaTheme="minorEastAsia" w:hAnsi="Times New Roman" w:cs="Times New Roman"/>
          <w:noProof/>
          <w:sz w:val="21"/>
          <w:szCs w:val="21"/>
          <w:vertAlign w:val="superscript"/>
        </w:rPr>
        <w:t>12</w:t>
      </w:r>
      <w:r w:rsidR="00C12CF5"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hint="eastAsia"/>
          <w:sz w:val="21"/>
          <w:szCs w:val="21"/>
        </w:rPr>
        <w:t xml:space="preserve"> for single-point energy calculations of reactants, transition states, and products. The M06-2X, a highly-nonlocal functional that incorporates the double amount of nonlocal exchange (2X), was selected as the density functional due to its widespread applications in exploring reaction mechanism, especially when accounting for the solvent effects</w:t>
      </w:r>
      <w:r w:rsidR="00F50888" w:rsidRPr="00D34E64">
        <w:rPr>
          <w:rFonts w:ascii="Times New Roman" w:eastAsiaTheme="minorEastAsia" w:hAnsi="Times New Roman" w:cs="Times New Roman"/>
          <w:sz w:val="21"/>
          <w:szCs w:val="21"/>
        </w:rPr>
        <w:fldChar w:fldCharType="begin"/>
      </w:r>
      <w:r w:rsidR="00F50888" w:rsidRPr="00D34E64">
        <w:rPr>
          <w:rFonts w:ascii="Times New Roman" w:eastAsiaTheme="minorEastAsia" w:hAnsi="Times New Roman" w:cs="Times New Roman"/>
          <w:sz w:val="21"/>
          <w:szCs w:val="21"/>
        </w:rPr>
        <w:instrText xml:space="preserve"> ADDIN EN.CITE &lt;EndNote&gt;&lt;Cite&gt;&lt;Author&gt;de Andrade&lt;/Author&gt;&lt;Year&gt;2024&lt;/Year&gt;&lt;RecNum&gt;2851&lt;/RecNum&gt;&lt;DisplayText&gt;&lt;style face="superscript"&gt;13&lt;/style&gt;&lt;/DisplayText&gt;&lt;record&gt;&lt;rec-number&gt;2851&lt;/rec-number&gt;&lt;foreign-keys&gt;&lt;key app="EN" db-id="df2tr2exkzexthe5d2cpresvfdvsav0aawwf" timestamp="1753440967"&gt;2851&lt;/key&gt;&lt;/foreign-keys&gt;&lt;ref-type name="Journal Article"&gt;17&lt;/ref-type&gt;&lt;contributors&gt;&lt;authors&gt;&lt;author&gt;de Andrade, K. N.&lt;/author&gt;&lt;author&gt;Peixoto, B. P.&lt;/author&gt;&lt;author&gt;Carneiro, J. W. M.&lt;/author&gt;&lt;author&gt;Fiorot, R. G.&lt;/author&gt;&lt;/authors&gt;&lt;/contributors&gt;&lt;auth-address&gt;Department of Organic Chemistry, Chemistry Institute, Universidade Federal Fluminense (UFF) Outeiro de Sao Joao Batista 24020-141 Niteroi RJ Brazil rodolfofiorot@id.uff.br.&amp;#xD;Department of Inorganic Chemistry, Chemistry Institute, Universidade Federal Fluminense (UFF) Outeiro de Sao Joao Batista 24020-141 Niteroi RJ Brazil.&lt;/auth-address&gt;&lt;titles&gt;&lt;title&gt;Exploring borderline S(N)1-S(N)2 mechanisms: the role of explicit solvation protocols in the DFT investigation of isopropyl chloride&lt;/title&gt;&lt;secondary-title&gt;RSC Adv&lt;/secondary-title&gt;&lt;/titles&gt;&lt;periodical&gt;&lt;full-title&gt;Rsc Advances&lt;/full-title&gt;&lt;abbr-1&gt;Rsc Adv&lt;/abbr-1&gt;&lt;/periodical&gt;&lt;pages&gt;4692-4701&lt;/pages&gt;&lt;volume&gt;14&lt;/volume&gt;&lt;number&gt;7&lt;/number&gt;&lt;edition&gt;2024/02/06&lt;/edition&gt;&lt;dates&gt;&lt;year&gt;2024&lt;/year&gt;&lt;pub-dates&gt;&lt;date&gt;Jan 31&lt;/date&gt;&lt;/pub-dates&gt;&lt;/dates&gt;&lt;isbn&gt;2046-2069 (Electronic)&amp;#xD;2046-2069 (Linking)&lt;/isbn&gt;&lt;accession-num&gt;38318615&lt;/accession-num&gt;&lt;urls&gt;&lt;related-urls&gt;&lt;url&gt;https://www.ncbi.nlm.nih.gov/pubmed/38318615&lt;/url&gt;&lt;/related-urls&gt;&lt;/urls&gt;&lt;custom2&gt;PMC10841197&lt;/custom2&gt;&lt;electronic-resource-num&gt;10.1039/d4ra00066h&lt;/electronic-resource-num&gt;&lt;/record&gt;&lt;/Cite&gt;&lt;/EndNote&gt;</w:instrText>
      </w:r>
      <w:r w:rsidR="00F50888" w:rsidRPr="00D34E64">
        <w:rPr>
          <w:rFonts w:ascii="Times New Roman" w:eastAsiaTheme="minorEastAsia" w:hAnsi="Times New Roman" w:cs="Times New Roman"/>
          <w:sz w:val="21"/>
          <w:szCs w:val="21"/>
        </w:rPr>
        <w:fldChar w:fldCharType="separate"/>
      </w:r>
      <w:r w:rsidR="00F50888" w:rsidRPr="00D34E64">
        <w:rPr>
          <w:rFonts w:ascii="Times New Roman" w:eastAsiaTheme="minorEastAsia" w:hAnsi="Times New Roman" w:cs="Times New Roman"/>
          <w:noProof/>
          <w:sz w:val="21"/>
          <w:szCs w:val="21"/>
          <w:vertAlign w:val="superscript"/>
        </w:rPr>
        <w:t>13</w:t>
      </w:r>
      <w:r w:rsidR="00F50888"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hint="eastAsia"/>
          <w:sz w:val="21"/>
          <w:szCs w:val="21"/>
        </w:rPr>
        <w:t>.</w:t>
      </w:r>
      <w:r w:rsidR="00F50888"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hint="eastAsia"/>
          <w:sz w:val="21"/>
          <w:szCs w:val="21"/>
        </w:rPr>
        <w:t>In addition, the introduction of Grimme's zero damping DFT-D3 method further compensates for the lack of long-range dispersion effects in M06-2X itself</w:t>
      </w:r>
      <w:r w:rsidR="00F50888" w:rsidRPr="00D34E64">
        <w:rPr>
          <w:rFonts w:ascii="Times New Roman" w:eastAsiaTheme="minorEastAsia" w:hAnsi="Times New Roman" w:cs="Times New Roman"/>
          <w:sz w:val="21"/>
          <w:szCs w:val="21"/>
        </w:rPr>
        <w:fldChar w:fldCharType="begin"/>
      </w:r>
      <w:r w:rsidR="00F50888" w:rsidRPr="00D34E64">
        <w:rPr>
          <w:rFonts w:ascii="Times New Roman" w:eastAsiaTheme="minorEastAsia" w:hAnsi="Times New Roman" w:cs="Times New Roman"/>
          <w:sz w:val="21"/>
          <w:szCs w:val="21"/>
        </w:rPr>
        <w:instrText xml:space="preserve"> ADDIN EN.CITE &lt;EndNote&gt;&lt;Cite&gt;&lt;Author&gt;Grimme&lt;/Author&gt;&lt;Year&gt;2010&lt;/Year&gt;&lt;RecNum&gt;2852&lt;/RecNum&gt;&lt;DisplayText&gt;&lt;style face="superscript"&gt;14&lt;/style&gt;&lt;/DisplayText&gt;&lt;record&gt;&lt;rec-number&gt;2852&lt;/rec-number&gt;&lt;foreign-keys&gt;&lt;key app="EN" db-id="df2tr2exkzexthe5d2cpresvfdvsav0aawwf" timestamp="1753441061"&gt;2852&lt;/key&gt;&lt;/foreign-keys&gt;&lt;ref-type name="Journal Article"&gt;17&lt;/ref-type&gt;&lt;contributors&gt;&lt;authors&gt;&lt;author&gt;Grimme, S.&lt;/author&gt;&lt;author&gt;Antony, J.&lt;/author&gt;&lt;author&gt;Ehrlich, S.&lt;/author&gt;&lt;author&gt;Krieg, H.&lt;/author&gt;&lt;/authors&gt;&lt;/contributors&gt;&lt;auth-address&gt;Theoretische Organische Chemie, Organisch-Chemisches Institut, Universitat Munster, Germany. grimmes@uni-muenster.de&lt;/auth-address&gt;&lt;titles&gt;&lt;title&gt;A consistent and accurate ab initio parametrization of density functional dispersion correction (DFT-D) for the 94 elements H-Pu&lt;/title&gt;&lt;secondary-title&gt;J Chem Phys&lt;/secondary-title&gt;&lt;/titles&gt;&lt;periodical&gt;&lt;full-title&gt;J Chem Phys&lt;/full-title&gt;&lt;/periodical&gt;&lt;pages&gt;154104&lt;/pages&gt;&lt;volume&gt;132&lt;/volume&gt;&lt;number&gt;15&lt;/number&gt;&lt;edition&gt;2010/04/29&lt;/edition&gt;&lt;dates&gt;&lt;year&gt;2010&lt;/year&gt;&lt;pub-dates&gt;&lt;date&gt;Apr 21&lt;/date&gt;&lt;/pub-dates&gt;&lt;/dates&gt;&lt;isbn&gt;1089-7690 (Electronic)&amp;#xD;0021-9606 (Linking)&lt;/isbn&gt;&lt;accession-num&gt;20423165&lt;/accession-num&gt;&lt;urls&gt;&lt;related-urls&gt;&lt;url&gt;https://www.ncbi.nlm.nih.gov/pubmed/20423165&lt;/url&gt;&lt;/related-urls&gt;&lt;/urls&gt;&lt;electronic-resource-num&gt;10.1063/1.3382344&lt;/electronic-resource-num&gt;&lt;/record&gt;&lt;/Cite&gt;&lt;/EndNote&gt;</w:instrText>
      </w:r>
      <w:r w:rsidR="00F50888" w:rsidRPr="00D34E64">
        <w:rPr>
          <w:rFonts w:ascii="Times New Roman" w:eastAsiaTheme="minorEastAsia" w:hAnsi="Times New Roman" w:cs="Times New Roman"/>
          <w:sz w:val="21"/>
          <w:szCs w:val="21"/>
        </w:rPr>
        <w:fldChar w:fldCharType="separate"/>
      </w:r>
      <w:r w:rsidR="00F50888" w:rsidRPr="00D34E64">
        <w:rPr>
          <w:rFonts w:ascii="Times New Roman" w:eastAsiaTheme="minorEastAsia" w:hAnsi="Times New Roman" w:cs="Times New Roman"/>
          <w:noProof/>
          <w:sz w:val="21"/>
          <w:szCs w:val="21"/>
          <w:vertAlign w:val="superscript"/>
        </w:rPr>
        <w:t>14</w:t>
      </w:r>
      <w:r w:rsidR="00F50888" w:rsidRPr="00D34E64">
        <w:rPr>
          <w:rFonts w:ascii="Times New Roman" w:eastAsiaTheme="minorEastAsia" w:hAnsi="Times New Roman" w:cs="Times New Roman"/>
          <w:sz w:val="21"/>
          <w:szCs w:val="21"/>
        </w:rPr>
        <w:fldChar w:fldCharType="end"/>
      </w:r>
      <w:r w:rsidRPr="00D34E64">
        <w:rPr>
          <w:rFonts w:ascii="Times New Roman" w:eastAsiaTheme="minorEastAsia" w:hAnsi="Times New Roman" w:cs="Times New Roman" w:hint="eastAsia"/>
          <w:sz w:val="21"/>
          <w:szCs w:val="21"/>
        </w:rPr>
        <w:t>.</w:t>
      </w:r>
      <w:r w:rsidR="00F50888"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hint="eastAsia"/>
          <w:sz w:val="21"/>
          <w:szCs w:val="21"/>
        </w:rPr>
        <w:t>The Gibbs free energy (</w:t>
      </w:r>
      <w:r w:rsidRPr="00D34E64">
        <w:rPr>
          <w:rFonts w:ascii="Times New Roman" w:eastAsiaTheme="minorEastAsia" w:hAnsi="Times New Roman" w:cs="Times New Roman" w:hint="eastAsia"/>
          <w:sz w:val="21"/>
          <w:szCs w:val="21"/>
        </w:rPr>
        <w:t>Δ</w:t>
      </w:r>
      <w:r w:rsidRPr="00D34E64">
        <w:rPr>
          <w:rFonts w:ascii="Times New Roman" w:eastAsiaTheme="minorEastAsia" w:hAnsi="Times New Roman" w:cs="Times New Roman" w:hint="eastAsia"/>
          <w:sz w:val="21"/>
          <w:szCs w:val="21"/>
        </w:rPr>
        <w:t>G) is obtained through thermal correction of the electronic energy, further reflecting the differences in reaction energy barriers.</w:t>
      </w:r>
    </w:p>
    <w:p w14:paraId="64E5E07D" w14:textId="61E200F0" w:rsidR="00A12DBE" w:rsidRPr="00D34E64" w:rsidRDefault="00A12DBE">
      <w:pP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364AD5BF" w14:textId="77777777" w:rsidR="00A12DBE" w:rsidRPr="00D34E64" w:rsidRDefault="00A12DBE" w:rsidP="006529DB">
      <w:pPr>
        <w:spacing w:line="360" w:lineRule="auto"/>
        <w:jc w:val="center"/>
        <w:rPr>
          <w:rFonts w:ascii="Times New Roman" w:eastAsiaTheme="minorEastAsia" w:hAnsi="Times New Roman" w:cs="Times New Roman" w:hint="eastAsia"/>
          <w:sz w:val="21"/>
          <w:szCs w:val="21"/>
          <w:lang w:val="en-HK"/>
        </w:rPr>
      </w:pPr>
    </w:p>
    <w:p w14:paraId="1BB64910" w14:textId="3410BD46" w:rsidR="00FF742C" w:rsidRPr="00D34E64" w:rsidRDefault="00FF742C" w:rsidP="006529DB">
      <w:pPr>
        <w:spacing w:line="360" w:lineRule="auto"/>
        <w:jc w:val="center"/>
        <w:rPr>
          <w:rFonts w:ascii="Times New Roman" w:eastAsiaTheme="minorEastAsia" w:hAnsi="Times New Roman" w:cs="Times New Roman"/>
          <w:sz w:val="21"/>
          <w:szCs w:val="21"/>
          <w:lang w:val="en-HK"/>
        </w:rPr>
      </w:pPr>
      <w:r w:rsidRPr="00D34E64">
        <w:rPr>
          <w:noProof/>
        </w:rPr>
        <w:drawing>
          <wp:inline distT="0" distB="0" distL="0" distR="0" wp14:anchorId="08E7815B" wp14:editId="6CCDF3D9">
            <wp:extent cx="5274310" cy="1947545"/>
            <wp:effectExtent l="0" t="0" r="2540" b="0"/>
            <wp:docPr id="78855" name="图片 7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1947545"/>
                    </a:xfrm>
                    <a:prstGeom prst="rect">
                      <a:avLst/>
                    </a:prstGeom>
                    <a:noFill/>
                    <a:ln>
                      <a:noFill/>
                    </a:ln>
                  </pic:spPr>
                </pic:pic>
              </a:graphicData>
            </a:graphic>
          </wp:inline>
        </w:drawing>
      </w:r>
    </w:p>
    <w:p w14:paraId="4CADD59D" w14:textId="7182E0FF" w:rsidR="00950FC5" w:rsidRPr="00D34E64" w:rsidRDefault="00E973EA" w:rsidP="00950FC5">
      <w:pPr>
        <w:widowControl w:val="0"/>
        <w:jc w:val="both"/>
        <w:rPr>
          <w:rFonts w:ascii="Times New Roman" w:eastAsiaTheme="minorEastAsia" w:hAnsi="Times New Roman" w:cs="Times New Roman"/>
          <w:kern w:val="2"/>
          <w:lang w:val="en-HK"/>
        </w:rPr>
      </w:pPr>
      <w:r w:rsidRPr="00D34E64">
        <w:rPr>
          <w:rFonts w:ascii="Times New Roman" w:hAnsi="Times New Roman" w:cs="Times New Roman"/>
          <w:b/>
          <w:bCs/>
          <w:sz w:val="21"/>
          <w:szCs w:val="21"/>
        </w:rPr>
        <w:t>Supplementary Figure 13</w:t>
      </w:r>
      <w:r w:rsidRPr="00D34E64">
        <w:rPr>
          <w:rFonts w:ascii="Times New Roman" w:hAnsi="Times New Roman" w:cs="Times New Roman"/>
          <w:sz w:val="21"/>
          <w:szCs w:val="21"/>
        </w:rPr>
        <w:t xml:space="preserve">. </w:t>
      </w:r>
      <w:r w:rsidRPr="00D34E64">
        <w:rPr>
          <w:rFonts w:ascii="Times New Roman" w:eastAsiaTheme="minorEastAsia" w:hAnsi="Times New Roman" w:cs="Times New Roman"/>
          <w:kern w:val="2"/>
          <w:lang w:val="en-HK"/>
        </w:rPr>
        <w:t>Chemical/electrochemical properties</w:t>
      </w:r>
      <w:r w:rsidRPr="00D34E64">
        <w:rPr>
          <w:rFonts w:ascii="Times New Roman" w:hAnsi="Times New Roman" w:cs="Times New Roman"/>
          <w:lang w:val="en-HK"/>
        </w:rPr>
        <w:t xml:space="preserve"> of </w:t>
      </w:r>
      <w:proofErr w:type="spellStart"/>
      <w:r w:rsidR="005746BC" w:rsidRPr="00D34E64">
        <w:rPr>
          <w:rFonts w:ascii="Times New Roman" w:hAnsi="Times New Roman" w:cs="Times New Roman"/>
          <w:lang w:val="en-HK"/>
        </w:rPr>
        <w:t>C</w:t>
      </w:r>
      <w:r w:rsidR="005746BC" w:rsidRPr="00D34E64">
        <w:rPr>
          <w:rFonts w:ascii="Times New Roman" w:hAnsi="Times New Roman" w:cs="Times New Roman"/>
          <w:vertAlign w:val="subscript"/>
          <w:lang w:val="en-HK"/>
        </w:rPr>
        <w:t>n</w:t>
      </w:r>
      <w:r w:rsidR="005746BC" w:rsidRPr="00D34E64">
        <w:rPr>
          <w:rFonts w:ascii="Times New Roman" w:hAnsi="Times New Roman" w:cs="Times New Roman"/>
          <w:lang w:val="en-HK"/>
        </w:rPr>
        <w:t>ViIm</w:t>
      </w:r>
      <w:proofErr w:type="spellEnd"/>
      <w:r w:rsidR="005746BC" w:rsidRPr="00D34E64">
        <w:rPr>
          <w:rFonts w:ascii="Times New Roman" w:hAnsi="Times New Roman" w:cs="Times New Roman"/>
          <w:lang w:val="en-HK"/>
        </w:rPr>
        <w:t xml:space="preserve"> </w:t>
      </w:r>
      <w:r w:rsidRPr="00D34E64">
        <w:rPr>
          <w:rFonts w:ascii="Times New Roman" w:hAnsi="Times New Roman" w:cs="Times New Roman"/>
          <w:lang w:val="en-HK"/>
        </w:rPr>
        <w:t>(</w:t>
      </w:r>
      <w:r w:rsidR="005746BC" w:rsidRPr="00D34E64">
        <w:rPr>
          <w:rFonts w:ascii="Times New Roman" w:hAnsi="Times New Roman" w:cs="Times New Roman"/>
          <w:lang w:val="en-HK"/>
        </w:rPr>
        <w:t>n</w:t>
      </w:r>
      <w:r w:rsidRPr="00D34E64">
        <w:rPr>
          <w:rFonts w:ascii="Times New Roman" w:hAnsi="Times New Roman" w:cs="Times New Roman"/>
          <w:lang w:val="en-HK"/>
        </w:rPr>
        <w:t>=2,3,4)</w:t>
      </w:r>
      <w:r w:rsidRPr="00D34E64">
        <w:rPr>
          <w:rFonts w:ascii="Times New Roman" w:eastAsiaTheme="minorEastAsia" w:hAnsi="Times New Roman" w:cs="Times New Roman"/>
          <w:kern w:val="2"/>
          <w:lang w:val="en-HK"/>
        </w:rPr>
        <w:t xml:space="preserve"> and resulting chemical bond length of synthesized viologen derivatives. </w:t>
      </w:r>
      <w:r w:rsidR="00950FC5" w:rsidRPr="00D34E64">
        <w:rPr>
          <w:rFonts w:ascii="Times New Roman" w:eastAsiaTheme="minorEastAsia" w:hAnsi="Times New Roman" w:cs="Times New Roman"/>
          <w:b/>
          <w:bCs/>
          <w:kern w:val="2"/>
          <w:lang w:val="en-HK"/>
        </w:rPr>
        <w:t>a</w:t>
      </w:r>
      <w:r w:rsidR="00950FC5" w:rsidRPr="00D34E64">
        <w:rPr>
          <w:rFonts w:ascii="Times New Roman" w:eastAsiaTheme="minorEastAsia" w:hAnsi="Times New Roman" w:cs="Times New Roman"/>
          <w:kern w:val="2"/>
          <w:lang w:val="en-HK"/>
        </w:rPr>
        <w:t>, Comparison of the bond lengths of N−C bonds in synthetic viologens and quaternary ammonium, quaternary-N−C bond length is generally 1.512 Å</w:t>
      </w:r>
      <w:r w:rsidR="00950FC5" w:rsidRPr="00D34E64">
        <w:rPr>
          <w:rFonts w:ascii="Times New Roman" w:eastAsiaTheme="minorEastAsia" w:hAnsi="Times New Roman" w:cs="Times New Roman"/>
          <w:kern w:val="2"/>
          <w:lang w:val="en-HK"/>
        </w:rPr>
        <w:fldChar w:fldCharType="begin"/>
      </w:r>
      <w:r w:rsidR="00F50888" w:rsidRPr="00D34E64">
        <w:rPr>
          <w:rFonts w:ascii="Times New Roman" w:eastAsiaTheme="minorEastAsia" w:hAnsi="Times New Roman" w:cs="Times New Roman"/>
          <w:kern w:val="2"/>
          <w:lang w:val="en-HK"/>
        </w:rPr>
        <w:instrText xml:space="preserve"> ADDIN EN.CITE &lt;EndNote&gt;&lt;Cite&gt;&lt;Author&gt;Monkowius&lt;/Author&gt;&lt;Year&gt;2004&lt;/Year&gt;&lt;RecNum&gt;2806&lt;/RecNum&gt;&lt;DisplayText&gt;&lt;style face="superscript"&gt;15&lt;/style&gt;&lt;/DisplayText&gt;&lt;record&gt;&lt;rec-number&gt;2806&lt;/rec-number&gt;&lt;foreign-keys&gt;&lt;key app="EN" db-id="df2tr2exkzexthe5d2cpresvfdvsav0aawwf" timestamp="1743219936"&gt;2806&lt;/key&gt;&lt;key app="ENWeb" db-id=""&gt;0&lt;/key&gt;&lt;/foreign-keys&gt;&lt;ref-type name="Journal Article"&gt;17&lt;/ref-type&gt;&lt;contributors&gt;&lt;authors&gt;&lt;author&gt;Monkowius, Uwe&lt;/author&gt;&lt;author&gt;Nogai, Stefan&lt;/author&gt;&lt;author&gt;Schmidbaur, Hubert&lt;/author&gt;&lt;/authors&gt;&lt;/contributors&gt;&lt;titles&gt;&lt;title&gt;A Conformational Analysis of the Spirocyclic Quaternary Ammonium Cation [(CH2)4N(CH2)4]+ in its Bromide and Picrate Salts&lt;/title&gt;&lt;secondary-title&gt;Zeitschrift für Naturforschung B&lt;/secondary-title&gt;&lt;/titles&gt;&lt;periodical&gt;&lt;full-title&gt;Zeitschrift für Naturforschung B&lt;/full-title&gt;&lt;/periodical&gt;&lt;pages&gt;259-263&lt;/pages&gt;&lt;volume&gt;59&lt;/volume&gt;&lt;number&gt;3&lt;/number&gt;&lt;section&gt;259&lt;/section&gt;&lt;dates&gt;&lt;year&gt;2004&lt;/year&gt;&lt;/dates&gt;&lt;isbn&gt;1865-7117&amp;#xD;0932-0776&lt;/isbn&gt;&lt;urls&gt;&lt;/urls&gt;&lt;electronic-resource-num&gt;10.1515/znb-2004-0303&lt;/electronic-resource-num&gt;&lt;/record&gt;&lt;/Cite&gt;&lt;/EndNote&gt;</w:instrText>
      </w:r>
      <w:r w:rsidR="00950FC5" w:rsidRPr="00D34E64">
        <w:rPr>
          <w:rFonts w:ascii="Times New Roman" w:eastAsiaTheme="minorEastAsia" w:hAnsi="Times New Roman" w:cs="Times New Roman"/>
          <w:kern w:val="2"/>
          <w:lang w:val="en-HK"/>
        </w:rPr>
        <w:fldChar w:fldCharType="separate"/>
      </w:r>
      <w:r w:rsidR="00F50888" w:rsidRPr="00D34E64">
        <w:rPr>
          <w:rFonts w:ascii="Times New Roman" w:eastAsiaTheme="minorEastAsia" w:hAnsi="Times New Roman" w:cs="Times New Roman"/>
          <w:noProof/>
          <w:kern w:val="2"/>
          <w:vertAlign w:val="superscript"/>
          <w:lang w:val="en-HK"/>
        </w:rPr>
        <w:t>15</w:t>
      </w:r>
      <w:r w:rsidR="00950FC5" w:rsidRPr="00D34E64">
        <w:rPr>
          <w:rFonts w:ascii="Times New Roman" w:eastAsiaTheme="minorEastAsia" w:hAnsi="Times New Roman" w:cs="Times New Roman"/>
          <w:kern w:val="2"/>
          <w:lang w:val="en-HK"/>
        </w:rPr>
        <w:fldChar w:fldCharType="end"/>
      </w:r>
      <w:r w:rsidR="00950FC5" w:rsidRPr="00D34E64">
        <w:rPr>
          <w:rFonts w:ascii="Times New Roman" w:eastAsiaTheme="minorEastAsia" w:hAnsi="Times New Roman" w:cs="Times New Roman"/>
          <w:kern w:val="2"/>
          <w:lang w:val="en-HK"/>
        </w:rPr>
        <w:t>.</w:t>
      </w:r>
      <w:r w:rsidR="00950FC5" w:rsidRPr="00D34E64">
        <w:rPr>
          <w:rFonts w:ascii="Times New Roman" w:eastAsiaTheme="minorEastAsia" w:hAnsi="Times New Roman" w:cs="Times New Roman"/>
          <w:b/>
          <w:bCs/>
          <w:kern w:val="2"/>
          <w:lang w:val="en-HK"/>
        </w:rPr>
        <w:t xml:space="preserve"> b, </w:t>
      </w:r>
      <w:r w:rsidR="00950FC5" w:rsidRPr="00D34E64">
        <w:rPr>
          <w:rFonts w:ascii="Times New Roman" w:eastAsiaTheme="minorEastAsia" w:hAnsi="Times New Roman" w:cs="Times New Roman"/>
          <w:kern w:val="2"/>
          <w:lang w:val="en-HK"/>
        </w:rPr>
        <w:t xml:space="preserve">Comparison of the bond lengths of C−C bonds in synthetic viologens and </w:t>
      </w:r>
      <w:r w:rsidR="00950FC5" w:rsidRPr="00D34E64">
        <w:rPr>
          <w:rFonts w:ascii="Times New Roman" w:eastAsiaTheme="minorEastAsia" w:hAnsi="Times New Roman" w:cs="Times New Roman"/>
          <w:kern w:val="2"/>
        </w:rPr>
        <w:t>C</w:t>
      </w:r>
      <w:r w:rsidR="00950FC5" w:rsidRPr="00D34E64">
        <w:rPr>
          <w:rFonts w:ascii="Times New Roman" w:eastAsiaTheme="minorEastAsia" w:hAnsi="Times New Roman" w:cs="Times New Roman"/>
          <w:kern w:val="2"/>
          <w:vertAlign w:val="subscript"/>
        </w:rPr>
        <w:t>sp</w:t>
      </w:r>
      <w:r w:rsidR="00950FC5" w:rsidRPr="00D34E64">
        <w:rPr>
          <w:rFonts w:ascii="Times New Roman" w:eastAsiaTheme="minorEastAsia" w:hAnsi="Times New Roman" w:cs="Times New Roman"/>
          <w:kern w:val="2"/>
          <w:vertAlign w:val="superscript"/>
        </w:rPr>
        <w:t>3</w:t>
      </w:r>
      <w:r w:rsidR="00950FC5" w:rsidRPr="00D34E64">
        <w:rPr>
          <w:rFonts w:ascii="Times New Roman" w:eastAsiaTheme="minorEastAsia" w:hAnsi="Times New Roman" w:cs="Times New Roman"/>
          <w:kern w:val="2"/>
          <w:lang w:val="en-HK"/>
        </w:rPr>
        <w:t>−</w:t>
      </w:r>
      <w:r w:rsidR="00950FC5" w:rsidRPr="00D34E64">
        <w:rPr>
          <w:rFonts w:ascii="Times New Roman" w:eastAsiaTheme="minorEastAsia" w:hAnsi="Times New Roman" w:cs="Times New Roman"/>
          <w:kern w:val="2"/>
        </w:rPr>
        <w:t>C</w:t>
      </w:r>
      <w:r w:rsidR="00950FC5" w:rsidRPr="00D34E64">
        <w:rPr>
          <w:rFonts w:ascii="Times New Roman" w:eastAsiaTheme="minorEastAsia" w:hAnsi="Times New Roman" w:cs="Times New Roman"/>
          <w:kern w:val="2"/>
          <w:vertAlign w:val="subscript"/>
        </w:rPr>
        <w:t>sp</w:t>
      </w:r>
      <w:r w:rsidR="00950FC5" w:rsidRPr="00D34E64">
        <w:rPr>
          <w:rFonts w:ascii="Times New Roman" w:eastAsiaTheme="minorEastAsia" w:hAnsi="Times New Roman" w:cs="Times New Roman"/>
          <w:kern w:val="2"/>
          <w:vertAlign w:val="superscript"/>
        </w:rPr>
        <w:t>3</w:t>
      </w:r>
      <w:r w:rsidR="00950FC5" w:rsidRPr="00D34E64">
        <w:rPr>
          <w:rFonts w:ascii="Times New Roman" w:eastAsiaTheme="minorEastAsia" w:hAnsi="Times New Roman" w:cs="Times New Roman"/>
          <w:kern w:val="2"/>
          <w:lang w:val="en-HK"/>
        </w:rPr>
        <w:t xml:space="preserve">, </w:t>
      </w:r>
      <w:r w:rsidR="00950FC5" w:rsidRPr="00D34E64">
        <w:rPr>
          <w:rFonts w:ascii="Times New Roman" w:eastAsiaTheme="minorEastAsia" w:hAnsi="Times New Roman" w:cs="Times New Roman"/>
          <w:kern w:val="2"/>
        </w:rPr>
        <w:t>the C</w:t>
      </w:r>
      <w:r w:rsidR="00950FC5" w:rsidRPr="00D34E64">
        <w:rPr>
          <w:rFonts w:ascii="Times New Roman" w:eastAsiaTheme="minorEastAsia" w:hAnsi="Times New Roman" w:cs="Times New Roman"/>
          <w:kern w:val="2"/>
          <w:vertAlign w:val="subscript"/>
        </w:rPr>
        <w:t>sp</w:t>
      </w:r>
      <w:r w:rsidR="00950FC5" w:rsidRPr="00D34E64">
        <w:rPr>
          <w:rFonts w:ascii="Times New Roman" w:eastAsiaTheme="minorEastAsia" w:hAnsi="Times New Roman" w:cs="Times New Roman"/>
          <w:kern w:val="2"/>
          <w:vertAlign w:val="superscript"/>
        </w:rPr>
        <w:t>3</w:t>
      </w:r>
      <w:r w:rsidR="00950FC5" w:rsidRPr="00D34E64">
        <w:rPr>
          <w:rFonts w:ascii="Times New Roman" w:eastAsiaTheme="minorEastAsia" w:hAnsi="Times New Roman" w:cs="Times New Roman"/>
          <w:kern w:val="2"/>
          <w:lang w:val="en-HK"/>
        </w:rPr>
        <w:t>−</w:t>
      </w:r>
      <w:r w:rsidR="00950FC5" w:rsidRPr="00D34E64">
        <w:rPr>
          <w:rFonts w:ascii="Times New Roman" w:eastAsiaTheme="minorEastAsia" w:hAnsi="Times New Roman" w:cs="Times New Roman"/>
          <w:kern w:val="2"/>
        </w:rPr>
        <w:t>C</w:t>
      </w:r>
      <w:r w:rsidR="00950FC5" w:rsidRPr="00D34E64">
        <w:rPr>
          <w:rFonts w:ascii="Times New Roman" w:eastAsiaTheme="minorEastAsia" w:hAnsi="Times New Roman" w:cs="Times New Roman"/>
          <w:kern w:val="2"/>
          <w:vertAlign w:val="subscript"/>
        </w:rPr>
        <w:t>sp</w:t>
      </w:r>
      <w:r w:rsidR="00950FC5" w:rsidRPr="00D34E64">
        <w:rPr>
          <w:rFonts w:ascii="Times New Roman" w:eastAsiaTheme="minorEastAsia" w:hAnsi="Times New Roman" w:cs="Times New Roman"/>
          <w:kern w:val="2"/>
          <w:vertAlign w:val="superscript"/>
        </w:rPr>
        <w:t>3</w:t>
      </w:r>
      <w:r w:rsidR="00950FC5" w:rsidRPr="00D34E64">
        <w:rPr>
          <w:rFonts w:ascii="Times New Roman" w:eastAsiaTheme="minorEastAsia" w:hAnsi="Times New Roman" w:cs="Times New Roman"/>
          <w:kern w:val="2"/>
        </w:rPr>
        <w:t xml:space="preserve"> bond length is generally 1.54 Å</w:t>
      </w:r>
      <w:r w:rsidR="00950FC5" w:rsidRPr="00D34E64">
        <w:rPr>
          <w:rFonts w:ascii="Times New Roman" w:eastAsiaTheme="minorEastAsia" w:hAnsi="Times New Roman" w:cs="Times New Roman"/>
          <w:kern w:val="2"/>
        </w:rPr>
        <w:fldChar w:fldCharType="begin"/>
      </w:r>
      <w:r w:rsidR="00F50888" w:rsidRPr="00D34E64">
        <w:rPr>
          <w:rFonts w:ascii="Times New Roman" w:eastAsiaTheme="minorEastAsia" w:hAnsi="Times New Roman" w:cs="Times New Roman"/>
          <w:kern w:val="2"/>
        </w:rPr>
        <w:instrText xml:space="preserve"> ADDIN EN.CITE &lt;EndNote&gt;&lt;Cite&gt;&lt;Author&gt;Ishigaki&lt;/Author&gt;&lt;Year&gt;2018&lt;/Year&gt;&lt;RecNum&gt;2807&lt;/RecNum&gt;&lt;DisplayText&gt;&lt;style face="superscript"&gt;16&lt;/style&gt;&lt;/DisplayText&gt;&lt;record&gt;&lt;rec-number&gt;2807&lt;/rec-number&gt;&lt;foreign-keys&gt;&lt;key app="EN" db-id="df2tr2exkzexthe5d2cpresvfdvsav0aawwf" timestamp="1743220579"&gt;2807&lt;/key&gt;&lt;key app="ENWeb" db-id=""&gt;0&lt;/key&gt;&lt;/foreign-keys&gt;&lt;ref-type name="Journal Article"&gt;17&lt;/ref-type&gt;&lt;contributors&gt;&lt;authors&gt;&lt;author&gt;Ishigaki, Yusuke&lt;/author&gt;&lt;author&gt;Shimajiri, Takuya&lt;/author&gt;&lt;author&gt;Takeda, Takashi&lt;/author&gt;&lt;author&gt;Katoono, Ryo&lt;/author&gt;&lt;author&gt;Suzuki, Takanori&lt;/author&gt;&lt;/authors&gt;&lt;/contributors&gt;&lt;titles&gt;&lt;title&gt;Longest C–C Single Bond among Neutral Hydrocarbons with a Bond Length beyond 1.8 Å&lt;/title&gt;&lt;secondary-title&gt;Chem&lt;/secondary-title&gt;&lt;/titles&gt;&lt;periodical&gt;&lt;full-title&gt;Chem&lt;/full-title&gt;&lt;abbr-1&gt;Chem-Us&lt;/abbr-1&gt;&lt;/periodical&gt;&lt;pages&gt;795-806&lt;/pages&gt;&lt;volume&gt;4&lt;/volume&gt;&lt;number&gt;4&lt;/number&gt;&lt;section&gt;795&lt;/section&gt;&lt;dates&gt;&lt;year&gt;2018&lt;/year&gt;&lt;/dates&gt;&lt;isbn&gt;24519294&lt;/isbn&gt;&lt;urls&gt;&lt;/urls&gt;&lt;electronic-resource-num&gt;10.1016/j.chempr.2018.01.011&lt;/electronic-resource-num&gt;&lt;/record&gt;&lt;/Cite&gt;&lt;/EndNote&gt;</w:instrText>
      </w:r>
      <w:r w:rsidR="00950FC5" w:rsidRPr="00D34E64">
        <w:rPr>
          <w:rFonts w:ascii="Times New Roman" w:eastAsiaTheme="minorEastAsia" w:hAnsi="Times New Roman" w:cs="Times New Roman"/>
          <w:kern w:val="2"/>
        </w:rPr>
        <w:fldChar w:fldCharType="separate"/>
      </w:r>
      <w:r w:rsidR="00F50888" w:rsidRPr="00D34E64">
        <w:rPr>
          <w:rFonts w:ascii="Times New Roman" w:eastAsiaTheme="minorEastAsia" w:hAnsi="Times New Roman" w:cs="Times New Roman"/>
          <w:noProof/>
          <w:kern w:val="2"/>
          <w:vertAlign w:val="superscript"/>
        </w:rPr>
        <w:t>16</w:t>
      </w:r>
      <w:r w:rsidR="00950FC5" w:rsidRPr="00D34E64">
        <w:rPr>
          <w:rFonts w:ascii="Times New Roman" w:eastAsiaTheme="minorEastAsia" w:hAnsi="Times New Roman" w:cs="Times New Roman"/>
          <w:kern w:val="2"/>
        </w:rPr>
        <w:fldChar w:fldCharType="end"/>
      </w:r>
      <w:r w:rsidR="00950FC5" w:rsidRPr="00D34E64">
        <w:rPr>
          <w:rFonts w:ascii="Times New Roman" w:eastAsiaTheme="minorEastAsia" w:hAnsi="Times New Roman" w:cs="Times New Roman"/>
          <w:kern w:val="2"/>
        </w:rPr>
        <w:t>.</w:t>
      </w:r>
    </w:p>
    <w:p w14:paraId="013A0093" w14:textId="3626E39E" w:rsidR="00FF742C" w:rsidRPr="00D34E64" w:rsidRDefault="00FF742C" w:rsidP="006529DB">
      <w:pPr>
        <w:spacing w:line="360" w:lineRule="auto"/>
        <w:jc w:val="center"/>
        <w:rPr>
          <w:rFonts w:ascii="Times New Roman" w:eastAsiaTheme="minorEastAsia" w:hAnsi="Times New Roman" w:cs="Times New Roman"/>
          <w:sz w:val="21"/>
          <w:szCs w:val="21"/>
          <w:lang w:val="en-HK"/>
        </w:rPr>
      </w:pPr>
    </w:p>
    <w:p w14:paraId="0CF6FACB" w14:textId="7A0001C7" w:rsidR="00FF742C" w:rsidRPr="00D34E64" w:rsidRDefault="00FF742C">
      <w:pP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6D512CCC" w14:textId="77777777" w:rsidR="00FF742C" w:rsidRPr="00D34E64" w:rsidRDefault="00FF742C" w:rsidP="006529DB">
      <w:pPr>
        <w:spacing w:line="360" w:lineRule="auto"/>
        <w:jc w:val="center"/>
        <w:rPr>
          <w:rFonts w:ascii="Times New Roman" w:eastAsiaTheme="minorEastAsia" w:hAnsi="Times New Roman" w:cs="Times New Roman"/>
          <w:sz w:val="21"/>
          <w:szCs w:val="21"/>
          <w:lang w:val="en-HK"/>
        </w:rPr>
      </w:pPr>
    </w:p>
    <w:p w14:paraId="54AADDD9" w14:textId="06479145" w:rsidR="00E538F9" w:rsidRPr="00D34E64" w:rsidRDefault="00B576FE"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w:t>
      </w:r>
      <w:r w:rsidR="00E538F9" w:rsidRPr="00D34E64">
        <w:rPr>
          <w:rFonts w:ascii="Times New Roman" w:eastAsiaTheme="minorEastAsia" w:hAnsi="Times New Roman" w:cs="Times New Roman" w:hint="eastAsia"/>
          <w:b/>
          <w:bCs/>
          <w:sz w:val="21"/>
          <w:szCs w:val="21"/>
        </w:rPr>
        <w:t>Table 1</w:t>
      </w:r>
      <w:r w:rsidR="00E538F9" w:rsidRPr="00D34E64">
        <w:rPr>
          <w:rFonts w:ascii="Times New Roman" w:eastAsiaTheme="minorEastAsia" w:hAnsi="Times New Roman" w:cs="Times New Roman" w:hint="eastAsia"/>
          <w:sz w:val="21"/>
          <w:szCs w:val="21"/>
        </w:rPr>
        <w:t xml:space="preserve">. </w:t>
      </w:r>
      <w:r w:rsidR="00E538F9" w:rsidRPr="00D34E64">
        <w:rPr>
          <w:rFonts w:ascii="Times New Roman" w:eastAsiaTheme="minorEastAsia" w:hAnsi="Times New Roman" w:cs="Times New Roman"/>
          <w:sz w:val="21"/>
          <w:szCs w:val="21"/>
        </w:rPr>
        <w:t>Crystal data and structure refinement for C</w:t>
      </w:r>
      <w:r w:rsidR="00E538F9" w:rsidRPr="00D34E64">
        <w:rPr>
          <w:rFonts w:ascii="Times New Roman" w:eastAsiaTheme="minorEastAsia" w:hAnsi="Times New Roman" w:cs="Times New Roman"/>
          <w:sz w:val="21"/>
          <w:szCs w:val="21"/>
          <w:vertAlign w:val="subscript"/>
        </w:rPr>
        <w:t>2</w:t>
      </w:r>
      <w:r w:rsidR="00E538F9" w:rsidRPr="00D34E64">
        <w:rPr>
          <w:rFonts w:ascii="Times New Roman" w:eastAsiaTheme="minorEastAsia" w:hAnsi="Times New Roman" w:cs="Times New Roman"/>
          <w:sz w:val="21"/>
          <w:szCs w:val="21"/>
        </w:rPr>
        <w:t>V</w:t>
      </w:r>
      <w:r w:rsidR="00E538F9" w:rsidRPr="00D34E64">
        <w:rPr>
          <w:rFonts w:ascii="Times New Roman" w:eastAsiaTheme="minorEastAsia" w:hAnsi="Times New Roman" w:cs="Times New Roman" w:hint="eastAsia"/>
          <w:sz w:val="21"/>
          <w:szCs w:val="21"/>
        </w:rPr>
        <w:t>i</w:t>
      </w:r>
      <w:r w:rsidR="00E538F9" w:rsidRPr="00D34E64">
        <w:rPr>
          <w:rFonts w:ascii="Times New Roman" w:eastAsiaTheme="minorEastAsia" w:hAnsi="Times New Roman" w:cs="Times New Roman"/>
          <w:sz w:val="21"/>
          <w:szCs w:val="21"/>
        </w:rPr>
        <w:t>Im</w:t>
      </w:r>
      <w:r w:rsidR="00E538F9" w:rsidRPr="00D34E64">
        <w:rPr>
          <w:rFonts w:ascii="Times New Roman" w:eastAsiaTheme="minorEastAsia" w:hAnsi="Times New Roman" w:cs="Times New Roman" w:hint="eastAsia"/>
          <w:sz w:val="21"/>
          <w:szCs w:val="21"/>
        </w:rPr>
        <w:t>.</w:t>
      </w:r>
      <w:r w:rsidR="00E538F9" w:rsidRPr="00D34E64">
        <w:rPr>
          <w:rFonts w:ascii="Times New Roman" w:eastAsiaTheme="minorEastAsia" w:hAnsi="Times New Roman" w:cs="Times New Roman"/>
          <w:b/>
          <w:sz w:val="21"/>
          <w:szCs w:val="21"/>
        </w:rPr>
        <w:t xml:space="preserve"> CCDC#</w:t>
      </w:r>
      <w:r w:rsidR="00A42C37" w:rsidRPr="00D34E64">
        <w:rPr>
          <w:rFonts w:ascii="Times New Roman" w:eastAsiaTheme="minorEastAsia" w:hAnsi="Times New Roman" w:cs="Times New Roman"/>
          <w:b/>
          <w:sz w:val="21"/>
          <w:szCs w:val="21"/>
        </w:rPr>
        <w:t>2455722</w:t>
      </w:r>
    </w:p>
    <w:tbl>
      <w:tblPr>
        <w:tblStyle w:val="ab"/>
        <w:tblW w:w="0" w:type="auto"/>
        <w:jc w:val="right"/>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4171"/>
        <w:gridCol w:w="4135"/>
      </w:tblGrid>
      <w:tr w:rsidR="00D34E64" w:rsidRPr="00D34E64" w14:paraId="337982AD" w14:textId="77777777" w:rsidTr="008D0595">
        <w:trPr>
          <w:jc w:val="right"/>
        </w:trPr>
        <w:tc>
          <w:tcPr>
            <w:tcW w:w="4261" w:type="dxa"/>
          </w:tcPr>
          <w:p w14:paraId="3A0DB010" w14:textId="77777777"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Empirical formula</w:t>
            </w:r>
          </w:p>
        </w:tc>
        <w:tc>
          <w:tcPr>
            <w:tcW w:w="4261" w:type="dxa"/>
          </w:tcPr>
          <w:p w14:paraId="3A2834AC" w14:textId="74197F41"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C</w:t>
            </w:r>
            <w:r w:rsidRPr="00D34E64">
              <w:rPr>
                <w:rFonts w:ascii="Times New Roman" w:eastAsiaTheme="minorEastAsia" w:hAnsi="Times New Roman" w:cs="Times New Roman"/>
                <w:sz w:val="21"/>
                <w:szCs w:val="21"/>
                <w:vertAlign w:val="subscript"/>
              </w:rPr>
              <w:t>2</w:t>
            </w:r>
            <w:r w:rsidR="007E053F" w:rsidRPr="00D34E64">
              <w:rPr>
                <w:rFonts w:ascii="Times New Roman" w:eastAsiaTheme="minorEastAsia" w:hAnsi="Times New Roman" w:cs="Times New Roman"/>
                <w:sz w:val="21"/>
                <w:szCs w:val="21"/>
                <w:vertAlign w:val="subscript"/>
              </w:rPr>
              <w:t>2</w:t>
            </w:r>
            <w:r w:rsidRPr="00D34E64">
              <w:rPr>
                <w:rFonts w:ascii="Times New Roman" w:eastAsiaTheme="minorEastAsia" w:hAnsi="Times New Roman" w:cs="Times New Roman"/>
                <w:sz w:val="21"/>
                <w:szCs w:val="21"/>
              </w:rPr>
              <w:t>H</w:t>
            </w:r>
            <w:r w:rsidR="007E053F" w:rsidRPr="00D34E64">
              <w:rPr>
                <w:rFonts w:ascii="Times New Roman" w:eastAsiaTheme="minorEastAsia" w:hAnsi="Times New Roman" w:cs="Times New Roman"/>
                <w:sz w:val="21"/>
                <w:szCs w:val="21"/>
                <w:vertAlign w:val="subscript"/>
              </w:rPr>
              <w:t>28</w:t>
            </w:r>
            <w:r w:rsidRPr="00D34E64">
              <w:rPr>
                <w:rFonts w:ascii="Times New Roman" w:eastAsiaTheme="minorEastAsia" w:hAnsi="Times New Roman" w:cs="Times New Roman"/>
                <w:sz w:val="21"/>
                <w:szCs w:val="21"/>
              </w:rPr>
              <w:t>N</w:t>
            </w:r>
            <w:r w:rsidRPr="00D34E64">
              <w:rPr>
                <w:rFonts w:ascii="Times New Roman" w:eastAsiaTheme="minorEastAsia" w:hAnsi="Times New Roman" w:cs="Times New Roman"/>
                <w:sz w:val="21"/>
                <w:szCs w:val="21"/>
                <w:vertAlign w:val="subscript"/>
              </w:rPr>
              <w:t>6</w:t>
            </w:r>
            <w:r w:rsidRPr="00D34E64">
              <w:rPr>
                <w:rFonts w:ascii="Times New Roman" w:eastAsiaTheme="minorEastAsia" w:hAnsi="Times New Roman" w:cs="Times New Roman"/>
                <w:sz w:val="21"/>
                <w:szCs w:val="21"/>
              </w:rPr>
              <w:t>Cl</w:t>
            </w:r>
            <w:r w:rsidRPr="00D34E64">
              <w:rPr>
                <w:rFonts w:ascii="Times New Roman" w:eastAsiaTheme="minorEastAsia" w:hAnsi="Times New Roman" w:cs="Times New Roman"/>
                <w:sz w:val="21"/>
                <w:szCs w:val="21"/>
                <w:vertAlign w:val="subscript"/>
              </w:rPr>
              <w:t>4</w:t>
            </w:r>
          </w:p>
        </w:tc>
      </w:tr>
      <w:tr w:rsidR="00D34E64" w:rsidRPr="00D34E64" w14:paraId="72C7C4C2" w14:textId="77777777" w:rsidTr="008D0595">
        <w:trPr>
          <w:jc w:val="right"/>
        </w:trPr>
        <w:tc>
          <w:tcPr>
            <w:tcW w:w="4261" w:type="dxa"/>
          </w:tcPr>
          <w:p w14:paraId="5796F8AB" w14:textId="77777777"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Formula weight</w:t>
            </w:r>
          </w:p>
        </w:tc>
        <w:tc>
          <w:tcPr>
            <w:tcW w:w="4261" w:type="dxa"/>
          </w:tcPr>
          <w:p w14:paraId="55CE9F72" w14:textId="71937D3B" w:rsidR="00E538F9" w:rsidRPr="00D34E64" w:rsidRDefault="00E636D2" w:rsidP="006529DB">
            <w:pPr>
              <w:spacing w:line="360" w:lineRule="auto"/>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571.34</w:t>
            </w:r>
          </w:p>
        </w:tc>
      </w:tr>
      <w:tr w:rsidR="00D34E64" w:rsidRPr="00D34E64" w14:paraId="3D8DC0E6" w14:textId="77777777" w:rsidTr="008D0595">
        <w:trPr>
          <w:jc w:val="right"/>
        </w:trPr>
        <w:tc>
          <w:tcPr>
            <w:tcW w:w="4261" w:type="dxa"/>
          </w:tcPr>
          <w:p w14:paraId="74D43957" w14:textId="77777777" w:rsidR="00E538F9" w:rsidRPr="00D34E64" w:rsidRDefault="00E538F9" w:rsidP="006529DB">
            <w:pPr>
              <w:spacing w:line="360" w:lineRule="auto"/>
              <w:ind w:firstLineChars="200" w:firstLine="420"/>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Temperature/K</w:t>
            </w:r>
          </w:p>
        </w:tc>
        <w:tc>
          <w:tcPr>
            <w:tcW w:w="4261" w:type="dxa"/>
          </w:tcPr>
          <w:p w14:paraId="0CA8A9FB" w14:textId="33226957" w:rsidR="00E538F9" w:rsidRPr="00D34E64" w:rsidRDefault="00E636D2" w:rsidP="006529DB">
            <w:pPr>
              <w:spacing w:line="360" w:lineRule="auto"/>
              <w:ind w:firstLineChars="200" w:firstLine="420"/>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2</w:t>
            </w:r>
            <w:r w:rsidR="00E538F9" w:rsidRPr="00D34E64">
              <w:rPr>
                <w:rFonts w:ascii="Times New Roman" w:hAnsi="Times New Roman" w:cs="Times New Roman"/>
                <w:sz w:val="21"/>
                <w:szCs w:val="21"/>
              </w:rPr>
              <w:t>00.0</w:t>
            </w:r>
            <w:r w:rsidRPr="00D34E64">
              <w:rPr>
                <w:rFonts w:ascii="Times New Roman" w:eastAsia="微软雅黑" w:hAnsi="Times New Roman" w:cs="Times New Roman"/>
                <w:sz w:val="21"/>
                <w:szCs w:val="21"/>
              </w:rPr>
              <w:t>(2)</w:t>
            </w:r>
          </w:p>
        </w:tc>
      </w:tr>
      <w:tr w:rsidR="00D34E64" w:rsidRPr="00D34E64" w14:paraId="54DFCE51" w14:textId="77777777" w:rsidTr="008D0595">
        <w:trPr>
          <w:jc w:val="right"/>
        </w:trPr>
        <w:tc>
          <w:tcPr>
            <w:tcW w:w="4261" w:type="dxa"/>
          </w:tcPr>
          <w:p w14:paraId="022E12AC" w14:textId="77777777"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Crystal system</w:t>
            </w:r>
          </w:p>
        </w:tc>
        <w:tc>
          <w:tcPr>
            <w:tcW w:w="4261" w:type="dxa"/>
          </w:tcPr>
          <w:p w14:paraId="3C8EFF2A" w14:textId="77777777"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monoclinic</w:t>
            </w:r>
          </w:p>
        </w:tc>
      </w:tr>
      <w:tr w:rsidR="00D34E64" w:rsidRPr="00D34E64" w14:paraId="3BA9A95A" w14:textId="77777777" w:rsidTr="008D0595">
        <w:trPr>
          <w:jc w:val="right"/>
        </w:trPr>
        <w:tc>
          <w:tcPr>
            <w:tcW w:w="4261" w:type="dxa"/>
          </w:tcPr>
          <w:p w14:paraId="28FAE506" w14:textId="77777777"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Space group</w:t>
            </w:r>
          </w:p>
        </w:tc>
        <w:tc>
          <w:tcPr>
            <w:tcW w:w="4261" w:type="dxa"/>
          </w:tcPr>
          <w:p w14:paraId="3C30EABA" w14:textId="04706720"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C2/</w:t>
            </w:r>
            <w:r w:rsidR="007E053F" w:rsidRPr="00D34E64">
              <w:rPr>
                <w:rFonts w:ascii="Times New Roman" w:eastAsia="微软雅黑" w:hAnsi="Times New Roman" w:cs="Times New Roman"/>
                <w:sz w:val="21"/>
                <w:szCs w:val="21"/>
              </w:rPr>
              <w:t>c</w:t>
            </w:r>
          </w:p>
        </w:tc>
      </w:tr>
      <w:tr w:rsidR="00D34E64" w:rsidRPr="00D34E64" w14:paraId="639B6BC8" w14:textId="77777777" w:rsidTr="008D0595">
        <w:trPr>
          <w:jc w:val="right"/>
        </w:trPr>
        <w:tc>
          <w:tcPr>
            <w:tcW w:w="4261" w:type="dxa"/>
          </w:tcPr>
          <w:p w14:paraId="76D2BBFB" w14:textId="77777777"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a/Å</w:t>
            </w:r>
          </w:p>
        </w:tc>
        <w:tc>
          <w:tcPr>
            <w:tcW w:w="4261" w:type="dxa"/>
          </w:tcPr>
          <w:p w14:paraId="0D8287AB" w14:textId="5BAB4216" w:rsidR="00E538F9" w:rsidRPr="00D34E64" w:rsidRDefault="007E053F" w:rsidP="006529DB">
            <w:pPr>
              <w:spacing w:line="360" w:lineRule="auto"/>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17.9612</w:t>
            </w:r>
            <w:r w:rsidR="00E538F9" w:rsidRPr="00D34E64">
              <w:rPr>
                <w:rFonts w:ascii="Times New Roman" w:hAnsi="Times New Roman" w:cs="Times New Roman"/>
                <w:sz w:val="21"/>
                <w:szCs w:val="21"/>
              </w:rPr>
              <w:t>(6)</w:t>
            </w:r>
          </w:p>
        </w:tc>
      </w:tr>
      <w:tr w:rsidR="00D34E64" w:rsidRPr="00D34E64" w14:paraId="12AFC047" w14:textId="77777777" w:rsidTr="008D0595">
        <w:trPr>
          <w:jc w:val="right"/>
        </w:trPr>
        <w:tc>
          <w:tcPr>
            <w:tcW w:w="4261" w:type="dxa"/>
          </w:tcPr>
          <w:p w14:paraId="5C82CE7E" w14:textId="77777777"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b/Å</w:t>
            </w:r>
          </w:p>
        </w:tc>
        <w:tc>
          <w:tcPr>
            <w:tcW w:w="4261" w:type="dxa"/>
          </w:tcPr>
          <w:p w14:paraId="213894C3" w14:textId="438BA827" w:rsidR="00E538F9" w:rsidRPr="00D34E64" w:rsidRDefault="007E053F" w:rsidP="006529DB">
            <w:pPr>
              <w:spacing w:line="360" w:lineRule="auto"/>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6.2392</w:t>
            </w:r>
            <w:r w:rsidR="00E538F9"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2</w:t>
            </w:r>
            <w:r w:rsidR="00E538F9" w:rsidRPr="00D34E64">
              <w:rPr>
                <w:rFonts w:ascii="Times New Roman" w:hAnsi="Times New Roman" w:cs="Times New Roman"/>
                <w:sz w:val="21"/>
                <w:szCs w:val="21"/>
              </w:rPr>
              <w:t>)</w:t>
            </w:r>
          </w:p>
        </w:tc>
      </w:tr>
      <w:tr w:rsidR="00D34E64" w:rsidRPr="00D34E64" w14:paraId="529CB085" w14:textId="77777777" w:rsidTr="008D0595">
        <w:trPr>
          <w:jc w:val="right"/>
        </w:trPr>
        <w:tc>
          <w:tcPr>
            <w:tcW w:w="4261" w:type="dxa"/>
          </w:tcPr>
          <w:p w14:paraId="7B70298C" w14:textId="77777777" w:rsidR="00E538F9" w:rsidRPr="00D34E64" w:rsidRDefault="00E538F9"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c/Å</w:t>
            </w:r>
          </w:p>
        </w:tc>
        <w:tc>
          <w:tcPr>
            <w:tcW w:w="4261" w:type="dxa"/>
          </w:tcPr>
          <w:p w14:paraId="18F6E42F" w14:textId="44D52898" w:rsidR="00E538F9" w:rsidRPr="00D34E64" w:rsidRDefault="007E053F" w:rsidP="006529DB">
            <w:pPr>
              <w:spacing w:line="360" w:lineRule="auto"/>
              <w:ind w:firstLineChars="200" w:firstLine="420"/>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25.2772</w:t>
            </w:r>
            <w:r w:rsidR="00E538F9"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9</w:t>
            </w:r>
            <w:r w:rsidR="00E538F9" w:rsidRPr="00D34E64">
              <w:rPr>
                <w:rFonts w:ascii="Times New Roman" w:hAnsi="Times New Roman" w:cs="Times New Roman"/>
                <w:sz w:val="21"/>
                <w:szCs w:val="21"/>
              </w:rPr>
              <w:t>)</w:t>
            </w:r>
          </w:p>
        </w:tc>
      </w:tr>
      <w:tr w:rsidR="00D34E64" w:rsidRPr="00D34E64" w14:paraId="532E9176" w14:textId="77777777" w:rsidTr="008D0595">
        <w:trPr>
          <w:jc w:val="right"/>
        </w:trPr>
        <w:tc>
          <w:tcPr>
            <w:tcW w:w="4261" w:type="dxa"/>
          </w:tcPr>
          <w:p w14:paraId="602CC92A"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α/°</w:t>
            </w:r>
          </w:p>
        </w:tc>
        <w:tc>
          <w:tcPr>
            <w:tcW w:w="4261" w:type="dxa"/>
          </w:tcPr>
          <w:p w14:paraId="312E2AD9" w14:textId="77777777" w:rsidR="00E538F9" w:rsidRPr="00D34E64" w:rsidRDefault="00E538F9"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90</w:t>
            </w:r>
          </w:p>
        </w:tc>
      </w:tr>
      <w:tr w:rsidR="00D34E64" w:rsidRPr="00D34E64" w14:paraId="6CEA501F" w14:textId="77777777" w:rsidTr="008D0595">
        <w:trPr>
          <w:jc w:val="right"/>
        </w:trPr>
        <w:tc>
          <w:tcPr>
            <w:tcW w:w="4261" w:type="dxa"/>
          </w:tcPr>
          <w:tbl>
            <w:tblPr>
              <w:tblW w:w="0" w:type="auto"/>
              <w:jc w:val="center"/>
              <w:tblCellMar>
                <w:top w:w="15" w:type="dxa"/>
                <w:left w:w="15" w:type="dxa"/>
                <w:bottom w:w="15" w:type="dxa"/>
                <w:right w:w="15" w:type="dxa"/>
              </w:tblCellMar>
              <w:tblLook w:val="04A0" w:firstRow="1" w:lastRow="0" w:firstColumn="1" w:lastColumn="0" w:noHBand="0" w:noVBand="1"/>
            </w:tblPr>
            <w:tblGrid>
              <w:gridCol w:w="280"/>
            </w:tblGrid>
            <w:tr w:rsidR="00D34E64" w:rsidRPr="00D34E64" w14:paraId="5C8DB81D" w14:textId="77777777" w:rsidTr="008D0595">
              <w:trPr>
                <w:jc w:val="center"/>
              </w:trPr>
              <w:tc>
                <w:tcPr>
                  <w:tcW w:w="0" w:type="auto"/>
                  <w:noWrap/>
                  <w:vAlign w:val="center"/>
                  <w:hideMark/>
                </w:tcPr>
                <w:p w14:paraId="3C8F3269"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β/°</w:t>
                  </w:r>
                </w:p>
              </w:tc>
            </w:tr>
          </w:tbl>
          <w:p w14:paraId="43DD25CC" w14:textId="77777777" w:rsidR="00E538F9" w:rsidRPr="00D34E64" w:rsidRDefault="00E538F9" w:rsidP="006529DB">
            <w:pPr>
              <w:spacing w:line="360" w:lineRule="auto"/>
              <w:jc w:val="center"/>
              <w:rPr>
                <w:rFonts w:ascii="Times New Roman" w:hAnsi="Times New Roman" w:cs="Times New Roman"/>
                <w:sz w:val="21"/>
                <w:szCs w:val="21"/>
              </w:rPr>
            </w:pPr>
          </w:p>
        </w:tc>
        <w:tc>
          <w:tcPr>
            <w:tcW w:w="4261" w:type="dxa"/>
          </w:tcPr>
          <w:tbl>
            <w:tblPr>
              <w:tblW w:w="0" w:type="auto"/>
              <w:jc w:val="center"/>
              <w:tblCellMar>
                <w:top w:w="15" w:type="dxa"/>
                <w:left w:w="15" w:type="dxa"/>
                <w:bottom w:w="15" w:type="dxa"/>
                <w:right w:w="15" w:type="dxa"/>
              </w:tblCellMar>
              <w:tblLook w:val="04A0" w:firstRow="1" w:lastRow="0" w:firstColumn="1" w:lastColumn="0" w:noHBand="0" w:noVBand="1"/>
            </w:tblPr>
            <w:tblGrid>
              <w:gridCol w:w="958"/>
            </w:tblGrid>
            <w:tr w:rsidR="00D34E64" w:rsidRPr="00D34E64" w14:paraId="1555F63C" w14:textId="77777777" w:rsidTr="008D0595">
              <w:trPr>
                <w:jc w:val="center"/>
              </w:trPr>
              <w:tc>
                <w:tcPr>
                  <w:tcW w:w="0" w:type="auto"/>
                  <w:noWrap/>
                  <w:vAlign w:val="center"/>
                  <w:hideMark/>
                </w:tcPr>
                <w:p w14:paraId="15FFE737" w14:textId="50E2F8B2" w:rsidR="00E538F9" w:rsidRPr="00D34E64" w:rsidRDefault="007E053F"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102.543</w:t>
                  </w:r>
                  <w:r w:rsidR="00E538F9"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1</w:t>
                  </w:r>
                  <w:r w:rsidR="00E538F9" w:rsidRPr="00D34E64">
                    <w:rPr>
                      <w:rFonts w:ascii="Times New Roman" w:hAnsi="Times New Roman" w:cs="Times New Roman"/>
                      <w:sz w:val="21"/>
                      <w:szCs w:val="21"/>
                    </w:rPr>
                    <w:t>)</w:t>
                  </w:r>
                </w:p>
              </w:tc>
            </w:tr>
          </w:tbl>
          <w:p w14:paraId="1DD419B1" w14:textId="77777777" w:rsidR="00E538F9" w:rsidRPr="00D34E64" w:rsidRDefault="00E538F9" w:rsidP="006529DB">
            <w:pPr>
              <w:spacing w:line="360" w:lineRule="auto"/>
              <w:ind w:firstLineChars="200" w:firstLine="420"/>
              <w:jc w:val="center"/>
              <w:rPr>
                <w:rFonts w:ascii="Times New Roman" w:hAnsi="Times New Roman" w:cs="Times New Roman"/>
                <w:sz w:val="21"/>
                <w:szCs w:val="21"/>
              </w:rPr>
            </w:pPr>
          </w:p>
        </w:tc>
      </w:tr>
      <w:tr w:rsidR="00D34E64" w:rsidRPr="00D34E64" w14:paraId="01AEE137" w14:textId="77777777" w:rsidTr="008D0595">
        <w:trPr>
          <w:jc w:val="right"/>
        </w:trPr>
        <w:tc>
          <w:tcPr>
            <w:tcW w:w="4261" w:type="dxa"/>
          </w:tcPr>
          <w:p w14:paraId="7410B7A2"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γ/°</w:t>
            </w:r>
          </w:p>
        </w:tc>
        <w:tc>
          <w:tcPr>
            <w:tcW w:w="4261" w:type="dxa"/>
          </w:tcPr>
          <w:p w14:paraId="4061C427" w14:textId="77777777" w:rsidR="00E538F9" w:rsidRPr="00D34E64" w:rsidRDefault="00E538F9"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90</w:t>
            </w:r>
          </w:p>
        </w:tc>
      </w:tr>
      <w:tr w:rsidR="00D34E64" w:rsidRPr="00D34E64" w14:paraId="5ADB53AA" w14:textId="77777777" w:rsidTr="008D0595">
        <w:trPr>
          <w:jc w:val="right"/>
        </w:trPr>
        <w:tc>
          <w:tcPr>
            <w:tcW w:w="4261" w:type="dxa"/>
          </w:tcPr>
          <w:p w14:paraId="2D02B4AD"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Volume/Å</w:t>
            </w:r>
            <w:r w:rsidRPr="00D34E64">
              <w:rPr>
                <w:rFonts w:ascii="Times New Roman" w:hAnsi="Times New Roman" w:cs="Times New Roman"/>
                <w:sz w:val="21"/>
                <w:szCs w:val="21"/>
                <w:vertAlign w:val="superscript"/>
              </w:rPr>
              <w:t>3</w:t>
            </w:r>
          </w:p>
        </w:tc>
        <w:tc>
          <w:tcPr>
            <w:tcW w:w="4261" w:type="dxa"/>
          </w:tcPr>
          <w:p w14:paraId="5BDA2571" w14:textId="32A810B7" w:rsidR="00E538F9" w:rsidRPr="00D34E64" w:rsidRDefault="007E053F"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2765.05</w:t>
            </w:r>
            <w:r w:rsidR="00E538F9"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16</w:t>
            </w:r>
            <w:r w:rsidR="00E538F9" w:rsidRPr="00D34E64">
              <w:rPr>
                <w:rFonts w:ascii="Times New Roman" w:hAnsi="Times New Roman" w:cs="Times New Roman"/>
                <w:sz w:val="21"/>
                <w:szCs w:val="21"/>
              </w:rPr>
              <w:t>)</w:t>
            </w:r>
          </w:p>
        </w:tc>
      </w:tr>
      <w:tr w:rsidR="00D34E64" w:rsidRPr="00D34E64" w14:paraId="372742CE" w14:textId="77777777" w:rsidTr="008D0595">
        <w:trPr>
          <w:jc w:val="right"/>
        </w:trPr>
        <w:tc>
          <w:tcPr>
            <w:tcW w:w="4261" w:type="dxa"/>
          </w:tcPr>
          <w:p w14:paraId="2B258503"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Z</w:t>
            </w:r>
          </w:p>
        </w:tc>
        <w:tc>
          <w:tcPr>
            <w:tcW w:w="4261" w:type="dxa"/>
          </w:tcPr>
          <w:p w14:paraId="596C9F47" w14:textId="77777777" w:rsidR="00E538F9" w:rsidRPr="00D34E64" w:rsidRDefault="00E538F9"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4</w:t>
            </w:r>
          </w:p>
        </w:tc>
      </w:tr>
      <w:tr w:rsidR="00D34E64" w:rsidRPr="00D34E64" w14:paraId="519B24CB" w14:textId="77777777" w:rsidTr="008D0595">
        <w:trPr>
          <w:jc w:val="right"/>
        </w:trPr>
        <w:tc>
          <w:tcPr>
            <w:tcW w:w="4261" w:type="dxa"/>
          </w:tcPr>
          <w:p w14:paraId="783AB4C5" w14:textId="77777777" w:rsidR="00E538F9" w:rsidRPr="00D34E64" w:rsidRDefault="00E538F9" w:rsidP="006529DB">
            <w:pPr>
              <w:spacing w:line="360" w:lineRule="auto"/>
              <w:jc w:val="center"/>
              <w:rPr>
                <w:rFonts w:ascii="Times New Roman" w:hAnsi="Times New Roman" w:cs="Times New Roman"/>
                <w:sz w:val="21"/>
                <w:szCs w:val="21"/>
              </w:rPr>
            </w:pPr>
            <w:proofErr w:type="spellStart"/>
            <w:r w:rsidRPr="00D34E64">
              <w:rPr>
                <w:rFonts w:ascii="Times New Roman" w:hAnsi="Times New Roman" w:cs="Times New Roman"/>
                <w:sz w:val="21"/>
                <w:szCs w:val="21"/>
              </w:rPr>
              <w:t>ρ</w:t>
            </w:r>
            <w:r w:rsidRPr="00D34E64">
              <w:rPr>
                <w:rFonts w:ascii="Times New Roman" w:hAnsi="Times New Roman" w:cs="Times New Roman"/>
                <w:sz w:val="21"/>
                <w:szCs w:val="21"/>
                <w:vertAlign w:val="subscript"/>
              </w:rPr>
              <w:t>calc</w:t>
            </w:r>
            <w:proofErr w:type="spellEnd"/>
            <w:r w:rsidRPr="00D34E64">
              <w:rPr>
                <w:rFonts w:ascii="Times New Roman" w:hAnsi="Times New Roman" w:cs="Times New Roman" w:hint="eastAsia"/>
                <w:sz w:val="21"/>
                <w:szCs w:val="21"/>
                <w:vertAlign w:val="subscript"/>
              </w:rPr>
              <w:t xml:space="preserve"> </w:t>
            </w:r>
            <w:r w:rsidRPr="00D34E64">
              <w:rPr>
                <w:rFonts w:ascii="Times New Roman" w:hAnsi="Times New Roman" w:cs="Times New Roman"/>
                <w:sz w:val="21"/>
                <w:szCs w:val="21"/>
              </w:rPr>
              <w:t>g/cm</w:t>
            </w:r>
            <w:r w:rsidRPr="00D34E64">
              <w:rPr>
                <w:rFonts w:ascii="Times New Roman" w:hAnsi="Times New Roman" w:cs="Times New Roman"/>
                <w:sz w:val="21"/>
                <w:szCs w:val="21"/>
                <w:vertAlign w:val="superscript"/>
              </w:rPr>
              <w:t>3</w:t>
            </w:r>
          </w:p>
        </w:tc>
        <w:tc>
          <w:tcPr>
            <w:tcW w:w="4261" w:type="dxa"/>
          </w:tcPr>
          <w:p w14:paraId="7F35E4E5" w14:textId="1D7B8A3A" w:rsidR="00E538F9" w:rsidRPr="00D34E64" w:rsidRDefault="00E538F9"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1.</w:t>
            </w:r>
            <w:r w:rsidR="00322747" w:rsidRPr="00D34E64">
              <w:rPr>
                <w:rFonts w:ascii="Times New Roman" w:eastAsia="微软雅黑" w:hAnsi="Times New Roman" w:cs="Times New Roman"/>
                <w:sz w:val="21"/>
                <w:szCs w:val="21"/>
              </w:rPr>
              <w:t>372</w:t>
            </w:r>
          </w:p>
        </w:tc>
      </w:tr>
      <w:tr w:rsidR="00D34E64" w:rsidRPr="00D34E64" w14:paraId="058EC6D8" w14:textId="77777777" w:rsidTr="008D0595">
        <w:trPr>
          <w:jc w:val="right"/>
        </w:trPr>
        <w:tc>
          <w:tcPr>
            <w:tcW w:w="4261" w:type="dxa"/>
          </w:tcPr>
          <w:p w14:paraId="47DF6679" w14:textId="77777777" w:rsidR="00E538F9" w:rsidRPr="00D34E64" w:rsidRDefault="00E538F9"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μ/mm</w:t>
            </w:r>
            <w:r w:rsidRPr="00D34E64">
              <w:rPr>
                <w:rFonts w:ascii="Times New Roman" w:hAnsi="Times New Roman" w:cs="Times New Roman"/>
                <w:sz w:val="21"/>
                <w:szCs w:val="21"/>
                <w:vertAlign w:val="superscript"/>
              </w:rPr>
              <w:t>‑1</w:t>
            </w:r>
          </w:p>
        </w:tc>
        <w:tc>
          <w:tcPr>
            <w:tcW w:w="4261" w:type="dxa"/>
          </w:tcPr>
          <w:p w14:paraId="606B0AEB" w14:textId="401620BE" w:rsidR="00E538F9" w:rsidRPr="00D34E64" w:rsidRDefault="00322747"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0.463</w:t>
            </w:r>
          </w:p>
        </w:tc>
      </w:tr>
      <w:tr w:rsidR="00D34E64" w:rsidRPr="00D34E64" w14:paraId="0B9500C8" w14:textId="77777777" w:rsidTr="008D0595">
        <w:trPr>
          <w:jc w:val="right"/>
        </w:trPr>
        <w:tc>
          <w:tcPr>
            <w:tcW w:w="4261" w:type="dxa"/>
          </w:tcPr>
          <w:p w14:paraId="516F0E68" w14:textId="77777777" w:rsidR="00E538F9" w:rsidRPr="00D34E64" w:rsidRDefault="00E538F9" w:rsidP="006529DB">
            <w:pPr>
              <w:spacing w:line="360" w:lineRule="auto"/>
              <w:jc w:val="center"/>
              <w:rPr>
                <w:rFonts w:ascii="Times New Roman" w:hAnsi="Times New Roman" w:cs="Times New Roman"/>
                <w:sz w:val="21"/>
                <w:szCs w:val="21"/>
              </w:rPr>
            </w:pPr>
            <w:proofErr w:type="gramStart"/>
            <w:r w:rsidRPr="00D34E64">
              <w:rPr>
                <w:rFonts w:ascii="Times New Roman" w:hAnsi="Times New Roman" w:cs="Times New Roman"/>
                <w:sz w:val="21"/>
                <w:szCs w:val="21"/>
              </w:rPr>
              <w:t>F(</w:t>
            </w:r>
            <w:proofErr w:type="gramEnd"/>
            <w:r w:rsidRPr="00D34E64">
              <w:rPr>
                <w:rFonts w:ascii="Times New Roman" w:hAnsi="Times New Roman" w:cs="Times New Roman"/>
                <w:sz w:val="21"/>
                <w:szCs w:val="21"/>
              </w:rPr>
              <w:t>000)</w:t>
            </w:r>
          </w:p>
        </w:tc>
        <w:tc>
          <w:tcPr>
            <w:tcW w:w="4261" w:type="dxa"/>
          </w:tcPr>
          <w:p w14:paraId="2C887FA1" w14:textId="1EE9EFDB" w:rsidR="00E538F9" w:rsidRPr="00D34E64" w:rsidRDefault="00322747"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1196.0</w:t>
            </w:r>
          </w:p>
        </w:tc>
      </w:tr>
      <w:tr w:rsidR="00D34E64" w:rsidRPr="00D34E64" w14:paraId="42A910FD" w14:textId="77777777" w:rsidTr="008D0595">
        <w:trPr>
          <w:jc w:val="right"/>
        </w:trPr>
        <w:tc>
          <w:tcPr>
            <w:tcW w:w="4261" w:type="dxa"/>
          </w:tcPr>
          <w:p w14:paraId="6E4BC275" w14:textId="77777777" w:rsidR="00E538F9" w:rsidRPr="00D34E64" w:rsidRDefault="00E538F9"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Crystal size/mm</w:t>
            </w:r>
            <w:r w:rsidRPr="00D34E64">
              <w:rPr>
                <w:rFonts w:ascii="Times New Roman" w:hAnsi="Times New Roman" w:cs="Times New Roman"/>
                <w:sz w:val="21"/>
                <w:szCs w:val="21"/>
                <w:vertAlign w:val="superscript"/>
              </w:rPr>
              <w:t>3</w:t>
            </w:r>
          </w:p>
        </w:tc>
        <w:tc>
          <w:tcPr>
            <w:tcW w:w="4261" w:type="dxa"/>
          </w:tcPr>
          <w:p w14:paraId="6B6FFF7B" w14:textId="412495E2" w:rsidR="00E538F9" w:rsidRPr="00D34E64" w:rsidRDefault="00E538F9"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0.</w:t>
            </w:r>
            <w:r w:rsidR="00322747" w:rsidRPr="00D34E64">
              <w:rPr>
                <w:rFonts w:ascii="Times New Roman" w:eastAsia="微软雅黑" w:hAnsi="Times New Roman" w:cs="Times New Roman"/>
                <w:sz w:val="21"/>
                <w:szCs w:val="21"/>
              </w:rPr>
              <w:t>4</w:t>
            </w:r>
            <w:r w:rsidRPr="00D34E64">
              <w:rPr>
                <w:rFonts w:ascii="Times New Roman" w:hAnsi="Times New Roman" w:cs="Times New Roman"/>
                <w:sz w:val="21"/>
                <w:szCs w:val="21"/>
              </w:rPr>
              <w:t>2 × 0.</w:t>
            </w:r>
            <w:r w:rsidR="00322747" w:rsidRPr="00D34E64">
              <w:rPr>
                <w:rFonts w:ascii="Times New Roman" w:eastAsia="微软雅黑" w:hAnsi="Times New Roman" w:cs="Times New Roman"/>
                <w:sz w:val="21"/>
                <w:szCs w:val="21"/>
              </w:rPr>
              <w:t>3</w:t>
            </w:r>
            <w:r w:rsidRPr="00D34E64">
              <w:rPr>
                <w:rFonts w:ascii="Times New Roman" w:hAnsi="Times New Roman" w:cs="Times New Roman"/>
                <w:sz w:val="21"/>
                <w:szCs w:val="21"/>
              </w:rPr>
              <w:t>8 × 0.</w:t>
            </w:r>
            <w:r w:rsidR="00322747" w:rsidRPr="00D34E64">
              <w:rPr>
                <w:rFonts w:ascii="Times New Roman" w:eastAsia="微软雅黑" w:hAnsi="Times New Roman" w:cs="Times New Roman"/>
                <w:sz w:val="21"/>
                <w:szCs w:val="21"/>
              </w:rPr>
              <w:t>06</w:t>
            </w:r>
          </w:p>
        </w:tc>
      </w:tr>
      <w:tr w:rsidR="00D34E64" w:rsidRPr="00D34E64" w14:paraId="623F94A4" w14:textId="77777777" w:rsidTr="008D0595">
        <w:trPr>
          <w:jc w:val="right"/>
        </w:trPr>
        <w:tc>
          <w:tcPr>
            <w:tcW w:w="4261" w:type="dxa"/>
          </w:tcPr>
          <w:p w14:paraId="6AFD84C3"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Radiation</w:t>
            </w:r>
          </w:p>
        </w:tc>
        <w:tc>
          <w:tcPr>
            <w:tcW w:w="4261" w:type="dxa"/>
          </w:tcPr>
          <w:p w14:paraId="1ADB184A" w14:textId="785760D4" w:rsidR="00E538F9" w:rsidRPr="00D34E64" w:rsidRDefault="00322747"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Mo</w:t>
            </w:r>
            <w:r w:rsidR="00E538F9" w:rsidRPr="00D34E64">
              <w:rPr>
                <w:rFonts w:ascii="Times New Roman" w:hAnsi="Times New Roman" w:cs="Times New Roman"/>
                <w:sz w:val="21"/>
                <w:szCs w:val="21"/>
              </w:rPr>
              <w:t xml:space="preserve">Kα (λ = </w:t>
            </w:r>
            <w:r w:rsidRPr="00D34E64">
              <w:rPr>
                <w:rFonts w:ascii="Times New Roman" w:eastAsia="微软雅黑" w:hAnsi="Times New Roman" w:cs="Times New Roman"/>
                <w:sz w:val="21"/>
                <w:szCs w:val="21"/>
              </w:rPr>
              <w:t>0.71073</w:t>
            </w:r>
            <w:r w:rsidR="00E538F9" w:rsidRPr="00D34E64">
              <w:rPr>
                <w:rFonts w:ascii="Times New Roman" w:hAnsi="Times New Roman" w:cs="Times New Roman"/>
                <w:sz w:val="21"/>
                <w:szCs w:val="21"/>
              </w:rPr>
              <w:t>)</w:t>
            </w:r>
          </w:p>
        </w:tc>
      </w:tr>
      <w:tr w:rsidR="00D34E64" w:rsidRPr="00D34E64" w14:paraId="45D318DF" w14:textId="77777777" w:rsidTr="008D0595">
        <w:trPr>
          <w:jc w:val="right"/>
        </w:trPr>
        <w:tc>
          <w:tcPr>
            <w:tcW w:w="4261" w:type="dxa"/>
          </w:tcPr>
          <w:p w14:paraId="3C36358A"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2θ</w:t>
            </w:r>
            <w:r w:rsidRPr="00D34E64">
              <w:rPr>
                <w:rFonts w:ascii="Times New Roman" w:hAnsi="Times New Roman" w:cs="Times New Roman" w:hint="eastAsia"/>
                <w:sz w:val="21"/>
                <w:szCs w:val="21"/>
              </w:rPr>
              <w:t xml:space="preserve"> </w:t>
            </w:r>
            <w:r w:rsidRPr="00D34E64">
              <w:rPr>
                <w:rFonts w:ascii="Times New Roman" w:hAnsi="Times New Roman" w:cs="Times New Roman"/>
                <w:sz w:val="21"/>
                <w:szCs w:val="21"/>
              </w:rPr>
              <w:t>range for data collection/°</w:t>
            </w:r>
          </w:p>
        </w:tc>
        <w:tc>
          <w:tcPr>
            <w:tcW w:w="4261" w:type="dxa"/>
          </w:tcPr>
          <w:p w14:paraId="06B0C06F" w14:textId="4321C01B" w:rsidR="00E538F9" w:rsidRPr="00D34E64" w:rsidRDefault="00322747"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4.646</w:t>
            </w:r>
            <w:r w:rsidR="00E538F9" w:rsidRPr="00D34E64">
              <w:rPr>
                <w:rFonts w:ascii="Times New Roman" w:hAnsi="Times New Roman" w:cs="Times New Roman"/>
                <w:sz w:val="21"/>
                <w:szCs w:val="21"/>
              </w:rPr>
              <w:t xml:space="preserve"> to </w:t>
            </w:r>
            <w:r w:rsidRPr="00D34E64">
              <w:rPr>
                <w:rFonts w:ascii="Times New Roman" w:eastAsia="微软雅黑" w:hAnsi="Times New Roman" w:cs="Times New Roman"/>
                <w:sz w:val="21"/>
                <w:szCs w:val="21"/>
              </w:rPr>
              <w:t>61.804</w:t>
            </w:r>
          </w:p>
        </w:tc>
      </w:tr>
      <w:tr w:rsidR="00D34E64" w:rsidRPr="00D34E64" w14:paraId="3784A8EB" w14:textId="77777777" w:rsidTr="008D0595">
        <w:trPr>
          <w:jc w:val="right"/>
        </w:trPr>
        <w:tc>
          <w:tcPr>
            <w:tcW w:w="4261" w:type="dxa"/>
          </w:tcPr>
          <w:p w14:paraId="4E6E05D7"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Index ranges</w:t>
            </w:r>
          </w:p>
        </w:tc>
        <w:tc>
          <w:tcPr>
            <w:tcW w:w="4261" w:type="dxa"/>
          </w:tcPr>
          <w:p w14:paraId="6DE2F958" w14:textId="5D9461C2"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-2</w:t>
            </w:r>
            <w:r w:rsidR="00322747" w:rsidRPr="00D34E64">
              <w:rPr>
                <w:rFonts w:ascii="Times New Roman" w:eastAsia="微软雅黑" w:hAnsi="Times New Roman" w:cs="Times New Roman"/>
                <w:sz w:val="21"/>
                <w:szCs w:val="21"/>
              </w:rPr>
              <w:t>5</w:t>
            </w:r>
            <w:r w:rsidRPr="00D34E64">
              <w:rPr>
                <w:rFonts w:ascii="Times New Roman" w:hAnsi="Times New Roman" w:cs="Times New Roman"/>
                <w:sz w:val="21"/>
                <w:szCs w:val="21"/>
              </w:rPr>
              <w:t xml:space="preserve"> ≤ h ≤ 2</w:t>
            </w:r>
            <w:r w:rsidR="00322747" w:rsidRPr="00D34E64">
              <w:rPr>
                <w:rFonts w:ascii="Times New Roman" w:eastAsia="微软雅黑" w:hAnsi="Times New Roman" w:cs="Times New Roman"/>
                <w:sz w:val="21"/>
                <w:szCs w:val="21"/>
              </w:rPr>
              <w:t>3</w:t>
            </w:r>
            <w:r w:rsidRPr="00D34E64">
              <w:rPr>
                <w:rFonts w:ascii="Times New Roman" w:hAnsi="Times New Roman" w:cs="Times New Roman"/>
                <w:sz w:val="21"/>
                <w:szCs w:val="21"/>
              </w:rPr>
              <w:t>, -</w:t>
            </w:r>
            <w:r w:rsidR="00322747" w:rsidRPr="00D34E64">
              <w:rPr>
                <w:rFonts w:ascii="Times New Roman" w:eastAsia="微软雅黑" w:hAnsi="Times New Roman" w:cs="Times New Roman"/>
                <w:sz w:val="21"/>
                <w:szCs w:val="21"/>
              </w:rPr>
              <w:t>9</w:t>
            </w:r>
            <w:r w:rsidRPr="00D34E64">
              <w:rPr>
                <w:rFonts w:ascii="Times New Roman" w:hAnsi="Times New Roman" w:cs="Times New Roman"/>
                <w:sz w:val="21"/>
                <w:szCs w:val="21"/>
              </w:rPr>
              <w:t xml:space="preserve"> ≤ k ≤ </w:t>
            </w:r>
            <w:r w:rsidR="00322747" w:rsidRPr="00D34E64">
              <w:rPr>
                <w:rFonts w:ascii="Times New Roman" w:eastAsia="微软雅黑" w:hAnsi="Times New Roman" w:cs="Times New Roman"/>
                <w:sz w:val="21"/>
                <w:szCs w:val="21"/>
              </w:rPr>
              <w:t>9</w:t>
            </w:r>
            <w:r w:rsidRPr="00D34E64">
              <w:rPr>
                <w:rFonts w:ascii="Times New Roman" w:hAnsi="Times New Roman" w:cs="Times New Roman"/>
                <w:sz w:val="21"/>
                <w:szCs w:val="21"/>
              </w:rPr>
              <w:t>, -</w:t>
            </w:r>
            <w:r w:rsidR="00322747" w:rsidRPr="00D34E64">
              <w:rPr>
                <w:rFonts w:ascii="Times New Roman" w:eastAsia="微软雅黑" w:hAnsi="Times New Roman" w:cs="Times New Roman"/>
                <w:sz w:val="21"/>
                <w:szCs w:val="21"/>
              </w:rPr>
              <w:t>3</w:t>
            </w:r>
            <w:r w:rsidRPr="00D34E64">
              <w:rPr>
                <w:rFonts w:ascii="Times New Roman" w:hAnsi="Times New Roman" w:cs="Times New Roman"/>
                <w:sz w:val="21"/>
                <w:szCs w:val="21"/>
              </w:rPr>
              <w:t xml:space="preserve">6 ≤ l ≤ </w:t>
            </w:r>
            <w:r w:rsidR="00322747" w:rsidRPr="00D34E64">
              <w:rPr>
                <w:rFonts w:ascii="Times New Roman" w:eastAsia="微软雅黑" w:hAnsi="Times New Roman" w:cs="Times New Roman"/>
                <w:sz w:val="21"/>
                <w:szCs w:val="21"/>
              </w:rPr>
              <w:t>3</w:t>
            </w:r>
            <w:r w:rsidRPr="00D34E64">
              <w:rPr>
                <w:rFonts w:ascii="Times New Roman" w:hAnsi="Times New Roman" w:cs="Times New Roman"/>
                <w:sz w:val="21"/>
                <w:szCs w:val="21"/>
              </w:rPr>
              <w:t>6</w:t>
            </w:r>
          </w:p>
        </w:tc>
      </w:tr>
      <w:tr w:rsidR="00D34E64" w:rsidRPr="00D34E64" w14:paraId="5340E97D" w14:textId="77777777" w:rsidTr="008D0595">
        <w:trPr>
          <w:jc w:val="right"/>
        </w:trPr>
        <w:tc>
          <w:tcPr>
            <w:tcW w:w="4261" w:type="dxa"/>
          </w:tcPr>
          <w:p w14:paraId="77511443"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Reflections collected</w:t>
            </w:r>
          </w:p>
        </w:tc>
        <w:tc>
          <w:tcPr>
            <w:tcW w:w="4261" w:type="dxa"/>
          </w:tcPr>
          <w:p w14:paraId="7C8346D2" w14:textId="18A65E73" w:rsidR="00E538F9" w:rsidRPr="00D34E64" w:rsidRDefault="00322747"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48489</w:t>
            </w:r>
          </w:p>
        </w:tc>
      </w:tr>
      <w:tr w:rsidR="00D34E64" w:rsidRPr="00D34E64" w14:paraId="7E911E35" w14:textId="77777777" w:rsidTr="008D0595">
        <w:trPr>
          <w:jc w:val="right"/>
        </w:trPr>
        <w:tc>
          <w:tcPr>
            <w:tcW w:w="4261" w:type="dxa"/>
          </w:tcPr>
          <w:p w14:paraId="7C4A3C58"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Independent reflections</w:t>
            </w:r>
          </w:p>
        </w:tc>
        <w:tc>
          <w:tcPr>
            <w:tcW w:w="4261" w:type="dxa"/>
          </w:tcPr>
          <w:p w14:paraId="46F9F74D" w14:textId="5FA64071" w:rsidR="00E538F9" w:rsidRPr="00D34E64" w:rsidRDefault="00322747"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4355</w:t>
            </w:r>
            <w:r w:rsidR="00E538F9" w:rsidRPr="00D34E64">
              <w:rPr>
                <w:rFonts w:ascii="Times New Roman" w:hAnsi="Times New Roman" w:cs="Times New Roman"/>
                <w:sz w:val="21"/>
                <w:szCs w:val="21"/>
              </w:rPr>
              <w:t xml:space="preserve"> [R</w:t>
            </w:r>
            <w:r w:rsidR="00E538F9" w:rsidRPr="00D34E64">
              <w:rPr>
                <w:rFonts w:ascii="Times New Roman" w:hAnsi="Times New Roman" w:cs="Times New Roman"/>
                <w:sz w:val="21"/>
                <w:szCs w:val="21"/>
                <w:vertAlign w:val="subscript"/>
              </w:rPr>
              <w:t>int</w:t>
            </w:r>
            <w:r w:rsidR="00E538F9" w:rsidRPr="00D34E64">
              <w:rPr>
                <w:rFonts w:ascii="Times New Roman" w:hAnsi="Times New Roman" w:cs="Times New Roman"/>
                <w:sz w:val="21"/>
                <w:szCs w:val="21"/>
              </w:rPr>
              <w:t xml:space="preserve"> = 0.0</w:t>
            </w:r>
            <w:r w:rsidRPr="00D34E64">
              <w:rPr>
                <w:rFonts w:ascii="Times New Roman" w:eastAsia="微软雅黑" w:hAnsi="Times New Roman" w:cs="Times New Roman"/>
                <w:sz w:val="21"/>
                <w:szCs w:val="21"/>
              </w:rPr>
              <w:t>8</w:t>
            </w:r>
            <w:r w:rsidR="00E538F9" w:rsidRPr="00D34E64">
              <w:rPr>
                <w:rFonts w:ascii="Times New Roman" w:hAnsi="Times New Roman" w:cs="Times New Roman"/>
                <w:sz w:val="21"/>
                <w:szCs w:val="21"/>
              </w:rPr>
              <w:t>7</w:t>
            </w:r>
            <w:r w:rsidRPr="00D34E64">
              <w:rPr>
                <w:rFonts w:ascii="Times New Roman" w:eastAsia="微软雅黑" w:hAnsi="Times New Roman" w:cs="Times New Roman"/>
                <w:sz w:val="21"/>
                <w:szCs w:val="21"/>
              </w:rPr>
              <w:t>0</w:t>
            </w:r>
            <w:r w:rsidR="00E538F9" w:rsidRPr="00D34E64">
              <w:rPr>
                <w:rFonts w:ascii="Times New Roman" w:hAnsi="Times New Roman" w:cs="Times New Roman"/>
                <w:sz w:val="21"/>
                <w:szCs w:val="21"/>
              </w:rPr>
              <w:t>, R</w:t>
            </w:r>
            <w:r w:rsidR="00E538F9" w:rsidRPr="00D34E64">
              <w:rPr>
                <w:rFonts w:ascii="Times New Roman" w:hAnsi="Times New Roman" w:cs="Times New Roman"/>
                <w:sz w:val="21"/>
                <w:szCs w:val="21"/>
                <w:vertAlign w:val="subscript"/>
              </w:rPr>
              <w:t>sigma</w:t>
            </w:r>
            <w:r w:rsidR="00E538F9" w:rsidRPr="00D34E64">
              <w:rPr>
                <w:rFonts w:ascii="Times New Roman" w:hAnsi="Times New Roman" w:cs="Times New Roman"/>
                <w:sz w:val="21"/>
                <w:szCs w:val="21"/>
              </w:rPr>
              <w:t xml:space="preserve"> = 0.04</w:t>
            </w:r>
            <w:r w:rsidRPr="00D34E64">
              <w:rPr>
                <w:rFonts w:ascii="Times New Roman" w:eastAsia="微软雅黑" w:hAnsi="Times New Roman" w:cs="Times New Roman"/>
                <w:sz w:val="21"/>
                <w:szCs w:val="21"/>
              </w:rPr>
              <w:t>18</w:t>
            </w:r>
            <w:r w:rsidR="00E538F9" w:rsidRPr="00D34E64">
              <w:rPr>
                <w:rFonts w:ascii="Times New Roman" w:hAnsi="Times New Roman" w:cs="Times New Roman"/>
                <w:sz w:val="21"/>
                <w:szCs w:val="21"/>
              </w:rPr>
              <w:t>]</w:t>
            </w:r>
          </w:p>
        </w:tc>
      </w:tr>
      <w:tr w:rsidR="00D34E64" w:rsidRPr="00D34E64" w14:paraId="3A2893C8" w14:textId="77777777" w:rsidTr="008D0595">
        <w:trPr>
          <w:jc w:val="right"/>
        </w:trPr>
        <w:tc>
          <w:tcPr>
            <w:tcW w:w="4261" w:type="dxa"/>
          </w:tcPr>
          <w:p w14:paraId="2040E445"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Data/restraints/parameters</w:t>
            </w:r>
          </w:p>
        </w:tc>
        <w:tc>
          <w:tcPr>
            <w:tcW w:w="4261" w:type="dxa"/>
          </w:tcPr>
          <w:p w14:paraId="7481FF35" w14:textId="1EA77E20" w:rsidR="00E538F9" w:rsidRPr="00D34E64" w:rsidRDefault="00322747"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4355</w:t>
            </w:r>
            <w:r w:rsidR="00E538F9"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0</w:t>
            </w:r>
            <w:r w:rsidR="00E538F9"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163</w:t>
            </w:r>
          </w:p>
        </w:tc>
      </w:tr>
      <w:tr w:rsidR="00D34E64" w:rsidRPr="00D34E64" w14:paraId="44408BD7" w14:textId="77777777" w:rsidTr="008D0595">
        <w:trPr>
          <w:jc w:val="right"/>
        </w:trPr>
        <w:tc>
          <w:tcPr>
            <w:tcW w:w="4261" w:type="dxa"/>
          </w:tcPr>
          <w:p w14:paraId="41BA3F7D"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Goodness-of-fit on F</w:t>
            </w:r>
            <w:r w:rsidRPr="00D34E64">
              <w:rPr>
                <w:rFonts w:ascii="Times New Roman" w:hAnsi="Times New Roman" w:cs="Times New Roman"/>
                <w:sz w:val="21"/>
                <w:szCs w:val="21"/>
                <w:vertAlign w:val="superscript"/>
              </w:rPr>
              <w:t>2</w:t>
            </w:r>
          </w:p>
        </w:tc>
        <w:tc>
          <w:tcPr>
            <w:tcW w:w="4261" w:type="dxa"/>
          </w:tcPr>
          <w:p w14:paraId="21228477" w14:textId="5AAFC29D"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1.0</w:t>
            </w:r>
            <w:r w:rsidR="00322747" w:rsidRPr="00D34E64">
              <w:rPr>
                <w:rFonts w:ascii="Times New Roman" w:eastAsia="微软雅黑" w:hAnsi="Times New Roman" w:cs="Times New Roman"/>
                <w:sz w:val="21"/>
                <w:szCs w:val="21"/>
              </w:rPr>
              <w:t>25</w:t>
            </w:r>
          </w:p>
        </w:tc>
      </w:tr>
      <w:tr w:rsidR="00D34E64" w:rsidRPr="00D34E64" w14:paraId="6C435C2B" w14:textId="77777777" w:rsidTr="008D0595">
        <w:trPr>
          <w:jc w:val="right"/>
        </w:trPr>
        <w:tc>
          <w:tcPr>
            <w:tcW w:w="4261" w:type="dxa"/>
          </w:tcPr>
          <w:p w14:paraId="7B41A34C" w14:textId="77777777"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Final R indexes [I&gt;=2σ (I)]</w:t>
            </w:r>
          </w:p>
        </w:tc>
        <w:tc>
          <w:tcPr>
            <w:tcW w:w="4261" w:type="dxa"/>
          </w:tcPr>
          <w:p w14:paraId="2022A5E7" w14:textId="3193E5E4"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R</w:t>
            </w:r>
            <w:r w:rsidRPr="00D34E64">
              <w:rPr>
                <w:rFonts w:ascii="Times New Roman" w:hAnsi="Times New Roman" w:cs="Times New Roman"/>
                <w:sz w:val="21"/>
                <w:szCs w:val="21"/>
                <w:vertAlign w:val="subscript"/>
              </w:rPr>
              <w:t>1</w:t>
            </w:r>
            <w:r w:rsidRPr="00D34E64">
              <w:rPr>
                <w:rFonts w:ascii="Times New Roman" w:hAnsi="Times New Roman" w:cs="Times New Roman"/>
                <w:sz w:val="21"/>
                <w:szCs w:val="21"/>
              </w:rPr>
              <w:t xml:space="preserve"> = 0.0</w:t>
            </w:r>
            <w:r w:rsidR="00322747" w:rsidRPr="00D34E64">
              <w:rPr>
                <w:rFonts w:ascii="Times New Roman" w:eastAsia="微软雅黑" w:hAnsi="Times New Roman" w:cs="Times New Roman"/>
                <w:sz w:val="21"/>
                <w:szCs w:val="21"/>
              </w:rPr>
              <w:t>462</w:t>
            </w:r>
            <w:r w:rsidRPr="00D34E64">
              <w:rPr>
                <w:rFonts w:ascii="Times New Roman" w:hAnsi="Times New Roman" w:cs="Times New Roman"/>
                <w:sz w:val="21"/>
                <w:szCs w:val="21"/>
              </w:rPr>
              <w:t xml:space="preserve"> wR</w:t>
            </w:r>
            <w:r w:rsidRPr="00D34E64">
              <w:rPr>
                <w:rFonts w:ascii="Times New Roman" w:hAnsi="Times New Roman" w:cs="Times New Roman"/>
                <w:sz w:val="21"/>
                <w:szCs w:val="21"/>
                <w:vertAlign w:val="subscript"/>
              </w:rPr>
              <w:t>2</w:t>
            </w:r>
            <w:r w:rsidRPr="00D34E64">
              <w:rPr>
                <w:rFonts w:ascii="Times New Roman" w:hAnsi="Times New Roman" w:cs="Times New Roman"/>
                <w:sz w:val="21"/>
                <w:szCs w:val="21"/>
              </w:rPr>
              <w:t xml:space="preserve"> = 0.1</w:t>
            </w:r>
            <w:r w:rsidR="00322747" w:rsidRPr="00D34E64">
              <w:rPr>
                <w:rFonts w:ascii="Times New Roman" w:eastAsia="微软雅黑" w:hAnsi="Times New Roman" w:cs="Times New Roman"/>
                <w:sz w:val="21"/>
                <w:szCs w:val="21"/>
              </w:rPr>
              <w:t>110</w:t>
            </w:r>
          </w:p>
        </w:tc>
      </w:tr>
      <w:tr w:rsidR="00D34E64" w:rsidRPr="00D34E64" w14:paraId="632CF524" w14:textId="77777777" w:rsidTr="008D0595">
        <w:trPr>
          <w:jc w:val="right"/>
        </w:trPr>
        <w:tc>
          <w:tcPr>
            <w:tcW w:w="4261" w:type="dxa"/>
          </w:tcPr>
          <w:p w14:paraId="6F33C1DF" w14:textId="77777777" w:rsidR="00E538F9" w:rsidRPr="00D34E64" w:rsidRDefault="00E538F9"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Final R indexes [all data]</w:t>
            </w:r>
          </w:p>
        </w:tc>
        <w:tc>
          <w:tcPr>
            <w:tcW w:w="4261" w:type="dxa"/>
          </w:tcPr>
          <w:p w14:paraId="2FA189B7" w14:textId="4C73F6F6"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R</w:t>
            </w:r>
            <w:r w:rsidRPr="00D34E64">
              <w:rPr>
                <w:rFonts w:ascii="Times New Roman" w:hAnsi="Times New Roman" w:cs="Times New Roman"/>
                <w:sz w:val="21"/>
                <w:szCs w:val="21"/>
                <w:vertAlign w:val="subscript"/>
              </w:rPr>
              <w:t>1</w:t>
            </w:r>
            <w:r w:rsidRPr="00D34E64">
              <w:rPr>
                <w:rFonts w:ascii="Times New Roman" w:hAnsi="Times New Roman" w:cs="Times New Roman"/>
                <w:sz w:val="21"/>
                <w:szCs w:val="21"/>
              </w:rPr>
              <w:t xml:space="preserve"> = 0.0</w:t>
            </w:r>
            <w:r w:rsidR="00322747" w:rsidRPr="00D34E64">
              <w:rPr>
                <w:rFonts w:ascii="Times New Roman" w:eastAsia="微软雅黑" w:hAnsi="Times New Roman" w:cs="Times New Roman"/>
                <w:sz w:val="21"/>
                <w:szCs w:val="21"/>
              </w:rPr>
              <w:t>667</w:t>
            </w:r>
            <w:r w:rsidRPr="00D34E64">
              <w:rPr>
                <w:rFonts w:ascii="Times New Roman" w:hAnsi="Times New Roman" w:cs="Times New Roman"/>
                <w:sz w:val="21"/>
                <w:szCs w:val="21"/>
              </w:rPr>
              <w:t>, wR</w:t>
            </w:r>
            <w:r w:rsidRPr="00D34E64">
              <w:rPr>
                <w:rFonts w:ascii="Times New Roman" w:hAnsi="Times New Roman" w:cs="Times New Roman"/>
                <w:sz w:val="21"/>
                <w:szCs w:val="21"/>
                <w:vertAlign w:val="subscript"/>
              </w:rPr>
              <w:t>2</w:t>
            </w:r>
            <w:r w:rsidRPr="00D34E64">
              <w:rPr>
                <w:rFonts w:ascii="Times New Roman" w:hAnsi="Times New Roman" w:cs="Times New Roman"/>
                <w:sz w:val="21"/>
                <w:szCs w:val="21"/>
              </w:rPr>
              <w:t xml:space="preserve"> = 0.1</w:t>
            </w:r>
            <w:r w:rsidR="00322747" w:rsidRPr="00D34E64">
              <w:rPr>
                <w:rFonts w:ascii="Times New Roman" w:eastAsia="微软雅黑" w:hAnsi="Times New Roman" w:cs="Times New Roman"/>
                <w:sz w:val="21"/>
                <w:szCs w:val="21"/>
              </w:rPr>
              <w:t>238</w:t>
            </w:r>
          </w:p>
        </w:tc>
      </w:tr>
      <w:tr w:rsidR="00E538F9" w:rsidRPr="00D34E64" w14:paraId="533FC82F" w14:textId="77777777" w:rsidTr="008D0595">
        <w:trPr>
          <w:jc w:val="right"/>
        </w:trPr>
        <w:tc>
          <w:tcPr>
            <w:tcW w:w="4261" w:type="dxa"/>
          </w:tcPr>
          <w:p w14:paraId="4EC540BE" w14:textId="77777777" w:rsidR="00E538F9" w:rsidRPr="00D34E64" w:rsidRDefault="00E538F9"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Largest diff. peak/hole / e Å</w:t>
            </w:r>
            <w:r w:rsidRPr="00D34E64">
              <w:rPr>
                <w:rFonts w:ascii="Times New Roman" w:hAnsi="Times New Roman" w:cs="Times New Roman"/>
                <w:sz w:val="21"/>
                <w:szCs w:val="21"/>
                <w:vertAlign w:val="superscript"/>
              </w:rPr>
              <w:t>-3</w:t>
            </w:r>
          </w:p>
        </w:tc>
        <w:tc>
          <w:tcPr>
            <w:tcW w:w="4261" w:type="dxa"/>
          </w:tcPr>
          <w:p w14:paraId="00518AA0" w14:textId="22E2A364" w:rsidR="00E538F9" w:rsidRPr="00D34E64" w:rsidRDefault="00E538F9"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0.</w:t>
            </w:r>
            <w:r w:rsidR="00322747" w:rsidRPr="00D34E64">
              <w:rPr>
                <w:rFonts w:ascii="Times New Roman" w:eastAsia="微软雅黑" w:hAnsi="Times New Roman" w:cs="Times New Roman"/>
                <w:sz w:val="21"/>
                <w:szCs w:val="21"/>
              </w:rPr>
              <w:t>51</w:t>
            </w:r>
            <w:r w:rsidRPr="00D34E64">
              <w:rPr>
                <w:rFonts w:ascii="Times New Roman" w:hAnsi="Times New Roman" w:cs="Times New Roman"/>
                <w:sz w:val="21"/>
                <w:szCs w:val="21"/>
              </w:rPr>
              <w:t>/-</w:t>
            </w:r>
            <w:r w:rsidR="00322747" w:rsidRPr="00D34E64">
              <w:rPr>
                <w:rFonts w:ascii="Times New Roman" w:eastAsia="微软雅黑" w:hAnsi="Times New Roman" w:cs="Times New Roman"/>
                <w:sz w:val="21"/>
                <w:szCs w:val="21"/>
              </w:rPr>
              <w:t>0.45</w:t>
            </w:r>
          </w:p>
        </w:tc>
      </w:tr>
    </w:tbl>
    <w:p w14:paraId="6FD1BFFC" w14:textId="2A202E91" w:rsidR="00CE268C" w:rsidRPr="00D34E64" w:rsidRDefault="00CE268C" w:rsidP="006529DB">
      <w:pPr>
        <w:spacing w:line="360" w:lineRule="auto"/>
        <w:jc w:val="center"/>
        <w:rPr>
          <w:rFonts w:ascii="Times New Roman" w:eastAsia="微软雅黑" w:hAnsi="Times New Roman" w:cs="Times New Roman"/>
          <w:sz w:val="21"/>
          <w:szCs w:val="21"/>
        </w:rPr>
      </w:pPr>
    </w:p>
    <w:p w14:paraId="3A1C51B9" w14:textId="3727D162" w:rsidR="0093196D" w:rsidRPr="00D34E64" w:rsidRDefault="0093196D" w:rsidP="002937FE">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br w:type="page"/>
      </w:r>
    </w:p>
    <w:p w14:paraId="1271754B" w14:textId="2FFCC6FE" w:rsidR="00BD68A3" w:rsidRPr="00D34E64" w:rsidRDefault="000F2D1D" w:rsidP="006529DB">
      <w:pPr>
        <w:spacing w:line="360" w:lineRule="auto"/>
        <w:jc w:val="center"/>
        <w:rPr>
          <w:rFonts w:ascii="Times New Roman" w:hAnsi="Times New Roman" w:cs="Times New Roman"/>
          <w:sz w:val="21"/>
          <w:szCs w:val="21"/>
        </w:rPr>
      </w:pPr>
      <w:r w:rsidRPr="00D34E64">
        <w:rPr>
          <w:rFonts w:ascii="Times New Roman" w:hAnsi="Times New Roman" w:cs="Times New Roman"/>
          <w:b/>
          <w:bCs/>
          <w:sz w:val="21"/>
          <w:szCs w:val="21"/>
        </w:rPr>
        <w:lastRenderedPageBreak/>
        <w:t xml:space="preserve">Supplementary </w:t>
      </w:r>
      <w:r w:rsidR="00BD68A3" w:rsidRPr="00D34E64">
        <w:rPr>
          <w:rFonts w:ascii="Times New Roman" w:hAnsi="Times New Roman" w:cs="Times New Roman" w:hint="eastAsia"/>
          <w:b/>
          <w:bCs/>
          <w:sz w:val="21"/>
          <w:szCs w:val="21"/>
        </w:rPr>
        <w:t xml:space="preserve">Table </w:t>
      </w:r>
      <w:r w:rsidR="00534832" w:rsidRPr="00D34E64">
        <w:rPr>
          <w:rFonts w:ascii="Times New Roman" w:hAnsi="Times New Roman" w:cs="Times New Roman"/>
          <w:b/>
          <w:bCs/>
          <w:sz w:val="21"/>
          <w:szCs w:val="21"/>
        </w:rPr>
        <w:t>2</w:t>
      </w:r>
      <w:r w:rsidR="00BD68A3" w:rsidRPr="00D34E64">
        <w:rPr>
          <w:rFonts w:ascii="Times New Roman" w:hAnsi="Times New Roman" w:cs="Times New Roman" w:hint="eastAsia"/>
          <w:sz w:val="21"/>
          <w:szCs w:val="21"/>
        </w:rPr>
        <w:t xml:space="preserve">. </w:t>
      </w:r>
      <w:r w:rsidR="00BD68A3" w:rsidRPr="00D34E64">
        <w:rPr>
          <w:rFonts w:ascii="Times New Roman" w:hAnsi="Times New Roman" w:cs="Times New Roman"/>
          <w:sz w:val="21"/>
          <w:szCs w:val="21"/>
        </w:rPr>
        <w:t>Crystal data and structure refinement for C</w:t>
      </w:r>
      <w:r w:rsidR="00BD68A3" w:rsidRPr="00D34E64">
        <w:rPr>
          <w:rFonts w:ascii="Times New Roman" w:hAnsi="Times New Roman" w:cs="Times New Roman"/>
          <w:sz w:val="21"/>
          <w:szCs w:val="21"/>
          <w:vertAlign w:val="subscript"/>
        </w:rPr>
        <w:t>3</w:t>
      </w:r>
      <w:r w:rsidR="00BD68A3" w:rsidRPr="00D34E64">
        <w:rPr>
          <w:rFonts w:ascii="Times New Roman" w:hAnsi="Times New Roman" w:cs="Times New Roman"/>
          <w:sz w:val="21"/>
          <w:szCs w:val="21"/>
        </w:rPr>
        <w:t>ViIm</w:t>
      </w:r>
      <w:r w:rsidR="00BD68A3" w:rsidRPr="00D34E64">
        <w:rPr>
          <w:rFonts w:ascii="Times New Roman" w:hAnsi="Times New Roman" w:cs="Times New Roman" w:hint="eastAsia"/>
          <w:sz w:val="21"/>
          <w:szCs w:val="21"/>
        </w:rPr>
        <w:t>.</w:t>
      </w:r>
      <w:r w:rsidR="00BD68A3" w:rsidRPr="00D34E64">
        <w:rPr>
          <w:rFonts w:ascii="Times New Roman" w:hAnsi="Times New Roman" w:cs="Times New Roman"/>
          <w:b/>
          <w:sz w:val="21"/>
          <w:szCs w:val="21"/>
        </w:rPr>
        <w:t xml:space="preserve"> CCDC #</w:t>
      </w:r>
      <w:r w:rsidR="00451D33" w:rsidRPr="00D34E64">
        <w:rPr>
          <w:rFonts w:ascii="Times New Roman" w:hAnsi="Times New Roman" w:cs="Times New Roman"/>
          <w:b/>
          <w:sz w:val="21"/>
          <w:szCs w:val="21"/>
        </w:rPr>
        <w:t>2464546</w:t>
      </w:r>
    </w:p>
    <w:tbl>
      <w:tblPr>
        <w:tblStyle w:val="ab"/>
        <w:tblW w:w="0" w:type="auto"/>
        <w:jc w:val="right"/>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4171"/>
        <w:gridCol w:w="4135"/>
      </w:tblGrid>
      <w:tr w:rsidR="00D34E64" w:rsidRPr="00D34E64" w14:paraId="2E574CA0" w14:textId="77777777" w:rsidTr="008D0595">
        <w:trPr>
          <w:jc w:val="right"/>
        </w:trPr>
        <w:tc>
          <w:tcPr>
            <w:tcW w:w="4261" w:type="dxa"/>
          </w:tcPr>
          <w:p w14:paraId="25AD8B6D" w14:textId="77777777" w:rsidR="00BD68A3" w:rsidRPr="00D34E64" w:rsidRDefault="00BD68A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Empirical formula</w:t>
            </w:r>
          </w:p>
        </w:tc>
        <w:tc>
          <w:tcPr>
            <w:tcW w:w="4261" w:type="dxa"/>
          </w:tcPr>
          <w:p w14:paraId="0DCA8B86" w14:textId="77777777" w:rsidR="00BD68A3" w:rsidRPr="00D34E64" w:rsidRDefault="00BD68A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C</w:t>
            </w:r>
            <w:r w:rsidRPr="00D34E64">
              <w:rPr>
                <w:rFonts w:ascii="Times New Roman" w:hAnsi="Times New Roman" w:cs="Times New Roman"/>
                <w:sz w:val="21"/>
                <w:szCs w:val="21"/>
                <w:vertAlign w:val="subscript"/>
              </w:rPr>
              <w:t>28</w:t>
            </w:r>
            <w:r w:rsidRPr="00D34E64">
              <w:rPr>
                <w:rFonts w:ascii="Times New Roman" w:hAnsi="Times New Roman" w:cs="Times New Roman"/>
                <w:sz w:val="21"/>
                <w:szCs w:val="21"/>
              </w:rPr>
              <w:t>H</w:t>
            </w:r>
            <w:r w:rsidRPr="00D34E64">
              <w:rPr>
                <w:rFonts w:ascii="Times New Roman" w:hAnsi="Times New Roman" w:cs="Times New Roman"/>
                <w:sz w:val="21"/>
                <w:szCs w:val="21"/>
                <w:vertAlign w:val="subscript"/>
              </w:rPr>
              <w:t>42</w:t>
            </w:r>
            <w:r w:rsidRPr="00D34E64">
              <w:rPr>
                <w:rFonts w:ascii="Times New Roman" w:hAnsi="Times New Roman" w:cs="Times New Roman"/>
                <w:sz w:val="21"/>
                <w:szCs w:val="21"/>
              </w:rPr>
              <w:t>N</w:t>
            </w:r>
            <w:r w:rsidRPr="00D34E64">
              <w:rPr>
                <w:rFonts w:ascii="Times New Roman" w:hAnsi="Times New Roman" w:cs="Times New Roman"/>
                <w:sz w:val="21"/>
                <w:szCs w:val="21"/>
                <w:vertAlign w:val="subscript"/>
              </w:rPr>
              <w:t>6</w:t>
            </w:r>
            <w:r w:rsidRPr="00D34E64">
              <w:rPr>
                <w:rFonts w:ascii="Times New Roman" w:hAnsi="Times New Roman" w:cs="Times New Roman"/>
                <w:sz w:val="21"/>
                <w:szCs w:val="21"/>
              </w:rPr>
              <w:t>Cl</w:t>
            </w:r>
            <w:r w:rsidRPr="00D34E64">
              <w:rPr>
                <w:rFonts w:ascii="Times New Roman" w:hAnsi="Times New Roman" w:cs="Times New Roman"/>
                <w:sz w:val="21"/>
                <w:szCs w:val="21"/>
                <w:vertAlign w:val="subscript"/>
              </w:rPr>
              <w:t>4</w:t>
            </w:r>
          </w:p>
        </w:tc>
      </w:tr>
      <w:tr w:rsidR="00D34E64" w:rsidRPr="00D34E64" w14:paraId="6433BE2E" w14:textId="77777777" w:rsidTr="008D0595">
        <w:trPr>
          <w:jc w:val="right"/>
        </w:trPr>
        <w:tc>
          <w:tcPr>
            <w:tcW w:w="4261" w:type="dxa"/>
          </w:tcPr>
          <w:p w14:paraId="662371C3" w14:textId="77777777" w:rsidR="00BD68A3" w:rsidRPr="00D34E64" w:rsidRDefault="00BD68A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Formula weight</w:t>
            </w:r>
          </w:p>
        </w:tc>
        <w:tc>
          <w:tcPr>
            <w:tcW w:w="4261" w:type="dxa"/>
          </w:tcPr>
          <w:p w14:paraId="78D0254C" w14:textId="19BE96BB" w:rsidR="00BD68A3" w:rsidRPr="00D34E64" w:rsidRDefault="00CE618F"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309.21</w:t>
            </w:r>
          </w:p>
        </w:tc>
      </w:tr>
      <w:tr w:rsidR="00D34E64" w:rsidRPr="00D34E64" w14:paraId="7B22B051" w14:textId="77777777" w:rsidTr="008D0595">
        <w:trPr>
          <w:jc w:val="right"/>
        </w:trPr>
        <w:tc>
          <w:tcPr>
            <w:tcW w:w="4261" w:type="dxa"/>
          </w:tcPr>
          <w:p w14:paraId="3013E85E" w14:textId="77777777" w:rsidR="00BD68A3" w:rsidRPr="00D34E64" w:rsidRDefault="00BD68A3"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Temperature/K</w:t>
            </w:r>
          </w:p>
        </w:tc>
        <w:tc>
          <w:tcPr>
            <w:tcW w:w="4261" w:type="dxa"/>
          </w:tcPr>
          <w:p w14:paraId="06C62915" w14:textId="36378924" w:rsidR="00BD68A3" w:rsidRPr="00D34E64" w:rsidRDefault="00CE618F"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2</w:t>
            </w:r>
            <w:r w:rsidR="00BD68A3" w:rsidRPr="00D34E64">
              <w:rPr>
                <w:rFonts w:ascii="Times New Roman" w:eastAsia="微软雅黑" w:hAnsi="Times New Roman" w:cs="Times New Roman"/>
                <w:sz w:val="21"/>
                <w:szCs w:val="21"/>
              </w:rPr>
              <w:t>00.0(2)</w:t>
            </w:r>
          </w:p>
        </w:tc>
      </w:tr>
      <w:tr w:rsidR="00D34E64" w:rsidRPr="00D34E64" w14:paraId="77CD24A2" w14:textId="77777777" w:rsidTr="008D0595">
        <w:trPr>
          <w:jc w:val="right"/>
        </w:trPr>
        <w:tc>
          <w:tcPr>
            <w:tcW w:w="4261" w:type="dxa"/>
          </w:tcPr>
          <w:p w14:paraId="7CD2FB46" w14:textId="77777777" w:rsidR="00BD68A3" w:rsidRPr="00D34E64" w:rsidRDefault="00BD68A3"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Crystal system</w:t>
            </w:r>
          </w:p>
        </w:tc>
        <w:tc>
          <w:tcPr>
            <w:tcW w:w="4261" w:type="dxa"/>
          </w:tcPr>
          <w:p w14:paraId="44FEA357" w14:textId="77777777" w:rsidR="00BD68A3" w:rsidRPr="00D34E64" w:rsidRDefault="00BD68A3"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monoclinic</w:t>
            </w:r>
          </w:p>
        </w:tc>
      </w:tr>
      <w:tr w:rsidR="00D34E64" w:rsidRPr="00D34E64" w14:paraId="4E5E2B25" w14:textId="77777777" w:rsidTr="008D0595">
        <w:trPr>
          <w:jc w:val="right"/>
        </w:trPr>
        <w:tc>
          <w:tcPr>
            <w:tcW w:w="4261" w:type="dxa"/>
          </w:tcPr>
          <w:p w14:paraId="14034780" w14:textId="77777777" w:rsidR="00BD68A3" w:rsidRPr="00D34E64" w:rsidRDefault="00BD68A3"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Space group</w:t>
            </w:r>
          </w:p>
        </w:tc>
        <w:tc>
          <w:tcPr>
            <w:tcW w:w="4261" w:type="dxa"/>
          </w:tcPr>
          <w:p w14:paraId="5CDABBA9" w14:textId="45173B7B" w:rsidR="00BD68A3" w:rsidRPr="00D34E64" w:rsidRDefault="00CE618F"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P2</w:t>
            </w:r>
            <w:r w:rsidRPr="00D34E64">
              <w:rPr>
                <w:rFonts w:ascii="Times New Roman" w:eastAsia="微软雅黑" w:hAnsi="Times New Roman" w:cs="Times New Roman"/>
                <w:sz w:val="21"/>
                <w:szCs w:val="21"/>
                <w:vertAlign w:val="subscript"/>
              </w:rPr>
              <w:t>1</w:t>
            </w:r>
            <w:r w:rsidR="00BD68A3" w:rsidRPr="00D34E64">
              <w:rPr>
                <w:rFonts w:ascii="Times New Roman" w:eastAsia="微软雅黑" w:hAnsi="Times New Roman" w:cs="Times New Roman"/>
                <w:sz w:val="21"/>
                <w:szCs w:val="21"/>
              </w:rPr>
              <w:t>/</w:t>
            </w:r>
            <w:r w:rsidRPr="00D34E64">
              <w:rPr>
                <w:rFonts w:ascii="Times New Roman" w:eastAsia="微软雅黑" w:hAnsi="Times New Roman" w:cs="Times New Roman"/>
                <w:sz w:val="21"/>
                <w:szCs w:val="21"/>
              </w:rPr>
              <w:t>n</w:t>
            </w:r>
          </w:p>
        </w:tc>
      </w:tr>
      <w:tr w:rsidR="00D34E64" w:rsidRPr="00D34E64" w14:paraId="09D90120" w14:textId="77777777" w:rsidTr="008D0595">
        <w:trPr>
          <w:jc w:val="right"/>
        </w:trPr>
        <w:tc>
          <w:tcPr>
            <w:tcW w:w="4261" w:type="dxa"/>
          </w:tcPr>
          <w:p w14:paraId="0DAA01BC" w14:textId="77777777" w:rsidR="00BD68A3" w:rsidRPr="00D34E64" w:rsidRDefault="00BD68A3"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a/Å</w:t>
            </w:r>
          </w:p>
        </w:tc>
        <w:tc>
          <w:tcPr>
            <w:tcW w:w="4261" w:type="dxa"/>
          </w:tcPr>
          <w:p w14:paraId="4E11543A" w14:textId="030EDA54" w:rsidR="00BD68A3" w:rsidRPr="00D34E64" w:rsidRDefault="00CE618F"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12.0206</w:t>
            </w:r>
            <w:r w:rsidR="00BD68A3" w:rsidRPr="00D34E64">
              <w:rPr>
                <w:rFonts w:ascii="Times New Roman" w:eastAsia="微软雅黑" w:hAnsi="Times New Roman" w:cs="Times New Roman"/>
                <w:sz w:val="21"/>
                <w:szCs w:val="21"/>
              </w:rPr>
              <w:t>(</w:t>
            </w:r>
            <w:r w:rsidRPr="00D34E64">
              <w:rPr>
                <w:rFonts w:ascii="Times New Roman" w:eastAsia="微软雅黑" w:hAnsi="Times New Roman" w:cs="Times New Roman"/>
                <w:sz w:val="21"/>
                <w:szCs w:val="21"/>
              </w:rPr>
              <w:t>5</w:t>
            </w:r>
            <w:r w:rsidR="00BD68A3" w:rsidRPr="00D34E64">
              <w:rPr>
                <w:rFonts w:ascii="Times New Roman" w:eastAsia="微软雅黑" w:hAnsi="Times New Roman" w:cs="Times New Roman"/>
                <w:sz w:val="21"/>
                <w:szCs w:val="21"/>
              </w:rPr>
              <w:t>)</w:t>
            </w:r>
          </w:p>
        </w:tc>
      </w:tr>
      <w:tr w:rsidR="00D34E64" w:rsidRPr="00D34E64" w14:paraId="7241E8D7" w14:textId="77777777" w:rsidTr="008D0595">
        <w:trPr>
          <w:jc w:val="right"/>
        </w:trPr>
        <w:tc>
          <w:tcPr>
            <w:tcW w:w="4261" w:type="dxa"/>
          </w:tcPr>
          <w:p w14:paraId="650CEA1C" w14:textId="77777777" w:rsidR="00BD68A3" w:rsidRPr="00D34E64" w:rsidRDefault="00BD68A3"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b/Å</w:t>
            </w:r>
          </w:p>
        </w:tc>
        <w:tc>
          <w:tcPr>
            <w:tcW w:w="4261" w:type="dxa"/>
          </w:tcPr>
          <w:p w14:paraId="3B7E2AEF" w14:textId="7A9F3532" w:rsidR="00BD68A3" w:rsidRPr="00D34E64" w:rsidRDefault="00CE618F"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7.2406</w:t>
            </w:r>
            <w:r w:rsidR="00BD68A3" w:rsidRPr="00D34E64">
              <w:rPr>
                <w:rFonts w:ascii="Times New Roman" w:eastAsia="微软雅黑" w:hAnsi="Times New Roman" w:cs="Times New Roman"/>
                <w:sz w:val="21"/>
                <w:szCs w:val="21"/>
              </w:rPr>
              <w:t>(</w:t>
            </w:r>
            <w:r w:rsidRPr="00D34E64">
              <w:rPr>
                <w:rFonts w:ascii="Times New Roman" w:eastAsia="微软雅黑" w:hAnsi="Times New Roman" w:cs="Times New Roman"/>
                <w:sz w:val="21"/>
                <w:szCs w:val="21"/>
              </w:rPr>
              <w:t>3</w:t>
            </w:r>
            <w:r w:rsidR="00BD68A3" w:rsidRPr="00D34E64">
              <w:rPr>
                <w:rFonts w:ascii="Times New Roman" w:eastAsia="微软雅黑" w:hAnsi="Times New Roman" w:cs="Times New Roman"/>
                <w:sz w:val="21"/>
                <w:szCs w:val="21"/>
              </w:rPr>
              <w:t>)</w:t>
            </w:r>
          </w:p>
        </w:tc>
      </w:tr>
      <w:tr w:rsidR="00D34E64" w:rsidRPr="00D34E64" w14:paraId="72489073" w14:textId="77777777" w:rsidTr="008D0595">
        <w:trPr>
          <w:jc w:val="right"/>
        </w:trPr>
        <w:tc>
          <w:tcPr>
            <w:tcW w:w="4261" w:type="dxa"/>
          </w:tcPr>
          <w:p w14:paraId="658E6E06" w14:textId="77777777" w:rsidR="00BD68A3" w:rsidRPr="00D34E64" w:rsidRDefault="00BD68A3"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c/Å</w:t>
            </w:r>
          </w:p>
        </w:tc>
        <w:tc>
          <w:tcPr>
            <w:tcW w:w="4261" w:type="dxa"/>
          </w:tcPr>
          <w:p w14:paraId="241FC801" w14:textId="2ABA2F5B" w:rsidR="00BD68A3" w:rsidRPr="00D34E64" w:rsidRDefault="00CE618F"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17.8219</w:t>
            </w:r>
            <w:r w:rsidR="00BD68A3" w:rsidRPr="00D34E64">
              <w:rPr>
                <w:rFonts w:ascii="Times New Roman" w:eastAsia="微软雅黑" w:hAnsi="Times New Roman" w:cs="Times New Roman"/>
                <w:sz w:val="21"/>
                <w:szCs w:val="21"/>
              </w:rPr>
              <w:t>(</w:t>
            </w:r>
            <w:r w:rsidRPr="00D34E64">
              <w:rPr>
                <w:rFonts w:ascii="Times New Roman" w:eastAsia="微软雅黑" w:hAnsi="Times New Roman" w:cs="Times New Roman"/>
                <w:sz w:val="21"/>
                <w:szCs w:val="21"/>
              </w:rPr>
              <w:t>6</w:t>
            </w:r>
            <w:r w:rsidR="00BD68A3" w:rsidRPr="00D34E64">
              <w:rPr>
                <w:rFonts w:ascii="Times New Roman" w:eastAsia="微软雅黑" w:hAnsi="Times New Roman" w:cs="Times New Roman"/>
                <w:sz w:val="21"/>
                <w:szCs w:val="21"/>
              </w:rPr>
              <w:t>)</w:t>
            </w:r>
          </w:p>
        </w:tc>
      </w:tr>
      <w:tr w:rsidR="00D34E64" w:rsidRPr="00D34E64" w14:paraId="5260B435" w14:textId="77777777" w:rsidTr="008D0595">
        <w:trPr>
          <w:jc w:val="right"/>
        </w:trPr>
        <w:tc>
          <w:tcPr>
            <w:tcW w:w="4261" w:type="dxa"/>
          </w:tcPr>
          <w:p w14:paraId="64DA6D8F"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α/°</w:t>
            </w:r>
          </w:p>
        </w:tc>
        <w:tc>
          <w:tcPr>
            <w:tcW w:w="4261" w:type="dxa"/>
          </w:tcPr>
          <w:p w14:paraId="2AA9E270" w14:textId="77777777"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90</w:t>
            </w:r>
          </w:p>
        </w:tc>
      </w:tr>
      <w:tr w:rsidR="00D34E64" w:rsidRPr="00D34E64" w14:paraId="4CC15304" w14:textId="77777777" w:rsidTr="008D0595">
        <w:trPr>
          <w:jc w:val="right"/>
        </w:trPr>
        <w:tc>
          <w:tcPr>
            <w:tcW w:w="4261" w:type="dxa"/>
          </w:tcPr>
          <w:tbl>
            <w:tblPr>
              <w:tblW w:w="0" w:type="auto"/>
              <w:jc w:val="center"/>
              <w:tblCellMar>
                <w:top w:w="15" w:type="dxa"/>
                <w:left w:w="15" w:type="dxa"/>
                <w:bottom w:w="15" w:type="dxa"/>
                <w:right w:w="15" w:type="dxa"/>
              </w:tblCellMar>
              <w:tblLook w:val="04A0" w:firstRow="1" w:lastRow="0" w:firstColumn="1" w:lastColumn="0" w:noHBand="0" w:noVBand="1"/>
            </w:tblPr>
            <w:tblGrid>
              <w:gridCol w:w="280"/>
            </w:tblGrid>
            <w:tr w:rsidR="00D34E64" w:rsidRPr="00D34E64" w14:paraId="6A295401" w14:textId="77777777" w:rsidTr="008D0595">
              <w:trPr>
                <w:jc w:val="center"/>
              </w:trPr>
              <w:tc>
                <w:tcPr>
                  <w:tcW w:w="0" w:type="auto"/>
                  <w:noWrap/>
                  <w:vAlign w:val="center"/>
                  <w:hideMark/>
                </w:tcPr>
                <w:p w14:paraId="62EE4711"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β/°</w:t>
                  </w:r>
                </w:p>
              </w:tc>
            </w:tr>
          </w:tbl>
          <w:p w14:paraId="4E889BBB" w14:textId="77777777" w:rsidR="00BD68A3" w:rsidRPr="00D34E64" w:rsidRDefault="00BD68A3" w:rsidP="006529DB">
            <w:pPr>
              <w:spacing w:line="360" w:lineRule="auto"/>
              <w:jc w:val="center"/>
              <w:rPr>
                <w:rFonts w:ascii="Times New Roman" w:eastAsia="微软雅黑" w:hAnsi="Times New Roman" w:cs="Times New Roman"/>
                <w:sz w:val="21"/>
                <w:szCs w:val="21"/>
              </w:rPr>
            </w:pPr>
          </w:p>
        </w:tc>
        <w:tc>
          <w:tcPr>
            <w:tcW w:w="4261" w:type="dxa"/>
          </w:tcPr>
          <w:tbl>
            <w:tblPr>
              <w:tblW w:w="0" w:type="auto"/>
              <w:jc w:val="center"/>
              <w:tblCellMar>
                <w:top w:w="15" w:type="dxa"/>
                <w:left w:w="15" w:type="dxa"/>
                <w:bottom w:w="15" w:type="dxa"/>
                <w:right w:w="15" w:type="dxa"/>
              </w:tblCellMar>
              <w:tblLook w:val="04A0" w:firstRow="1" w:lastRow="0" w:firstColumn="1" w:lastColumn="0" w:noHBand="0" w:noVBand="1"/>
            </w:tblPr>
            <w:tblGrid>
              <w:gridCol w:w="1168"/>
            </w:tblGrid>
            <w:tr w:rsidR="00D34E64" w:rsidRPr="00D34E64" w14:paraId="31C89F5F" w14:textId="77777777" w:rsidTr="008D0595">
              <w:trPr>
                <w:jc w:val="center"/>
              </w:trPr>
              <w:tc>
                <w:tcPr>
                  <w:tcW w:w="0" w:type="auto"/>
                  <w:noWrap/>
                  <w:vAlign w:val="center"/>
                  <w:hideMark/>
                </w:tcPr>
                <w:p w14:paraId="69CB27F4" w14:textId="730967D7" w:rsidR="00BD68A3" w:rsidRPr="00D34E64" w:rsidRDefault="00CE618F"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103.6110</w:t>
                  </w:r>
                  <w:r w:rsidR="00BD68A3" w:rsidRPr="00D34E64">
                    <w:rPr>
                      <w:rFonts w:ascii="Times New Roman" w:eastAsia="微软雅黑" w:hAnsi="Times New Roman" w:cs="Times New Roman"/>
                      <w:sz w:val="21"/>
                      <w:szCs w:val="21"/>
                    </w:rPr>
                    <w:t>(</w:t>
                  </w:r>
                  <w:r w:rsidRPr="00D34E64">
                    <w:rPr>
                      <w:rFonts w:ascii="Times New Roman" w:eastAsia="微软雅黑" w:hAnsi="Times New Roman" w:cs="Times New Roman"/>
                      <w:sz w:val="21"/>
                      <w:szCs w:val="21"/>
                    </w:rPr>
                    <w:t>10</w:t>
                  </w:r>
                  <w:r w:rsidR="00BD68A3" w:rsidRPr="00D34E64">
                    <w:rPr>
                      <w:rFonts w:ascii="Times New Roman" w:eastAsia="微软雅黑" w:hAnsi="Times New Roman" w:cs="Times New Roman"/>
                      <w:sz w:val="21"/>
                      <w:szCs w:val="21"/>
                    </w:rPr>
                    <w:t>)</w:t>
                  </w:r>
                </w:p>
              </w:tc>
            </w:tr>
          </w:tbl>
          <w:p w14:paraId="7896D048" w14:textId="77777777"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p>
        </w:tc>
      </w:tr>
      <w:tr w:rsidR="00D34E64" w:rsidRPr="00D34E64" w14:paraId="596F956A" w14:textId="77777777" w:rsidTr="008D0595">
        <w:trPr>
          <w:jc w:val="right"/>
        </w:trPr>
        <w:tc>
          <w:tcPr>
            <w:tcW w:w="4261" w:type="dxa"/>
          </w:tcPr>
          <w:p w14:paraId="2F9A99D8"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γ/°</w:t>
            </w:r>
          </w:p>
        </w:tc>
        <w:tc>
          <w:tcPr>
            <w:tcW w:w="4261" w:type="dxa"/>
          </w:tcPr>
          <w:p w14:paraId="590CC1B1" w14:textId="77777777"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90</w:t>
            </w:r>
          </w:p>
        </w:tc>
      </w:tr>
      <w:tr w:rsidR="00D34E64" w:rsidRPr="00D34E64" w14:paraId="30604F00" w14:textId="77777777" w:rsidTr="008D0595">
        <w:trPr>
          <w:jc w:val="right"/>
        </w:trPr>
        <w:tc>
          <w:tcPr>
            <w:tcW w:w="4261" w:type="dxa"/>
          </w:tcPr>
          <w:p w14:paraId="28C3F5DA"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Volume/Å</w:t>
            </w:r>
            <w:r w:rsidRPr="00D34E64">
              <w:rPr>
                <w:rFonts w:ascii="Times New Roman" w:eastAsia="微软雅黑" w:hAnsi="Times New Roman" w:cs="Times New Roman"/>
                <w:sz w:val="21"/>
                <w:szCs w:val="21"/>
                <w:vertAlign w:val="superscript"/>
              </w:rPr>
              <w:t>3</w:t>
            </w:r>
          </w:p>
        </w:tc>
        <w:tc>
          <w:tcPr>
            <w:tcW w:w="4261" w:type="dxa"/>
          </w:tcPr>
          <w:p w14:paraId="00BB66B8" w14:textId="5EA803C7" w:rsidR="00BD68A3" w:rsidRPr="00D34E64" w:rsidRDefault="00CE618F"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1507.59</w:t>
            </w:r>
            <w:r w:rsidR="00BD68A3" w:rsidRPr="00D34E64">
              <w:rPr>
                <w:rFonts w:ascii="Times New Roman" w:eastAsia="微软雅黑" w:hAnsi="Times New Roman" w:cs="Times New Roman"/>
                <w:sz w:val="21"/>
                <w:szCs w:val="21"/>
              </w:rPr>
              <w:t>(</w:t>
            </w:r>
            <w:r w:rsidRPr="00D34E64">
              <w:rPr>
                <w:rFonts w:ascii="Times New Roman" w:eastAsia="微软雅黑" w:hAnsi="Times New Roman" w:cs="Times New Roman"/>
                <w:sz w:val="21"/>
                <w:szCs w:val="21"/>
              </w:rPr>
              <w:t>10</w:t>
            </w:r>
            <w:r w:rsidR="00BD68A3" w:rsidRPr="00D34E64">
              <w:rPr>
                <w:rFonts w:ascii="Times New Roman" w:eastAsia="微软雅黑" w:hAnsi="Times New Roman" w:cs="Times New Roman"/>
                <w:sz w:val="21"/>
                <w:szCs w:val="21"/>
              </w:rPr>
              <w:t>)</w:t>
            </w:r>
          </w:p>
        </w:tc>
      </w:tr>
      <w:tr w:rsidR="00D34E64" w:rsidRPr="00D34E64" w14:paraId="7913EEFD" w14:textId="77777777" w:rsidTr="008D0595">
        <w:trPr>
          <w:jc w:val="right"/>
        </w:trPr>
        <w:tc>
          <w:tcPr>
            <w:tcW w:w="4261" w:type="dxa"/>
          </w:tcPr>
          <w:p w14:paraId="79C388A4"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Z</w:t>
            </w:r>
          </w:p>
        </w:tc>
        <w:tc>
          <w:tcPr>
            <w:tcW w:w="4261" w:type="dxa"/>
          </w:tcPr>
          <w:p w14:paraId="5D5DF885" w14:textId="77777777"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4</w:t>
            </w:r>
          </w:p>
        </w:tc>
      </w:tr>
      <w:tr w:rsidR="00D34E64" w:rsidRPr="00D34E64" w14:paraId="68ADE487" w14:textId="77777777" w:rsidTr="008D0595">
        <w:trPr>
          <w:jc w:val="right"/>
        </w:trPr>
        <w:tc>
          <w:tcPr>
            <w:tcW w:w="4261" w:type="dxa"/>
          </w:tcPr>
          <w:p w14:paraId="0CC4569A" w14:textId="77777777" w:rsidR="00BD68A3" w:rsidRPr="00D34E64" w:rsidRDefault="00BD68A3" w:rsidP="006529DB">
            <w:pPr>
              <w:spacing w:line="360" w:lineRule="auto"/>
              <w:jc w:val="center"/>
              <w:rPr>
                <w:rFonts w:ascii="Times New Roman" w:eastAsia="微软雅黑" w:hAnsi="Times New Roman" w:cs="Times New Roman"/>
                <w:sz w:val="21"/>
                <w:szCs w:val="21"/>
              </w:rPr>
            </w:pPr>
            <w:proofErr w:type="spellStart"/>
            <w:r w:rsidRPr="00D34E64">
              <w:rPr>
                <w:rFonts w:ascii="Times New Roman" w:eastAsia="微软雅黑" w:hAnsi="Times New Roman" w:cs="Times New Roman"/>
                <w:sz w:val="21"/>
                <w:szCs w:val="21"/>
              </w:rPr>
              <w:t>ρ</w:t>
            </w:r>
            <w:r w:rsidRPr="00D34E64">
              <w:rPr>
                <w:rFonts w:ascii="Times New Roman" w:eastAsia="微软雅黑" w:hAnsi="Times New Roman" w:cs="Times New Roman"/>
                <w:sz w:val="21"/>
                <w:szCs w:val="21"/>
                <w:vertAlign w:val="subscript"/>
              </w:rPr>
              <w:t>calc</w:t>
            </w:r>
            <w:proofErr w:type="spellEnd"/>
            <w:r w:rsidRPr="00D34E64">
              <w:rPr>
                <w:rFonts w:ascii="Times New Roman" w:eastAsia="微软雅黑" w:hAnsi="Times New Roman" w:cs="Times New Roman" w:hint="eastAsia"/>
                <w:sz w:val="21"/>
                <w:szCs w:val="21"/>
                <w:vertAlign w:val="subscript"/>
              </w:rPr>
              <w:t xml:space="preserve"> </w:t>
            </w:r>
            <w:r w:rsidRPr="00D34E64">
              <w:rPr>
                <w:rFonts w:ascii="Times New Roman" w:eastAsia="微软雅黑" w:hAnsi="Times New Roman" w:cs="Times New Roman"/>
                <w:sz w:val="21"/>
                <w:szCs w:val="21"/>
              </w:rPr>
              <w:t>g/cm</w:t>
            </w:r>
            <w:r w:rsidRPr="00D34E64">
              <w:rPr>
                <w:rFonts w:ascii="Times New Roman" w:eastAsia="微软雅黑" w:hAnsi="Times New Roman" w:cs="Times New Roman"/>
                <w:sz w:val="21"/>
                <w:szCs w:val="21"/>
                <w:vertAlign w:val="superscript"/>
              </w:rPr>
              <w:t>3</w:t>
            </w:r>
          </w:p>
        </w:tc>
        <w:tc>
          <w:tcPr>
            <w:tcW w:w="4261" w:type="dxa"/>
          </w:tcPr>
          <w:p w14:paraId="633AFAA1" w14:textId="0510E3C9"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w:t>
            </w:r>
            <w:r w:rsidR="00CE618F" w:rsidRPr="00D34E64">
              <w:rPr>
                <w:rFonts w:ascii="Times New Roman" w:eastAsia="微软雅黑" w:hAnsi="Times New Roman" w:cs="Times New Roman"/>
                <w:sz w:val="21"/>
                <w:szCs w:val="21"/>
              </w:rPr>
              <w:t>362</w:t>
            </w:r>
          </w:p>
        </w:tc>
      </w:tr>
      <w:tr w:rsidR="00D34E64" w:rsidRPr="00D34E64" w14:paraId="2BB90ABC" w14:textId="77777777" w:rsidTr="008D0595">
        <w:trPr>
          <w:jc w:val="right"/>
        </w:trPr>
        <w:tc>
          <w:tcPr>
            <w:tcW w:w="4261" w:type="dxa"/>
          </w:tcPr>
          <w:p w14:paraId="7224FA6A" w14:textId="77777777"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μ/mm</w:t>
            </w:r>
            <w:r w:rsidRPr="00D34E64">
              <w:rPr>
                <w:rFonts w:ascii="Times New Roman" w:eastAsia="微软雅黑" w:hAnsi="Times New Roman" w:cs="Times New Roman"/>
                <w:sz w:val="21"/>
                <w:szCs w:val="21"/>
                <w:vertAlign w:val="superscript"/>
              </w:rPr>
              <w:t>‑1</w:t>
            </w:r>
          </w:p>
        </w:tc>
        <w:tc>
          <w:tcPr>
            <w:tcW w:w="4261" w:type="dxa"/>
          </w:tcPr>
          <w:p w14:paraId="0FA79984" w14:textId="4CDD6232" w:rsidR="00BD68A3" w:rsidRPr="00D34E64" w:rsidRDefault="00CE618F"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0.433</w:t>
            </w:r>
          </w:p>
        </w:tc>
      </w:tr>
      <w:tr w:rsidR="00D34E64" w:rsidRPr="00D34E64" w14:paraId="7DA2AE69" w14:textId="77777777" w:rsidTr="008D0595">
        <w:trPr>
          <w:jc w:val="right"/>
        </w:trPr>
        <w:tc>
          <w:tcPr>
            <w:tcW w:w="4261" w:type="dxa"/>
          </w:tcPr>
          <w:p w14:paraId="74DDA775" w14:textId="77777777" w:rsidR="00BD68A3" w:rsidRPr="00D34E64" w:rsidRDefault="00BD68A3" w:rsidP="006529DB">
            <w:pPr>
              <w:spacing w:line="360" w:lineRule="auto"/>
              <w:jc w:val="center"/>
              <w:rPr>
                <w:rFonts w:ascii="Times New Roman" w:eastAsia="微软雅黑" w:hAnsi="Times New Roman" w:cs="Times New Roman"/>
                <w:sz w:val="21"/>
                <w:szCs w:val="21"/>
              </w:rPr>
            </w:pPr>
            <w:proofErr w:type="gramStart"/>
            <w:r w:rsidRPr="00D34E64">
              <w:rPr>
                <w:rFonts w:ascii="Times New Roman" w:eastAsia="微软雅黑" w:hAnsi="Times New Roman" w:cs="Times New Roman"/>
                <w:sz w:val="21"/>
                <w:szCs w:val="21"/>
              </w:rPr>
              <w:t>F(</w:t>
            </w:r>
            <w:proofErr w:type="gramEnd"/>
            <w:r w:rsidRPr="00D34E64">
              <w:rPr>
                <w:rFonts w:ascii="Times New Roman" w:eastAsia="微软雅黑" w:hAnsi="Times New Roman" w:cs="Times New Roman"/>
                <w:sz w:val="21"/>
                <w:szCs w:val="21"/>
              </w:rPr>
              <w:t>000)</w:t>
            </w:r>
          </w:p>
        </w:tc>
        <w:tc>
          <w:tcPr>
            <w:tcW w:w="4261" w:type="dxa"/>
          </w:tcPr>
          <w:p w14:paraId="766E398C" w14:textId="5FCF8CBA" w:rsidR="00BD68A3" w:rsidRPr="00D34E64" w:rsidRDefault="00CE618F"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652.0</w:t>
            </w:r>
          </w:p>
        </w:tc>
      </w:tr>
      <w:tr w:rsidR="00D34E64" w:rsidRPr="00D34E64" w14:paraId="66D19136" w14:textId="77777777" w:rsidTr="008D0595">
        <w:trPr>
          <w:jc w:val="right"/>
        </w:trPr>
        <w:tc>
          <w:tcPr>
            <w:tcW w:w="4261" w:type="dxa"/>
          </w:tcPr>
          <w:p w14:paraId="6509EA67" w14:textId="77777777"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Crystal size/mm</w:t>
            </w:r>
            <w:r w:rsidRPr="00D34E64">
              <w:rPr>
                <w:rFonts w:ascii="Times New Roman" w:eastAsia="微软雅黑" w:hAnsi="Times New Roman" w:cs="Times New Roman"/>
                <w:sz w:val="21"/>
                <w:szCs w:val="21"/>
                <w:vertAlign w:val="superscript"/>
              </w:rPr>
              <w:t>3</w:t>
            </w:r>
          </w:p>
        </w:tc>
        <w:tc>
          <w:tcPr>
            <w:tcW w:w="4261" w:type="dxa"/>
          </w:tcPr>
          <w:p w14:paraId="48725FCA" w14:textId="21E53C1E"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0.</w:t>
            </w:r>
            <w:r w:rsidR="00CE618F" w:rsidRPr="00D34E64">
              <w:rPr>
                <w:rFonts w:ascii="Times New Roman" w:eastAsia="微软雅黑" w:hAnsi="Times New Roman" w:cs="Times New Roman"/>
                <w:sz w:val="21"/>
                <w:szCs w:val="21"/>
              </w:rPr>
              <w:t>36</w:t>
            </w:r>
            <w:r w:rsidRPr="00D34E64">
              <w:rPr>
                <w:rFonts w:ascii="Times New Roman" w:eastAsia="微软雅黑" w:hAnsi="Times New Roman" w:cs="Times New Roman"/>
                <w:sz w:val="21"/>
                <w:szCs w:val="21"/>
              </w:rPr>
              <w:t xml:space="preserve"> × 0.</w:t>
            </w:r>
            <w:r w:rsidR="00CE618F" w:rsidRPr="00D34E64">
              <w:rPr>
                <w:rFonts w:ascii="Times New Roman" w:eastAsia="微软雅黑" w:hAnsi="Times New Roman" w:cs="Times New Roman"/>
                <w:sz w:val="21"/>
                <w:szCs w:val="21"/>
              </w:rPr>
              <w:t>2</w:t>
            </w:r>
            <w:r w:rsidRPr="00D34E64">
              <w:rPr>
                <w:rFonts w:ascii="Times New Roman" w:eastAsia="微软雅黑" w:hAnsi="Times New Roman" w:cs="Times New Roman"/>
                <w:sz w:val="21"/>
                <w:szCs w:val="21"/>
              </w:rPr>
              <w:t>8 × 0.</w:t>
            </w:r>
            <w:r w:rsidR="00CE618F" w:rsidRPr="00D34E64">
              <w:rPr>
                <w:rFonts w:ascii="Times New Roman" w:eastAsia="微软雅黑" w:hAnsi="Times New Roman" w:cs="Times New Roman"/>
                <w:sz w:val="21"/>
                <w:szCs w:val="21"/>
              </w:rPr>
              <w:t>06</w:t>
            </w:r>
          </w:p>
        </w:tc>
      </w:tr>
      <w:tr w:rsidR="00D34E64" w:rsidRPr="00D34E64" w14:paraId="1351D0B0" w14:textId="77777777" w:rsidTr="008D0595">
        <w:trPr>
          <w:jc w:val="right"/>
        </w:trPr>
        <w:tc>
          <w:tcPr>
            <w:tcW w:w="4261" w:type="dxa"/>
          </w:tcPr>
          <w:p w14:paraId="10BCB3BD"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Radiation</w:t>
            </w:r>
          </w:p>
        </w:tc>
        <w:tc>
          <w:tcPr>
            <w:tcW w:w="4261" w:type="dxa"/>
          </w:tcPr>
          <w:p w14:paraId="32481B73" w14:textId="30C81D8E" w:rsidR="00BD68A3" w:rsidRPr="00D34E64" w:rsidRDefault="00CE618F"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Mo</w:t>
            </w:r>
            <w:r w:rsidR="00BD68A3" w:rsidRPr="00D34E64">
              <w:rPr>
                <w:rFonts w:ascii="Times New Roman" w:eastAsia="微软雅黑" w:hAnsi="Times New Roman" w:cs="Times New Roman"/>
                <w:sz w:val="21"/>
                <w:szCs w:val="21"/>
              </w:rPr>
              <w:t xml:space="preserve">Kα (λ = </w:t>
            </w:r>
            <w:r w:rsidRPr="00D34E64">
              <w:rPr>
                <w:rFonts w:ascii="Times New Roman" w:eastAsia="微软雅黑" w:hAnsi="Times New Roman" w:cs="Times New Roman"/>
                <w:sz w:val="21"/>
                <w:szCs w:val="21"/>
              </w:rPr>
              <w:t>0.71073</w:t>
            </w:r>
            <w:r w:rsidR="00BD68A3" w:rsidRPr="00D34E64">
              <w:rPr>
                <w:rFonts w:ascii="Times New Roman" w:eastAsia="微软雅黑" w:hAnsi="Times New Roman" w:cs="Times New Roman"/>
                <w:sz w:val="21"/>
                <w:szCs w:val="21"/>
              </w:rPr>
              <w:t>)</w:t>
            </w:r>
          </w:p>
        </w:tc>
      </w:tr>
      <w:tr w:rsidR="00D34E64" w:rsidRPr="00D34E64" w14:paraId="1A50CCC1" w14:textId="77777777" w:rsidTr="008D0595">
        <w:trPr>
          <w:jc w:val="right"/>
        </w:trPr>
        <w:tc>
          <w:tcPr>
            <w:tcW w:w="4261" w:type="dxa"/>
          </w:tcPr>
          <w:p w14:paraId="44BFB579"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2θ</w:t>
            </w:r>
            <w:r w:rsidRPr="00D34E64">
              <w:rPr>
                <w:rFonts w:ascii="Times New Roman" w:eastAsia="微软雅黑" w:hAnsi="Times New Roman" w:cs="Times New Roman" w:hint="eastAsia"/>
                <w:sz w:val="21"/>
                <w:szCs w:val="21"/>
              </w:rPr>
              <w:t xml:space="preserve"> </w:t>
            </w:r>
            <w:r w:rsidRPr="00D34E64">
              <w:rPr>
                <w:rFonts w:ascii="Times New Roman" w:eastAsia="微软雅黑" w:hAnsi="Times New Roman" w:cs="Times New Roman"/>
                <w:sz w:val="21"/>
                <w:szCs w:val="21"/>
              </w:rPr>
              <w:t>range for data collection/°</w:t>
            </w:r>
          </w:p>
        </w:tc>
        <w:tc>
          <w:tcPr>
            <w:tcW w:w="4261" w:type="dxa"/>
          </w:tcPr>
          <w:p w14:paraId="09A1AC04" w14:textId="03A1E453" w:rsidR="00BD68A3" w:rsidRPr="00D34E64" w:rsidRDefault="00CE618F"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4.642</w:t>
            </w:r>
            <w:r w:rsidR="00BD68A3" w:rsidRPr="00D34E64">
              <w:rPr>
                <w:rFonts w:ascii="Times New Roman" w:eastAsia="微软雅黑" w:hAnsi="Times New Roman" w:cs="Times New Roman"/>
                <w:sz w:val="21"/>
                <w:szCs w:val="21"/>
              </w:rPr>
              <w:t xml:space="preserve"> to </w:t>
            </w:r>
            <w:r w:rsidRPr="00D34E64">
              <w:rPr>
                <w:rFonts w:ascii="Times New Roman" w:eastAsia="微软雅黑" w:hAnsi="Times New Roman" w:cs="Times New Roman"/>
                <w:sz w:val="21"/>
                <w:szCs w:val="21"/>
              </w:rPr>
              <w:t>60.99</w:t>
            </w:r>
          </w:p>
        </w:tc>
      </w:tr>
      <w:tr w:rsidR="00D34E64" w:rsidRPr="00D34E64" w14:paraId="63191296" w14:textId="77777777" w:rsidTr="008D0595">
        <w:trPr>
          <w:jc w:val="right"/>
        </w:trPr>
        <w:tc>
          <w:tcPr>
            <w:tcW w:w="4261" w:type="dxa"/>
          </w:tcPr>
          <w:p w14:paraId="28CBBD8A"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Index ranges</w:t>
            </w:r>
          </w:p>
        </w:tc>
        <w:tc>
          <w:tcPr>
            <w:tcW w:w="4261" w:type="dxa"/>
          </w:tcPr>
          <w:p w14:paraId="2B331E2B" w14:textId="67181CAA"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w:t>
            </w:r>
            <w:r w:rsidR="00CE618F" w:rsidRPr="00D34E64">
              <w:rPr>
                <w:rFonts w:ascii="Times New Roman" w:eastAsia="微软雅黑" w:hAnsi="Times New Roman" w:cs="Times New Roman"/>
                <w:sz w:val="21"/>
                <w:szCs w:val="21"/>
              </w:rPr>
              <w:t>16</w:t>
            </w:r>
            <w:r w:rsidRPr="00D34E64">
              <w:rPr>
                <w:rFonts w:ascii="Times New Roman" w:eastAsia="微软雅黑" w:hAnsi="Times New Roman" w:cs="Times New Roman"/>
                <w:sz w:val="21"/>
                <w:szCs w:val="21"/>
              </w:rPr>
              <w:t xml:space="preserve"> ≤ h ≤ </w:t>
            </w:r>
            <w:r w:rsidR="00CE618F" w:rsidRPr="00D34E64">
              <w:rPr>
                <w:rFonts w:ascii="Times New Roman" w:eastAsia="微软雅黑" w:hAnsi="Times New Roman" w:cs="Times New Roman"/>
                <w:sz w:val="21"/>
                <w:szCs w:val="21"/>
              </w:rPr>
              <w:t>17</w:t>
            </w:r>
            <w:r w:rsidRPr="00D34E64">
              <w:rPr>
                <w:rFonts w:ascii="Times New Roman" w:eastAsia="微软雅黑" w:hAnsi="Times New Roman" w:cs="Times New Roman"/>
                <w:sz w:val="21"/>
                <w:szCs w:val="21"/>
              </w:rPr>
              <w:t>, -1</w:t>
            </w:r>
            <w:r w:rsidR="00CE618F" w:rsidRPr="00D34E64">
              <w:rPr>
                <w:rFonts w:ascii="Times New Roman" w:eastAsia="微软雅黑" w:hAnsi="Times New Roman" w:cs="Times New Roman"/>
                <w:sz w:val="21"/>
                <w:szCs w:val="21"/>
              </w:rPr>
              <w:t>0</w:t>
            </w:r>
            <w:r w:rsidRPr="00D34E64">
              <w:rPr>
                <w:rFonts w:ascii="Times New Roman" w:eastAsia="微软雅黑" w:hAnsi="Times New Roman" w:cs="Times New Roman"/>
                <w:sz w:val="21"/>
                <w:szCs w:val="21"/>
              </w:rPr>
              <w:t xml:space="preserve"> ≤ k ≤ 1</w:t>
            </w:r>
            <w:r w:rsidR="00CE618F" w:rsidRPr="00D34E64">
              <w:rPr>
                <w:rFonts w:ascii="Times New Roman" w:eastAsia="微软雅黑" w:hAnsi="Times New Roman" w:cs="Times New Roman"/>
                <w:sz w:val="21"/>
                <w:szCs w:val="21"/>
              </w:rPr>
              <w:t>0</w:t>
            </w:r>
            <w:r w:rsidRPr="00D34E64">
              <w:rPr>
                <w:rFonts w:ascii="Times New Roman" w:eastAsia="微软雅黑" w:hAnsi="Times New Roman" w:cs="Times New Roman"/>
                <w:sz w:val="21"/>
                <w:szCs w:val="21"/>
              </w:rPr>
              <w:t>, -</w:t>
            </w:r>
            <w:r w:rsidR="00CE618F" w:rsidRPr="00D34E64">
              <w:rPr>
                <w:rFonts w:ascii="Times New Roman" w:eastAsia="微软雅黑" w:hAnsi="Times New Roman" w:cs="Times New Roman"/>
                <w:sz w:val="21"/>
                <w:szCs w:val="21"/>
              </w:rPr>
              <w:t>25</w:t>
            </w:r>
            <w:r w:rsidRPr="00D34E64">
              <w:rPr>
                <w:rFonts w:ascii="Times New Roman" w:eastAsia="微软雅黑" w:hAnsi="Times New Roman" w:cs="Times New Roman"/>
                <w:sz w:val="21"/>
                <w:szCs w:val="21"/>
              </w:rPr>
              <w:t xml:space="preserve"> ≤ l ≤ </w:t>
            </w:r>
            <w:r w:rsidR="00CE618F" w:rsidRPr="00D34E64">
              <w:rPr>
                <w:rFonts w:ascii="Times New Roman" w:eastAsia="微软雅黑" w:hAnsi="Times New Roman" w:cs="Times New Roman"/>
                <w:sz w:val="21"/>
                <w:szCs w:val="21"/>
              </w:rPr>
              <w:t>25</w:t>
            </w:r>
          </w:p>
        </w:tc>
      </w:tr>
      <w:tr w:rsidR="00D34E64" w:rsidRPr="00D34E64" w14:paraId="71C04F5D" w14:textId="77777777" w:rsidTr="008D0595">
        <w:trPr>
          <w:jc w:val="right"/>
        </w:trPr>
        <w:tc>
          <w:tcPr>
            <w:tcW w:w="4261" w:type="dxa"/>
          </w:tcPr>
          <w:p w14:paraId="53EB02D2"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Reflections collected</w:t>
            </w:r>
          </w:p>
        </w:tc>
        <w:tc>
          <w:tcPr>
            <w:tcW w:w="4261" w:type="dxa"/>
          </w:tcPr>
          <w:p w14:paraId="79D81591" w14:textId="08E81F1B" w:rsidR="00BD68A3" w:rsidRPr="00D34E64" w:rsidRDefault="00CE618F"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34460</w:t>
            </w:r>
          </w:p>
        </w:tc>
      </w:tr>
      <w:tr w:rsidR="00D34E64" w:rsidRPr="00D34E64" w14:paraId="76645D13" w14:textId="77777777" w:rsidTr="008D0595">
        <w:trPr>
          <w:jc w:val="right"/>
        </w:trPr>
        <w:tc>
          <w:tcPr>
            <w:tcW w:w="4261" w:type="dxa"/>
          </w:tcPr>
          <w:p w14:paraId="79B18E01"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Independent reflections</w:t>
            </w:r>
          </w:p>
        </w:tc>
        <w:tc>
          <w:tcPr>
            <w:tcW w:w="4261" w:type="dxa"/>
          </w:tcPr>
          <w:p w14:paraId="2BA1B9DF" w14:textId="50F66A5F" w:rsidR="00BD68A3" w:rsidRPr="00D34E64" w:rsidRDefault="00CE618F"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4579</w:t>
            </w:r>
            <w:r w:rsidR="00BD68A3" w:rsidRPr="00D34E64">
              <w:rPr>
                <w:rFonts w:ascii="Times New Roman" w:eastAsia="微软雅黑" w:hAnsi="Times New Roman" w:cs="Times New Roman"/>
                <w:sz w:val="21"/>
                <w:szCs w:val="21"/>
              </w:rPr>
              <w:t xml:space="preserve"> [R</w:t>
            </w:r>
            <w:r w:rsidR="00BD68A3" w:rsidRPr="00D34E64">
              <w:rPr>
                <w:rFonts w:ascii="Times New Roman" w:eastAsia="微软雅黑" w:hAnsi="Times New Roman" w:cs="Times New Roman"/>
                <w:sz w:val="21"/>
                <w:szCs w:val="21"/>
                <w:vertAlign w:val="subscript"/>
              </w:rPr>
              <w:t>int</w:t>
            </w:r>
            <w:r w:rsidR="00BD68A3" w:rsidRPr="00D34E64">
              <w:rPr>
                <w:rFonts w:ascii="Times New Roman" w:eastAsia="微软雅黑" w:hAnsi="Times New Roman" w:cs="Times New Roman"/>
                <w:sz w:val="21"/>
                <w:szCs w:val="21"/>
              </w:rPr>
              <w:t xml:space="preserve"> = 0.0</w:t>
            </w:r>
            <w:r w:rsidRPr="00D34E64">
              <w:rPr>
                <w:rFonts w:ascii="Times New Roman" w:eastAsia="微软雅黑" w:hAnsi="Times New Roman" w:cs="Times New Roman"/>
                <w:sz w:val="21"/>
                <w:szCs w:val="21"/>
              </w:rPr>
              <w:t>790</w:t>
            </w:r>
            <w:r w:rsidR="00BD68A3" w:rsidRPr="00D34E64">
              <w:rPr>
                <w:rFonts w:ascii="Times New Roman" w:eastAsia="微软雅黑" w:hAnsi="Times New Roman" w:cs="Times New Roman"/>
                <w:sz w:val="21"/>
                <w:szCs w:val="21"/>
              </w:rPr>
              <w:t>, R</w:t>
            </w:r>
            <w:r w:rsidR="00BD68A3" w:rsidRPr="00D34E64">
              <w:rPr>
                <w:rFonts w:ascii="Times New Roman" w:eastAsia="微软雅黑" w:hAnsi="Times New Roman" w:cs="Times New Roman"/>
                <w:sz w:val="21"/>
                <w:szCs w:val="21"/>
                <w:vertAlign w:val="subscript"/>
              </w:rPr>
              <w:t>sigma</w:t>
            </w:r>
            <w:r w:rsidR="00BD68A3" w:rsidRPr="00D34E64">
              <w:rPr>
                <w:rFonts w:ascii="Times New Roman" w:eastAsia="微软雅黑" w:hAnsi="Times New Roman" w:cs="Times New Roman"/>
                <w:sz w:val="21"/>
                <w:szCs w:val="21"/>
              </w:rPr>
              <w:t xml:space="preserve"> = 0.04</w:t>
            </w:r>
            <w:r w:rsidRPr="00D34E64">
              <w:rPr>
                <w:rFonts w:ascii="Times New Roman" w:eastAsia="微软雅黑" w:hAnsi="Times New Roman" w:cs="Times New Roman"/>
                <w:sz w:val="21"/>
                <w:szCs w:val="21"/>
              </w:rPr>
              <w:t>80</w:t>
            </w:r>
            <w:r w:rsidR="00BD68A3" w:rsidRPr="00D34E64">
              <w:rPr>
                <w:rFonts w:ascii="Times New Roman" w:eastAsia="微软雅黑" w:hAnsi="Times New Roman" w:cs="Times New Roman"/>
                <w:sz w:val="21"/>
                <w:szCs w:val="21"/>
              </w:rPr>
              <w:t>]</w:t>
            </w:r>
          </w:p>
        </w:tc>
      </w:tr>
      <w:tr w:rsidR="00D34E64" w:rsidRPr="00D34E64" w14:paraId="59915EBD" w14:textId="77777777" w:rsidTr="008D0595">
        <w:trPr>
          <w:jc w:val="right"/>
        </w:trPr>
        <w:tc>
          <w:tcPr>
            <w:tcW w:w="4261" w:type="dxa"/>
          </w:tcPr>
          <w:p w14:paraId="0353A388"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Data/restraints/parameters</w:t>
            </w:r>
          </w:p>
        </w:tc>
        <w:tc>
          <w:tcPr>
            <w:tcW w:w="4261" w:type="dxa"/>
          </w:tcPr>
          <w:p w14:paraId="3AB5552C" w14:textId="4C5E1BCC" w:rsidR="00BD68A3" w:rsidRPr="00D34E64" w:rsidRDefault="00CE618F"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4579</w:t>
            </w:r>
            <w:r w:rsidR="00BD68A3" w:rsidRPr="00D34E64">
              <w:rPr>
                <w:rFonts w:ascii="Times New Roman" w:eastAsia="微软雅黑" w:hAnsi="Times New Roman" w:cs="Times New Roman"/>
                <w:sz w:val="21"/>
                <w:szCs w:val="21"/>
              </w:rPr>
              <w:t>/</w:t>
            </w:r>
            <w:r w:rsidRPr="00D34E64">
              <w:rPr>
                <w:rFonts w:ascii="Times New Roman" w:eastAsia="微软雅黑" w:hAnsi="Times New Roman" w:cs="Times New Roman"/>
                <w:sz w:val="21"/>
                <w:szCs w:val="21"/>
              </w:rPr>
              <w:t>0</w:t>
            </w:r>
            <w:r w:rsidR="00BD68A3" w:rsidRPr="00D34E64">
              <w:rPr>
                <w:rFonts w:ascii="Times New Roman" w:eastAsia="微软雅黑" w:hAnsi="Times New Roman" w:cs="Times New Roman"/>
                <w:sz w:val="21"/>
                <w:szCs w:val="21"/>
              </w:rPr>
              <w:t>/</w:t>
            </w:r>
            <w:r w:rsidRPr="00D34E64">
              <w:rPr>
                <w:rFonts w:ascii="Times New Roman" w:eastAsia="微软雅黑" w:hAnsi="Times New Roman" w:cs="Times New Roman"/>
                <w:sz w:val="21"/>
                <w:szCs w:val="21"/>
              </w:rPr>
              <w:t>180</w:t>
            </w:r>
          </w:p>
        </w:tc>
      </w:tr>
      <w:tr w:rsidR="00D34E64" w:rsidRPr="00D34E64" w14:paraId="11787E66" w14:textId="77777777" w:rsidTr="008D0595">
        <w:trPr>
          <w:jc w:val="right"/>
        </w:trPr>
        <w:tc>
          <w:tcPr>
            <w:tcW w:w="4261" w:type="dxa"/>
          </w:tcPr>
          <w:p w14:paraId="38EC5CC4"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Goodness-of-fit on F</w:t>
            </w:r>
            <w:r w:rsidRPr="00D34E64">
              <w:rPr>
                <w:rFonts w:ascii="Times New Roman" w:eastAsia="微软雅黑" w:hAnsi="Times New Roman" w:cs="Times New Roman"/>
                <w:sz w:val="21"/>
                <w:szCs w:val="21"/>
                <w:vertAlign w:val="superscript"/>
              </w:rPr>
              <w:t>2</w:t>
            </w:r>
          </w:p>
        </w:tc>
        <w:tc>
          <w:tcPr>
            <w:tcW w:w="4261" w:type="dxa"/>
          </w:tcPr>
          <w:p w14:paraId="5EAF9874" w14:textId="7597A429"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w:t>
            </w:r>
            <w:r w:rsidR="00CE618F" w:rsidRPr="00D34E64">
              <w:rPr>
                <w:rFonts w:ascii="Times New Roman" w:eastAsia="微软雅黑" w:hAnsi="Times New Roman" w:cs="Times New Roman"/>
                <w:sz w:val="21"/>
                <w:szCs w:val="21"/>
              </w:rPr>
              <w:t>30</w:t>
            </w:r>
          </w:p>
        </w:tc>
      </w:tr>
      <w:tr w:rsidR="00D34E64" w:rsidRPr="00D34E64" w14:paraId="6E7423AF" w14:textId="77777777" w:rsidTr="008D0595">
        <w:trPr>
          <w:jc w:val="right"/>
        </w:trPr>
        <w:tc>
          <w:tcPr>
            <w:tcW w:w="4261" w:type="dxa"/>
          </w:tcPr>
          <w:p w14:paraId="5695C3E1" w14:textId="77777777"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Final R indexes [I&gt;=2σ (I)]</w:t>
            </w:r>
          </w:p>
        </w:tc>
        <w:tc>
          <w:tcPr>
            <w:tcW w:w="4261" w:type="dxa"/>
          </w:tcPr>
          <w:p w14:paraId="4A886AC0" w14:textId="70ABEF62"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R</w:t>
            </w:r>
            <w:r w:rsidRPr="00D34E64">
              <w:rPr>
                <w:rFonts w:ascii="Times New Roman" w:eastAsia="微软雅黑" w:hAnsi="Times New Roman" w:cs="Times New Roman"/>
                <w:sz w:val="21"/>
                <w:szCs w:val="21"/>
                <w:vertAlign w:val="subscript"/>
              </w:rPr>
              <w:t>1</w:t>
            </w:r>
            <w:r w:rsidRPr="00D34E64">
              <w:rPr>
                <w:rFonts w:ascii="Times New Roman" w:eastAsia="微软雅黑" w:hAnsi="Times New Roman" w:cs="Times New Roman"/>
                <w:sz w:val="21"/>
                <w:szCs w:val="21"/>
              </w:rPr>
              <w:t xml:space="preserve"> = 0.0</w:t>
            </w:r>
            <w:r w:rsidR="00A842C3" w:rsidRPr="00D34E64">
              <w:rPr>
                <w:rFonts w:ascii="Times New Roman" w:eastAsia="微软雅黑" w:hAnsi="Times New Roman" w:cs="Times New Roman"/>
                <w:sz w:val="21"/>
                <w:szCs w:val="21"/>
              </w:rPr>
              <w:t>45</w:t>
            </w:r>
            <w:r w:rsidRPr="00D34E64">
              <w:rPr>
                <w:rFonts w:ascii="Times New Roman" w:eastAsia="微软雅黑" w:hAnsi="Times New Roman" w:cs="Times New Roman"/>
                <w:sz w:val="21"/>
                <w:szCs w:val="21"/>
              </w:rPr>
              <w:t>0, wR</w:t>
            </w:r>
            <w:r w:rsidRPr="00D34E64">
              <w:rPr>
                <w:rFonts w:ascii="Times New Roman" w:eastAsia="微软雅黑" w:hAnsi="Times New Roman" w:cs="Times New Roman"/>
                <w:sz w:val="21"/>
                <w:szCs w:val="21"/>
                <w:vertAlign w:val="subscript"/>
              </w:rPr>
              <w:t>2</w:t>
            </w:r>
            <w:r w:rsidRPr="00D34E64">
              <w:rPr>
                <w:rFonts w:ascii="Times New Roman" w:eastAsia="微软雅黑" w:hAnsi="Times New Roman" w:cs="Times New Roman"/>
                <w:sz w:val="21"/>
                <w:szCs w:val="21"/>
              </w:rPr>
              <w:t xml:space="preserve"> = 0.</w:t>
            </w:r>
            <w:r w:rsidR="00A842C3" w:rsidRPr="00D34E64">
              <w:rPr>
                <w:rFonts w:ascii="Times New Roman" w:eastAsia="微软雅黑" w:hAnsi="Times New Roman" w:cs="Times New Roman"/>
                <w:sz w:val="21"/>
                <w:szCs w:val="21"/>
              </w:rPr>
              <w:t>0</w:t>
            </w:r>
            <w:r w:rsidRPr="00D34E64">
              <w:rPr>
                <w:rFonts w:ascii="Times New Roman" w:eastAsia="微软雅黑" w:hAnsi="Times New Roman" w:cs="Times New Roman"/>
                <w:sz w:val="21"/>
                <w:szCs w:val="21"/>
              </w:rPr>
              <w:t>98</w:t>
            </w:r>
            <w:r w:rsidR="00A842C3" w:rsidRPr="00D34E64">
              <w:rPr>
                <w:rFonts w:ascii="Times New Roman" w:eastAsia="微软雅黑" w:hAnsi="Times New Roman" w:cs="Times New Roman"/>
                <w:sz w:val="21"/>
                <w:szCs w:val="21"/>
              </w:rPr>
              <w:t>0</w:t>
            </w:r>
          </w:p>
        </w:tc>
      </w:tr>
      <w:tr w:rsidR="00D34E64" w:rsidRPr="00D34E64" w14:paraId="5883610B" w14:textId="77777777" w:rsidTr="008D0595">
        <w:trPr>
          <w:jc w:val="right"/>
        </w:trPr>
        <w:tc>
          <w:tcPr>
            <w:tcW w:w="4261" w:type="dxa"/>
          </w:tcPr>
          <w:p w14:paraId="7889EBE7" w14:textId="77777777"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Final R indexes [all data]</w:t>
            </w:r>
          </w:p>
        </w:tc>
        <w:tc>
          <w:tcPr>
            <w:tcW w:w="4261" w:type="dxa"/>
          </w:tcPr>
          <w:p w14:paraId="5E2BFC85" w14:textId="39B728C4"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R</w:t>
            </w:r>
            <w:r w:rsidRPr="00D34E64">
              <w:rPr>
                <w:rFonts w:ascii="Times New Roman" w:eastAsia="微软雅黑" w:hAnsi="Times New Roman" w:cs="Times New Roman"/>
                <w:sz w:val="21"/>
                <w:szCs w:val="21"/>
                <w:vertAlign w:val="subscript"/>
              </w:rPr>
              <w:t>1</w:t>
            </w:r>
            <w:r w:rsidRPr="00D34E64">
              <w:rPr>
                <w:rFonts w:ascii="Times New Roman" w:eastAsia="微软雅黑" w:hAnsi="Times New Roman" w:cs="Times New Roman"/>
                <w:sz w:val="21"/>
                <w:szCs w:val="21"/>
              </w:rPr>
              <w:t xml:space="preserve"> = 0.07</w:t>
            </w:r>
            <w:r w:rsidR="00A842C3" w:rsidRPr="00D34E64">
              <w:rPr>
                <w:rFonts w:ascii="Times New Roman" w:eastAsia="微软雅黑" w:hAnsi="Times New Roman" w:cs="Times New Roman"/>
                <w:sz w:val="21"/>
                <w:szCs w:val="21"/>
              </w:rPr>
              <w:t>86</w:t>
            </w:r>
            <w:r w:rsidRPr="00D34E64">
              <w:rPr>
                <w:rFonts w:ascii="Times New Roman" w:eastAsia="微软雅黑" w:hAnsi="Times New Roman" w:cs="Times New Roman"/>
                <w:sz w:val="21"/>
                <w:szCs w:val="21"/>
              </w:rPr>
              <w:t>, wR</w:t>
            </w:r>
            <w:r w:rsidRPr="00D34E64">
              <w:rPr>
                <w:rFonts w:ascii="Times New Roman" w:eastAsia="微软雅黑" w:hAnsi="Times New Roman" w:cs="Times New Roman"/>
                <w:sz w:val="21"/>
                <w:szCs w:val="21"/>
                <w:vertAlign w:val="subscript"/>
              </w:rPr>
              <w:t>2</w:t>
            </w:r>
            <w:r w:rsidRPr="00D34E64">
              <w:rPr>
                <w:rFonts w:ascii="Times New Roman" w:eastAsia="微软雅黑" w:hAnsi="Times New Roman" w:cs="Times New Roman"/>
                <w:sz w:val="21"/>
                <w:szCs w:val="21"/>
              </w:rPr>
              <w:t xml:space="preserve"> = 0.11</w:t>
            </w:r>
            <w:r w:rsidR="00A842C3" w:rsidRPr="00D34E64">
              <w:rPr>
                <w:rFonts w:ascii="Times New Roman" w:eastAsia="微软雅黑" w:hAnsi="Times New Roman" w:cs="Times New Roman"/>
                <w:sz w:val="21"/>
                <w:szCs w:val="21"/>
              </w:rPr>
              <w:t>26</w:t>
            </w:r>
          </w:p>
        </w:tc>
      </w:tr>
      <w:tr w:rsidR="00BD68A3" w:rsidRPr="00D34E64" w14:paraId="1EBB0342" w14:textId="77777777" w:rsidTr="008D0595">
        <w:trPr>
          <w:jc w:val="right"/>
        </w:trPr>
        <w:tc>
          <w:tcPr>
            <w:tcW w:w="4261" w:type="dxa"/>
          </w:tcPr>
          <w:p w14:paraId="432EBDF6" w14:textId="77777777" w:rsidR="00BD68A3" w:rsidRPr="00D34E64" w:rsidRDefault="00BD68A3" w:rsidP="006529DB">
            <w:pPr>
              <w:spacing w:line="360" w:lineRule="auto"/>
              <w:ind w:firstLineChars="200" w:firstLine="420"/>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Largest diff. peak/hole / e Å</w:t>
            </w:r>
            <w:r w:rsidRPr="00D34E64">
              <w:rPr>
                <w:rFonts w:ascii="Times New Roman" w:eastAsia="微软雅黑" w:hAnsi="Times New Roman" w:cs="Times New Roman"/>
                <w:sz w:val="21"/>
                <w:szCs w:val="21"/>
                <w:vertAlign w:val="superscript"/>
              </w:rPr>
              <w:t>-3</w:t>
            </w:r>
          </w:p>
        </w:tc>
        <w:tc>
          <w:tcPr>
            <w:tcW w:w="4261" w:type="dxa"/>
          </w:tcPr>
          <w:p w14:paraId="733A4D79" w14:textId="2B929CAE" w:rsidR="00BD68A3" w:rsidRPr="00D34E64" w:rsidRDefault="00BD68A3" w:rsidP="006529DB">
            <w:pPr>
              <w:spacing w:line="360" w:lineRule="auto"/>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0.</w:t>
            </w:r>
            <w:r w:rsidR="00A842C3" w:rsidRPr="00D34E64">
              <w:rPr>
                <w:rFonts w:ascii="Times New Roman" w:eastAsia="微软雅黑" w:hAnsi="Times New Roman" w:cs="Times New Roman"/>
                <w:sz w:val="21"/>
                <w:szCs w:val="21"/>
              </w:rPr>
              <w:t>3</w:t>
            </w:r>
            <w:r w:rsidRPr="00D34E64">
              <w:rPr>
                <w:rFonts w:ascii="Times New Roman" w:eastAsia="微软雅黑" w:hAnsi="Times New Roman" w:cs="Times New Roman"/>
                <w:sz w:val="21"/>
                <w:szCs w:val="21"/>
              </w:rPr>
              <w:t>9/-</w:t>
            </w:r>
            <w:r w:rsidR="00A842C3" w:rsidRPr="00D34E64">
              <w:rPr>
                <w:rFonts w:ascii="Times New Roman" w:eastAsia="微软雅黑" w:hAnsi="Times New Roman" w:cs="Times New Roman"/>
                <w:sz w:val="21"/>
                <w:szCs w:val="21"/>
              </w:rPr>
              <w:t>0.28</w:t>
            </w:r>
          </w:p>
        </w:tc>
      </w:tr>
    </w:tbl>
    <w:p w14:paraId="62446D13" w14:textId="73873A09" w:rsidR="004D2CA0" w:rsidRPr="00D34E64" w:rsidRDefault="004D2CA0" w:rsidP="006529DB">
      <w:pPr>
        <w:spacing w:line="360" w:lineRule="auto"/>
        <w:jc w:val="center"/>
        <w:rPr>
          <w:rFonts w:ascii="Times New Roman" w:hAnsi="Times New Roman" w:cs="Times New Roman"/>
          <w:b/>
          <w:bCs/>
          <w:sz w:val="21"/>
          <w:szCs w:val="21"/>
        </w:rPr>
      </w:pPr>
    </w:p>
    <w:p w14:paraId="73145BA5" w14:textId="0D985D0B" w:rsidR="0093196D" w:rsidRPr="00D34E64" w:rsidRDefault="0093196D" w:rsidP="002937FE">
      <w:pPr>
        <w:jc w:val="cente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br w:type="page"/>
      </w:r>
    </w:p>
    <w:p w14:paraId="27727DCE" w14:textId="7BBBC81D" w:rsidR="005A1F93" w:rsidRPr="00D34E64" w:rsidRDefault="00534832"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b/>
          <w:bCs/>
          <w:sz w:val="21"/>
          <w:szCs w:val="21"/>
        </w:rPr>
        <w:lastRenderedPageBreak/>
        <w:t xml:space="preserve">Supplementary </w:t>
      </w:r>
      <w:r w:rsidR="005A1F93" w:rsidRPr="00D34E64">
        <w:rPr>
          <w:rFonts w:ascii="Times New Roman" w:eastAsiaTheme="minorEastAsia" w:hAnsi="Times New Roman" w:cs="Times New Roman" w:hint="eastAsia"/>
          <w:b/>
          <w:bCs/>
          <w:sz w:val="21"/>
          <w:szCs w:val="21"/>
        </w:rPr>
        <w:t xml:space="preserve">Table </w:t>
      </w:r>
      <w:r w:rsidRPr="00D34E64">
        <w:rPr>
          <w:rFonts w:ascii="Times New Roman" w:eastAsiaTheme="minorEastAsia" w:hAnsi="Times New Roman" w:cs="Times New Roman"/>
          <w:b/>
          <w:bCs/>
          <w:sz w:val="21"/>
          <w:szCs w:val="21"/>
        </w:rPr>
        <w:t>3</w:t>
      </w:r>
      <w:r w:rsidR="005A1F93" w:rsidRPr="00D34E64">
        <w:rPr>
          <w:rFonts w:ascii="Times New Roman" w:eastAsiaTheme="minorEastAsia" w:hAnsi="Times New Roman" w:cs="Times New Roman" w:hint="eastAsia"/>
          <w:sz w:val="21"/>
          <w:szCs w:val="21"/>
        </w:rPr>
        <w:t xml:space="preserve">. </w:t>
      </w:r>
      <w:r w:rsidR="005A1F93" w:rsidRPr="00D34E64">
        <w:rPr>
          <w:rFonts w:ascii="Times New Roman" w:eastAsiaTheme="minorEastAsia" w:hAnsi="Times New Roman" w:cs="Times New Roman"/>
          <w:sz w:val="21"/>
          <w:szCs w:val="21"/>
        </w:rPr>
        <w:t>Crystal data and structure refinement for C</w:t>
      </w:r>
      <w:r w:rsidR="005A1F93" w:rsidRPr="00D34E64">
        <w:rPr>
          <w:rFonts w:ascii="Times New Roman" w:eastAsiaTheme="minorEastAsia" w:hAnsi="Times New Roman" w:cs="Times New Roman"/>
          <w:sz w:val="21"/>
          <w:szCs w:val="21"/>
          <w:vertAlign w:val="subscript"/>
        </w:rPr>
        <w:t>4</w:t>
      </w:r>
      <w:r w:rsidR="005A1F93" w:rsidRPr="00D34E64">
        <w:rPr>
          <w:rFonts w:ascii="Times New Roman" w:eastAsiaTheme="minorEastAsia" w:hAnsi="Times New Roman" w:cs="Times New Roman"/>
          <w:sz w:val="21"/>
          <w:szCs w:val="21"/>
        </w:rPr>
        <w:t>ViIm</w:t>
      </w:r>
      <w:r w:rsidR="005A1F93" w:rsidRPr="00D34E64">
        <w:rPr>
          <w:rFonts w:ascii="Times New Roman" w:eastAsiaTheme="minorEastAsia" w:hAnsi="Times New Roman" w:cs="Times New Roman" w:hint="eastAsia"/>
          <w:sz w:val="21"/>
          <w:szCs w:val="21"/>
        </w:rPr>
        <w:t>.</w:t>
      </w:r>
      <w:r w:rsidR="005A1F93" w:rsidRPr="00D34E64">
        <w:rPr>
          <w:rFonts w:ascii="Times New Roman" w:eastAsiaTheme="minorEastAsia" w:hAnsi="Times New Roman" w:cs="Times New Roman"/>
          <w:b/>
          <w:sz w:val="21"/>
          <w:szCs w:val="21"/>
        </w:rPr>
        <w:t xml:space="preserve"> CCDC</w:t>
      </w:r>
      <w:r w:rsidR="00ED22A1" w:rsidRPr="00D34E64">
        <w:rPr>
          <w:rFonts w:ascii="Times New Roman" w:eastAsiaTheme="minorEastAsia" w:hAnsi="Times New Roman" w:cs="Times New Roman"/>
          <w:b/>
          <w:sz w:val="21"/>
          <w:szCs w:val="21"/>
        </w:rPr>
        <w:t>#2455762</w:t>
      </w:r>
    </w:p>
    <w:tbl>
      <w:tblPr>
        <w:tblStyle w:val="ab"/>
        <w:tblW w:w="0" w:type="auto"/>
        <w:jc w:val="right"/>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4179"/>
        <w:gridCol w:w="4127"/>
      </w:tblGrid>
      <w:tr w:rsidR="00D34E64" w:rsidRPr="00D34E64" w14:paraId="3317A554" w14:textId="77777777" w:rsidTr="00534832">
        <w:trPr>
          <w:jc w:val="right"/>
        </w:trPr>
        <w:tc>
          <w:tcPr>
            <w:tcW w:w="4179" w:type="dxa"/>
          </w:tcPr>
          <w:p w14:paraId="6E51214C" w14:textId="77777777"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Empirical formula</w:t>
            </w:r>
          </w:p>
        </w:tc>
        <w:tc>
          <w:tcPr>
            <w:tcW w:w="4127" w:type="dxa"/>
          </w:tcPr>
          <w:p w14:paraId="39775C2B" w14:textId="77777777"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C</w:t>
            </w:r>
            <w:r w:rsidRPr="00D34E64">
              <w:rPr>
                <w:rFonts w:ascii="Times New Roman" w:eastAsiaTheme="minorEastAsia" w:hAnsi="Times New Roman" w:cs="Times New Roman"/>
                <w:sz w:val="21"/>
                <w:szCs w:val="21"/>
                <w:vertAlign w:val="subscript"/>
              </w:rPr>
              <w:t>28</w:t>
            </w:r>
            <w:r w:rsidRPr="00D34E64">
              <w:rPr>
                <w:rFonts w:ascii="Times New Roman" w:eastAsiaTheme="minorEastAsia" w:hAnsi="Times New Roman" w:cs="Times New Roman"/>
                <w:sz w:val="21"/>
                <w:szCs w:val="21"/>
              </w:rPr>
              <w:t>H</w:t>
            </w:r>
            <w:r w:rsidRPr="00D34E64">
              <w:rPr>
                <w:rFonts w:ascii="Times New Roman" w:eastAsiaTheme="minorEastAsia" w:hAnsi="Times New Roman" w:cs="Times New Roman"/>
                <w:sz w:val="21"/>
                <w:szCs w:val="21"/>
                <w:vertAlign w:val="subscript"/>
              </w:rPr>
              <w:t>42</w:t>
            </w:r>
            <w:r w:rsidRPr="00D34E64">
              <w:rPr>
                <w:rFonts w:ascii="Times New Roman" w:eastAsiaTheme="minorEastAsia" w:hAnsi="Times New Roman" w:cs="Times New Roman"/>
                <w:sz w:val="21"/>
                <w:szCs w:val="21"/>
              </w:rPr>
              <w:t>N</w:t>
            </w:r>
            <w:r w:rsidRPr="00D34E64">
              <w:rPr>
                <w:rFonts w:ascii="Times New Roman" w:eastAsiaTheme="minorEastAsia" w:hAnsi="Times New Roman" w:cs="Times New Roman"/>
                <w:sz w:val="21"/>
                <w:szCs w:val="21"/>
                <w:vertAlign w:val="subscript"/>
              </w:rPr>
              <w:t>6</w:t>
            </w:r>
            <w:r w:rsidRPr="00D34E64">
              <w:rPr>
                <w:rFonts w:ascii="Times New Roman" w:eastAsiaTheme="minorEastAsia" w:hAnsi="Times New Roman" w:cs="Times New Roman"/>
                <w:sz w:val="21"/>
                <w:szCs w:val="21"/>
              </w:rPr>
              <w:t>Cl</w:t>
            </w:r>
            <w:r w:rsidRPr="00D34E64">
              <w:rPr>
                <w:rFonts w:ascii="Times New Roman" w:eastAsiaTheme="minorEastAsia" w:hAnsi="Times New Roman" w:cs="Times New Roman"/>
                <w:sz w:val="21"/>
                <w:szCs w:val="21"/>
                <w:vertAlign w:val="subscript"/>
              </w:rPr>
              <w:t>4</w:t>
            </w:r>
          </w:p>
        </w:tc>
      </w:tr>
      <w:tr w:rsidR="00D34E64" w:rsidRPr="00D34E64" w14:paraId="7D162FD5" w14:textId="77777777" w:rsidTr="00534832">
        <w:trPr>
          <w:jc w:val="right"/>
        </w:trPr>
        <w:tc>
          <w:tcPr>
            <w:tcW w:w="4179" w:type="dxa"/>
          </w:tcPr>
          <w:p w14:paraId="2D2E5AD6" w14:textId="77777777"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t>Formula weight</w:t>
            </w:r>
          </w:p>
        </w:tc>
        <w:tc>
          <w:tcPr>
            <w:tcW w:w="4127" w:type="dxa"/>
          </w:tcPr>
          <w:p w14:paraId="665F9CFB" w14:textId="6835861E"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666.54</w:t>
            </w:r>
          </w:p>
        </w:tc>
      </w:tr>
      <w:tr w:rsidR="00D34E64" w:rsidRPr="00D34E64" w14:paraId="6CE70D42" w14:textId="77777777" w:rsidTr="00534832">
        <w:trPr>
          <w:jc w:val="right"/>
        </w:trPr>
        <w:tc>
          <w:tcPr>
            <w:tcW w:w="4179" w:type="dxa"/>
          </w:tcPr>
          <w:p w14:paraId="5735F8BC" w14:textId="77777777" w:rsidR="005A1F93" w:rsidRPr="00D34E64" w:rsidRDefault="005A1F93" w:rsidP="006529DB">
            <w:pPr>
              <w:spacing w:line="360" w:lineRule="auto"/>
              <w:ind w:firstLineChars="200" w:firstLine="420"/>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Temperature/K</w:t>
            </w:r>
          </w:p>
        </w:tc>
        <w:tc>
          <w:tcPr>
            <w:tcW w:w="4127" w:type="dxa"/>
          </w:tcPr>
          <w:p w14:paraId="4C9435F6" w14:textId="77777777" w:rsidR="005A1F93" w:rsidRPr="00D34E64" w:rsidRDefault="005A1F93" w:rsidP="006529DB">
            <w:pPr>
              <w:spacing w:line="360" w:lineRule="auto"/>
              <w:ind w:firstLineChars="200" w:firstLine="420"/>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100.0(2)</w:t>
            </w:r>
          </w:p>
        </w:tc>
      </w:tr>
      <w:tr w:rsidR="00D34E64" w:rsidRPr="00D34E64" w14:paraId="170F6590" w14:textId="77777777" w:rsidTr="00534832">
        <w:trPr>
          <w:jc w:val="right"/>
        </w:trPr>
        <w:tc>
          <w:tcPr>
            <w:tcW w:w="4179" w:type="dxa"/>
          </w:tcPr>
          <w:p w14:paraId="76F49695" w14:textId="77777777"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Crystal system</w:t>
            </w:r>
          </w:p>
        </w:tc>
        <w:tc>
          <w:tcPr>
            <w:tcW w:w="4127" w:type="dxa"/>
          </w:tcPr>
          <w:p w14:paraId="2041CAD7" w14:textId="74C3EC2C"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tric</w:t>
            </w:r>
            <w:r w:rsidRPr="00D34E64">
              <w:rPr>
                <w:rFonts w:ascii="Times New Roman" w:hAnsi="Times New Roman" w:cs="Times New Roman"/>
                <w:sz w:val="21"/>
                <w:szCs w:val="21"/>
              </w:rPr>
              <w:t>linic</w:t>
            </w:r>
          </w:p>
        </w:tc>
      </w:tr>
      <w:tr w:rsidR="00D34E64" w:rsidRPr="00D34E64" w14:paraId="4B496865" w14:textId="77777777" w:rsidTr="00534832">
        <w:trPr>
          <w:jc w:val="right"/>
        </w:trPr>
        <w:tc>
          <w:tcPr>
            <w:tcW w:w="4179" w:type="dxa"/>
          </w:tcPr>
          <w:p w14:paraId="44B7F56B" w14:textId="77777777"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Space group</w:t>
            </w:r>
          </w:p>
        </w:tc>
        <w:tc>
          <w:tcPr>
            <w:tcW w:w="4127" w:type="dxa"/>
          </w:tcPr>
          <w:p w14:paraId="604ED4DF" w14:textId="67ADA1E9"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P-1</w:t>
            </w:r>
          </w:p>
        </w:tc>
      </w:tr>
      <w:tr w:rsidR="00D34E64" w:rsidRPr="00D34E64" w14:paraId="3FB3DD39" w14:textId="77777777" w:rsidTr="00534832">
        <w:trPr>
          <w:jc w:val="right"/>
        </w:trPr>
        <w:tc>
          <w:tcPr>
            <w:tcW w:w="4179" w:type="dxa"/>
          </w:tcPr>
          <w:p w14:paraId="5A36CE6B" w14:textId="77777777"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a/Å</w:t>
            </w:r>
          </w:p>
        </w:tc>
        <w:tc>
          <w:tcPr>
            <w:tcW w:w="4127" w:type="dxa"/>
          </w:tcPr>
          <w:p w14:paraId="0399D603" w14:textId="3D28E3BF"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9.4745</w:t>
            </w:r>
            <w:r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5</w:t>
            </w:r>
            <w:r w:rsidRPr="00D34E64">
              <w:rPr>
                <w:rFonts w:ascii="Times New Roman" w:hAnsi="Times New Roman" w:cs="Times New Roman"/>
                <w:sz w:val="21"/>
                <w:szCs w:val="21"/>
              </w:rPr>
              <w:t>)</w:t>
            </w:r>
          </w:p>
        </w:tc>
      </w:tr>
      <w:tr w:rsidR="00D34E64" w:rsidRPr="00D34E64" w14:paraId="0B8E46A4" w14:textId="77777777" w:rsidTr="00534832">
        <w:trPr>
          <w:jc w:val="right"/>
        </w:trPr>
        <w:tc>
          <w:tcPr>
            <w:tcW w:w="4179" w:type="dxa"/>
          </w:tcPr>
          <w:p w14:paraId="723AAD05" w14:textId="77777777"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b/Å</w:t>
            </w:r>
          </w:p>
        </w:tc>
        <w:tc>
          <w:tcPr>
            <w:tcW w:w="4127" w:type="dxa"/>
          </w:tcPr>
          <w:p w14:paraId="500C8670" w14:textId="032F073D"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9.6049</w:t>
            </w:r>
            <w:r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5</w:t>
            </w:r>
            <w:r w:rsidRPr="00D34E64">
              <w:rPr>
                <w:rFonts w:ascii="Times New Roman" w:hAnsi="Times New Roman" w:cs="Times New Roman"/>
                <w:sz w:val="21"/>
                <w:szCs w:val="21"/>
              </w:rPr>
              <w:t>)</w:t>
            </w:r>
          </w:p>
        </w:tc>
      </w:tr>
      <w:tr w:rsidR="00D34E64" w:rsidRPr="00D34E64" w14:paraId="3EC9EB8C" w14:textId="77777777" w:rsidTr="00534832">
        <w:trPr>
          <w:jc w:val="right"/>
        </w:trPr>
        <w:tc>
          <w:tcPr>
            <w:tcW w:w="4179" w:type="dxa"/>
          </w:tcPr>
          <w:p w14:paraId="6C38ADC9" w14:textId="77777777" w:rsidR="005A1F93" w:rsidRPr="00D34E64" w:rsidRDefault="005A1F93"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sz w:val="21"/>
                <w:szCs w:val="21"/>
              </w:rPr>
              <w:t>c/Å</w:t>
            </w:r>
          </w:p>
        </w:tc>
        <w:tc>
          <w:tcPr>
            <w:tcW w:w="4127" w:type="dxa"/>
          </w:tcPr>
          <w:p w14:paraId="556FD84D" w14:textId="62E51A05" w:rsidR="005A1F93" w:rsidRPr="00D34E64" w:rsidRDefault="005A1F93" w:rsidP="006529DB">
            <w:pPr>
              <w:spacing w:line="360" w:lineRule="auto"/>
              <w:ind w:firstLineChars="200" w:firstLine="420"/>
              <w:jc w:val="center"/>
              <w:rPr>
                <w:rFonts w:ascii="Times New Roman" w:eastAsiaTheme="minorEastAsia" w:hAnsi="Times New Roman" w:cs="Times New Roman"/>
                <w:sz w:val="21"/>
                <w:szCs w:val="21"/>
              </w:rPr>
            </w:pPr>
            <w:r w:rsidRPr="00D34E64">
              <w:rPr>
                <w:rFonts w:ascii="Times New Roman" w:eastAsia="微软雅黑" w:hAnsi="Times New Roman" w:cs="Times New Roman"/>
                <w:sz w:val="21"/>
                <w:szCs w:val="21"/>
              </w:rPr>
              <w:t>10.6530</w:t>
            </w:r>
            <w:r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6</w:t>
            </w:r>
            <w:r w:rsidRPr="00D34E64">
              <w:rPr>
                <w:rFonts w:ascii="Times New Roman" w:hAnsi="Times New Roman" w:cs="Times New Roman"/>
                <w:sz w:val="21"/>
                <w:szCs w:val="21"/>
              </w:rPr>
              <w:t>)</w:t>
            </w:r>
          </w:p>
        </w:tc>
      </w:tr>
      <w:tr w:rsidR="00D34E64" w:rsidRPr="00D34E64" w14:paraId="64E2D13E" w14:textId="77777777" w:rsidTr="00534832">
        <w:trPr>
          <w:jc w:val="right"/>
        </w:trPr>
        <w:tc>
          <w:tcPr>
            <w:tcW w:w="4179" w:type="dxa"/>
          </w:tcPr>
          <w:p w14:paraId="635E3113"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α/°</w:t>
            </w:r>
          </w:p>
        </w:tc>
        <w:tc>
          <w:tcPr>
            <w:tcW w:w="4127" w:type="dxa"/>
          </w:tcPr>
          <w:p w14:paraId="2F8D903A" w14:textId="40570B99" w:rsidR="005A1F93" w:rsidRPr="00D34E64" w:rsidRDefault="005A1F93"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63.718(2)</w:t>
            </w:r>
          </w:p>
        </w:tc>
      </w:tr>
      <w:tr w:rsidR="00D34E64" w:rsidRPr="00D34E64" w14:paraId="14B3E671" w14:textId="77777777" w:rsidTr="00534832">
        <w:trPr>
          <w:jc w:val="right"/>
        </w:trPr>
        <w:tc>
          <w:tcPr>
            <w:tcW w:w="4179" w:type="dxa"/>
          </w:tcPr>
          <w:tbl>
            <w:tblPr>
              <w:tblW w:w="0" w:type="auto"/>
              <w:jc w:val="center"/>
              <w:tblCellMar>
                <w:top w:w="15" w:type="dxa"/>
                <w:left w:w="15" w:type="dxa"/>
                <w:bottom w:w="15" w:type="dxa"/>
                <w:right w:w="15" w:type="dxa"/>
              </w:tblCellMar>
              <w:tblLook w:val="04A0" w:firstRow="1" w:lastRow="0" w:firstColumn="1" w:lastColumn="0" w:noHBand="0" w:noVBand="1"/>
            </w:tblPr>
            <w:tblGrid>
              <w:gridCol w:w="280"/>
            </w:tblGrid>
            <w:tr w:rsidR="00D34E64" w:rsidRPr="00D34E64" w14:paraId="56EC16EB" w14:textId="77777777" w:rsidTr="008D0595">
              <w:trPr>
                <w:jc w:val="center"/>
              </w:trPr>
              <w:tc>
                <w:tcPr>
                  <w:tcW w:w="0" w:type="auto"/>
                  <w:noWrap/>
                  <w:vAlign w:val="center"/>
                  <w:hideMark/>
                </w:tcPr>
                <w:p w14:paraId="6C821EFF"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β/°</w:t>
                  </w:r>
                </w:p>
              </w:tc>
            </w:tr>
          </w:tbl>
          <w:p w14:paraId="3A381FFF" w14:textId="77777777" w:rsidR="005A1F93" w:rsidRPr="00D34E64" w:rsidRDefault="005A1F93" w:rsidP="006529DB">
            <w:pPr>
              <w:spacing w:line="360" w:lineRule="auto"/>
              <w:jc w:val="center"/>
              <w:rPr>
                <w:rFonts w:ascii="Times New Roman" w:hAnsi="Times New Roman" w:cs="Times New Roman"/>
                <w:sz w:val="21"/>
                <w:szCs w:val="21"/>
              </w:rPr>
            </w:pPr>
          </w:p>
        </w:tc>
        <w:tc>
          <w:tcPr>
            <w:tcW w:w="4127" w:type="dxa"/>
          </w:tcPr>
          <w:tbl>
            <w:tblPr>
              <w:tblW w:w="0" w:type="auto"/>
              <w:jc w:val="center"/>
              <w:tblCellMar>
                <w:top w:w="15" w:type="dxa"/>
                <w:left w:w="15" w:type="dxa"/>
                <w:bottom w:w="15" w:type="dxa"/>
                <w:right w:w="15" w:type="dxa"/>
              </w:tblCellMar>
              <w:tblLook w:val="04A0" w:firstRow="1" w:lastRow="0" w:firstColumn="1" w:lastColumn="0" w:noHBand="0" w:noVBand="1"/>
            </w:tblPr>
            <w:tblGrid>
              <w:gridCol w:w="853"/>
            </w:tblGrid>
            <w:tr w:rsidR="00D34E64" w:rsidRPr="00D34E64" w14:paraId="53FA03C8" w14:textId="77777777" w:rsidTr="008D0595">
              <w:trPr>
                <w:jc w:val="center"/>
              </w:trPr>
              <w:tc>
                <w:tcPr>
                  <w:tcW w:w="0" w:type="auto"/>
                  <w:noWrap/>
                  <w:vAlign w:val="center"/>
                  <w:hideMark/>
                </w:tcPr>
                <w:p w14:paraId="16303F53" w14:textId="31155B30"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78.672</w:t>
                  </w:r>
                  <w:r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2</w:t>
                  </w:r>
                  <w:r w:rsidRPr="00D34E64">
                    <w:rPr>
                      <w:rFonts w:ascii="Times New Roman" w:hAnsi="Times New Roman" w:cs="Times New Roman"/>
                      <w:sz w:val="21"/>
                      <w:szCs w:val="21"/>
                    </w:rPr>
                    <w:t>)</w:t>
                  </w:r>
                </w:p>
              </w:tc>
            </w:tr>
          </w:tbl>
          <w:p w14:paraId="396FE513" w14:textId="77777777" w:rsidR="005A1F93" w:rsidRPr="00D34E64" w:rsidRDefault="005A1F93" w:rsidP="006529DB">
            <w:pPr>
              <w:spacing w:line="360" w:lineRule="auto"/>
              <w:ind w:firstLineChars="200" w:firstLine="420"/>
              <w:jc w:val="center"/>
              <w:rPr>
                <w:rFonts w:ascii="Times New Roman" w:hAnsi="Times New Roman" w:cs="Times New Roman"/>
                <w:sz w:val="21"/>
                <w:szCs w:val="21"/>
              </w:rPr>
            </w:pPr>
          </w:p>
        </w:tc>
      </w:tr>
      <w:tr w:rsidR="00D34E64" w:rsidRPr="00D34E64" w14:paraId="5BF2659C" w14:textId="77777777" w:rsidTr="00534832">
        <w:trPr>
          <w:jc w:val="right"/>
        </w:trPr>
        <w:tc>
          <w:tcPr>
            <w:tcW w:w="4179" w:type="dxa"/>
          </w:tcPr>
          <w:p w14:paraId="549C3D0A"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γ/°</w:t>
            </w:r>
          </w:p>
        </w:tc>
        <w:tc>
          <w:tcPr>
            <w:tcW w:w="4127" w:type="dxa"/>
          </w:tcPr>
          <w:p w14:paraId="08DE871F" w14:textId="40CA3FAB" w:rsidR="005A1F93" w:rsidRPr="00D34E64" w:rsidRDefault="005A1F93"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83.915(</w:t>
            </w:r>
            <w:r w:rsidR="000948D8" w:rsidRPr="00D34E64">
              <w:rPr>
                <w:rFonts w:ascii="Times New Roman" w:eastAsia="微软雅黑" w:hAnsi="Times New Roman" w:cs="Times New Roman"/>
                <w:sz w:val="21"/>
                <w:szCs w:val="21"/>
              </w:rPr>
              <w:t>2)</w:t>
            </w:r>
          </w:p>
        </w:tc>
      </w:tr>
      <w:tr w:rsidR="00D34E64" w:rsidRPr="00D34E64" w14:paraId="630FAB82" w14:textId="77777777" w:rsidTr="00534832">
        <w:trPr>
          <w:jc w:val="right"/>
        </w:trPr>
        <w:tc>
          <w:tcPr>
            <w:tcW w:w="4179" w:type="dxa"/>
          </w:tcPr>
          <w:p w14:paraId="7D30F818"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Volume/Å</w:t>
            </w:r>
            <w:r w:rsidRPr="00D34E64">
              <w:rPr>
                <w:rFonts w:ascii="Times New Roman" w:hAnsi="Times New Roman" w:cs="Times New Roman"/>
                <w:sz w:val="21"/>
                <w:szCs w:val="21"/>
                <w:vertAlign w:val="superscript"/>
              </w:rPr>
              <w:t>3</w:t>
            </w:r>
          </w:p>
        </w:tc>
        <w:tc>
          <w:tcPr>
            <w:tcW w:w="4127" w:type="dxa"/>
          </w:tcPr>
          <w:p w14:paraId="5AAABC89" w14:textId="55D6AB01" w:rsidR="005A1F93" w:rsidRPr="00D34E64" w:rsidRDefault="000948D8"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852.09</w:t>
            </w:r>
            <w:r w:rsidR="005A1F93"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8</w:t>
            </w:r>
            <w:r w:rsidR="005A1F93" w:rsidRPr="00D34E64">
              <w:rPr>
                <w:rFonts w:ascii="Times New Roman" w:hAnsi="Times New Roman" w:cs="Times New Roman"/>
                <w:sz w:val="21"/>
                <w:szCs w:val="21"/>
              </w:rPr>
              <w:t>)</w:t>
            </w:r>
          </w:p>
        </w:tc>
      </w:tr>
      <w:tr w:rsidR="00D34E64" w:rsidRPr="00D34E64" w14:paraId="1058BA0C" w14:textId="77777777" w:rsidTr="00534832">
        <w:trPr>
          <w:jc w:val="right"/>
        </w:trPr>
        <w:tc>
          <w:tcPr>
            <w:tcW w:w="4179" w:type="dxa"/>
          </w:tcPr>
          <w:p w14:paraId="6B338EF6"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Z</w:t>
            </w:r>
          </w:p>
        </w:tc>
        <w:tc>
          <w:tcPr>
            <w:tcW w:w="4127" w:type="dxa"/>
          </w:tcPr>
          <w:p w14:paraId="3400736C" w14:textId="56843DF0" w:rsidR="005A1F93" w:rsidRPr="00D34E64" w:rsidRDefault="000948D8"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1</w:t>
            </w:r>
          </w:p>
        </w:tc>
      </w:tr>
      <w:tr w:rsidR="00D34E64" w:rsidRPr="00D34E64" w14:paraId="247D085C" w14:textId="77777777" w:rsidTr="00534832">
        <w:trPr>
          <w:jc w:val="right"/>
        </w:trPr>
        <w:tc>
          <w:tcPr>
            <w:tcW w:w="4179" w:type="dxa"/>
          </w:tcPr>
          <w:p w14:paraId="36E62099" w14:textId="77777777" w:rsidR="005A1F93" w:rsidRPr="00D34E64" w:rsidRDefault="005A1F93" w:rsidP="006529DB">
            <w:pPr>
              <w:spacing w:line="360" w:lineRule="auto"/>
              <w:jc w:val="center"/>
              <w:rPr>
                <w:rFonts w:ascii="Times New Roman" w:hAnsi="Times New Roman" w:cs="Times New Roman"/>
                <w:sz w:val="21"/>
                <w:szCs w:val="21"/>
              </w:rPr>
            </w:pPr>
            <w:proofErr w:type="spellStart"/>
            <w:r w:rsidRPr="00D34E64">
              <w:rPr>
                <w:rFonts w:ascii="Times New Roman" w:hAnsi="Times New Roman" w:cs="Times New Roman"/>
                <w:sz w:val="21"/>
                <w:szCs w:val="21"/>
              </w:rPr>
              <w:t>ρ</w:t>
            </w:r>
            <w:r w:rsidRPr="00D34E64">
              <w:rPr>
                <w:rFonts w:ascii="Times New Roman" w:hAnsi="Times New Roman" w:cs="Times New Roman"/>
                <w:sz w:val="21"/>
                <w:szCs w:val="21"/>
                <w:vertAlign w:val="subscript"/>
              </w:rPr>
              <w:t>calc</w:t>
            </w:r>
            <w:proofErr w:type="spellEnd"/>
            <w:r w:rsidRPr="00D34E64">
              <w:rPr>
                <w:rFonts w:ascii="Times New Roman" w:hAnsi="Times New Roman" w:cs="Times New Roman" w:hint="eastAsia"/>
                <w:sz w:val="21"/>
                <w:szCs w:val="21"/>
                <w:vertAlign w:val="subscript"/>
              </w:rPr>
              <w:t xml:space="preserve"> </w:t>
            </w:r>
            <w:r w:rsidRPr="00D34E64">
              <w:rPr>
                <w:rFonts w:ascii="Times New Roman" w:hAnsi="Times New Roman" w:cs="Times New Roman"/>
                <w:sz w:val="21"/>
                <w:szCs w:val="21"/>
              </w:rPr>
              <w:t>g/cm</w:t>
            </w:r>
            <w:r w:rsidRPr="00D34E64">
              <w:rPr>
                <w:rFonts w:ascii="Times New Roman" w:hAnsi="Times New Roman" w:cs="Times New Roman"/>
                <w:sz w:val="21"/>
                <w:szCs w:val="21"/>
                <w:vertAlign w:val="superscript"/>
              </w:rPr>
              <w:t>3</w:t>
            </w:r>
          </w:p>
        </w:tc>
        <w:tc>
          <w:tcPr>
            <w:tcW w:w="4127" w:type="dxa"/>
          </w:tcPr>
          <w:p w14:paraId="357D56F0" w14:textId="77A5FBD1" w:rsidR="005A1F93" w:rsidRPr="00D34E64" w:rsidRDefault="005A1F93"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1.2</w:t>
            </w:r>
            <w:r w:rsidR="000948D8" w:rsidRPr="00D34E64">
              <w:rPr>
                <w:rFonts w:ascii="Times New Roman" w:eastAsia="微软雅黑" w:hAnsi="Times New Roman" w:cs="Times New Roman"/>
                <w:sz w:val="21"/>
                <w:szCs w:val="21"/>
              </w:rPr>
              <w:t>99</w:t>
            </w:r>
          </w:p>
        </w:tc>
      </w:tr>
      <w:tr w:rsidR="00D34E64" w:rsidRPr="00D34E64" w14:paraId="51991CB1" w14:textId="77777777" w:rsidTr="00534832">
        <w:trPr>
          <w:jc w:val="right"/>
        </w:trPr>
        <w:tc>
          <w:tcPr>
            <w:tcW w:w="4179" w:type="dxa"/>
          </w:tcPr>
          <w:p w14:paraId="6BB67CB9" w14:textId="77777777" w:rsidR="005A1F93" w:rsidRPr="00D34E64" w:rsidRDefault="005A1F93"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μ/mm</w:t>
            </w:r>
            <w:r w:rsidRPr="00D34E64">
              <w:rPr>
                <w:rFonts w:ascii="Times New Roman" w:hAnsi="Times New Roman" w:cs="Times New Roman"/>
                <w:sz w:val="21"/>
                <w:szCs w:val="21"/>
                <w:vertAlign w:val="superscript"/>
              </w:rPr>
              <w:t>‑1</w:t>
            </w:r>
          </w:p>
        </w:tc>
        <w:tc>
          <w:tcPr>
            <w:tcW w:w="4127" w:type="dxa"/>
          </w:tcPr>
          <w:p w14:paraId="52DBB41A" w14:textId="35273F99" w:rsidR="005A1F93" w:rsidRPr="00D34E64" w:rsidRDefault="000948D8"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0.384</w:t>
            </w:r>
          </w:p>
        </w:tc>
      </w:tr>
      <w:tr w:rsidR="00D34E64" w:rsidRPr="00D34E64" w14:paraId="70AB6241" w14:textId="77777777" w:rsidTr="00534832">
        <w:trPr>
          <w:jc w:val="right"/>
        </w:trPr>
        <w:tc>
          <w:tcPr>
            <w:tcW w:w="4179" w:type="dxa"/>
          </w:tcPr>
          <w:p w14:paraId="79EE8492" w14:textId="77777777" w:rsidR="005A1F93" w:rsidRPr="00D34E64" w:rsidRDefault="005A1F93" w:rsidP="006529DB">
            <w:pPr>
              <w:spacing w:line="360" w:lineRule="auto"/>
              <w:jc w:val="center"/>
              <w:rPr>
                <w:rFonts w:ascii="Times New Roman" w:hAnsi="Times New Roman" w:cs="Times New Roman"/>
                <w:sz w:val="21"/>
                <w:szCs w:val="21"/>
              </w:rPr>
            </w:pPr>
            <w:proofErr w:type="gramStart"/>
            <w:r w:rsidRPr="00D34E64">
              <w:rPr>
                <w:rFonts w:ascii="Times New Roman" w:hAnsi="Times New Roman" w:cs="Times New Roman"/>
                <w:sz w:val="21"/>
                <w:szCs w:val="21"/>
              </w:rPr>
              <w:t>F(</w:t>
            </w:r>
            <w:proofErr w:type="gramEnd"/>
            <w:r w:rsidRPr="00D34E64">
              <w:rPr>
                <w:rFonts w:ascii="Times New Roman" w:hAnsi="Times New Roman" w:cs="Times New Roman"/>
                <w:sz w:val="21"/>
                <w:szCs w:val="21"/>
              </w:rPr>
              <w:t>000)</w:t>
            </w:r>
          </w:p>
        </w:tc>
        <w:tc>
          <w:tcPr>
            <w:tcW w:w="4127" w:type="dxa"/>
          </w:tcPr>
          <w:p w14:paraId="4E60BFD0" w14:textId="168D9D18" w:rsidR="005A1F93" w:rsidRPr="00D34E64" w:rsidRDefault="000948D8"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354</w:t>
            </w:r>
            <w:r w:rsidR="005A1F93" w:rsidRPr="00D34E64">
              <w:rPr>
                <w:rFonts w:ascii="Times New Roman" w:hAnsi="Times New Roman" w:cs="Times New Roman"/>
                <w:sz w:val="21"/>
                <w:szCs w:val="21"/>
              </w:rPr>
              <w:t>.0</w:t>
            </w:r>
          </w:p>
        </w:tc>
      </w:tr>
      <w:tr w:rsidR="00D34E64" w:rsidRPr="00D34E64" w14:paraId="458A0D0F" w14:textId="77777777" w:rsidTr="00534832">
        <w:trPr>
          <w:jc w:val="right"/>
        </w:trPr>
        <w:tc>
          <w:tcPr>
            <w:tcW w:w="4179" w:type="dxa"/>
          </w:tcPr>
          <w:p w14:paraId="79E553B1" w14:textId="77777777" w:rsidR="005A1F93" w:rsidRPr="00D34E64" w:rsidRDefault="005A1F93"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Crystal size/mm</w:t>
            </w:r>
            <w:r w:rsidRPr="00D34E64">
              <w:rPr>
                <w:rFonts w:ascii="Times New Roman" w:hAnsi="Times New Roman" w:cs="Times New Roman"/>
                <w:sz w:val="21"/>
                <w:szCs w:val="21"/>
                <w:vertAlign w:val="superscript"/>
              </w:rPr>
              <w:t>3</w:t>
            </w:r>
          </w:p>
        </w:tc>
        <w:tc>
          <w:tcPr>
            <w:tcW w:w="4127" w:type="dxa"/>
          </w:tcPr>
          <w:p w14:paraId="6DC8A5B5" w14:textId="060F7686" w:rsidR="005A1F93" w:rsidRPr="00D34E64" w:rsidRDefault="005A1F93"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0.2</w:t>
            </w:r>
            <w:r w:rsidR="000948D8" w:rsidRPr="00D34E64">
              <w:rPr>
                <w:rFonts w:ascii="Times New Roman" w:eastAsia="微软雅黑" w:hAnsi="Times New Roman" w:cs="Times New Roman"/>
                <w:sz w:val="21"/>
                <w:szCs w:val="21"/>
              </w:rPr>
              <w:t>5</w:t>
            </w:r>
            <w:r w:rsidRPr="00D34E64">
              <w:rPr>
                <w:rFonts w:ascii="Times New Roman" w:hAnsi="Times New Roman" w:cs="Times New Roman"/>
                <w:sz w:val="21"/>
                <w:szCs w:val="21"/>
              </w:rPr>
              <w:t xml:space="preserve"> × 0.</w:t>
            </w:r>
            <w:r w:rsidR="000948D8" w:rsidRPr="00D34E64">
              <w:rPr>
                <w:rFonts w:ascii="Times New Roman" w:eastAsia="微软雅黑" w:hAnsi="Times New Roman" w:cs="Times New Roman"/>
                <w:sz w:val="21"/>
                <w:szCs w:val="21"/>
              </w:rPr>
              <w:t>23</w:t>
            </w:r>
            <w:r w:rsidRPr="00D34E64">
              <w:rPr>
                <w:rFonts w:ascii="Times New Roman" w:hAnsi="Times New Roman" w:cs="Times New Roman"/>
                <w:sz w:val="21"/>
                <w:szCs w:val="21"/>
              </w:rPr>
              <w:t xml:space="preserve"> × 0.1</w:t>
            </w:r>
            <w:r w:rsidR="000948D8" w:rsidRPr="00D34E64">
              <w:rPr>
                <w:rFonts w:ascii="Times New Roman" w:eastAsia="微软雅黑" w:hAnsi="Times New Roman" w:cs="Times New Roman"/>
                <w:sz w:val="21"/>
                <w:szCs w:val="21"/>
              </w:rPr>
              <w:t>9</w:t>
            </w:r>
          </w:p>
        </w:tc>
      </w:tr>
      <w:tr w:rsidR="00D34E64" w:rsidRPr="00D34E64" w14:paraId="47D417BB" w14:textId="77777777" w:rsidTr="00534832">
        <w:trPr>
          <w:jc w:val="right"/>
        </w:trPr>
        <w:tc>
          <w:tcPr>
            <w:tcW w:w="4179" w:type="dxa"/>
          </w:tcPr>
          <w:p w14:paraId="5C23DF79"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Radiation</w:t>
            </w:r>
          </w:p>
        </w:tc>
        <w:tc>
          <w:tcPr>
            <w:tcW w:w="4127" w:type="dxa"/>
          </w:tcPr>
          <w:p w14:paraId="67411BCB" w14:textId="625C567E" w:rsidR="005A1F93" w:rsidRPr="00D34E64" w:rsidRDefault="000948D8"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Mo</w:t>
            </w:r>
            <w:r w:rsidR="005A1F93" w:rsidRPr="00D34E64">
              <w:rPr>
                <w:rFonts w:ascii="Times New Roman" w:hAnsi="Times New Roman" w:cs="Times New Roman"/>
                <w:sz w:val="21"/>
                <w:szCs w:val="21"/>
              </w:rPr>
              <w:t xml:space="preserve">Kα (λ = </w:t>
            </w:r>
            <w:r w:rsidRPr="00D34E64">
              <w:rPr>
                <w:rFonts w:ascii="Times New Roman" w:eastAsia="微软雅黑" w:hAnsi="Times New Roman" w:cs="Times New Roman"/>
                <w:sz w:val="21"/>
                <w:szCs w:val="21"/>
              </w:rPr>
              <w:t>0.71073</w:t>
            </w:r>
            <w:r w:rsidR="005A1F93" w:rsidRPr="00D34E64">
              <w:rPr>
                <w:rFonts w:ascii="Times New Roman" w:hAnsi="Times New Roman" w:cs="Times New Roman"/>
                <w:sz w:val="21"/>
                <w:szCs w:val="21"/>
              </w:rPr>
              <w:t>)</w:t>
            </w:r>
          </w:p>
        </w:tc>
      </w:tr>
      <w:tr w:rsidR="00D34E64" w:rsidRPr="00D34E64" w14:paraId="778DFB0B" w14:textId="77777777" w:rsidTr="00534832">
        <w:trPr>
          <w:jc w:val="right"/>
        </w:trPr>
        <w:tc>
          <w:tcPr>
            <w:tcW w:w="4179" w:type="dxa"/>
          </w:tcPr>
          <w:p w14:paraId="2E9F4ABC"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2θ</w:t>
            </w:r>
            <w:r w:rsidRPr="00D34E64">
              <w:rPr>
                <w:rFonts w:ascii="Times New Roman" w:hAnsi="Times New Roman" w:cs="Times New Roman" w:hint="eastAsia"/>
                <w:sz w:val="21"/>
                <w:szCs w:val="21"/>
              </w:rPr>
              <w:t xml:space="preserve"> </w:t>
            </w:r>
            <w:r w:rsidRPr="00D34E64">
              <w:rPr>
                <w:rFonts w:ascii="Times New Roman" w:hAnsi="Times New Roman" w:cs="Times New Roman"/>
                <w:sz w:val="21"/>
                <w:szCs w:val="21"/>
              </w:rPr>
              <w:t>range for data collection/°</w:t>
            </w:r>
          </w:p>
        </w:tc>
        <w:tc>
          <w:tcPr>
            <w:tcW w:w="4127" w:type="dxa"/>
          </w:tcPr>
          <w:p w14:paraId="3002D40E" w14:textId="080DD4AC" w:rsidR="005A1F93" w:rsidRPr="00D34E64" w:rsidRDefault="000948D8" w:rsidP="006529DB">
            <w:pPr>
              <w:spacing w:line="360" w:lineRule="auto"/>
              <w:ind w:firstLineChars="200" w:firstLine="420"/>
              <w:jc w:val="center"/>
              <w:rPr>
                <w:rFonts w:ascii="Times New Roman" w:hAnsi="Times New Roman" w:cs="Times New Roman"/>
                <w:sz w:val="21"/>
                <w:szCs w:val="21"/>
              </w:rPr>
            </w:pPr>
            <w:r w:rsidRPr="00D34E64">
              <w:rPr>
                <w:rFonts w:ascii="Times New Roman" w:eastAsia="微软雅黑" w:hAnsi="Times New Roman" w:cs="Times New Roman"/>
                <w:sz w:val="21"/>
                <w:szCs w:val="21"/>
              </w:rPr>
              <w:t>4.326</w:t>
            </w:r>
            <w:r w:rsidR="005A1F93" w:rsidRPr="00D34E64">
              <w:rPr>
                <w:rFonts w:ascii="Times New Roman" w:hAnsi="Times New Roman" w:cs="Times New Roman"/>
                <w:sz w:val="21"/>
                <w:szCs w:val="21"/>
              </w:rPr>
              <w:t xml:space="preserve"> to </w:t>
            </w:r>
            <w:r w:rsidRPr="00D34E64">
              <w:rPr>
                <w:rFonts w:ascii="Times New Roman" w:eastAsia="微软雅黑" w:hAnsi="Times New Roman" w:cs="Times New Roman"/>
                <w:sz w:val="21"/>
                <w:szCs w:val="21"/>
              </w:rPr>
              <w:t>61.056</w:t>
            </w:r>
          </w:p>
        </w:tc>
      </w:tr>
      <w:tr w:rsidR="00D34E64" w:rsidRPr="00D34E64" w14:paraId="6B9B5140" w14:textId="77777777" w:rsidTr="00534832">
        <w:trPr>
          <w:jc w:val="right"/>
        </w:trPr>
        <w:tc>
          <w:tcPr>
            <w:tcW w:w="4179" w:type="dxa"/>
          </w:tcPr>
          <w:p w14:paraId="1CE4CCA9"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Index ranges</w:t>
            </w:r>
          </w:p>
        </w:tc>
        <w:tc>
          <w:tcPr>
            <w:tcW w:w="4127" w:type="dxa"/>
          </w:tcPr>
          <w:p w14:paraId="108C2605" w14:textId="7D41A9FB"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w:t>
            </w:r>
            <w:r w:rsidR="000948D8" w:rsidRPr="00D34E64">
              <w:rPr>
                <w:rFonts w:ascii="Times New Roman" w:eastAsia="微软雅黑" w:hAnsi="Times New Roman" w:cs="Times New Roman"/>
                <w:sz w:val="21"/>
                <w:szCs w:val="21"/>
              </w:rPr>
              <w:t xml:space="preserve">13 </w:t>
            </w:r>
            <w:r w:rsidRPr="00D34E64">
              <w:rPr>
                <w:rFonts w:ascii="Times New Roman" w:hAnsi="Times New Roman" w:cs="Times New Roman"/>
                <w:sz w:val="21"/>
                <w:szCs w:val="21"/>
              </w:rPr>
              <w:t xml:space="preserve">≤ h ≤ </w:t>
            </w:r>
            <w:r w:rsidR="000948D8" w:rsidRPr="00D34E64">
              <w:rPr>
                <w:rFonts w:ascii="Times New Roman" w:eastAsia="微软雅黑" w:hAnsi="Times New Roman" w:cs="Times New Roman"/>
                <w:sz w:val="21"/>
                <w:szCs w:val="21"/>
              </w:rPr>
              <w:t>13</w:t>
            </w:r>
            <w:r w:rsidRPr="00D34E64">
              <w:rPr>
                <w:rFonts w:ascii="Times New Roman" w:hAnsi="Times New Roman" w:cs="Times New Roman"/>
                <w:sz w:val="21"/>
                <w:szCs w:val="21"/>
              </w:rPr>
              <w:t>, -1</w:t>
            </w:r>
            <w:r w:rsidR="000948D8" w:rsidRPr="00D34E64">
              <w:rPr>
                <w:rFonts w:ascii="Times New Roman" w:eastAsia="微软雅黑" w:hAnsi="Times New Roman" w:cs="Times New Roman"/>
                <w:sz w:val="21"/>
                <w:szCs w:val="21"/>
              </w:rPr>
              <w:t>3</w:t>
            </w:r>
            <w:r w:rsidRPr="00D34E64">
              <w:rPr>
                <w:rFonts w:ascii="Times New Roman" w:hAnsi="Times New Roman" w:cs="Times New Roman"/>
                <w:sz w:val="21"/>
                <w:szCs w:val="21"/>
              </w:rPr>
              <w:t xml:space="preserve"> ≤ k ≤ 1</w:t>
            </w:r>
            <w:r w:rsidR="000948D8" w:rsidRPr="00D34E64">
              <w:rPr>
                <w:rFonts w:ascii="Times New Roman" w:eastAsia="微软雅黑" w:hAnsi="Times New Roman" w:cs="Times New Roman"/>
                <w:sz w:val="21"/>
                <w:szCs w:val="21"/>
              </w:rPr>
              <w:t>3</w:t>
            </w:r>
            <w:r w:rsidRPr="00D34E64">
              <w:rPr>
                <w:rFonts w:ascii="Times New Roman" w:hAnsi="Times New Roman" w:cs="Times New Roman"/>
                <w:sz w:val="21"/>
                <w:szCs w:val="21"/>
              </w:rPr>
              <w:t>, -1</w:t>
            </w:r>
            <w:r w:rsidR="000948D8" w:rsidRPr="00D34E64">
              <w:rPr>
                <w:rFonts w:ascii="Times New Roman" w:eastAsia="微软雅黑" w:hAnsi="Times New Roman" w:cs="Times New Roman"/>
                <w:sz w:val="21"/>
                <w:szCs w:val="21"/>
              </w:rPr>
              <w:t>5</w:t>
            </w:r>
            <w:r w:rsidRPr="00D34E64">
              <w:rPr>
                <w:rFonts w:ascii="Times New Roman" w:hAnsi="Times New Roman" w:cs="Times New Roman"/>
                <w:sz w:val="21"/>
                <w:szCs w:val="21"/>
              </w:rPr>
              <w:t xml:space="preserve"> ≤ l ≤ 1</w:t>
            </w:r>
            <w:r w:rsidR="000948D8" w:rsidRPr="00D34E64">
              <w:rPr>
                <w:rFonts w:ascii="Times New Roman" w:eastAsia="微软雅黑" w:hAnsi="Times New Roman" w:cs="Times New Roman"/>
                <w:sz w:val="21"/>
                <w:szCs w:val="21"/>
              </w:rPr>
              <w:t>5</w:t>
            </w:r>
          </w:p>
        </w:tc>
      </w:tr>
      <w:tr w:rsidR="00D34E64" w:rsidRPr="00D34E64" w14:paraId="4E8AB520" w14:textId="77777777" w:rsidTr="00534832">
        <w:trPr>
          <w:jc w:val="right"/>
        </w:trPr>
        <w:tc>
          <w:tcPr>
            <w:tcW w:w="4179" w:type="dxa"/>
          </w:tcPr>
          <w:p w14:paraId="4088F05F"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Reflections collected</w:t>
            </w:r>
          </w:p>
        </w:tc>
        <w:tc>
          <w:tcPr>
            <w:tcW w:w="4127" w:type="dxa"/>
          </w:tcPr>
          <w:p w14:paraId="607A4A8C" w14:textId="4D3095D2" w:rsidR="005A1F93" w:rsidRPr="00D34E64" w:rsidRDefault="000948D8"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32874</w:t>
            </w:r>
          </w:p>
        </w:tc>
      </w:tr>
      <w:tr w:rsidR="00D34E64" w:rsidRPr="00D34E64" w14:paraId="71E510D6" w14:textId="77777777" w:rsidTr="00534832">
        <w:trPr>
          <w:jc w:val="right"/>
        </w:trPr>
        <w:tc>
          <w:tcPr>
            <w:tcW w:w="4179" w:type="dxa"/>
          </w:tcPr>
          <w:p w14:paraId="3A53656A"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Independent reflections</w:t>
            </w:r>
          </w:p>
        </w:tc>
        <w:tc>
          <w:tcPr>
            <w:tcW w:w="4127" w:type="dxa"/>
          </w:tcPr>
          <w:p w14:paraId="2C6676B7" w14:textId="741271D5" w:rsidR="005A1F93" w:rsidRPr="00D34E64" w:rsidRDefault="000948D8"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5207</w:t>
            </w:r>
            <w:r w:rsidR="005A1F93" w:rsidRPr="00D34E64">
              <w:rPr>
                <w:rFonts w:ascii="Times New Roman" w:hAnsi="Times New Roman" w:cs="Times New Roman"/>
                <w:sz w:val="21"/>
                <w:szCs w:val="21"/>
              </w:rPr>
              <w:t xml:space="preserve"> [R</w:t>
            </w:r>
            <w:r w:rsidR="005A1F93" w:rsidRPr="00D34E64">
              <w:rPr>
                <w:rFonts w:ascii="Times New Roman" w:hAnsi="Times New Roman" w:cs="Times New Roman"/>
                <w:sz w:val="21"/>
                <w:szCs w:val="21"/>
                <w:vertAlign w:val="subscript"/>
              </w:rPr>
              <w:t>int</w:t>
            </w:r>
            <w:r w:rsidR="005A1F93" w:rsidRPr="00D34E64">
              <w:rPr>
                <w:rFonts w:ascii="Times New Roman" w:hAnsi="Times New Roman" w:cs="Times New Roman"/>
                <w:sz w:val="21"/>
                <w:szCs w:val="21"/>
              </w:rPr>
              <w:t xml:space="preserve"> = 0.06</w:t>
            </w:r>
            <w:r w:rsidRPr="00D34E64">
              <w:rPr>
                <w:rFonts w:ascii="Times New Roman" w:eastAsia="微软雅黑" w:hAnsi="Times New Roman" w:cs="Times New Roman"/>
                <w:sz w:val="21"/>
                <w:szCs w:val="21"/>
              </w:rPr>
              <w:t>36</w:t>
            </w:r>
            <w:r w:rsidR="005A1F93" w:rsidRPr="00D34E64">
              <w:rPr>
                <w:rFonts w:ascii="Times New Roman" w:hAnsi="Times New Roman" w:cs="Times New Roman"/>
                <w:sz w:val="21"/>
                <w:szCs w:val="21"/>
              </w:rPr>
              <w:t>, R</w:t>
            </w:r>
            <w:r w:rsidR="005A1F93" w:rsidRPr="00D34E64">
              <w:rPr>
                <w:rFonts w:ascii="Times New Roman" w:hAnsi="Times New Roman" w:cs="Times New Roman"/>
                <w:sz w:val="21"/>
                <w:szCs w:val="21"/>
                <w:vertAlign w:val="subscript"/>
              </w:rPr>
              <w:t>sigma</w:t>
            </w:r>
            <w:r w:rsidR="005A1F93" w:rsidRPr="00D34E64">
              <w:rPr>
                <w:rFonts w:ascii="Times New Roman" w:hAnsi="Times New Roman" w:cs="Times New Roman"/>
                <w:sz w:val="21"/>
                <w:szCs w:val="21"/>
              </w:rPr>
              <w:t xml:space="preserve"> = 0.040</w:t>
            </w:r>
            <w:r w:rsidRPr="00D34E64">
              <w:rPr>
                <w:rFonts w:ascii="Times New Roman" w:eastAsia="微软雅黑" w:hAnsi="Times New Roman" w:cs="Times New Roman"/>
                <w:sz w:val="21"/>
                <w:szCs w:val="21"/>
              </w:rPr>
              <w:t>8</w:t>
            </w:r>
            <w:r w:rsidR="005A1F93" w:rsidRPr="00D34E64">
              <w:rPr>
                <w:rFonts w:ascii="Times New Roman" w:hAnsi="Times New Roman" w:cs="Times New Roman"/>
                <w:sz w:val="21"/>
                <w:szCs w:val="21"/>
              </w:rPr>
              <w:t>]</w:t>
            </w:r>
          </w:p>
        </w:tc>
      </w:tr>
      <w:tr w:rsidR="00D34E64" w:rsidRPr="00D34E64" w14:paraId="02214C4E" w14:textId="77777777" w:rsidTr="00534832">
        <w:trPr>
          <w:jc w:val="right"/>
        </w:trPr>
        <w:tc>
          <w:tcPr>
            <w:tcW w:w="4179" w:type="dxa"/>
          </w:tcPr>
          <w:p w14:paraId="7BC3D115"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Data/restraints/parameters</w:t>
            </w:r>
          </w:p>
        </w:tc>
        <w:tc>
          <w:tcPr>
            <w:tcW w:w="4127" w:type="dxa"/>
          </w:tcPr>
          <w:p w14:paraId="22390FD6" w14:textId="2D8C8D79" w:rsidR="005A1F93" w:rsidRPr="00D34E64" w:rsidRDefault="000948D8" w:rsidP="006529DB">
            <w:pPr>
              <w:spacing w:line="360" w:lineRule="auto"/>
              <w:jc w:val="center"/>
              <w:rPr>
                <w:rFonts w:ascii="Times New Roman" w:hAnsi="Times New Roman" w:cs="Times New Roman"/>
                <w:sz w:val="21"/>
                <w:szCs w:val="21"/>
              </w:rPr>
            </w:pPr>
            <w:r w:rsidRPr="00D34E64">
              <w:rPr>
                <w:rFonts w:ascii="Times New Roman" w:eastAsia="微软雅黑" w:hAnsi="Times New Roman" w:cs="Times New Roman"/>
                <w:sz w:val="21"/>
                <w:szCs w:val="21"/>
              </w:rPr>
              <w:t>5207</w:t>
            </w:r>
            <w:r w:rsidR="005A1F93"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1</w:t>
            </w:r>
            <w:r w:rsidR="005A1F93" w:rsidRPr="00D34E64">
              <w:rPr>
                <w:rFonts w:ascii="Times New Roman" w:hAnsi="Times New Roman" w:cs="Times New Roman"/>
                <w:sz w:val="21"/>
                <w:szCs w:val="21"/>
              </w:rPr>
              <w:t>/</w:t>
            </w:r>
            <w:r w:rsidRPr="00D34E64">
              <w:rPr>
                <w:rFonts w:ascii="Times New Roman" w:eastAsia="微软雅黑" w:hAnsi="Times New Roman" w:cs="Times New Roman"/>
                <w:sz w:val="21"/>
                <w:szCs w:val="21"/>
              </w:rPr>
              <w:t>205</w:t>
            </w:r>
          </w:p>
        </w:tc>
      </w:tr>
      <w:tr w:rsidR="00D34E64" w:rsidRPr="00D34E64" w14:paraId="3ECB220A" w14:textId="77777777" w:rsidTr="00534832">
        <w:trPr>
          <w:jc w:val="right"/>
        </w:trPr>
        <w:tc>
          <w:tcPr>
            <w:tcW w:w="4179" w:type="dxa"/>
          </w:tcPr>
          <w:p w14:paraId="5278EB5B"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Goodness-of-fit on F</w:t>
            </w:r>
            <w:r w:rsidRPr="00D34E64">
              <w:rPr>
                <w:rFonts w:ascii="Times New Roman" w:hAnsi="Times New Roman" w:cs="Times New Roman"/>
                <w:sz w:val="21"/>
                <w:szCs w:val="21"/>
                <w:vertAlign w:val="superscript"/>
              </w:rPr>
              <w:t>2</w:t>
            </w:r>
          </w:p>
        </w:tc>
        <w:tc>
          <w:tcPr>
            <w:tcW w:w="4127" w:type="dxa"/>
          </w:tcPr>
          <w:p w14:paraId="03E9E38C" w14:textId="1FD40CEA"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1.</w:t>
            </w:r>
            <w:r w:rsidR="000948D8" w:rsidRPr="00D34E64">
              <w:rPr>
                <w:rFonts w:ascii="Times New Roman" w:eastAsia="微软雅黑" w:hAnsi="Times New Roman" w:cs="Times New Roman"/>
                <w:sz w:val="21"/>
                <w:szCs w:val="21"/>
              </w:rPr>
              <w:t>134</w:t>
            </w:r>
          </w:p>
        </w:tc>
      </w:tr>
      <w:tr w:rsidR="00D34E64" w:rsidRPr="00D34E64" w14:paraId="02145D5D" w14:textId="77777777" w:rsidTr="00534832">
        <w:trPr>
          <w:jc w:val="right"/>
        </w:trPr>
        <w:tc>
          <w:tcPr>
            <w:tcW w:w="4179" w:type="dxa"/>
          </w:tcPr>
          <w:p w14:paraId="11E5AB9C" w14:textId="7777777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Final R indexes [I&gt;=2σ (I)]</w:t>
            </w:r>
          </w:p>
        </w:tc>
        <w:tc>
          <w:tcPr>
            <w:tcW w:w="4127" w:type="dxa"/>
          </w:tcPr>
          <w:p w14:paraId="32F52836" w14:textId="1D24A428"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R</w:t>
            </w:r>
            <w:r w:rsidRPr="00D34E64">
              <w:rPr>
                <w:rFonts w:ascii="Times New Roman" w:hAnsi="Times New Roman" w:cs="Times New Roman"/>
                <w:sz w:val="21"/>
                <w:szCs w:val="21"/>
                <w:vertAlign w:val="subscript"/>
              </w:rPr>
              <w:t>1</w:t>
            </w:r>
            <w:r w:rsidRPr="00D34E64">
              <w:rPr>
                <w:rFonts w:ascii="Times New Roman" w:hAnsi="Times New Roman" w:cs="Times New Roman"/>
                <w:sz w:val="21"/>
                <w:szCs w:val="21"/>
              </w:rPr>
              <w:t xml:space="preserve"> = 0.0</w:t>
            </w:r>
            <w:r w:rsidR="000948D8" w:rsidRPr="00D34E64">
              <w:rPr>
                <w:rFonts w:ascii="Times New Roman" w:eastAsia="微软雅黑" w:hAnsi="Times New Roman" w:cs="Times New Roman"/>
                <w:sz w:val="21"/>
                <w:szCs w:val="21"/>
              </w:rPr>
              <w:t>430</w:t>
            </w:r>
            <w:r w:rsidRPr="00D34E64">
              <w:rPr>
                <w:rFonts w:ascii="Times New Roman" w:hAnsi="Times New Roman" w:cs="Times New Roman"/>
                <w:sz w:val="21"/>
                <w:szCs w:val="21"/>
              </w:rPr>
              <w:t>, wR</w:t>
            </w:r>
            <w:r w:rsidRPr="00D34E64">
              <w:rPr>
                <w:rFonts w:ascii="Times New Roman" w:hAnsi="Times New Roman" w:cs="Times New Roman"/>
                <w:sz w:val="21"/>
                <w:szCs w:val="21"/>
                <w:vertAlign w:val="subscript"/>
              </w:rPr>
              <w:t>2</w:t>
            </w:r>
            <w:r w:rsidRPr="00D34E64">
              <w:rPr>
                <w:rFonts w:ascii="Times New Roman" w:hAnsi="Times New Roman" w:cs="Times New Roman"/>
                <w:sz w:val="21"/>
                <w:szCs w:val="21"/>
              </w:rPr>
              <w:t xml:space="preserve"> = 0.</w:t>
            </w:r>
            <w:r w:rsidR="000948D8" w:rsidRPr="00D34E64">
              <w:rPr>
                <w:rFonts w:ascii="Times New Roman" w:eastAsia="微软雅黑" w:hAnsi="Times New Roman" w:cs="Times New Roman"/>
                <w:sz w:val="21"/>
                <w:szCs w:val="21"/>
              </w:rPr>
              <w:t>0890</w:t>
            </w:r>
          </w:p>
        </w:tc>
      </w:tr>
      <w:tr w:rsidR="00D34E64" w:rsidRPr="00D34E64" w14:paraId="221C9DDA" w14:textId="77777777" w:rsidTr="00534832">
        <w:trPr>
          <w:jc w:val="right"/>
        </w:trPr>
        <w:tc>
          <w:tcPr>
            <w:tcW w:w="4179" w:type="dxa"/>
          </w:tcPr>
          <w:p w14:paraId="624E5FAC" w14:textId="77777777" w:rsidR="005A1F93" w:rsidRPr="00D34E64" w:rsidRDefault="005A1F93"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Final R indexes [all data]</w:t>
            </w:r>
          </w:p>
        </w:tc>
        <w:tc>
          <w:tcPr>
            <w:tcW w:w="4127" w:type="dxa"/>
          </w:tcPr>
          <w:p w14:paraId="73B92DBD" w14:textId="148A9C57"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R</w:t>
            </w:r>
            <w:r w:rsidRPr="00D34E64">
              <w:rPr>
                <w:rFonts w:ascii="Times New Roman" w:hAnsi="Times New Roman" w:cs="Times New Roman"/>
                <w:sz w:val="21"/>
                <w:szCs w:val="21"/>
                <w:vertAlign w:val="subscript"/>
              </w:rPr>
              <w:t>1</w:t>
            </w:r>
            <w:r w:rsidRPr="00D34E64">
              <w:rPr>
                <w:rFonts w:ascii="Times New Roman" w:hAnsi="Times New Roman" w:cs="Times New Roman"/>
                <w:sz w:val="21"/>
                <w:szCs w:val="21"/>
              </w:rPr>
              <w:t xml:space="preserve"> = 0.0</w:t>
            </w:r>
            <w:r w:rsidR="000948D8" w:rsidRPr="00D34E64">
              <w:rPr>
                <w:rFonts w:ascii="Times New Roman" w:eastAsia="微软雅黑" w:hAnsi="Times New Roman" w:cs="Times New Roman"/>
                <w:sz w:val="21"/>
                <w:szCs w:val="21"/>
              </w:rPr>
              <w:t>561</w:t>
            </w:r>
            <w:r w:rsidRPr="00D34E64">
              <w:rPr>
                <w:rFonts w:ascii="Times New Roman" w:hAnsi="Times New Roman" w:cs="Times New Roman"/>
                <w:sz w:val="21"/>
                <w:szCs w:val="21"/>
              </w:rPr>
              <w:t>, wR</w:t>
            </w:r>
            <w:r w:rsidRPr="00D34E64">
              <w:rPr>
                <w:rFonts w:ascii="Times New Roman" w:hAnsi="Times New Roman" w:cs="Times New Roman"/>
                <w:sz w:val="21"/>
                <w:szCs w:val="21"/>
                <w:vertAlign w:val="subscript"/>
              </w:rPr>
              <w:t>2</w:t>
            </w:r>
            <w:r w:rsidRPr="00D34E64">
              <w:rPr>
                <w:rFonts w:ascii="Times New Roman" w:hAnsi="Times New Roman" w:cs="Times New Roman"/>
                <w:sz w:val="21"/>
                <w:szCs w:val="21"/>
              </w:rPr>
              <w:t xml:space="preserve"> = 0.</w:t>
            </w:r>
            <w:r w:rsidR="000948D8" w:rsidRPr="00D34E64">
              <w:rPr>
                <w:rFonts w:ascii="Times New Roman" w:eastAsia="微软雅黑" w:hAnsi="Times New Roman" w:cs="Times New Roman"/>
                <w:sz w:val="21"/>
                <w:szCs w:val="21"/>
              </w:rPr>
              <w:t>0932</w:t>
            </w:r>
          </w:p>
        </w:tc>
      </w:tr>
      <w:tr w:rsidR="005A1F93" w:rsidRPr="00D34E64" w14:paraId="0169A901" w14:textId="77777777" w:rsidTr="00534832">
        <w:trPr>
          <w:jc w:val="right"/>
        </w:trPr>
        <w:tc>
          <w:tcPr>
            <w:tcW w:w="4179" w:type="dxa"/>
          </w:tcPr>
          <w:p w14:paraId="3EE08724" w14:textId="77777777" w:rsidR="005A1F93" w:rsidRPr="00D34E64" w:rsidRDefault="005A1F93" w:rsidP="006529DB">
            <w:pPr>
              <w:spacing w:line="360" w:lineRule="auto"/>
              <w:ind w:firstLineChars="200" w:firstLine="420"/>
              <w:jc w:val="center"/>
              <w:rPr>
                <w:rFonts w:ascii="Times New Roman" w:hAnsi="Times New Roman" w:cs="Times New Roman"/>
                <w:sz w:val="21"/>
                <w:szCs w:val="21"/>
              </w:rPr>
            </w:pPr>
            <w:r w:rsidRPr="00D34E64">
              <w:rPr>
                <w:rFonts w:ascii="Times New Roman" w:hAnsi="Times New Roman" w:cs="Times New Roman"/>
                <w:sz w:val="21"/>
                <w:szCs w:val="21"/>
              </w:rPr>
              <w:t>Largest diff. peak/hole / e Å</w:t>
            </w:r>
            <w:r w:rsidRPr="00D34E64">
              <w:rPr>
                <w:rFonts w:ascii="Times New Roman" w:hAnsi="Times New Roman" w:cs="Times New Roman"/>
                <w:sz w:val="21"/>
                <w:szCs w:val="21"/>
                <w:vertAlign w:val="superscript"/>
              </w:rPr>
              <w:t>-3</w:t>
            </w:r>
          </w:p>
        </w:tc>
        <w:tc>
          <w:tcPr>
            <w:tcW w:w="4127" w:type="dxa"/>
          </w:tcPr>
          <w:p w14:paraId="46AD4CD7" w14:textId="3783F0FC" w:rsidR="005A1F93" w:rsidRPr="00D34E64" w:rsidRDefault="005A1F93" w:rsidP="006529DB">
            <w:pPr>
              <w:spacing w:line="360" w:lineRule="auto"/>
              <w:jc w:val="center"/>
              <w:rPr>
                <w:rFonts w:ascii="Times New Roman" w:hAnsi="Times New Roman" w:cs="Times New Roman"/>
                <w:sz w:val="21"/>
                <w:szCs w:val="21"/>
              </w:rPr>
            </w:pPr>
            <w:r w:rsidRPr="00D34E64">
              <w:rPr>
                <w:rFonts w:ascii="Times New Roman" w:hAnsi="Times New Roman" w:cs="Times New Roman"/>
                <w:sz w:val="21"/>
                <w:szCs w:val="21"/>
              </w:rPr>
              <w:t>0.</w:t>
            </w:r>
            <w:r w:rsidR="000948D8" w:rsidRPr="00D34E64">
              <w:rPr>
                <w:rFonts w:ascii="Times New Roman" w:eastAsia="微软雅黑" w:hAnsi="Times New Roman" w:cs="Times New Roman"/>
                <w:sz w:val="21"/>
                <w:szCs w:val="21"/>
              </w:rPr>
              <w:t>43</w:t>
            </w:r>
            <w:r w:rsidRPr="00D34E64">
              <w:rPr>
                <w:rFonts w:ascii="Times New Roman" w:hAnsi="Times New Roman" w:cs="Times New Roman"/>
                <w:sz w:val="21"/>
                <w:szCs w:val="21"/>
              </w:rPr>
              <w:t>/-</w:t>
            </w:r>
            <w:r w:rsidR="000948D8" w:rsidRPr="00D34E64">
              <w:rPr>
                <w:rFonts w:ascii="Times New Roman" w:eastAsia="微软雅黑" w:hAnsi="Times New Roman" w:cs="Times New Roman"/>
                <w:sz w:val="21"/>
                <w:szCs w:val="21"/>
              </w:rPr>
              <w:t>0.35</w:t>
            </w:r>
          </w:p>
        </w:tc>
      </w:tr>
    </w:tbl>
    <w:p w14:paraId="3263E8EF" w14:textId="3DC09081" w:rsidR="00E538F9" w:rsidRPr="00D34E64" w:rsidRDefault="00E538F9" w:rsidP="006529DB">
      <w:pPr>
        <w:spacing w:line="360" w:lineRule="auto"/>
        <w:jc w:val="center"/>
        <w:rPr>
          <w:rFonts w:ascii="Times New Roman" w:eastAsiaTheme="minorEastAsia" w:hAnsi="Times New Roman" w:cs="Times New Roman"/>
          <w:sz w:val="21"/>
          <w:szCs w:val="21"/>
          <w:lang w:val="en-HK"/>
        </w:rPr>
      </w:pPr>
    </w:p>
    <w:p w14:paraId="3BBB36B3" w14:textId="6B7D5EE2" w:rsidR="0093196D" w:rsidRPr="00D34E64" w:rsidRDefault="0093196D" w:rsidP="006529DB">
      <w:pPr>
        <w:jc w:val="cente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261127B1" w14:textId="2B65489C" w:rsidR="00453A7D" w:rsidRPr="00D34E64" w:rsidRDefault="00453A7D"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b/>
          <w:bCs/>
          <w:sz w:val="21"/>
          <w:szCs w:val="21"/>
        </w:rPr>
        <w:lastRenderedPageBreak/>
        <w:t>Supplementary</w:t>
      </w:r>
      <w:r w:rsidRPr="00D34E64">
        <w:rPr>
          <w:rFonts w:ascii="Times New Roman" w:eastAsia="微软雅黑" w:hAnsi="Times New Roman" w:cs="Times New Roman"/>
          <w:b/>
          <w:bCs/>
          <w:sz w:val="21"/>
          <w:szCs w:val="21"/>
        </w:rPr>
        <w:t xml:space="preserve"> Table 4.</w:t>
      </w:r>
      <w:r w:rsidRPr="00D34E64">
        <w:rPr>
          <w:rFonts w:ascii="Times New Roman" w:eastAsia="微软雅黑" w:hAnsi="Times New Roman" w:cs="Times New Roman"/>
          <w:sz w:val="21"/>
          <w:szCs w:val="21"/>
        </w:rPr>
        <w:t xml:space="preserve"> Bond </w:t>
      </w:r>
      <w:r w:rsidR="00AF6CC6" w:rsidRPr="00D34E64">
        <w:rPr>
          <w:rFonts w:ascii="Times New Roman" w:eastAsia="微软雅黑" w:hAnsi="Times New Roman" w:cs="Times New Roman"/>
          <w:sz w:val="21"/>
          <w:szCs w:val="21"/>
        </w:rPr>
        <w:t>l</w:t>
      </w:r>
      <w:r w:rsidRPr="00D34E64">
        <w:rPr>
          <w:rFonts w:ascii="Times New Roman" w:eastAsia="微软雅黑" w:hAnsi="Times New Roman" w:cs="Times New Roman"/>
          <w:sz w:val="21"/>
          <w:szCs w:val="21"/>
        </w:rPr>
        <w:t xml:space="preserve">engths for </w:t>
      </w:r>
      <w:r w:rsidRPr="00D34E64">
        <w:rPr>
          <w:rFonts w:ascii="Times New Roman" w:eastAsiaTheme="minorEastAsia" w:hAnsi="Times New Roman" w:cs="Times New Roman"/>
          <w:sz w:val="21"/>
          <w:szCs w:val="21"/>
        </w:rPr>
        <w:t>C</w:t>
      </w:r>
      <w:r w:rsidRPr="00D34E64">
        <w:rPr>
          <w:rFonts w:ascii="Times New Roman" w:eastAsiaTheme="minorEastAsia" w:hAnsi="Times New Roman" w:cs="Times New Roman"/>
          <w:sz w:val="21"/>
          <w:szCs w:val="21"/>
          <w:vertAlign w:val="subscript"/>
        </w:rPr>
        <w:t>2</w:t>
      </w:r>
      <w:r w:rsidRPr="00D34E64">
        <w:rPr>
          <w:rFonts w:ascii="Times New Roman" w:eastAsiaTheme="minorEastAsia" w:hAnsi="Times New Roman" w:cs="Times New Roman"/>
          <w:sz w:val="21"/>
          <w:szCs w:val="21"/>
        </w:rPr>
        <w:t>V</w:t>
      </w:r>
      <w:r w:rsidRPr="00D34E64">
        <w:rPr>
          <w:rFonts w:ascii="Times New Roman" w:eastAsiaTheme="minorEastAsia" w:hAnsi="Times New Roman" w:cs="Times New Roman" w:hint="eastAsia"/>
          <w:sz w:val="21"/>
          <w:szCs w:val="21"/>
        </w:rPr>
        <w:t>i</w:t>
      </w:r>
      <w:r w:rsidRPr="00D34E64">
        <w:rPr>
          <w:rFonts w:ascii="Times New Roman" w:eastAsiaTheme="minorEastAsia" w:hAnsi="Times New Roman" w:cs="Times New Roman"/>
          <w:sz w:val="21"/>
          <w:szCs w:val="21"/>
        </w:rPr>
        <w:t>Im</w:t>
      </w:r>
      <w:r w:rsidRPr="00D34E64">
        <w:rPr>
          <w:rFonts w:ascii="Times New Roman" w:eastAsia="微软雅黑" w:hAnsi="Times New Roman" w:cs="Times New Roman"/>
          <w:sz w:val="21"/>
          <w:szCs w:val="21"/>
        </w:rPr>
        <w:t>.</w:t>
      </w:r>
    </w:p>
    <w:tbl>
      <w:tblPr>
        <w:tblW w:w="0" w:type="auto"/>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993"/>
        <w:gridCol w:w="992"/>
        <w:gridCol w:w="1052"/>
        <w:gridCol w:w="507"/>
        <w:gridCol w:w="992"/>
        <w:gridCol w:w="851"/>
        <w:gridCol w:w="1276"/>
      </w:tblGrid>
      <w:tr w:rsidR="00D34E64" w:rsidRPr="00D34E64" w14:paraId="790186DC" w14:textId="77777777" w:rsidTr="002937FE">
        <w:trPr>
          <w:tblHeader/>
          <w:jc w:val="center"/>
        </w:trPr>
        <w:tc>
          <w:tcPr>
            <w:tcW w:w="993" w:type="dxa"/>
            <w:tcBorders>
              <w:top w:val="single" w:sz="4" w:space="0" w:color="auto"/>
              <w:bottom w:val="single" w:sz="4" w:space="0" w:color="auto"/>
            </w:tcBorders>
            <w:vAlign w:val="center"/>
            <w:hideMark/>
          </w:tcPr>
          <w:p w14:paraId="7B2C831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992" w:type="dxa"/>
            <w:tcBorders>
              <w:top w:val="single" w:sz="4" w:space="0" w:color="auto"/>
              <w:bottom w:val="single" w:sz="4" w:space="0" w:color="auto"/>
            </w:tcBorders>
            <w:vAlign w:val="center"/>
            <w:hideMark/>
          </w:tcPr>
          <w:p w14:paraId="75AF239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1052" w:type="dxa"/>
            <w:tcBorders>
              <w:top w:val="single" w:sz="4" w:space="0" w:color="auto"/>
              <w:bottom w:val="single" w:sz="4" w:space="0" w:color="auto"/>
            </w:tcBorders>
            <w:vAlign w:val="center"/>
            <w:hideMark/>
          </w:tcPr>
          <w:p w14:paraId="5AF51DE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Length/Å</w:t>
            </w:r>
          </w:p>
        </w:tc>
        <w:tc>
          <w:tcPr>
            <w:tcW w:w="507" w:type="dxa"/>
            <w:tcBorders>
              <w:top w:val="single" w:sz="4" w:space="0" w:color="auto"/>
              <w:bottom w:val="single" w:sz="4" w:space="0" w:color="auto"/>
            </w:tcBorders>
            <w:vAlign w:val="center"/>
            <w:hideMark/>
          </w:tcPr>
          <w:p w14:paraId="08896D8E" w14:textId="77777777" w:rsidR="00453A7D" w:rsidRPr="00D34E64" w:rsidRDefault="00453A7D" w:rsidP="006529DB">
            <w:pPr>
              <w:jc w:val="center"/>
              <w:rPr>
                <w:rFonts w:ascii="Times New Roman" w:eastAsia="微软雅黑" w:hAnsi="Times New Roman" w:cs="Times New Roman"/>
                <w:sz w:val="21"/>
                <w:szCs w:val="21"/>
              </w:rPr>
            </w:pPr>
          </w:p>
        </w:tc>
        <w:tc>
          <w:tcPr>
            <w:tcW w:w="992" w:type="dxa"/>
            <w:tcBorders>
              <w:top w:val="single" w:sz="4" w:space="0" w:color="auto"/>
              <w:bottom w:val="single" w:sz="4" w:space="0" w:color="auto"/>
            </w:tcBorders>
            <w:vAlign w:val="center"/>
            <w:hideMark/>
          </w:tcPr>
          <w:p w14:paraId="1B3CA85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851" w:type="dxa"/>
            <w:tcBorders>
              <w:top w:val="single" w:sz="4" w:space="0" w:color="auto"/>
              <w:bottom w:val="single" w:sz="4" w:space="0" w:color="auto"/>
            </w:tcBorders>
            <w:vAlign w:val="center"/>
            <w:hideMark/>
          </w:tcPr>
          <w:p w14:paraId="0113F87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1276" w:type="dxa"/>
            <w:tcBorders>
              <w:top w:val="single" w:sz="4" w:space="0" w:color="auto"/>
              <w:bottom w:val="single" w:sz="4" w:space="0" w:color="auto"/>
            </w:tcBorders>
            <w:vAlign w:val="center"/>
            <w:hideMark/>
          </w:tcPr>
          <w:p w14:paraId="762EB5C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Length/Å</w:t>
            </w:r>
          </w:p>
        </w:tc>
      </w:tr>
      <w:tr w:rsidR="00D34E64" w:rsidRPr="00D34E64" w14:paraId="3437B1E1" w14:textId="77777777" w:rsidTr="002937FE">
        <w:trPr>
          <w:jc w:val="center"/>
        </w:trPr>
        <w:tc>
          <w:tcPr>
            <w:tcW w:w="993" w:type="dxa"/>
            <w:tcBorders>
              <w:top w:val="single" w:sz="4" w:space="0" w:color="auto"/>
            </w:tcBorders>
            <w:noWrap/>
            <w:vAlign w:val="center"/>
            <w:hideMark/>
          </w:tcPr>
          <w:p w14:paraId="4A9FA85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992" w:type="dxa"/>
            <w:tcBorders>
              <w:top w:val="single" w:sz="4" w:space="0" w:color="auto"/>
            </w:tcBorders>
            <w:noWrap/>
            <w:vAlign w:val="center"/>
            <w:hideMark/>
          </w:tcPr>
          <w:p w14:paraId="6A0B277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w:t>
            </w:r>
          </w:p>
        </w:tc>
        <w:tc>
          <w:tcPr>
            <w:tcW w:w="1052" w:type="dxa"/>
            <w:tcBorders>
              <w:top w:val="single" w:sz="4" w:space="0" w:color="auto"/>
            </w:tcBorders>
            <w:vAlign w:val="center"/>
            <w:hideMark/>
          </w:tcPr>
          <w:p w14:paraId="48F6E49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1.461(2)</w:t>
            </w:r>
          </w:p>
        </w:tc>
        <w:tc>
          <w:tcPr>
            <w:tcW w:w="507" w:type="dxa"/>
            <w:tcBorders>
              <w:top w:val="single" w:sz="4" w:space="0" w:color="auto"/>
            </w:tcBorders>
            <w:vAlign w:val="center"/>
            <w:hideMark/>
          </w:tcPr>
          <w:p w14:paraId="42AC4A33" w14:textId="3B8B45BD" w:rsidR="00453A7D" w:rsidRPr="00D34E64" w:rsidRDefault="00453A7D" w:rsidP="006529DB">
            <w:pPr>
              <w:jc w:val="center"/>
              <w:rPr>
                <w:rFonts w:ascii="Times New Roman" w:eastAsia="微软雅黑" w:hAnsi="Times New Roman" w:cs="Times New Roman"/>
                <w:sz w:val="21"/>
                <w:szCs w:val="21"/>
              </w:rPr>
            </w:pPr>
          </w:p>
        </w:tc>
        <w:tc>
          <w:tcPr>
            <w:tcW w:w="992" w:type="dxa"/>
            <w:tcBorders>
              <w:top w:val="single" w:sz="4" w:space="0" w:color="auto"/>
            </w:tcBorders>
            <w:noWrap/>
            <w:vAlign w:val="center"/>
            <w:hideMark/>
          </w:tcPr>
          <w:p w14:paraId="66A75C1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851" w:type="dxa"/>
            <w:tcBorders>
              <w:top w:val="single" w:sz="4" w:space="0" w:color="auto"/>
            </w:tcBorders>
            <w:noWrap/>
            <w:vAlign w:val="center"/>
            <w:hideMark/>
          </w:tcPr>
          <w:p w14:paraId="3D84EF3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1276" w:type="dxa"/>
            <w:tcBorders>
              <w:top w:val="single" w:sz="4" w:space="0" w:color="auto"/>
            </w:tcBorders>
            <w:vAlign w:val="center"/>
            <w:hideMark/>
          </w:tcPr>
          <w:p w14:paraId="2FD908E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1.341(2)</w:t>
            </w:r>
          </w:p>
        </w:tc>
      </w:tr>
      <w:tr w:rsidR="00D34E64" w:rsidRPr="00D34E64" w14:paraId="706053A2" w14:textId="77777777" w:rsidTr="002937FE">
        <w:trPr>
          <w:jc w:val="center"/>
        </w:trPr>
        <w:tc>
          <w:tcPr>
            <w:tcW w:w="993" w:type="dxa"/>
            <w:noWrap/>
            <w:vAlign w:val="center"/>
            <w:hideMark/>
          </w:tcPr>
          <w:p w14:paraId="57AFD96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992" w:type="dxa"/>
            <w:noWrap/>
            <w:vAlign w:val="center"/>
            <w:hideMark/>
          </w:tcPr>
          <w:p w14:paraId="10344E5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1052" w:type="dxa"/>
            <w:vAlign w:val="center"/>
            <w:hideMark/>
          </w:tcPr>
          <w:p w14:paraId="41AF089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1.324(2)</w:t>
            </w:r>
          </w:p>
        </w:tc>
        <w:tc>
          <w:tcPr>
            <w:tcW w:w="507" w:type="dxa"/>
            <w:vAlign w:val="center"/>
            <w:hideMark/>
          </w:tcPr>
          <w:p w14:paraId="72EA967F" w14:textId="68FF41FE" w:rsidR="00453A7D" w:rsidRPr="00D34E64" w:rsidRDefault="00453A7D" w:rsidP="006529DB">
            <w:pPr>
              <w:jc w:val="center"/>
              <w:rPr>
                <w:rFonts w:ascii="Times New Roman" w:eastAsia="微软雅黑" w:hAnsi="Times New Roman" w:cs="Times New Roman"/>
                <w:sz w:val="21"/>
                <w:szCs w:val="21"/>
              </w:rPr>
            </w:pPr>
          </w:p>
        </w:tc>
        <w:tc>
          <w:tcPr>
            <w:tcW w:w="992" w:type="dxa"/>
            <w:noWrap/>
            <w:vAlign w:val="center"/>
            <w:hideMark/>
          </w:tcPr>
          <w:p w14:paraId="2C9C851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851" w:type="dxa"/>
            <w:noWrap/>
            <w:vAlign w:val="center"/>
            <w:hideMark/>
          </w:tcPr>
          <w:p w14:paraId="0BA9ABA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276" w:type="dxa"/>
            <w:vAlign w:val="center"/>
            <w:hideMark/>
          </w:tcPr>
          <w:p w14:paraId="0729F9C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1.509(2)</w:t>
            </w:r>
          </w:p>
        </w:tc>
      </w:tr>
      <w:tr w:rsidR="00D34E64" w:rsidRPr="00D34E64" w14:paraId="7DDB4E8A" w14:textId="77777777" w:rsidTr="002937FE">
        <w:trPr>
          <w:jc w:val="center"/>
        </w:trPr>
        <w:tc>
          <w:tcPr>
            <w:tcW w:w="993" w:type="dxa"/>
            <w:noWrap/>
            <w:vAlign w:val="center"/>
            <w:hideMark/>
          </w:tcPr>
          <w:p w14:paraId="3A754FD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992" w:type="dxa"/>
            <w:noWrap/>
            <w:vAlign w:val="center"/>
            <w:hideMark/>
          </w:tcPr>
          <w:p w14:paraId="418574E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1052" w:type="dxa"/>
            <w:vAlign w:val="center"/>
            <w:hideMark/>
          </w:tcPr>
          <w:p w14:paraId="37E199E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1.371(2)</w:t>
            </w:r>
          </w:p>
        </w:tc>
        <w:tc>
          <w:tcPr>
            <w:tcW w:w="507" w:type="dxa"/>
            <w:vAlign w:val="center"/>
            <w:hideMark/>
          </w:tcPr>
          <w:p w14:paraId="64DB1028" w14:textId="2393A16A" w:rsidR="00453A7D" w:rsidRPr="00D34E64" w:rsidRDefault="00453A7D" w:rsidP="006529DB">
            <w:pPr>
              <w:jc w:val="center"/>
              <w:rPr>
                <w:rFonts w:ascii="Times New Roman" w:eastAsia="微软雅黑" w:hAnsi="Times New Roman" w:cs="Times New Roman"/>
                <w:sz w:val="21"/>
                <w:szCs w:val="21"/>
              </w:rPr>
            </w:pPr>
          </w:p>
        </w:tc>
        <w:tc>
          <w:tcPr>
            <w:tcW w:w="992" w:type="dxa"/>
            <w:noWrap/>
            <w:vAlign w:val="center"/>
            <w:hideMark/>
          </w:tcPr>
          <w:p w14:paraId="4307C06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851" w:type="dxa"/>
            <w:noWrap/>
            <w:vAlign w:val="center"/>
            <w:hideMark/>
          </w:tcPr>
          <w:p w14:paraId="1B6DCCA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1276" w:type="dxa"/>
            <w:vAlign w:val="center"/>
            <w:hideMark/>
          </w:tcPr>
          <w:p w14:paraId="5E51A95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1.378(2)</w:t>
            </w:r>
          </w:p>
        </w:tc>
      </w:tr>
      <w:tr w:rsidR="00D34E64" w:rsidRPr="00D34E64" w14:paraId="27BCCD21" w14:textId="77777777" w:rsidTr="002937FE">
        <w:trPr>
          <w:jc w:val="center"/>
        </w:trPr>
        <w:tc>
          <w:tcPr>
            <w:tcW w:w="993" w:type="dxa"/>
            <w:noWrap/>
            <w:vAlign w:val="center"/>
            <w:hideMark/>
          </w:tcPr>
          <w:p w14:paraId="61610AB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992" w:type="dxa"/>
            <w:noWrap/>
            <w:vAlign w:val="center"/>
            <w:hideMark/>
          </w:tcPr>
          <w:p w14:paraId="62E47DE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1052" w:type="dxa"/>
            <w:vAlign w:val="center"/>
            <w:hideMark/>
          </w:tcPr>
          <w:p w14:paraId="72BF9B1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1.327(2)</w:t>
            </w:r>
          </w:p>
        </w:tc>
        <w:tc>
          <w:tcPr>
            <w:tcW w:w="507" w:type="dxa"/>
            <w:vAlign w:val="center"/>
            <w:hideMark/>
          </w:tcPr>
          <w:p w14:paraId="3BAE2284" w14:textId="71A427D0" w:rsidR="00453A7D" w:rsidRPr="00D34E64" w:rsidRDefault="00453A7D" w:rsidP="006529DB">
            <w:pPr>
              <w:jc w:val="center"/>
              <w:rPr>
                <w:rFonts w:ascii="Times New Roman" w:eastAsia="微软雅黑" w:hAnsi="Times New Roman" w:cs="Times New Roman"/>
                <w:sz w:val="21"/>
                <w:szCs w:val="21"/>
              </w:rPr>
            </w:pPr>
          </w:p>
        </w:tc>
        <w:tc>
          <w:tcPr>
            <w:tcW w:w="992" w:type="dxa"/>
            <w:noWrap/>
            <w:vAlign w:val="center"/>
            <w:hideMark/>
          </w:tcPr>
          <w:p w14:paraId="226EF55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851" w:type="dxa"/>
            <w:noWrap/>
            <w:vAlign w:val="center"/>
            <w:hideMark/>
          </w:tcPr>
          <w:p w14:paraId="15C7378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1276" w:type="dxa"/>
            <w:vAlign w:val="center"/>
            <w:hideMark/>
          </w:tcPr>
          <w:p w14:paraId="16AA8BA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1.399(2)</w:t>
            </w:r>
          </w:p>
        </w:tc>
      </w:tr>
      <w:tr w:rsidR="00D34E64" w:rsidRPr="00D34E64" w14:paraId="0FC867D0" w14:textId="77777777" w:rsidTr="002937FE">
        <w:trPr>
          <w:jc w:val="center"/>
        </w:trPr>
        <w:tc>
          <w:tcPr>
            <w:tcW w:w="993" w:type="dxa"/>
            <w:noWrap/>
            <w:vAlign w:val="center"/>
            <w:hideMark/>
          </w:tcPr>
          <w:p w14:paraId="111632B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992" w:type="dxa"/>
            <w:noWrap/>
            <w:vAlign w:val="center"/>
            <w:hideMark/>
          </w:tcPr>
          <w:p w14:paraId="1BA3A9F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052" w:type="dxa"/>
            <w:vAlign w:val="center"/>
            <w:hideMark/>
          </w:tcPr>
          <w:p w14:paraId="70BD01C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1.465(2)</w:t>
            </w:r>
          </w:p>
        </w:tc>
        <w:tc>
          <w:tcPr>
            <w:tcW w:w="507" w:type="dxa"/>
            <w:vAlign w:val="center"/>
            <w:hideMark/>
          </w:tcPr>
          <w:p w14:paraId="1DFA62AC" w14:textId="41983B44" w:rsidR="00453A7D" w:rsidRPr="00D34E64" w:rsidRDefault="00453A7D" w:rsidP="006529DB">
            <w:pPr>
              <w:jc w:val="center"/>
              <w:rPr>
                <w:rFonts w:ascii="Times New Roman" w:eastAsia="微软雅黑" w:hAnsi="Times New Roman" w:cs="Times New Roman"/>
                <w:sz w:val="21"/>
                <w:szCs w:val="21"/>
              </w:rPr>
            </w:pPr>
          </w:p>
        </w:tc>
        <w:tc>
          <w:tcPr>
            <w:tcW w:w="992" w:type="dxa"/>
            <w:noWrap/>
            <w:vAlign w:val="center"/>
            <w:hideMark/>
          </w:tcPr>
          <w:p w14:paraId="29A834A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851" w:type="dxa"/>
            <w:noWrap/>
            <w:vAlign w:val="center"/>
            <w:hideMark/>
          </w:tcPr>
          <w:p w14:paraId="34F7DDA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r w:rsidRPr="00D34E64">
              <w:rPr>
                <w:rFonts w:ascii="Times New Roman" w:eastAsia="微软雅黑" w:hAnsi="Times New Roman" w:cs="Times New Roman"/>
                <w:sz w:val="21"/>
                <w:szCs w:val="21"/>
                <w:vertAlign w:val="superscript"/>
              </w:rPr>
              <w:t>1</w:t>
            </w:r>
          </w:p>
        </w:tc>
        <w:tc>
          <w:tcPr>
            <w:tcW w:w="1276" w:type="dxa"/>
            <w:vAlign w:val="center"/>
            <w:hideMark/>
          </w:tcPr>
          <w:p w14:paraId="23FF2F5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1.483(3)</w:t>
            </w:r>
          </w:p>
        </w:tc>
      </w:tr>
      <w:tr w:rsidR="00D34E64" w:rsidRPr="00D34E64" w14:paraId="0B691650" w14:textId="77777777" w:rsidTr="002937FE">
        <w:trPr>
          <w:jc w:val="center"/>
        </w:trPr>
        <w:tc>
          <w:tcPr>
            <w:tcW w:w="993" w:type="dxa"/>
            <w:noWrap/>
            <w:vAlign w:val="center"/>
            <w:hideMark/>
          </w:tcPr>
          <w:p w14:paraId="1643616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992" w:type="dxa"/>
            <w:noWrap/>
            <w:vAlign w:val="center"/>
            <w:hideMark/>
          </w:tcPr>
          <w:p w14:paraId="31FD0AF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1052" w:type="dxa"/>
            <w:vAlign w:val="center"/>
            <w:hideMark/>
          </w:tcPr>
          <w:p w14:paraId="539A1E9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1.377(2)</w:t>
            </w:r>
          </w:p>
        </w:tc>
        <w:tc>
          <w:tcPr>
            <w:tcW w:w="507" w:type="dxa"/>
            <w:vAlign w:val="center"/>
            <w:hideMark/>
          </w:tcPr>
          <w:p w14:paraId="5A953D0F" w14:textId="08267E57" w:rsidR="00453A7D" w:rsidRPr="00D34E64" w:rsidRDefault="00453A7D" w:rsidP="006529DB">
            <w:pPr>
              <w:jc w:val="center"/>
              <w:rPr>
                <w:rFonts w:ascii="Times New Roman" w:eastAsia="微软雅黑" w:hAnsi="Times New Roman" w:cs="Times New Roman"/>
                <w:sz w:val="21"/>
                <w:szCs w:val="21"/>
              </w:rPr>
            </w:pPr>
          </w:p>
        </w:tc>
        <w:tc>
          <w:tcPr>
            <w:tcW w:w="992" w:type="dxa"/>
            <w:noWrap/>
            <w:vAlign w:val="center"/>
            <w:hideMark/>
          </w:tcPr>
          <w:p w14:paraId="2A5441F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851" w:type="dxa"/>
            <w:noWrap/>
            <w:vAlign w:val="center"/>
            <w:hideMark/>
          </w:tcPr>
          <w:p w14:paraId="7D74631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1276" w:type="dxa"/>
            <w:vAlign w:val="center"/>
            <w:hideMark/>
          </w:tcPr>
          <w:p w14:paraId="7509936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1.392(2)</w:t>
            </w:r>
          </w:p>
        </w:tc>
      </w:tr>
      <w:tr w:rsidR="00D34E64" w:rsidRPr="00D34E64" w14:paraId="1DD99380" w14:textId="77777777" w:rsidTr="002937FE">
        <w:trPr>
          <w:jc w:val="center"/>
        </w:trPr>
        <w:tc>
          <w:tcPr>
            <w:tcW w:w="993" w:type="dxa"/>
            <w:noWrap/>
            <w:vAlign w:val="center"/>
            <w:hideMark/>
          </w:tcPr>
          <w:p w14:paraId="5989B59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992" w:type="dxa"/>
            <w:noWrap/>
            <w:vAlign w:val="center"/>
            <w:hideMark/>
          </w:tcPr>
          <w:p w14:paraId="1307E9A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052" w:type="dxa"/>
            <w:vAlign w:val="center"/>
            <w:hideMark/>
          </w:tcPr>
          <w:p w14:paraId="319B5AF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1.479(2)</w:t>
            </w:r>
          </w:p>
        </w:tc>
        <w:tc>
          <w:tcPr>
            <w:tcW w:w="507" w:type="dxa"/>
            <w:vAlign w:val="center"/>
            <w:hideMark/>
          </w:tcPr>
          <w:p w14:paraId="2FFCE75B" w14:textId="47C992E4" w:rsidR="00453A7D" w:rsidRPr="00D34E64" w:rsidRDefault="00453A7D" w:rsidP="006529DB">
            <w:pPr>
              <w:jc w:val="center"/>
              <w:rPr>
                <w:rFonts w:ascii="Times New Roman" w:eastAsia="微软雅黑" w:hAnsi="Times New Roman" w:cs="Times New Roman"/>
                <w:sz w:val="21"/>
                <w:szCs w:val="21"/>
              </w:rPr>
            </w:pPr>
          </w:p>
        </w:tc>
        <w:tc>
          <w:tcPr>
            <w:tcW w:w="992" w:type="dxa"/>
            <w:noWrap/>
            <w:vAlign w:val="center"/>
            <w:hideMark/>
          </w:tcPr>
          <w:p w14:paraId="1444680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851" w:type="dxa"/>
            <w:noWrap/>
            <w:vAlign w:val="center"/>
            <w:hideMark/>
          </w:tcPr>
          <w:p w14:paraId="1F5873F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1276" w:type="dxa"/>
            <w:vAlign w:val="center"/>
            <w:hideMark/>
          </w:tcPr>
          <w:p w14:paraId="1F65C23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1.375(2)</w:t>
            </w:r>
          </w:p>
        </w:tc>
      </w:tr>
      <w:tr w:rsidR="00453A7D" w:rsidRPr="00D34E64" w14:paraId="4E703DB1" w14:textId="77777777" w:rsidTr="002937FE">
        <w:trPr>
          <w:jc w:val="center"/>
        </w:trPr>
        <w:tc>
          <w:tcPr>
            <w:tcW w:w="993" w:type="dxa"/>
            <w:noWrap/>
            <w:vAlign w:val="center"/>
            <w:hideMark/>
          </w:tcPr>
          <w:p w14:paraId="3EFC5A3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992" w:type="dxa"/>
            <w:noWrap/>
            <w:vAlign w:val="center"/>
            <w:hideMark/>
          </w:tcPr>
          <w:p w14:paraId="721D92B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052" w:type="dxa"/>
            <w:vAlign w:val="center"/>
            <w:hideMark/>
          </w:tcPr>
          <w:p w14:paraId="73938E0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1.346(2)</w:t>
            </w:r>
          </w:p>
        </w:tc>
        <w:tc>
          <w:tcPr>
            <w:tcW w:w="507" w:type="dxa"/>
            <w:vAlign w:val="center"/>
            <w:hideMark/>
          </w:tcPr>
          <w:p w14:paraId="7EBC0731" w14:textId="1B151304" w:rsidR="00453A7D" w:rsidRPr="00D34E64" w:rsidRDefault="00453A7D" w:rsidP="006529DB">
            <w:pPr>
              <w:jc w:val="center"/>
              <w:rPr>
                <w:rFonts w:ascii="Times New Roman" w:eastAsia="微软雅黑" w:hAnsi="Times New Roman" w:cs="Times New Roman"/>
                <w:sz w:val="21"/>
                <w:szCs w:val="21"/>
              </w:rPr>
            </w:pPr>
          </w:p>
        </w:tc>
        <w:tc>
          <w:tcPr>
            <w:tcW w:w="992" w:type="dxa"/>
            <w:noWrap/>
            <w:vAlign w:val="center"/>
            <w:hideMark/>
          </w:tcPr>
          <w:p w14:paraId="0E6CD79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851" w:type="dxa"/>
            <w:noWrap/>
            <w:vAlign w:val="center"/>
            <w:hideMark/>
          </w:tcPr>
          <w:p w14:paraId="009882C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1276" w:type="dxa"/>
            <w:vAlign w:val="center"/>
            <w:hideMark/>
          </w:tcPr>
          <w:p w14:paraId="75DD862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1.352(3)</w:t>
            </w:r>
          </w:p>
        </w:tc>
      </w:tr>
    </w:tbl>
    <w:p w14:paraId="4633827A" w14:textId="77777777" w:rsidR="00453A7D" w:rsidRPr="00D34E64" w:rsidRDefault="00453A7D" w:rsidP="006529DB">
      <w:pPr>
        <w:spacing w:line="360" w:lineRule="auto"/>
        <w:jc w:val="center"/>
        <w:rPr>
          <w:rFonts w:ascii="Times New Roman" w:eastAsiaTheme="minorEastAsia" w:hAnsi="Times New Roman" w:cs="Times New Roman"/>
          <w:b/>
          <w:bCs/>
          <w:sz w:val="21"/>
          <w:szCs w:val="21"/>
        </w:rPr>
      </w:pP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851"/>
        <w:gridCol w:w="709"/>
        <w:gridCol w:w="604"/>
        <w:gridCol w:w="1522"/>
        <w:gridCol w:w="567"/>
        <w:gridCol w:w="850"/>
        <w:gridCol w:w="851"/>
        <w:gridCol w:w="850"/>
        <w:gridCol w:w="1102"/>
      </w:tblGrid>
      <w:tr w:rsidR="00D34E64" w:rsidRPr="00D34E64" w14:paraId="3566BEC3" w14:textId="77777777" w:rsidTr="002937FE">
        <w:trPr>
          <w:tblHeader/>
          <w:jc w:val="center"/>
        </w:trPr>
        <w:tc>
          <w:tcPr>
            <w:tcW w:w="7906" w:type="dxa"/>
            <w:gridSpan w:val="9"/>
            <w:tcBorders>
              <w:top w:val="nil"/>
              <w:left w:val="nil"/>
              <w:bottom w:val="single" w:sz="4" w:space="0" w:color="auto"/>
              <w:right w:val="nil"/>
            </w:tcBorders>
            <w:vAlign w:val="center"/>
            <w:hideMark/>
          </w:tcPr>
          <w:p w14:paraId="41214BD3" w14:textId="669C03E4" w:rsidR="00453A7D" w:rsidRPr="00D34E64" w:rsidRDefault="00453A7D" w:rsidP="006529DB">
            <w:pPr>
              <w:jc w:val="center"/>
              <w:rPr>
                <w:rFonts w:ascii="Times New Roman" w:eastAsia="微软雅黑" w:hAnsi="Times New Roman" w:cs="Times New Roman"/>
                <w:sz w:val="21"/>
                <w:szCs w:val="21"/>
              </w:rPr>
            </w:pPr>
            <w:r w:rsidRPr="00D34E64">
              <w:rPr>
                <w:rFonts w:ascii="Times New Roman" w:hAnsi="Times New Roman" w:cs="Times New Roman"/>
                <w:b/>
                <w:bCs/>
                <w:sz w:val="21"/>
                <w:szCs w:val="21"/>
              </w:rPr>
              <w:t>Supplementary</w:t>
            </w:r>
            <w:r w:rsidRPr="00D34E64">
              <w:rPr>
                <w:rFonts w:ascii="Times New Roman" w:eastAsia="微软雅黑" w:hAnsi="Times New Roman" w:cs="Times New Roman"/>
                <w:sz w:val="21"/>
                <w:szCs w:val="21"/>
              </w:rPr>
              <w:t xml:space="preserve"> </w:t>
            </w:r>
            <w:r w:rsidRPr="00D34E64">
              <w:rPr>
                <w:rFonts w:ascii="Times New Roman" w:eastAsia="微软雅黑" w:hAnsi="Times New Roman" w:cs="Times New Roman"/>
                <w:b/>
                <w:bCs/>
                <w:sz w:val="21"/>
                <w:szCs w:val="21"/>
              </w:rPr>
              <w:t>Table 5</w:t>
            </w:r>
            <w:r w:rsidRPr="00D34E64">
              <w:rPr>
                <w:rFonts w:ascii="Times New Roman" w:eastAsia="微软雅黑" w:hAnsi="Times New Roman" w:cs="Times New Roman"/>
                <w:sz w:val="21"/>
                <w:szCs w:val="21"/>
              </w:rPr>
              <w:t xml:space="preserve">. Bond </w:t>
            </w:r>
            <w:r w:rsidR="00AF6CC6" w:rsidRPr="00D34E64">
              <w:rPr>
                <w:rFonts w:ascii="Times New Roman" w:eastAsia="微软雅黑" w:hAnsi="Times New Roman" w:cs="Times New Roman"/>
                <w:sz w:val="21"/>
                <w:szCs w:val="21"/>
              </w:rPr>
              <w:t>a</w:t>
            </w:r>
            <w:r w:rsidRPr="00D34E64">
              <w:rPr>
                <w:rFonts w:ascii="Times New Roman" w:eastAsia="微软雅黑" w:hAnsi="Times New Roman" w:cs="Times New Roman"/>
                <w:sz w:val="21"/>
                <w:szCs w:val="21"/>
              </w:rPr>
              <w:t xml:space="preserve">ngles for </w:t>
            </w:r>
            <w:r w:rsidRPr="00D34E64">
              <w:rPr>
                <w:rFonts w:ascii="Times New Roman" w:eastAsiaTheme="minorEastAsia" w:hAnsi="Times New Roman" w:cs="Times New Roman"/>
                <w:sz w:val="21"/>
                <w:szCs w:val="21"/>
              </w:rPr>
              <w:t>C</w:t>
            </w:r>
            <w:r w:rsidRPr="00D34E64">
              <w:rPr>
                <w:rFonts w:ascii="Times New Roman" w:eastAsiaTheme="minorEastAsia" w:hAnsi="Times New Roman" w:cs="Times New Roman"/>
                <w:sz w:val="21"/>
                <w:szCs w:val="21"/>
                <w:vertAlign w:val="subscript"/>
              </w:rPr>
              <w:t>2</w:t>
            </w:r>
            <w:r w:rsidRPr="00D34E64">
              <w:rPr>
                <w:rFonts w:ascii="Times New Roman" w:eastAsiaTheme="minorEastAsia" w:hAnsi="Times New Roman" w:cs="Times New Roman"/>
                <w:sz w:val="21"/>
                <w:szCs w:val="21"/>
              </w:rPr>
              <w:t>V</w:t>
            </w:r>
            <w:r w:rsidRPr="00D34E64">
              <w:rPr>
                <w:rFonts w:ascii="Times New Roman" w:eastAsiaTheme="minorEastAsia" w:hAnsi="Times New Roman" w:cs="Times New Roman" w:hint="eastAsia"/>
                <w:sz w:val="21"/>
                <w:szCs w:val="21"/>
              </w:rPr>
              <w:t>i</w:t>
            </w:r>
            <w:r w:rsidRPr="00D34E64">
              <w:rPr>
                <w:rFonts w:ascii="Times New Roman" w:eastAsiaTheme="minorEastAsia" w:hAnsi="Times New Roman" w:cs="Times New Roman"/>
                <w:sz w:val="21"/>
                <w:szCs w:val="21"/>
              </w:rPr>
              <w:t>Im</w:t>
            </w:r>
            <w:r w:rsidRPr="00D34E64">
              <w:rPr>
                <w:rFonts w:ascii="Times New Roman" w:eastAsia="微软雅黑" w:hAnsi="Times New Roman" w:cs="Times New Roman"/>
                <w:sz w:val="21"/>
                <w:szCs w:val="21"/>
              </w:rPr>
              <w:t>.</w:t>
            </w:r>
          </w:p>
        </w:tc>
      </w:tr>
      <w:tr w:rsidR="00D34E64" w:rsidRPr="00D34E64" w14:paraId="2335E130" w14:textId="77777777" w:rsidTr="002937FE">
        <w:trPr>
          <w:tblHeader/>
          <w:jc w:val="center"/>
        </w:trPr>
        <w:tc>
          <w:tcPr>
            <w:tcW w:w="851" w:type="dxa"/>
            <w:tcBorders>
              <w:top w:val="single" w:sz="4" w:space="0" w:color="auto"/>
              <w:bottom w:val="single" w:sz="4" w:space="0" w:color="auto"/>
            </w:tcBorders>
            <w:vAlign w:val="center"/>
            <w:hideMark/>
          </w:tcPr>
          <w:p w14:paraId="41B101E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709" w:type="dxa"/>
            <w:tcBorders>
              <w:top w:val="single" w:sz="4" w:space="0" w:color="auto"/>
              <w:bottom w:val="single" w:sz="4" w:space="0" w:color="auto"/>
            </w:tcBorders>
            <w:vAlign w:val="center"/>
            <w:hideMark/>
          </w:tcPr>
          <w:p w14:paraId="3EA2C43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604" w:type="dxa"/>
            <w:tcBorders>
              <w:top w:val="single" w:sz="4" w:space="0" w:color="auto"/>
              <w:bottom w:val="single" w:sz="4" w:space="0" w:color="auto"/>
            </w:tcBorders>
            <w:vAlign w:val="center"/>
            <w:hideMark/>
          </w:tcPr>
          <w:p w14:paraId="054DA4B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1522" w:type="dxa"/>
            <w:tcBorders>
              <w:top w:val="single" w:sz="4" w:space="0" w:color="auto"/>
              <w:bottom w:val="single" w:sz="4" w:space="0" w:color="auto"/>
            </w:tcBorders>
            <w:vAlign w:val="center"/>
            <w:hideMark/>
          </w:tcPr>
          <w:p w14:paraId="0EB5695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Angle/˚</w:t>
            </w:r>
          </w:p>
        </w:tc>
        <w:tc>
          <w:tcPr>
            <w:tcW w:w="567" w:type="dxa"/>
            <w:tcBorders>
              <w:top w:val="single" w:sz="4" w:space="0" w:color="auto"/>
              <w:bottom w:val="single" w:sz="4" w:space="0" w:color="auto"/>
            </w:tcBorders>
            <w:vAlign w:val="center"/>
            <w:hideMark/>
          </w:tcPr>
          <w:p w14:paraId="6097B693" w14:textId="1287404C" w:rsidR="00453A7D" w:rsidRPr="00D34E64" w:rsidRDefault="00453A7D" w:rsidP="006529DB">
            <w:pPr>
              <w:jc w:val="center"/>
              <w:rPr>
                <w:rFonts w:ascii="Times New Roman" w:eastAsia="微软雅黑" w:hAnsi="Times New Roman" w:cs="Times New Roman"/>
                <w:sz w:val="21"/>
                <w:szCs w:val="21"/>
              </w:rPr>
            </w:pPr>
          </w:p>
        </w:tc>
        <w:tc>
          <w:tcPr>
            <w:tcW w:w="850" w:type="dxa"/>
            <w:tcBorders>
              <w:top w:val="single" w:sz="4" w:space="0" w:color="auto"/>
              <w:bottom w:val="single" w:sz="4" w:space="0" w:color="auto"/>
            </w:tcBorders>
            <w:vAlign w:val="center"/>
            <w:hideMark/>
          </w:tcPr>
          <w:p w14:paraId="3744228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851" w:type="dxa"/>
            <w:tcBorders>
              <w:top w:val="single" w:sz="4" w:space="0" w:color="auto"/>
              <w:bottom w:val="single" w:sz="4" w:space="0" w:color="auto"/>
            </w:tcBorders>
            <w:vAlign w:val="center"/>
            <w:hideMark/>
          </w:tcPr>
          <w:p w14:paraId="4BEDA24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850" w:type="dxa"/>
            <w:tcBorders>
              <w:top w:val="single" w:sz="4" w:space="0" w:color="auto"/>
              <w:bottom w:val="single" w:sz="4" w:space="0" w:color="auto"/>
            </w:tcBorders>
            <w:vAlign w:val="center"/>
            <w:hideMark/>
          </w:tcPr>
          <w:p w14:paraId="76778D0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1102" w:type="dxa"/>
            <w:tcBorders>
              <w:top w:val="single" w:sz="4" w:space="0" w:color="auto"/>
              <w:bottom w:val="single" w:sz="4" w:space="0" w:color="auto"/>
            </w:tcBorders>
            <w:vAlign w:val="center"/>
            <w:hideMark/>
          </w:tcPr>
          <w:p w14:paraId="636B375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Angle/˚</w:t>
            </w:r>
          </w:p>
        </w:tc>
      </w:tr>
      <w:tr w:rsidR="00D34E64" w:rsidRPr="00D34E64" w14:paraId="6653E509" w14:textId="77777777" w:rsidTr="002937FE">
        <w:trPr>
          <w:jc w:val="center"/>
        </w:trPr>
        <w:tc>
          <w:tcPr>
            <w:tcW w:w="851" w:type="dxa"/>
            <w:tcBorders>
              <w:top w:val="single" w:sz="4" w:space="0" w:color="auto"/>
            </w:tcBorders>
            <w:noWrap/>
            <w:vAlign w:val="center"/>
            <w:hideMark/>
          </w:tcPr>
          <w:p w14:paraId="650CC23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709" w:type="dxa"/>
            <w:tcBorders>
              <w:top w:val="single" w:sz="4" w:space="0" w:color="auto"/>
            </w:tcBorders>
            <w:noWrap/>
            <w:vAlign w:val="center"/>
            <w:hideMark/>
          </w:tcPr>
          <w:p w14:paraId="358347F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604" w:type="dxa"/>
            <w:tcBorders>
              <w:top w:val="single" w:sz="4" w:space="0" w:color="auto"/>
            </w:tcBorders>
            <w:noWrap/>
            <w:vAlign w:val="center"/>
            <w:hideMark/>
          </w:tcPr>
          <w:p w14:paraId="086BB67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w:t>
            </w:r>
          </w:p>
        </w:tc>
        <w:tc>
          <w:tcPr>
            <w:tcW w:w="1522" w:type="dxa"/>
            <w:tcBorders>
              <w:top w:val="single" w:sz="4" w:space="0" w:color="auto"/>
            </w:tcBorders>
            <w:vAlign w:val="center"/>
            <w:hideMark/>
          </w:tcPr>
          <w:p w14:paraId="27443C9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124.74(17)</w:t>
            </w:r>
          </w:p>
        </w:tc>
        <w:tc>
          <w:tcPr>
            <w:tcW w:w="567" w:type="dxa"/>
            <w:tcBorders>
              <w:top w:val="single" w:sz="4" w:space="0" w:color="auto"/>
            </w:tcBorders>
            <w:vAlign w:val="center"/>
            <w:hideMark/>
          </w:tcPr>
          <w:p w14:paraId="7FD43CC5" w14:textId="69BA4DCB" w:rsidR="00453A7D" w:rsidRPr="00D34E64" w:rsidRDefault="00453A7D" w:rsidP="006529DB">
            <w:pPr>
              <w:jc w:val="center"/>
              <w:rPr>
                <w:rFonts w:ascii="Times New Roman" w:eastAsia="微软雅黑" w:hAnsi="Times New Roman" w:cs="Times New Roman"/>
                <w:sz w:val="21"/>
                <w:szCs w:val="21"/>
              </w:rPr>
            </w:pPr>
          </w:p>
        </w:tc>
        <w:tc>
          <w:tcPr>
            <w:tcW w:w="850" w:type="dxa"/>
            <w:tcBorders>
              <w:top w:val="single" w:sz="4" w:space="0" w:color="auto"/>
            </w:tcBorders>
            <w:noWrap/>
            <w:vAlign w:val="center"/>
            <w:hideMark/>
          </w:tcPr>
          <w:p w14:paraId="0C2C575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851" w:type="dxa"/>
            <w:tcBorders>
              <w:top w:val="single" w:sz="4" w:space="0" w:color="auto"/>
            </w:tcBorders>
            <w:noWrap/>
            <w:vAlign w:val="center"/>
            <w:hideMark/>
          </w:tcPr>
          <w:p w14:paraId="1C1E7AB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850" w:type="dxa"/>
            <w:tcBorders>
              <w:top w:val="single" w:sz="4" w:space="0" w:color="auto"/>
            </w:tcBorders>
            <w:noWrap/>
            <w:vAlign w:val="center"/>
            <w:hideMark/>
          </w:tcPr>
          <w:p w14:paraId="5857AD5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102" w:type="dxa"/>
            <w:tcBorders>
              <w:top w:val="single" w:sz="4" w:space="0" w:color="auto"/>
            </w:tcBorders>
            <w:vAlign w:val="center"/>
            <w:hideMark/>
          </w:tcPr>
          <w:p w14:paraId="36A1555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109.38(14)</w:t>
            </w:r>
          </w:p>
        </w:tc>
      </w:tr>
      <w:tr w:rsidR="00D34E64" w:rsidRPr="00D34E64" w14:paraId="16675158" w14:textId="77777777" w:rsidTr="002937FE">
        <w:trPr>
          <w:jc w:val="center"/>
        </w:trPr>
        <w:tc>
          <w:tcPr>
            <w:tcW w:w="851" w:type="dxa"/>
            <w:noWrap/>
            <w:vAlign w:val="center"/>
            <w:hideMark/>
          </w:tcPr>
          <w:p w14:paraId="3B8682D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709" w:type="dxa"/>
            <w:noWrap/>
            <w:vAlign w:val="center"/>
            <w:hideMark/>
          </w:tcPr>
          <w:p w14:paraId="3255E2D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604" w:type="dxa"/>
            <w:noWrap/>
            <w:vAlign w:val="center"/>
            <w:hideMark/>
          </w:tcPr>
          <w:p w14:paraId="23EB6A0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1522" w:type="dxa"/>
            <w:vAlign w:val="center"/>
            <w:hideMark/>
          </w:tcPr>
          <w:p w14:paraId="194F834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108.87(15)</w:t>
            </w:r>
          </w:p>
        </w:tc>
        <w:tc>
          <w:tcPr>
            <w:tcW w:w="567" w:type="dxa"/>
            <w:vAlign w:val="center"/>
            <w:hideMark/>
          </w:tcPr>
          <w:p w14:paraId="1A6C3AD9" w14:textId="2B4748B4" w:rsidR="00453A7D" w:rsidRPr="00D34E64" w:rsidRDefault="00453A7D" w:rsidP="006529DB">
            <w:pPr>
              <w:jc w:val="center"/>
              <w:rPr>
                <w:rFonts w:ascii="Times New Roman" w:eastAsia="微软雅黑" w:hAnsi="Times New Roman" w:cs="Times New Roman"/>
                <w:sz w:val="21"/>
                <w:szCs w:val="21"/>
              </w:rPr>
            </w:pPr>
          </w:p>
        </w:tc>
        <w:tc>
          <w:tcPr>
            <w:tcW w:w="850" w:type="dxa"/>
            <w:noWrap/>
            <w:vAlign w:val="center"/>
            <w:hideMark/>
          </w:tcPr>
          <w:p w14:paraId="451A5A9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851" w:type="dxa"/>
            <w:noWrap/>
            <w:vAlign w:val="center"/>
            <w:hideMark/>
          </w:tcPr>
          <w:p w14:paraId="1F114E4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850" w:type="dxa"/>
            <w:noWrap/>
            <w:vAlign w:val="center"/>
            <w:hideMark/>
          </w:tcPr>
          <w:p w14:paraId="75F5FA2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1102" w:type="dxa"/>
            <w:vAlign w:val="center"/>
            <w:hideMark/>
          </w:tcPr>
          <w:p w14:paraId="788B632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120.40(15)</w:t>
            </w:r>
          </w:p>
        </w:tc>
      </w:tr>
      <w:tr w:rsidR="00D34E64" w:rsidRPr="00D34E64" w14:paraId="27D8AC1A" w14:textId="77777777" w:rsidTr="002937FE">
        <w:trPr>
          <w:jc w:val="center"/>
        </w:trPr>
        <w:tc>
          <w:tcPr>
            <w:tcW w:w="851" w:type="dxa"/>
            <w:noWrap/>
            <w:vAlign w:val="center"/>
            <w:hideMark/>
          </w:tcPr>
          <w:p w14:paraId="14A85AC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709" w:type="dxa"/>
            <w:noWrap/>
            <w:vAlign w:val="center"/>
            <w:hideMark/>
          </w:tcPr>
          <w:p w14:paraId="19AFA53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604" w:type="dxa"/>
            <w:noWrap/>
            <w:vAlign w:val="center"/>
            <w:hideMark/>
          </w:tcPr>
          <w:p w14:paraId="0262F54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w:t>
            </w:r>
          </w:p>
        </w:tc>
        <w:tc>
          <w:tcPr>
            <w:tcW w:w="1522" w:type="dxa"/>
            <w:vAlign w:val="center"/>
            <w:hideMark/>
          </w:tcPr>
          <w:p w14:paraId="296919C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126.34(16)</w:t>
            </w:r>
          </w:p>
        </w:tc>
        <w:tc>
          <w:tcPr>
            <w:tcW w:w="567" w:type="dxa"/>
            <w:vAlign w:val="center"/>
            <w:hideMark/>
          </w:tcPr>
          <w:p w14:paraId="400FF2B1" w14:textId="68BCE0B4" w:rsidR="00453A7D" w:rsidRPr="00D34E64" w:rsidRDefault="00453A7D" w:rsidP="006529DB">
            <w:pPr>
              <w:jc w:val="center"/>
              <w:rPr>
                <w:rFonts w:ascii="Times New Roman" w:eastAsia="微软雅黑" w:hAnsi="Times New Roman" w:cs="Times New Roman"/>
                <w:sz w:val="21"/>
                <w:szCs w:val="21"/>
              </w:rPr>
            </w:pPr>
          </w:p>
        </w:tc>
        <w:tc>
          <w:tcPr>
            <w:tcW w:w="850" w:type="dxa"/>
            <w:noWrap/>
            <w:vAlign w:val="center"/>
            <w:hideMark/>
          </w:tcPr>
          <w:p w14:paraId="3EDE4EA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851" w:type="dxa"/>
            <w:noWrap/>
            <w:vAlign w:val="center"/>
            <w:hideMark/>
          </w:tcPr>
          <w:p w14:paraId="717B90F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850" w:type="dxa"/>
            <w:noWrap/>
            <w:vAlign w:val="center"/>
            <w:hideMark/>
          </w:tcPr>
          <w:p w14:paraId="2C76289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1102" w:type="dxa"/>
            <w:vAlign w:val="center"/>
            <w:hideMark/>
          </w:tcPr>
          <w:p w14:paraId="4BFF9A8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119.77(15)</w:t>
            </w:r>
          </w:p>
        </w:tc>
      </w:tr>
      <w:tr w:rsidR="00D34E64" w:rsidRPr="00D34E64" w14:paraId="0753E61A" w14:textId="77777777" w:rsidTr="002937FE">
        <w:trPr>
          <w:jc w:val="center"/>
        </w:trPr>
        <w:tc>
          <w:tcPr>
            <w:tcW w:w="851" w:type="dxa"/>
            <w:noWrap/>
            <w:vAlign w:val="center"/>
            <w:hideMark/>
          </w:tcPr>
          <w:p w14:paraId="3E4F209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709" w:type="dxa"/>
            <w:noWrap/>
            <w:vAlign w:val="center"/>
            <w:hideMark/>
          </w:tcPr>
          <w:p w14:paraId="7CA2DF3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604" w:type="dxa"/>
            <w:noWrap/>
            <w:vAlign w:val="center"/>
            <w:hideMark/>
          </w:tcPr>
          <w:p w14:paraId="0F5ABD1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522" w:type="dxa"/>
            <w:vAlign w:val="center"/>
            <w:hideMark/>
          </w:tcPr>
          <w:p w14:paraId="2715E3E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124.86(15)</w:t>
            </w:r>
          </w:p>
        </w:tc>
        <w:tc>
          <w:tcPr>
            <w:tcW w:w="567" w:type="dxa"/>
            <w:vAlign w:val="center"/>
            <w:hideMark/>
          </w:tcPr>
          <w:p w14:paraId="0DD574CF" w14:textId="310545E3" w:rsidR="00453A7D" w:rsidRPr="00D34E64" w:rsidRDefault="00453A7D" w:rsidP="006529DB">
            <w:pPr>
              <w:jc w:val="center"/>
              <w:rPr>
                <w:rFonts w:ascii="Times New Roman" w:eastAsia="微软雅黑" w:hAnsi="Times New Roman" w:cs="Times New Roman"/>
                <w:sz w:val="21"/>
                <w:szCs w:val="21"/>
              </w:rPr>
            </w:pPr>
          </w:p>
        </w:tc>
        <w:tc>
          <w:tcPr>
            <w:tcW w:w="850" w:type="dxa"/>
            <w:noWrap/>
            <w:vAlign w:val="center"/>
            <w:hideMark/>
          </w:tcPr>
          <w:p w14:paraId="50EED2C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851" w:type="dxa"/>
            <w:noWrap/>
            <w:vAlign w:val="center"/>
            <w:hideMark/>
          </w:tcPr>
          <w:p w14:paraId="75193B9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850" w:type="dxa"/>
            <w:noWrap/>
            <w:vAlign w:val="center"/>
            <w:hideMark/>
          </w:tcPr>
          <w:p w14:paraId="640FF02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r w:rsidRPr="00D34E64">
              <w:rPr>
                <w:rFonts w:ascii="Times New Roman" w:eastAsia="微软雅黑" w:hAnsi="Times New Roman" w:cs="Times New Roman"/>
                <w:sz w:val="21"/>
                <w:szCs w:val="21"/>
                <w:vertAlign w:val="superscript"/>
              </w:rPr>
              <w:t>1</w:t>
            </w:r>
          </w:p>
        </w:tc>
        <w:tc>
          <w:tcPr>
            <w:tcW w:w="1102" w:type="dxa"/>
            <w:vAlign w:val="center"/>
            <w:hideMark/>
          </w:tcPr>
          <w:p w14:paraId="527C584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121.09(17)</w:t>
            </w:r>
          </w:p>
        </w:tc>
      </w:tr>
      <w:tr w:rsidR="00D34E64" w:rsidRPr="00D34E64" w14:paraId="14C82E81" w14:textId="77777777" w:rsidTr="002937FE">
        <w:trPr>
          <w:jc w:val="center"/>
        </w:trPr>
        <w:tc>
          <w:tcPr>
            <w:tcW w:w="851" w:type="dxa"/>
            <w:noWrap/>
            <w:vAlign w:val="center"/>
            <w:hideMark/>
          </w:tcPr>
          <w:p w14:paraId="38AF376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709" w:type="dxa"/>
            <w:noWrap/>
            <w:vAlign w:val="center"/>
            <w:hideMark/>
          </w:tcPr>
          <w:p w14:paraId="34ED60F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604" w:type="dxa"/>
            <w:noWrap/>
            <w:vAlign w:val="center"/>
            <w:hideMark/>
          </w:tcPr>
          <w:p w14:paraId="11AD581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1522" w:type="dxa"/>
            <w:vAlign w:val="center"/>
            <w:hideMark/>
          </w:tcPr>
          <w:p w14:paraId="421A4AD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108.92(14)</w:t>
            </w:r>
          </w:p>
        </w:tc>
        <w:tc>
          <w:tcPr>
            <w:tcW w:w="567" w:type="dxa"/>
            <w:vAlign w:val="center"/>
            <w:hideMark/>
          </w:tcPr>
          <w:p w14:paraId="05B51E8D" w14:textId="3256EFE8" w:rsidR="00453A7D" w:rsidRPr="00D34E64" w:rsidRDefault="00453A7D" w:rsidP="006529DB">
            <w:pPr>
              <w:jc w:val="center"/>
              <w:rPr>
                <w:rFonts w:ascii="Times New Roman" w:eastAsia="微软雅黑" w:hAnsi="Times New Roman" w:cs="Times New Roman"/>
                <w:sz w:val="21"/>
                <w:szCs w:val="21"/>
              </w:rPr>
            </w:pPr>
          </w:p>
        </w:tc>
        <w:tc>
          <w:tcPr>
            <w:tcW w:w="850" w:type="dxa"/>
            <w:noWrap/>
            <w:vAlign w:val="center"/>
            <w:hideMark/>
          </w:tcPr>
          <w:p w14:paraId="1061CCE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851" w:type="dxa"/>
            <w:noWrap/>
            <w:vAlign w:val="center"/>
            <w:hideMark/>
          </w:tcPr>
          <w:p w14:paraId="12FEB74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850" w:type="dxa"/>
            <w:noWrap/>
            <w:vAlign w:val="center"/>
            <w:hideMark/>
          </w:tcPr>
          <w:p w14:paraId="50C9CDD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1102" w:type="dxa"/>
            <w:vAlign w:val="center"/>
            <w:hideMark/>
          </w:tcPr>
          <w:p w14:paraId="68EADA5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118.03(14)</w:t>
            </w:r>
          </w:p>
        </w:tc>
      </w:tr>
      <w:tr w:rsidR="00D34E64" w:rsidRPr="00D34E64" w14:paraId="76B372A1" w14:textId="77777777" w:rsidTr="002937FE">
        <w:trPr>
          <w:jc w:val="center"/>
        </w:trPr>
        <w:tc>
          <w:tcPr>
            <w:tcW w:w="851" w:type="dxa"/>
            <w:noWrap/>
            <w:vAlign w:val="center"/>
            <w:hideMark/>
          </w:tcPr>
          <w:p w14:paraId="5EACC2F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709" w:type="dxa"/>
            <w:noWrap/>
            <w:vAlign w:val="center"/>
            <w:hideMark/>
          </w:tcPr>
          <w:p w14:paraId="24C1194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604" w:type="dxa"/>
            <w:noWrap/>
            <w:vAlign w:val="center"/>
            <w:hideMark/>
          </w:tcPr>
          <w:p w14:paraId="1EF2DF6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522" w:type="dxa"/>
            <w:vAlign w:val="center"/>
            <w:hideMark/>
          </w:tcPr>
          <w:p w14:paraId="667157D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126.15(16)</w:t>
            </w:r>
          </w:p>
        </w:tc>
        <w:tc>
          <w:tcPr>
            <w:tcW w:w="567" w:type="dxa"/>
            <w:vAlign w:val="center"/>
            <w:hideMark/>
          </w:tcPr>
          <w:p w14:paraId="2544DD9B" w14:textId="4C3E53F9" w:rsidR="00453A7D" w:rsidRPr="00D34E64" w:rsidRDefault="00453A7D" w:rsidP="006529DB">
            <w:pPr>
              <w:jc w:val="center"/>
              <w:rPr>
                <w:rFonts w:ascii="Times New Roman" w:eastAsia="微软雅黑" w:hAnsi="Times New Roman" w:cs="Times New Roman"/>
                <w:sz w:val="21"/>
                <w:szCs w:val="21"/>
              </w:rPr>
            </w:pPr>
          </w:p>
        </w:tc>
        <w:tc>
          <w:tcPr>
            <w:tcW w:w="850" w:type="dxa"/>
            <w:noWrap/>
            <w:vAlign w:val="center"/>
            <w:hideMark/>
          </w:tcPr>
          <w:p w14:paraId="5DF643B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851" w:type="dxa"/>
            <w:noWrap/>
            <w:vAlign w:val="center"/>
            <w:hideMark/>
          </w:tcPr>
          <w:p w14:paraId="4B91D85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850" w:type="dxa"/>
            <w:noWrap/>
            <w:vAlign w:val="center"/>
            <w:hideMark/>
          </w:tcPr>
          <w:p w14:paraId="352484C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r w:rsidRPr="00D34E64">
              <w:rPr>
                <w:rFonts w:ascii="Times New Roman" w:eastAsia="微软雅黑" w:hAnsi="Times New Roman" w:cs="Times New Roman"/>
                <w:sz w:val="21"/>
                <w:szCs w:val="21"/>
                <w:vertAlign w:val="superscript"/>
              </w:rPr>
              <w:t>1</w:t>
            </w:r>
          </w:p>
        </w:tc>
        <w:tc>
          <w:tcPr>
            <w:tcW w:w="1102" w:type="dxa"/>
            <w:vAlign w:val="center"/>
            <w:hideMark/>
          </w:tcPr>
          <w:p w14:paraId="5506889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120.88(17)</w:t>
            </w:r>
          </w:p>
        </w:tc>
      </w:tr>
      <w:tr w:rsidR="00D34E64" w:rsidRPr="00D34E64" w14:paraId="718D0670" w14:textId="77777777" w:rsidTr="002937FE">
        <w:trPr>
          <w:jc w:val="center"/>
        </w:trPr>
        <w:tc>
          <w:tcPr>
            <w:tcW w:w="851" w:type="dxa"/>
            <w:noWrap/>
            <w:vAlign w:val="center"/>
            <w:hideMark/>
          </w:tcPr>
          <w:p w14:paraId="5D417FE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709" w:type="dxa"/>
            <w:noWrap/>
            <w:vAlign w:val="center"/>
            <w:hideMark/>
          </w:tcPr>
          <w:p w14:paraId="34D48CA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604" w:type="dxa"/>
            <w:noWrap/>
            <w:vAlign w:val="center"/>
            <w:hideMark/>
          </w:tcPr>
          <w:p w14:paraId="59256E7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522" w:type="dxa"/>
            <w:vAlign w:val="center"/>
            <w:hideMark/>
          </w:tcPr>
          <w:p w14:paraId="0C0B85C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119.93(14)</w:t>
            </w:r>
          </w:p>
        </w:tc>
        <w:tc>
          <w:tcPr>
            <w:tcW w:w="567" w:type="dxa"/>
            <w:vAlign w:val="center"/>
            <w:hideMark/>
          </w:tcPr>
          <w:p w14:paraId="3116EB45" w14:textId="0E28563F" w:rsidR="00453A7D" w:rsidRPr="00D34E64" w:rsidRDefault="00453A7D" w:rsidP="006529DB">
            <w:pPr>
              <w:jc w:val="center"/>
              <w:rPr>
                <w:rFonts w:ascii="Times New Roman" w:eastAsia="微软雅黑" w:hAnsi="Times New Roman" w:cs="Times New Roman"/>
                <w:sz w:val="21"/>
                <w:szCs w:val="21"/>
              </w:rPr>
            </w:pPr>
          </w:p>
        </w:tc>
        <w:tc>
          <w:tcPr>
            <w:tcW w:w="850" w:type="dxa"/>
            <w:noWrap/>
            <w:vAlign w:val="center"/>
            <w:hideMark/>
          </w:tcPr>
          <w:p w14:paraId="574C8BB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851" w:type="dxa"/>
            <w:noWrap/>
            <w:vAlign w:val="center"/>
            <w:hideMark/>
          </w:tcPr>
          <w:p w14:paraId="2E98903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850" w:type="dxa"/>
            <w:noWrap/>
            <w:vAlign w:val="center"/>
            <w:hideMark/>
          </w:tcPr>
          <w:p w14:paraId="2DE0A82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1102" w:type="dxa"/>
            <w:vAlign w:val="center"/>
            <w:hideMark/>
          </w:tcPr>
          <w:p w14:paraId="1E9FBFC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119.90(14)</w:t>
            </w:r>
          </w:p>
        </w:tc>
      </w:tr>
      <w:tr w:rsidR="00D34E64" w:rsidRPr="00D34E64" w14:paraId="0C813CAB" w14:textId="77777777" w:rsidTr="002937FE">
        <w:trPr>
          <w:jc w:val="center"/>
        </w:trPr>
        <w:tc>
          <w:tcPr>
            <w:tcW w:w="851" w:type="dxa"/>
            <w:noWrap/>
            <w:vAlign w:val="center"/>
            <w:hideMark/>
          </w:tcPr>
          <w:p w14:paraId="4A3CEC0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709" w:type="dxa"/>
            <w:noWrap/>
            <w:vAlign w:val="center"/>
            <w:hideMark/>
          </w:tcPr>
          <w:p w14:paraId="1E378D6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604" w:type="dxa"/>
            <w:noWrap/>
            <w:vAlign w:val="center"/>
            <w:hideMark/>
          </w:tcPr>
          <w:p w14:paraId="54387F7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522" w:type="dxa"/>
            <w:vAlign w:val="center"/>
            <w:hideMark/>
          </w:tcPr>
          <w:p w14:paraId="167F947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118.97(14)</w:t>
            </w:r>
          </w:p>
        </w:tc>
        <w:tc>
          <w:tcPr>
            <w:tcW w:w="567" w:type="dxa"/>
            <w:vAlign w:val="center"/>
            <w:hideMark/>
          </w:tcPr>
          <w:p w14:paraId="376E3EBE" w14:textId="3C8159BF" w:rsidR="00453A7D" w:rsidRPr="00D34E64" w:rsidRDefault="00453A7D" w:rsidP="006529DB">
            <w:pPr>
              <w:jc w:val="center"/>
              <w:rPr>
                <w:rFonts w:ascii="Times New Roman" w:eastAsia="微软雅黑" w:hAnsi="Times New Roman" w:cs="Times New Roman"/>
                <w:sz w:val="21"/>
                <w:szCs w:val="21"/>
              </w:rPr>
            </w:pPr>
          </w:p>
        </w:tc>
        <w:tc>
          <w:tcPr>
            <w:tcW w:w="850" w:type="dxa"/>
            <w:noWrap/>
            <w:vAlign w:val="center"/>
            <w:hideMark/>
          </w:tcPr>
          <w:p w14:paraId="1B69BF6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851" w:type="dxa"/>
            <w:noWrap/>
            <w:vAlign w:val="center"/>
            <w:hideMark/>
          </w:tcPr>
          <w:p w14:paraId="42E013E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850" w:type="dxa"/>
            <w:noWrap/>
            <w:vAlign w:val="center"/>
            <w:hideMark/>
          </w:tcPr>
          <w:p w14:paraId="2969589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1102" w:type="dxa"/>
            <w:vAlign w:val="center"/>
            <w:hideMark/>
          </w:tcPr>
          <w:p w14:paraId="49779AF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120.68(14)</w:t>
            </w:r>
          </w:p>
        </w:tc>
      </w:tr>
      <w:tr w:rsidR="00D34E64" w:rsidRPr="00D34E64" w14:paraId="56868CDD" w14:textId="77777777" w:rsidTr="002937FE">
        <w:trPr>
          <w:jc w:val="center"/>
        </w:trPr>
        <w:tc>
          <w:tcPr>
            <w:tcW w:w="851" w:type="dxa"/>
            <w:noWrap/>
            <w:vAlign w:val="center"/>
            <w:hideMark/>
          </w:tcPr>
          <w:p w14:paraId="5501296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709" w:type="dxa"/>
            <w:noWrap/>
            <w:vAlign w:val="center"/>
            <w:hideMark/>
          </w:tcPr>
          <w:p w14:paraId="289E915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604" w:type="dxa"/>
            <w:noWrap/>
            <w:vAlign w:val="center"/>
            <w:hideMark/>
          </w:tcPr>
          <w:p w14:paraId="663980A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522" w:type="dxa"/>
            <w:vAlign w:val="center"/>
            <w:hideMark/>
          </w:tcPr>
          <w:p w14:paraId="470A6C2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121.10(14)</w:t>
            </w:r>
          </w:p>
        </w:tc>
        <w:tc>
          <w:tcPr>
            <w:tcW w:w="567" w:type="dxa"/>
            <w:vAlign w:val="center"/>
            <w:hideMark/>
          </w:tcPr>
          <w:p w14:paraId="75E3DEF2" w14:textId="495CCA54" w:rsidR="00453A7D" w:rsidRPr="00D34E64" w:rsidRDefault="00453A7D" w:rsidP="006529DB">
            <w:pPr>
              <w:jc w:val="center"/>
              <w:rPr>
                <w:rFonts w:ascii="Times New Roman" w:eastAsia="微软雅黑" w:hAnsi="Times New Roman" w:cs="Times New Roman"/>
                <w:sz w:val="21"/>
                <w:szCs w:val="21"/>
              </w:rPr>
            </w:pPr>
          </w:p>
        </w:tc>
        <w:tc>
          <w:tcPr>
            <w:tcW w:w="850" w:type="dxa"/>
            <w:noWrap/>
            <w:vAlign w:val="center"/>
            <w:hideMark/>
          </w:tcPr>
          <w:p w14:paraId="41ECCE6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851" w:type="dxa"/>
            <w:noWrap/>
            <w:vAlign w:val="center"/>
            <w:hideMark/>
          </w:tcPr>
          <w:p w14:paraId="34B6C27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850" w:type="dxa"/>
            <w:noWrap/>
            <w:vAlign w:val="center"/>
            <w:hideMark/>
          </w:tcPr>
          <w:p w14:paraId="625058C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1102" w:type="dxa"/>
            <w:vAlign w:val="center"/>
            <w:hideMark/>
          </w:tcPr>
          <w:p w14:paraId="3F69BD0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106.56(16)</w:t>
            </w:r>
          </w:p>
        </w:tc>
      </w:tr>
      <w:tr w:rsidR="00D34E64" w:rsidRPr="00D34E64" w14:paraId="279EB1FE" w14:textId="77777777" w:rsidTr="002937FE">
        <w:trPr>
          <w:jc w:val="center"/>
        </w:trPr>
        <w:tc>
          <w:tcPr>
            <w:tcW w:w="851" w:type="dxa"/>
            <w:noWrap/>
            <w:vAlign w:val="center"/>
            <w:hideMark/>
          </w:tcPr>
          <w:p w14:paraId="02D6DEC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709" w:type="dxa"/>
            <w:noWrap/>
            <w:vAlign w:val="center"/>
            <w:hideMark/>
          </w:tcPr>
          <w:p w14:paraId="082CCEF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604" w:type="dxa"/>
            <w:noWrap/>
            <w:vAlign w:val="center"/>
            <w:hideMark/>
          </w:tcPr>
          <w:p w14:paraId="3A0B767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1522" w:type="dxa"/>
            <w:vAlign w:val="center"/>
            <w:hideMark/>
          </w:tcPr>
          <w:p w14:paraId="64CCF40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108.44(15)</w:t>
            </w:r>
          </w:p>
        </w:tc>
        <w:tc>
          <w:tcPr>
            <w:tcW w:w="567" w:type="dxa"/>
            <w:vAlign w:val="center"/>
            <w:hideMark/>
          </w:tcPr>
          <w:p w14:paraId="25B9EF82" w14:textId="07CADF79" w:rsidR="00453A7D" w:rsidRPr="00D34E64" w:rsidRDefault="00453A7D" w:rsidP="006529DB">
            <w:pPr>
              <w:jc w:val="center"/>
              <w:rPr>
                <w:rFonts w:ascii="Times New Roman" w:eastAsia="微软雅黑" w:hAnsi="Times New Roman" w:cs="Times New Roman"/>
                <w:sz w:val="21"/>
                <w:szCs w:val="21"/>
              </w:rPr>
            </w:pPr>
          </w:p>
        </w:tc>
        <w:tc>
          <w:tcPr>
            <w:tcW w:w="850" w:type="dxa"/>
            <w:noWrap/>
            <w:vAlign w:val="center"/>
            <w:hideMark/>
          </w:tcPr>
          <w:p w14:paraId="69260E9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851" w:type="dxa"/>
            <w:noWrap/>
            <w:vAlign w:val="center"/>
            <w:hideMark/>
          </w:tcPr>
          <w:p w14:paraId="740A91D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850" w:type="dxa"/>
            <w:noWrap/>
            <w:vAlign w:val="center"/>
            <w:hideMark/>
          </w:tcPr>
          <w:p w14:paraId="5488EC6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1102" w:type="dxa"/>
            <w:vAlign w:val="center"/>
            <w:hideMark/>
          </w:tcPr>
          <w:p w14:paraId="23E1C71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107.21(15)</w:t>
            </w:r>
          </w:p>
        </w:tc>
      </w:tr>
      <w:tr w:rsidR="00453A7D" w:rsidRPr="00D34E64" w14:paraId="32BC368F" w14:textId="77777777" w:rsidTr="002937FE">
        <w:trPr>
          <w:jc w:val="center"/>
        </w:trPr>
        <w:tc>
          <w:tcPr>
            <w:tcW w:w="851" w:type="dxa"/>
            <w:tcBorders>
              <w:bottom w:val="single" w:sz="4" w:space="0" w:color="auto"/>
            </w:tcBorders>
            <w:noWrap/>
            <w:vAlign w:val="center"/>
            <w:hideMark/>
          </w:tcPr>
          <w:p w14:paraId="0E1F167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709" w:type="dxa"/>
            <w:tcBorders>
              <w:bottom w:val="single" w:sz="4" w:space="0" w:color="auto"/>
            </w:tcBorders>
            <w:noWrap/>
            <w:vAlign w:val="center"/>
            <w:hideMark/>
          </w:tcPr>
          <w:p w14:paraId="59ACDD9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604" w:type="dxa"/>
            <w:tcBorders>
              <w:bottom w:val="single" w:sz="4" w:space="0" w:color="auto"/>
            </w:tcBorders>
            <w:noWrap/>
            <w:vAlign w:val="center"/>
            <w:hideMark/>
          </w:tcPr>
          <w:p w14:paraId="57BDE35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522" w:type="dxa"/>
            <w:tcBorders>
              <w:bottom w:val="single" w:sz="4" w:space="0" w:color="auto"/>
            </w:tcBorders>
            <w:vAlign w:val="center"/>
            <w:hideMark/>
          </w:tcPr>
          <w:p w14:paraId="2AC65EC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109.80(14)</w:t>
            </w:r>
          </w:p>
        </w:tc>
        <w:tc>
          <w:tcPr>
            <w:tcW w:w="567" w:type="dxa"/>
            <w:tcBorders>
              <w:bottom w:val="single" w:sz="4" w:space="0" w:color="auto"/>
            </w:tcBorders>
            <w:vAlign w:val="center"/>
            <w:hideMark/>
          </w:tcPr>
          <w:p w14:paraId="172E2B7F" w14:textId="0CEBC81A" w:rsidR="00453A7D" w:rsidRPr="00D34E64" w:rsidRDefault="00453A7D" w:rsidP="006529DB">
            <w:pPr>
              <w:jc w:val="center"/>
              <w:rPr>
                <w:rFonts w:ascii="Times New Roman" w:eastAsia="微软雅黑" w:hAnsi="Times New Roman" w:cs="Times New Roman"/>
                <w:sz w:val="21"/>
                <w:szCs w:val="21"/>
              </w:rPr>
            </w:pPr>
          </w:p>
        </w:tc>
        <w:tc>
          <w:tcPr>
            <w:tcW w:w="850" w:type="dxa"/>
            <w:tcBorders>
              <w:bottom w:val="single" w:sz="4" w:space="0" w:color="auto"/>
            </w:tcBorders>
            <w:noWrap/>
            <w:vAlign w:val="center"/>
            <w:hideMark/>
          </w:tcPr>
          <w:p w14:paraId="614753A4" w14:textId="4C684830" w:rsidR="00453A7D" w:rsidRPr="00D34E64" w:rsidRDefault="00453A7D" w:rsidP="006529DB">
            <w:pPr>
              <w:jc w:val="center"/>
              <w:rPr>
                <w:rFonts w:ascii="Times New Roman" w:eastAsia="微软雅黑" w:hAnsi="Times New Roman" w:cs="Times New Roman"/>
                <w:sz w:val="21"/>
                <w:szCs w:val="21"/>
              </w:rPr>
            </w:pPr>
          </w:p>
        </w:tc>
        <w:tc>
          <w:tcPr>
            <w:tcW w:w="851" w:type="dxa"/>
            <w:tcBorders>
              <w:bottom w:val="single" w:sz="4" w:space="0" w:color="auto"/>
            </w:tcBorders>
            <w:noWrap/>
            <w:vAlign w:val="center"/>
            <w:hideMark/>
          </w:tcPr>
          <w:p w14:paraId="0860B6BD" w14:textId="57A642DC" w:rsidR="00453A7D" w:rsidRPr="00D34E64" w:rsidRDefault="00453A7D" w:rsidP="006529DB">
            <w:pPr>
              <w:jc w:val="center"/>
              <w:rPr>
                <w:rFonts w:ascii="Times New Roman" w:eastAsia="微软雅黑" w:hAnsi="Times New Roman" w:cs="Times New Roman"/>
                <w:sz w:val="21"/>
                <w:szCs w:val="21"/>
              </w:rPr>
            </w:pPr>
          </w:p>
        </w:tc>
        <w:tc>
          <w:tcPr>
            <w:tcW w:w="850" w:type="dxa"/>
            <w:tcBorders>
              <w:bottom w:val="single" w:sz="4" w:space="0" w:color="auto"/>
            </w:tcBorders>
            <w:noWrap/>
            <w:vAlign w:val="center"/>
            <w:hideMark/>
          </w:tcPr>
          <w:p w14:paraId="014F2351" w14:textId="205FE191" w:rsidR="00453A7D" w:rsidRPr="00D34E64" w:rsidRDefault="00453A7D" w:rsidP="006529DB">
            <w:pPr>
              <w:jc w:val="center"/>
              <w:rPr>
                <w:rFonts w:ascii="Times New Roman" w:eastAsia="微软雅黑" w:hAnsi="Times New Roman" w:cs="Times New Roman"/>
                <w:sz w:val="21"/>
                <w:szCs w:val="21"/>
              </w:rPr>
            </w:pPr>
          </w:p>
        </w:tc>
        <w:tc>
          <w:tcPr>
            <w:tcW w:w="1102" w:type="dxa"/>
            <w:tcBorders>
              <w:bottom w:val="single" w:sz="4" w:space="0" w:color="auto"/>
            </w:tcBorders>
            <w:vAlign w:val="center"/>
            <w:hideMark/>
          </w:tcPr>
          <w:p w14:paraId="540A85CF" w14:textId="195D43E1" w:rsidR="00453A7D" w:rsidRPr="00D34E64" w:rsidRDefault="00453A7D" w:rsidP="006529DB">
            <w:pPr>
              <w:jc w:val="center"/>
              <w:rPr>
                <w:rFonts w:ascii="Times New Roman" w:eastAsia="微软雅黑" w:hAnsi="Times New Roman" w:cs="Times New Roman"/>
                <w:sz w:val="21"/>
                <w:szCs w:val="21"/>
              </w:rPr>
            </w:pPr>
          </w:p>
        </w:tc>
      </w:tr>
    </w:tbl>
    <w:p w14:paraId="20296F6E" w14:textId="77777777" w:rsidR="00453A7D" w:rsidRPr="00D34E64" w:rsidRDefault="00453A7D" w:rsidP="006529DB">
      <w:pPr>
        <w:spacing w:line="360" w:lineRule="auto"/>
        <w:jc w:val="center"/>
        <w:rPr>
          <w:rFonts w:ascii="Times New Roman" w:eastAsiaTheme="minorEastAsia" w:hAnsi="Times New Roman" w:cs="Times New Roman"/>
          <w:b/>
          <w:bCs/>
          <w:sz w:val="21"/>
          <w:szCs w:val="21"/>
        </w:rPr>
      </w:pPr>
    </w:p>
    <w:p w14:paraId="43ADF971" w14:textId="0EB1E261" w:rsidR="00453A7D" w:rsidRPr="00D34E64" w:rsidRDefault="00453A7D" w:rsidP="006529DB">
      <w:pPr>
        <w:jc w:val="cente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7906ACD5" w14:textId="760EACAC" w:rsidR="00453A7D" w:rsidRPr="00D34E64" w:rsidRDefault="00453A7D" w:rsidP="00147976">
      <w:pPr>
        <w:spacing w:line="360" w:lineRule="auto"/>
        <w:jc w:val="center"/>
        <w:rPr>
          <w:rFonts w:ascii="Times New Roman" w:hAnsi="Times New Roman" w:cs="Times New Roman"/>
          <w:sz w:val="21"/>
          <w:szCs w:val="21"/>
        </w:rPr>
      </w:pPr>
      <w:r w:rsidRPr="00D34E64">
        <w:rPr>
          <w:rFonts w:ascii="Times New Roman" w:hAnsi="Times New Roman" w:cs="Times New Roman"/>
          <w:b/>
          <w:bCs/>
          <w:sz w:val="21"/>
          <w:szCs w:val="21"/>
        </w:rPr>
        <w:lastRenderedPageBreak/>
        <w:t>Supplementary</w:t>
      </w:r>
      <w:r w:rsidRPr="00D34E64">
        <w:rPr>
          <w:rFonts w:ascii="Times New Roman" w:eastAsia="微软雅黑" w:hAnsi="Times New Roman" w:cs="Times New Roman"/>
          <w:sz w:val="21"/>
          <w:szCs w:val="21"/>
        </w:rPr>
        <w:t xml:space="preserve"> </w:t>
      </w:r>
      <w:r w:rsidRPr="00D34E64">
        <w:rPr>
          <w:rFonts w:ascii="Times New Roman" w:eastAsia="微软雅黑" w:hAnsi="Times New Roman" w:cs="Times New Roman"/>
          <w:b/>
          <w:bCs/>
          <w:sz w:val="21"/>
          <w:szCs w:val="21"/>
        </w:rPr>
        <w:t>Table 6</w:t>
      </w:r>
      <w:r w:rsidRPr="00D34E64">
        <w:rPr>
          <w:rFonts w:ascii="Times New Roman" w:eastAsia="微软雅黑" w:hAnsi="Times New Roman" w:cs="Times New Roman"/>
          <w:sz w:val="21"/>
          <w:szCs w:val="21"/>
        </w:rPr>
        <w:t xml:space="preserve">. Bond </w:t>
      </w:r>
      <w:r w:rsidR="00AF6CC6" w:rsidRPr="00D34E64">
        <w:rPr>
          <w:rFonts w:ascii="Times New Roman" w:eastAsia="微软雅黑" w:hAnsi="Times New Roman" w:cs="Times New Roman"/>
          <w:sz w:val="21"/>
          <w:szCs w:val="21"/>
        </w:rPr>
        <w:t>l</w:t>
      </w:r>
      <w:r w:rsidRPr="00D34E64">
        <w:rPr>
          <w:rFonts w:ascii="Times New Roman" w:eastAsia="微软雅黑" w:hAnsi="Times New Roman" w:cs="Times New Roman"/>
          <w:sz w:val="21"/>
          <w:szCs w:val="21"/>
        </w:rPr>
        <w:t xml:space="preserve">engths for </w:t>
      </w:r>
      <w:r w:rsidRPr="00D34E64">
        <w:rPr>
          <w:rFonts w:ascii="Times New Roman" w:hAnsi="Times New Roman" w:cs="Times New Roman"/>
          <w:sz w:val="21"/>
          <w:szCs w:val="21"/>
        </w:rPr>
        <w:t>C</w:t>
      </w:r>
      <w:r w:rsidRPr="00D34E64">
        <w:rPr>
          <w:rFonts w:ascii="Times New Roman" w:hAnsi="Times New Roman" w:cs="Times New Roman"/>
          <w:sz w:val="21"/>
          <w:szCs w:val="21"/>
          <w:vertAlign w:val="subscript"/>
        </w:rPr>
        <w:t>3</w:t>
      </w:r>
      <w:r w:rsidRPr="00D34E64">
        <w:rPr>
          <w:rFonts w:ascii="Times New Roman" w:hAnsi="Times New Roman" w:cs="Times New Roman"/>
          <w:sz w:val="21"/>
          <w:szCs w:val="21"/>
        </w:rPr>
        <w:t>ViIm</w:t>
      </w:r>
      <w:r w:rsidRPr="00D34E64">
        <w:rPr>
          <w:rFonts w:ascii="Times New Roman" w:eastAsia="微软雅黑" w:hAnsi="Times New Roman" w:cs="Times New Roman"/>
          <w:sz w:val="21"/>
          <w:szCs w:val="21"/>
        </w:rPr>
        <w:t>.</w:t>
      </w:r>
    </w:p>
    <w:tbl>
      <w:tblPr>
        <w:tblW w:w="0" w:type="auto"/>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509"/>
        <w:gridCol w:w="509"/>
        <w:gridCol w:w="1440"/>
        <w:gridCol w:w="36"/>
        <w:gridCol w:w="509"/>
        <w:gridCol w:w="509"/>
        <w:gridCol w:w="1440"/>
      </w:tblGrid>
      <w:tr w:rsidR="00D34E64" w:rsidRPr="00D34E64" w14:paraId="068FF972" w14:textId="77777777" w:rsidTr="00147976">
        <w:trPr>
          <w:tblHeader/>
          <w:jc w:val="center"/>
        </w:trPr>
        <w:tc>
          <w:tcPr>
            <w:tcW w:w="0" w:type="auto"/>
            <w:tcBorders>
              <w:top w:val="single" w:sz="4" w:space="0" w:color="auto"/>
              <w:bottom w:val="single" w:sz="4" w:space="0" w:color="auto"/>
            </w:tcBorders>
            <w:vAlign w:val="center"/>
            <w:hideMark/>
          </w:tcPr>
          <w:p w14:paraId="102161A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6BAC7B0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52F8348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Length/Å</w:t>
            </w:r>
          </w:p>
        </w:tc>
        <w:tc>
          <w:tcPr>
            <w:tcW w:w="0" w:type="auto"/>
            <w:tcBorders>
              <w:top w:val="single" w:sz="4" w:space="0" w:color="auto"/>
              <w:bottom w:val="single" w:sz="4" w:space="0" w:color="auto"/>
            </w:tcBorders>
            <w:vAlign w:val="center"/>
            <w:hideMark/>
          </w:tcPr>
          <w:p w14:paraId="1702E9A5" w14:textId="2A01DE2A" w:rsidR="00453A7D" w:rsidRPr="00D34E64" w:rsidRDefault="00453A7D" w:rsidP="006529DB">
            <w:pPr>
              <w:jc w:val="center"/>
              <w:rPr>
                <w:rFonts w:ascii="Times New Roman" w:eastAsia="微软雅黑" w:hAnsi="Times New Roman" w:cs="Times New Roman"/>
                <w:sz w:val="21"/>
                <w:szCs w:val="21"/>
              </w:rPr>
            </w:pPr>
          </w:p>
        </w:tc>
        <w:tc>
          <w:tcPr>
            <w:tcW w:w="0" w:type="auto"/>
            <w:tcBorders>
              <w:top w:val="single" w:sz="4" w:space="0" w:color="auto"/>
              <w:bottom w:val="single" w:sz="4" w:space="0" w:color="auto"/>
            </w:tcBorders>
            <w:vAlign w:val="center"/>
            <w:hideMark/>
          </w:tcPr>
          <w:p w14:paraId="65CA1BE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159E741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7AD989F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Length/Å</w:t>
            </w:r>
          </w:p>
        </w:tc>
      </w:tr>
      <w:tr w:rsidR="00D34E64" w:rsidRPr="00D34E64" w14:paraId="61478208" w14:textId="77777777" w:rsidTr="00147976">
        <w:trPr>
          <w:jc w:val="center"/>
        </w:trPr>
        <w:tc>
          <w:tcPr>
            <w:tcW w:w="0" w:type="auto"/>
            <w:tcBorders>
              <w:top w:val="single" w:sz="4" w:space="0" w:color="auto"/>
            </w:tcBorders>
            <w:noWrap/>
            <w:vAlign w:val="center"/>
            <w:hideMark/>
          </w:tcPr>
          <w:p w14:paraId="5C613CF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tcBorders>
              <w:top w:val="single" w:sz="4" w:space="0" w:color="auto"/>
            </w:tcBorders>
            <w:noWrap/>
            <w:vAlign w:val="center"/>
            <w:hideMark/>
          </w:tcPr>
          <w:p w14:paraId="196DA70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w:t>
            </w:r>
          </w:p>
        </w:tc>
        <w:tc>
          <w:tcPr>
            <w:tcW w:w="1440" w:type="dxa"/>
            <w:tcBorders>
              <w:top w:val="single" w:sz="4" w:space="0" w:color="auto"/>
            </w:tcBorders>
            <w:vAlign w:val="center"/>
            <w:hideMark/>
          </w:tcPr>
          <w:p w14:paraId="1EAE823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1.461(2)</w:t>
            </w:r>
          </w:p>
        </w:tc>
        <w:tc>
          <w:tcPr>
            <w:tcW w:w="0" w:type="auto"/>
            <w:tcBorders>
              <w:top w:val="single" w:sz="4" w:space="0" w:color="auto"/>
            </w:tcBorders>
            <w:vAlign w:val="center"/>
            <w:hideMark/>
          </w:tcPr>
          <w:p w14:paraId="27C5CE9F" w14:textId="24B4B96A" w:rsidR="00453A7D" w:rsidRPr="00D34E64" w:rsidRDefault="00453A7D" w:rsidP="006529DB">
            <w:pPr>
              <w:jc w:val="center"/>
              <w:rPr>
                <w:rFonts w:ascii="Times New Roman" w:eastAsia="微软雅黑" w:hAnsi="Times New Roman" w:cs="Times New Roman"/>
                <w:sz w:val="21"/>
                <w:szCs w:val="21"/>
              </w:rPr>
            </w:pPr>
          </w:p>
        </w:tc>
        <w:tc>
          <w:tcPr>
            <w:tcW w:w="0" w:type="auto"/>
            <w:tcBorders>
              <w:top w:val="single" w:sz="4" w:space="0" w:color="auto"/>
            </w:tcBorders>
            <w:noWrap/>
            <w:vAlign w:val="center"/>
            <w:hideMark/>
          </w:tcPr>
          <w:p w14:paraId="6A94796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0" w:type="auto"/>
            <w:tcBorders>
              <w:top w:val="single" w:sz="4" w:space="0" w:color="auto"/>
            </w:tcBorders>
            <w:noWrap/>
            <w:vAlign w:val="center"/>
            <w:hideMark/>
          </w:tcPr>
          <w:p w14:paraId="5D028E3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440" w:type="dxa"/>
            <w:tcBorders>
              <w:top w:val="single" w:sz="4" w:space="0" w:color="auto"/>
            </w:tcBorders>
            <w:vAlign w:val="center"/>
            <w:hideMark/>
          </w:tcPr>
          <w:p w14:paraId="461651A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1.517(2)</w:t>
            </w:r>
          </w:p>
        </w:tc>
      </w:tr>
      <w:tr w:rsidR="00D34E64" w:rsidRPr="00D34E64" w14:paraId="2BDB7389" w14:textId="77777777" w:rsidTr="00147976">
        <w:trPr>
          <w:jc w:val="center"/>
        </w:trPr>
        <w:tc>
          <w:tcPr>
            <w:tcW w:w="0" w:type="auto"/>
            <w:noWrap/>
            <w:vAlign w:val="center"/>
            <w:hideMark/>
          </w:tcPr>
          <w:p w14:paraId="0F544B3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2FD7574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1440" w:type="dxa"/>
            <w:vAlign w:val="center"/>
            <w:hideMark/>
          </w:tcPr>
          <w:p w14:paraId="733CED4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1.325(2)</w:t>
            </w:r>
          </w:p>
        </w:tc>
        <w:tc>
          <w:tcPr>
            <w:tcW w:w="0" w:type="auto"/>
            <w:vAlign w:val="center"/>
            <w:hideMark/>
          </w:tcPr>
          <w:p w14:paraId="0367A180" w14:textId="4439EE46"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9AB63C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0" w:type="auto"/>
            <w:noWrap/>
            <w:vAlign w:val="center"/>
            <w:hideMark/>
          </w:tcPr>
          <w:p w14:paraId="7F1F663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440" w:type="dxa"/>
            <w:vAlign w:val="center"/>
            <w:hideMark/>
          </w:tcPr>
          <w:p w14:paraId="72A12A2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1.519(2)</w:t>
            </w:r>
          </w:p>
        </w:tc>
      </w:tr>
      <w:tr w:rsidR="00D34E64" w:rsidRPr="00D34E64" w14:paraId="18016283" w14:textId="77777777" w:rsidTr="00147976">
        <w:trPr>
          <w:jc w:val="center"/>
        </w:trPr>
        <w:tc>
          <w:tcPr>
            <w:tcW w:w="0" w:type="auto"/>
            <w:noWrap/>
            <w:vAlign w:val="center"/>
            <w:hideMark/>
          </w:tcPr>
          <w:p w14:paraId="1CEC265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2A887E3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1440" w:type="dxa"/>
            <w:vAlign w:val="center"/>
            <w:hideMark/>
          </w:tcPr>
          <w:p w14:paraId="515F32A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1.370(2)</w:t>
            </w:r>
          </w:p>
        </w:tc>
        <w:tc>
          <w:tcPr>
            <w:tcW w:w="0" w:type="auto"/>
            <w:vAlign w:val="center"/>
            <w:hideMark/>
          </w:tcPr>
          <w:p w14:paraId="4C268090" w14:textId="7D76DA4E"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7C1EFCF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0" w:type="auto"/>
            <w:noWrap/>
            <w:vAlign w:val="center"/>
            <w:hideMark/>
          </w:tcPr>
          <w:p w14:paraId="4BDC463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1440" w:type="dxa"/>
            <w:vAlign w:val="center"/>
            <w:hideMark/>
          </w:tcPr>
          <w:p w14:paraId="5C7F3AD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1.377(2)</w:t>
            </w:r>
          </w:p>
        </w:tc>
      </w:tr>
      <w:tr w:rsidR="00D34E64" w:rsidRPr="00D34E64" w14:paraId="361C02F9" w14:textId="77777777" w:rsidTr="00147976">
        <w:trPr>
          <w:jc w:val="center"/>
        </w:trPr>
        <w:tc>
          <w:tcPr>
            <w:tcW w:w="0" w:type="auto"/>
            <w:noWrap/>
            <w:vAlign w:val="center"/>
            <w:hideMark/>
          </w:tcPr>
          <w:p w14:paraId="082D009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417CD29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1440" w:type="dxa"/>
            <w:vAlign w:val="center"/>
            <w:hideMark/>
          </w:tcPr>
          <w:p w14:paraId="6CA798A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1.326(2)</w:t>
            </w:r>
          </w:p>
        </w:tc>
        <w:tc>
          <w:tcPr>
            <w:tcW w:w="0" w:type="auto"/>
            <w:vAlign w:val="center"/>
            <w:hideMark/>
          </w:tcPr>
          <w:p w14:paraId="74977E60" w14:textId="53A1CB3C"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72D82F1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0" w:type="auto"/>
            <w:noWrap/>
            <w:vAlign w:val="center"/>
            <w:hideMark/>
          </w:tcPr>
          <w:p w14:paraId="6A92ABA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1440" w:type="dxa"/>
            <w:vAlign w:val="center"/>
            <w:hideMark/>
          </w:tcPr>
          <w:p w14:paraId="17D088C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1.390(2)</w:t>
            </w:r>
          </w:p>
        </w:tc>
      </w:tr>
      <w:tr w:rsidR="00D34E64" w:rsidRPr="00D34E64" w14:paraId="67AEF7FE" w14:textId="77777777" w:rsidTr="00147976">
        <w:trPr>
          <w:jc w:val="center"/>
        </w:trPr>
        <w:tc>
          <w:tcPr>
            <w:tcW w:w="0" w:type="auto"/>
            <w:noWrap/>
            <w:vAlign w:val="center"/>
            <w:hideMark/>
          </w:tcPr>
          <w:p w14:paraId="6BAAEBA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171EBC9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440" w:type="dxa"/>
            <w:vAlign w:val="center"/>
            <w:hideMark/>
          </w:tcPr>
          <w:p w14:paraId="113671D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1.466(2)</w:t>
            </w:r>
          </w:p>
        </w:tc>
        <w:tc>
          <w:tcPr>
            <w:tcW w:w="0" w:type="auto"/>
            <w:vAlign w:val="center"/>
            <w:hideMark/>
          </w:tcPr>
          <w:p w14:paraId="70B9C4F4" w14:textId="00FEA207"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21C5B6E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0" w:type="auto"/>
            <w:noWrap/>
            <w:vAlign w:val="center"/>
            <w:hideMark/>
          </w:tcPr>
          <w:p w14:paraId="3906BC4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r w:rsidRPr="00D34E64">
              <w:rPr>
                <w:rFonts w:ascii="Times New Roman" w:eastAsia="微软雅黑" w:hAnsi="Times New Roman" w:cs="Times New Roman"/>
                <w:sz w:val="21"/>
                <w:szCs w:val="21"/>
                <w:vertAlign w:val="superscript"/>
              </w:rPr>
              <w:t>1</w:t>
            </w:r>
          </w:p>
        </w:tc>
        <w:tc>
          <w:tcPr>
            <w:tcW w:w="1440" w:type="dxa"/>
            <w:vAlign w:val="center"/>
            <w:hideMark/>
          </w:tcPr>
          <w:p w14:paraId="527182A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1.486(3)</w:t>
            </w:r>
          </w:p>
        </w:tc>
      </w:tr>
      <w:tr w:rsidR="00D34E64" w:rsidRPr="00D34E64" w14:paraId="4EC69290" w14:textId="77777777" w:rsidTr="00147976">
        <w:trPr>
          <w:jc w:val="center"/>
        </w:trPr>
        <w:tc>
          <w:tcPr>
            <w:tcW w:w="0" w:type="auto"/>
            <w:noWrap/>
            <w:vAlign w:val="center"/>
            <w:hideMark/>
          </w:tcPr>
          <w:p w14:paraId="3E6CC09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6D260BB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1440" w:type="dxa"/>
            <w:vAlign w:val="center"/>
            <w:hideMark/>
          </w:tcPr>
          <w:p w14:paraId="679D678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1.372(2)</w:t>
            </w:r>
          </w:p>
        </w:tc>
        <w:tc>
          <w:tcPr>
            <w:tcW w:w="0" w:type="auto"/>
            <w:vAlign w:val="center"/>
            <w:hideMark/>
          </w:tcPr>
          <w:p w14:paraId="1C991796" w14:textId="439AA93B"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82A86C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0" w:type="auto"/>
            <w:noWrap/>
            <w:vAlign w:val="center"/>
            <w:hideMark/>
          </w:tcPr>
          <w:p w14:paraId="5282078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1440" w:type="dxa"/>
            <w:vAlign w:val="center"/>
            <w:hideMark/>
          </w:tcPr>
          <w:p w14:paraId="616730C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1.397(2)</w:t>
            </w:r>
          </w:p>
        </w:tc>
      </w:tr>
      <w:tr w:rsidR="00D34E64" w:rsidRPr="00D34E64" w14:paraId="249210FF" w14:textId="77777777" w:rsidTr="00147976">
        <w:trPr>
          <w:jc w:val="center"/>
        </w:trPr>
        <w:tc>
          <w:tcPr>
            <w:tcW w:w="0" w:type="auto"/>
            <w:noWrap/>
            <w:vAlign w:val="center"/>
            <w:hideMark/>
          </w:tcPr>
          <w:p w14:paraId="32F1837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764D4E4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440" w:type="dxa"/>
            <w:vAlign w:val="center"/>
            <w:hideMark/>
          </w:tcPr>
          <w:p w14:paraId="0EC223F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1.485(2)</w:t>
            </w:r>
          </w:p>
        </w:tc>
        <w:tc>
          <w:tcPr>
            <w:tcW w:w="0" w:type="auto"/>
            <w:vAlign w:val="center"/>
            <w:hideMark/>
          </w:tcPr>
          <w:p w14:paraId="48EB5AFB" w14:textId="1F5B093D"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080E204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0" w:type="auto"/>
            <w:noWrap/>
            <w:vAlign w:val="center"/>
            <w:hideMark/>
          </w:tcPr>
          <w:p w14:paraId="20F84BF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1440" w:type="dxa"/>
            <w:vAlign w:val="center"/>
            <w:hideMark/>
          </w:tcPr>
          <w:p w14:paraId="7087CB6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1.375(2)</w:t>
            </w:r>
          </w:p>
        </w:tc>
      </w:tr>
      <w:tr w:rsidR="00D34E64" w:rsidRPr="00D34E64" w14:paraId="17FA1606" w14:textId="77777777" w:rsidTr="00147976">
        <w:trPr>
          <w:jc w:val="center"/>
        </w:trPr>
        <w:tc>
          <w:tcPr>
            <w:tcW w:w="0" w:type="auto"/>
            <w:noWrap/>
            <w:vAlign w:val="center"/>
            <w:hideMark/>
          </w:tcPr>
          <w:p w14:paraId="12A2C88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09F2A36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1440" w:type="dxa"/>
            <w:vAlign w:val="center"/>
            <w:hideMark/>
          </w:tcPr>
          <w:p w14:paraId="3C7281A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1.337(2)</w:t>
            </w:r>
          </w:p>
        </w:tc>
        <w:tc>
          <w:tcPr>
            <w:tcW w:w="0" w:type="auto"/>
            <w:vAlign w:val="center"/>
            <w:hideMark/>
          </w:tcPr>
          <w:p w14:paraId="0FE4AD1A" w14:textId="027E2F13"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52D1723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0" w:type="auto"/>
            <w:noWrap/>
            <w:vAlign w:val="center"/>
            <w:hideMark/>
          </w:tcPr>
          <w:p w14:paraId="4817BBE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1440" w:type="dxa"/>
            <w:vAlign w:val="center"/>
            <w:hideMark/>
          </w:tcPr>
          <w:p w14:paraId="518FE2B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1.350(3)</w:t>
            </w:r>
          </w:p>
        </w:tc>
      </w:tr>
      <w:tr w:rsidR="00453A7D" w:rsidRPr="00D34E64" w14:paraId="2E70D99E" w14:textId="77777777" w:rsidTr="00147976">
        <w:trPr>
          <w:jc w:val="center"/>
        </w:trPr>
        <w:tc>
          <w:tcPr>
            <w:tcW w:w="0" w:type="auto"/>
            <w:noWrap/>
            <w:vAlign w:val="center"/>
            <w:hideMark/>
          </w:tcPr>
          <w:p w14:paraId="702BA1D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54ECC81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1440" w:type="dxa"/>
            <w:vAlign w:val="center"/>
            <w:hideMark/>
          </w:tcPr>
          <w:p w14:paraId="1AC5E91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1.345(2)</w:t>
            </w:r>
          </w:p>
        </w:tc>
        <w:tc>
          <w:tcPr>
            <w:tcW w:w="0" w:type="auto"/>
            <w:vAlign w:val="center"/>
            <w:hideMark/>
          </w:tcPr>
          <w:p w14:paraId="358ACD33" w14:textId="3DE08B13"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28EEF4D2" w14:textId="6A4420F5"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7232E737" w14:textId="52B14BAB" w:rsidR="00453A7D" w:rsidRPr="00D34E64" w:rsidRDefault="00453A7D" w:rsidP="006529DB">
            <w:pPr>
              <w:jc w:val="center"/>
              <w:rPr>
                <w:rFonts w:ascii="Times New Roman" w:eastAsia="微软雅黑" w:hAnsi="Times New Roman" w:cs="Times New Roman"/>
                <w:sz w:val="21"/>
                <w:szCs w:val="21"/>
              </w:rPr>
            </w:pPr>
          </w:p>
        </w:tc>
        <w:tc>
          <w:tcPr>
            <w:tcW w:w="1440" w:type="dxa"/>
            <w:vAlign w:val="center"/>
            <w:hideMark/>
          </w:tcPr>
          <w:p w14:paraId="25DD1B66" w14:textId="76B0B1D7" w:rsidR="00453A7D" w:rsidRPr="00D34E64" w:rsidRDefault="00453A7D" w:rsidP="006529DB">
            <w:pPr>
              <w:jc w:val="center"/>
              <w:rPr>
                <w:rFonts w:ascii="Times New Roman" w:eastAsia="微软雅黑" w:hAnsi="Times New Roman" w:cs="Times New Roman"/>
                <w:sz w:val="21"/>
                <w:szCs w:val="21"/>
              </w:rPr>
            </w:pPr>
          </w:p>
        </w:tc>
      </w:tr>
    </w:tbl>
    <w:p w14:paraId="63944303" w14:textId="77777777" w:rsidR="00453A7D" w:rsidRPr="00D34E64" w:rsidRDefault="00453A7D" w:rsidP="006529DB">
      <w:pPr>
        <w:pStyle w:val="ciftablefooter"/>
        <w:jc w:val="center"/>
        <w:rPr>
          <w:rFonts w:ascii="Times New Roman" w:eastAsia="微软雅黑" w:hAnsi="Times New Roman" w:cs="Times New Roman"/>
          <w:sz w:val="21"/>
          <w:szCs w:val="21"/>
        </w:rPr>
      </w:pPr>
    </w:p>
    <w:p w14:paraId="10D5861A" w14:textId="12649FA8" w:rsidR="00453A7D" w:rsidRPr="00D34E64" w:rsidRDefault="00453A7D" w:rsidP="00962A0C">
      <w:pPr>
        <w:spacing w:line="360" w:lineRule="auto"/>
        <w:jc w:val="center"/>
        <w:rPr>
          <w:rFonts w:ascii="Times New Roman" w:hAnsi="Times New Roman" w:cs="Times New Roman"/>
          <w:sz w:val="21"/>
          <w:szCs w:val="21"/>
        </w:rPr>
      </w:pPr>
      <w:r w:rsidRPr="00D34E64">
        <w:rPr>
          <w:rFonts w:ascii="Times New Roman" w:hAnsi="Times New Roman" w:cs="Times New Roman"/>
          <w:b/>
          <w:bCs/>
          <w:sz w:val="21"/>
          <w:szCs w:val="21"/>
        </w:rPr>
        <w:t>Supplementary</w:t>
      </w:r>
      <w:r w:rsidRPr="00D34E64">
        <w:rPr>
          <w:rFonts w:ascii="Times New Roman" w:eastAsia="微软雅黑" w:hAnsi="Times New Roman" w:cs="Times New Roman"/>
          <w:sz w:val="21"/>
          <w:szCs w:val="21"/>
        </w:rPr>
        <w:t xml:space="preserve"> </w:t>
      </w:r>
      <w:r w:rsidRPr="00D34E64">
        <w:rPr>
          <w:rFonts w:ascii="Times New Roman" w:eastAsia="微软雅黑" w:hAnsi="Times New Roman" w:cs="Times New Roman"/>
          <w:b/>
          <w:bCs/>
          <w:sz w:val="21"/>
          <w:szCs w:val="21"/>
        </w:rPr>
        <w:t>Table 7</w:t>
      </w:r>
      <w:r w:rsidRPr="00D34E64">
        <w:rPr>
          <w:rFonts w:ascii="Times New Roman" w:eastAsia="微软雅黑" w:hAnsi="Times New Roman" w:cs="Times New Roman"/>
          <w:sz w:val="21"/>
          <w:szCs w:val="21"/>
        </w:rPr>
        <w:t xml:space="preserve">. Bond </w:t>
      </w:r>
      <w:r w:rsidR="00AF6CC6" w:rsidRPr="00D34E64">
        <w:rPr>
          <w:rFonts w:ascii="Times New Roman" w:eastAsia="微软雅黑" w:hAnsi="Times New Roman" w:cs="Times New Roman"/>
          <w:sz w:val="21"/>
          <w:szCs w:val="21"/>
        </w:rPr>
        <w:t>a</w:t>
      </w:r>
      <w:r w:rsidRPr="00D34E64">
        <w:rPr>
          <w:rFonts w:ascii="Times New Roman" w:eastAsia="微软雅黑" w:hAnsi="Times New Roman" w:cs="Times New Roman"/>
          <w:sz w:val="21"/>
          <w:szCs w:val="21"/>
        </w:rPr>
        <w:t xml:space="preserve">ngles for </w:t>
      </w:r>
      <w:r w:rsidRPr="00D34E64">
        <w:rPr>
          <w:rFonts w:ascii="Times New Roman" w:hAnsi="Times New Roman" w:cs="Times New Roman"/>
          <w:sz w:val="21"/>
          <w:szCs w:val="21"/>
        </w:rPr>
        <w:t>C</w:t>
      </w:r>
      <w:r w:rsidRPr="00D34E64">
        <w:rPr>
          <w:rFonts w:ascii="Times New Roman" w:hAnsi="Times New Roman" w:cs="Times New Roman"/>
          <w:sz w:val="21"/>
          <w:szCs w:val="21"/>
          <w:vertAlign w:val="subscript"/>
        </w:rPr>
        <w:t>3</w:t>
      </w:r>
      <w:r w:rsidRPr="00D34E64">
        <w:rPr>
          <w:rFonts w:ascii="Times New Roman" w:hAnsi="Times New Roman" w:cs="Times New Roman"/>
          <w:sz w:val="21"/>
          <w:szCs w:val="21"/>
        </w:rPr>
        <w:t>ViIm</w:t>
      </w:r>
      <w:r w:rsidRPr="00D34E64">
        <w:rPr>
          <w:rFonts w:ascii="Times New Roman" w:eastAsia="微软雅黑" w:hAnsi="Times New Roman" w:cs="Times New Roman"/>
          <w:sz w:val="21"/>
          <w:szCs w:val="21"/>
        </w:rPr>
        <w:t>.</w:t>
      </w:r>
    </w:p>
    <w:tbl>
      <w:tblPr>
        <w:tblW w:w="0" w:type="auto"/>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509"/>
        <w:gridCol w:w="509"/>
        <w:gridCol w:w="509"/>
        <w:gridCol w:w="1920"/>
        <w:gridCol w:w="36"/>
        <w:gridCol w:w="509"/>
        <w:gridCol w:w="509"/>
        <w:gridCol w:w="509"/>
        <w:gridCol w:w="1920"/>
      </w:tblGrid>
      <w:tr w:rsidR="00D34E64" w:rsidRPr="00D34E64" w14:paraId="4EE0F77A" w14:textId="77777777" w:rsidTr="00962A0C">
        <w:trPr>
          <w:tblHeader/>
          <w:jc w:val="center"/>
        </w:trPr>
        <w:tc>
          <w:tcPr>
            <w:tcW w:w="0" w:type="auto"/>
            <w:tcBorders>
              <w:top w:val="single" w:sz="4" w:space="0" w:color="auto"/>
              <w:bottom w:val="single" w:sz="4" w:space="0" w:color="auto"/>
            </w:tcBorders>
            <w:vAlign w:val="center"/>
            <w:hideMark/>
          </w:tcPr>
          <w:p w14:paraId="6A865B6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3F6C5A1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3AC9645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5B1A859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Angle/˚</w:t>
            </w:r>
          </w:p>
        </w:tc>
        <w:tc>
          <w:tcPr>
            <w:tcW w:w="0" w:type="auto"/>
            <w:tcBorders>
              <w:top w:val="single" w:sz="4" w:space="0" w:color="auto"/>
              <w:bottom w:val="single" w:sz="4" w:space="0" w:color="auto"/>
            </w:tcBorders>
            <w:vAlign w:val="center"/>
            <w:hideMark/>
          </w:tcPr>
          <w:p w14:paraId="2382D51C" w14:textId="73A37352" w:rsidR="00453A7D" w:rsidRPr="00D34E64" w:rsidRDefault="00453A7D" w:rsidP="006529DB">
            <w:pPr>
              <w:jc w:val="center"/>
              <w:rPr>
                <w:rFonts w:ascii="Times New Roman" w:eastAsia="微软雅黑" w:hAnsi="Times New Roman" w:cs="Times New Roman"/>
                <w:sz w:val="21"/>
                <w:szCs w:val="21"/>
              </w:rPr>
            </w:pPr>
          </w:p>
        </w:tc>
        <w:tc>
          <w:tcPr>
            <w:tcW w:w="0" w:type="auto"/>
            <w:tcBorders>
              <w:top w:val="single" w:sz="4" w:space="0" w:color="auto"/>
              <w:bottom w:val="single" w:sz="4" w:space="0" w:color="auto"/>
            </w:tcBorders>
            <w:vAlign w:val="center"/>
            <w:hideMark/>
          </w:tcPr>
          <w:p w14:paraId="6D3646F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564C9F7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548E3AE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6F774D6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Angle/˚</w:t>
            </w:r>
          </w:p>
        </w:tc>
      </w:tr>
      <w:tr w:rsidR="00D34E64" w:rsidRPr="00D34E64" w14:paraId="666BC59F" w14:textId="77777777" w:rsidTr="00962A0C">
        <w:trPr>
          <w:jc w:val="center"/>
        </w:trPr>
        <w:tc>
          <w:tcPr>
            <w:tcW w:w="0" w:type="auto"/>
            <w:tcBorders>
              <w:top w:val="single" w:sz="4" w:space="0" w:color="auto"/>
            </w:tcBorders>
            <w:noWrap/>
            <w:vAlign w:val="center"/>
            <w:hideMark/>
          </w:tcPr>
          <w:p w14:paraId="2782F0C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tcBorders>
              <w:top w:val="single" w:sz="4" w:space="0" w:color="auto"/>
            </w:tcBorders>
            <w:noWrap/>
            <w:vAlign w:val="center"/>
            <w:hideMark/>
          </w:tcPr>
          <w:p w14:paraId="655C5DA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tcBorders>
              <w:top w:val="single" w:sz="4" w:space="0" w:color="auto"/>
            </w:tcBorders>
            <w:noWrap/>
            <w:vAlign w:val="center"/>
            <w:hideMark/>
          </w:tcPr>
          <w:p w14:paraId="2382D66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w:t>
            </w:r>
          </w:p>
        </w:tc>
        <w:tc>
          <w:tcPr>
            <w:tcW w:w="1920" w:type="dxa"/>
            <w:tcBorders>
              <w:top w:val="single" w:sz="4" w:space="0" w:color="auto"/>
            </w:tcBorders>
            <w:vAlign w:val="center"/>
            <w:hideMark/>
          </w:tcPr>
          <w:p w14:paraId="6D68AA8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125.53(16)</w:t>
            </w:r>
          </w:p>
        </w:tc>
        <w:tc>
          <w:tcPr>
            <w:tcW w:w="0" w:type="auto"/>
            <w:tcBorders>
              <w:top w:val="single" w:sz="4" w:space="0" w:color="auto"/>
            </w:tcBorders>
            <w:vAlign w:val="center"/>
            <w:hideMark/>
          </w:tcPr>
          <w:p w14:paraId="6362C6D8" w14:textId="608C187C" w:rsidR="00453A7D" w:rsidRPr="00D34E64" w:rsidRDefault="00453A7D" w:rsidP="006529DB">
            <w:pPr>
              <w:jc w:val="center"/>
              <w:rPr>
                <w:rFonts w:ascii="Times New Roman" w:eastAsia="微软雅黑" w:hAnsi="Times New Roman" w:cs="Times New Roman"/>
                <w:sz w:val="21"/>
                <w:szCs w:val="21"/>
              </w:rPr>
            </w:pPr>
          </w:p>
        </w:tc>
        <w:tc>
          <w:tcPr>
            <w:tcW w:w="0" w:type="auto"/>
            <w:tcBorders>
              <w:top w:val="single" w:sz="4" w:space="0" w:color="auto"/>
            </w:tcBorders>
            <w:noWrap/>
            <w:vAlign w:val="center"/>
            <w:hideMark/>
          </w:tcPr>
          <w:p w14:paraId="5F73498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0" w:type="auto"/>
            <w:tcBorders>
              <w:top w:val="single" w:sz="4" w:space="0" w:color="auto"/>
            </w:tcBorders>
            <w:noWrap/>
            <w:vAlign w:val="center"/>
            <w:hideMark/>
          </w:tcPr>
          <w:p w14:paraId="64D8799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0" w:type="auto"/>
            <w:tcBorders>
              <w:top w:val="single" w:sz="4" w:space="0" w:color="auto"/>
            </w:tcBorders>
            <w:noWrap/>
            <w:vAlign w:val="center"/>
            <w:hideMark/>
          </w:tcPr>
          <w:p w14:paraId="5FBD5C8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920" w:type="dxa"/>
            <w:tcBorders>
              <w:top w:val="single" w:sz="4" w:space="0" w:color="auto"/>
            </w:tcBorders>
            <w:vAlign w:val="center"/>
            <w:hideMark/>
          </w:tcPr>
          <w:p w14:paraId="7E92F27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106.37(15)</w:t>
            </w:r>
          </w:p>
        </w:tc>
      </w:tr>
      <w:tr w:rsidR="00D34E64" w:rsidRPr="00D34E64" w14:paraId="38FECE5D" w14:textId="77777777" w:rsidTr="00962A0C">
        <w:trPr>
          <w:jc w:val="center"/>
        </w:trPr>
        <w:tc>
          <w:tcPr>
            <w:tcW w:w="0" w:type="auto"/>
            <w:noWrap/>
            <w:vAlign w:val="center"/>
            <w:hideMark/>
          </w:tcPr>
          <w:p w14:paraId="4F89463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noWrap/>
            <w:vAlign w:val="center"/>
            <w:hideMark/>
          </w:tcPr>
          <w:p w14:paraId="60589E6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42C296A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1920" w:type="dxa"/>
            <w:vAlign w:val="center"/>
            <w:hideMark/>
          </w:tcPr>
          <w:p w14:paraId="3E19B94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108.47(15)</w:t>
            </w:r>
          </w:p>
        </w:tc>
        <w:tc>
          <w:tcPr>
            <w:tcW w:w="0" w:type="auto"/>
            <w:vAlign w:val="center"/>
            <w:hideMark/>
          </w:tcPr>
          <w:p w14:paraId="7BE6300F" w14:textId="79942516"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48CEAA0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3B5DD50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0" w:type="auto"/>
            <w:noWrap/>
            <w:vAlign w:val="center"/>
            <w:hideMark/>
          </w:tcPr>
          <w:p w14:paraId="19C2BC3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920" w:type="dxa"/>
            <w:vAlign w:val="center"/>
            <w:hideMark/>
          </w:tcPr>
          <w:p w14:paraId="5EBAA2A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112.98(14)</w:t>
            </w:r>
          </w:p>
        </w:tc>
      </w:tr>
      <w:tr w:rsidR="00D34E64" w:rsidRPr="00D34E64" w14:paraId="4295F2CF" w14:textId="77777777" w:rsidTr="00962A0C">
        <w:trPr>
          <w:jc w:val="center"/>
        </w:trPr>
        <w:tc>
          <w:tcPr>
            <w:tcW w:w="0" w:type="auto"/>
            <w:noWrap/>
            <w:vAlign w:val="center"/>
            <w:hideMark/>
          </w:tcPr>
          <w:p w14:paraId="223F9CA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0" w:type="auto"/>
            <w:noWrap/>
            <w:vAlign w:val="center"/>
            <w:hideMark/>
          </w:tcPr>
          <w:p w14:paraId="7D6893F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300175E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w:t>
            </w:r>
          </w:p>
        </w:tc>
        <w:tc>
          <w:tcPr>
            <w:tcW w:w="1920" w:type="dxa"/>
            <w:vAlign w:val="center"/>
            <w:hideMark/>
          </w:tcPr>
          <w:p w14:paraId="4313D1B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125.84(16)</w:t>
            </w:r>
          </w:p>
        </w:tc>
        <w:tc>
          <w:tcPr>
            <w:tcW w:w="0" w:type="auto"/>
            <w:vAlign w:val="center"/>
            <w:hideMark/>
          </w:tcPr>
          <w:p w14:paraId="6A60396E" w14:textId="435FA73E"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088831C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6BE9E8E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0" w:type="auto"/>
            <w:noWrap/>
            <w:vAlign w:val="center"/>
            <w:hideMark/>
          </w:tcPr>
          <w:p w14:paraId="079877F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1920" w:type="dxa"/>
            <w:vAlign w:val="center"/>
            <w:hideMark/>
          </w:tcPr>
          <w:p w14:paraId="7F3F831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120.63(16)</w:t>
            </w:r>
          </w:p>
        </w:tc>
      </w:tr>
      <w:tr w:rsidR="00D34E64" w:rsidRPr="00D34E64" w14:paraId="3FC51EFA" w14:textId="77777777" w:rsidTr="00962A0C">
        <w:trPr>
          <w:jc w:val="center"/>
        </w:trPr>
        <w:tc>
          <w:tcPr>
            <w:tcW w:w="0" w:type="auto"/>
            <w:noWrap/>
            <w:vAlign w:val="center"/>
            <w:hideMark/>
          </w:tcPr>
          <w:p w14:paraId="0D90D20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noWrap/>
            <w:vAlign w:val="center"/>
            <w:hideMark/>
          </w:tcPr>
          <w:p w14:paraId="07D646C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42666A9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920" w:type="dxa"/>
            <w:vAlign w:val="center"/>
            <w:hideMark/>
          </w:tcPr>
          <w:p w14:paraId="6E14912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124.39(16)</w:t>
            </w:r>
          </w:p>
        </w:tc>
        <w:tc>
          <w:tcPr>
            <w:tcW w:w="0" w:type="auto"/>
            <w:vAlign w:val="center"/>
            <w:hideMark/>
          </w:tcPr>
          <w:p w14:paraId="26106A25" w14:textId="479FBEE1"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5EC4C81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0" w:type="auto"/>
            <w:noWrap/>
            <w:vAlign w:val="center"/>
            <w:hideMark/>
          </w:tcPr>
          <w:p w14:paraId="3E3DBCA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0" w:type="auto"/>
            <w:noWrap/>
            <w:vAlign w:val="center"/>
            <w:hideMark/>
          </w:tcPr>
          <w:p w14:paraId="617A39E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1920" w:type="dxa"/>
            <w:vAlign w:val="center"/>
            <w:hideMark/>
          </w:tcPr>
          <w:p w14:paraId="290BABA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120.46(16)</w:t>
            </w:r>
          </w:p>
        </w:tc>
      </w:tr>
      <w:tr w:rsidR="00D34E64" w:rsidRPr="00D34E64" w14:paraId="766683BC" w14:textId="77777777" w:rsidTr="00962A0C">
        <w:trPr>
          <w:jc w:val="center"/>
        </w:trPr>
        <w:tc>
          <w:tcPr>
            <w:tcW w:w="0" w:type="auto"/>
            <w:noWrap/>
            <w:vAlign w:val="center"/>
            <w:hideMark/>
          </w:tcPr>
          <w:p w14:paraId="0842399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noWrap/>
            <w:vAlign w:val="center"/>
            <w:hideMark/>
          </w:tcPr>
          <w:p w14:paraId="6FA7DE0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15FD5E4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1920" w:type="dxa"/>
            <w:vAlign w:val="center"/>
            <w:hideMark/>
          </w:tcPr>
          <w:p w14:paraId="34178CC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108.57(15)</w:t>
            </w:r>
          </w:p>
        </w:tc>
        <w:tc>
          <w:tcPr>
            <w:tcW w:w="0" w:type="auto"/>
            <w:vAlign w:val="center"/>
            <w:hideMark/>
          </w:tcPr>
          <w:p w14:paraId="0681BD11" w14:textId="566A90E8"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A3EDCD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0" w:type="auto"/>
            <w:noWrap/>
            <w:vAlign w:val="center"/>
            <w:hideMark/>
          </w:tcPr>
          <w:p w14:paraId="18A9F4C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0" w:type="auto"/>
            <w:noWrap/>
            <w:vAlign w:val="center"/>
            <w:hideMark/>
          </w:tcPr>
          <w:p w14:paraId="4B20284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r w:rsidRPr="00D34E64">
              <w:rPr>
                <w:rFonts w:ascii="Times New Roman" w:eastAsia="微软雅黑" w:hAnsi="Times New Roman" w:cs="Times New Roman"/>
                <w:sz w:val="21"/>
                <w:szCs w:val="21"/>
                <w:vertAlign w:val="superscript"/>
              </w:rPr>
              <w:t>1</w:t>
            </w:r>
          </w:p>
        </w:tc>
        <w:tc>
          <w:tcPr>
            <w:tcW w:w="1920" w:type="dxa"/>
            <w:vAlign w:val="center"/>
            <w:hideMark/>
          </w:tcPr>
          <w:p w14:paraId="2BB5BED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121.39(19)</w:t>
            </w:r>
          </w:p>
        </w:tc>
      </w:tr>
      <w:tr w:rsidR="00D34E64" w:rsidRPr="00D34E64" w14:paraId="503399B0" w14:textId="77777777" w:rsidTr="00962A0C">
        <w:trPr>
          <w:jc w:val="center"/>
        </w:trPr>
        <w:tc>
          <w:tcPr>
            <w:tcW w:w="0" w:type="auto"/>
            <w:noWrap/>
            <w:vAlign w:val="center"/>
            <w:hideMark/>
          </w:tcPr>
          <w:p w14:paraId="55D8B06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0" w:type="auto"/>
            <w:noWrap/>
            <w:vAlign w:val="center"/>
            <w:hideMark/>
          </w:tcPr>
          <w:p w14:paraId="74F3D82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49B8124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920" w:type="dxa"/>
            <w:vAlign w:val="center"/>
            <w:hideMark/>
          </w:tcPr>
          <w:p w14:paraId="35A1298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126.99(16)</w:t>
            </w:r>
          </w:p>
        </w:tc>
        <w:tc>
          <w:tcPr>
            <w:tcW w:w="0" w:type="auto"/>
            <w:vAlign w:val="center"/>
            <w:hideMark/>
          </w:tcPr>
          <w:p w14:paraId="02C3A2D9" w14:textId="514605F2"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264B212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0" w:type="auto"/>
            <w:noWrap/>
            <w:vAlign w:val="center"/>
            <w:hideMark/>
          </w:tcPr>
          <w:p w14:paraId="2B4358C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0" w:type="auto"/>
            <w:noWrap/>
            <w:vAlign w:val="center"/>
            <w:hideMark/>
          </w:tcPr>
          <w:p w14:paraId="51B13D4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1920" w:type="dxa"/>
            <w:vAlign w:val="center"/>
            <w:hideMark/>
          </w:tcPr>
          <w:p w14:paraId="1787CF9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117.36(15)</w:t>
            </w:r>
          </w:p>
        </w:tc>
      </w:tr>
      <w:tr w:rsidR="00D34E64" w:rsidRPr="00D34E64" w14:paraId="4CD7AA35" w14:textId="77777777" w:rsidTr="00962A0C">
        <w:trPr>
          <w:jc w:val="center"/>
        </w:trPr>
        <w:tc>
          <w:tcPr>
            <w:tcW w:w="0" w:type="auto"/>
            <w:noWrap/>
            <w:vAlign w:val="center"/>
            <w:hideMark/>
          </w:tcPr>
          <w:p w14:paraId="669BD9D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0" w:type="auto"/>
            <w:noWrap/>
            <w:vAlign w:val="center"/>
            <w:hideMark/>
          </w:tcPr>
          <w:p w14:paraId="0401E6D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580109F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920" w:type="dxa"/>
            <w:vAlign w:val="center"/>
            <w:hideMark/>
          </w:tcPr>
          <w:p w14:paraId="3AE71B7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119.75(15)</w:t>
            </w:r>
          </w:p>
        </w:tc>
        <w:tc>
          <w:tcPr>
            <w:tcW w:w="0" w:type="auto"/>
            <w:vAlign w:val="center"/>
            <w:hideMark/>
          </w:tcPr>
          <w:p w14:paraId="4F16B2C6" w14:textId="065F03D0"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4D5356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0" w:type="auto"/>
            <w:noWrap/>
            <w:vAlign w:val="center"/>
            <w:hideMark/>
          </w:tcPr>
          <w:p w14:paraId="726E008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0" w:type="auto"/>
            <w:noWrap/>
            <w:vAlign w:val="center"/>
            <w:hideMark/>
          </w:tcPr>
          <w:p w14:paraId="0117855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r w:rsidRPr="00D34E64">
              <w:rPr>
                <w:rFonts w:ascii="Times New Roman" w:eastAsia="微软雅黑" w:hAnsi="Times New Roman" w:cs="Times New Roman"/>
                <w:sz w:val="21"/>
                <w:szCs w:val="21"/>
                <w:vertAlign w:val="superscript"/>
              </w:rPr>
              <w:t>1</w:t>
            </w:r>
          </w:p>
        </w:tc>
        <w:tc>
          <w:tcPr>
            <w:tcW w:w="1920" w:type="dxa"/>
            <w:vAlign w:val="center"/>
            <w:hideMark/>
          </w:tcPr>
          <w:p w14:paraId="7E6391A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121.24(19)</w:t>
            </w:r>
          </w:p>
        </w:tc>
      </w:tr>
      <w:tr w:rsidR="00D34E64" w:rsidRPr="00D34E64" w14:paraId="2799E5B9" w14:textId="77777777" w:rsidTr="00962A0C">
        <w:trPr>
          <w:jc w:val="center"/>
        </w:trPr>
        <w:tc>
          <w:tcPr>
            <w:tcW w:w="0" w:type="auto"/>
            <w:noWrap/>
            <w:vAlign w:val="center"/>
            <w:hideMark/>
          </w:tcPr>
          <w:p w14:paraId="08A97FE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0" w:type="auto"/>
            <w:noWrap/>
            <w:vAlign w:val="center"/>
            <w:hideMark/>
          </w:tcPr>
          <w:p w14:paraId="699CBA2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3C9E3FF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1920" w:type="dxa"/>
            <w:vAlign w:val="center"/>
            <w:hideMark/>
          </w:tcPr>
          <w:p w14:paraId="1E08996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120.68(15)</w:t>
            </w:r>
          </w:p>
        </w:tc>
        <w:tc>
          <w:tcPr>
            <w:tcW w:w="0" w:type="auto"/>
            <w:vAlign w:val="center"/>
            <w:hideMark/>
          </w:tcPr>
          <w:p w14:paraId="4AF11659" w14:textId="0621EF73"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1DF334B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0" w:type="auto"/>
            <w:noWrap/>
            <w:vAlign w:val="center"/>
            <w:hideMark/>
          </w:tcPr>
          <w:p w14:paraId="1639346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0" w:type="auto"/>
            <w:noWrap/>
            <w:vAlign w:val="center"/>
            <w:hideMark/>
          </w:tcPr>
          <w:p w14:paraId="2B9C45E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1920" w:type="dxa"/>
            <w:vAlign w:val="center"/>
            <w:hideMark/>
          </w:tcPr>
          <w:p w14:paraId="2532C41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120.10(16)</w:t>
            </w:r>
          </w:p>
        </w:tc>
      </w:tr>
      <w:tr w:rsidR="00D34E64" w:rsidRPr="00D34E64" w14:paraId="388CF68E" w14:textId="77777777" w:rsidTr="00962A0C">
        <w:trPr>
          <w:jc w:val="center"/>
        </w:trPr>
        <w:tc>
          <w:tcPr>
            <w:tcW w:w="0" w:type="auto"/>
            <w:noWrap/>
            <w:vAlign w:val="center"/>
            <w:hideMark/>
          </w:tcPr>
          <w:p w14:paraId="560EC09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0" w:type="auto"/>
            <w:noWrap/>
            <w:vAlign w:val="center"/>
            <w:hideMark/>
          </w:tcPr>
          <w:p w14:paraId="0EFF97F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7E764F5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920" w:type="dxa"/>
            <w:vAlign w:val="center"/>
            <w:hideMark/>
          </w:tcPr>
          <w:p w14:paraId="1BCE068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119.51(15)</w:t>
            </w:r>
          </w:p>
        </w:tc>
        <w:tc>
          <w:tcPr>
            <w:tcW w:w="0" w:type="auto"/>
            <w:vAlign w:val="center"/>
            <w:hideMark/>
          </w:tcPr>
          <w:p w14:paraId="49DC7DAC" w14:textId="5EEBBAAF"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2ACDFE2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3B9C3A1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0" w:type="auto"/>
            <w:noWrap/>
            <w:vAlign w:val="center"/>
            <w:hideMark/>
          </w:tcPr>
          <w:p w14:paraId="736D845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1920" w:type="dxa"/>
            <w:vAlign w:val="center"/>
            <w:hideMark/>
          </w:tcPr>
          <w:p w14:paraId="4B7A940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120.71(16)</w:t>
            </w:r>
          </w:p>
        </w:tc>
      </w:tr>
      <w:tr w:rsidR="00D34E64" w:rsidRPr="00D34E64" w14:paraId="3E46C44B" w14:textId="77777777" w:rsidTr="00962A0C">
        <w:trPr>
          <w:jc w:val="center"/>
        </w:trPr>
        <w:tc>
          <w:tcPr>
            <w:tcW w:w="0" w:type="auto"/>
            <w:noWrap/>
            <w:vAlign w:val="center"/>
            <w:hideMark/>
          </w:tcPr>
          <w:p w14:paraId="12DB79A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08D6F43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noWrap/>
            <w:vAlign w:val="center"/>
            <w:hideMark/>
          </w:tcPr>
          <w:p w14:paraId="396438E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1920" w:type="dxa"/>
            <w:vAlign w:val="center"/>
            <w:hideMark/>
          </w:tcPr>
          <w:p w14:paraId="54E6C11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108.77(16)</w:t>
            </w:r>
          </w:p>
        </w:tc>
        <w:tc>
          <w:tcPr>
            <w:tcW w:w="0" w:type="auto"/>
            <w:vAlign w:val="center"/>
            <w:hideMark/>
          </w:tcPr>
          <w:p w14:paraId="338B6A46" w14:textId="1465B65A"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0678D91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0" w:type="auto"/>
            <w:noWrap/>
            <w:vAlign w:val="center"/>
            <w:hideMark/>
          </w:tcPr>
          <w:p w14:paraId="652E3DF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0" w:type="auto"/>
            <w:noWrap/>
            <w:vAlign w:val="center"/>
            <w:hideMark/>
          </w:tcPr>
          <w:p w14:paraId="3A0D414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1920" w:type="dxa"/>
            <w:vAlign w:val="center"/>
            <w:hideMark/>
          </w:tcPr>
          <w:p w14:paraId="298DC18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107.25(16)</w:t>
            </w:r>
          </w:p>
        </w:tc>
      </w:tr>
      <w:tr w:rsidR="00D34E64" w:rsidRPr="00D34E64" w14:paraId="6E30F4CF" w14:textId="77777777" w:rsidTr="00962A0C">
        <w:trPr>
          <w:jc w:val="center"/>
        </w:trPr>
        <w:tc>
          <w:tcPr>
            <w:tcW w:w="0" w:type="auto"/>
            <w:noWrap/>
            <w:vAlign w:val="center"/>
            <w:hideMark/>
          </w:tcPr>
          <w:p w14:paraId="3BE5401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64D7CFA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0" w:type="auto"/>
            <w:noWrap/>
            <w:vAlign w:val="center"/>
            <w:hideMark/>
          </w:tcPr>
          <w:p w14:paraId="4646F13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920" w:type="dxa"/>
            <w:vAlign w:val="center"/>
            <w:hideMark/>
          </w:tcPr>
          <w:p w14:paraId="2AA0D53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112.44(16)</w:t>
            </w:r>
          </w:p>
        </w:tc>
        <w:tc>
          <w:tcPr>
            <w:tcW w:w="0" w:type="auto"/>
            <w:vAlign w:val="center"/>
            <w:hideMark/>
          </w:tcPr>
          <w:p w14:paraId="7720CA6A" w14:textId="1D1147F4"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4002352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0" w:type="auto"/>
            <w:noWrap/>
            <w:vAlign w:val="center"/>
            <w:hideMark/>
          </w:tcPr>
          <w:p w14:paraId="2FBCE6C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0" w:type="auto"/>
            <w:noWrap/>
            <w:vAlign w:val="center"/>
            <w:hideMark/>
          </w:tcPr>
          <w:p w14:paraId="7CEDB46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1920" w:type="dxa"/>
            <w:vAlign w:val="center"/>
            <w:hideMark/>
          </w:tcPr>
          <w:p w14:paraId="462E02D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106.93(16)</w:t>
            </w:r>
          </w:p>
        </w:tc>
      </w:tr>
    </w:tbl>
    <w:p w14:paraId="59464D0C" w14:textId="0CED593B" w:rsidR="00453A7D" w:rsidRPr="00D34E64" w:rsidRDefault="00453A7D" w:rsidP="006529DB">
      <w:pPr>
        <w:jc w:val="cente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44D6B315" w14:textId="77777777" w:rsidR="00453A7D" w:rsidRPr="00D34E64" w:rsidRDefault="00453A7D" w:rsidP="006529DB">
      <w:pPr>
        <w:spacing w:line="360" w:lineRule="auto"/>
        <w:jc w:val="center"/>
        <w:rPr>
          <w:rFonts w:ascii="Times New Roman" w:eastAsiaTheme="minorEastAsia" w:hAnsi="Times New Roman" w:cs="Times New Roman"/>
          <w:b/>
          <w:bCs/>
          <w:sz w:val="21"/>
          <w:szCs w:val="21"/>
        </w:rPr>
      </w:pPr>
    </w:p>
    <w:p w14:paraId="7BA10797" w14:textId="7632799B" w:rsidR="00453A7D" w:rsidRPr="00D34E64" w:rsidRDefault="00453A7D" w:rsidP="00962A0C">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b/>
          <w:bCs/>
          <w:sz w:val="21"/>
          <w:szCs w:val="21"/>
        </w:rPr>
        <w:t>Supplementary</w:t>
      </w:r>
      <w:r w:rsidRPr="00D34E64">
        <w:rPr>
          <w:rFonts w:ascii="Times New Roman" w:eastAsiaTheme="minorEastAsia" w:hAnsi="Times New Roman" w:cs="Times New Roman"/>
          <w:sz w:val="21"/>
          <w:szCs w:val="21"/>
        </w:rPr>
        <w:t xml:space="preserve"> </w:t>
      </w:r>
      <w:r w:rsidRPr="00D34E64">
        <w:rPr>
          <w:rFonts w:ascii="Times New Roman" w:eastAsiaTheme="minorEastAsia" w:hAnsi="Times New Roman" w:cs="Times New Roman"/>
          <w:b/>
          <w:bCs/>
          <w:sz w:val="21"/>
          <w:szCs w:val="21"/>
        </w:rPr>
        <w:t>Table 8</w:t>
      </w:r>
      <w:r w:rsidRPr="00D34E64">
        <w:rPr>
          <w:rFonts w:ascii="Times New Roman" w:eastAsiaTheme="minorEastAsia" w:hAnsi="Times New Roman" w:cs="Times New Roman"/>
          <w:sz w:val="21"/>
          <w:szCs w:val="21"/>
        </w:rPr>
        <w:t xml:space="preserve">. Bond </w:t>
      </w:r>
      <w:r w:rsidR="00AF6CC6" w:rsidRPr="00D34E64">
        <w:rPr>
          <w:rFonts w:ascii="Times New Roman" w:eastAsiaTheme="minorEastAsia" w:hAnsi="Times New Roman" w:cs="Times New Roman"/>
          <w:sz w:val="21"/>
          <w:szCs w:val="21"/>
        </w:rPr>
        <w:t>l</w:t>
      </w:r>
      <w:r w:rsidRPr="00D34E64">
        <w:rPr>
          <w:rFonts w:ascii="Times New Roman" w:eastAsiaTheme="minorEastAsia" w:hAnsi="Times New Roman" w:cs="Times New Roman"/>
          <w:sz w:val="21"/>
          <w:szCs w:val="21"/>
        </w:rPr>
        <w:t>engths for C</w:t>
      </w:r>
      <w:r w:rsidRPr="00D34E64">
        <w:rPr>
          <w:rFonts w:ascii="Times New Roman" w:eastAsiaTheme="minorEastAsia" w:hAnsi="Times New Roman" w:cs="Times New Roman"/>
          <w:sz w:val="21"/>
          <w:szCs w:val="21"/>
          <w:vertAlign w:val="subscript"/>
        </w:rPr>
        <w:t>4</w:t>
      </w:r>
      <w:r w:rsidRPr="00D34E64">
        <w:rPr>
          <w:rFonts w:ascii="Times New Roman" w:eastAsiaTheme="minorEastAsia" w:hAnsi="Times New Roman" w:cs="Times New Roman"/>
          <w:sz w:val="21"/>
          <w:szCs w:val="21"/>
        </w:rPr>
        <w:t>ViIm.</w:t>
      </w:r>
    </w:p>
    <w:tbl>
      <w:tblPr>
        <w:tblW w:w="0" w:type="auto"/>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532"/>
        <w:gridCol w:w="532"/>
        <w:gridCol w:w="1440"/>
        <w:gridCol w:w="36"/>
        <w:gridCol w:w="509"/>
        <w:gridCol w:w="509"/>
        <w:gridCol w:w="1440"/>
      </w:tblGrid>
      <w:tr w:rsidR="00D34E64" w:rsidRPr="00D34E64" w14:paraId="72AFF9CF" w14:textId="77777777" w:rsidTr="00962A0C">
        <w:trPr>
          <w:tblHeader/>
          <w:jc w:val="center"/>
        </w:trPr>
        <w:tc>
          <w:tcPr>
            <w:tcW w:w="0" w:type="auto"/>
            <w:vAlign w:val="center"/>
            <w:hideMark/>
          </w:tcPr>
          <w:p w14:paraId="6BAD195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vAlign w:val="center"/>
            <w:hideMark/>
          </w:tcPr>
          <w:p w14:paraId="6AB16D8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vAlign w:val="center"/>
            <w:hideMark/>
          </w:tcPr>
          <w:p w14:paraId="33C3AEE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Length/Å</w:t>
            </w:r>
          </w:p>
        </w:tc>
        <w:tc>
          <w:tcPr>
            <w:tcW w:w="0" w:type="auto"/>
            <w:vAlign w:val="center"/>
            <w:hideMark/>
          </w:tcPr>
          <w:p w14:paraId="751AC6F6" w14:textId="3B022A64" w:rsidR="00453A7D" w:rsidRPr="00D34E64" w:rsidRDefault="00453A7D" w:rsidP="006529DB">
            <w:pPr>
              <w:jc w:val="center"/>
              <w:rPr>
                <w:rFonts w:ascii="Times New Roman" w:eastAsia="微软雅黑" w:hAnsi="Times New Roman" w:cs="Times New Roman"/>
                <w:sz w:val="21"/>
                <w:szCs w:val="21"/>
              </w:rPr>
            </w:pPr>
          </w:p>
        </w:tc>
        <w:tc>
          <w:tcPr>
            <w:tcW w:w="0" w:type="auto"/>
            <w:vAlign w:val="center"/>
            <w:hideMark/>
          </w:tcPr>
          <w:p w14:paraId="1F4FB7C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vAlign w:val="center"/>
            <w:hideMark/>
          </w:tcPr>
          <w:p w14:paraId="504A93E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vAlign w:val="center"/>
            <w:hideMark/>
          </w:tcPr>
          <w:p w14:paraId="5819D93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Length/Å</w:t>
            </w:r>
          </w:p>
        </w:tc>
      </w:tr>
      <w:tr w:rsidR="00D34E64" w:rsidRPr="00D34E64" w14:paraId="0F9F72B4" w14:textId="77777777" w:rsidTr="00962A0C">
        <w:trPr>
          <w:jc w:val="center"/>
        </w:trPr>
        <w:tc>
          <w:tcPr>
            <w:tcW w:w="0" w:type="auto"/>
            <w:noWrap/>
            <w:vAlign w:val="center"/>
            <w:hideMark/>
          </w:tcPr>
          <w:p w14:paraId="640F75A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O1</w:t>
            </w:r>
          </w:p>
        </w:tc>
        <w:tc>
          <w:tcPr>
            <w:tcW w:w="0" w:type="auto"/>
            <w:noWrap/>
            <w:vAlign w:val="center"/>
            <w:hideMark/>
          </w:tcPr>
          <w:p w14:paraId="40227B3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C14</w:t>
            </w:r>
          </w:p>
        </w:tc>
        <w:tc>
          <w:tcPr>
            <w:tcW w:w="1440" w:type="dxa"/>
            <w:vAlign w:val="center"/>
            <w:hideMark/>
          </w:tcPr>
          <w:p w14:paraId="05DEA3A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1.435(16)</w:t>
            </w:r>
          </w:p>
        </w:tc>
        <w:tc>
          <w:tcPr>
            <w:tcW w:w="0" w:type="auto"/>
            <w:vAlign w:val="center"/>
            <w:hideMark/>
          </w:tcPr>
          <w:p w14:paraId="49385AD6" w14:textId="5D21147F"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1201AD8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656B734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1440" w:type="dxa"/>
            <w:vAlign w:val="center"/>
            <w:hideMark/>
          </w:tcPr>
          <w:p w14:paraId="6631629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1.3458(19)</w:t>
            </w:r>
          </w:p>
        </w:tc>
      </w:tr>
      <w:tr w:rsidR="00D34E64" w:rsidRPr="00D34E64" w14:paraId="092FEE44" w14:textId="77777777" w:rsidTr="00962A0C">
        <w:trPr>
          <w:jc w:val="center"/>
        </w:trPr>
        <w:tc>
          <w:tcPr>
            <w:tcW w:w="0" w:type="auto"/>
            <w:noWrap/>
            <w:vAlign w:val="center"/>
            <w:hideMark/>
          </w:tcPr>
          <w:p w14:paraId="730019F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O1A</w:t>
            </w:r>
          </w:p>
        </w:tc>
        <w:tc>
          <w:tcPr>
            <w:tcW w:w="0" w:type="auto"/>
            <w:noWrap/>
            <w:vAlign w:val="center"/>
            <w:hideMark/>
          </w:tcPr>
          <w:p w14:paraId="65EFEF0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C14A</w:t>
            </w:r>
          </w:p>
        </w:tc>
        <w:tc>
          <w:tcPr>
            <w:tcW w:w="1440" w:type="dxa"/>
            <w:vAlign w:val="center"/>
            <w:hideMark/>
          </w:tcPr>
          <w:p w14:paraId="40B15CC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1.424(16)</w:t>
            </w:r>
          </w:p>
        </w:tc>
        <w:tc>
          <w:tcPr>
            <w:tcW w:w="0" w:type="auto"/>
            <w:vAlign w:val="center"/>
            <w:hideMark/>
          </w:tcPr>
          <w:p w14:paraId="6F40D61E" w14:textId="591C21A1"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256333F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69CD2FF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1440" w:type="dxa"/>
            <w:vAlign w:val="center"/>
            <w:hideMark/>
          </w:tcPr>
          <w:p w14:paraId="7FB6217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1.3426(19)</w:t>
            </w:r>
          </w:p>
        </w:tc>
      </w:tr>
      <w:tr w:rsidR="00D34E64" w:rsidRPr="00D34E64" w14:paraId="7F60A3AC" w14:textId="77777777" w:rsidTr="00962A0C">
        <w:trPr>
          <w:jc w:val="center"/>
        </w:trPr>
        <w:tc>
          <w:tcPr>
            <w:tcW w:w="0" w:type="auto"/>
            <w:noWrap/>
            <w:vAlign w:val="center"/>
            <w:hideMark/>
          </w:tcPr>
          <w:p w14:paraId="0ED4543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C14</w:t>
            </w:r>
          </w:p>
        </w:tc>
        <w:tc>
          <w:tcPr>
            <w:tcW w:w="0" w:type="auto"/>
            <w:noWrap/>
            <w:vAlign w:val="center"/>
            <w:hideMark/>
          </w:tcPr>
          <w:p w14:paraId="02AE72B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C15</w:t>
            </w:r>
          </w:p>
        </w:tc>
        <w:tc>
          <w:tcPr>
            <w:tcW w:w="1440" w:type="dxa"/>
            <w:vAlign w:val="center"/>
            <w:hideMark/>
          </w:tcPr>
          <w:p w14:paraId="797439B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1.501(6)</w:t>
            </w:r>
          </w:p>
        </w:tc>
        <w:tc>
          <w:tcPr>
            <w:tcW w:w="0" w:type="auto"/>
            <w:vAlign w:val="center"/>
            <w:hideMark/>
          </w:tcPr>
          <w:p w14:paraId="7AD7DE47" w14:textId="274300FF"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467739D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0" w:type="auto"/>
            <w:noWrap/>
            <w:vAlign w:val="center"/>
            <w:hideMark/>
          </w:tcPr>
          <w:p w14:paraId="66F1A95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440" w:type="dxa"/>
            <w:vAlign w:val="center"/>
            <w:hideMark/>
          </w:tcPr>
          <w:p w14:paraId="5FF9709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1.520(2)</w:t>
            </w:r>
          </w:p>
        </w:tc>
      </w:tr>
      <w:tr w:rsidR="00D34E64" w:rsidRPr="00D34E64" w14:paraId="6E253EAE" w14:textId="77777777" w:rsidTr="00962A0C">
        <w:trPr>
          <w:jc w:val="center"/>
        </w:trPr>
        <w:tc>
          <w:tcPr>
            <w:tcW w:w="0" w:type="auto"/>
            <w:noWrap/>
            <w:vAlign w:val="center"/>
            <w:hideMark/>
          </w:tcPr>
          <w:p w14:paraId="3973E96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C14A</w:t>
            </w:r>
          </w:p>
        </w:tc>
        <w:tc>
          <w:tcPr>
            <w:tcW w:w="0" w:type="auto"/>
            <w:noWrap/>
            <w:vAlign w:val="center"/>
            <w:hideMark/>
          </w:tcPr>
          <w:p w14:paraId="2ECD1DA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C15A</w:t>
            </w:r>
          </w:p>
        </w:tc>
        <w:tc>
          <w:tcPr>
            <w:tcW w:w="1440" w:type="dxa"/>
            <w:vAlign w:val="center"/>
            <w:hideMark/>
          </w:tcPr>
          <w:p w14:paraId="0DF793B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1.494(6)</w:t>
            </w:r>
          </w:p>
        </w:tc>
        <w:tc>
          <w:tcPr>
            <w:tcW w:w="0" w:type="auto"/>
            <w:vAlign w:val="center"/>
            <w:hideMark/>
          </w:tcPr>
          <w:p w14:paraId="6DE9C916" w14:textId="5089F281"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CD43E6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0" w:type="auto"/>
            <w:noWrap/>
            <w:vAlign w:val="center"/>
            <w:hideMark/>
          </w:tcPr>
          <w:p w14:paraId="356A3D4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440" w:type="dxa"/>
            <w:vAlign w:val="center"/>
            <w:hideMark/>
          </w:tcPr>
          <w:p w14:paraId="47BE649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1.530(2)</w:t>
            </w:r>
          </w:p>
        </w:tc>
      </w:tr>
      <w:tr w:rsidR="00D34E64" w:rsidRPr="00D34E64" w14:paraId="2B32A9E3" w14:textId="77777777" w:rsidTr="00962A0C">
        <w:trPr>
          <w:jc w:val="center"/>
        </w:trPr>
        <w:tc>
          <w:tcPr>
            <w:tcW w:w="0" w:type="auto"/>
            <w:noWrap/>
            <w:vAlign w:val="center"/>
            <w:hideMark/>
          </w:tcPr>
          <w:p w14:paraId="25E28CE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7F443EC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w:t>
            </w:r>
          </w:p>
        </w:tc>
        <w:tc>
          <w:tcPr>
            <w:tcW w:w="1440" w:type="dxa"/>
            <w:vAlign w:val="center"/>
            <w:hideMark/>
          </w:tcPr>
          <w:p w14:paraId="78292F5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1.469(2)</w:t>
            </w:r>
          </w:p>
        </w:tc>
        <w:tc>
          <w:tcPr>
            <w:tcW w:w="0" w:type="auto"/>
            <w:vAlign w:val="center"/>
            <w:hideMark/>
          </w:tcPr>
          <w:p w14:paraId="5F0AB8F5" w14:textId="57291DB9"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966756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0" w:type="auto"/>
            <w:noWrap/>
            <w:vAlign w:val="center"/>
            <w:hideMark/>
          </w:tcPr>
          <w:p w14:paraId="2AB3E26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1440" w:type="dxa"/>
            <w:vAlign w:val="center"/>
            <w:hideMark/>
          </w:tcPr>
          <w:p w14:paraId="5201D41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1.517(2)</w:t>
            </w:r>
          </w:p>
        </w:tc>
      </w:tr>
      <w:tr w:rsidR="00D34E64" w:rsidRPr="00D34E64" w14:paraId="546049C3" w14:textId="77777777" w:rsidTr="00962A0C">
        <w:trPr>
          <w:jc w:val="center"/>
        </w:trPr>
        <w:tc>
          <w:tcPr>
            <w:tcW w:w="0" w:type="auto"/>
            <w:noWrap/>
            <w:vAlign w:val="center"/>
            <w:hideMark/>
          </w:tcPr>
          <w:p w14:paraId="51AC250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54158D4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1440" w:type="dxa"/>
            <w:vAlign w:val="center"/>
            <w:hideMark/>
          </w:tcPr>
          <w:p w14:paraId="59D8DF4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1.327(2)</w:t>
            </w:r>
          </w:p>
        </w:tc>
        <w:tc>
          <w:tcPr>
            <w:tcW w:w="0" w:type="auto"/>
            <w:vAlign w:val="center"/>
            <w:hideMark/>
          </w:tcPr>
          <w:p w14:paraId="6FFAEA34" w14:textId="5F661A65"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07F7C24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0" w:type="auto"/>
            <w:noWrap/>
            <w:vAlign w:val="center"/>
            <w:hideMark/>
          </w:tcPr>
          <w:p w14:paraId="46E5F61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1440" w:type="dxa"/>
            <w:vAlign w:val="center"/>
            <w:hideMark/>
          </w:tcPr>
          <w:p w14:paraId="7F1E9C5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1.372(2)</w:t>
            </w:r>
          </w:p>
        </w:tc>
      </w:tr>
      <w:tr w:rsidR="00D34E64" w:rsidRPr="00D34E64" w14:paraId="749CA877" w14:textId="77777777" w:rsidTr="00962A0C">
        <w:trPr>
          <w:jc w:val="center"/>
        </w:trPr>
        <w:tc>
          <w:tcPr>
            <w:tcW w:w="0" w:type="auto"/>
            <w:noWrap/>
            <w:vAlign w:val="center"/>
            <w:hideMark/>
          </w:tcPr>
          <w:p w14:paraId="0CFA927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03D088F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1440" w:type="dxa"/>
            <w:vAlign w:val="center"/>
            <w:hideMark/>
          </w:tcPr>
          <w:p w14:paraId="7222262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1.377(2)</w:t>
            </w:r>
          </w:p>
        </w:tc>
        <w:tc>
          <w:tcPr>
            <w:tcW w:w="0" w:type="auto"/>
            <w:vAlign w:val="center"/>
            <w:hideMark/>
          </w:tcPr>
          <w:p w14:paraId="231E33CF" w14:textId="6B0F8CE0"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58B6421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0" w:type="auto"/>
            <w:noWrap/>
            <w:vAlign w:val="center"/>
            <w:hideMark/>
          </w:tcPr>
          <w:p w14:paraId="63119D6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1440" w:type="dxa"/>
            <w:vAlign w:val="center"/>
            <w:hideMark/>
          </w:tcPr>
          <w:p w14:paraId="35CF813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1.398(2)</w:t>
            </w:r>
          </w:p>
        </w:tc>
      </w:tr>
      <w:tr w:rsidR="00D34E64" w:rsidRPr="00D34E64" w14:paraId="3FA1F8A9" w14:textId="77777777" w:rsidTr="00962A0C">
        <w:trPr>
          <w:jc w:val="center"/>
        </w:trPr>
        <w:tc>
          <w:tcPr>
            <w:tcW w:w="0" w:type="auto"/>
            <w:noWrap/>
            <w:vAlign w:val="center"/>
            <w:hideMark/>
          </w:tcPr>
          <w:p w14:paraId="38F7D1B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1636514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1440" w:type="dxa"/>
            <w:vAlign w:val="center"/>
            <w:hideMark/>
          </w:tcPr>
          <w:p w14:paraId="3CD7B4F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1.331(2)</w:t>
            </w:r>
          </w:p>
        </w:tc>
        <w:tc>
          <w:tcPr>
            <w:tcW w:w="0" w:type="auto"/>
            <w:vAlign w:val="center"/>
            <w:hideMark/>
          </w:tcPr>
          <w:p w14:paraId="3A45D107" w14:textId="4E9C54B3"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2370D1F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0" w:type="auto"/>
            <w:noWrap/>
            <w:vAlign w:val="center"/>
            <w:hideMark/>
          </w:tcPr>
          <w:p w14:paraId="3A338AB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r w:rsidRPr="00D34E64">
              <w:rPr>
                <w:rFonts w:ascii="Times New Roman" w:eastAsia="微软雅黑" w:hAnsi="Times New Roman" w:cs="Times New Roman"/>
                <w:sz w:val="21"/>
                <w:szCs w:val="21"/>
                <w:vertAlign w:val="superscript"/>
              </w:rPr>
              <w:t>1</w:t>
            </w:r>
          </w:p>
        </w:tc>
        <w:tc>
          <w:tcPr>
            <w:tcW w:w="1440" w:type="dxa"/>
            <w:vAlign w:val="center"/>
            <w:hideMark/>
          </w:tcPr>
          <w:p w14:paraId="665E02E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1.488(3)</w:t>
            </w:r>
          </w:p>
        </w:tc>
      </w:tr>
      <w:tr w:rsidR="00D34E64" w:rsidRPr="00D34E64" w14:paraId="12F89D5C" w14:textId="77777777" w:rsidTr="00962A0C">
        <w:trPr>
          <w:jc w:val="center"/>
        </w:trPr>
        <w:tc>
          <w:tcPr>
            <w:tcW w:w="0" w:type="auto"/>
            <w:noWrap/>
            <w:vAlign w:val="center"/>
            <w:hideMark/>
          </w:tcPr>
          <w:p w14:paraId="43CD53B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3710A78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440" w:type="dxa"/>
            <w:vAlign w:val="center"/>
            <w:hideMark/>
          </w:tcPr>
          <w:p w14:paraId="14F709E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1.4695(19)</w:t>
            </w:r>
          </w:p>
        </w:tc>
        <w:tc>
          <w:tcPr>
            <w:tcW w:w="0" w:type="auto"/>
            <w:vAlign w:val="center"/>
            <w:hideMark/>
          </w:tcPr>
          <w:p w14:paraId="6442ECE7" w14:textId="5E6A4372"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768756E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0" w:type="auto"/>
            <w:noWrap/>
            <w:vAlign w:val="center"/>
            <w:hideMark/>
          </w:tcPr>
          <w:p w14:paraId="411D8E7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1440" w:type="dxa"/>
            <w:vAlign w:val="center"/>
            <w:hideMark/>
          </w:tcPr>
          <w:p w14:paraId="25F068F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1.396(2)</w:t>
            </w:r>
          </w:p>
        </w:tc>
      </w:tr>
      <w:tr w:rsidR="00D34E64" w:rsidRPr="00D34E64" w14:paraId="4BEC7208" w14:textId="77777777" w:rsidTr="00962A0C">
        <w:trPr>
          <w:jc w:val="center"/>
        </w:trPr>
        <w:tc>
          <w:tcPr>
            <w:tcW w:w="0" w:type="auto"/>
            <w:noWrap/>
            <w:vAlign w:val="center"/>
            <w:hideMark/>
          </w:tcPr>
          <w:p w14:paraId="66B9980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790A3AE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C13</w:t>
            </w:r>
          </w:p>
        </w:tc>
        <w:tc>
          <w:tcPr>
            <w:tcW w:w="1440" w:type="dxa"/>
            <w:vAlign w:val="center"/>
            <w:hideMark/>
          </w:tcPr>
          <w:p w14:paraId="1883960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1.380(2)</w:t>
            </w:r>
          </w:p>
        </w:tc>
        <w:tc>
          <w:tcPr>
            <w:tcW w:w="0" w:type="auto"/>
            <w:vAlign w:val="center"/>
            <w:hideMark/>
          </w:tcPr>
          <w:p w14:paraId="0B1E5A3E" w14:textId="2DAA6640"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2678A0A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0" w:type="auto"/>
            <w:noWrap/>
            <w:vAlign w:val="center"/>
            <w:hideMark/>
          </w:tcPr>
          <w:p w14:paraId="7CB77C2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1440" w:type="dxa"/>
            <w:vAlign w:val="center"/>
            <w:hideMark/>
          </w:tcPr>
          <w:p w14:paraId="2623F14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1.376(2)</w:t>
            </w:r>
          </w:p>
        </w:tc>
      </w:tr>
      <w:tr w:rsidR="00453A7D" w:rsidRPr="00D34E64" w14:paraId="7B8EE54F" w14:textId="77777777" w:rsidTr="00962A0C">
        <w:trPr>
          <w:jc w:val="center"/>
        </w:trPr>
        <w:tc>
          <w:tcPr>
            <w:tcW w:w="0" w:type="auto"/>
            <w:noWrap/>
            <w:vAlign w:val="center"/>
            <w:hideMark/>
          </w:tcPr>
          <w:p w14:paraId="48DF880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4273512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1440" w:type="dxa"/>
            <w:vAlign w:val="center"/>
            <w:hideMark/>
          </w:tcPr>
          <w:p w14:paraId="5CFE589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1.4821(19)</w:t>
            </w:r>
          </w:p>
        </w:tc>
        <w:tc>
          <w:tcPr>
            <w:tcW w:w="0" w:type="auto"/>
            <w:vAlign w:val="center"/>
            <w:hideMark/>
          </w:tcPr>
          <w:p w14:paraId="2499242C" w14:textId="7D21660F"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220D6FD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0" w:type="auto"/>
            <w:noWrap/>
            <w:vAlign w:val="center"/>
            <w:hideMark/>
          </w:tcPr>
          <w:p w14:paraId="7889873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C13</w:t>
            </w:r>
          </w:p>
        </w:tc>
        <w:tc>
          <w:tcPr>
            <w:tcW w:w="1440" w:type="dxa"/>
            <w:vAlign w:val="center"/>
            <w:hideMark/>
          </w:tcPr>
          <w:p w14:paraId="4F15349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1.355(2)</w:t>
            </w:r>
          </w:p>
        </w:tc>
      </w:tr>
    </w:tbl>
    <w:p w14:paraId="7D8739E7" w14:textId="77777777" w:rsidR="00453A7D" w:rsidRPr="00D34E64" w:rsidRDefault="00453A7D" w:rsidP="006529DB">
      <w:pPr>
        <w:spacing w:line="360" w:lineRule="auto"/>
        <w:jc w:val="center"/>
        <w:rPr>
          <w:rFonts w:ascii="Times New Roman" w:eastAsiaTheme="minorEastAsia" w:hAnsi="Times New Roman" w:cs="Times New Roman"/>
          <w:b/>
          <w:bCs/>
          <w:sz w:val="21"/>
          <w:szCs w:val="21"/>
        </w:rPr>
      </w:pPr>
    </w:p>
    <w:p w14:paraId="47C55C56" w14:textId="2F0F6F72" w:rsidR="00453A7D" w:rsidRPr="00D34E64" w:rsidRDefault="00453A7D" w:rsidP="006529DB">
      <w:pPr>
        <w:spacing w:line="360" w:lineRule="auto"/>
        <w:jc w:val="center"/>
        <w:rPr>
          <w:rFonts w:ascii="Times New Roman" w:eastAsiaTheme="minorEastAsia" w:hAnsi="Times New Roman" w:cs="Times New Roman"/>
          <w:sz w:val="21"/>
          <w:szCs w:val="21"/>
        </w:rPr>
      </w:pPr>
      <w:r w:rsidRPr="00D34E64">
        <w:rPr>
          <w:rFonts w:ascii="Times New Roman" w:hAnsi="Times New Roman" w:cs="Times New Roman"/>
          <w:b/>
          <w:bCs/>
          <w:sz w:val="21"/>
          <w:szCs w:val="21"/>
        </w:rPr>
        <w:t>Supplementary</w:t>
      </w:r>
      <w:r w:rsidRPr="00D34E64">
        <w:rPr>
          <w:rFonts w:ascii="Times New Roman" w:eastAsiaTheme="minorEastAsia" w:hAnsi="Times New Roman" w:cs="Times New Roman"/>
          <w:sz w:val="21"/>
          <w:szCs w:val="21"/>
        </w:rPr>
        <w:t xml:space="preserve"> </w:t>
      </w:r>
      <w:r w:rsidRPr="00D34E64">
        <w:rPr>
          <w:rFonts w:ascii="Times New Roman" w:eastAsiaTheme="minorEastAsia" w:hAnsi="Times New Roman" w:cs="Times New Roman"/>
          <w:b/>
          <w:bCs/>
          <w:sz w:val="21"/>
          <w:szCs w:val="21"/>
        </w:rPr>
        <w:t>Table 9</w:t>
      </w:r>
      <w:r w:rsidRPr="00D34E64">
        <w:rPr>
          <w:rFonts w:ascii="Times New Roman" w:eastAsiaTheme="minorEastAsia" w:hAnsi="Times New Roman" w:cs="Times New Roman"/>
          <w:sz w:val="21"/>
          <w:szCs w:val="21"/>
        </w:rPr>
        <w:t xml:space="preserve">. Bond </w:t>
      </w:r>
      <w:r w:rsidR="00AF6CC6" w:rsidRPr="00D34E64">
        <w:rPr>
          <w:rFonts w:ascii="Times New Roman" w:eastAsiaTheme="minorEastAsia" w:hAnsi="Times New Roman" w:cs="Times New Roman"/>
          <w:sz w:val="21"/>
          <w:szCs w:val="21"/>
        </w:rPr>
        <w:t>a</w:t>
      </w:r>
      <w:r w:rsidRPr="00D34E64">
        <w:rPr>
          <w:rFonts w:ascii="Times New Roman" w:eastAsiaTheme="minorEastAsia" w:hAnsi="Times New Roman" w:cs="Times New Roman"/>
          <w:sz w:val="21"/>
          <w:szCs w:val="21"/>
        </w:rPr>
        <w:t>ngles for C</w:t>
      </w:r>
      <w:r w:rsidRPr="00D34E64">
        <w:rPr>
          <w:rFonts w:ascii="Times New Roman" w:eastAsiaTheme="minorEastAsia" w:hAnsi="Times New Roman" w:cs="Times New Roman"/>
          <w:sz w:val="21"/>
          <w:szCs w:val="21"/>
          <w:vertAlign w:val="subscript"/>
        </w:rPr>
        <w:t>4</w:t>
      </w:r>
      <w:r w:rsidRPr="00D34E64">
        <w:rPr>
          <w:rFonts w:ascii="Times New Roman" w:eastAsiaTheme="minorEastAsia" w:hAnsi="Times New Roman" w:cs="Times New Roman"/>
          <w:sz w:val="21"/>
          <w:szCs w:val="21"/>
        </w:rPr>
        <w:t>ViIm.</w:t>
      </w:r>
    </w:p>
    <w:tbl>
      <w:tblPr>
        <w:tblW w:w="0" w:type="auto"/>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509"/>
        <w:gridCol w:w="532"/>
        <w:gridCol w:w="532"/>
        <w:gridCol w:w="1920"/>
        <w:gridCol w:w="36"/>
        <w:gridCol w:w="509"/>
        <w:gridCol w:w="509"/>
        <w:gridCol w:w="509"/>
        <w:gridCol w:w="1920"/>
      </w:tblGrid>
      <w:tr w:rsidR="00D34E64" w:rsidRPr="00D34E64" w14:paraId="4C784642" w14:textId="77777777" w:rsidTr="00962A0C">
        <w:trPr>
          <w:tblHeader/>
          <w:jc w:val="center"/>
        </w:trPr>
        <w:tc>
          <w:tcPr>
            <w:tcW w:w="0" w:type="auto"/>
            <w:tcBorders>
              <w:top w:val="single" w:sz="4" w:space="0" w:color="auto"/>
              <w:bottom w:val="single" w:sz="4" w:space="0" w:color="auto"/>
            </w:tcBorders>
            <w:vAlign w:val="center"/>
            <w:hideMark/>
          </w:tcPr>
          <w:p w14:paraId="79742E2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791C538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4EBC701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2E247E9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Angle/˚</w:t>
            </w:r>
          </w:p>
        </w:tc>
        <w:tc>
          <w:tcPr>
            <w:tcW w:w="0" w:type="auto"/>
            <w:tcBorders>
              <w:top w:val="single" w:sz="4" w:space="0" w:color="auto"/>
              <w:bottom w:val="single" w:sz="4" w:space="0" w:color="auto"/>
            </w:tcBorders>
            <w:vAlign w:val="center"/>
            <w:hideMark/>
          </w:tcPr>
          <w:p w14:paraId="491A3496" w14:textId="0555523A" w:rsidR="00453A7D" w:rsidRPr="00D34E64" w:rsidRDefault="00453A7D" w:rsidP="006529DB">
            <w:pPr>
              <w:jc w:val="center"/>
              <w:rPr>
                <w:rFonts w:ascii="Times New Roman" w:eastAsia="微软雅黑" w:hAnsi="Times New Roman" w:cs="Times New Roman"/>
                <w:sz w:val="21"/>
                <w:szCs w:val="21"/>
              </w:rPr>
            </w:pPr>
          </w:p>
        </w:tc>
        <w:tc>
          <w:tcPr>
            <w:tcW w:w="0" w:type="auto"/>
            <w:tcBorders>
              <w:top w:val="single" w:sz="4" w:space="0" w:color="auto"/>
              <w:bottom w:val="single" w:sz="4" w:space="0" w:color="auto"/>
            </w:tcBorders>
            <w:vAlign w:val="center"/>
            <w:hideMark/>
          </w:tcPr>
          <w:p w14:paraId="0D60396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3F8624B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183C531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Atom</w:t>
            </w:r>
          </w:p>
        </w:tc>
        <w:tc>
          <w:tcPr>
            <w:tcW w:w="0" w:type="auto"/>
            <w:tcBorders>
              <w:top w:val="single" w:sz="4" w:space="0" w:color="auto"/>
              <w:bottom w:val="single" w:sz="4" w:space="0" w:color="auto"/>
            </w:tcBorders>
            <w:vAlign w:val="center"/>
            <w:hideMark/>
          </w:tcPr>
          <w:p w14:paraId="5D4C201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Angle/˚</w:t>
            </w:r>
          </w:p>
        </w:tc>
      </w:tr>
      <w:tr w:rsidR="00D34E64" w:rsidRPr="00D34E64" w14:paraId="19CE8ABB" w14:textId="77777777" w:rsidTr="00962A0C">
        <w:trPr>
          <w:jc w:val="center"/>
        </w:trPr>
        <w:tc>
          <w:tcPr>
            <w:tcW w:w="0" w:type="auto"/>
            <w:tcBorders>
              <w:top w:val="single" w:sz="4" w:space="0" w:color="auto"/>
            </w:tcBorders>
            <w:noWrap/>
            <w:vAlign w:val="center"/>
            <w:hideMark/>
          </w:tcPr>
          <w:p w14:paraId="3D2C306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O1</w:t>
            </w:r>
          </w:p>
        </w:tc>
        <w:tc>
          <w:tcPr>
            <w:tcW w:w="0" w:type="auto"/>
            <w:tcBorders>
              <w:top w:val="single" w:sz="4" w:space="0" w:color="auto"/>
            </w:tcBorders>
            <w:noWrap/>
            <w:vAlign w:val="center"/>
            <w:hideMark/>
          </w:tcPr>
          <w:p w14:paraId="63491AB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C14</w:t>
            </w:r>
          </w:p>
        </w:tc>
        <w:tc>
          <w:tcPr>
            <w:tcW w:w="0" w:type="auto"/>
            <w:tcBorders>
              <w:top w:val="single" w:sz="4" w:space="0" w:color="auto"/>
            </w:tcBorders>
            <w:noWrap/>
            <w:vAlign w:val="center"/>
            <w:hideMark/>
          </w:tcPr>
          <w:p w14:paraId="06927C4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C15</w:t>
            </w:r>
          </w:p>
        </w:tc>
        <w:tc>
          <w:tcPr>
            <w:tcW w:w="1920" w:type="dxa"/>
            <w:tcBorders>
              <w:top w:val="single" w:sz="4" w:space="0" w:color="auto"/>
            </w:tcBorders>
            <w:vAlign w:val="center"/>
            <w:hideMark/>
          </w:tcPr>
          <w:p w14:paraId="3CB77B0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107.9(19)</w:t>
            </w:r>
          </w:p>
        </w:tc>
        <w:tc>
          <w:tcPr>
            <w:tcW w:w="0" w:type="auto"/>
            <w:tcBorders>
              <w:top w:val="single" w:sz="4" w:space="0" w:color="auto"/>
            </w:tcBorders>
            <w:vAlign w:val="center"/>
            <w:hideMark/>
          </w:tcPr>
          <w:p w14:paraId="65F87CD5" w14:textId="35402974" w:rsidR="00453A7D" w:rsidRPr="00D34E64" w:rsidRDefault="00453A7D" w:rsidP="006529DB">
            <w:pPr>
              <w:jc w:val="center"/>
              <w:rPr>
                <w:rFonts w:ascii="Times New Roman" w:eastAsia="微软雅黑" w:hAnsi="Times New Roman" w:cs="Times New Roman"/>
                <w:sz w:val="21"/>
                <w:szCs w:val="21"/>
              </w:rPr>
            </w:pPr>
          </w:p>
        </w:tc>
        <w:tc>
          <w:tcPr>
            <w:tcW w:w="0" w:type="auto"/>
            <w:tcBorders>
              <w:top w:val="single" w:sz="4" w:space="0" w:color="auto"/>
            </w:tcBorders>
            <w:noWrap/>
            <w:vAlign w:val="center"/>
            <w:hideMark/>
          </w:tcPr>
          <w:p w14:paraId="08D9F2C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0" w:type="auto"/>
            <w:tcBorders>
              <w:top w:val="single" w:sz="4" w:space="0" w:color="auto"/>
            </w:tcBorders>
            <w:noWrap/>
            <w:vAlign w:val="center"/>
            <w:hideMark/>
          </w:tcPr>
          <w:p w14:paraId="2C43E91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0" w:type="auto"/>
            <w:tcBorders>
              <w:top w:val="single" w:sz="4" w:space="0" w:color="auto"/>
            </w:tcBorders>
            <w:noWrap/>
            <w:vAlign w:val="center"/>
            <w:hideMark/>
          </w:tcPr>
          <w:p w14:paraId="445178D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920" w:type="dxa"/>
            <w:tcBorders>
              <w:top w:val="single" w:sz="4" w:space="0" w:color="auto"/>
            </w:tcBorders>
            <w:vAlign w:val="center"/>
            <w:hideMark/>
          </w:tcPr>
          <w:p w14:paraId="04966C8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113.50(13)</w:t>
            </w:r>
          </w:p>
        </w:tc>
      </w:tr>
      <w:tr w:rsidR="00D34E64" w:rsidRPr="00D34E64" w14:paraId="249F6537" w14:textId="77777777" w:rsidTr="00962A0C">
        <w:trPr>
          <w:jc w:val="center"/>
        </w:trPr>
        <w:tc>
          <w:tcPr>
            <w:tcW w:w="0" w:type="auto"/>
            <w:noWrap/>
            <w:vAlign w:val="center"/>
            <w:hideMark/>
          </w:tcPr>
          <w:p w14:paraId="23ACDBF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O1A</w:t>
            </w:r>
          </w:p>
        </w:tc>
        <w:tc>
          <w:tcPr>
            <w:tcW w:w="0" w:type="auto"/>
            <w:noWrap/>
            <w:vAlign w:val="center"/>
            <w:hideMark/>
          </w:tcPr>
          <w:p w14:paraId="397E3BE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C14A</w:t>
            </w:r>
          </w:p>
        </w:tc>
        <w:tc>
          <w:tcPr>
            <w:tcW w:w="0" w:type="auto"/>
            <w:noWrap/>
            <w:vAlign w:val="center"/>
            <w:hideMark/>
          </w:tcPr>
          <w:p w14:paraId="3ACD3C8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C15A</w:t>
            </w:r>
          </w:p>
        </w:tc>
        <w:tc>
          <w:tcPr>
            <w:tcW w:w="1920" w:type="dxa"/>
            <w:vAlign w:val="center"/>
            <w:hideMark/>
          </w:tcPr>
          <w:p w14:paraId="6E98BE1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110.5(17)</w:t>
            </w:r>
          </w:p>
        </w:tc>
        <w:tc>
          <w:tcPr>
            <w:tcW w:w="0" w:type="auto"/>
            <w:vAlign w:val="center"/>
            <w:hideMark/>
          </w:tcPr>
          <w:p w14:paraId="74C09200" w14:textId="79830B52"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1AAE05B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0" w:type="auto"/>
            <w:noWrap/>
            <w:vAlign w:val="center"/>
            <w:hideMark/>
          </w:tcPr>
          <w:p w14:paraId="211DC66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0" w:type="auto"/>
            <w:noWrap/>
            <w:vAlign w:val="center"/>
            <w:hideMark/>
          </w:tcPr>
          <w:p w14:paraId="0E51022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920" w:type="dxa"/>
            <w:vAlign w:val="center"/>
            <w:hideMark/>
          </w:tcPr>
          <w:p w14:paraId="54CBAC5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111.96(14)</w:t>
            </w:r>
          </w:p>
        </w:tc>
      </w:tr>
      <w:tr w:rsidR="00D34E64" w:rsidRPr="00D34E64" w14:paraId="245D4370" w14:textId="77777777" w:rsidTr="00962A0C">
        <w:trPr>
          <w:jc w:val="center"/>
        </w:trPr>
        <w:tc>
          <w:tcPr>
            <w:tcW w:w="0" w:type="auto"/>
            <w:noWrap/>
            <w:vAlign w:val="center"/>
            <w:hideMark/>
          </w:tcPr>
          <w:p w14:paraId="11FAC02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noWrap/>
            <w:vAlign w:val="center"/>
            <w:hideMark/>
          </w:tcPr>
          <w:p w14:paraId="5BA980F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10C5487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w:t>
            </w:r>
          </w:p>
        </w:tc>
        <w:tc>
          <w:tcPr>
            <w:tcW w:w="1920" w:type="dxa"/>
            <w:vAlign w:val="center"/>
            <w:hideMark/>
          </w:tcPr>
          <w:p w14:paraId="7B78E02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124.35(14)</w:t>
            </w:r>
          </w:p>
        </w:tc>
        <w:tc>
          <w:tcPr>
            <w:tcW w:w="0" w:type="auto"/>
            <w:vAlign w:val="center"/>
            <w:hideMark/>
          </w:tcPr>
          <w:p w14:paraId="673D2956" w14:textId="3356543B"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067C65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183112B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0" w:type="auto"/>
            <w:noWrap/>
            <w:vAlign w:val="center"/>
            <w:hideMark/>
          </w:tcPr>
          <w:p w14:paraId="2DA7837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C5</w:t>
            </w:r>
          </w:p>
        </w:tc>
        <w:tc>
          <w:tcPr>
            <w:tcW w:w="1920" w:type="dxa"/>
            <w:vAlign w:val="center"/>
            <w:hideMark/>
          </w:tcPr>
          <w:p w14:paraId="0E6A702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110.35(13)</w:t>
            </w:r>
          </w:p>
        </w:tc>
      </w:tr>
      <w:tr w:rsidR="00D34E64" w:rsidRPr="00D34E64" w14:paraId="10528927" w14:textId="77777777" w:rsidTr="00962A0C">
        <w:trPr>
          <w:jc w:val="center"/>
        </w:trPr>
        <w:tc>
          <w:tcPr>
            <w:tcW w:w="0" w:type="auto"/>
            <w:noWrap/>
            <w:vAlign w:val="center"/>
            <w:hideMark/>
          </w:tcPr>
          <w:p w14:paraId="28F0ED2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noWrap/>
            <w:vAlign w:val="center"/>
            <w:hideMark/>
          </w:tcPr>
          <w:p w14:paraId="3DC7370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1E97E2E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1920" w:type="dxa"/>
            <w:vAlign w:val="center"/>
            <w:hideMark/>
          </w:tcPr>
          <w:p w14:paraId="43E8E1C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108.98(13)</w:t>
            </w:r>
          </w:p>
        </w:tc>
        <w:tc>
          <w:tcPr>
            <w:tcW w:w="0" w:type="auto"/>
            <w:vAlign w:val="center"/>
            <w:hideMark/>
          </w:tcPr>
          <w:p w14:paraId="582A8707" w14:textId="11EA36A0"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728AFB6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58DC3CF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0" w:type="auto"/>
            <w:noWrap/>
            <w:vAlign w:val="center"/>
            <w:hideMark/>
          </w:tcPr>
          <w:p w14:paraId="141ADA2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1920" w:type="dxa"/>
            <w:vAlign w:val="center"/>
            <w:hideMark/>
          </w:tcPr>
          <w:p w14:paraId="65307DA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120.68(14)</w:t>
            </w:r>
          </w:p>
        </w:tc>
      </w:tr>
      <w:tr w:rsidR="00D34E64" w:rsidRPr="00D34E64" w14:paraId="079A0B5C" w14:textId="77777777" w:rsidTr="00962A0C">
        <w:trPr>
          <w:jc w:val="center"/>
        </w:trPr>
        <w:tc>
          <w:tcPr>
            <w:tcW w:w="0" w:type="auto"/>
            <w:noWrap/>
            <w:vAlign w:val="center"/>
            <w:hideMark/>
          </w:tcPr>
          <w:p w14:paraId="49646A3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0" w:type="auto"/>
            <w:noWrap/>
            <w:vAlign w:val="center"/>
            <w:hideMark/>
          </w:tcPr>
          <w:p w14:paraId="2C4ACF8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4D07BC2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w:t>
            </w:r>
          </w:p>
        </w:tc>
        <w:tc>
          <w:tcPr>
            <w:tcW w:w="1920" w:type="dxa"/>
            <w:vAlign w:val="center"/>
            <w:hideMark/>
          </w:tcPr>
          <w:p w14:paraId="3CC98BF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126.59(14)</w:t>
            </w:r>
          </w:p>
        </w:tc>
        <w:tc>
          <w:tcPr>
            <w:tcW w:w="0" w:type="auto"/>
            <w:vAlign w:val="center"/>
            <w:hideMark/>
          </w:tcPr>
          <w:p w14:paraId="1B0B693C" w14:textId="613E4DC6"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1FD0E8D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0" w:type="auto"/>
            <w:noWrap/>
            <w:vAlign w:val="center"/>
            <w:hideMark/>
          </w:tcPr>
          <w:p w14:paraId="2C81ED0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0" w:type="auto"/>
            <w:noWrap/>
            <w:vAlign w:val="center"/>
            <w:hideMark/>
          </w:tcPr>
          <w:p w14:paraId="0F6F0CB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1920" w:type="dxa"/>
            <w:vAlign w:val="center"/>
            <w:hideMark/>
          </w:tcPr>
          <w:p w14:paraId="3247CD4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120.01(14)</w:t>
            </w:r>
          </w:p>
        </w:tc>
      </w:tr>
      <w:tr w:rsidR="00D34E64" w:rsidRPr="00D34E64" w14:paraId="4EAD6550" w14:textId="77777777" w:rsidTr="00962A0C">
        <w:trPr>
          <w:jc w:val="center"/>
        </w:trPr>
        <w:tc>
          <w:tcPr>
            <w:tcW w:w="0" w:type="auto"/>
            <w:noWrap/>
            <w:vAlign w:val="center"/>
            <w:hideMark/>
          </w:tcPr>
          <w:p w14:paraId="3BB28C9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noWrap/>
            <w:vAlign w:val="center"/>
            <w:hideMark/>
          </w:tcPr>
          <w:p w14:paraId="4BC8FB6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7860E01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920" w:type="dxa"/>
            <w:vAlign w:val="center"/>
            <w:hideMark/>
          </w:tcPr>
          <w:p w14:paraId="3781344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125.06(13)</w:t>
            </w:r>
          </w:p>
        </w:tc>
        <w:tc>
          <w:tcPr>
            <w:tcW w:w="0" w:type="auto"/>
            <w:vAlign w:val="center"/>
            <w:hideMark/>
          </w:tcPr>
          <w:p w14:paraId="72C09AD4" w14:textId="2E3A80DE"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6200B8F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0" w:type="auto"/>
            <w:noWrap/>
            <w:vAlign w:val="center"/>
            <w:hideMark/>
          </w:tcPr>
          <w:p w14:paraId="50C3CE3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0" w:type="auto"/>
            <w:noWrap/>
            <w:vAlign w:val="center"/>
            <w:hideMark/>
          </w:tcPr>
          <w:p w14:paraId="02CA031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r w:rsidRPr="00D34E64">
              <w:rPr>
                <w:rFonts w:ascii="Times New Roman" w:eastAsia="微软雅黑" w:hAnsi="Times New Roman" w:cs="Times New Roman"/>
                <w:sz w:val="21"/>
                <w:szCs w:val="21"/>
                <w:vertAlign w:val="superscript"/>
              </w:rPr>
              <w:t>1</w:t>
            </w:r>
          </w:p>
        </w:tc>
        <w:tc>
          <w:tcPr>
            <w:tcW w:w="1920" w:type="dxa"/>
            <w:vAlign w:val="center"/>
            <w:hideMark/>
          </w:tcPr>
          <w:p w14:paraId="1AE4982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120.80(16)</w:t>
            </w:r>
          </w:p>
        </w:tc>
      </w:tr>
      <w:tr w:rsidR="00D34E64" w:rsidRPr="00D34E64" w14:paraId="50EDCEDF" w14:textId="77777777" w:rsidTr="00962A0C">
        <w:trPr>
          <w:jc w:val="center"/>
        </w:trPr>
        <w:tc>
          <w:tcPr>
            <w:tcW w:w="0" w:type="auto"/>
            <w:noWrap/>
            <w:vAlign w:val="center"/>
            <w:hideMark/>
          </w:tcPr>
          <w:p w14:paraId="6D147C6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noWrap/>
            <w:vAlign w:val="center"/>
            <w:hideMark/>
          </w:tcPr>
          <w:p w14:paraId="45F6AE6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238C830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C13</w:t>
            </w:r>
          </w:p>
        </w:tc>
        <w:tc>
          <w:tcPr>
            <w:tcW w:w="1920" w:type="dxa"/>
            <w:vAlign w:val="center"/>
            <w:hideMark/>
          </w:tcPr>
          <w:p w14:paraId="608C4BF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108.57(13)</w:t>
            </w:r>
          </w:p>
        </w:tc>
        <w:tc>
          <w:tcPr>
            <w:tcW w:w="0" w:type="auto"/>
            <w:vAlign w:val="center"/>
            <w:hideMark/>
          </w:tcPr>
          <w:p w14:paraId="014AE5BA" w14:textId="156E999F"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15BBD6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0" w:type="auto"/>
            <w:noWrap/>
            <w:vAlign w:val="center"/>
            <w:hideMark/>
          </w:tcPr>
          <w:p w14:paraId="277CFD8B"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0" w:type="auto"/>
            <w:noWrap/>
            <w:vAlign w:val="center"/>
            <w:hideMark/>
          </w:tcPr>
          <w:p w14:paraId="01179188"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C8</w:t>
            </w:r>
          </w:p>
        </w:tc>
        <w:tc>
          <w:tcPr>
            <w:tcW w:w="1920" w:type="dxa"/>
            <w:vAlign w:val="center"/>
            <w:hideMark/>
          </w:tcPr>
          <w:p w14:paraId="0036C9F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117.81(13)</w:t>
            </w:r>
          </w:p>
        </w:tc>
      </w:tr>
      <w:tr w:rsidR="00D34E64" w:rsidRPr="00D34E64" w14:paraId="6C8C67B8" w14:textId="77777777" w:rsidTr="00962A0C">
        <w:trPr>
          <w:jc w:val="center"/>
        </w:trPr>
        <w:tc>
          <w:tcPr>
            <w:tcW w:w="0" w:type="auto"/>
            <w:noWrap/>
            <w:vAlign w:val="center"/>
            <w:hideMark/>
          </w:tcPr>
          <w:p w14:paraId="4E26241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C13</w:t>
            </w:r>
          </w:p>
        </w:tc>
        <w:tc>
          <w:tcPr>
            <w:tcW w:w="0" w:type="auto"/>
            <w:noWrap/>
            <w:vAlign w:val="center"/>
            <w:hideMark/>
          </w:tcPr>
          <w:p w14:paraId="28426AC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1708376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1920" w:type="dxa"/>
            <w:vAlign w:val="center"/>
            <w:hideMark/>
          </w:tcPr>
          <w:p w14:paraId="3141563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126.35(13)</w:t>
            </w:r>
          </w:p>
        </w:tc>
        <w:tc>
          <w:tcPr>
            <w:tcW w:w="0" w:type="auto"/>
            <w:vAlign w:val="center"/>
            <w:hideMark/>
          </w:tcPr>
          <w:p w14:paraId="32952485" w14:textId="4F081B7D"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1EA6C00F"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0" w:type="auto"/>
            <w:noWrap/>
            <w:vAlign w:val="center"/>
            <w:hideMark/>
          </w:tcPr>
          <w:p w14:paraId="7E22CCB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0" w:type="auto"/>
            <w:noWrap/>
            <w:vAlign w:val="center"/>
            <w:hideMark/>
          </w:tcPr>
          <w:p w14:paraId="1813D34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r w:rsidRPr="00D34E64">
              <w:rPr>
                <w:rFonts w:ascii="Times New Roman" w:eastAsia="微软雅黑" w:hAnsi="Times New Roman" w:cs="Times New Roman"/>
                <w:sz w:val="21"/>
                <w:szCs w:val="21"/>
                <w:vertAlign w:val="superscript"/>
              </w:rPr>
              <w:t>1</w:t>
            </w:r>
          </w:p>
        </w:tc>
        <w:tc>
          <w:tcPr>
            <w:tcW w:w="1920" w:type="dxa"/>
            <w:vAlign w:val="center"/>
            <w:hideMark/>
          </w:tcPr>
          <w:p w14:paraId="4B9D4C7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121.38(16)</w:t>
            </w:r>
          </w:p>
        </w:tc>
      </w:tr>
      <w:tr w:rsidR="00D34E64" w:rsidRPr="00D34E64" w14:paraId="26782A42" w14:textId="77777777" w:rsidTr="00962A0C">
        <w:trPr>
          <w:jc w:val="center"/>
        </w:trPr>
        <w:tc>
          <w:tcPr>
            <w:tcW w:w="0" w:type="auto"/>
            <w:noWrap/>
            <w:vAlign w:val="center"/>
            <w:hideMark/>
          </w:tcPr>
          <w:p w14:paraId="6173F7E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0" w:type="auto"/>
            <w:noWrap/>
            <w:vAlign w:val="center"/>
            <w:hideMark/>
          </w:tcPr>
          <w:p w14:paraId="38FA2EB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70DED52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1920" w:type="dxa"/>
            <w:vAlign w:val="center"/>
            <w:hideMark/>
          </w:tcPr>
          <w:p w14:paraId="2FA34B1A"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119.73(13)</w:t>
            </w:r>
          </w:p>
        </w:tc>
        <w:tc>
          <w:tcPr>
            <w:tcW w:w="0" w:type="auto"/>
            <w:vAlign w:val="center"/>
            <w:hideMark/>
          </w:tcPr>
          <w:p w14:paraId="2684DE84" w14:textId="05136321"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52593F0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0" w:type="auto"/>
            <w:noWrap/>
            <w:vAlign w:val="center"/>
            <w:hideMark/>
          </w:tcPr>
          <w:p w14:paraId="44D3B78D"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0" w:type="auto"/>
            <w:noWrap/>
            <w:vAlign w:val="center"/>
            <w:hideMark/>
          </w:tcPr>
          <w:p w14:paraId="0935650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C9</w:t>
            </w:r>
          </w:p>
        </w:tc>
        <w:tc>
          <w:tcPr>
            <w:tcW w:w="1920" w:type="dxa"/>
            <w:vAlign w:val="center"/>
            <w:hideMark/>
          </w:tcPr>
          <w:p w14:paraId="607292D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119.93(14)</w:t>
            </w:r>
          </w:p>
        </w:tc>
      </w:tr>
      <w:tr w:rsidR="00D34E64" w:rsidRPr="00D34E64" w14:paraId="020DB6A4" w14:textId="77777777" w:rsidTr="00962A0C">
        <w:trPr>
          <w:jc w:val="center"/>
        </w:trPr>
        <w:tc>
          <w:tcPr>
            <w:tcW w:w="0" w:type="auto"/>
            <w:noWrap/>
            <w:vAlign w:val="center"/>
            <w:hideMark/>
          </w:tcPr>
          <w:p w14:paraId="6AF9EBE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0" w:type="auto"/>
            <w:noWrap/>
            <w:vAlign w:val="center"/>
            <w:hideMark/>
          </w:tcPr>
          <w:p w14:paraId="10DB290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42C0AE0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C6</w:t>
            </w:r>
          </w:p>
        </w:tc>
        <w:tc>
          <w:tcPr>
            <w:tcW w:w="1920" w:type="dxa"/>
            <w:vAlign w:val="center"/>
            <w:hideMark/>
          </w:tcPr>
          <w:p w14:paraId="74E22CB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119.40(13)</w:t>
            </w:r>
          </w:p>
        </w:tc>
        <w:tc>
          <w:tcPr>
            <w:tcW w:w="0" w:type="auto"/>
            <w:vAlign w:val="center"/>
            <w:hideMark/>
          </w:tcPr>
          <w:p w14:paraId="23DB772D" w14:textId="53CE9EDC"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577C07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4E1F0A7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0" w:type="auto"/>
            <w:noWrap/>
            <w:vAlign w:val="center"/>
            <w:hideMark/>
          </w:tcPr>
          <w:p w14:paraId="17E064E6"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C10</w:t>
            </w:r>
          </w:p>
        </w:tc>
        <w:tc>
          <w:tcPr>
            <w:tcW w:w="1920" w:type="dxa"/>
            <w:vAlign w:val="center"/>
            <w:hideMark/>
          </w:tcPr>
          <w:p w14:paraId="168B88D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120.70(14)</w:t>
            </w:r>
          </w:p>
        </w:tc>
      </w:tr>
      <w:tr w:rsidR="00D34E64" w:rsidRPr="00D34E64" w14:paraId="70DF0376" w14:textId="77777777" w:rsidTr="00962A0C">
        <w:trPr>
          <w:jc w:val="center"/>
        </w:trPr>
        <w:tc>
          <w:tcPr>
            <w:tcW w:w="0" w:type="auto"/>
            <w:noWrap/>
            <w:vAlign w:val="center"/>
            <w:hideMark/>
          </w:tcPr>
          <w:p w14:paraId="632461D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C11</w:t>
            </w:r>
          </w:p>
        </w:tc>
        <w:tc>
          <w:tcPr>
            <w:tcW w:w="0" w:type="auto"/>
            <w:noWrap/>
            <w:vAlign w:val="center"/>
            <w:hideMark/>
          </w:tcPr>
          <w:p w14:paraId="05CA015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N3</w:t>
            </w:r>
          </w:p>
        </w:tc>
        <w:tc>
          <w:tcPr>
            <w:tcW w:w="0" w:type="auto"/>
            <w:noWrap/>
            <w:vAlign w:val="center"/>
            <w:hideMark/>
          </w:tcPr>
          <w:p w14:paraId="31A18892"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C7</w:t>
            </w:r>
          </w:p>
        </w:tc>
        <w:tc>
          <w:tcPr>
            <w:tcW w:w="1920" w:type="dxa"/>
            <w:vAlign w:val="center"/>
            <w:hideMark/>
          </w:tcPr>
          <w:p w14:paraId="1D01247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120.87(13)</w:t>
            </w:r>
          </w:p>
        </w:tc>
        <w:tc>
          <w:tcPr>
            <w:tcW w:w="0" w:type="auto"/>
            <w:vAlign w:val="center"/>
            <w:hideMark/>
          </w:tcPr>
          <w:p w14:paraId="4FE040B2" w14:textId="38B14EC4"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691EBC3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C13</w:t>
            </w:r>
          </w:p>
        </w:tc>
        <w:tc>
          <w:tcPr>
            <w:tcW w:w="0" w:type="auto"/>
            <w:noWrap/>
            <w:vAlign w:val="center"/>
            <w:hideMark/>
          </w:tcPr>
          <w:p w14:paraId="5B28464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0" w:type="auto"/>
            <w:noWrap/>
            <w:vAlign w:val="center"/>
            <w:hideMark/>
          </w:tcPr>
          <w:p w14:paraId="331BFA24"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1920" w:type="dxa"/>
            <w:vAlign w:val="center"/>
            <w:hideMark/>
          </w:tcPr>
          <w:p w14:paraId="5357F857"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106.86(14)</w:t>
            </w:r>
          </w:p>
        </w:tc>
      </w:tr>
      <w:tr w:rsidR="00D34E64" w:rsidRPr="00D34E64" w14:paraId="0DFF2CE5" w14:textId="77777777" w:rsidTr="00962A0C">
        <w:trPr>
          <w:jc w:val="center"/>
        </w:trPr>
        <w:tc>
          <w:tcPr>
            <w:tcW w:w="0" w:type="auto"/>
            <w:noWrap/>
            <w:vAlign w:val="center"/>
            <w:hideMark/>
          </w:tcPr>
          <w:p w14:paraId="3694A840"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N1</w:t>
            </w:r>
          </w:p>
        </w:tc>
        <w:tc>
          <w:tcPr>
            <w:tcW w:w="0" w:type="auto"/>
            <w:noWrap/>
            <w:vAlign w:val="center"/>
            <w:hideMark/>
          </w:tcPr>
          <w:p w14:paraId="000765C3"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C2</w:t>
            </w:r>
          </w:p>
        </w:tc>
        <w:tc>
          <w:tcPr>
            <w:tcW w:w="0" w:type="auto"/>
            <w:noWrap/>
            <w:vAlign w:val="center"/>
            <w:hideMark/>
          </w:tcPr>
          <w:p w14:paraId="36D79A6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1920" w:type="dxa"/>
            <w:vAlign w:val="center"/>
            <w:hideMark/>
          </w:tcPr>
          <w:p w14:paraId="084AE32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108.56(14)</w:t>
            </w:r>
          </w:p>
        </w:tc>
        <w:tc>
          <w:tcPr>
            <w:tcW w:w="0" w:type="auto"/>
            <w:vAlign w:val="center"/>
            <w:hideMark/>
          </w:tcPr>
          <w:p w14:paraId="3BF8CA60" w14:textId="05277DD0"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527886B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C12</w:t>
            </w:r>
          </w:p>
        </w:tc>
        <w:tc>
          <w:tcPr>
            <w:tcW w:w="0" w:type="auto"/>
            <w:noWrap/>
            <w:vAlign w:val="center"/>
            <w:hideMark/>
          </w:tcPr>
          <w:p w14:paraId="74D5CD89"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C13</w:t>
            </w:r>
          </w:p>
        </w:tc>
        <w:tc>
          <w:tcPr>
            <w:tcW w:w="0" w:type="auto"/>
            <w:noWrap/>
            <w:vAlign w:val="center"/>
            <w:hideMark/>
          </w:tcPr>
          <w:p w14:paraId="493AE88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1920" w:type="dxa"/>
            <w:vAlign w:val="center"/>
            <w:hideMark/>
          </w:tcPr>
          <w:p w14:paraId="73F80C5C"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107.03(14)</w:t>
            </w:r>
          </w:p>
        </w:tc>
      </w:tr>
      <w:tr w:rsidR="00453A7D" w:rsidRPr="00D34E64" w14:paraId="5C75530E" w14:textId="77777777" w:rsidTr="00962A0C">
        <w:trPr>
          <w:jc w:val="center"/>
        </w:trPr>
        <w:tc>
          <w:tcPr>
            <w:tcW w:w="0" w:type="auto"/>
            <w:noWrap/>
            <w:vAlign w:val="center"/>
            <w:hideMark/>
          </w:tcPr>
          <w:p w14:paraId="116A1041"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N2</w:t>
            </w:r>
          </w:p>
        </w:tc>
        <w:tc>
          <w:tcPr>
            <w:tcW w:w="0" w:type="auto"/>
            <w:noWrap/>
            <w:vAlign w:val="center"/>
            <w:hideMark/>
          </w:tcPr>
          <w:p w14:paraId="2CFE56E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C3</w:t>
            </w:r>
          </w:p>
        </w:tc>
        <w:tc>
          <w:tcPr>
            <w:tcW w:w="0" w:type="auto"/>
            <w:noWrap/>
            <w:vAlign w:val="center"/>
            <w:hideMark/>
          </w:tcPr>
          <w:p w14:paraId="34585B65"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C4</w:t>
            </w:r>
          </w:p>
        </w:tc>
        <w:tc>
          <w:tcPr>
            <w:tcW w:w="1920" w:type="dxa"/>
            <w:vAlign w:val="center"/>
            <w:hideMark/>
          </w:tcPr>
          <w:p w14:paraId="3CB7011E" w14:textId="77777777" w:rsidR="00453A7D" w:rsidRPr="00D34E64" w:rsidRDefault="00453A7D" w:rsidP="006529DB">
            <w:pPr>
              <w:jc w:val="center"/>
              <w:rPr>
                <w:rFonts w:ascii="Times New Roman" w:eastAsia="微软雅黑" w:hAnsi="Times New Roman" w:cs="Times New Roman"/>
                <w:sz w:val="21"/>
                <w:szCs w:val="21"/>
              </w:rPr>
            </w:pPr>
            <w:r w:rsidRPr="00D34E64">
              <w:rPr>
                <w:rFonts w:ascii="Times New Roman" w:eastAsia="微软雅黑" w:hAnsi="Times New Roman" w:cs="Times New Roman"/>
                <w:sz w:val="21"/>
                <w:szCs w:val="21"/>
              </w:rPr>
              <w:t>110.40(12)</w:t>
            </w:r>
          </w:p>
        </w:tc>
        <w:tc>
          <w:tcPr>
            <w:tcW w:w="0" w:type="auto"/>
            <w:vAlign w:val="center"/>
            <w:hideMark/>
          </w:tcPr>
          <w:p w14:paraId="53B2A40E" w14:textId="57124869"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074C83DB" w14:textId="7370D8A8"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1D6B2913" w14:textId="4B34902E" w:rsidR="00453A7D" w:rsidRPr="00D34E64" w:rsidRDefault="00453A7D" w:rsidP="006529DB">
            <w:pPr>
              <w:jc w:val="center"/>
              <w:rPr>
                <w:rFonts w:ascii="Times New Roman" w:eastAsia="微软雅黑" w:hAnsi="Times New Roman" w:cs="Times New Roman"/>
                <w:sz w:val="21"/>
                <w:szCs w:val="21"/>
              </w:rPr>
            </w:pPr>
          </w:p>
        </w:tc>
        <w:tc>
          <w:tcPr>
            <w:tcW w:w="0" w:type="auto"/>
            <w:noWrap/>
            <w:vAlign w:val="center"/>
            <w:hideMark/>
          </w:tcPr>
          <w:p w14:paraId="33138071" w14:textId="3A8C04F6" w:rsidR="00453A7D" w:rsidRPr="00D34E64" w:rsidRDefault="00453A7D" w:rsidP="006529DB">
            <w:pPr>
              <w:jc w:val="center"/>
              <w:rPr>
                <w:rFonts w:ascii="Times New Roman" w:eastAsia="微软雅黑" w:hAnsi="Times New Roman" w:cs="Times New Roman"/>
                <w:sz w:val="21"/>
                <w:szCs w:val="21"/>
              </w:rPr>
            </w:pPr>
          </w:p>
        </w:tc>
        <w:tc>
          <w:tcPr>
            <w:tcW w:w="1920" w:type="dxa"/>
            <w:vAlign w:val="center"/>
            <w:hideMark/>
          </w:tcPr>
          <w:p w14:paraId="0E332DEB" w14:textId="28A71973" w:rsidR="00453A7D" w:rsidRPr="00D34E64" w:rsidRDefault="00453A7D" w:rsidP="006529DB">
            <w:pPr>
              <w:jc w:val="center"/>
              <w:rPr>
                <w:rFonts w:ascii="Times New Roman" w:eastAsia="微软雅黑" w:hAnsi="Times New Roman" w:cs="Times New Roman"/>
                <w:sz w:val="21"/>
                <w:szCs w:val="21"/>
              </w:rPr>
            </w:pPr>
          </w:p>
        </w:tc>
      </w:tr>
    </w:tbl>
    <w:p w14:paraId="4EBAFF0F" w14:textId="77777777" w:rsidR="00453A7D" w:rsidRPr="00D34E64" w:rsidRDefault="00453A7D" w:rsidP="006529DB">
      <w:pPr>
        <w:spacing w:line="360" w:lineRule="auto"/>
        <w:jc w:val="center"/>
        <w:rPr>
          <w:rFonts w:ascii="Times New Roman" w:eastAsiaTheme="minorEastAsia" w:hAnsi="Times New Roman" w:cs="Times New Roman"/>
          <w:b/>
          <w:bCs/>
          <w:sz w:val="21"/>
          <w:szCs w:val="21"/>
        </w:rPr>
      </w:pPr>
    </w:p>
    <w:p w14:paraId="0884F75E" w14:textId="25DA493C" w:rsidR="00453A7D" w:rsidRPr="00D34E64" w:rsidRDefault="00453A7D" w:rsidP="006529DB">
      <w:pPr>
        <w:jc w:val="cente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08D7FB4B" w14:textId="77777777" w:rsidR="004F4F76" w:rsidRPr="00D34E64" w:rsidRDefault="004F4F76" w:rsidP="006529DB">
      <w:pPr>
        <w:jc w:val="center"/>
        <w:rPr>
          <w:noProof/>
        </w:rPr>
      </w:pPr>
    </w:p>
    <w:p w14:paraId="423843C3" w14:textId="70F88374" w:rsidR="001D0603" w:rsidRPr="00D34E64" w:rsidRDefault="001D0603" w:rsidP="006529DB">
      <w:pPr>
        <w:jc w:val="center"/>
        <w:rPr>
          <w:rFonts w:ascii="Times New Roman" w:eastAsiaTheme="minorEastAsia" w:hAnsi="Times New Roman" w:cs="Times New Roman"/>
          <w:sz w:val="21"/>
          <w:szCs w:val="21"/>
          <w:lang w:val="en-HK"/>
        </w:rPr>
      </w:pPr>
      <w:r w:rsidRPr="00D34E64">
        <w:rPr>
          <w:noProof/>
        </w:rPr>
        <w:drawing>
          <wp:inline distT="0" distB="0" distL="0" distR="0" wp14:anchorId="57645DD6" wp14:editId="04F2C83D">
            <wp:extent cx="5008245" cy="1849755"/>
            <wp:effectExtent l="0" t="0" r="190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62">
                      <a:extLst>
                        <a:ext uri="{28A0092B-C50C-407E-A947-70E740481C1C}">
                          <a14:useLocalDpi xmlns:a14="http://schemas.microsoft.com/office/drawing/2010/main" val="0"/>
                        </a:ext>
                      </a:extLst>
                    </a:blip>
                    <a:srcRect t="22382"/>
                    <a:stretch/>
                  </pic:blipFill>
                  <pic:spPr bwMode="auto">
                    <a:xfrm>
                      <a:off x="0" y="0"/>
                      <a:ext cx="5008245" cy="1849755"/>
                    </a:xfrm>
                    <a:prstGeom prst="rect">
                      <a:avLst/>
                    </a:prstGeom>
                    <a:noFill/>
                    <a:ln>
                      <a:noFill/>
                    </a:ln>
                    <a:extLst>
                      <a:ext uri="{53640926-AAD7-44D8-BBD7-CCE9431645EC}">
                        <a14:shadowObscured xmlns:a14="http://schemas.microsoft.com/office/drawing/2010/main"/>
                      </a:ext>
                    </a:extLst>
                  </pic:spPr>
                </pic:pic>
              </a:graphicData>
            </a:graphic>
          </wp:inline>
        </w:drawing>
      </w:r>
    </w:p>
    <w:p w14:paraId="72E63643" w14:textId="292171A6" w:rsidR="001D0603" w:rsidRPr="00D34E64" w:rsidRDefault="001D0603" w:rsidP="001D0603">
      <w:pPr>
        <w:jc w:val="both"/>
        <w:rPr>
          <w:rFonts w:ascii="Times New Roman" w:eastAsiaTheme="minorEastAsia" w:hAnsi="Times New Roman" w:cs="Times New Roman"/>
          <w:sz w:val="21"/>
          <w:szCs w:val="21"/>
        </w:rPr>
      </w:pPr>
      <w:r w:rsidRPr="00D34E64">
        <w:rPr>
          <w:rFonts w:ascii="Times New Roman" w:eastAsiaTheme="minorEastAsia" w:hAnsi="Times New Roman" w:cs="Times New Roman"/>
          <w:b/>
          <w:bCs/>
          <w:sz w:val="21"/>
          <w:szCs w:val="21"/>
        </w:rPr>
        <w:t>Supplementary Figure 14</w:t>
      </w:r>
      <w:r w:rsidRPr="00D34E64">
        <w:rPr>
          <w:rFonts w:ascii="Times New Roman" w:eastAsiaTheme="minorEastAsia" w:hAnsi="Times New Roman" w:cs="Times New Roman"/>
          <w:sz w:val="21"/>
          <w:szCs w:val="21"/>
        </w:rPr>
        <w:t>. DFT calculations of the strong donor-acceptor interaction-induced dipole moment (μ).</w:t>
      </w:r>
    </w:p>
    <w:p w14:paraId="0E961D80" w14:textId="2FF66E59" w:rsidR="001D0603" w:rsidRPr="00D34E64" w:rsidRDefault="001D0603" w:rsidP="001D0603">
      <w:pPr>
        <w:jc w:val="both"/>
        <w:rPr>
          <w:rFonts w:ascii="Times New Roman" w:eastAsiaTheme="minorEastAsia" w:hAnsi="Times New Roman" w:cs="Times New Roman"/>
          <w:sz w:val="21"/>
          <w:szCs w:val="21"/>
        </w:rPr>
      </w:pPr>
    </w:p>
    <w:p w14:paraId="1BF424AD" w14:textId="64121667" w:rsidR="001D0603" w:rsidRPr="00D34E64" w:rsidRDefault="001D0603">
      <w:pP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br w:type="page"/>
      </w:r>
    </w:p>
    <w:p w14:paraId="4208BB9C" w14:textId="77777777" w:rsidR="001D0603" w:rsidRPr="00D34E64" w:rsidRDefault="001D0603" w:rsidP="005E3A79">
      <w:pPr>
        <w:jc w:val="both"/>
        <w:rPr>
          <w:rFonts w:ascii="Times New Roman" w:eastAsiaTheme="minorEastAsia" w:hAnsi="Times New Roman" w:cs="Times New Roman"/>
          <w:sz w:val="21"/>
          <w:szCs w:val="21"/>
          <w:lang w:val="en-HK"/>
        </w:rPr>
      </w:pPr>
    </w:p>
    <w:p w14:paraId="545E5108" w14:textId="77777777" w:rsidR="001D0603" w:rsidRPr="00D34E64" w:rsidRDefault="001D0603" w:rsidP="006529DB">
      <w:pPr>
        <w:jc w:val="center"/>
        <w:rPr>
          <w:rFonts w:ascii="Times New Roman" w:eastAsiaTheme="minorEastAsia" w:hAnsi="Times New Roman" w:cs="Times New Roman"/>
          <w:sz w:val="21"/>
          <w:szCs w:val="21"/>
          <w:lang w:val="en-HK"/>
        </w:rPr>
      </w:pPr>
    </w:p>
    <w:p w14:paraId="35F1EEC6" w14:textId="4345ABE7" w:rsidR="000D4243" w:rsidRPr="00D34E64" w:rsidRDefault="00F939CC" w:rsidP="00CB6369">
      <w:pPr>
        <w:spacing w:line="360" w:lineRule="auto"/>
        <w:jc w:val="center"/>
        <w:rPr>
          <w:rFonts w:ascii="Times New Roman" w:hAnsi="Times New Roman" w:cs="Times New Roman"/>
          <w:b/>
          <w:bCs/>
          <w:sz w:val="21"/>
          <w:szCs w:val="21"/>
        </w:rPr>
      </w:pPr>
      <w:r w:rsidRPr="00D34E64">
        <w:rPr>
          <w:rFonts w:ascii="Times New Roman" w:hAnsi="Times New Roman" w:cs="Times New Roman"/>
          <w:noProof/>
          <w:sz w:val="21"/>
          <w:szCs w:val="21"/>
        </w:rPr>
        <w:drawing>
          <wp:inline distT="0" distB="0" distL="0" distR="0" wp14:anchorId="4E307ED9" wp14:editId="44FE402D">
            <wp:extent cx="2863454" cy="2702859"/>
            <wp:effectExtent l="0" t="0" r="0" b="0"/>
            <wp:docPr id="78853" name="图片 7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19483" cy="2755746"/>
                    </a:xfrm>
                    <a:prstGeom prst="rect">
                      <a:avLst/>
                    </a:prstGeom>
                    <a:noFill/>
                  </pic:spPr>
                </pic:pic>
              </a:graphicData>
            </a:graphic>
          </wp:inline>
        </w:drawing>
      </w:r>
    </w:p>
    <w:p w14:paraId="3605C4F7" w14:textId="19F9A9B8" w:rsidR="00E457A9" w:rsidRPr="00D34E64" w:rsidRDefault="000D4243" w:rsidP="00737448">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15</w:t>
      </w:r>
      <w:r w:rsidRPr="00D34E64">
        <w:rPr>
          <w:rFonts w:ascii="Times New Roman" w:hAnsi="Times New Roman" w:cs="Times New Roman"/>
          <w:sz w:val="21"/>
          <w:szCs w:val="21"/>
        </w:rPr>
        <w:t>.</w:t>
      </w:r>
      <w:r w:rsidR="00F939CC" w:rsidRPr="00D34E64">
        <w:rPr>
          <w:rFonts w:ascii="Times New Roman" w:hAnsi="Times New Roman" w:cs="Times New Roman"/>
          <w:sz w:val="21"/>
          <w:szCs w:val="21"/>
        </w:rPr>
        <w:t xml:space="preserve"> </w:t>
      </w:r>
      <w:r w:rsidR="00A00073" w:rsidRPr="00D34E64">
        <w:rPr>
          <w:rFonts w:ascii="Times New Roman" w:hAnsi="Times New Roman" w:cs="Times New Roman"/>
          <w:sz w:val="21"/>
          <w:szCs w:val="21"/>
        </w:rPr>
        <w:t xml:space="preserve">DFT calculations showing the </w:t>
      </w:r>
      <w:r w:rsidR="00896C62" w:rsidRPr="00D34E64">
        <w:rPr>
          <w:rFonts w:ascii="Times New Roman" w:hAnsi="Times New Roman" w:cs="Times New Roman"/>
          <w:sz w:val="21"/>
          <w:szCs w:val="21"/>
        </w:rPr>
        <w:t xml:space="preserve">C−N </w:t>
      </w:r>
      <w:r w:rsidR="00A00073" w:rsidRPr="00D34E64">
        <w:rPr>
          <w:rFonts w:ascii="Times New Roman" w:hAnsi="Times New Roman" w:cs="Times New Roman"/>
          <w:sz w:val="21"/>
          <w:szCs w:val="21"/>
        </w:rPr>
        <w:t xml:space="preserve">of </w:t>
      </w:r>
      <w:r w:rsidR="00896C62" w:rsidRPr="00D34E64">
        <w:rPr>
          <w:rFonts w:ascii="Times New Roman" w:hAnsi="Times New Roman" w:cs="Times New Roman"/>
          <w:sz w:val="21"/>
          <w:szCs w:val="21"/>
        </w:rPr>
        <w:t xml:space="preserve">electrolytes </w:t>
      </w:r>
      <w:r w:rsidR="00A00073" w:rsidRPr="00D34E64">
        <w:rPr>
          <w:rFonts w:ascii="Times New Roman" w:hAnsi="Times New Roman" w:cs="Times New Roman"/>
          <w:sz w:val="21"/>
          <w:szCs w:val="21"/>
        </w:rPr>
        <w:t>with the binding energy.</w:t>
      </w:r>
    </w:p>
    <w:p w14:paraId="491858EE" w14:textId="77777777" w:rsidR="00E457A9" w:rsidRPr="00D34E64" w:rsidRDefault="00E457A9" w:rsidP="00737448">
      <w:pPr>
        <w:spacing w:line="360" w:lineRule="auto"/>
        <w:jc w:val="both"/>
        <w:rPr>
          <w:rFonts w:ascii="Times New Roman" w:hAnsi="Times New Roman" w:cs="Times New Roman"/>
          <w:sz w:val="21"/>
          <w:szCs w:val="21"/>
        </w:rPr>
      </w:pPr>
    </w:p>
    <w:p w14:paraId="34068BEA" w14:textId="3501EC7D" w:rsidR="00E457A9" w:rsidRPr="00D34E64" w:rsidRDefault="00E457A9" w:rsidP="00737448">
      <w:pPr>
        <w:spacing w:line="360" w:lineRule="auto"/>
        <w:jc w:val="both"/>
        <w:rPr>
          <w:rFonts w:ascii="Times New Roman" w:hAnsi="Times New Roman" w:cs="Times New Roman"/>
          <w:sz w:val="21"/>
          <w:szCs w:val="21"/>
        </w:rPr>
      </w:pPr>
    </w:p>
    <w:p w14:paraId="621034E3" w14:textId="461879D4" w:rsidR="000D4243" w:rsidRPr="00D34E64" w:rsidRDefault="000D4243" w:rsidP="00737448">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br w:type="page"/>
      </w:r>
    </w:p>
    <w:p w14:paraId="0F555705" w14:textId="52B42AB0" w:rsidR="00737448" w:rsidRPr="00D34E64" w:rsidRDefault="00737448" w:rsidP="00644FE7">
      <w:pPr>
        <w:spacing w:line="360" w:lineRule="auto"/>
        <w:jc w:val="center"/>
        <w:rPr>
          <w:rFonts w:ascii="Times New Roman" w:hAnsi="Times New Roman" w:cs="Times New Roman"/>
          <w:sz w:val="21"/>
          <w:szCs w:val="21"/>
        </w:rPr>
      </w:pPr>
    </w:p>
    <w:p w14:paraId="1DF2CCF5" w14:textId="68F173E5" w:rsidR="00644FE7" w:rsidRPr="00D34E64" w:rsidRDefault="00644FE7" w:rsidP="00644FE7">
      <w:pPr>
        <w:spacing w:line="360" w:lineRule="auto"/>
        <w:jc w:val="center"/>
        <w:rPr>
          <w:rFonts w:ascii="Times New Roman" w:hAnsi="Times New Roman" w:cs="Times New Roman"/>
          <w:sz w:val="21"/>
          <w:szCs w:val="21"/>
        </w:rPr>
      </w:pPr>
      <w:r w:rsidRPr="00D34E64">
        <w:rPr>
          <w:noProof/>
        </w:rPr>
        <w:drawing>
          <wp:inline distT="0" distB="0" distL="0" distR="0" wp14:anchorId="670EEEEF" wp14:editId="2EED8419">
            <wp:extent cx="2886710" cy="2272665"/>
            <wp:effectExtent l="0" t="0" r="8890" b="0"/>
            <wp:docPr id="78872" name="图片 7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6710" cy="2272665"/>
                    </a:xfrm>
                    <a:prstGeom prst="rect">
                      <a:avLst/>
                    </a:prstGeom>
                    <a:noFill/>
                    <a:ln>
                      <a:noFill/>
                    </a:ln>
                  </pic:spPr>
                </pic:pic>
              </a:graphicData>
            </a:graphic>
          </wp:inline>
        </w:drawing>
      </w:r>
    </w:p>
    <w:p w14:paraId="196155D6" w14:textId="4316E15F" w:rsidR="00737448" w:rsidRPr="00D34E64" w:rsidRDefault="00737448" w:rsidP="00737448">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16</w:t>
      </w:r>
      <w:r w:rsidRPr="00D34E64">
        <w:rPr>
          <w:rFonts w:ascii="Times New Roman" w:hAnsi="Times New Roman" w:cs="Times New Roman"/>
          <w:sz w:val="21"/>
          <w:szCs w:val="21"/>
        </w:rPr>
        <w:t xml:space="preserve">. Cyclic voltammetry of </w:t>
      </w:r>
      <w:r w:rsidRPr="00D34E64">
        <w:rPr>
          <w:rFonts w:ascii="Times New Roman" w:hAnsi="Times New Roman" w:cs="Times New Roman"/>
        </w:rPr>
        <w:t>C</w:t>
      </w:r>
      <w:r w:rsidRPr="00D34E64">
        <w:rPr>
          <w:rFonts w:ascii="Times New Roman" w:hAnsi="Times New Roman" w:cs="Times New Roman"/>
          <w:vertAlign w:val="subscript"/>
        </w:rPr>
        <w:t>2</w:t>
      </w:r>
      <w:r w:rsidRPr="00D34E64">
        <w:rPr>
          <w:rFonts w:ascii="Times New Roman" w:hAnsi="Times New Roman" w:cs="Times New Roman"/>
        </w:rPr>
        <w:t>ViIm, C</w:t>
      </w:r>
      <w:r w:rsidRPr="00D34E64">
        <w:rPr>
          <w:rFonts w:ascii="Times New Roman" w:hAnsi="Times New Roman" w:cs="Times New Roman"/>
          <w:vertAlign w:val="subscript"/>
        </w:rPr>
        <w:t>3</w:t>
      </w:r>
      <w:r w:rsidRPr="00D34E64">
        <w:rPr>
          <w:rFonts w:ascii="Times New Roman" w:hAnsi="Times New Roman" w:cs="Times New Roman"/>
        </w:rPr>
        <w:t>ViIm and C</w:t>
      </w:r>
      <w:r w:rsidRPr="00D34E64">
        <w:rPr>
          <w:rFonts w:ascii="Times New Roman" w:hAnsi="Times New Roman" w:cs="Times New Roman"/>
          <w:vertAlign w:val="subscript"/>
        </w:rPr>
        <w:t>4</w:t>
      </w:r>
      <w:r w:rsidRPr="00D34E64">
        <w:rPr>
          <w:rFonts w:ascii="Times New Roman" w:hAnsi="Times New Roman" w:cs="Times New Roman"/>
        </w:rPr>
        <w:t xml:space="preserve">ViIm </w:t>
      </w:r>
      <w:r w:rsidRPr="00D34E64">
        <w:rPr>
          <w:rFonts w:ascii="Times New Roman" w:hAnsi="Times New Roman" w:cs="Times New Roman" w:hint="eastAsia"/>
        </w:rPr>
        <w:t>in</w:t>
      </w:r>
      <w:r w:rsidRPr="00D34E64">
        <w:rPr>
          <w:rFonts w:ascii="Times New Roman" w:hAnsi="Times New Roman" w:cs="Times New Roman"/>
        </w:rPr>
        <w:t xml:space="preserve"> 0.5 M NaCl (scanned at 100 mV s</w:t>
      </w:r>
      <w:r w:rsidRPr="00D34E64">
        <w:rPr>
          <w:rFonts w:ascii="Times New Roman" w:hAnsi="Times New Roman" w:cs="Times New Roman"/>
          <w:vertAlign w:val="superscript"/>
        </w:rPr>
        <w:t>−1</w:t>
      </w:r>
      <w:r w:rsidRPr="00D34E64">
        <w:rPr>
          <w:rFonts w:ascii="Times New Roman" w:hAnsi="Times New Roman" w:cs="Times New Roman"/>
        </w:rPr>
        <w:t>)</w:t>
      </w:r>
      <w:r w:rsidRPr="00D34E64">
        <w:rPr>
          <w:rFonts w:ascii="Times New Roman" w:hAnsi="Times New Roman" w:cs="Times New Roman"/>
          <w:sz w:val="21"/>
          <w:szCs w:val="21"/>
        </w:rPr>
        <w:t>.</w:t>
      </w:r>
    </w:p>
    <w:p w14:paraId="0A90DFAC" w14:textId="72E190D0" w:rsidR="00737448" w:rsidRPr="00D34E64" w:rsidRDefault="00737448">
      <w:pPr>
        <w:rPr>
          <w:rFonts w:ascii="Times New Roman" w:hAnsi="Times New Roman" w:cs="Times New Roman"/>
          <w:sz w:val="21"/>
          <w:szCs w:val="21"/>
        </w:rPr>
      </w:pPr>
      <w:r w:rsidRPr="00D34E64">
        <w:rPr>
          <w:rFonts w:ascii="Times New Roman" w:hAnsi="Times New Roman" w:cs="Times New Roman"/>
          <w:sz w:val="21"/>
          <w:szCs w:val="21"/>
        </w:rPr>
        <w:br w:type="page"/>
      </w:r>
    </w:p>
    <w:p w14:paraId="0BD35F94" w14:textId="77777777" w:rsidR="00A13131" w:rsidRPr="00D34E64" w:rsidRDefault="00A13131" w:rsidP="00A13131">
      <w:pPr>
        <w:jc w:val="center"/>
        <w:rPr>
          <w:rFonts w:ascii="Times New Roman" w:eastAsiaTheme="minorEastAsia" w:hAnsi="Times New Roman" w:cs="Times New Roman"/>
          <w:sz w:val="21"/>
          <w:szCs w:val="21"/>
        </w:rPr>
      </w:pPr>
      <w:r w:rsidRPr="00D34E64">
        <w:rPr>
          <w:noProof/>
        </w:rPr>
        <w:lastRenderedPageBreak/>
        <w:drawing>
          <wp:inline distT="0" distB="0" distL="0" distR="0" wp14:anchorId="4CB4ECB2" wp14:editId="53E95622">
            <wp:extent cx="2655570" cy="1986915"/>
            <wp:effectExtent l="0" t="0" r="0" b="0"/>
            <wp:docPr id="78878" name="图片 7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55570" cy="1986915"/>
                    </a:xfrm>
                    <a:prstGeom prst="rect">
                      <a:avLst/>
                    </a:prstGeom>
                    <a:noFill/>
                    <a:ln>
                      <a:noFill/>
                    </a:ln>
                  </pic:spPr>
                </pic:pic>
              </a:graphicData>
            </a:graphic>
          </wp:inline>
        </w:drawing>
      </w:r>
    </w:p>
    <w:p w14:paraId="470675A0" w14:textId="6A236B89" w:rsidR="00A13131" w:rsidRPr="00D34E64" w:rsidRDefault="00A13131" w:rsidP="00A13131">
      <w:pPr>
        <w:jc w:val="center"/>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17</w:t>
      </w:r>
      <w:r w:rsidRPr="00D34E64">
        <w:rPr>
          <w:rFonts w:ascii="Times New Roman" w:hAnsi="Times New Roman" w:cs="Times New Roman"/>
          <w:sz w:val="21"/>
          <w:szCs w:val="21"/>
        </w:rPr>
        <w:t>.</w:t>
      </w:r>
      <w:r w:rsidRPr="00D34E64">
        <w:t xml:space="preserve"> </w:t>
      </w:r>
      <w:r w:rsidRPr="00D34E64">
        <w:rPr>
          <w:rFonts w:ascii="Times New Roman" w:hAnsi="Times New Roman" w:cs="Times New Roman"/>
          <w:sz w:val="21"/>
          <w:szCs w:val="21"/>
        </w:rPr>
        <w:t>UV–</w:t>
      </w:r>
      <w:proofErr w:type="gramStart"/>
      <w:r w:rsidRPr="00D34E64">
        <w:rPr>
          <w:rFonts w:ascii="Times New Roman" w:hAnsi="Times New Roman" w:cs="Times New Roman"/>
          <w:sz w:val="21"/>
          <w:szCs w:val="21"/>
        </w:rPr>
        <w:t>Vis</w:t>
      </w:r>
      <w:proofErr w:type="gramEnd"/>
      <w:r w:rsidRPr="00D34E64">
        <w:rPr>
          <w:rFonts w:ascii="Times New Roman" w:hAnsi="Times New Roman" w:cs="Times New Roman"/>
          <w:sz w:val="21"/>
          <w:szCs w:val="21"/>
        </w:rPr>
        <w:t xml:space="preserve"> spectrum of </w:t>
      </w:r>
      <w:r w:rsidRPr="00D34E64">
        <w:rPr>
          <w:rFonts w:ascii="Times New Roman" w:eastAsiaTheme="minorEastAsia" w:hAnsi="Times New Roman" w:cs="Times New Roman"/>
          <w:sz w:val="21"/>
          <w:szCs w:val="21"/>
        </w:rPr>
        <w:t>C</w:t>
      </w:r>
      <w:r w:rsidRPr="00D34E64">
        <w:rPr>
          <w:rFonts w:ascii="Times New Roman" w:eastAsiaTheme="minorEastAsia" w:hAnsi="Times New Roman" w:cs="Times New Roman"/>
          <w:sz w:val="21"/>
          <w:szCs w:val="21"/>
          <w:vertAlign w:val="subscript"/>
        </w:rPr>
        <w:t>2</w:t>
      </w:r>
      <w:r w:rsidRPr="00D34E64">
        <w:rPr>
          <w:rFonts w:ascii="Times New Roman" w:eastAsiaTheme="minorEastAsia" w:hAnsi="Times New Roman" w:cs="Times New Roman"/>
          <w:sz w:val="21"/>
          <w:szCs w:val="21"/>
        </w:rPr>
        <w:t>ViIm, C</w:t>
      </w:r>
      <w:r w:rsidRPr="00D34E64">
        <w:rPr>
          <w:rFonts w:ascii="Times New Roman" w:eastAsiaTheme="minorEastAsia" w:hAnsi="Times New Roman" w:cs="Times New Roman"/>
          <w:sz w:val="21"/>
          <w:szCs w:val="21"/>
          <w:vertAlign w:val="subscript"/>
        </w:rPr>
        <w:t>3</w:t>
      </w:r>
      <w:r w:rsidRPr="00D34E64">
        <w:rPr>
          <w:rFonts w:ascii="Times New Roman" w:eastAsiaTheme="minorEastAsia" w:hAnsi="Times New Roman" w:cs="Times New Roman"/>
          <w:sz w:val="21"/>
          <w:szCs w:val="21"/>
        </w:rPr>
        <w:t>ViIm and C</w:t>
      </w:r>
      <w:r w:rsidRPr="00D34E64">
        <w:rPr>
          <w:rFonts w:ascii="Times New Roman" w:eastAsiaTheme="minorEastAsia" w:hAnsi="Times New Roman" w:cs="Times New Roman"/>
          <w:sz w:val="21"/>
          <w:szCs w:val="21"/>
          <w:vertAlign w:val="subscript"/>
        </w:rPr>
        <w:t>4</w:t>
      </w:r>
      <w:r w:rsidRPr="00D34E64">
        <w:rPr>
          <w:rFonts w:ascii="Times New Roman" w:eastAsiaTheme="minorEastAsia" w:hAnsi="Times New Roman" w:cs="Times New Roman"/>
          <w:sz w:val="21"/>
          <w:szCs w:val="21"/>
        </w:rPr>
        <w:t>ViIm in water.</w:t>
      </w:r>
    </w:p>
    <w:p w14:paraId="5DDB5231" w14:textId="77777777" w:rsidR="00A13131" w:rsidRPr="00D34E64" w:rsidRDefault="00A13131" w:rsidP="00A13131">
      <w:pPr>
        <w:jc w:val="center"/>
        <w:rPr>
          <w:rFonts w:ascii="Times New Roman" w:eastAsiaTheme="minorEastAsia" w:hAnsi="Times New Roman" w:cs="Times New Roman"/>
          <w:sz w:val="21"/>
          <w:szCs w:val="21"/>
        </w:rPr>
      </w:pPr>
    </w:p>
    <w:p w14:paraId="41ECFE30" w14:textId="77777777" w:rsidR="00A13131" w:rsidRPr="00D34E64" w:rsidRDefault="00A13131" w:rsidP="00A13131">
      <w:pPr>
        <w:jc w:val="center"/>
        <w:rPr>
          <w:rFonts w:ascii="Times New Roman" w:eastAsiaTheme="minorEastAsia" w:hAnsi="Times New Roman" w:cs="Times New Roman"/>
          <w:sz w:val="21"/>
          <w:szCs w:val="21"/>
        </w:rPr>
      </w:pPr>
    </w:p>
    <w:p w14:paraId="3BE04FDA" w14:textId="77777777" w:rsidR="00A13131" w:rsidRPr="00D34E64" w:rsidRDefault="00A13131" w:rsidP="00A13131">
      <w:pPr>
        <w:jc w:val="center"/>
        <w:rPr>
          <w:rFonts w:ascii="Times New Roman" w:eastAsiaTheme="minorEastAsia" w:hAnsi="Times New Roman" w:cs="Times New Roman"/>
          <w:sz w:val="21"/>
          <w:szCs w:val="21"/>
        </w:rPr>
      </w:pPr>
    </w:p>
    <w:p w14:paraId="276444EC" w14:textId="77777777" w:rsidR="00A13131" w:rsidRPr="00D34E64" w:rsidRDefault="00A13131" w:rsidP="00A13131">
      <w:pP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br w:type="page"/>
      </w:r>
    </w:p>
    <w:p w14:paraId="527D78C4" w14:textId="77777777" w:rsidR="00737448" w:rsidRPr="00D34E64" w:rsidRDefault="00737448" w:rsidP="00737448">
      <w:pPr>
        <w:spacing w:line="360" w:lineRule="auto"/>
        <w:jc w:val="both"/>
        <w:rPr>
          <w:rFonts w:ascii="Times New Roman" w:hAnsi="Times New Roman" w:cs="Times New Roman"/>
          <w:sz w:val="21"/>
          <w:szCs w:val="21"/>
        </w:rPr>
      </w:pPr>
    </w:p>
    <w:p w14:paraId="2A20D3CD" w14:textId="264CEF6C" w:rsidR="000D4243" w:rsidRPr="00D34E64" w:rsidRDefault="00496164" w:rsidP="00C202DC">
      <w:pPr>
        <w:jc w:val="center"/>
        <w:rPr>
          <w:rFonts w:ascii="Times New Roman" w:eastAsiaTheme="minorEastAsia" w:hAnsi="Times New Roman" w:cs="Times New Roman"/>
          <w:sz w:val="21"/>
          <w:szCs w:val="21"/>
        </w:rPr>
      </w:pPr>
      <w:r w:rsidRPr="00D34E64">
        <w:rPr>
          <w:noProof/>
          <w:sz w:val="21"/>
          <w:szCs w:val="21"/>
        </w:rPr>
        <w:drawing>
          <wp:inline distT="0" distB="0" distL="0" distR="0" wp14:anchorId="1348FC31" wp14:editId="4C677F9D">
            <wp:extent cx="5274310" cy="191008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1910080"/>
                    </a:xfrm>
                    <a:prstGeom prst="rect">
                      <a:avLst/>
                    </a:prstGeom>
                    <a:noFill/>
                    <a:ln>
                      <a:noFill/>
                    </a:ln>
                  </pic:spPr>
                </pic:pic>
              </a:graphicData>
            </a:graphic>
          </wp:inline>
        </w:drawing>
      </w:r>
    </w:p>
    <w:p w14:paraId="7A2CD5F0" w14:textId="40357BC5" w:rsidR="005F01F3" w:rsidRPr="00D34E64" w:rsidRDefault="000D4243" w:rsidP="005F01F3">
      <w:pPr>
        <w:jc w:val="both"/>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18</w:t>
      </w:r>
      <w:r w:rsidRPr="00D34E64">
        <w:rPr>
          <w:rFonts w:ascii="Times New Roman" w:hAnsi="Times New Roman" w:cs="Times New Roman"/>
          <w:sz w:val="21"/>
          <w:szCs w:val="21"/>
        </w:rPr>
        <w:t>.</w:t>
      </w:r>
      <w:r w:rsidR="007755F8" w:rsidRPr="00D34E64">
        <w:rPr>
          <w:rFonts w:ascii="Times New Roman" w:hAnsi="Times New Roman" w:cs="Times New Roman"/>
          <w:sz w:val="21"/>
          <w:szCs w:val="21"/>
        </w:rPr>
        <w:t xml:space="preserve"> (a) The corresponding charge curve of </w:t>
      </w:r>
      <w:r w:rsidR="007755F8" w:rsidRPr="00D34E64">
        <w:rPr>
          <w:rFonts w:ascii="Times New Roman" w:eastAsiaTheme="minorEastAsia" w:hAnsi="Times New Roman" w:cs="Times New Roman"/>
          <w:sz w:val="21"/>
          <w:szCs w:val="21"/>
        </w:rPr>
        <w:t>BTMAP−F</w:t>
      </w:r>
      <w:r w:rsidR="007755F8" w:rsidRPr="00D34E64">
        <w:rPr>
          <w:rFonts w:ascii="Times New Roman" w:eastAsiaTheme="minorEastAsia" w:hAnsi="Times New Roman" w:cs="Times New Roman" w:hint="eastAsia"/>
          <w:sz w:val="21"/>
          <w:szCs w:val="21"/>
        </w:rPr>
        <w:t>c/</w:t>
      </w:r>
      <w:r w:rsidR="007755F8" w:rsidRPr="00D34E64">
        <w:rPr>
          <w:rFonts w:ascii="Times New Roman" w:eastAsiaTheme="minorEastAsia" w:hAnsi="Times New Roman" w:cs="Times New Roman"/>
          <w:sz w:val="21"/>
          <w:szCs w:val="21"/>
        </w:rPr>
        <w:t>C</w:t>
      </w:r>
      <w:r w:rsidR="007755F8" w:rsidRPr="00D34E64">
        <w:rPr>
          <w:rFonts w:ascii="Times New Roman" w:eastAsiaTheme="minorEastAsia" w:hAnsi="Times New Roman" w:cs="Times New Roman"/>
          <w:sz w:val="21"/>
          <w:szCs w:val="21"/>
          <w:vertAlign w:val="subscript"/>
        </w:rPr>
        <w:t>2</w:t>
      </w:r>
      <w:r w:rsidR="007755F8" w:rsidRPr="00D34E64">
        <w:rPr>
          <w:rFonts w:ascii="Times New Roman" w:eastAsiaTheme="minorEastAsia" w:hAnsi="Times New Roman" w:cs="Times New Roman"/>
          <w:sz w:val="21"/>
          <w:szCs w:val="21"/>
        </w:rPr>
        <w:t>ViIm flow battery.</w:t>
      </w:r>
      <w:r w:rsidR="005F01F3" w:rsidRPr="00D34E64">
        <w:rPr>
          <w:rFonts w:ascii="Times New Roman" w:hAnsi="Times New Roman" w:cs="Times New Roman"/>
          <w:sz w:val="21"/>
          <w:szCs w:val="21"/>
        </w:rPr>
        <w:t xml:space="preserve"> </w:t>
      </w:r>
      <w:r w:rsidR="007755F8" w:rsidRPr="00D34E64">
        <w:rPr>
          <w:rFonts w:ascii="Times New Roman" w:hAnsi="Times New Roman" w:cs="Times New Roman"/>
          <w:sz w:val="21"/>
          <w:szCs w:val="21"/>
        </w:rPr>
        <w:t xml:space="preserve">(b) </w:t>
      </w:r>
      <w:r w:rsidR="007755F8" w:rsidRPr="00D34E64">
        <w:rPr>
          <w:rFonts w:ascii="Times New Roman" w:eastAsiaTheme="minorEastAsia" w:hAnsi="Times New Roman" w:cs="Times New Roman"/>
          <w:sz w:val="21"/>
          <w:szCs w:val="21"/>
        </w:rPr>
        <w:t>U</w:t>
      </w:r>
      <w:r w:rsidR="005F01F3" w:rsidRPr="00D34E64">
        <w:rPr>
          <w:rFonts w:ascii="Times New Roman" w:eastAsiaTheme="minorEastAsia" w:hAnsi="Times New Roman" w:cs="Times New Roman"/>
          <w:sz w:val="21"/>
          <w:szCs w:val="21"/>
        </w:rPr>
        <w:t>ltraviolet-visible (UV</w:t>
      </w:r>
      <w:r w:rsidR="00D068A5" w:rsidRPr="00D34E64">
        <w:rPr>
          <w:rFonts w:ascii="Times New Roman" w:eastAsiaTheme="minorEastAsia" w:hAnsi="Times New Roman" w:cs="Times New Roman"/>
          <w:sz w:val="21"/>
          <w:szCs w:val="21"/>
        </w:rPr>
        <w:t>−</w:t>
      </w:r>
      <w:r w:rsidR="005F01F3" w:rsidRPr="00D34E64">
        <w:rPr>
          <w:rFonts w:ascii="Times New Roman" w:eastAsiaTheme="minorEastAsia" w:hAnsi="Times New Roman" w:cs="Times New Roman"/>
          <w:sz w:val="21"/>
          <w:szCs w:val="21"/>
        </w:rPr>
        <w:t>Vis) spectroscopy measurement</w:t>
      </w:r>
      <w:r w:rsidR="0013221E" w:rsidRPr="00D34E64">
        <w:rPr>
          <w:rFonts w:ascii="Times New Roman" w:eastAsiaTheme="minorEastAsia" w:hAnsi="Times New Roman" w:cs="Times New Roman"/>
          <w:sz w:val="21"/>
          <w:szCs w:val="21"/>
        </w:rPr>
        <w:t xml:space="preserve"> at charge state of C</w:t>
      </w:r>
      <w:r w:rsidR="0013221E" w:rsidRPr="00D34E64">
        <w:rPr>
          <w:rFonts w:ascii="Times New Roman" w:eastAsiaTheme="minorEastAsia" w:hAnsi="Times New Roman" w:cs="Times New Roman"/>
          <w:sz w:val="21"/>
          <w:szCs w:val="21"/>
          <w:vertAlign w:val="subscript"/>
        </w:rPr>
        <w:t>2</w:t>
      </w:r>
      <w:r w:rsidR="0013221E" w:rsidRPr="00D34E64">
        <w:rPr>
          <w:rFonts w:ascii="Times New Roman" w:eastAsiaTheme="minorEastAsia" w:hAnsi="Times New Roman" w:cs="Times New Roman"/>
          <w:sz w:val="21"/>
          <w:szCs w:val="21"/>
        </w:rPr>
        <w:t>ViIm.</w:t>
      </w:r>
    </w:p>
    <w:p w14:paraId="486A1BA4" w14:textId="25185B17" w:rsidR="000D4243" w:rsidRPr="00D34E64" w:rsidRDefault="000D4243" w:rsidP="006529DB">
      <w:pPr>
        <w:spacing w:line="360" w:lineRule="auto"/>
        <w:jc w:val="both"/>
        <w:rPr>
          <w:rFonts w:ascii="Times New Roman" w:hAnsi="Times New Roman" w:cs="Times New Roman"/>
          <w:sz w:val="21"/>
          <w:szCs w:val="21"/>
        </w:rPr>
      </w:pPr>
    </w:p>
    <w:p w14:paraId="2898F4E8" w14:textId="692B7913" w:rsidR="00ED7D9E" w:rsidRPr="00D34E64" w:rsidRDefault="00ED7D9E" w:rsidP="00D068A5">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hint="eastAsia"/>
          <w:b/>
          <w:bCs/>
          <w:sz w:val="21"/>
          <w:szCs w:val="21"/>
        </w:rPr>
        <w:t>N</w:t>
      </w:r>
      <w:r w:rsidRPr="00D34E64">
        <w:rPr>
          <w:rFonts w:ascii="Times New Roman" w:eastAsiaTheme="minorEastAsia" w:hAnsi="Times New Roman" w:cs="Times New Roman"/>
          <w:b/>
          <w:bCs/>
          <w:sz w:val="21"/>
          <w:szCs w:val="21"/>
        </w:rPr>
        <w:t>otes</w:t>
      </w:r>
      <w:r w:rsidRPr="00D34E64">
        <w:rPr>
          <w:rFonts w:ascii="Times New Roman" w:eastAsiaTheme="minorEastAsia" w:hAnsi="Times New Roman" w:cs="Times New Roman"/>
          <w:sz w:val="21"/>
          <w:szCs w:val="21"/>
        </w:rPr>
        <w:t>:</w:t>
      </w:r>
      <w:r w:rsidR="00D068A5" w:rsidRPr="00D34E64">
        <w:rPr>
          <w:sz w:val="21"/>
          <w:szCs w:val="21"/>
        </w:rPr>
        <w:t xml:space="preserve"> </w:t>
      </w:r>
      <w:r w:rsidR="00D068A5" w:rsidRPr="00D34E64">
        <w:rPr>
          <w:rFonts w:ascii="Times New Roman" w:eastAsiaTheme="minorEastAsia" w:hAnsi="Times New Roman" w:cs="Times New Roman"/>
          <w:sz w:val="21"/>
          <w:szCs w:val="21"/>
        </w:rPr>
        <w:t>The stability of C</w:t>
      </w:r>
      <w:r w:rsidR="00D068A5" w:rsidRPr="00D34E64">
        <w:rPr>
          <w:rFonts w:ascii="Times New Roman" w:eastAsiaTheme="minorEastAsia" w:hAnsi="Times New Roman" w:cs="Times New Roman"/>
          <w:sz w:val="21"/>
          <w:szCs w:val="21"/>
          <w:vertAlign w:val="subscript"/>
        </w:rPr>
        <w:t>2</w:t>
      </w:r>
      <w:r w:rsidR="00D068A5" w:rsidRPr="00D34E64">
        <w:rPr>
          <w:rFonts w:ascii="Times New Roman" w:eastAsiaTheme="minorEastAsia" w:hAnsi="Times New Roman" w:cs="Times New Roman"/>
          <w:sz w:val="21"/>
          <w:szCs w:val="21"/>
        </w:rPr>
        <w:t>ViIm in the charging state was tested by ex-situ UV−Vis. The BTMAP−F</w:t>
      </w:r>
      <w:r w:rsidR="00D068A5" w:rsidRPr="00D34E64">
        <w:rPr>
          <w:rFonts w:ascii="Times New Roman" w:eastAsiaTheme="minorEastAsia" w:hAnsi="Times New Roman" w:cs="Times New Roman" w:hint="eastAsia"/>
          <w:sz w:val="21"/>
          <w:szCs w:val="21"/>
        </w:rPr>
        <w:t>c/</w:t>
      </w:r>
      <w:r w:rsidR="00D068A5" w:rsidRPr="00D34E64">
        <w:rPr>
          <w:rFonts w:ascii="Times New Roman" w:eastAsiaTheme="minorEastAsia" w:hAnsi="Times New Roman" w:cs="Times New Roman"/>
          <w:sz w:val="21"/>
          <w:szCs w:val="21"/>
        </w:rPr>
        <w:t>C</w:t>
      </w:r>
      <w:r w:rsidR="00D068A5" w:rsidRPr="00D34E64">
        <w:rPr>
          <w:rFonts w:ascii="Times New Roman" w:eastAsiaTheme="minorEastAsia" w:hAnsi="Times New Roman" w:cs="Times New Roman"/>
          <w:sz w:val="21"/>
          <w:szCs w:val="21"/>
          <w:vertAlign w:val="subscript"/>
        </w:rPr>
        <w:t>2</w:t>
      </w:r>
      <w:r w:rsidR="00D068A5" w:rsidRPr="00D34E64">
        <w:rPr>
          <w:rFonts w:ascii="Times New Roman" w:eastAsiaTheme="minorEastAsia" w:hAnsi="Times New Roman" w:cs="Times New Roman"/>
          <w:sz w:val="21"/>
          <w:szCs w:val="21"/>
        </w:rPr>
        <w:t>ViIm flow battery was first charged to 0.9 V, and then UV−Vis was tested at 0, 3 and 6 h</w:t>
      </w:r>
      <w:r w:rsidR="00960030" w:rsidRPr="00D34E64">
        <w:rPr>
          <w:rFonts w:ascii="Times New Roman" w:eastAsiaTheme="minorEastAsia" w:hAnsi="Times New Roman" w:cs="Times New Roman"/>
          <w:sz w:val="21"/>
          <w:szCs w:val="21"/>
        </w:rPr>
        <w:t>ours</w:t>
      </w:r>
      <w:r w:rsidR="00D068A5" w:rsidRPr="00D34E64">
        <w:rPr>
          <w:rFonts w:ascii="Times New Roman" w:eastAsiaTheme="minorEastAsia" w:hAnsi="Times New Roman" w:cs="Times New Roman"/>
          <w:sz w:val="21"/>
          <w:szCs w:val="21"/>
        </w:rPr>
        <w:t>. The results showed no significant changes, indicating that C</w:t>
      </w:r>
      <w:r w:rsidR="00D068A5" w:rsidRPr="00D34E64">
        <w:rPr>
          <w:rFonts w:ascii="Times New Roman" w:eastAsiaTheme="minorEastAsia" w:hAnsi="Times New Roman" w:cs="Times New Roman"/>
          <w:sz w:val="21"/>
          <w:szCs w:val="21"/>
          <w:vertAlign w:val="subscript"/>
        </w:rPr>
        <w:t>2</w:t>
      </w:r>
      <w:r w:rsidR="00D068A5" w:rsidRPr="00D34E64">
        <w:rPr>
          <w:rFonts w:ascii="Times New Roman" w:eastAsiaTheme="minorEastAsia" w:hAnsi="Times New Roman" w:cs="Times New Roman"/>
          <w:sz w:val="21"/>
          <w:szCs w:val="21"/>
        </w:rPr>
        <w:t>ViIm has good stability in the charging state.</w:t>
      </w:r>
    </w:p>
    <w:p w14:paraId="3B1B7124" w14:textId="23AF1466" w:rsidR="00453A7D" w:rsidRPr="00D34E64" w:rsidRDefault="000D4243" w:rsidP="006529DB">
      <w:pPr>
        <w:jc w:val="cente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br w:type="page"/>
      </w:r>
    </w:p>
    <w:p w14:paraId="3740E134" w14:textId="77777777" w:rsidR="003B1206" w:rsidRPr="00D34E64" w:rsidRDefault="003B1206" w:rsidP="006529DB">
      <w:pPr>
        <w:spacing w:line="360" w:lineRule="auto"/>
        <w:jc w:val="both"/>
        <w:rPr>
          <w:rFonts w:ascii="Times New Roman" w:eastAsiaTheme="minorEastAsia" w:hAnsi="Times New Roman" w:cs="Times New Roman"/>
          <w:b/>
          <w:sz w:val="21"/>
          <w:szCs w:val="21"/>
          <w:lang w:val="en-GB" w:eastAsia="en-US"/>
        </w:rPr>
      </w:pPr>
      <w:r w:rsidRPr="00D34E64">
        <w:rPr>
          <w:rFonts w:ascii="Times New Roman" w:eastAsiaTheme="minorEastAsia" w:hAnsi="Times New Roman" w:cs="Times New Roman"/>
          <w:b/>
          <w:sz w:val="21"/>
          <w:szCs w:val="21"/>
          <w:lang w:val="en-GB" w:eastAsia="en-US"/>
        </w:rPr>
        <w:lastRenderedPageBreak/>
        <w:t xml:space="preserve">Solubility </w:t>
      </w:r>
      <w:r w:rsidRPr="00D34E64">
        <w:rPr>
          <w:rFonts w:ascii="Times New Roman" w:eastAsiaTheme="minorEastAsia" w:hAnsi="Times New Roman" w:cs="Times New Roman"/>
          <w:b/>
          <w:sz w:val="21"/>
          <w:szCs w:val="21"/>
          <w:lang w:val="en-GB"/>
        </w:rPr>
        <w:t>measurements</w:t>
      </w:r>
    </w:p>
    <w:p w14:paraId="4F0C51B2" w14:textId="13A1D5FA" w:rsidR="003B1206" w:rsidRPr="00D34E64" w:rsidRDefault="003B1206" w:rsidP="006529DB">
      <w:pPr>
        <w:spacing w:line="360" w:lineRule="auto"/>
        <w:jc w:val="both"/>
        <w:rPr>
          <w:rFonts w:ascii="Times New Roman" w:eastAsiaTheme="minorEastAsia" w:hAnsi="Times New Roman" w:cs="Times New Roman"/>
          <w:sz w:val="21"/>
          <w:szCs w:val="21"/>
          <w:lang w:val="en-GB" w:eastAsia="en-US"/>
        </w:rPr>
      </w:pPr>
      <w:r w:rsidRPr="00D34E64">
        <w:rPr>
          <w:rFonts w:ascii="Times New Roman" w:eastAsiaTheme="minorEastAsia" w:hAnsi="Times New Roman" w:cs="Times New Roman"/>
          <w:sz w:val="21"/>
          <w:szCs w:val="21"/>
          <w:lang w:val="en-GB" w:eastAsia="en-US"/>
        </w:rPr>
        <w:t xml:space="preserve">The solubility of </w:t>
      </w:r>
      <w:proofErr w:type="spellStart"/>
      <w:r w:rsidR="002C0CD1" w:rsidRPr="00D34E64">
        <w:rPr>
          <w:rFonts w:ascii="Times New Roman" w:hAnsi="Times New Roman" w:cs="Times New Roman"/>
          <w:sz w:val="21"/>
          <w:szCs w:val="21"/>
          <w:lang w:val="en-HK"/>
        </w:rPr>
        <w:t>C</w:t>
      </w:r>
      <w:r w:rsidR="002C0CD1" w:rsidRPr="00D34E64">
        <w:rPr>
          <w:rFonts w:ascii="Times New Roman" w:hAnsi="Times New Roman" w:cs="Times New Roman"/>
          <w:sz w:val="21"/>
          <w:szCs w:val="21"/>
          <w:vertAlign w:val="subscript"/>
          <w:lang w:val="en-HK"/>
        </w:rPr>
        <w:t>n</w:t>
      </w:r>
      <w:r w:rsidR="002C0CD1" w:rsidRPr="00D34E64">
        <w:rPr>
          <w:rFonts w:ascii="Times New Roman" w:hAnsi="Times New Roman" w:cs="Times New Roman"/>
          <w:sz w:val="21"/>
          <w:szCs w:val="21"/>
          <w:lang w:val="en-HK"/>
        </w:rPr>
        <w:t>ViIm</w:t>
      </w:r>
      <w:proofErr w:type="spellEnd"/>
      <w:r w:rsidR="002C0CD1" w:rsidRPr="00D34E64">
        <w:rPr>
          <w:rFonts w:ascii="Times New Roman" w:eastAsiaTheme="minorEastAsia" w:hAnsi="Times New Roman" w:cs="Times New Roman"/>
          <w:sz w:val="21"/>
          <w:szCs w:val="21"/>
          <w:lang w:val="en-GB" w:eastAsia="en-US"/>
        </w:rPr>
        <w:t xml:space="preserve"> </w:t>
      </w:r>
      <w:r w:rsidRPr="00D34E64">
        <w:rPr>
          <w:rFonts w:ascii="Times New Roman" w:eastAsiaTheme="minorEastAsia" w:hAnsi="Times New Roman" w:cs="Times New Roman"/>
          <w:sz w:val="21"/>
          <w:szCs w:val="21"/>
          <w:lang w:val="en-GB" w:eastAsia="en-US"/>
        </w:rPr>
        <w:t>was measured by adding excess electrolytes into deionized water to form saturated solution with precipitation, and then measured by UV-vis spectrophotometry according to the established absorbance concentration calibration curves.</w:t>
      </w:r>
    </w:p>
    <w:p w14:paraId="51F0089A" w14:textId="77777777" w:rsidR="008F1B20" w:rsidRPr="00D34E64" w:rsidRDefault="008F1B20" w:rsidP="006529DB">
      <w:pPr>
        <w:spacing w:line="360" w:lineRule="auto"/>
        <w:jc w:val="both"/>
        <w:rPr>
          <w:rFonts w:ascii="Times New Roman" w:eastAsiaTheme="minorEastAsia" w:hAnsi="Times New Roman" w:cs="Times New Roman"/>
          <w:sz w:val="21"/>
          <w:szCs w:val="21"/>
          <w:lang w:val="en-GB" w:eastAsia="en-US"/>
        </w:rPr>
      </w:pPr>
    </w:p>
    <w:p w14:paraId="26A6F048" w14:textId="2D882094" w:rsidR="003B1206" w:rsidRPr="00D34E64" w:rsidRDefault="003B1206" w:rsidP="006529DB">
      <w:pPr>
        <w:spacing w:line="360" w:lineRule="auto"/>
        <w:jc w:val="both"/>
        <w:rPr>
          <w:rFonts w:ascii="Times New Roman" w:eastAsiaTheme="minorEastAsia" w:hAnsi="Times New Roman" w:cs="Times New Roman"/>
          <w:b/>
          <w:bCs/>
          <w:sz w:val="21"/>
          <w:szCs w:val="21"/>
          <w:lang w:val="en-GB" w:eastAsia="en-US"/>
        </w:rPr>
      </w:pPr>
      <w:r w:rsidRPr="00D34E64">
        <w:rPr>
          <w:rFonts w:ascii="Times New Roman" w:eastAsiaTheme="minorEastAsia" w:hAnsi="Times New Roman" w:cs="Times New Roman"/>
          <w:b/>
          <w:bCs/>
          <w:sz w:val="21"/>
          <w:szCs w:val="21"/>
          <w:lang w:val="en-GB" w:eastAsia="en-US"/>
        </w:rPr>
        <w:t>Permeability measurements</w:t>
      </w:r>
    </w:p>
    <w:p w14:paraId="6D5CD318" w14:textId="46DC462A" w:rsidR="003B1206" w:rsidRPr="00D34E64" w:rsidRDefault="003B1206" w:rsidP="006529DB">
      <w:pPr>
        <w:spacing w:line="360" w:lineRule="auto"/>
        <w:jc w:val="both"/>
        <w:rPr>
          <w:rFonts w:ascii="Times New Roman" w:eastAsiaTheme="minorEastAsia" w:hAnsi="Times New Roman" w:cs="Times New Roman"/>
          <w:sz w:val="21"/>
          <w:szCs w:val="21"/>
          <w:lang w:val="en-GB" w:eastAsia="en-US"/>
        </w:rPr>
      </w:pPr>
      <w:r w:rsidRPr="00D34E64">
        <w:rPr>
          <w:rFonts w:ascii="Times New Roman" w:eastAsiaTheme="minorEastAsia" w:hAnsi="Times New Roman" w:cs="Times New Roman"/>
          <w:sz w:val="21"/>
          <w:szCs w:val="21"/>
          <w:lang w:val="en-GB" w:eastAsia="en-US"/>
        </w:rPr>
        <w:t xml:space="preserve">The membrane permeability of </w:t>
      </w:r>
      <w:proofErr w:type="spellStart"/>
      <w:r w:rsidR="002C0CD1" w:rsidRPr="00D34E64">
        <w:rPr>
          <w:rFonts w:ascii="Times New Roman" w:hAnsi="Times New Roman" w:cs="Times New Roman"/>
          <w:sz w:val="21"/>
          <w:szCs w:val="21"/>
          <w:lang w:val="en-HK"/>
        </w:rPr>
        <w:t>C</w:t>
      </w:r>
      <w:r w:rsidR="002C0CD1" w:rsidRPr="00D34E64">
        <w:rPr>
          <w:rFonts w:ascii="Times New Roman" w:hAnsi="Times New Roman" w:cs="Times New Roman"/>
          <w:sz w:val="21"/>
          <w:szCs w:val="21"/>
          <w:vertAlign w:val="subscript"/>
          <w:lang w:val="en-HK"/>
        </w:rPr>
        <w:t>n</w:t>
      </w:r>
      <w:r w:rsidR="002C0CD1" w:rsidRPr="00D34E64">
        <w:rPr>
          <w:rFonts w:ascii="Times New Roman" w:hAnsi="Times New Roman" w:cs="Times New Roman"/>
          <w:sz w:val="21"/>
          <w:szCs w:val="21"/>
          <w:lang w:val="en-HK"/>
        </w:rPr>
        <w:t>ViIm</w:t>
      </w:r>
      <w:proofErr w:type="spellEnd"/>
      <w:r w:rsidR="002C0CD1" w:rsidRPr="00D34E64">
        <w:rPr>
          <w:rFonts w:ascii="Times New Roman" w:eastAsiaTheme="minorEastAsia" w:hAnsi="Times New Roman" w:cs="Times New Roman"/>
          <w:sz w:val="21"/>
          <w:szCs w:val="21"/>
          <w:lang w:val="en-GB" w:eastAsia="en-US"/>
        </w:rPr>
        <w:t xml:space="preserve"> </w:t>
      </w:r>
      <w:r w:rsidRPr="00D34E64">
        <w:rPr>
          <w:rFonts w:ascii="Times New Roman" w:eastAsiaTheme="minorEastAsia" w:hAnsi="Times New Roman" w:cs="Times New Roman"/>
          <w:sz w:val="21"/>
          <w:szCs w:val="21"/>
          <w:lang w:val="en-GB" w:eastAsia="en-US"/>
        </w:rPr>
        <w:t>was tested with a</w:t>
      </w:r>
      <w:r w:rsidRPr="00D34E64">
        <w:rPr>
          <w:rFonts w:ascii="Cambria Math" w:eastAsiaTheme="minorEastAsia" w:hAnsi="Cambria Math" w:cs="Times New Roman"/>
          <w:i/>
          <w:sz w:val="21"/>
          <w:szCs w:val="21"/>
          <w:lang w:val="en-GB" w:eastAsia="en-US"/>
        </w:rPr>
        <w:t xml:space="preserve"> </w:t>
      </w:r>
      <w:r w:rsidRPr="00D34E64">
        <w:rPr>
          <w:rFonts w:ascii="Times New Roman" w:eastAsiaTheme="minorEastAsia" w:hAnsi="Times New Roman" w:cs="Times New Roman"/>
          <w:sz w:val="21"/>
          <w:szCs w:val="21"/>
          <w:lang w:val="en-GB" w:eastAsia="en-US"/>
        </w:rPr>
        <w:t>H-typed electrolytic cell setup, which is separated by a piece of fresh treated anion-exchange DSV membrane.</w:t>
      </w:r>
      <w:r w:rsidRPr="00D34E64">
        <w:rPr>
          <w:rFonts w:eastAsiaTheme="minorEastAsia"/>
          <w:sz w:val="21"/>
          <w:szCs w:val="21"/>
        </w:rPr>
        <w:t xml:space="preserve"> </w:t>
      </w:r>
      <w:r w:rsidR="002937FE" w:rsidRPr="00D34E64">
        <w:rPr>
          <w:rFonts w:ascii="Times New Roman" w:eastAsiaTheme="minorEastAsia" w:hAnsi="Times New Roman" w:cs="Times New Roman"/>
          <w:sz w:val="21"/>
          <w:szCs w:val="21"/>
          <w:lang w:val="en-GB" w:eastAsia="en-US"/>
        </w:rPr>
        <w:t>5</w:t>
      </w:r>
      <w:r w:rsidRPr="00D34E64">
        <w:rPr>
          <w:rFonts w:ascii="Times New Roman" w:eastAsiaTheme="minorEastAsia" w:hAnsi="Times New Roman" w:cs="Times New Roman"/>
          <w:sz w:val="21"/>
          <w:szCs w:val="21"/>
          <w:lang w:val="en-GB" w:eastAsia="en-US"/>
        </w:rPr>
        <w:t xml:space="preserve"> mL solution of 0.1 M </w:t>
      </w:r>
      <w:proofErr w:type="spellStart"/>
      <w:r w:rsidR="002C0CD1" w:rsidRPr="00D34E64">
        <w:rPr>
          <w:rFonts w:ascii="Times New Roman" w:hAnsi="Times New Roman" w:cs="Times New Roman"/>
          <w:sz w:val="21"/>
          <w:szCs w:val="21"/>
          <w:lang w:val="en-HK"/>
        </w:rPr>
        <w:t>C</w:t>
      </w:r>
      <w:r w:rsidR="002C0CD1" w:rsidRPr="00D34E64">
        <w:rPr>
          <w:rFonts w:ascii="Times New Roman" w:hAnsi="Times New Roman" w:cs="Times New Roman"/>
          <w:sz w:val="21"/>
          <w:szCs w:val="21"/>
          <w:vertAlign w:val="subscript"/>
          <w:lang w:val="en-HK"/>
        </w:rPr>
        <w:t>n</w:t>
      </w:r>
      <w:r w:rsidR="002C0CD1" w:rsidRPr="00D34E64">
        <w:rPr>
          <w:rFonts w:ascii="Times New Roman" w:hAnsi="Times New Roman" w:cs="Times New Roman"/>
          <w:sz w:val="21"/>
          <w:szCs w:val="21"/>
          <w:lang w:val="en-HK"/>
        </w:rPr>
        <w:t>ViIm</w:t>
      </w:r>
      <w:proofErr w:type="spellEnd"/>
      <w:r w:rsidR="002C0CD1" w:rsidRPr="00D34E64">
        <w:rPr>
          <w:rFonts w:ascii="Times New Roman" w:eastAsiaTheme="minorEastAsia" w:hAnsi="Times New Roman" w:cs="Times New Roman"/>
          <w:sz w:val="21"/>
          <w:szCs w:val="21"/>
          <w:lang w:val="en-GB" w:eastAsia="en-US"/>
        </w:rPr>
        <w:t xml:space="preserve"> </w:t>
      </w:r>
      <w:r w:rsidRPr="00D34E64">
        <w:rPr>
          <w:rFonts w:ascii="Times New Roman" w:eastAsiaTheme="minorEastAsia" w:hAnsi="Times New Roman" w:cs="Times New Roman"/>
          <w:sz w:val="21"/>
          <w:szCs w:val="21"/>
          <w:lang w:val="en-GB" w:eastAsia="en-US"/>
        </w:rPr>
        <w:t xml:space="preserve">in 2 M NaCl was placed on one storage tank as the donating side, while the other storage tank filled with </w:t>
      </w:r>
      <w:r w:rsidR="002937FE" w:rsidRPr="00D34E64">
        <w:rPr>
          <w:rFonts w:ascii="Times New Roman" w:eastAsiaTheme="minorEastAsia" w:hAnsi="Times New Roman" w:cs="Times New Roman"/>
          <w:sz w:val="21"/>
          <w:szCs w:val="21"/>
          <w:lang w:val="en-GB" w:eastAsia="en-US"/>
        </w:rPr>
        <w:t>5</w:t>
      </w:r>
      <w:r w:rsidRPr="00D34E64">
        <w:rPr>
          <w:rFonts w:ascii="Times New Roman" w:eastAsiaTheme="minorEastAsia" w:hAnsi="Times New Roman" w:cs="Times New Roman"/>
          <w:sz w:val="21"/>
          <w:szCs w:val="21"/>
          <w:lang w:val="en-GB" w:eastAsia="en-US"/>
        </w:rPr>
        <w:t xml:space="preserve"> mL 2 M NaCl was used as the receiving side.</w:t>
      </w:r>
      <w:r w:rsidRPr="00D34E64">
        <w:rPr>
          <w:rFonts w:eastAsiaTheme="minorEastAsia"/>
          <w:sz w:val="21"/>
          <w:szCs w:val="21"/>
        </w:rPr>
        <w:t xml:space="preserve"> </w:t>
      </w:r>
      <w:r w:rsidRPr="00D34E64">
        <w:rPr>
          <w:rFonts w:ascii="Times New Roman" w:eastAsiaTheme="minorEastAsia" w:hAnsi="Times New Roman" w:cs="Times New Roman"/>
          <w:sz w:val="21"/>
          <w:szCs w:val="21"/>
          <w:lang w:val="en-GB" w:eastAsia="en-US"/>
        </w:rPr>
        <w:t xml:space="preserve">The crossover of the </w:t>
      </w:r>
      <w:proofErr w:type="spellStart"/>
      <w:r w:rsidR="002C0CD1" w:rsidRPr="00D34E64">
        <w:rPr>
          <w:rFonts w:ascii="Times New Roman" w:hAnsi="Times New Roman" w:cs="Times New Roman"/>
          <w:sz w:val="21"/>
          <w:szCs w:val="21"/>
          <w:lang w:val="en-HK"/>
        </w:rPr>
        <w:t>C</w:t>
      </w:r>
      <w:r w:rsidR="002C0CD1" w:rsidRPr="00D34E64">
        <w:rPr>
          <w:rFonts w:ascii="Times New Roman" w:hAnsi="Times New Roman" w:cs="Times New Roman"/>
          <w:sz w:val="21"/>
          <w:szCs w:val="21"/>
          <w:vertAlign w:val="subscript"/>
          <w:lang w:val="en-HK"/>
        </w:rPr>
        <w:t>n</w:t>
      </w:r>
      <w:r w:rsidR="002C0CD1" w:rsidRPr="00D34E64">
        <w:rPr>
          <w:rFonts w:ascii="Times New Roman" w:hAnsi="Times New Roman" w:cs="Times New Roman"/>
          <w:sz w:val="21"/>
          <w:szCs w:val="21"/>
          <w:lang w:val="en-HK"/>
        </w:rPr>
        <w:t>ViIm</w:t>
      </w:r>
      <w:proofErr w:type="spellEnd"/>
      <w:r w:rsidR="002C0CD1" w:rsidRPr="00D34E64">
        <w:rPr>
          <w:rFonts w:ascii="Times New Roman" w:eastAsiaTheme="minorEastAsia" w:hAnsi="Times New Roman" w:cs="Times New Roman"/>
          <w:sz w:val="21"/>
          <w:szCs w:val="21"/>
          <w:lang w:val="en-GB" w:eastAsia="en-US"/>
        </w:rPr>
        <w:t xml:space="preserve"> </w:t>
      </w:r>
      <w:r w:rsidRPr="00D34E64">
        <w:rPr>
          <w:rFonts w:ascii="Times New Roman" w:eastAsiaTheme="minorEastAsia" w:hAnsi="Times New Roman" w:cs="Times New Roman"/>
          <w:sz w:val="21"/>
          <w:szCs w:val="21"/>
          <w:lang w:val="en-GB" w:eastAsia="en-US"/>
        </w:rPr>
        <w:t xml:space="preserve">species was periodically monitored by measuring the concentration of </w:t>
      </w:r>
      <w:proofErr w:type="spellStart"/>
      <w:r w:rsidR="002C0CD1" w:rsidRPr="00D34E64">
        <w:rPr>
          <w:rFonts w:ascii="Times New Roman" w:hAnsi="Times New Roman" w:cs="Times New Roman"/>
          <w:sz w:val="21"/>
          <w:szCs w:val="21"/>
          <w:lang w:val="en-HK"/>
        </w:rPr>
        <w:t>C</w:t>
      </w:r>
      <w:r w:rsidR="002C0CD1" w:rsidRPr="00D34E64">
        <w:rPr>
          <w:rFonts w:ascii="Times New Roman" w:hAnsi="Times New Roman" w:cs="Times New Roman"/>
          <w:sz w:val="21"/>
          <w:szCs w:val="21"/>
          <w:vertAlign w:val="subscript"/>
          <w:lang w:val="en-HK"/>
        </w:rPr>
        <w:t>n</w:t>
      </w:r>
      <w:r w:rsidR="002C0CD1" w:rsidRPr="00D34E64">
        <w:rPr>
          <w:rFonts w:ascii="Times New Roman" w:hAnsi="Times New Roman" w:cs="Times New Roman"/>
          <w:sz w:val="21"/>
          <w:szCs w:val="21"/>
          <w:lang w:val="en-HK"/>
        </w:rPr>
        <w:t>ViIm</w:t>
      </w:r>
      <w:proofErr w:type="spellEnd"/>
      <w:r w:rsidR="002C0CD1" w:rsidRPr="00D34E64">
        <w:rPr>
          <w:rFonts w:ascii="Times New Roman" w:eastAsiaTheme="minorEastAsia" w:hAnsi="Times New Roman" w:cs="Times New Roman"/>
          <w:sz w:val="21"/>
          <w:szCs w:val="21"/>
          <w:lang w:val="en-GB" w:eastAsia="en-US"/>
        </w:rPr>
        <w:t xml:space="preserve"> </w:t>
      </w:r>
      <w:r w:rsidRPr="00D34E64">
        <w:rPr>
          <w:rFonts w:ascii="Times New Roman" w:eastAsiaTheme="minorEastAsia" w:hAnsi="Times New Roman" w:cs="Times New Roman"/>
          <w:sz w:val="21"/>
          <w:szCs w:val="21"/>
          <w:lang w:val="en-GB" w:eastAsia="en-US"/>
        </w:rPr>
        <w:t>in the receiving side by UV-vis. The permeability of each redox active species was calculated using Fick’s Law</w:t>
      </w:r>
      <w:r w:rsidR="00CE6BA4" w:rsidRPr="00D34E64">
        <w:rPr>
          <w:rFonts w:ascii="Times New Roman" w:eastAsiaTheme="minorEastAsia" w:hAnsi="Times New Roman" w:cs="Times New Roman"/>
          <w:sz w:val="21"/>
          <w:szCs w:val="21"/>
          <w:lang w:val="en-GB" w:eastAsia="en-US"/>
        </w:rPr>
        <w:fldChar w:fldCharType="begin"/>
      </w:r>
      <w:r w:rsidR="00F50888" w:rsidRPr="00D34E64">
        <w:rPr>
          <w:rFonts w:ascii="Times New Roman" w:eastAsiaTheme="minorEastAsia" w:hAnsi="Times New Roman" w:cs="Times New Roman"/>
          <w:sz w:val="21"/>
          <w:szCs w:val="21"/>
          <w:lang w:val="en-GB" w:eastAsia="en-US"/>
        </w:rPr>
        <w:instrText xml:space="preserve"> ADDIN EN.CITE &lt;EndNote&gt;&lt;Cite&gt;&lt;Author&gt;Jin&lt;/Author&gt;&lt;Year&gt;2020&lt;/Year&gt;&lt;RecNum&gt;2197&lt;/RecNum&gt;&lt;DisplayText&gt;&lt;style face="superscript"&gt;17&lt;/style&gt;&lt;/DisplayText&gt;&lt;record&gt;&lt;rec-number&gt;2197&lt;/rec-number&gt;&lt;foreign-keys&gt;&lt;key app="EN" db-id="df2tr2exkzexthe5d2cpresvfdvsav0a</w:instrText>
      </w:r>
      <w:r w:rsidR="00F50888" w:rsidRPr="00D34E64">
        <w:rPr>
          <w:rFonts w:ascii="Times New Roman" w:eastAsiaTheme="minorEastAsia" w:hAnsi="Times New Roman" w:cs="Times New Roman" w:hint="eastAsia"/>
          <w:sz w:val="21"/>
          <w:szCs w:val="21"/>
          <w:lang w:val="en-GB" w:eastAsia="en-US"/>
        </w:rPr>
        <w:instrText>awwf" timestamp="1701830694"&gt;2197&lt;/key&gt;&lt;key app="ENWeb" db-id=""&gt;0&lt;/key&gt;&lt;/foreign-keys&gt;&lt;ref-type name="Journal Article"&gt;17&lt;/ref-type&gt;&lt;contributors&gt;&lt;authors&gt;&lt;author&gt;Jin, Shijian&lt;/author&gt;&lt;author&gt;Fell, Eric M.&lt;/author&gt;&lt;author&gt;Vina</w:instrText>
      </w:r>
      <w:r w:rsidR="00F50888" w:rsidRPr="00D34E64">
        <w:rPr>
          <w:rFonts w:ascii="Times New Roman" w:eastAsiaTheme="minorEastAsia" w:hAnsi="Times New Roman" w:cs="Times New Roman" w:hint="eastAsia"/>
          <w:sz w:val="21"/>
          <w:szCs w:val="21"/>
          <w:lang w:val="en-GB" w:eastAsia="en-US"/>
        </w:rPr>
        <w:instrText>‐</w:instrText>
      </w:r>
      <w:r w:rsidR="00F50888" w:rsidRPr="00D34E64">
        <w:rPr>
          <w:rFonts w:ascii="Times New Roman" w:eastAsiaTheme="minorEastAsia" w:hAnsi="Times New Roman" w:cs="Times New Roman" w:hint="eastAsia"/>
          <w:sz w:val="21"/>
          <w:szCs w:val="21"/>
          <w:lang w:val="en-GB" w:eastAsia="en-US"/>
        </w:rPr>
        <w:instrText>Lopez, Lucia&lt;/author&gt;&lt;author&gt;Jing, Yan&lt;/author&gt;&lt;author&gt;Michalak, P. Winston&lt;/author&gt;&lt;author&gt;Gordon, Roy G.&lt;/author&gt;&lt;author&gt;Aziz, Michael J.&lt;/author&gt;&lt;/authors&gt;&lt;/contributors&gt;&lt;titles&gt;&lt;title&gt;Near Neutral pH Redox Flow Battery with Low Permeability and Long</w:instrText>
      </w:r>
      <w:r w:rsidR="00F50888" w:rsidRPr="00D34E64">
        <w:rPr>
          <w:rFonts w:ascii="Times New Roman" w:eastAsiaTheme="minorEastAsia" w:hAnsi="Times New Roman" w:cs="Times New Roman" w:hint="eastAsia"/>
          <w:sz w:val="21"/>
          <w:szCs w:val="21"/>
          <w:lang w:val="en-GB" w:eastAsia="en-US"/>
        </w:rPr>
        <w:instrText>‐</w:instrText>
      </w:r>
      <w:r w:rsidR="00F50888" w:rsidRPr="00D34E64">
        <w:rPr>
          <w:rFonts w:ascii="Times New Roman" w:eastAsiaTheme="minorEastAsia" w:hAnsi="Times New Roman" w:cs="Times New Roman" w:hint="eastAsia"/>
          <w:sz w:val="21"/>
          <w:szCs w:val="21"/>
          <w:lang w:val="en-GB" w:eastAsia="en-US"/>
        </w:rPr>
        <w:instrText>Lifetime Phosphonated Violog</w:instrText>
      </w:r>
      <w:r w:rsidR="00F50888" w:rsidRPr="00D34E64">
        <w:rPr>
          <w:rFonts w:ascii="Times New Roman" w:eastAsiaTheme="minorEastAsia" w:hAnsi="Times New Roman" w:cs="Times New Roman"/>
          <w:sz w:val="21"/>
          <w:szCs w:val="21"/>
          <w:lang w:val="en-GB" w:eastAsia="en-US"/>
        </w:rPr>
        <w:instrText>en Active Species&lt;/title&gt;&lt;secondary-title&gt;Advanced Energy Materials&lt;/secondary-title&gt;&lt;/titles&gt;&lt;periodical&gt;&lt;full-title&gt;Advanced Energy Materials&lt;/full-title&gt;&lt;/periodical&gt;&lt;pages&gt;202000100&lt;/pages&gt;&lt;volume&gt;10&lt;/volume&gt;&lt;number&gt;20&lt;/number&gt;&lt;dates&gt;&lt;year&gt;2020&lt;/year&gt;&lt;/dates&gt;&lt;isbn&gt;1614-6832&amp;#xD;1614-6840&lt;/isbn&gt;&lt;urls&gt;&lt;/urls&gt;&lt;electronic-resource-num&gt;10.1002/aenm.202000100&lt;/electronic-resource-num&gt;&lt;/record&gt;&lt;/Cite&gt;&lt;/EndNote&gt;</w:instrText>
      </w:r>
      <w:r w:rsidR="00CE6BA4" w:rsidRPr="00D34E64">
        <w:rPr>
          <w:rFonts w:ascii="Times New Roman" w:eastAsiaTheme="minorEastAsia" w:hAnsi="Times New Roman" w:cs="Times New Roman"/>
          <w:sz w:val="21"/>
          <w:szCs w:val="21"/>
          <w:lang w:val="en-GB" w:eastAsia="en-US"/>
        </w:rPr>
        <w:fldChar w:fldCharType="separate"/>
      </w:r>
      <w:r w:rsidR="00F50888" w:rsidRPr="00D34E64">
        <w:rPr>
          <w:rFonts w:ascii="Times New Roman" w:eastAsiaTheme="minorEastAsia" w:hAnsi="Times New Roman" w:cs="Times New Roman"/>
          <w:noProof/>
          <w:sz w:val="21"/>
          <w:szCs w:val="21"/>
          <w:vertAlign w:val="superscript"/>
          <w:lang w:val="en-GB" w:eastAsia="en-US"/>
        </w:rPr>
        <w:t>17</w:t>
      </w:r>
      <w:r w:rsidR="00CE6BA4" w:rsidRPr="00D34E64">
        <w:rPr>
          <w:rFonts w:ascii="Times New Roman" w:eastAsiaTheme="minorEastAsia" w:hAnsi="Times New Roman" w:cs="Times New Roman"/>
          <w:sz w:val="21"/>
          <w:szCs w:val="21"/>
          <w:lang w:val="en-GB" w:eastAsia="en-US"/>
        </w:rPr>
        <w:fldChar w:fldCharType="end"/>
      </w:r>
      <w:r w:rsidRPr="00D34E64">
        <w:rPr>
          <w:rFonts w:ascii="Times New Roman" w:eastAsiaTheme="minorEastAsia" w:hAnsi="Times New Roman" w:cs="Times New Roman"/>
          <w:sz w:val="21"/>
          <w:szCs w:val="21"/>
          <w:lang w:val="en-GB" w:eastAsia="en-US"/>
        </w:rPr>
        <w:t>:</w:t>
      </w:r>
    </w:p>
    <w:p w14:paraId="1D1B30DD" w14:textId="5F3F4A0B" w:rsidR="003B1206" w:rsidRPr="00D34E64" w:rsidRDefault="003B1206" w:rsidP="006529DB">
      <w:pPr>
        <w:spacing w:line="360" w:lineRule="auto"/>
        <w:jc w:val="both"/>
        <w:rPr>
          <w:rFonts w:ascii="Times New Roman" w:eastAsiaTheme="minorEastAsia" w:hAnsi="Times New Roman" w:cs="Times New Roman"/>
          <w:sz w:val="21"/>
          <w:szCs w:val="21"/>
          <w:lang w:val="en-GB" w:eastAsia="en-US"/>
        </w:rPr>
      </w:pPr>
      <m:oMathPara>
        <m:oMath>
          <m:r>
            <w:rPr>
              <w:rFonts w:ascii="Cambria Math" w:eastAsiaTheme="minorEastAsia" w:hAnsi="Cambria Math" w:cs="Times New Roman"/>
              <w:sz w:val="21"/>
              <w:szCs w:val="21"/>
              <w:lang w:val="en-GB" w:eastAsia="en-US"/>
            </w:rPr>
            <m:t>P=</m:t>
          </m:r>
          <m:f>
            <m:fPr>
              <m:ctrlPr>
                <w:rPr>
                  <w:rFonts w:ascii="Cambria Math" w:eastAsiaTheme="minorEastAsia" w:hAnsi="Cambria Math" w:cs="Times New Roman"/>
                  <w:i/>
                  <w:sz w:val="21"/>
                  <w:szCs w:val="21"/>
                  <w:lang w:val="en-GB" w:eastAsia="en-US"/>
                </w:rPr>
              </m:ctrlPr>
            </m:fPr>
            <m:num>
              <m:r>
                <w:rPr>
                  <w:rFonts w:ascii="Cambria Math" w:eastAsiaTheme="minorEastAsia" w:hAnsi="Cambria Math" w:cs="Times New Roman"/>
                  <w:sz w:val="21"/>
                  <w:szCs w:val="21"/>
                  <w:lang w:val="en-GB" w:eastAsia="en-US"/>
                </w:rPr>
                <m:t>∆</m:t>
              </m:r>
              <m:func>
                <m:funcPr>
                  <m:ctrlPr>
                    <w:rPr>
                      <w:rFonts w:ascii="Cambria Math" w:eastAsiaTheme="minorEastAsia" w:hAnsi="Cambria Math" w:cs="Times New Roman"/>
                      <w:i/>
                      <w:sz w:val="21"/>
                      <w:szCs w:val="21"/>
                      <w:lang w:val="en-GB" w:eastAsia="en-US"/>
                    </w:rPr>
                  </m:ctrlPr>
                </m:funcPr>
                <m:fName>
                  <m:r>
                    <m:rPr>
                      <m:sty m:val="p"/>
                    </m:rPr>
                    <w:rPr>
                      <w:rFonts w:ascii="Cambria Math" w:eastAsiaTheme="minorEastAsia" w:hAnsi="Cambria Math" w:cs="Times New Roman"/>
                      <w:sz w:val="21"/>
                      <w:szCs w:val="21"/>
                      <w:lang w:val="en-GB" w:eastAsia="en-US"/>
                    </w:rPr>
                    <m:t>ln</m:t>
                  </m:r>
                </m:fName>
                <m:e>
                  <m:d>
                    <m:dPr>
                      <m:ctrlPr>
                        <w:rPr>
                          <w:rFonts w:ascii="Cambria Math" w:eastAsiaTheme="minorEastAsia" w:hAnsi="Cambria Math" w:cs="Times New Roman"/>
                          <w:i/>
                          <w:sz w:val="21"/>
                          <w:szCs w:val="21"/>
                          <w:lang w:val="en-GB" w:eastAsia="en-US"/>
                        </w:rPr>
                      </m:ctrlPr>
                    </m:dPr>
                    <m:e>
                      <m:r>
                        <w:rPr>
                          <w:rFonts w:ascii="Cambria Math" w:eastAsiaTheme="minorEastAsia" w:hAnsi="Cambria Math" w:cs="Times New Roman"/>
                          <w:sz w:val="21"/>
                          <w:szCs w:val="21"/>
                          <w:lang w:val="en-GB" w:eastAsia="en-US"/>
                        </w:rPr>
                        <m:t>1-</m:t>
                      </m:r>
                      <m:f>
                        <m:fPr>
                          <m:ctrlPr>
                            <w:rPr>
                              <w:rFonts w:ascii="Cambria Math" w:eastAsiaTheme="minorEastAsia" w:hAnsi="Cambria Math" w:cs="Times New Roman"/>
                              <w:i/>
                              <w:sz w:val="21"/>
                              <w:szCs w:val="21"/>
                              <w:lang w:val="en-GB" w:eastAsia="en-US"/>
                            </w:rPr>
                          </m:ctrlPr>
                        </m:fPr>
                        <m:num>
                          <m:r>
                            <w:rPr>
                              <w:rFonts w:ascii="Cambria Math" w:eastAsiaTheme="minorEastAsia" w:hAnsi="Cambria Math" w:cs="Times New Roman"/>
                              <w:sz w:val="21"/>
                              <w:szCs w:val="21"/>
                              <w:lang w:val="en-GB" w:eastAsia="en-US"/>
                            </w:rPr>
                            <m:t>2</m:t>
                          </m:r>
                          <m:sSub>
                            <m:sSubPr>
                              <m:ctrlPr>
                                <w:rPr>
                                  <w:rFonts w:ascii="Cambria Math" w:eastAsiaTheme="minorEastAsia" w:hAnsi="Cambria Math" w:cs="Times New Roman"/>
                                  <w:i/>
                                  <w:sz w:val="21"/>
                                  <w:szCs w:val="21"/>
                                  <w:lang w:val="en-GB" w:eastAsia="en-US"/>
                                </w:rPr>
                              </m:ctrlPr>
                            </m:sSubPr>
                            <m:e>
                              <m:r>
                                <w:rPr>
                                  <w:rFonts w:ascii="Cambria Math" w:eastAsiaTheme="minorEastAsia" w:hAnsi="Cambria Math" w:cs="Times New Roman"/>
                                  <w:sz w:val="21"/>
                                  <w:szCs w:val="21"/>
                                  <w:lang w:val="en-GB" w:eastAsia="en-US"/>
                                </w:rPr>
                                <m:t>C</m:t>
                              </m:r>
                            </m:e>
                            <m:sub>
                              <m:r>
                                <w:rPr>
                                  <w:rFonts w:ascii="Cambria Math" w:eastAsiaTheme="minorEastAsia" w:hAnsi="Cambria Math" w:cs="Times New Roman"/>
                                  <w:sz w:val="21"/>
                                  <w:szCs w:val="21"/>
                                  <w:lang w:val="en-GB" w:eastAsia="en-US"/>
                                </w:rPr>
                                <m:t>t</m:t>
                              </m:r>
                            </m:sub>
                          </m:sSub>
                        </m:num>
                        <m:den>
                          <m:sSub>
                            <m:sSubPr>
                              <m:ctrlPr>
                                <w:rPr>
                                  <w:rFonts w:ascii="Cambria Math" w:eastAsiaTheme="minorEastAsia" w:hAnsi="Cambria Math" w:cs="Times New Roman"/>
                                  <w:i/>
                                  <w:sz w:val="21"/>
                                  <w:szCs w:val="21"/>
                                  <w:lang w:val="en-GB" w:eastAsia="en-US"/>
                                </w:rPr>
                              </m:ctrlPr>
                            </m:sSubPr>
                            <m:e>
                              <m:r>
                                <w:rPr>
                                  <w:rFonts w:ascii="Cambria Math" w:eastAsiaTheme="minorEastAsia" w:hAnsi="Cambria Math" w:cs="Times New Roman"/>
                                  <w:sz w:val="21"/>
                                  <w:szCs w:val="21"/>
                                  <w:lang w:val="en-GB" w:eastAsia="en-US"/>
                                </w:rPr>
                                <m:t>C</m:t>
                              </m:r>
                            </m:e>
                            <m:sub>
                              <m:r>
                                <w:rPr>
                                  <w:rFonts w:ascii="Cambria Math" w:eastAsiaTheme="minorEastAsia" w:hAnsi="Cambria Math" w:cs="Times New Roman"/>
                                  <w:sz w:val="21"/>
                                  <w:szCs w:val="21"/>
                                  <w:lang w:val="en-GB" w:eastAsia="en-US"/>
                                </w:rPr>
                                <m:t>O</m:t>
                              </m:r>
                            </m:sub>
                          </m:sSub>
                        </m:den>
                      </m:f>
                    </m:e>
                  </m:d>
                  <m:d>
                    <m:dPr>
                      <m:ctrlPr>
                        <w:rPr>
                          <w:rFonts w:ascii="Cambria Math" w:eastAsiaTheme="minorEastAsia" w:hAnsi="Cambria Math" w:cs="Times New Roman"/>
                          <w:i/>
                          <w:sz w:val="21"/>
                          <w:szCs w:val="21"/>
                          <w:lang w:val="en-GB" w:eastAsia="en-US"/>
                        </w:rPr>
                      </m:ctrlPr>
                    </m:dPr>
                    <m:e>
                      <m:f>
                        <m:fPr>
                          <m:ctrlPr>
                            <w:rPr>
                              <w:rFonts w:ascii="Cambria Math" w:eastAsiaTheme="minorEastAsia" w:hAnsi="Cambria Math" w:cs="Times New Roman"/>
                              <w:i/>
                              <w:sz w:val="21"/>
                              <w:szCs w:val="21"/>
                              <w:lang w:val="en-GB" w:eastAsia="en-US"/>
                            </w:rPr>
                          </m:ctrlPr>
                        </m:fPr>
                        <m:num>
                          <m:sSub>
                            <m:sSubPr>
                              <m:ctrlPr>
                                <w:rPr>
                                  <w:rFonts w:ascii="Cambria Math" w:eastAsiaTheme="minorEastAsia" w:hAnsi="Cambria Math" w:cs="Times New Roman"/>
                                  <w:i/>
                                  <w:sz w:val="21"/>
                                  <w:szCs w:val="21"/>
                                  <w:lang w:val="en-GB" w:eastAsia="en-US"/>
                                </w:rPr>
                              </m:ctrlPr>
                            </m:sSubPr>
                            <m:e>
                              <m:r>
                                <w:rPr>
                                  <w:rFonts w:ascii="Cambria Math" w:eastAsiaTheme="minorEastAsia" w:hAnsi="Cambria Math" w:cs="Times New Roman"/>
                                  <w:sz w:val="21"/>
                                  <w:szCs w:val="21"/>
                                  <w:lang w:val="en-GB" w:eastAsia="en-US"/>
                                </w:rPr>
                                <m:t>V</m:t>
                              </m:r>
                            </m:e>
                            <m:sub>
                              <m:r>
                                <w:rPr>
                                  <w:rFonts w:ascii="Cambria Math" w:eastAsiaTheme="minorEastAsia" w:hAnsi="Cambria Math" w:cs="Times New Roman"/>
                                  <w:sz w:val="21"/>
                                  <w:szCs w:val="21"/>
                                  <w:lang w:val="en-GB" w:eastAsia="en-US"/>
                                </w:rPr>
                                <m:t>O</m:t>
                              </m:r>
                            </m:sub>
                          </m:sSub>
                          <m:r>
                            <w:rPr>
                              <w:rFonts w:ascii="Cambria Math" w:eastAsiaTheme="minorEastAsia" w:hAnsi="Cambria Math" w:cs="Times New Roman"/>
                              <w:sz w:val="21"/>
                              <w:szCs w:val="21"/>
                              <w:lang w:val="en-GB" w:eastAsia="en-US"/>
                            </w:rPr>
                            <m:t>L</m:t>
                          </m:r>
                        </m:num>
                        <m:den>
                          <m:r>
                            <w:rPr>
                              <w:rFonts w:ascii="Cambria Math" w:eastAsiaTheme="minorEastAsia" w:hAnsi="Cambria Math" w:cs="Times New Roman"/>
                              <w:sz w:val="21"/>
                              <w:szCs w:val="21"/>
                              <w:lang w:val="en-GB" w:eastAsia="en-US"/>
                            </w:rPr>
                            <m:t>2A</m:t>
                          </m:r>
                        </m:den>
                      </m:f>
                    </m:e>
                  </m:d>
                </m:e>
              </m:func>
            </m:num>
            <m:den>
              <m:r>
                <w:rPr>
                  <w:rFonts w:ascii="Cambria Math" w:eastAsiaTheme="minorEastAsia" w:hAnsi="Cambria Math" w:cs="Times New Roman"/>
                  <w:sz w:val="21"/>
                  <w:szCs w:val="21"/>
                  <w:lang w:val="en-GB" w:eastAsia="en-US"/>
                </w:rPr>
                <m:t>∆t</m:t>
              </m:r>
            </m:den>
          </m:f>
        </m:oMath>
      </m:oMathPara>
    </w:p>
    <w:p w14:paraId="372E4C8D" w14:textId="38E3CAA7" w:rsidR="003B1206" w:rsidRPr="00D34E64" w:rsidRDefault="003B1206" w:rsidP="006529DB">
      <w:pPr>
        <w:spacing w:line="360" w:lineRule="auto"/>
        <w:jc w:val="both"/>
        <w:rPr>
          <w:rFonts w:ascii="Times New Roman" w:eastAsiaTheme="minorEastAsia" w:hAnsi="Times New Roman" w:cs="Times New Roman"/>
          <w:sz w:val="21"/>
          <w:szCs w:val="21"/>
          <w:lang w:val="en-GB" w:eastAsia="en-US"/>
        </w:rPr>
      </w:pPr>
      <w:r w:rsidRPr="00D34E64">
        <w:rPr>
          <w:rFonts w:ascii="Times New Roman" w:eastAsiaTheme="minorEastAsia" w:hAnsi="Times New Roman" w:cs="Times New Roman"/>
          <w:sz w:val="21"/>
          <w:szCs w:val="21"/>
          <w:lang w:val="en-GB" w:eastAsia="en-US"/>
        </w:rPr>
        <w:t>where P is the permeability (cm</w:t>
      </w:r>
      <w:r w:rsidRPr="00D34E64">
        <w:rPr>
          <w:rFonts w:ascii="Times New Roman" w:eastAsiaTheme="minorEastAsia" w:hAnsi="Times New Roman" w:cs="Times New Roman"/>
          <w:sz w:val="21"/>
          <w:szCs w:val="21"/>
          <w:vertAlign w:val="superscript"/>
          <w:lang w:val="en-GB" w:eastAsia="en-US"/>
        </w:rPr>
        <w:t>2</w:t>
      </w:r>
      <w:r w:rsidRPr="00D34E64">
        <w:rPr>
          <w:rFonts w:ascii="Times New Roman" w:eastAsiaTheme="minorEastAsia" w:hAnsi="Times New Roman" w:cs="Times New Roman"/>
          <w:sz w:val="21"/>
          <w:szCs w:val="21"/>
          <w:lang w:val="en-GB" w:eastAsia="en-US"/>
        </w:rPr>
        <w:t xml:space="preserve"> s</w:t>
      </w:r>
      <w:r w:rsidRPr="00D34E64">
        <w:rPr>
          <w:rFonts w:ascii="Times New Roman" w:eastAsiaTheme="minorEastAsia" w:hAnsi="Times New Roman" w:cs="Times New Roman"/>
          <w:sz w:val="21"/>
          <w:szCs w:val="21"/>
          <w:vertAlign w:val="superscript"/>
          <w:lang w:val="en-GB" w:eastAsia="en-US"/>
        </w:rPr>
        <w:t>-1</w:t>
      </w:r>
      <w:r w:rsidRPr="00D34E64">
        <w:rPr>
          <w:rFonts w:ascii="Times New Roman" w:eastAsiaTheme="minorEastAsia" w:hAnsi="Times New Roman" w:cs="Times New Roman"/>
          <w:sz w:val="21"/>
          <w:szCs w:val="21"/>
          <w:lang w:val="en-GB" w:eastAsia="en-US"/>
        </w:rPr>
        <w:t xml:space="preserve">), </w:t>
      </w:r>
      <w:r w:rsidRPr="00D34E64">
        <w:rPr>
          <w:rFonts w:ascii="Times New Roman" w:eastAsiaTheme="minorEastAsia" w:hAnsi="Times New Roman" w:cs="Times New Roman" w:hint="eastAsia"/>
          <w:sz w:val="21"/>
          <w:szCs w:val="21"/>
          <w:lang w:val="en-GB" w:eastAsia="en-US"/>
        </w:rPr>
        <w:t></w:t>
      </w:r>
      <w:r w:rsidRPr="00D34E64">
        <w:rPr>
          <w:rFonts w:ascii="Times New Roman" w:eastAsiaTheme="minorEastAsia" w:hAnsi="Times New Roman" w:cs="Times New Roman"/>
          <w:sz w:val="21"/>
          <w:szCs w:val="21"/>
          <w:lang w:val="en-GB" w:eastAsia="en-US"/>
        </w:rPr>
        <w:t>C</w:t>
      </w:r>
      <w:r w:rsidRPr="00D34E64">
        <w:rPr>
          <w:rFonts w:ascii="Times New Roman" w:eastAsiaTheme="minorEastAsia" w:hAnsi="Times New Roman" w:cs="Times New Roman"/>
          <w:sz w:val="21"/>
          <w:szCs w:val="21"/>
          <w:vertAlign w:val="subscript"/>
          <w:lang w:val="en-GB" w:eastAsia="en-US"/>
        </w:rPr>
        <w:t>t</w:t>
      </w:r>
      <w:r w:rsidRPr="00D34E64">
        <w:rPr>
          <w:rFonts w:ascii="Times New Roman" w:eastAsiaTheme="minorEastAsia" w:hAnsi="Times New Roman" w:cs="Times New Roman"/>
          <w:sz w:val="21"/>
          <w:szCs w:val="21"/>
          <w:lang w:val="en-GB" w:eastAsia="en-US"/>
        </w:rPr>
        <w:t xml:space="preserve"> is the </w:t>
      </w:r>
      <w:proofErr w:type="spellStart"/>
      <w:r w:rsidR="002C0CD1" w:rsidRPr="00D34E64">
        <w:rPr>
          <w:rFonts w:ascii="Times New Roman" w:hAnsi="Times New Roman" w:cs="Times New Roman"/>
          <w:sz w:val="21"/>
          <w:szCs w:val="21"/>
          <w:lang w:val="en-HK"/>
        </w:rPr>
        <w:t>C</w:t>
      </w:r>
      <w:r w:rsidR="002C0CD1" w:rsidRPr="00D34E64">
        <w:rPr>
          <w:rFonts w:ascii="Times New Roman" w:hAnsi="Times New Roman" w:cs="Times New Roman"/>
          <w:sz w:val="21"/>
          <w:szCs w:val="21"/>
          <w:vertAlign w:val="subscript"/>
          <w:lang w:val="en-HK"/>
        </w:rPr>
        <w:t>n</w:t>
      </w:r>
      <w:r w:rsidR="002C0CD1" w:rsidRPr="00D34E64">
        <w:rPr>
          <w:rFonts w:ascii="Times New Roman" w:hAnsi="Times New Roman" w:cs="Times New Roman"/>
          <w:sz w:val="21"/>
          <w:szCs w:val="21"/>
          <w:lang w:val="en-HK"/>
        </w:rPr>
        <w:t>ViIm</w:t>
      </w:r>
      <w:proofErr w:type="spellEnd"/>
      <w:r w:rsidR="002C0CD1" w:rsidRPr="00D34E64">
        <w:rPr>
          <w:rFonts w:ascii="Times New Roman" w:eastAsiaTheme="minorEastAsia" w:hAnsi="Times New Roman" w:cs="Times New Roman"/>
          <w:sz w:val="21"/>
          <w:szCs w:val="21"/>
          <w:lang w:val="en-GB" w:eastAsia="en-US"/>
        </w:rPr>
        <w:t xml:space="preserve"> </w:t>
      </w:r>
      <w:r w:rsidRPr="00D34E64">
        <w:rPr>
          <w:rFonts w:ascii="Times New Roman" w:eastAsiaTheme="minorEastAsia" w:hAnsi="Times New Roman" w:cs="Times New Roman"/>
          <w:sz w:val="21"/>
          <w:szCs w:val="21"/>
          <w:lang w:val="en-GB" w:eastAsia="en-US"/>
        </w:rPr>
        <w:t>concentration measured at the receiving side at time t, C</w:t>
      </w:r>
      <w:r w:rsidRPr="00D34E64">
        <w:rPr>
          <w:rFonts w:ascii="Times New Roman" w:eastAsiaTheme="minorEastAsia" w:hAnsi="Times New Roman" w:cs="Times New Roman"/>
          <w:sz w:val="21"/>
          <w:szCs w:val="21"/>
          <w:vertAlign w:val="subscript"/>
          <w:lang w:val="en-GB" w:eastAsia="en-US"/>
        </w:rPr>
        <w:t>0</w:t>
      </w:r>
      <w:r w:rsidRPr="00D34E64">
        <w:rPr>
          <w:rFonts w:ascii="Times New Roman" w:eastAsiaTheme="minorEastAsia" w:hAnsi="Times New Roman" w:cs="Times New Roman"/>
          <w:sz w:val="21"/>
          <w:szCs w:val="21"/>
          <w:lang w:val="en-GB" w:eastAsia="en-US"/>
        </w:rPr>
        <w:t xml:space="preserve"> is the initial concentration of </w:t>
      </w:r>
      <w:proofErr w:type="spellStart"/>
      <w:r w:rsidR="00E23943" w:rsidRPr="00D34E64">
        <w:rPr>
          <w:rFonts w:ascii="Times New Roman" w:hAnsi="Times New Roman" w:cs="Times New Roman"/>
          <w:sz w:val="21"/>
          <w:szCs w:val="21"/>
          <w:lang w:val="en-HK"/>
        </w:rPr>
        <w:t>C</w:t>
      </w:r>
      <w:r w:rsidR="003B5F7F" w:rsidRPr="00D34E64">
        <w:rPr>
          <w:rFonts w:ascii="Times New Roman" w:hAnsi="Times New Roman" w:cs="Times New Roman" w:hint="eastAsia"/>
          <w:sz w:val="21"/>
          <w:szCs w:val="21"/>
          <w:vertAlign w:val="subscript"/>
          <w:lang w:val="en-HK"/>
        </w:rPr>
        <w:t>n</w:t>
      </w:r>
      <w:r w:rsidR="00E23943" w:rsidRPr="00D34E64">
        <w:rPr>
          <w:rFonts w:ascii="Times New Roman" w:hAnsi="Times New Roman" w:cs="Times New Roman"/>
          <w:sz w:val="21"/>
          <w:szCs w:val="21"/>
          <w:lang w:val="en-HK"/>
        </w:rPr>
        <w:t>ViIm</w:t>
      </w:r>
      <w:proofErr w:type="spellEnd"/>
      <w:r w:rsidRPr="00D34E64">
        <w:rPr>
          <w:rFonts w:ascii="Times New Roman" w:eastAsiaTheme="minorEastAsia" w:hAnsi="Times New Roman" w:cs="Times New Roman"/>
          <w:sz w:val="21"/>
          <w:szCs w:val="21"/>
          <w:lang w:val="en-GB" w:eastAsia="en-US"/>
        </w:rPr>
        <w:t xml:space="preserve"> on the donating side, in our case 0.1 M. V</w:t>
      </w:r>
      <w:r w:rsidRPr="00D34E64">
        <w:rPr>
          <w:rFonts w:ascii="Times New Roman" w:eastAsiaTheme="minorEastAsia" w:hAnsi="Times New Roman" w:cs="Times New Roman"/>
          <w:sz w:val="21"/>
          <w:szCs w:val="21"/>
          <w:vertAlign w:val="subscript"/>
          <w:lang w:val="en-GB" w:eastAsia="en-US"/>
        </w:rPr>
        <w:t>0</w:t>
      </w:r>
      <w:r w:rsidRPr="00D34E64">
        <w:rPr>
          <w:rFonts w:ascii="Times New Roman" w:eastAsiaTheme="minorEastAsia" w:hAnsi="Times New Roman" w:cs="Times New Roman" w:hint="eastAsia"/>
          <w:sz w:val="21"/>
          <w:szCs w:val="21"/>
          <w:lang w:val="en-GB"/>
        </w:rPr>
        <w:t xml:space="preserve"> </w:t>
      </w:r>
      <w:r w:rsidRPr="00D34E64">
        <w:rPr>
          <w:rFonts w:ascii="Times New Roman" w:eastAsiaTheme="minorEastAsia" w:hAnsi="Times New Roman" w:cs="Times New Roman"/>
          <w:sz w:val="21"/>
          <w:szCs w:val="21"/>
          <w:lang w:val="en-GB" w:eastAsia="en-US"/>
        </w:rPr>
        <w:t xml:space="preserve">is the initial volume on either the receiving or donating sides, since they are equal. In this case </w:t>
      </w:r>
      <w:r w:rsidR="002937FE" w:rsidRPr="00D34E64">
        <w:rPr>
          <w:rFonts w:ascii="Times New Roman" w:eastAsiaTheme="minorEastAsia" w:hAnsi="Times New Roman" w:cs="Times New Roman"/>
          <w:sz w:val="21"/>
          <w:szCs w:val="21"/>
          <w:lang w:val="en-GB" w:eastAsia="en-US"/>
        </w:rPr>
        <w:t>5</w:t>
      </w:r>
      <w:r w:rsidRPr="00D34E64">
        <w:rPr>
          <w:rFonts w:ascii="Times New Roman" w:eastAsiaTheme="minorEastAsia" w:hAnsi="Times New Roman" w:cs="Times New Roman"/>
          <w:sz w:val="21"/>
          <w:szCs w:val="21"/>
          <w:lang w:val="en-GB" w:eastAsia="en-US"/>
        </w:rPr>
        <w:t xml:space="preserve"> </w:t>
      </w:r>
      <w:proofErr w:type="spellStart"/>
      <w:r w:rsidRPr="00D34E64">
        <w:rPr>
          <w:rFonts w:ascii="Times New Roman" w:eastAsiaTheme="minorEastAsia" w:hAnsi="Times New Roman" w:cs="Times New Roman"/>
          <w:sz w:val="21"/>
          <w:szCs w:val="21"/>
          <w:lang w:val="en-GB" w:eastAsia="en-US"/>
        </w:rPr>
        <w:t>mL.</w:t>
      </w:r>
      <w:proofErr w:type="spellEnd"/>
      <w:r w:rsidRPr="00D34E64">
        <w:rPr>
          <w:rFonts w:ascii="Times New Roman" w:eastAsiaTheme="minorEastAsia" w:hAnsi="Times New Roman" w:cs="Times New Roman"/>
          <w:sz w:val="21"/>
          <w:szCs w:val="21"/>
          <w:lang w:val="en-GB" w:eastAsia="en-US"/>
        </w:rPr>
        <w:t xml:space="preserve"> A is the effective area of the membrane (0.785 cm</w:t>
      </w:r>
      <w:r w:rsidRPr="00D34E64">
        <w:rPr>
          <w:rFonts w:ascii="Times New Roman" w:eastAsiaTheme="minorEastAsia" w:hAnsi="Times New Roman" w:cs="Times New Roman"/>
          <w:sz w:val="21"/>
          <w:szCs w:val="21"/>
          <w:vertAlign w:val="superscript"/>
          <w:lang w:val="en-GB" w:eastAsia="en-US"/>
        </w:rPr>
        <w:t>2</w:t>
      </w:r>
      <w:r w:rsidRPr="00D34E64">
        <w:rPr>
          <w:rFonts w:ascii="Times New Roman" w:eastAsiaTheme="minorEastAsia" w:hAnsi="Times New Roman" w:cs="Times New Roman"/>
          <w:sz w:val="21"/>
          <w:szCs w:val="21"/>
          <w:lang w:val="en-GB" w:eastAsia="en-US"/>
        </w:rPr>
        <w:t xml:space="preserve">), L is the thickness of the membrane (50 </w:t>
      </w:r>
      <w:proofErr w:type="spellStart"/>
      <w:r w:rsidRPr="00D34E64">
        <w:rPr>
          <w:rFonts w:ascii="Times New Roman" w:eastAsiaTheme="minorEastAsia" w:hAnsi="Times New Roman" w:cs="Times New Roman"/>
          <w:sz w:val="21"/>
          <w:szCs w:val="21"/>
          <w:lang w:val="en-GB" w:eastAsia="en-US"/>
        </w:rPr>
        <w:t>μM</w:t>
      </w:r>
      <w:proofErr w:type="spellEnd"/>
      <w:r w:rsidRPr="00D34E64">
        <w:rPr>
          <w:rFonts w:ascii="Times New Roman" w:eastAsiaTheme="minorEastAsia" w:hAnsi="Times New Roman" w:cs="Times New Roman"/>
          <w:sz w:val="21"/>
          <w:szCs w:val="21"/>
          <w:lang w:val="en-GB" w:eastAsia="en-US"/>
        </w:rPr>
        <w:t xml:space="preserve"> for anion-exchange DSV) and </w:t>
      </w:r>
      <w:proofErr w:type="spellStart"/>
      <w:r w:rsidRPr="00D34E64">
        <w:rPr>
          <w:rFonts w:ascii="Times New Roman" w:eastAsiaTheme="minorEastAsia" w:hAnsi="Times New Roman" w:cs="Times New Roman"/>
          <w:sz w:val="21"/>
          <w:szCs w:val="21"/>
          <w:lang w:val="en-GB" w:eastAsia="en-US"/>
        </w:rPr>
        <w:t>t</w:t>
      </w:r>
      <w:proofErr w:type="spellEnd"/>
      <w:r w:rsidRPr="00D34E64">
        <w:rPr>
          <w:rFonts w:ascii="Times New Roman" w:eastAsiaTheme="minorEastAsia" w:hAnsi="Times New Roman" w:cs="Times New Roman"/>
          <w:sz w:val="21"/>
          <w:szCs w:val="21"/>
          <w:lang w:val="en-GB" w:eastAsia="en-US"/>
        </w:rPr>
        <w:t xml:space="preserve"> is time (s).</w:t>
      </w:r>
      <w:r w:rsidRPr="00D34E64">
        <w:rPr>
          <w:rFonts w:eastAsiaTheme="minorEastAsia"/>
          <w:sz w:val="21"/>
          <w:szCs w:val="21"/>
        </w:rPr>
        <w:t xml:space="preserve"> </w:t>
      </w:r>
      <w:r w:rsidRPr="00D34E64">
        <w:rPr>
          <w:rFonts w:ascii="Times New Roman" w:eastAsiaTheme="minorEastAsia" w:hAnsi="Times New Roman" w:cs="Times New Roman"/>
          <w:sz w:val="21"/>
          <w:szCs w:val="21"/>
          <w:lang w:val="en-GB" w:eastAsia="en-US"/>
        </w:rPr>
        <w:t xml:space="preserve">Note that for </w:t>
      </w:r>
      <w:r w:rsidR="00E23943" w:rsidRPr="00D34E64">
        <w:rPr>
          <w:rFonts w:ascii="Times New Roman" w:hAnsi="Times New Roman" w:cs="Times New Roman"/>
          <w:sz w:val="21"/>
          <w:szCs w:val="21"/>
          <w:lang w:val="en-HK"/>
        </w:rPr>
        <w:t>C</w:t>
      </w:r>
      <w:r w:rsidR="00E23943" w:rsidRPr="00D34E64">
        <w:rPr>
          <w:rFonts w:ascii="Times New Roman" w:hAnsi="Times New Roman" w:cs="Times New Roman"/>
          <w:sz w:val="21"/>
          <w:szCs w:val="21"/>
          <w:vertAlign w:val="subscript"/>
          <w:lang w:val="en-HK"/>
        </w:rPr>
        <w:t>x</w:t>
      </w:r>
      <w:r w:rsidR="00E23943" w:rsidRPr="00D34E64">
        <w:rPr>
          <w:rFonts w:ascii="Times New Roman" w:hAnsi="Times New Roman" w:cs="Times New Roman"/>
          <w:sz w:val="21"/>
          <w:szCs w:val="21"/>
          <w:lang w:val="en-HK"/>
        </w:rPr>
        <w:t>ViIm</w:t>
      </w:r>
      <w:r w:rsidRPr="00D34E64">
        <w:rPr>
          <w:rFonts w:ascii="Times New Roman" w:eastAsiaTheme="minorEastAsia" w:hAnsi="Times New Roman" w:cs="Times New Roman"/>
          <w:sz w:val="21"/>
          <w:szCs w:val="21"/>
          <w:lang w:val="en-GB" w:eastAsia="en-US"/>
        </w:rPr>
        <w:t xml:space="preserve"> with DSV membrane, the crossover was detected after over</w:t>
      </w:r>
      <w:r w:rsidRPr="00D34E64">
        <w:rPr>
          <w:rFonts w:ascii="Times New Roman" w:eastAsiaTheme="minorEastAsia" w:hAnsi="Times New Roman" w:cs="Times New Roman" w:hint="eastAsia"/>
          <w:sz w:val="21"/>
          <w:szCs w:val="21"/>
          <w:lang w:val="en-GB"/>
        </w:rPr>
        <w:t xml:space="preserve"> </w:t>
      </w:r>
      <w:r w:rsidRPr="00D34E64">
        <w:rPr>
          <w:rFonts w:ascii="Times New Roman" w:eastAsiaTheme="minorEastAsia" w:hAnsi="Times New Roman" w:cs="Times New Roman"/>
          <w:sz w:val="21"/>
          <w:szCs w:val="21"/>
          <w:lang w:val="en-GB" w:eastAsia="en-US"/>
        </w:rPr>
        <w:t xml:space="preserve">4 months, resulting in insignificant permeability coefficient on the order of magnitude </w:t>
      </w:r>
      <w:r w:rsidR="002937FE" w:rsidRPr="00D34E64">
        <w:rPr>
          <w:rFonts w:ascii="Times New Roman" w:eastAsiaTheme="minorEastAsia" w:hAnsi="Times New Roman" w:cs="Times New Roman"/>
          <w:sz w:val="21"/>
          <w:szCs w:val="21"/>
          <w:lang w:val="en-GB" w:eastAsia="en-US"/>
        </w:rPr>
        <w:t>10</w:t>
      </w:r>
      <w:r w:rsidR="002937FE" w:rsidRPr="00D34E64">
        <w:rPr>
          <w:rFonts w:ascii="Times New Roman" w:eastAsiaTheme="minorEastAsia" w:hAnsi="Times New Roman" w:cs="Times New Roman"/>
          <w:sz w:val="21"/>
          <w:szCs w:val="21"/>
          <w:vertAlign w:val="superscript"/>
          <w:lang w:val="en-GB" w:eastAsia="en-US"/>
        </w:rPr>
        <w:t>−11</w:t>
      </w:r>
      <w:r w:rsidR="002937FE" w:rsidRPr="00D34E64">
        <w:rPr>
          <w:rFonts w:ascii="Times New Roman" w:eastAsiaTheme="minorEastAsia" w:hAnsi="Times New Roman" w:cs="Times New Roman"/>
          <w:sz w:val="21"/>
          <w:szCs w:val="21"/>
          <w:lang w:val="en-GB" w:eastAsia="en-US"/>
        </w:rPr>
        <w:t xml:space="preserve"> or </w:t>
      </w:r>
      <w:r w:rsidRPr="00D34E64">
        <w:rPr>
          <w:rFonts w:ascii="Times New Roman" w:eastAsiaTheme="minorEastAsia" w:hAnsi="Times New Roman" w:cs="Times New Roman"/>
          <w:sz w:val="21"/>
          <w:szCs w:val="21"/>
          <w:lang w:val="en-GB" w:eastAsia="en-US"/>
        </w:rPr>
        <w:t>10</w:t>
      </w:r>
      <w:r w:rsidRPr="00D34E64">
        <w:rPr>
          <w:rFonts w:ascii="Times New Roman" w:eastAsiaTheme="minorEastAsia" w:hAnsi="Times New Roman" w:cs="Times New Roman"/>
          <w:sz w:val="21"/>
          <w:szCs w:val="21"/>
          <w:vertAlign w:val="superscript"/>
          <w:lang w:val="en-GB" w:eastAsia="en-US"/>
        </w:rPr>
        <w:t>−12</w:t>
      </w:r>
      <w:r w:rsidRPr="00D34E64">
        <w:rPr>
          <w:rFonts w:ascii="Times New Roman" w:eastAsiaTheme="minorEastAsia" w:hAnsi="Times New Roman" w:cs="Times New Roman"/>
          <w:sz w:val="21"/>
          <w:szCs w:val="21"/>
          <w:lang w:val="en-GB" w:eastAsia="en-US"/>
        </w:rPr>
        <w:t>.</w:t>
      </w:r>
    </w:p>
    <w:p w14:paraId="063B94E5" w14:textId="77777777" w:rsidR="003B1206" w:rsidRPr="00D34E64" w:rsidRDefault="003B1206" w:rsidP="006529DB">
      <w:pPr>
        <w:spacing w:line="360" w:lineRule="auto"/>
        <w:jc w:val="both"/>
        <w:rPr>
          <w:rFonts w:ascii="Times New Roman" w:eastAsiaTheme="minorEastAsia" w:hAnsi="Times New Roman" w:cs="Times New Roman"/>
          <w:b/>
          <w:sz w:val="21"/>
          <w:szCs w:val="21"/>
          <w:lang w:val="en-GB" w:eastAsia="en-US"/>
        </w:rPr>
      </w:pPr>
    </w:p>
    <w:p w14:paraId="36CBB63C" w14:textId="77777777" w:rsidR="003B1206" w:rsidRPr="00D34E64" w:rsidRDefault="003B1206" w:rsidP="006529DB">
      <w:pPr>
        <w:spacing w:line="360" w:lineRule="auto"/>
        <w:jc w:val="both"/>
        <w:rPr>
          <w:rFonts w:ascii="Times New Roman" w:eastAsiaTheme="minorEastAsia" w:hAnsi="Times New Roman" w:cs="Times New Roman"/>
          <w:b/>
          <w:sz w:val="21"/>
          <w:szCs w:val="21"/>
          <w:lang w:val="en-GB" w:eastAsia="en-US"/>
        </w:rPr>
      </w:pPr>
      <w:r w:rsidRPr="00D34E64">
        <w:rPr>
          <w:rFonts w:ascii="Times New Roman" w:eastAsiaTheme="minorEastAsia" w:hAnsi="Times New Roman" w:cs="Times New Roman"/>
          <w:b/>
          <w:sz w:val="21"/>
          <w:szCs w:val="21"/>
          <w:lang w:val="en-GB" w:eastAsia="en-US"/>
        </w:rPr>
        <w:t xml:space="preserve">Electrochemical </w:t>
      </w:r>
      <w:r w:rsidRPr="00D34E64">
        <w:rPr>
          <w:rFonts w:ascii="Times New Roman" w:eastAsiaTheme="minorEastAsia" w:hAnsi="Times New Roman" w:cs="Times New Roman"/>
          <w:b/>
          <w:sz w:val="21"/>
          <w:szCs w:val="21"/>
          <w:lang w:val="en-GB"/>
        </w:rPr>
        <w:t>s</w:t>
      </w:r>
      <w:r w:rsidRPr="00D34E64">
        <w:rPr>
          <w:rFonts w:ascii="Times New Roman" w:eastAsiaTheme="minorEastAsia" w:hAnsi="Times New Roman" w:cs="Times New Roman"/>
          <w:b/>
          <w:sz w:val="21"/>
          <w:szCs w:val="21"/>
          <w:lang w:val="en-GB" w:eastAsia="en-US"/>
        </w:rPr>
        <w:t>tudies</w:t>
      </w:r>
    </w:p>
    <w:p w14:paraId="401AF99B" w14:textId="290098BC" w:rsidR="003B1206" w:rsidRPr="00D34E64" w:rsidRDefault="003B1206" w:rsidP="006529DB">
      <w:pPr>
        <w:spacing w:line="360" w:lineRule="auto"/>
        <w:jc w:val="both"/>
        <w:rPr>
          <w:rFonts w:ascii="Times New Roman" w:eastAsiaTheme="minorEastAsia" w:hAnsi="Times New Roman" w:cs="Times New Roman"/>
          <w:sz w:val="21"/>
          <w:szCs w:val="21"/>
          <w:lang w:val="en-GB" w:eastAsia="en-US"/>
        </w:rPr>
      </w:pPr>
      <w:r w:rsidRPr="00D34E64">
        <w:rPr>
          <w:rFonts w:ascii="Times New Roman" w:eastAsiaTheme="minorEastAsia" w:hAnsi="Times New Roman" w:cs="Times New Roman"/>
          <w:sz w:val="21"/>
          <w:szCs w:val="21"/>
          <w:shd w:val="clear" w:color="auto" w:fill="FFFFFF"/>
        </w:rPr>
        <w:t>All electrochemical tests were performed before nitrogen removal of oxygen from the solution. The CV was recorded with a three</w:t>
      </w:r>
      <w:r w:rsidR="00960030" w:rsidRPr="00D34E64">
        <w:rPr>
          <w:rFonts w:ascii="Times New Roman" w:eastAsiaTheme="minorEastAsia" w:hAnsi="Times New Roman" w:cs="Times New Roman"/>
          <w:sz w:val="21"/>
          <w:szCs w:val="21"/>
          <w:shd w:val="clear" w:color="auto" w:fill="FFFFFF"/>
        </w:rPr>
        <w:t>-</w:t>
      </w:r>
      <w:r w:rsidRPr="00D34E64">
        <w:rPr>
          <w:rFonts w:ascii="Times New Roman" w:eastAsiaTheme="minorEastAsia" w:hAnsi="Times New Roman" w:cs="Times New Roman"/>
          <w:sz w:val="21"/>
          <w:szCs w:val="21"/>
          <w:shd w:val="clear" w:color="auto" w:fill="FFFFFF"/>
        </w:rPr>
        <w:t>electrode cell equipped with glassy carbon working electrode (diameter: 3 mm), platinum column counter electrode and Ag/AgCl reference electrode. The glassy carbon working electrode was polished with 0.3 μm alumina powder and washed in DI water before the experiment. The redox</w:t>
      </w:r>
      <w:r w:rsidRPr="00D34E64">
        <w:rPr>
          <w:rFonts w:ascii="Times New Roman" w:eastAsiaTheme="minorEastAsia" w:hAnsi="Times New Roman" w:cs="Times New Roman"/>
          <w:sz w:val="21"/>
          <w:szCs w:val="21"/>
          <w:lang w:val="en-GB" w:eastAsia="en-US"/>
        </w:rPr>
        <w:t xml:space="preserve"> active species were dissolved in 0.5 M NaCl aqueous solution for CV testing an electrochemical station from CH Instrument Inc (CHI 706E) recorded CV data at a scan rate of 100 mV s</w:t>
      </w:r>
      <w:r w:rsidRPr="00D34E64">
        <w:rPr>
          <w:rFonts w:ascii="Times New Roman" w:eastAsiaTheme="minorEastAsia" w:hAnsi="Times New Roman" w:cs="Times New Roman"/>
          <w:sz w:val="21"/>
          <w:szCs w:val="21"/>
          <w:vertAlign w:val="superscript"/>
          <w:lang w:val="en-GB" w:eastAsia="en-US"/>
        </w:rPr>
        <w:t>−1</w:t>
      </w:r>
      <w:r w:rsidRPr="00D34E64">
        <w:rPr>
          <w:rFonts w:ascii="Times New Roman" w:eastAsiaTheme="minorEastAsia" w:hAnsi="Times New Roman" w:cs="Times New Roman"/>
          <w:sz w:val="21"/>
          <w:szCs w:val="21"/>
          <w:lang w:val="en-GB" w:eastAsia="en-US"/>
        </w:rPr>
        <w:t>.</w:t>
      </w:r>
    </w:p>
    <w:p w14:paraId="65E69908" w14:textId="77777777" w:rsidR="003B1206" w:rsidRPr="00D34E64" w:rsidRDefault="003B1206" w:rsidP="006529DB">
      <w:pPr>
        <w:spacing w:line="360" w:lineRule="auto"/>
        <w:jc w:val="both"/>
        <w:rPr>
          <w:rFonts w:ascii="Times New Roman" w:eastAsiaTheme="minorEastAsia" w:hAnsi="Times New Roman" w:cs="Times New Roman"/>
          <w:sz w:val="21"/>
          <w:szCs w:val="21"/>
          <w:lang w:val="en-GB" w:eastAsia="en-US"/>
        </w:rPr>
      </w:pPr>
      <w:r w:rsidRPr="00D34E64">
        <w:rPr>
          <w:rFonts w:ascii="Times New Roman" w:eastAsiaTheme="minorEastAsia" w:hAnsi="Times New Roman" w:cs="Times New Roman"/>
          <w:sz w:val="21"/>
          <w:szCs w:val="21"/>
          <w:lang w:val="en-GB" w:eastAsia="en-US"/>
        </w:rPr>
        <w:lastRenderedPageBreak/>
        <w:t>The rotating disc electrode (RDE,</w:t>
      </w:r>
      <w:r w:rsidRPr="00D34E64">
        <w:rPr>
          <w:rFonts w:ascii="Times New Roman" w:eastAsiaTheme="minorEastAsia" w:hAnsi="Times New Roman" w:cs="Times New Roman"/>
          <w:sz w:val="21"/>
          <w:szCs w:val="21"/>
          <w:lang w:val="en-GB"/>
        </w:rPr>
        <w:t xml:space="preserve"> Pine MSR</w:t>
      </w:r>
      <w:r w:rsidRPr="00D34E64">
        <w:rPr>
          <w:rFonts w:ascii="Times New Roman" w:eastAsiaTheme="minorEastAsia" w:hAnsi="Times New Roman" w:cs="Times New Roman"/>
          <w:sz w:val="21"/>
          <w:szCs w:val="21"/>
          <w:lang w:val="en-GB" w:eastAsia="en-US"/>
        </w:rPr>
        <w:t xml:space="preserve">) was employed to measure the diffusion coefficients. </w:t>
      </w:r>
      <w:r w:rsidRPr="00D34E64">
        <w:rPr>
          <w:rFonts w:ascii="Times New Roman" w:eastAsiaTheme="minorEastAsia" w:hAnsi="Times New Roman" w:cs="Times New Roman"/>
          <w:sz w:val="21"/>
          <w:szCs w:val="21"/>
          <w:lang w:val="en-GB"/>
        </w:rPr>
        <w:t xml:space="preserve">Glassy carbon disk with a 5-mm-diameter was used as the </w:t>
      </w:r>
      <w:r w:rsidRPr="00D34E64">
        <w:rPr>
          <w:rFonts w:ascii="Times New Roman" w:eastAsiaTheme="minorEastAsia" w:hAnsi="Times New Roman" w:cs="Times New Roman"/>
          <w:sz w:val="21"/>
          <w:szCs w:val="21"/>
          <w:shd w:val="clear" w:color="auto" w:fill="FFFFFF"/>
        </w:rPr>
        <w:t xml:space="preserve">working electrode. Platinum column and Ag/AgCl electrode were used counter electrode and reference electrode, </w:t>
      </w:r>
      <w:r w:rsidRPr="00D34E64">
        <w:rPr>
          <w:rFonts w:ascii="Times New Roman" w:eastAsiaTheme="minorEastAsia" w:hAnsi="Times New Roman" w:cs="Times New Roman" w:hint="eastAsia"/>
          <w:sz w:val="21"/>
          <w:szCs w:val="21"/>
          <w:shd w:val="clear" w:color="auto" w:fill="FFFFFF"/>
        </w:rPr>
        <w:t>re</w:t>
      </w:r>
      <w:r w:rsidRPr="00D34E64">
        <w:rPr>
          <w:rFonts w:ascii="Times New Roman" w:eastAsiaTheme="minorEastAsia" w:hAnsi="Times New Roman" w:cs="Times New Roman"/>
          <w:sz w:val="21"/>
          <w:szCs w:val="21"/>
          <w:shd w:val="clear" w:color="auto" w:fill="FFFFFF"/>
        </w:rPr>
        <w:t>spectively. The experiments were measured in 0.5 M NaCl aqueous solution. Linear sweeping voltammetry (LSV) data were collected at a scan rate of 5 mV s</w:t>
      </w:r>
      <w:r w:rsidRPr="00D34E64">
        <w:rPr>
          <w:rFonts w:ascii="Times New Roman" w:eastAsiaTheme="minorEastAsia" w:hAnsi="Times New Roman" w:cs="Times New Roman"/>
          <w:sz w:val="21"/>
          <w:szCs w:val="21"/>
          <w:shd w:val="clear" w:color="auto" w:fill="FFFFFF"/>
          <w:vertAlign w:val="superscript"/>
        </w:rPr>
        <w:t>−1</w:t>
      </w:r>
      <w:r w:rsidRPr="00D34E64">
        <w:rPr>
          <w:rFonts w:ascii="Times New Roman" w:eastAsiaTheme="minorEastAsia" w:hAnsi="Times New Roman" w:cs="Times New Roman"/>
          <w:sz w:val="21"/>
          <w:szCs w:val="21"/>
          <w:shd w:val="clear" w:color="auto" w:fill="FFFFFF"/>
        </w:rPr>
        <w:t>. The Levich equation was applied to determine the diffusion coefficients.</w:t>
      </w:r>
    </w:p>
    <w:p w14:paraId="5A89AD0F" w14:textId="77777777" w:rsidR="003B1206" w:rsidRPr="00D34E64" w:rsidRDefault="003B1206" w:rsidP="006529DB">
      <w:pPr>
        <w:spacing w:line="360" w:lineRule="auto"/>
        <w:jc w:val="both"/>
        <w:rPr>
          <w:rFonts w:ascii="Times New Roman" w:eastAsiaTheme="minorEastAsia" w:hAnsi="Times New Roman" w:cs="Times New Roman"/>
          <w:sz w:val="21"/>
          <w:szCs w:val="21"/>
          <w:shd w:val="clear" w:color="auto" w:fill="FFFFFF"/>
        </w:rPr>
      </w:pPr>
    </w:p>
    <w:p w14:paraId="6EC0FA87" w14:textId="5A569266" w:rsidR="003B1206" w:rsidRPr="00D34E64" w:rsidRDefault="00253655" w:rsidP="006529DB">
      <w:pPr>
        <w:spacing w:line="360" w:lineRule="auto"/>
        <w:jc w:val="both"/>
        <w:rPr>
          <w:rFonts w:ascii="Times New Roman" w:eastAsiaTheme="minorEastAsia" w:hAnsi="Times New Roman" w:cs="Times New Roman"/>
          <w:sz w:val="21"/>
          <w:szCs w:val="21"/>
          <w:lang w:val="de-DE" w:eastAsia="en-US"/>
        </w:rPr>
      </w:pPr>
      <m:oMathPara>
        <m:oMath>
          <m:sSup>
            <m:sSupPr>
              <m:ctrlPr>
                <w:rPr>
                  <w:rFonts w:ascii="Cambria Math" w:eastAsiaTheme="minorEastAsia" w:hAnsi="Cambria Math" w:cs="Times New Roman"/>
                  <w:sz w:val="21"/>
                  <w:szCs w:val="21"/>
                  <w:lang w:val="de-DE" w:eastAsia="en-US"/>
                </w:rPr>
              </m:ctrlPr>
            </m:sSupPr>
            <m:e>
              <m:sSub>
                <m:sSubPr>
                  <m:ctrlPr>
                    <w:rPr>
                      <w:rFonts w:ascii="Cambria Math" w:eastAsiaTheme="minorEastAsia" w:hAnsi="Cambria Math" w:cs="Times New Roman"/>
                      <w:sz w:val="21"/>
                      <w:szCs w:val="21"/>
                      <w:lang w:val="de-DE" w:eastAsia="en-US"/>
                    </w:rPr>
                  </m:ctrlPr>
                </m:sSubPr>
                <m:e>
                  <m:r>
                    <w:rPr>
                      <w:rFonts w:ascii="Cambria Math" w:eastAsiaTheme="minorEastAsia" w:hAnsi="Cambria Math" w:cs="Times New Roman"/>
                      <w:sz w:val="21"/>
                      <w:szCs w:val="21"/>
                      <w:lang w:val="de-DE" w:eastAsia="en-US"/>
                    </w:rPr>
                    <m:t>i</m:t>
                  </m:r>
                </m:e>
                <m:sub>
                  <m:r>
                    <w:rPr>
                      <w:rFonts w:ascii="Cambria Math" w:eastAsiaTheme="minorEastAsia" w:hAnsi="Cambria Math" w:cs="Times New Roman"/>
                      <w:sz w:val="21"/>
                      <w:szCs w:val="21"/>
                      <w:lang w:val="de-DE" w:eastAsia="en-US"/>
                    </w:rPr>
                    <m:t>lim</m:t>
                  </m:r>
                </m:sub>
              </m:sSub>
              <m:r>
                <m:rPr>
                  <m:sty m:val="p"/>
                </m:rPr>
                <w:rPr>
                  <w:rFonts w:ascii="Cambria Math" w:eastAsiaTheme="minorEastAsia" w:hAnsi="Cambria Math" w:cs="Times New Roman"/>
                  <w:sz w:val="21"/>
                  <w:szCs w:val="21"/>
                  <w:lang w:val="de-DE" w:eastAsia="en-US"/>
                </w:rPr>
                <m:t>=0.620</m:t>
              </m:r>
              <m:r>
                <w:rPr>
                  <w:rFonts w:ascii="Cambria Math" w:eastAsiaTheme="minorEastAsia" w:hAnsi="Cambria Math" w:cs="Times New Roman"/>
                  <w:sz w:val="21"/>
                  <w:szCs w:val="21"/>
                  <w:lang w:val="de-DE" w:eastAsia="en-US"/>
                </w:rPr>
                <m:t>nFACD</m:t>
              </m:r>
            </m:e>
            <m:sup>
              <m:r>
                <m:rPr>
                  <m:sty m:val="p"/>
                </m:rPr>
                <w:rPr>
                  <w:rFonts w:ascii="Cambria Math" w:eastAsiaTheme="minorEastAsia" w:hAnsi="Cambria Math" w:cs="Times New Roman"/>
                  <w:sz w:val="21"/>
                  <w:szCs w:val="21"/>
                  <w:lang w:val="de-DE" w:eastAsia="en-US"/>
                </w:rPr>
                <m:t>2/3</m:t>
              </m:r>
            </m:sup>
          </m:sSup>
          <m:sSup>
            <m:sSupPr>
              <m:ctrlPr>
                <w:rPr>
                  <w:rFonts w:ascii="Cambria Math" w:eastAsiaTheme="minorEastAsia" w:hAnsi="Cambria Math" w:cs="Times New Roman"/>
                  <w:sz w:val="21"/>
                  <w:szCs w:val="21"/>
                  <w:lang w:val="de-DE" w:eastAsia="en-US"/>
                </w:rPr>
              </m:ctrlPr>
            </m:sSupPr>
            <m:e>
              <m:r>
                <w:rPr>
                  <w:rFonts w:ascii="Cambria Math" w:eastAsiaTheme="minorEastAsia" w:hAnsi="Cambria Math" w:cs="Times New Roman"/>
                  <w:sz w:val="21"/>
                  <w:szCs w:val="21"/>
                  <w:lang w:val="de-DE" w:eastAsia="en-US"/>
                </w:rPr>
                <m:t>ω</m:t>
              </m:r>
            </m:e>
            <m:sup>
              <m:r>
                <m:rPr>
                  <m:sty m:val="p"/>
                </m:rPr>
                <w:rPr>
                  <w:rFonts w:ascii="Cambria Math" w:eastAsiaTheme="minorEastAsia" w:hAnsi="Cambria Math" w:cs="Times New Roman"/>
                  <w:sz w:val="21"/>
                  <w:szCs w:val="21"/>
                  <w:lang w:val="de-DE" w:eastAsia="en-US"/>
                </w:rPr>
                <m:t>1/2</m:t>
              </m:r>
            </m:sup>
          </m:sSup>
          <m:sSup>
            <m:sSupPr>
              <m:ctrlPr>
                <w:rPr>
                  <w:rFonts w:ascii="Cambria Math" w:eastAsiaTheme="minorEastAsia" w:hAnsi="Cambria Math" w:cs="Times New Roman"/>
                  <w:i/>
                  <w:sz w:val="21"/>
                  <w:szCs w:val="21"/>
                  <w:lang w:val="de-DE" w:eastAsia="en-US"/>
                </w:rPr>
              </m:ctrlPr>
            </m:sSupPr>
            <m:e>
              <m:r>
                <w:rPr>
                  <w:rFonts w:ascii="Cambria Math" w:eastAsiaTheme="minorEastAsia" w:hAnsi="Cambria Math" w:cs="Times New Roman"/>
                  <w:sz w:val="21"/>
                  <w:szCs w:val="21"/>
                  <w:lang w:val="de-DE" w:eastAsia="en-US"/>
                </w:rPr>
                <m:t>ν</m:t>
              </m:r>
            </m:e>
            <m:sup>
              <m:r>
                <w:rPr>
                  <w:rFonts w:ascii="Cambria Math" w:eastAsiaTheme="minorEastAsia" w:hAnsi="Cambria Math" w:cs="Times New Roman"/>
                  <w:sz w:val="21"/>
                  <w:szCs w:val="21"/>
                  <w:lang w:val="de-DE" w:eastAsia="en-US"/>
                </w:rPr>
                <m:t>-1/6</m:t>
              </m:r>
            </m:sup>
          </m:sSup>
        </m:oMath>
      </m:oMathPara>
    </w:p>
    <w:p w14:paraId="7C580453" w14:textId="17EF5CB2" w:rsidR="003B1206" w:rsidRPr="00D34E64" w:rsidRDefault="003B1206" w:rsidP="006529DB">
      <w:pPr>
        <w:spacing w:line="360" w:lineRule="auto"/>
        <w:jc w:val="both"/>
        <w:rPr>
          <w:rFonts w:ascii="Times New Roman" w:eastAsiaTheme="minorEastAsia" w:hAnsi="Times New Roman" w:cs="Times New Roman"/>
          <w:sz w:val="21"/>
          <w:szCs w:val="21"/>
          <w:lang w:val="en-GB" w:eastAsia="en-US"/>
        </w:rPr>
      </w:pPr>
      <w:r w:rsidRPr="00D34E64">
        <w:rPr>
          <w:rFonts w:ascii="Times New Roman" w:eastAsiaTheme="minorEastAsia" w:hAnsi="Times New Roman" w:cs="Times New Roman"/>
          <w:sz w:val="21"/>
          <w:szCs w:val="21"/>
          <w:shd w:val="clear" w:color="auto" w:fill="FFFFFF"/>
        </w:rPr>
        <w:t>where the electron transfer number n = 2, F = 96485 C mol</w:t>
      </w:r>
      <w:r w:rsidRPr="00D34E64">
        <w:rPr>
          <w:rFonts w:ascii="Times New Roman" w:eastAsiaTheme="minorEastAsia" w:hAnsi="Times New Roman" w:cs="Times New Roman"/>
          <w:sz w:val="21"/>
          <w:szCs w:val="21"/>
          <w:vertAlign w:val="superscript"/>
          <w:lang w:val="en-GB"/>
        </w:rPr>
        <w:t>−</w:t>
      </w:r>
      <w:r w:rsidRPr="00D34E64">
        <w:rPr>
          <w:rFonts w:ascii="Times New Roman" w:eastAsiaTheme="minorEastAsia" w:hAnsi="Times New Roman" w:cs="Times New Roman"/>
          <w:sz w:val="21"/>
          <w:szCs w:val="21"/>
          <w:shd w:val="clear" w:color="auto" w:fill="FFFFFF"/>
          <w:vertAlign w:val="superscript"/>
        </w:rPr>
        <w:t>1</w:t>
      </w:r>
      <w:r w:rsidRPr="00D34E64">
        <w:rPr>
          <w:rFonts w:ascii="Times New Roman" w:eastAsiaTheme="minorEastAsia" w:hAnsi="Times New Roman" w:cs="Times New Roman"/>
          <w:sz w:val="21"/>
          <w:szCs w:val="21"/>
          <w:shd w:val="clear" w:color="auto" w:fill="FFFFFF"/>
        </w:rPr>
        <w:t>, C</w:t>
      </w:r>
      <w:r w:rsidRPr="00D34E64">
        <w:rPr>
          <w:rFonts w:ascii="Times New Roman" w:eastAsiaTheme="minorEastAsia" w:hAnsi="Times New Roman" w:cs="Times New Roman"/>
          <w:sz w:val="21"/>
          <w:szCs w:val="21"/>
          <w:shd w:val="clear" w:color="auto" w:fill="FFFFFF"/>
          <w:vertAlign w:val="subscript"/>
        </w:rPr>
        <w:t>0</w:t>
      </w:r>
      <w:r w:rsidRPr="00D34E64">
        <w:rPr>
          <w:rFonts w:ascii="Times New Roman" w:eastAsiaTheme="minorEastAsia" w:hAnsi="Times New Roman" w:cs="Times New Roman"/>
          <w:sz w:val="21"/>
          <w:szCs w:val="21"/>
          <w:shd w:val="clear" w:color="auto" w:fill="FFFFFF"/>
        </w:rPr>
        <w:t xml:space="preserve"> = 1.0 × 10</w:t>
      </w:r>
      <w:r w:rsidRPr="00D34E64">
        <w:rPr>
          <w:rFonts w:ascii="Times New Roman" w:eastAsiaTheme="minorEastAsia" w:hAnsi="Times New Roman" w:cs="Times New Roman"/>
          <w:sz w:val="21"/>
          <w:szCs w:val="21"/>
          <w:vertAlign w:val="superscript"/>
          <w:lang w:val="en-GB"/>
        </w:rPr>
        <w:t>−</w:t>
      </w:r>
      <w:r w:rsidRPr="00D34E64">
        <w:rPr>
          <w:rFonts w:ascii="Times New Roman" w:eastAsiaTheme="minorEastAsia" w:hAnsi="Times New Roman" w:cs="Times New Roman"/>
          <w:sz w:val="21"/>
          <w:szCs w:val="21"/>
          <w:shd w:val="clear" w:color="auto" w:fill="FFFFFF"/>
          <w:vertAlign w:val="superscript"/>
        </w:rPr>
        <w:t>6</w:t>
      </w:r>
      <w:r w:rsidRPr="00D34E64">
        <w:rPr>
          <w:rFonts w:ascii="Times New Roman" w:eastAsiaTheme="minorEastAsia" w:hAnsi="Times New Roman" w:cs="Times New Roman"/>
          <w:sz w:val="21"/>
          <w:szCs w:val="21"/>
          <w:shd w:val="clear" w:color="auto" w:fill="FFFFFF"/>
        </w:rPr>
        <w:t xml:space="preserve"> mol cm</w:t>
      </w:r>
      <w:r w:rsidRPr="00D34E64">
        <w:rPr>
          <w:rFonts w:ascii="Times New Roman" w:eastAsiaTheme="minorEastAsia" w:hAnsi="Times New Roman" w:cs="Times New Roman"/>
          <w:sz w:val="21"/>
          <w:szCs w:val="21"/>
          <w:vertAlign w:val="superscript"/>
          <w:lang w:val="en-GB"/>
        </w:rPr>
        <w:t>−</w:t>
      </w:r>
      <w:r w:rsidRPr="00D34E64">
        <w:rPr>
          <w:rFonts w:ascii="Times New Roman" w:eastAsiaTheme="minorEastAsia" w:hAnsi="Times New Roman" w:cs="Times New Roman"/>
          <w:sz w:val="21"/>
          <w:szCs w:val="21"/>
          <w:shd w:val="clear" w:color="auto" w:fill="FFFFFF"/>
          <w:vertAlign w:val="superscript"/>
        </w:rPr>
        <w:t>3</w:t>
      </w:r>
      <w:r w:rsidRPr="00D34E64">
        <w:rPr>
          <w:rFonts w:ascii="Times New Roman" w:eastAsiaTheme="minorEastAsia" w:hAnsi="Times New Roman" w:cs="Times New Roman"/>
          <w:sz w:val="21"/>
          <w:szCs w:val="21"/>
          <w:shd w:val="clear" w:color="auto" w:fill="FFFFFF"/>
        </w:rPr>
        <w:t>, A = 0.1963 cm</w:t>
      </w:r>
      <w:r w:rsidRPr="00D34E64">
        <w:rPr>
          <w:rFonts w:ascii="Times New Roman" w:eastAsiaTheme="minorEastAsia" w:hAnsi="Times New Roman" w:cs="Times New Roman"/>
          <w:sz w:val="21"/>
          <w:szCs w:val="21"/>
          <w:shd w:val="clear" w:color="auto" w:fill="FFFFFF"/>
          <w:vertAlign w:val="superscript"/>
        </w:rPr>
        <w:t>2</w:t>
      </w:r>
      <w:r w:rsidRPr="00D34E64">
        <w:rPr>
          <w:rFonts w:ascii="Times New Roman" w:eastAsiaTheme="minorEastAsia" w:hAnsi="Times New Roman" w:cs="Times New Roman"/>
          <w:sz w:val="21"/>
          <w:szCs w:val="21"/>
          <w:shd w:val="clear" w:color="auto" w:fill="FFFFFF"/>
        </w:rPr>
        <w:t xml:space="preserve">, and the kinematic viscosity </w:t>
      </w:r>
      <w:r w:rsidRPr="00D34E64">
        <w:rPr>
          <w:rFonts w:ascii="Times New Roman" w:eastAsiaTheme="minorEastAsia" w:hAnsi="Times New Roman" w:cs="Times New Roman"/>
          <w:i/>
          <w:iCs/>
          <w:sz w:val="21"/>
          <w:szCs w:val="21"/>
          <w:shd w:val="clear" w:color="auto" w:fill="FFFFFF"/>
        </w:rPr>
        <w:t xml:space="preserve">ν </w:t>
      </w:r>
      <w:r w:rsidRPr="00D34E64">
        <w:rPr>
          <w:rFonts w:ascii="Times New Roman" w:eastAsiaTheme="minorEastAsia" w:hAnsi="Times New Roman" w:cs="Times New Roman"/>
          <w:sz w:val="21"/>
          <w:szCs w:val="21"/>
          <w:shd w:val="clear" w:color="auto" w:fill="FFFFFF"/>
        </w:rPr>
        <w:t>= 0.01 cm</w:t>
      </w:r>
      <w:r w:rsidRPr="00D34E64">
        <w:rPr>
          <w:rFonts w:ascii="Times New Roman" w:eastAsiaTheme="minorEastAsia" w:hAnsi="Times New Roman" w:cs="Times New Roman"/>
          <w:sz w:val="21"/>
          <w:szCs w:val="21"/>
          <w:shd w:val="clear" w:color="auto" w:fill="FFFFFF"/>
          <w:vertAlign w:val="superscript"/>
        </w:rPr>
        <w:t>2</w:t>
      </w:r>
      <w:r w:rsidRPr="00D34E64">
        <w:rPr>
          <w:rFonts w:ascii="Times New Roman" w:eastAsiaTheme="minorEastAsia" w:hAnsi="Times New Roman" w:cs="Times New Roman"/>
          <w:sz w:val="21"/>
          <w:szCs w:val="21"/>
          <w:shd w:val="clear" w:color="auto" w:fill="FFFFFF"/>
        </w:rPr>
        <w:t xml:space="preserve"> s</w:t>
      </w:r>
      <w:r w:rsidRPr="00D34E64">
        <w:rPr>
          <w:rFonts w:ascii="Times New Roman" w:eastAsiaTheme="minorEastAsia" w:hAnsi="Times New Roman" w:cs="Times New Roman"/>
          <w:sz w:val="21"/>
          <w:szCs w:val="21"/>
          <w:vertAlign w:val="superscript"/>
          <w:lang w:val="en-GB"/>
        </w:rPr>
        <w:t>−</w:t>
      </w:r>
      <w:r w:rsidRPr="00D34E64">
        <w:rPr>
          <w:rFonts w:ascii="Times New Roman" w:eastAsiaTheme="minorEastAsia" w:hAnsi="Times New Roman" w:cs="Times New Roman"/>
          <w:sz w:val="21"/>
          <w:szCs w:val="21"/>
          <w:shd w:val="clear" w:color="auto" w:fill="FFFFFF"/>
          <w:vertAlign w:val="superscript"/>
        </w:rPr>
        <w:t>1</w:t>
      </w:r>
      <w:r w:rsidRPr="00D34E64">
        <w:rPr>
          <w:rFonts w:ascii="Times New Roman" w:eastAsiaTheme="minorEastAsia" w:hAnsi="Times New Roman" w:cs="Times New Roman"/>
          <w:sz w:val="21"/>
          <w:szCs w:val="21"/>
          <w:shd w:val="clear" w:color="auto" w:fill="FFFFFF"/>
        </w:rPr>
        <w:t xml:space="preserve"> for a 0.5 M NaCl solution (T = 293 K). The diffusion coefficient (</w:t>
      </w:r>
      <w:r w:rsidRPr="00D34E64">
        <w:rPr>
          <w:rFonts w:ascii="Times New Roman" w:eastAsiaTheme="minorEastAsia" w:hAnsi="Times New Roman" w:cs="Times New Roman"/>
          <w:i/>
          <w:iCs/>
          <w:sz w:val="21"/>
          <w:szCs w:val="21"/>
          <w:shd w:val="clear" w:color="auto" w:fill="FFFFFF"/>
        </w:rPr>
        <w:t>D</w:t>
      </w:r>
      <w:r w:rsidRPr="00D34E64">
        <w:rPr>
          <w:rFonts w:ascii="Times New Roman" w:eastAsiaTheme="minorEastAsia" w:hAnsi="Times New Roman" w:cs="Times New Roman"/>
          <w:sz w:val="21"/>
          <w:szCs w:val="21"/>
          <w:shd w:val="clear" w:color="auto" w:fill="FFFFFF"/>
        </w:rPr>
        <w:t>) was calculated for</w:t>
      </w:r>
      <w:r w:rsidR="00E23943" w:rsidRPr="00D34E64">
        <w:rPr>
          <w:rFonts w:ascii="Times New Roman" w:hAnsi="Times New Roman" w:cs="Times New Roman"/>
          <w:sz w:val="21"/>
          <w:szCs w:val="21"/>
          <w:lang w:val="en-HK"/>
        </w:rPr>
        <w:t xml:space="preserve"> C</w:t>
      </w:r>
      <w:r w:rsidR="00E23943" w:rsidRPr="00D34E64">
        <w:rPr>
          <w:rFonts w:ascii="Times New Roman" w:hAnsi="Times New Roman" w:cs="Times New Roman"/>
          <w:sz w:val="21"/>
          <w:szCs w:val="21"/>
          <w:vertAlign w:val="subscript"/>
          <w:lang w:val="en-HK"/>
        </w:rPr>
        <w:t>x</w:t>
      </w:r>
      <w:r w:rsidR="00E23943" w:rsidRPr="00D34E64">
        <w:rPr>
          <w:rFonts w:ascii="Times New Roman" w:hAnsi="Times New Roman" w:cs="Times New Roman"/>
          <w:sz w:val="21"/>
          <w:szCs w:val="21"/>
          <w:lang w:val="en-HK"/>
        </w:rPr>
        <w:t>ViIm</w:t>
      </w:r>
      <w:r w:rsidRPr="00D34E64">
        <w:rPr>
          <w:rFonts w:ascii="Times New Roman" w:eastAsiaTheme="minorEastAsia" w:hAnsi="Times New Roman" w:cs="Times New Roman"/>
          <w:sz w:val="21"/>
          <w:szCs w:val="21"/>
          <w:lang w:val="en-GB" w:eastAsia="en-US"/>
        </w:rPr>
        <w:t>.</w:t>
      </w:r>
    </w:p>
    <w:p w14:paraId="54C3D488" w14:textId="77777777" w:rsidR="002937FE" w:rsidRPr="00D34E64" w:rsidRDefault="002937FE" w:rsidP="006529DB">
      <w:pPr>
        <w:spacing w:line="360" w:lineRule="auto"/>
        <w:jc w:val="both"/>
        <w:rPr>
          <w:rFonts w:ascii="Times New Roman" w:eastAsiaTheme="minorEastAsia" w:hAnsi="Times New Roman" w:cs="Times New Roman"/>
          <w:sz w:val="21"/>
          <w:szCs w:val="21"/>
          <w:shd w:val="clear" w:color="auto" w:fill="FFFFFF"/>
        </w:rPr>
      </w:pPr>
    </w:p>
    <w:p w14:paraId="57AAEAF2" w14:textId="69698583" w:rsidR="003B1206" w:rsidRPr="00D34E64" w:rsidRDefault="00253655" w:rsidP="006529DB">
      <w:pPr>
        <w:spacing w:line="360" w:lineRule="auto"/>
        <w:jc w:val="both"/>
        <w:rPr>
          <w:rFonts w:ascii="Times New Roman" w:eastAsiaTheme="minorEastAsia" w:hAnsi="Times New Roman" w:cs="Times New Roman"/>
          <w:i/>
          <w:sz w:val="21"/>
          <w:szCs w:val="21"/>
          <w:lang w:val="en-GB"/>
        </w:rPr>
      </w:pPr>
      <m:oMathPara>
        <m:oMath>
          <m:f>
            <m:fPr>
              <m:ctrlPr>
                <w:rPr>
                  <w:rFonts w:ascii="Cambria Math" w:eastAsiaTheme="minorEastAsia" w:hAnsi="Cambria Math" w:cs="Times New Roman"/>
                  <w:sz w:val="21"/>
                  <w:szCs w:val="21"/>
                  <w:lang w:val="de-DE" w:eastAsia="en-US"/>
                </w:rPr>
              </m:ctrlPr>
            </m:fPr>
            <m:num>
              <m:r>
                <w:rPr>
                  <w:rFonts w:ascii="Cambria Math" w:eastAsiaTheme="minorEastAsia" w:hAnsi="Cambria Math" w:cs="Times New Roman"/>
                  <w:sz w:val="21"/>
                  <w:szCs w:val="21"/>
                  <w:lang w:val="de-DE" w:eastAsia="en-US"/>
                </w:rPr>
                <m:t>1</m:t>
              </m:r>
            </m:num>
            <m:den>
              <m:r>
                <w:rPr>
                  <w:rFonts w:ascii="Cambria Math" w:eastAsiaTheme="minorEastAsia" w:hAnsi="Cambria Math" w:cs="Times New Roman"/>
                  <w:sz w:val="21"/>
                  <w:szCs w:val="21"/>
                  <w:lang w:val="de-DE" w:eastAsia="en-US"/>
                </w:rPr>
                <m:t>i</m:t>
              </m:r>
            </m:den>
          </m:f>
          <m:r>
            <w:rPr>
              <w:rFonts w:ascii="Cambria Math" w:eastAsiaTheme="minorEastAsia" w:hAnsi="Cambria Math" w:cs="Times New Roman"/>
              <w:sz w:val="21"/>
              <w:szCs w:val="21"/>
              <w:lang w:val="de-DE" w:eastAsia="en-US"/>
            </w:rPr>
            <m:t>=</m:t>
          </m:r>
          <m:f>
            <m:fPr>
              <m:ctrlPr>
                <w:rPr>
                  <w:rFonts w:ascii="Cambria Math" w:eastAsiaTheme="minorEastAsia" w:hAnsi="Cambria Math" w:cs="Times New Roman"/>
                  <w:i/>
                  <w:sz w:val="21"/>
                  <w:szCs w:val="21"/>
                  <w:lang w:val="de-DE" w:eastAsia="en-US"/>
                </w:rPr>
              </m:ctrlPr>
            </m:fPr>
            <m:num>
              <m:r>
                <w:rPr>
                  <w:rFonts w:ascii="Cambria Math" w:eastAsiaTheme="minorEastAsia" w:hAnsi="Cambria Math" w:cs="Times New Roman"/>
                  <w:sz w:val="21"/>
                  <w:szCs w:val="21"/>
                  <w:lang w:val="de-DE" w:eastAsia="en-US"/>
                </w:rPr>
                <m:t>1</m:t>
              </m:r>
            </m:num>
            <m:den>
              <m:sSub>
                <m:sSubPr>
                  <m:ctrlPr>
                    <w:rPr>
                      <w:rFonts w:ascii="Cambria Math" w:eastAsiaTheme="minorEastAsia" w:hAnsi="Cambria Math" w:cs="Times New Roman"/>
                      <w:i/>
                      <w:sz w:val="21"/>
                      <w:szCs w:val="21"/>
                      <w:lang w:val="de-DE" w:eastAsia="en-US"/>
                    </w:rPr>
                  </m:ctrlPr>
                </m:sSubPr>
                <m:e>
                  <m:r>
                    <w:rPr>
                      <w:rFonts w:ascii="Cambria Math" w:eastAsiaTheme="minorEastAsia" w:hAnsi="Cambria Math" w:cs="Times New Roman"/>
                      <w:sz w:val="21"/>
                      <w:szCs w:val="21"/>
                      <w:lang w:val="de-DE" w:eastAsia="en-US"/>
                    </w:rPr>
                    <m:t>i</m:t>
                  </m:r>
                </m:e>
                <m:sub>
                  <m:r>
                    <w:rPr>
                      <w:rFonts w:ascii="Cambria Math" w:eastAsiaTheme="minorEastAsia" w:hAnsi="Cambria Math" w:cs="Times New Roman"/>
                      <w:sz w:val="21"/>
                      <w:szCs w:val="21"/>
                      <w:lang w:val="de-DE" w:eastAsia="en-US"/>
                    </w:rPr>
                    <m:t>k</m:t>
                  </m:r>
                </m:sub>
              </m:sSub>
            </m:den>
          </m:f>
          <m:r>
            <w:rPr>
              <w:rFonts w:ascii="Cambria Math" w:eastAsiaTheme="minorEastAsia" w:hAnsi="Cambria Math" w:cs="Times New Roman"/>
              <w:sz w:val="21"/>
              <w:szCs w:val="21"/>
              <w:lang w:val="de-DE" w:eastAsia="en-US"/>
            </w:rPr>
            <m:t>+</m:t>
          </m:r>
          <m:f>
            <m:fPr>
              <m:ctrlPr>
                <w:rPr>
                  <w:rFonts w:ascii="Cambria Math" w:eastAsiaTheme="minorEastAsia" w:hAnsi="Cambria Math" w:cs="Times New Roman"/>
                  <w:i/>
                  <w:sz w:val="21"/>
                  <w:szCs w:val="21"/>
                  <w:lang w:val="de-DE" w:eastAsia="en-US"/>
                </w:rPr>
              </m:ctrlPr>
            </m:fPr>
            <m:num>
              <m:r>
                <w:rPr>
                  <w:rFonts w:ascii="Cambria Math" w:eastAsiaTheme="minorEastAsia" w:hAnsi="Cambria Math" w:cs="Times New Roman"/>
                  <w:sz w:val="21"/>
                  <w:szCs w:val="21"/>
                  <w:lang w:val="de-DE" w:eastAsia="en-US"/>
                </w:rPr>
                <m:t>1</m:t>
              </m:r>
            </m:num>
            <m:den>
              <m:sSub>
                <m:sSubPr>
                  <m:ctrlPr>
                    <w:rPr>
                      <w:rFonts w:ascii="Cambria Math" w:eastAsiaTheme="minorEastAsia" w:hAnsi="Cambria Math" w:cs="Times New Roman"/>
                      <w:i/>
                      <w:sz w:val="21"/>
                      <w:szCs w:val="21"/>
                      <w:lang w:val="de-DE" w:eastAsia="en-US"/>
                    </w:rPr>
                  </m:ctrlPr>
                </m:sSubPr>
                <m:e>
                  <m:r>
                    <w:rPr>
                      <w:rFonts w:ascii="Cambria Math" w:eastAsiaTheme="minorEastAsia" w:hAnsi="Cambria Math" w:cs="Times New Roman"/>
                      <w:sz w:val="21"/>
                      <w:szCs w:val="21"/>
                      <w:lang w:val="de-DE" w:eastAsia="en-US"/>
                    </w:rPr>
                    <m:t>i</m:t>
                  </m:r>
                </m:e>
                <m:sub>
                  <m:r>
                    <w:rPr>
                      <w:rFonts w:ascii="Cambria Math" w:eastAsiaTheme="minorEastAsia" w:hAnsi="Cambria Math" w:cs="Times New Roman"/>
                      <w:sz w:val="21"/>
                      <w:szCs w:val="21"/>
                      <w:lang w:val="de-DE" w:eastAsia="en-US"/>
                    </w:rPr>
                    <m:t>lim</m:t>
                  </m:r>
                </m:sub>
              </m:sSub>
            </m:den>
          </m:f>
          <m:r>
            <w:rPr>
              <w:rFonts w:ascii="Cambria Math" w:eastAsiaTheme="minorEastAsia" w:hAnsi="Cambria Math" w:cs="Times New Roman"/>
              <w:sz w:val="21"/>
              <w:szCs w:val="21"/>
              <w:lang w:val="de-DE" w:eastAsia="en-US"/>
            </w:rPr>
            <m:t>=</m:t>
          </m:r>
          <m:f>
            <m:fPr>
              <m:ctrlPr>
                <w:rPr>
                  <w:rFonts w:ascii="Cambria Math" w:eastAsiaTheme="minorEastAsia" w:hAnsi="Cambria Math" w:cs="Times New Roman"/>
                  <w:i/>
                  <w:sz w:val="21"/>
                  <w:szCs w:val="21"/>
                  <w:lang w:val="de-DE" w:eastAsia="en-US"/>
                </w:rPr>
              </m:ctrlPr>
            </m:fPr>
            <m:num>
              <m:r>
                <w:rPr>
                  <w:rFonts w:ascii="Cambria Math" w:eastAsiaTheme="minorEastAsia" w:hAnsi="Cambria Math" w:cs="Times New Roman"/>
                  <w:sz w:val="21"/>
                  <w:szCs w:val="21"/>
                  <w:lang w:val="de-DE" w:eastAsia="en-US"/>
                </w:rPr>
                <m:t>1</m:t>
              </m:r>
            </m:num>
            <m:den>
              <m:sSub>
                <m:sSubPr>
                  <m:ctrlPr>
                    <w:rPr>
                      <w:rFonts w:ascii="Cambria Math" w:eastAsiaTheme="minorEastAsia" w:hAnsi="Cambria Math" w:cs="Times New Roman"/>
                      <w:i/>
                      <w:sz w:val="21"/>
                      <w:szCs w:val="21"/>
                      <w:lang w:val="de-DE" w:eastAsia="en-US"/>
                    </w:rPr>
                  </m:ctrlPr>
                </m:sSubPr>
                <m:e>
                  <m:r>
                    <w:rPr>
                      <w:rFonts w:ascii="Cambria Math" w:eastAsiaTheme="minorEastAsia" w:hAnsi="Cambria Math" w:cs="Times New Roman"/>
                      <w:sz w:val="21"/>
                      <w:szCs w:val="21"/>
                      <w:lang w:val="de-DE" w:eastAsia="en-US"/>
                    </w:rPr>
                    <m:t>i</m:t>
                  </m:r>
                </m:e>
                <m:sub>
                  <m:r>
                    <w:rPr>
                      <w:rFonts w:ascii="Cambria Math" w:eastAsiaTheme="minorEastAsia" w:hAnsi="Cambria Math" w:cs="Times New Roman"/>
                      <w:sz w:val="21"/>
                      <w:szCs w:val="21"/>
                      <w:lang w:val="de-DE" w:eastAsia="en-US"/>
                    </w:rPr>
                    <m:t>k</m:t>
                  </m:r>
                </m:sub>
              </m:sSub>
            </m:den>
          </m:f>
          <m:r>
            <w:rPr>
              <w:rFonts w:ascii="Cambria Math" w:eastAsiaTheme="minorEastAsia" w:hAnsi="Cambria Math" w:cs="Times New Roman"/>
              <w:sz w:val="21"/>
              <w:szCs w:val="21"/>
              <w:lang w:val="de-DE" w:eastAsia="en-US"/>
            </w:rPr>
            <m:t>+</m:t>
          </m:r>
          <m:f>
            <m:fPr>
              <m:ctrlPr>
                <w:rPr>
                  <w:rFonts w:ascii="Cambria Math" w:eastAsiaTheme="minorEastAsia" w:hAnsi="Cambria Math" w:cs="Times New Roman"/>
                  <w:i/>
                  <w:sz w:val="21"/>
                  <w:szCs w:val="21"/>
                  <w:lang w:val="de-DE" w:eastAsia="en-US"/>
                </w:rPr>
              </m:ctrlPr>
            </m:fPr>
            <m:num>
              <m:r>
                <w:rPr>
                  <w:rFonts w:ascii="Cambria Math" w:eastAsiaTheme="minorEastAsia" w:hAnsi="Cambria Math" w:cs="Times New Roman"/>
                  <w:sz w:val="21"/>
                  <w:szCs w:val="21"/>
                  <w:lang w:val="de-DE" w:eastAsia="en-US"/>
                </w:rPr>
                <m:t>1</m:t>
              </m:r>
            </m:num>
            <m:den>
              <m:sSup>
                <m:sSupPr>
                  <m:ctrlPr>
                    <w:rPr>
                      <w:rFonts w:ascii="Cambria Math" w:eastAsiaTheme="minorEastAsia" w:hAnsi="Cambria Math" w:cs="Times New Roman"/>
                      <w:sz w:val="21"/>
                      <w:szCs w:val="21"/>
                      <w:lang w:val="de-DE" w:eastAsia="en-US"/>
                    </w:rPr>
                  </m:ctrlPr>
                </m:sSupPr>
                <m:e>
                  <m:r>
                    <m:rPr>
                      <m:sty m:val="p"/>
                    </m:rPr>
                    <w:rPr>
                      <w:rFonts w:ascii="Cambria Math" w:eastAsiaTheme="minorEastAsia" w:hAnsi="Cambria Math" w:cs="Times New Roman"/>
                      <w:sz w:val="21"/>
                      <w:szCs w:val="21"/>
                      <w:lang w:val="de-DE" w:eastAsia="en-US"/>
                    </w:rPr>
                    <m:t>0.620</m:t>
                  </m:r>
                  <m:r>
                    <w:rPr>
                      <w:rFonts w:ascii="Cambria Math" w:eastAsiaTheme="minorEastAsia" w:hAnsi="Cambria Math" w:cs="Times New Roman"/>
                      <w:sz w:val="21"/>
                      <w:szCs w:val="21"/>
                      <w:lang w:val="de-DE" w:eastAsia="en-US"/>
                    </w:rPr>
                    <m:t>nFACD</m:t>
                  </m:r>
                </m:e>
                <m:sup>
                  <m:r>
                    <m:rPr>
                      <m:sty m:val="p"/>
                    </m:rPr>
                    <w:rPr>
                      <w:rFonts w:ascii="Cambria Math" w:eastAsiaTheme="minorEastAsia" w:hAnsi="Cambria Math" w:cs="Times New Roman"/>
                      <w:sz w:val="21"/>
                      <w:szCs w:val="21"/>
                      <w:lang w:val="de-DE" w:eastAsia="en-US"/>
                    </w:rPr>
                    <m:t>2/3</m:t>
                  </m:r>
                </m:sup>
              </m:sSup>
              <m:sSup>
                <m:sSupPr>
                  <m:ctrlPr>
                    <w:rPr>
                      <w:rFonts w:ascii="Cambria Math" w:eastAsiaTheme="minorEastAsia" w:hAnsi="Cambria Math" w:cs="Times New Roman"/>
                      <w:sz w:val="21"/>
                      <w:szCs w:val="21"/>
                      <w:lang w:val="de-DE" w:eastAsia="en-US"/>
                    </w:rPr>
                  </m:ctrlPr>
                </m:sSupPr>
                <m:e>
                  <m:r>
                    <w:rPr>
                      <w:rFonts w:ascii="Cambria Math" w:eastAsiaTheme="minorEastAsia" w:hAnsi="Cambria Math" w:cs="Times New Roman"/>
                      <w:sz w:val="21"/>
                      <w:szCs w:val="21"/>
                      <w:lang w:val="de-DE" w:eastAsia="en-US"/>
                    </w:rPr>
                    <m:t>ω</m:t>
                  </m:r>
                </m:e>
                <m:sup>
                  <m:r>
                    <m:rPr>
                      <m:sty m:val="p"/>
                    </m:rPr>
                    <w:rPr>
                      <w:rFonts w:ascii="Cambria Math" w:eastAsiaTheme="minorEastAsia" w:hAnsi="Cambria Math" w:cs="Times New Roman"/>
                      <w:sz w:val="21"/>
                      <w:szCs w:val="21"/>
                      <w:lang w:val="de-DE" w:eastAsia="en-US"/>
                    </w:rPr>
                    <m:t>1/2</m:t>
                  </m:r>
                </m:sup>
              </m:sSup>
              <m:sSup>
                <m:sSupPr>
                  <m:ctrlPr>
                    <w:rPr>
                      <w:rFonts w:ascii="Cambria Math" w:eastAsiaTheme="minorEastAsia" w:hAnsi="Cambria Math" w:cs="Times New Roman"/>
                      <w:i/>
                      <w:sz w:val="21"/>
                      <w:szCs w:val="21"/>
                      <w:lang w:val="de-DE" w:eastAsia="en-US"/>
                    </w:rPr>
                  </m:ctrlPr>
                </m:sSupPr>
                <m:e>
                  <m:r>
                    <w:rPr>
                      <w:rFonts w:ascii="Cambria Math" w:eastAsiaTheme="minorEastAsia" w:hAnsi="Cambria Math" w:cs="Times New Roman"/>
                      <w:sz w:val="21"/>
                      <w:szCs w:val="21"/>
                      <w:lang w:val="de-DE" w:eastAsia="en-US"/>
                    </w:rPr>
                    <m:t>ν</m:t>
                  </m:r>
                </m:e>
                <m:sup>
                  <m:r>
                    <w:rPr>
                      <w:rFonts w:ascii="Cambria Math" w:eastAsiaTheme="minorEastAsia" w:hAnsi="Cambria Math" w:cs="Times New Roman"/>
                      <w:sz w:val="21"/>
                      <w:szCs w:val="21"/>
                      <w:lang w:val="de-DE" w:eastAsia="en-US"/>
                    </w:rPr>
                    <m:t>-1/6</m:t>
                  </m:r>
                </m:sup>
              </m:sSup>
            </m:den>
          </m:f>
        </m:oMath>
      </m:oMathPara>
    </w:p>
    <w:p w14:paraId="53043D6D" w14:textId="675E61B1" w:rsidR="003B1206" w:rsidRPr="00D34E64" w:rsidRDefault="003B1206" w:rsidP="006529DB">
      <w:pPr>
        <w:spacing w:line="360" w:lineRule="auto"/>
        <w:jc w:val="both"/>
        <w:rPr>
          <w:rFonts w:ascii="Times New Roman" w:eastAsiaTheme="minorEastAsia" w:hAnsi="Times New Roman" w:cs="Times New Roman"/>
          <w:sz w:val="21"/>
          <w:szCs w:val="21"/>
          <w:shd w:val="clear" w:color="auto" w:fill="FFFFFF"/>
        </w:rPr>
      </w:pPr>
      <w:r w:rsidRPr="00D34E64">
        <w:rPr>
          <w:rFonts w:ascii="Times New Roman" w:eastAsiaTheme="minorEastAsia" w:hAnsi="Times New Roman" w:cs="Times New Roman"/>
          <w:sz w:val="21"/>
          <w:szCs w:val="21"/>
          <w:shd w:val="clear" w:color="auto" w:fill="FFFFFF"/>
        </w:rPr>
        <w:t>The kinetics</w:t>
      </w:r>
      <w:r w:rsidR="001C5B09" w:rsidRPr="00D34E64">
        <w:rPr>
          <w:rFonts w:ascii="Times New Roman" w:eastAsiaTheme="minorEastAsia" w:hAnsi="Times New Roman" w:cs="Times New Roman"/>
          <w:sz w:val="21"/>
          <w:szCs w:val="21"/>
          <w:lang w:val="en-GB"/>
        </w:rPr>
        <w:t>-</w:t>
      </w:r>
      <w:r w:rsidRPr="00D34E64">
        <w:rPr>
          <w:rFonts w:ascii="Times New Roman" w:eastAsiaTheme="minorEastAsia" w:hAnsi="Times New Roman" w:cs="Times New Roman"/>
          <w:sz w:val="21"/>
          <w:szCs w:val="21"/>
          <w:shd w:val="clear" w:color="auto" w:fill="FFFFFF"/>
        </w:rPr>
        <w:t xml:space="preserve">controlled current, represented by </w:t>
      </w:r>
      <w:r w:rsidRPr="00D34E64">
        <w:rPr>
          <w:rFonts w:ascii="Times New Roman" w:eastAsiaTheme="minorEastAsia" w:hAnsi="Times New Roman" w:cs="Times New Roman"/>
          <w:i/>
          <w:iCs/>
          <w:sz w:val="21"/>
          <w:szCs w:val="21"/>
          <w:shd w:val="clear" w:color="auto" w:fill="FFFFFF"/>
        </w:rPr>
        <w:t>i</w:t>
      </w:r>
      <w:r w:rsidRPr="00D34E64">
        <w:rPr>
          <w:rFonts w:ascii="Times New Roman" w:eastAsiaTheme="minorEastAsia" w:hAnsi="Times New Roman" w:cs="Times New Roman"/>
          <w:i/>
          <w:iCs/>
          <w:sz w:val="21"/>
          <w:szCs w:val="21"/>
          <w:shd w:val="clear" w:color="auto" w:fill="FFFFFF"/>
          <w:vertAlign w:val="subscript"/>
        </w:rPr>
        <w:t>k</w:t>
      </w:r>
      <w:r w:rsidRPr="00D34E64">
        <w:rPr>
          <w:rFonts w:ascii="Times New Roman" w:eastAsiaTheme="minorEastAsia" w:hAnsi="Times New Roman" w:cs="Times New Roman"/>
          <w:sz w:val="21"/>
          <w:szCs w:val="21"/>
          <w:shd w:val="clear" w:color="auto" w:fill="FFFFFF"/>
        </w:rPr>
        <w:t xml:space="preserve">, was obtained by taking the reciprocal of the vertical axis intercepts from the linear relationship between </w:t>
      </w:r>
      <w:r w:rsidRPr="00D34E64">
        <w:rPr>
          <w:rFonts w:ascii="Times New Roman" w:eastAsiaTheme="minorEastAsia" w:hAnsi="Times New Roman" w:cs="Times New Roman"/>
          <w:i/>
          <w:iCs/>
          <w:sz w:val="21"/>
          <w:szCs w:val="21"/>
          <w:shd w:val="clear" w:color="auto" w:fill="FFFFFF"/>
        </w:rPr>
        <w:t>i</w:t>
      </w:r>
      <w:r w:rsidRPr="00D34E64">
        <w:rPr>
          <w:rFonts w:ascii="Times New Roman" w:eastAsiaTheme="minorEastAsia" w:hAnsi="Times New Roman" w:cs="Times New Roman"/>
          <w:sz w:val="21"/>
          <w:szCs w:val="21"/>
          <w:vertAlign w:val="superscript"/>
          <w:lang w:val="en-GB"/>
        </w:rPr>
        <w:t>−</w:t>
      </w:r>
      <w:r w:rsidRPr="00D34E64">
        <w:rPr>
          <w:rFonts w:ascii="Times New Roman" w:eastAsiaTheme="minorEastAsia" w:hAnsi="Times New Roman" w:cs="Times New Roman"/>
          <w:i/>
          <w:iCs/>
          <w:sz w:val="21"/>
          <w:szCs w:val="21"/>
          <w:shd w:val="clear" w:color="auto" w:fill="FFFFFF"/>
          <w:vertAlign w:val="superscript"/>
        </w:rPr>
        <w:t>1</w:t>
      </w:r>
      <w:r w:rsidRPr="00D34E64">
        <w:rPr>
          <w:rFonts w:ascii="Times New Roman" w:eastAsiaTheme="minorEastAsia" w:hAnsi="Times New Roman" w:cs="Times New Roman"/>
          <w:sz w:val="21"/>
          <w:szCs w:val="21"/>
          <w:shd w:val="clear" w:color="auto" w:fill="FFFFFF"/>
        </w:rPr>
        <w:t xml:space="preserve"> and </w:t>
      </w:r>
      <w:r w:rsidRPr="00D34E64">
        <w:rPr>
          <w:rFonts w:ascii="Times New Roman" w:eastAsiaTheme="minorEastAsia" w:hAnsi="Times New Roman" w:cs="Times New Roman"/>
          <w:i/>
          <w:iCs/>
          <w:sz w:val="21"/>
          <w:szCs w:val="21"/>
          <w:shd w:val="clear" w:color="auto" w:fill="FFFFFF"/>
        </w:rPr>
        <w:t>ω</w:t>
      </w:r>
      <w:r w:rsidRPr="00D34E64">
        <w:rPr>
          <w:rFonts w:ascii="Times New Roman" w:eastAsiaTheme="minorEastAsia" w:hAnsi="Times New Roman" w:cs="Times New Roman"/>
          <w:sz w:val="21"/>
          <w:szCs w:val="21"/>
          <w:vertAlign w:val="superscript"/>
          <w:lang w:val="en-GB"/>
        </w:rPr>
        <w:t>−</w:t>
      </w:r>
      <w:r w:rsidRPr="00D34E64">
        <w:rPr>
          <w:rFonts w:ascii="Times New Roman" w:eastAsiaTheme="minorEastAsia" w:hAnsi="Times New Roman" w:cs="Times New Roman"/>
          <w:i/>
          <w:iCs/>
          <w:sz w:val="21"/>
          <w:szCs w:val="21"/>
          <w:shd w:val="clear" w:color="auto" w:fill="FFFFFF"/>
          <w:vertAlign w:val="superscript"/>
        </w:rPr>
        <w:t>1/2</w:t>
      </w:r>
      <w:r w:rsidRPr="00D34E64">
        <w:rPr>
          <w:rFonts w:ascii="Times New Roman" w:eastAsiaTheme="minorEastAsia" w:hAnsi="Times New Roman" w:cs="Times New Roman"/>
          <w:sz w:val="21"/>
          <w:szCs w:val="21"/>
          <w:shd w:val="clear" w:color="auto" w:fill="FFFFFF"/>
        </w:rPr>
        <w:t xml:space="preserve"> against the overpotentials. A Tafel plot was generated by plotting log(</w:t>
      </w:r>
      <w:r w:rsidRPr="00D34E64">
        <w:rPr>
          <w:rFonts w:ascii="Times New Roman" w:eastAsiaTheme="minorEastAsia" w:hAnsi="Times New Roman" w:cs="Times New Roman"/>
          <w:i/>
          <w:iCs/>
          <w:sz w:val="21"/>
          <w:szCs w:val="21"/>
          <w:shd w:val="clear" w:color="auto" w:fill="FFFFFF"/>
        </w:rPr>
        <w:t>i</w:t>
      </w:r>
      <w:r w:rsidRPr="00D34E64">
        <w:rPr>
          <w:rFonts w:ascii="Times New Roman" w:eastAsiaTheme="minorEastAsia" w:hAnsi="Times New Roman" w:cs="Times New Roman"/>
          <w:i/>
          <w:iCs/>
          <w:sz w:val="21"/>
          <w:szCs w:val="21"/>
          <w:shd w:val="clear" w:color="auto" w:fill="FFFFFF"/>
          <w:vertAlign w:val="subscript"/>
        </w:rPr>
        <w:t>k</w:t>
      </w:r>
      <w:r w:rsidRPr="00D34E64">
        <w:rPr>
          <w:rFonts w:ascii="Times New Roman" w:eastAsiaTheme="minorEastAsia" w:hAnsi="Times New Roman" w:cs="Times New Roman"/>
          <w:sz w:val="21"/>
          <w:szCs w:val="21"/>
          <w:shd w:val="clear" w:color="auto" w:fill="FFFFFF"/>
        </w:rPr>
        <w:t>) at different overpotentials, which resulted in a y</w:t>
      </w:r>
      <w:r w:rsidR="001C5B09" w:rsidRPr="00D34E64">
        <w:rPr>
          <w:rFonts w:ascii="Times New Roman" w:eastAsiaTheme="minorEastAsia" w:hAnsi="Times New Roman" w:cs="Times New Roman"/>
          <w:sz w:val="21"/>
          <w:szCs w:val="21"/>
          <w:lang w:val="en-GB"/>
        </w:rPr>
        <w:t>-</w:t>
      </w:r>
      <w:r w:rsidRPr="00D34E64">
        <w:rPr>
          <w:rFonts w:ascii="Times New Roman" w:eastAsiaTheme="minorEastAsia" w:hAnsi="Times New Roman" w:cs="Times New Roman"/>
          <w:sz w:val="21"/>
          <w:szCs w:val="21"/>
          <w:shd w:val="clear" w:color="auto" w:fill="FFFFFF"/>
        </w:rPr>
        <w:t>axis intercept equal to the log(</w:t>
      </w:r>
      <w:r w:rsidRPr="00D34E64">
        <w:rPr>
          <w:rFonts w:ascii="Times New Roman" w:eastAsiaTheme="minorEastAsia" w:hAnsi="Times New Roman" w:cs="Times New Roman"/>
          <w:i/>
          <w:iCs/>
          <w:sz w:val="21"/>
          <w:szCs w:val="21"/>
          <w:shd w:val="clear" w:color="auto" w:fill="FFFFFF"/>
        </w:rPr>
        <w:t>i</w:t>
      </w:r>
      <w:r w:rsidRPr="00D34E64">
        <w:rPr>
          <w:rFonts w:ascii="Times New Roman" w:eastAsiaTheme="minorEastAsia" w:hAnsi="Times New Roman" w:cs="Times New Roman"/>
          <w:i/>
          <w:iCs/>
          <w:sz w:val="21"/>
          <w:szCs w:val="21"/>
          <w:shd w:val="clear" w:color="auto" w:fill="FFFFFF"/>
          <w:vertAlign w:val="subscript"/>
        </w:rPr>
        <w:t>0</w:t>
      </w:r>
      <w:r w:rsidRPr="00D34E64">
        <w:rPr>
          <w:rFonts w:ascii="Times New Roman" w:eastAsiaTheme="minorEastAsia" w:hAnsi="Times New Roman" w:cs="Times New Roman"/>
          <w:sz w:val="21"/>
          <w:szCs w:val="21"/>
          <w:shd w:val="clear" w:color="auto" w:fill="FFFFFF"/>
        </w:rPr>
        <w:t>). The reaction rate constant (</w:t>
      </w:r>
      <w:r w:rsidRPr="00D34E64">
        <w:rPr>
          <w:rFonts w:ascii="Times New Roman" w:eastAsiaTheme="minorEastAsia" w:hAnsi="Times New Roman" w:cs="Times New Roman"/>
          <w:i/>
          <w:iCs/>
          <w:sz w:val="21"/>
          <w:szCs w:val="21"/>
          <w:shd w:val="clear" w:color="auto" w:fill="FFFFFF"/>
        </w:rPr>
        <w:t>k</w:t>
      </w:r>
      <w:r w:rsidRPr="00D34E64">
        <w:rPr>
          <w:rFonts w:ascii="Times New Roman" w:eastAsiaTheme="minorEastAsia" w:hAnsi="Times New Roman" w:cs="Times New Roman"/>
          <w:i/>
          <w:iCs/>
          <w:sz w:val="21"/>
          <w:szCs w:val="21"/>
          <w:shd w:val="clear" w:color="auto" w:fill="FFFFFF"/>
          <w:vertAlign w:val="subscript"/>
        </w:rPr>
        <w:t>0</w:t>
      </w:r>
      <w:r w:rsidRPr="00D34E64">
        <w:rPr>
          <w:rFonts w:ascii="Times New Roman" w:eastAsiaTheme="minorEastAsia" w:hAnsi="Times New Roman" w:cs="Times New Roman"/>
          <w:sz w:val="21"/>
          <w:szCs w:val="21"/>
          <w:shd w:val="clear" w:color="auto" w:fill="FFFFFF"/>
        </w:rPr>
        <w:t>) was then determined using Equation.</w:t>
      </w:r>
    </w:p>
    <w:p w14:paraId="64B54D92" w14:textId="1033F03F" w:rsidR="003B1206" w:rsidRPr="00D34E64" w:rsidRDefault="00253655" w:rsidP="006529DB">
      <w:pPr>
        <w:spacing w:line="360" w:lineRule="auto"/>
        <w:jc w:val="both"/>
        <w:rPr>
          <w:rFonts w:ascii="Times New Roman" w:eastAsiaTheme="minorEastAsia" w:hAnsi="Times New Roman" w:cs="Times New Roman"/>
          <w:sz w:val="21"/>
          <w:szCs w:val="21"/>
          <w:lang w:val="de-DE" w:eastAsia="en-US"/>
        </w:rPr>
      </w:pPr>
      <m:oMathPara>
        <m:oMath>
          <m:sSub>
            <m:sSubPr>
              <m:ctrlPr>
                <w:rPr>
                  <w:rFonts w:ascii="Cambria Math" w:eastAsiaTheme="minorEastAsia" w:hAnsi="Cambria Math" w:cs="Times New Roman"/>
                  <w:sz w:val="21"/>
                  <w:szCs w:val="21"/>
                  <w:lang w:val="de-DE" w:eastAsia="en-US"/>
                </w:rPr>
              </m:ctrlPr>
            </m:sSubPr>
            <m:e>
              <m:r>
                <w:rPr>
                  <w:rFonts w:ascii="Cambria Math" w:eastAsiaTheme="minorEastAsia" w:hAnsi="Cambria Math" w:cs="Times New Roman"/>
                  <w:sz w:val="21"/>
                  <w:szCs w:val="21"/>
                  <w:lang w:val="de-DE" w:eastAsia="en-US"/>
                </w:rPr>
                <m:t>i</m:t>
              </m:r>
            </m:e>
            <m:sub>
              <m:r>
                <w:rPr>
                  <w:rFonts w:ascii="Cambria Math" w:eastAsiaTheme="minorEastAsia" w:hAnsi="Cambria Math" w:cs="Times New Roman"/>
                  <w:sz w:val="21"/>
                  <w:szCs w:val="21"/>
                  <w:lang w:val="de-DE" w:eastAsia="en-US"/>
                </w:rPr>
                <m:t>0</m:t>
              </m:r>
            </m:sub>
          </m:sSub>
          <m:r>
            <w:rPr>
              <w:rFonts w:ascii="Cambria Math" w:eastAsiaTheme="minorEastAsia" w:hAnsi="Cambria Math" w:cs="Times New Roman"/>
              <w:sz w:val="21"/>
              <w:szCs w:val="21"/>
              <w:lang w:val="de-DE" w:eastAsia="en-US"/>
            </w:rPr>
            <m:t>=nFA</m:t>
          </m:r>
          <m:sSup>
            <m:sSupPr>
              <m:ctrlPr>
                <w:rPr>
                  <w:rFonts w:ascii="Cambria Math" w:eastAsiaTheme="minorEastAsia" w:hAnsi="Cambria Math" w:cs="Times New Roman"/>
                  <w:i/>
                  <w:sz w:val="21"/>
                  <w:szCs w:val="21"/>
                  <w:lang w:val="de-DE" w:eastAsia="en-US"/>
                </w:rPr>
              </m:ctrlPr>
            </m:sSupPr>
            <m:e>
              <m:r>
                <w:rPr>
                  <w:rFonts w:ascii="Cambria Math" w:eastAsiaTheme="minorEastAsia" w:hAnsi="Cambria Math" w:cs="Times New Roman"/>
                  <w:sz w:val="21"/>
                  <w:szCs w:val="21"/>
                  <w:lang w:val="de-DE" w:eastAsia="en-US"/>
                </w:rPr>
                <m:t>k</m:t>
              </m:r>
            </m:e>
            <m:sup>
              <m:r>
                <w:rPr>
                  <w:rFonts w:ascii="Cambria Math" w:eastAsiaTheme="minorEastAsia" w:hAnsi="Cambria Math" w:cs="Times New Roman"/>
                  <w:sz w:val="21"/>
                  <w:szCs w:val="21"/>
                  <w:lang w:val="de-DE" w:eastAsia="en-US"/>
                </w:rPr>
                <m:t>0</m:t>
              </m:r>
            </m:sup>
          </m:sSup>
          <m:r>
            <w:rPr>
              <w:rFonts w:ascii="Cambria Math" w:eastAsiaTheme="minorEastAsia" w:hAnsi="Cambria Math" w:cs="Times New Roman"/>
              <w:sz w:val="21"/>
              <w:szCs w:val="21"/>
              <w:lang w:val="de-DE" w:eastAsia="en-US"/>
            </w:rPr>
            <m:t>C</m:t>
          </m:r>
        </m:oMath>
      </m:oMathPara>
    </w:p>
    <w:p w14:paraId="4E34C3AB" w14:textId="59434DE3" w:rsidR="008F1B20" w:rsidRPr="00D34E64" w:rsidRDefault="008F1B20" w:rsidP="006529DB">
      <w:pPr>
        <w:spacing w:line="360" w:lineRule="auto"/>
        <w:jc w:val="both"/>
        <w:rPr>
          <w:rFonts w:ascii="Times New Roman" w:eastAsiaTheme="minorEastAsia" w:hAnsi="Times New Roman" w:cs="Times New Roman"/>
          <w:b/>
          <w:sz w:val="21"/>
          <w:szCs w:val="21"/>
          <w:lang w:val="en-GB" w:eastAsia="en-US"/>
        </w:rPr>
      </w:pPr>
    </w:p>
    <w:p w14:paraId="40E2D0C0" w14:textId="586F22DA" w:rsidR="008F1B20" w:rsidRPr="00D34E64" w:rsidRDefault="00E23943" w:rsidP="006529DB">
      <w:pPr>
        <w:jc w:val="both"/>
        <w:rPr>
          <w:rFonts w:ascii="Times New Roman" w:eastAsiaTheme="minorEastAsia" w:hAnsi="Times New Roman" w:cs="Times New Roman"/>
          <w:b/>
          <w:sz w:val="21"/>
          <w:szCs w:val="21"/>
          <w:lang w:val="en-GB" w:eastAsia="en-US"/>
        </w:rPr>
      </w:pPr>
      <w:r w:rsidRPr="00D34E64">
        <w:rPr>
          <w:rFonts w:ascii="Times New Roman" w:eastAsiaTheme="minorEastAsia" w:hAnsi="Times New Roman" w:cs="Times New Roman"/>
          <w:b/>
          <w:sz w:val="21"/>
          <w:szCs w:val="21"/>
          <w:lang w:val="en-GB" w:eastAsia="en-US"/>
        </w:rPr>
        <w:br w:type="page"/>
      </w:r>
    </w:p>
    <w:p w14:paraId="002FB2AB" w14:textId="33946BD1" w:rsidR="003B1206" w:rsidRPr="00D34E64" w:rsidRDefault="003B1206" w:rsidP="006529DB">
      <w:pPr>
        <w:spacing w:line="360" w:lineRule="auto"/>
        <w:jc w:val="both"/>
        <w:rPr>
          <w:rFonts w:ascii="Times New Roman" w:eastAsiaTheme="minorEastAsia" w:hAnsi="Times New Roman" w:cs="Times New Roman"/>
          <w:b/>
          <w:sz w:val="21"/>
          <w:szCs w:val="21"/>
          <w:lang w:val="en-GB" w:eastAsia="en-US"/>
        </w:rPr>
      </w:pPr>
      <w:r w:rsidRPr="00D34E64">
        <w:rPr>
          <w:rFonts w:ascii="Times New Roman" w:eastAsiaTheme="minorEastAsia" w:hAnsi="Times New Roman" w:cs="Times New Roman"/>
          <w:b/>
          <w:sz w:val="21"/>
          <w:szCs w:val="21"/>
          <w:lang w:val="en-GB" w:eastAsia="en-US"/>
        </w:rPr>
        <w:lastRenderedPageBreak/>
        <w:t>Flow battery test</w:t>
      </w:r>
      <w:r w:rsidRPr="00D34E64">
        <w:rPr>
          <w:rFonts w:ascii="Times New Roman" w:eastAsiaTheme="minorEastAsia" w:hAnsi="Times New Roman" w:cs="Times New Roman" w:hint="eastAsia"/>
          <w:b/>
          <w:sz w:val="21"/>
          <w:szCs w:val="21"/>
          <w:lang w:val="en-GB"/>
        </w:rPr>
        <w:t>ing</w:t>
      </w:r>
    </w:p>
    <w:p w14:paraId="79232345" w14:textId="4CEBD7CC" w:rsidR="00E36D7D" w:rsidRPr="00D34E64" w:rsidRDefault="00E36D7D" w:rsidP="00E36D7D">
      <w:pPr>
        <w:spacing w:line="360" w:lineRule="auto"/>
        <w:jc w:val="both"/>
        <w:rPr>
          <w:rFonts w:ascii="Times New Roman" w:eastAsiaTheme="minorEastAsia" w:hAnsi="Times New Roman" w:cs="Times New Roman"/>
          <w:sz w:val="21"/>
          <w:szCs w:val="21"/>
          <w:shd w:val="clear" w:color="auto" w:fill="FFFFFF"/>
        </w:rPr>
      </w:pPr>
      <w:r w:rsidRPr="00D34E64">
        <w:rPr>
          <w:rFonts w:ascii="Times New Roman" w:eastAsiaTheme="minorEastAsia" w:hAnsi="Times New Roman" w:cs="Times New Roman"/>
          <w:sz w:val="21"/>
          <w:szCs w:val="21"/>
          <w:shd w:val="clear" w:color="auto" w:fill="FFFFFF"/>
        </w:rPr>
        <w:t xml:space="preserve">For the </w:t>
      </w:r>
      <w:r w:rsidRPr="00D34E64">
        <w:rPr>
          <w:rFonts w:ascii="Times New Roman" w:hAnsi="Times New Roman" w:cs="Times New Roman"/>
          <w:sz w:val="21"/>
          <w:szCs w:val="21"/>
        </w:rPr>
        <w:t>symmetric</w:t>
      </w:r>
      <w:r w:rsidRPr="00D34E64">
        <w:rPr>
          <w:rFonts w:ascii="Times New Roman" w:eastAsiaTheme="minorEastAsia" w:hAnsi="Times New Roman" w:cs="Times New Roman"/>
          <w:sz w:val="21"/>
          <w:szCs w:val="21"/>
          <w:shd w:val="clear" w:color="auto" w:fill="FFFFFF"/>
        </w:rPr>
        <w:t xml:space="preserve"> cell measurements, all </w:t>
      </w:r>
      <w:r w:rsidRPr="00D34E64">
        <w:rPr>
          <w:rFonts w:ascii="Times New Roman" w:eastAsiaTheme="minorEastAsia" w:hAnsi="Times New Roman" w:cs="Times New Roman"/>
          <w:sz w:val="21"/>
          <w:szCs w:val="21"/>
        </w:rPr>
        <w:t>measurements</w:t>
      </w:r>
      <w:r w:rsidRPr="00D34E64">
        <w:rPr>
          <w:rFonts w:ascii="Times New Roman" w:eastAsiaTheme="minorEastAsia" w:hAnsi="Times New Roman" w:cs="Times New Roman"/>
          <w:sz w:val="21"/>
          <w:szCs w:val="21"/>
          <w:shd w:val="clear" w:color="auto" w:fill="FFFFFF"/>
        </w:rPr>
        <w:t xml:space="preserve"> of battery test were </w:t>
      </w:r>
      <w:r w:rsidRPr="00D34E64">
        <w:rPr>
          <w:rFonts w:ascii="Times New Roman" w:eastAsiaTheme="minorEastAsia" w:hAnsi="Times New Roman" w:cs="Times New Roman"/>
          <w:sz w:val="21"/>
          <w:szCs w:val="21"/>
        </w:rPr>
        <w:t>performed</w:t>
      </w:r>
      <w:r w:rsidRPr="00D34E64">
        <w:rPr>
          <w:rFonts w:ascii="Times New Roman" w:eastAsiaTheme="minorEastAsia" w:hAnsi="Times New Roman" w:cs="Times New Roman"/>
          <w:sz w:val="21"/>
          <w:szCs w:val="21"/>
          <w:shd w:val="clear" w:color="auto" w:fill="FFFFFF"/>
        </w:rPr>
        <w:t xml:space="preserve"> in an argon</w:t>
      </w:r>
      <w:r w:rsidR="001608F0" w:rsidRPr="00D34E64">
        <w:rPr>
          <w:rFonts w:ascii="Times New Roman" w:eastAsiaTheme="minorEastAsia" w:hAnsi="Times New Roman" w:cs="Times New Roman"/>
          <w:sz w:val="21"/>
          <w:szCs w:val="21"/>
          <w:shd w:val="clear" w:color="auto" w:fill="FFFFFF"/>
        </w:rPr>
        <w:t>-</w:t>
      </w:r>
      <w:r w:rsidRPr="00D34E64">
        <w:rPr>
          <w:rFonts w:ascii="Times New Roman" w:eastAsiaTheme="minorEastAsia" w:hAnsi="Times New Roman" w:cs="Times New Roman"/>
          <w:sz w:val="21"/>
          <w:szCs w:val="21"/>
          <w:shd w:val="clear" w:color="auto" w:fill="FFFFFF"/>
        </w:rPr>
        <w:t>filled glovebox (O</w:t>
      </w:r>
      <w:r w:rsidRPr="00D34E64">
        <w:rPr>
          <w:rFonts w:ascii="Times New Roman" w:eastAsiaTheme="minorEastAsia" w:hAnsi="Times New Roman" w:cs="Times New Roman"/>
          <w:sz w:val="21"/>
          <w:szCs w:val="21"/>
          <w:shd w:val="clear" w:color="auto" w:fill="FFFFFF"/>
          <w:vertAlign w:val="subscript"/>
        </w:rPr>
        <w:t>2</w:t>
      </w:r>
      <w:r w:rsidRPr="00D34E64">
        <w:rPr>
          <w:rFonts w:ascii="Times New Roman" w:eastAsiaTheme="minorEastAsia" w:hAnsi="Times New Roman" w:cs="Times New Roman"/>
          <w:sz w:val="21"/>
          <w:szCs w:val="21"/>
          <w:shd w:val="clear" w:color="auto" w:fill="FFFFFF"/>
        </w:rPr>
        <w:t xml:space="preserve"> &lt; 0.1 ppm). The flow cell was assembled with pretreated </w:t>
      </w:r>
      <w:proofErr w:type="spellStart"/>
      <w:r w:rsidR="004329E6" w:rsidRPr="00D34E64">
        <w:rPr>
          <w:rFonts w:ascii="Times New Roman" w:eastAsiaTheme="minorEastAsia" w:hAnsi="Times New Roman" w:cs="Times New Roman"/>
          <w:sz w:val="21"/>
          <w:szCs w:val="21"/>
          <w:shd w:val="clear" w:color="auto" w:fill="FFFFFF"/>
        </w:rPr>
        <w:t>Selemion</w:t>
      </w:r>
      <w:proofErr w:type="spellEnd"/>
      <w:r w:rsidR="004329E6" w:rsidRPr="00D34E64">
        <w:rPr>
          <w:rFonts w:ascii="Times New Roman" w:eastAsiaTheme="minorEastAsia" w:hAnsi="Times New Roman" w:cs="Times New Roman"/>
          <w:sz w:val="21"/>
          <w:szCs w:val="21"/>
          <w:shd w:val="clear" w:color="auto" w:fill="FFFFFF"/>
        </w:rPr>
        <w:t xml:space="preserve"> </w:t>
      </w:r>
      <w:r w:rsidR="00757328" w:rsidRPr="00D34E64">
        <w:rPr>
          <w:rFonts w:ascii="Times New Roman" w:eastAsiaTheme="minorEastAsia" w:hAnsi="Times New Roman" w:cs="Times New Roman"/>
          <w:sz w:val="21"/>
          <w:szCs w:val="21"/>
          <w:shd w:val="clear" w:color="auto" w:fill="FFFFFF"/>
        </w:rPr>
        <w:t xml:space="preserve">DSV </w:t>
      </w:r>
      <w:r w:rsidR="00757328" w:rsidRPr="00D34E64">
        <w:rPr>
          <w:rFonts w:ascii="Times New Roman" w:eastAsiaTheme="minorEastAsia" w:hAnsi="Times New Roman" w:cs="Times New Roman" w:hint="eastAsia"/>
          <w:sz w:val="21"/>
          <w:szCs w:val="21"/>
          <w:shd w:val="clear" w:color="auto" w:fill="FFFFFF"/>
        </w:rPr>
        <w:t>or</w:t>
      </w:r>
      <w:r w:rsidR="00757328" w:rsidRPr="00D34E64">
        <w:rPr>
          <w:rFonts w:ascii="Times New Roman" w:eastAsiaTheme="minorEastAsia" w:hAnsi="Times New Roman" w:cs="Times New Roman"/>
          <w:sz w:val="21"/>
          <w:szCs w:val="21"/>
          <w:shd w:val="clear" w:color="auto" w:fill="FFFFFF"/>
        </w:rPr>
        <w:t xml:space="preserve"> </w:t>
      </w:r>
      <w:r w:rsidRPr="00D34E64">
        <w:rPr>
          <w:rFonts w:ascii="Times New Roman" w:eastAsiaTheme="minorEastAsia" w:hAnsi="Times New Roman" w:cs="Times New Roman"/>
          <w:sz w:val="21"/>
          <w:szCs w:val="21"/>
          <w:shd w:val="clear" w:color="auto" w:fill="FFFFFF"/>
        </w:rPr>
        <w:t>AMV membrane, home</w:t>
      </w:r>
      <w:r w:rsidRPr="00D34E64">
        <w:rPr>
          <w:rFonts w:ascii="Times New Roman" w:eastAsiaTheme="minorEastAsia" w:hAnsi="Times New Roman" w:cs="Times New Roman"/>
          <w:sz w:val="21"/>
          <w:szCs w:val="21"/>
          <w:lang w:val="en-GB"/>
        </w:rPr>
        <w:t>-</w:t>
      </w:r>
      <w:r w:rsidRPr="00D34E64">
        <w:rPr>
          <w:rFonts w:ascii="Times New Roman" w:eastAsiaTheme="minorEastAsia" w:hAnsi="Times New Roman" w:cs="Times New Roman"/>
          <w:sz w:val="21"/>
          <w:szCs w:val="21"/>
          <w:shd w:val="clear" w:color="auto" w:fill="FFFFFF"/>
        </w:rPr>
        <w:t>made poly(tetrafluoroethylene) (PTFE) frame, three pieces of 39AA carbon paper electrodes (size 4 cm</w:t>
      </w:r>
      <w:r w:rsidRPr="00D34E64">
        <w:rPr>
          <w:rFonts w:ascii="Times New Roman" w:eastAsiaTheme="minorEastAsia" w:hAnsi="Times New Roman" w:cs="Times New Roman"/>
          <w:sz w:val="21"/>
          <w:szCs w:val="21"/>
          <w:shd w:val="clear" w:color="auto" w:fill="FFFFFF"/>
          <w:vertAlign w:val="superscript"/>
        </w:rPr>
        <w:t>2</w:t>
      </w:r>
      <w:r w:rsidRPr="00D34E64">
        <w:rPr>
          <w:rFonts w:ascii="Times New Roman" w:eastAsiaTheme="minorEastAsia" w:hAnsi="Times New Roman" w:cs="Times New Roman"/>
          <w:sz w:val="21"/>
          <w:szCs w:val="21"/>
          <w:shd w:val="clear" w:color="auto" w:fill="FFFFFF"/>
        </w:rPr>
        <w:t xml:space="preserve">, thickness of 3.2 mm, </w:t>
      </w:r>
      <w:proofErr w:type="spellStart"/>
      <w:r w:rsidRPr="00D34E64">
        <w:rPr>
          <w:rFonts w:ascii="Times New Roman" w:eastAsiaTheme="minorEastAsia" w:hAnsi="Times New Roman" w:cs="Times New Roman"/>
          <w:sz w:val="21"/>
          <w:szCs w:val="21"/>
          <w:shd w:val="clear" w:color="auto" w:fill="FFFFFF"/>
        </w:rPr>
        <w:t>AvCarb</w:t>
      </w:r>
      <w:proofErr w:type="spellEnd"/>
      <w:r w:rsidRPr="00D34E64">
        <w:rPr>
          <w:rFonts w:ascii="Times New Roman" w:eastAsiaTheme="minorEastAsia" w:hAnsi="Times New Roman" w:cs="Times New Roman"/>
          <w:sz w:val="21"/>
          <w:szCs w:val="21"/>
          <w:shd w:val="clear" w:color="auto" w:fill="FFFFFF"/>
        </w:rPr>
        <w:t xml:space="preserve"> Material Solutions Co.), Poco graphite plate with single serpentine channel (Fuel Cell Technologies Inc.) and cupper current collector. Before the cell assembly, </w:t>
      </w:r>
      <w:r w:rsidR="00757328" w:rsidRPr="00D34E64">
        <w:rPr>
          <w:rFonts w:ascii="Times New Roman" w:eastAsiaTheme="minorEastAsia" w:hAnsi="Times New Roman" w:cs="Times New Roman"/>
          <w:sz w:val="21"/>
          <w:szCs w:val="21"/>
          <w:shd w:val="clear" w:color="auto" w:fill="FFFFFF"/>
        </w:rPr>
        <w:t xml:space="preserve">DSV </w:t>
      </w:r>
      <w:r w:rsidR="00757328" w:rsidRPr="00D34E64">
        <w:rPr>
          <w:rFonts w:ascii="Times New Roman" w:eastAsiaTheme="minorEastAsia" w:hAnsi="Times New Roman" w:cs="Times New Roman" w:hint="eastAsia"/>
          <w:sz w:val="21"/>
          <w:szCs w:val="21"/>
          <w:shd w:val="clear" w:color="auto" w:fill="FFFFFF"/>
        </w:rPr>
        <w:t>or</w:t>
      </w:r>
      <w:r w:rsidR="00757328" w:rsidRPr="00D34E64">
        <w:rPr>
          <w:rFonts w:ascii="Times New Roman" w:eastAsiaTheme="minorEastAsia" w:hAnsi="Times New Roman" w:cs="Times New Roman"/>
          <w:sz w:val="21"/>
          <w:szCs w:val="21"/>
          <w:shd w:val="clear" w:color="auto" w:fill="FFFFFF"/>
        </w:rPr>
        <w:t xml:space="preserve"> </w:t>
      </w:r>
      <w:r w:rsidRPr="00D34E64">
        <w:rPr>
          <w:rFonts w:ascii="Times New Roman" w:eastAsiaTheme="minorEastAsia" w:hAnsi="Times New Roman" w:cs="Times New Roman"/>
          <w:sz w:val="21"/>
          <w:szCs w:val="21"/>
          <w:shd w:val="clear" w:color="auto" w:fill="FFFFFF"/>
        </w:rPr>
        <w:t>AMV membrane were soaked in 2 M NaCl aqueous solution for 48 h. The carbon paper electrodes were pretreated at 400 ℃ in air for 6 h before use. The Longer peristaltic pump is used to circulate active electrolytes (46 mL min</w:t>
      </w:r>
      <w:r w:rsidRPr="00D34E64">
        <w:rPr>
          <w:rFonts w:ascii="Times New Roman" w:eastAsiaTheme="minorEastAsia" w:hAnsi="Times New Roman" w:cs="Times New Roman"/>
          <w:sz w:val="21"/>
          <w:szCs w:val="21"/>
          <w:vertAlign w:val="superscript"/>
          <w:lang w:val="en-GB"/>
        </w:rPr>
        <w:t>−</w:t>
      </w:r>
      <w:r w:rsidRPr="00D34E64">
        <w:rPr>
          <w:rFonts w:ascii="Times New Roman" w:eastAsiaTheme="minorEastAsia" w:hAnsi="Times New Roman" w:cs="Times New Roman"/>
          <w:sz w:val="21"/>
          <w:szCs w:val="21"/>
          <w:shd w:val="clear" w:color="auto" w:fill="FFFFFF"/>
          <w:vertAlign w:val="superscript"/>
        </w:rPr>
        <w:t>1</w:t>
      </w:r>
      <w:r w:rsidRPr="00D34E64">
        <w:rPr>
          <w:rFonts w:ascii="Times New Roman" w:eastAsiaTheme="minorEastAsia" w:hAnsi="Times New Roman" w:cs="Times New Roman"/>
          <w:sz w:val="21"/>
          <w:szCs w:val="21"/>
          <w:shd w:val="clear" w:color="auto" w:fill="FFFFFF"/>
        </w:rPr>
        <w:t>).</w:t>
      </w:r>
    </w:p>
    <w:p w14:paraId="25F05AD2" w14:textId="10D8FA2A" w:rsidR="000B03A2" w:rsidRPr="00D34E64" w:rsidRDefault="000B03A2" w:rsidP="00E36D7D">
      <w:pPr>
        <w:spacing w:line="360" w:lineRule="auto"/>
        <w:jc w:val="both"/>
        <w:rPr>
          <w:rFonts w:ascii="Times New Roman" w:eastAsiaTheme="minorEastAsia" w:hAnsi="Times New Roman" w:cs="Times New Roman"/>
          <w:sz w:val="21"/>
          <w:szCs w:val="21"/>
          <w:shd w:val="clear" w:color="auto" w:fill="FFFFFF"/>
        </w:rPr>
      </w:pPr>
    </w:p>
    <w:p w14:paraId="6F01E8DC" w14:textId="0C77A726" w:rsidR="000B03A2" w:rsidRPr="00D34E64" w:rsidRDefault="000B03A2" w:rsidP="00E36D7D">
      <w:pPr>
        <w:spacing w:line="360" w:lineRule="auto"/>
        <w:jc w:val="both"/>
        <w:rPr>
          <w:rFonts w:ascii="Times New Roman" w:eastAsiaTheme="minorEastAsia" w:hAnsi="Times New Roman" w:cs="Times New Roman"/>
          <w:sz w:val="21"/>
          <w:szCs w:val="21"/>
          <w:shd w:val="clear" w:color="auto" w:fill="FFFFFF"/>
        </w:rPr>
      </w:pPr>
      <w:r w:rsidRPr="00D34E64">
        <w:rPr>
          <w:rFonts w:ascii="Times New Roman" w:eastAsiaTheme="minorEastAsia" w:hAnsi="Times New Roman" w:cs="Times New Roman"/>
          <w:sz w:val="21"/>
          <w:szCs w:val="21"/>
          <w:shd w:val="clear" w:color="auto" w:fill="FFFFFF"/>
        </w:rPr>
        <w:t xml:space="preserve">In symmetrical cell, 0.1 M </w:t>
      </w:r>
      <w:proofErr w:type="spellStart"/>
      <w:r w:rsidR="005746BC" w:rsidRPr="00D34E64">
        <w:rPr>
          <w:rFonts w:ascii="Times New Roman" w:hAnsi="Times New Roman" w:cs="Times New Roman"/>
          <w:sz w:val="21"/>
          <w:szCs w:val="21"/>
          <w:lang w:val="en-HK"/>
        </w:rPr>
        <w:t>C</w:t>
      </w:r>
      <w:r w:rsidR="005746BC" w:rsidRPr="00D34E64">
        <w:rPr>
          <w:rFonts w:ascii="Times New Roman" w:hAnsi="Times New Roman" w:cs="Times New Roman"/>
          <w:sz w:val="21"/>
          <w:szCs w:val="21"/>
          <w:vertAlign w:val="subscript"/>
          <w:lang w:val="en-HK"/>
        </w:rPr>
        <w:t>n</w:t>
      </w:r>
      <w:r w:rsidR="005746BC" w:rsidRPr="00D34E64">
        <w:rPr>
          <w:rFonts w:ascii="Times New Roman" w:hAnsi="Times New Roman" w:cs="Times New Roman"/>
          <w:sz w:val="21"/>
          <w:szCs w:val="21"/>
          <w:lang w:val="en-HK"/>
        </w:rPr>
        <w:t>ViIm</w:t>
      </w:r>
      <w:proofErr w:type="spellEnd"/>
      <w:r w:rsidR="005746BC" w:rsidRPr="00D34E64">
        <w:rPr>
          <w:rFonts w:ascii="Times New Roman" w:eastAsiaTheme="minorEastAsia" w:hAnsi="Times New Roman" w:cs="Times New Roman"/>
          <w:sz w:val="21"/>
          <w:szCs w:val="21"/>
          <w:shd w:val="clear" w:color="auto" w:fill="FFFFFF"/>
        </w:rPr>
        <w:t xml:space="preserve"> </w:t>
      </w:r>
      <w:r w:rsidRPr="00D34E64">
        <w:rPr>
          <w:rFonts w:ascii="Times New Roman" w:eastAsiaTheme="minorEastAsia" w:hAnsi="Times New Roman" w:cs="Times New Roman"/>
          <w:sz w:val="21"/>
          <w:szCs w:val="21"/>
          <w:shd w:val="clear" w:color="auto" w:fill="FFFFFF"/>
        </w:rPr>
        <w:t xml:space="preserve">dissolved in </w:t>
      </w:r>
      <w:r w:rsidR="00960030" w:rsidRPr="00D34E64">
        <w:rPr>
          <w:rFonts w:ascii="Times New Roman" w:eastAsiaTheme="minorEastAsia" w:hAnsi="Times New Roman" w:cs="Times New Roman"/>
          <w:sz w:val="21"/>
          <w:szCs w:val="21"/>
          <w:shd w:val="clear" w:color="auto" w:fill="FFFFFF"/>
        </w:rPr>
        <w:t>2</w:t>
      </w:r>
      <w:r w:rsidRPr="00D34E64">
        <w:rPr>
          <w:rFonts w:ascii="Times New Roman" w:eastAsiaTheme="minorEastAsia" w:hAnsi="Times New Roman" w:cs="Times New Roman"/>
          <w:sz w:val="21"/>
          <w:szCs w:val="21"/>
          <w:shd w:val="clear" w:color="auto" w:fill="FFFFFF"/>
        </w:rPr>
        <w:t xml:space="preserve"> M NaCl (</w:t>
      </w:r>
      <w:proofErr w:type="spellStart"/>
      <w:r w:rsidRPr="00D34E64">
        <w:rPr>
          <w:rFonts w:ascii="Times New Roman" w:eastAsiaTheme="minorEastAsia" w:hAnsi="Times New Roman" w:cs="Times New Roman"/>
          <w:sz w:val="21"/>
          <w:szCs w:val="21"/>
          <w:shd w:val="clear" w:color="auto" w:fill="FFFFFF"/>
        </w:rPr>
        <w:t>precharged</w:t>
      </w:r>
      <w:proofErr w:type="spellEnd"/>
      <w:r w:rsidRPr="00D34E64">
        <w:rPr>
          <w:rFonts w:ascii="Times New Roman" w:eastAsiaTheme="minorEastAsia" w:hAnsi="Times New Roman" w:cs="Times New Roman"/>
          <w:sz w:val="21"/>
          <w:szCs w:val="21"/>
          <w:shd w:val="clear" w:color="auto" w:fill="FFFFFF"/>
        </w:rPr>
        <w:t xml:space="preserve"> to 50% SOC of first electron reduction, using </w:t>
      </w:r>
      <w:r w:rsidR="009A4C24" w:rsidRPr="00D34E64">
        <w:rPr>
          <w:rFonts w:ascii="Times New Roman" w:eastAsiaTheme="minorEastAsia" w:hAnsi="Times New Roman" w:cs="Times New Roman"/>
          <w:sz w:val="21"/>
          <w:szCs w:val="21"/>
          <w:shd w:val="clear" w:color="auto" w:fill="FFFFFF"/>
        </w:rPr>
        <w:t>BTMAP-Fc</w:t>
      </w:r>
      <w:r w:rsidRPr="00D34E64">
        <w:rPr>
          <w:rFonts w:ascii="Times New Roman" w:eastAsiaTheme="minorEastAsia" w:hAnsi="Times New Roman" w:cs="Times New Roman"/>
          <w:sz w:val="21"/>
          <w:szCs w:val="21"/>
          <w:shd w:val="clear" w:color="auto" w:fill="FFFFFF"/>
        </w:rPr>
        <w:t xml:space="preserve"> as counter cathode in bulk electrolysis) was used on both sides, separated by a </w:t>
      </w:r>
      <w:bookmarkStart w:id="21" w:name="OLE_LINK2"/>
      <w:proofErr w:type="spellStart"/>
      <w:r w:rsidRPr="00D34E64">
        <w:rPr>
          <w:rFonts w:ascii="Times New Roman" w:eastAsiaTheme="minorEastAsia" w:hAnsi="Times New Roman" w:cs="Times New Roman"/>
          <w:sz w:val="21"/>
          <w:szCs w:val="21"/>
          <w:shd w:val="clear" w:color="auto" w:fill="FFFFFF"/>
        </w:rPr>
        <w:t>Selemion</w:t>
      </w:r>
      <w:bookmarkEnd w:id="21"/>
      <w:proofErr w:type="spellEnd"/>
      <w:r w:rsidRPr="00D34E64">
        <w:rPr>
          <w:rFonts w:ascii="Times New Roman" w:eastAsiaTheme="minorEastAsia" w:hAnsi="Times New Roman" w:cs="Times New Roman"/>
          <w:sz w:val="21"/>
          <w:szCs w:val="21"/>
          <w:shd w:val="clear" w:color="auto" w:fill="FFFFFF"/>
        </w:rPr>
        <w:t xml:space="preserve"> AMV anion exchange membrane. Galvanostatic cycling with potential limitation was used in the symmetric cell cycling test with a current density of 2.5 mA·cm</w:t>
      </w:r>
      <w:r w:rsidRPr="00D34E64">
        <w:rPr>
          <w:rFonts w:ascii="Times New Roman" w:eastAsiaTheme="minorEastAsia" w:hAnsi="Times New Roman" w:cs="Times New Roman"/>
          <w:sz w:val="21"/>
          <w:szCs w:val="21"/>
          <w:shd w:val="clear" w:color="auto" w:fill="FFFFFF"/>
          <w:vertAlign w:val="superscript"/>
        </w:rPr>
        <w:t>−2</w:t>
      </w:r>
      <w:r w:rsidRPr="00D34E64">
        <w:rPr>
          <w:rFonts w:ascii="Times New Roman" w:eastAsiaTheme="minorEastAsia" w:hAnsi="Times New Roman" w:cs="Times New Roman"/>
          <w:sz w:val="21"/>
          <w:szCs w:val="21"/>
          <w:shd w:val="clear" w:color="auto" w:fill="FFFFFF"/>
        </w:rPr>
        <w:t xml:space="preserve"> and a voltage cutoff of ±0.125 V to avoid triggering the second redox state. </w:t>
      </w:r>
    </w:p>
    <w:p w14:paraId="796B16A2" w14:textId="77777777" w:rsidR="00E36D7D" w:rsidRPr="00D34E64" w:rsidRDefault="00E36D7D" w:rsidP="006529DB">
      <w:pPr>
        <w:spacing w:line="360" w:lineRule="auto"/>
        <w:jc w:val="both"/>
        <w:rPr>
          <w:rFonts w:ascii="Times New Roman" w:eastAsiaTheme="minorEastAsia" w:hAnsi="Times New Roman" w:cs="Times New Roman"/>
          <w:sz w:val="21"/>
          <w:szCs w:val="21"/>
          <w:shd w:val="clear" w:color="auto" w:fill="FFFFFF"/>
        </w:rPr>
      </w:pPr>
    </w:p>
    <w:p w14:paraId="53DC95A2" w14:textId="5EDA0137" w:rsidR="003B1206" w:rsidRPr="00D34E64" w:rsidRDefault="00E36D7D" w:rsidP="00C4392F">
      <w:pPr>
        <w:spacing w:line="360" w:lineRule="auto"/>
        <w:jc w:val="both"/>
        <w:rPr>
          <w:rFonts w:ascii="Times New Roman" w:eastAsiaTheme="minorEastAsia" w:hAnsi="Times New Roman" w:cs="Times New Roman"/>
          <w:sz w:val="21"/>
          <w:szCs w:val="21"/>
          <w:shd w:val="clear" w:color="auto" w:fill="FFFFFF"/>
        </w:rPr>
      </w:pPr>
      <w:r w:rsidRPr="00D34E64">
        <w:rPr>
          <w:rFonts w:ascii="Times New Roman" w:eastAsiaTheme="minorEastAsia" w:hAnsi="Times New Roman" w:cs="Times New Roman"/>
          <w:sz w:val="21"/>
          <w:szCs w:val="21"/>
          <w:shd w:val="clear" w:color="auto" w:fill="FFFFFF"/>
        </w:rPr>
        <w:t xml:space="preserve">For the full cell measurements, </w:t>
      </w:r>
      <w:r w:rsidR="00C4627C" w:rsidRPr="00D34E64">
        <w:rPr>
          <w:rFonts w:ascii="Times New Roman" w:eastAsiaTheme="minorEastAsia" w:hAnsi="Times New Roman" w:cs="Times New Roman"/>
          <w:sz w:val="21"/>
          <w:szCs w:val="21"/>
          <w:shd w:val="clear" w:color="auto" w:fill="FFFFFF"/>
        </w:rPr>
        <w:t>a</w:t>
      </w:r>
      <w:r w:rsidR="003B1206" w:rsidRPr="00D34E64">
        <w:rPr>
          <w:rFonts w:ascii="Times New Roman" w:eastAsiaTheme="minorEastAsia" w:hAnsi="Times New Roman" w:cs="Times New Roman"/>
          <w:sz w:val="21"/>
          <w:szCs w:val="21"/>
          <w:shd w:val="clear" w:color="auto" w:fill="FFFFFF"/>
        </w:rPr>
        <w:t xml:space="preserve">ll </w:t>
      </w:r>
      <w:r w:rsidR="003B1206" w:rsidRPr="00D34E64">
        <w:rPr>
          <w:rFonts w:ascii="Times New Roman" w:eastAsiaTheme="minorEastAsia" w:hAnsi="Times New Roman" w:cs="Times New Roman"/>
          <w:sz w:val="21"/>
          <w:szCs w:val="21"/>
        </w:rPr>
        <w:t>measurements</w:t>
      </w:r>
      <w:r w:rsidR="003B1206" w:rsidRPr="00D34E64">
        <w:rPr>
          <w:rFonts w:ascii="Times New Roman" w:eastAsiaTheme="minorEastAsia" w:hAnsi="Times New Roman" w:cs="Times New Roman"/>
          <w:sz w:val="21"/>
          <w:szCs w:val="21"/>
          <w:shd w:val="clear" w:color="auto" w:fill="FFFFFF"/>
        </w:rPr>
        <w:t xml:space="preserve"> of battery test </w:t>
      </w:r>
      <w:r w:rsidR="00C4627C" w:rsidRPr="00D34E64">
        <w:rPr>
          <w:rFonts w:ascii="Times New Roman" w:eastAsiaTheme="minorEastAsia" w:hAnsi="Times New Roman" w:cs="Times New Roman"/>
          <w:sz w:val="21"/>
          <w:szCs w:val="21"/>
        </w:rPr>
        <w:t>follow</w:t>
      </w:r>
      <w:r w:rsidR="00C4627C" w:rsidRPr="00D34E64">
        <w:rPr>
          <w:rFonts w:ascii="Times New Roman" w:eastAsiaTheme="minorEastAsia" w:hAnsi="Times New Roman" w:cs="Times New Roman"/>
          <w:sz w:val="21"/>
          <w:szCs w:val="21"/>
          <w:shd w:val="clear" w:color="auto" w:fill="FFFFFF"/>
        </w:rPr>
        <w:t xml:space="preserve"> the </w:t>
      </w:r>
      <w:r w:rsidR="00C4627C" w:rsidRPr="00D34E64">
        <w:rPr>
          <w:rFonts w:ascii="Times New Roman" w:hAnsi="Times New Roman" w:cs="Times New Roman"/>
          <w:sz w:val="21"/>
          <w:szCs w:val="21"/>
        </w:rPr>
        <w:t>symmetric</w:t>
      </w:r>
      <w:r w:rsidR="00C4627C" w:rsidRPr="00D34E64">
        <w:rPr>
          <w:rFonts w:ascii="Times New Roman" w:eastAsiaTheme="minorEastAsia" w:hAnsi="Times New Roman" w:cs="Times New Roman"/>
          <w:sz w:val="21"/>
          <w:szCs w:val="21"/>
          <w:shd w:val="clear" w:color="auto" w:fill="FFFFFF"/>
        </w:rPr>
        <w:t xml:space="preserve"> cell measurements</w:t>
      </w:r>
      <w:r w:rsidR="003B1206" w:rsidRPr="00D34E64">
        <w:rPr>
          <w:rFonts w:ascii="Times New Roman" w:eastAsiaTheme="minorEastAsia" w:hAnsi="Times New Roman" w:cs="Times New Roman"/>
          <w:sz w:val="21"/>
          <w:szCs w:val="21"/>
          <w:shd w:val="clear" w:color="auto" w:fill="FFFFFF"/>
        </w:rPr>
        <w:t>. The flow cell was assembled with pretreated DSV membrane</w:t>
      </w:r>
      <w:r w:rsidR="00C4392F" w:rsidRPr="00D34E64">
        <w:rPr>
          <w:rFonts w:ascii="Times New Roman" w:eastAsiaTheme="minorEastAsia" w:hAnsi="Times New Roman" w:cs="Times New Roman"/>
          <w:sz w:val="21"/>
          <w:szCs w:val="21"/>
          <w:shd w:val="clear" w:color="auto" w:fill="FFFFFF"/>
        </w:rPr>
        <w:t xml:space="preserve">. </w:t>
      </w:r>
      <w:r w:rsidR="003B1206" w:rsidRPr="00D34E64">
        <w:rPr>
          <w:rFonts w:ascii="Times New Roman" w:eastAsiaTheme="minorEastAsia" w:hAnsi="Times New Roman" w:cs="Times New Roman"/>
          <w:sz w:val="21"/>
          <w:szCs w:val="21"/>
          <w:shd w:val="clear" w:color="auto" w:fill="FFFFFF"/>
        </w:rPr>
        <w:t>The flow cell was galvanostatically charged and discharged at assigned current density under room temperature on an Arbin LBT battery tester (Arbin Instruments).</w:t>
      </w:r>
      <w:r w:rsidR="003B1206" w:rsidRPr="00D34E64">
        <w:rPr>
          <w:rFonts w:ascii="Times New Roman" w:eastAsiaTheme="minorEastAsia" w:hAnsi="Times New Roman" w:cs="Times New Roman" w:hint="eastAsia"/>
          <w:sz w:val="21"/>
          <w:szCs w:val="21"/>
          <w:shd w:val="clear" w:color="auto" w:fill="FFFFFF"/>
        </w:rPr>
        <w:t xml:space="preserve"> </w:t>
      </w:r>
      <w:r w:rsidR="003B1206" w:rsidRPr="00D34E64">
        <w:rPr>
          <w:rFonts w:ascii="Times New Roman" w:eastAsiaTheme="minorEastAsia" w:hAnsi="Times New Roman" w:cs="Times New Roman"/>
          <w:sz w:val="21"/>
          <w:szCs w:val="21"/>
          <w:shd w:val="clear" w:color="auto" w:fill="FFFFFF"/>
        </w:rPr>
        <w:t>All post analysis in full cell is done by discharging the flow battery until the voltage is lower than the open circuit voltage.</w:t>
      </w:r>
    </w:p>
    <w:p w14:paraId="3DFD9824" w14:textId="44C2762B" w:rsidR="00C4392F" w:rsidRPr="00D34E64" w:rsidRDefault="00C4392F" w:rsidP="00C4392F">
      <w:pPr>
        <w:spacing w:line="360" w:lineRule="auto"/>
        <w:jc w:val="both"/>
        <w:rPr>
          <w:rFonts w:ascii="Times New Roman" w:eastAsiaTheme="minorEastAsia" w:hAnsi="Times New Roman" w:cs="Times New Roman"/>
          <w:sz w:val="21"/>
          <w:szCs w:val="21"/>
          <w:shd w:val="clear" w:color="auto" w:fill="FFFFFF"/>
        </w:rPr>
      </w:pPr>
    </w:p>
    <w:p w14:paraId="4B12C65E" w14:textId="449B2DBF" w:rsidR="003B1206" w:rsidRPr="00D34E64" w:rsidRDefault="003B1206" w:rsidP="006529DB">
      <w:pPr>
        <w:jc w:val="both"/>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br w:type="page"/>
      </w:r>
    </w:p>
    <w:p w14:paraId="134BC393" w14:textId="77777777" w:rsidR="000928FE" w:rsidRPr="00D34E64" w:rsidRDefault="000928FE" w:rsidP="006529DB">
      <w:pPr>
        <w:spacing w:line="360" w:lineRule="auto"/>
        <w:jc w:val="both"/>
        <w:rPr>
          <w:rFonts w:ascii="Times New Roman" w:eastAsiaTheme="minorEastAsia" w:hAnsi="Times New Roman" w:cs="Times New Roman"/>
          <w:sz w:val="21"/>
          <w:szCs w:val="21"/>
        </w:rPr>
      </w:pPr>
    </w:p>
    <w:p w14:paraId="12EAEFF8" w14:textId="51DB5704" w:rsidR="002B2CC0" w:rsidRPr="00D34E64" w:rsidRDefault="002B2CC0"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drawing>
          <wp:inline distT="0" distB="0" distL="0" distR="0" wp14:anchorId="3E1D4864" wp14:editId="64DDCEAA">
            <wp:extent cx="5274310" cy="2173605"/>
            <wp:effectExtent l="0" t="0" r="2540" b="0"/>
            <wp:docPr id="78850" name="图片 7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4310" cy="2173605"/>
                    </a:xfrm>
                    <a:prstGeom prst="rect">
                      <a:avLst/>
                    </a:prstGeom>
                    <a:noFill/>
                    <a:ln>
                      <a:noFill/>
                    </a:ln>
                  </pic:spPr>
                </pic:pic>
              </a:graphicData>
            </a:graphic>
          </wp:inline>
        </w:drawing>
      </w:r>
    </w:p>
    <w:p w14:paraId="53FE277D" w14:textId="42DBD7C6" w:rsidR="002B2CC0" w:rsidRPr="00D34E64" w:rsidRDefault="00534832" w:rsidP="006529DB">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19</w:t>
      </w:r>
      <w:r w:rsidRPr="00D34E64">
        <w:rPr>
          <w:rFonts w:ascii="Times New Roman" w:hAnsi="Times New Roman" w:cs="Times New Roman"/>
          <w:sz w:val="21"/>
          <w:szCs w:val="21"/>
        </w:rPr>
        <w:t>.</w:t>
      </w:r>
      <w:r w:rsidR="002B2CC0" w:rsidRPr="00D34E64">
        <w:rPr>
          <w:rFonts w:ascii="Times New Roman" w:eastAsiaTheme="minorEastAsia" w:hAnsi="Times New Roman" w:cs="Times New Roman"/>
          <w:sz w:val="21"/>
          <w:szCs w:val="21"/>
          <w:lang w:val="en-HK"/>
        </w:rPr>
        <w:t xml:space="preserve"> </w:t>
      </w:r>
      <w:r w:rsidR="00005D77" w:rsidRPr="00D34E64">
        <w:rPr>
          <w:rFonts w:ascii="Times New Roman" w:eastAsiaTheme="minorEastAsia" w:hAnsi="Times New Roman" w:cs="Times New Roman"/>
          <w:sz w:val="21"/>
          <w:szCs w:val="21"/>
        </w:rPr>
        <w:t xml:space="preserve">(a) Cyclic voltammograms of 1.0 mM </w:t>
      </w:r>
      <w:r w:rsidR="00005D77" w:rsidRPr="00D34E64">
        <w:rPr>
          <w:rFonts w:ascii="Times New Roman" w:eastAsiaTheme="minorEastAsia" w:hAnsi="Times New Roman" w:cs="Times New Roman"/>
          <w:sz w:val="21"/>
          <w:szCs w:val="21"/>
          <w:lang w:val="en-HK"/>
        </w:rPr>
        <w:t>C</w:t>
      </w:r>
      <w:r w:rsidR="00005D77" w:rsidRPr="00D34E64">
        <w:rPr>
          <w:rFonts w:ascii="Times New Roman" w:eastAsiaTheme="minorEastAsia" w:hAnsi="Times New Roman" w:cs="Times New Roman"/>
          <w:sz w:val="21"/>
          <w:szCs w:val="21"/>
          <w:vertAlign w:val="subscript"/>
          <w:lang w:val="en-HK"/>
        </w:rPr>
        <w:t>2</w:t>
      </w:r>
      <w:r w:rsidR="00005D77" w:rsidRPr="00D34E64">
        <w:rPr>
          <w:rFonts w:ascii="Times New Roman" w:eastAsiaTheme="minorEastAsia" w:hAnsi="Times New Roman" w:cs="Times New Roman"/>
          <w:sz w:val="21"/>
          <w:szCs w:val="21"/>
          <w:lang w:val="en-HK"/>
        </w:rPr>
        <w:t>ViIm</w:t>
      </w:r>
      <w:r w:rsidR="00005D77" w:rsidRPr="00D34E64">
        <w:rPr>
          <w:rFonts w:ascii="Times New Roman" w:eastAsiaTheme="minorEastAsia" w:hAnsi="Times New Roman" w:cs="Times New Roman"/>
          <w:sz w:val="21"/>
          <w:szCs w:val="21"/>
        </w:rPr>
        <w:t xml:space="preserve"> in 0.5 M NaCl at various scan rates from 20 to 500 mV</w:t>
      </w:r>
      <w:r w:rsidR="00005D77" w:rsidRPr="00D34E64">
        <w:rPr>
          <w:rFonts w:ascii="Times New Roman" w:eastAsiaTheme="minorEastAsia" w:hAnsi="Times New Roman" w:cs="Times New Roman" w:hint="eastAsia"/>
          <w:sz w:val="21"/>
          <w:szCs w:val="21"/>
        </w:rPr>
        <w:t xml:space="preserve"> </w:t>
      </w:r>
      <w:r w:rsidR="00005D77" w:rsidRPr="00D34E64">
        <w:rPr>
          <w:rFonts w:ascii="Times New Roman" w:eastAsiaTheme="minorEastAsia" w:hAnsi="Times New Roman" w:cs="Times New Roman"/>
          <w:sz w:val="21"/>
          <w:szCs w:val="21"/>
        </w:rPr>
        <w:t>s</w:t>
      </w:r>
      <w:r w:rsidR="00005D77" w:rsidRPr="00D34E64">
        <w:rPr>
          <w:rFonts w:ascii="Times New Roman" w:eastAsiaTheme="minorEastAsia" w:hAnsi="Times New Roman" w:cs="Times New Roman"/>
          <w:sz w:val="21"/>
          <w:szCs w:val="21"/>
          <w:vertAlign w:val="superscript"/>
        </w:rPr>
        <w:t>−</w:t>
      </w:r>
      <w:r w:rsidR="00005D77" w:rsidRPr="00D34E64">
        <w:rPr>
          <w:rFonts w:ascii="Times New Roman" w:eastAsiaTheme="minorEastAsia" w:hAnsi="Times New Roman" w:cs="Times New Roman" w:hint="eastAsia"/>
          <w:sz w:val="21"/>
          <w:szCs w:val="21"/>
          <w:vertAlign w:val="superscript"/>
        </w:rPr>
        <w:t>1</w:t>
      </w:r>
      <w:r w:rsidR="00005D77" w:rsidRPr="00D34E64">
        <w:rPr>
          <w:rFonts w:ascii="Times New Roman" w:eastAsiaTheme="minorEastAsia" w:hAnsi="Times New Roman" w:cs="Times New Roman"/>
          <w:sz w:val="21"/>
          <w:szCs w:val="21"/>
        </w:rPr>
        <w:t>. (b) Corresponding plots of I</w:t>
      </w:r>
      <w:r w:rsidR="00005D77" w:rsidRPr="00D34E64">
        <w:rPr>
          <w:rFonts w:ascii="Times New Roman" w:eastAsiaTheme="minorEastAsia" w:hAnsi="Times New Roman" w:cs="Times New Roman"/>
          <w:sz w:val="21"/>
          <w:szCs w:val="21"/>
          <w:vertAlign w:val="subscript"/>
        </w:rPr>
        <w:t>pa</w:t>
      </w:r>
      <w:r w:rsidR="00005D77" w:rsidRPr="00D34E64">
        <w:rPr>
          <w:rFonts w:ascii="Times New Roman" w:eastAsiaTheme="minorEastAsia" w:hAnsi="Times New Roman" w:cs="Times New Roman"/>
          <w:sz w:val="21"/>
          <w:szCs w:val="21"/>
        </w:rPr>
        <w:t xml:space="preserve"> and I</w:t>
      </w:r>
      <w:r w:rsidR="00005D77" w:rsidRPr="00D34E64">
        <w:rPr>
          <w:rFonts w:ascii="Times New Roman" w:eastAsiaTheme="minorEastAsia" w:hAnsi="Times New Roman" w:cs="Times New Roman"/>
          <w:sz w:val="21"/>
          <w:szCs w:val="21"/>
          <w:vertAlign w:val="subscript"/>
        </w:rPr>
        <w:t>pc</w:t>
      </w:r>
      <w:r w:rsidR="00005D77" w:rsidRPr="00D34E64">
        <w:rPr>
          <w:rFonts w:ascii="Times New Roman" w:eastAsiaTheme="minorEastAsia" w:hAnsi="Times New Roman" w:cs="Times New Roman"/>
          <w:sz w:val="21"/>
          <w:szCs w:val="21"/>
        </w:rPr>
        <w:t xml:space="preserve"> versus the square root of scan rates.</w:t>
      </w:r>
    </w:p>
    <w:p w14:paraId="7F5015B8" w14:textId="01E11A0B" w:rsidR="002B2CC0" w:rsidRPr="00D34E64" w:rsidRDefault="002B2CC0" w:rsidP="006529DB">
      <w:pPr>
        <w:spacing w:line="360" w:lineRule="auto"/>
        <w:jc w:val="both"/>
        <w:rPr>
          <w:rFonts w:ascii="Times New Roman" w:eastAsiaTheme="minorEastAsia" w:hAnsi="Times New Roman" w:cs="Times New Roman"/>
          <w:sz w:val="21"/>
          <w:szCs w:val="21"/>
          <w:lang w:val="en-HK"/>
        </w:rPr>
      </w:pPr>
    </w:p>
    <w:p w14:paraId="33B0C721" w14:textId="1FD3FA22" w:rsidR="000D1BBB" w:rsidRPr="00D34E64" w:rsidRDefault="000D1BBB"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222FBD39" w14:textId="77777777" w:rsidR="000D1BBB" w:rsidRPr="00D34E64" w:rsidRDefault="000D1BBB" w:rsidP="006529DB">
      <w:pPr>
        <w:spacing w:line="360" w:lineRule="auto"/>
        <w:jc w:val="both"/>
        <w:rPr>
          <w:rFonts w:ascii="Times New Roman" w:eastAsiaTheme="minorEastAsia" w:hAnsi="Times New Roman" w:cs="Times New Roman"/>
          <w:sz w:val="21"/>
          <w:szCs w:val="21"/>
          <w:lang w:val="en-HK"/>
        </w:rPr>
      </w:pPr>
    </w:p>
    <w:p w14:paraId="744A4554" w14:textId="433E9A83" w:rsidR="0034075B" w:rsidRPr="00D34E64" w:rsidRDefault="0034075B"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drawing>
          <wp:inline distT="0" distB="0" distL="0" distR="0" wp14:anchorId="2163B3B7" wp14:editId="778E39EB">
            <wp:extent cx="5274310" cy="4187825"/>
            <wp:effectExtent l="0" t="0" r="2540" b="3175"/>
            <wp:docPr id="78849" name="图片 7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4310" cy="4187825"/>
                    </a:xfrm>
                    <a:prstGeom prst="rect">
                      <a:avLst/>
                    </a:prstGeom>
                    <a:noFill/>
                    <a:ln>
                      <a:noFill/>
                    </a:ln>
                  </pic:spPr>
                </pic:pic>
              </a:graphicData>
            </a:graphic>
          </wp:inline>
        </w:drawing>
      </w:r>
    </w:p>
    <w:p w14:paraId="302D00AF" w14:textId="06F1A006" w:rsidR="0034075B" w:rsidRPr="00D34E64" w:rsidRDefault="00534832" w:rsidP="006529DB">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20</w:t>
      </w:r>
      <w:r w:rsidR="0034075B" w:rsidRPr="00D34E64">
        <w:rPr>
          <w:rFonts w:ascii="Times New Roman" w:eastAsiaTheme="minorEastAsia" w:hAnsi="Times New Roman" w:cs="Times New Roman"/>
          <w:sz w:val="21"/>
          <w:szCs w:val="21"/>
          <w:lang w:val="en-HK"/>
        </w:rPr>
        <w:t xml:space="preserve">. </w:t>
      </w:r>
      <w:r w:rsidR="00136A62" w:rsidRPr="00D34E64">
        <w:rPr>
          <w:rFonts w:ascii="Times New Roman" w:eastAsiaTheme="minorEastAsia" w:hAnsi="Times New Roman" w:cs="Times New Roman"/>
          <w:sz w:val="21"/>
          <w:szCs w:val="21"/>
        </w:rPr>
        <w:t xml:space="preserve">LSV measurements of </w:t>
      </w:r>
      <w:r w:rsidR="00136A62" w:rsidRPr="00D34E64">
        <w:rPr>
          <w:rFonts w:ascii="Times New Roman" w:eastAsiaTheme="minorEastAsia" w:hAnsi="Times New Roman" w:cs="Times New Roman"/>
          <w:sz w:val="21"/>
          <w:szCs w:val="21"/>
          <w:lang w:val="en-HK"/>
        </w:rPr>
        <w:t>C</w:t>
      </w:r>
      <w:r w:rsidR="00136A62" w:rsidRPr="00D34E64">
        <w:rPr>
          <w:rFonts w:ascii="Times New Roman" w:eastAsiaTheme="minorEastAsia" w:hAnsi="Times New Roman" w:cs="Times New Roman"/>
          <w:sz w:val="21"/>
          <w:szCs w:val="21"/>
          <w:vertAlign w:val="subscript"/>
          <w:lang w:val="en-HK"/>
        </w:rPr>
        <w:t>2</w:t>
      </w:r>
      <w:r w:rsidR="00136A62" w:rsidRPr="00D34E64">
        <w:rPr>
          <w:rFonts w:ascii="Times New Roman" w:eastAsiaTheme="minorEastAsia" w:hAnsi="Times New Roman" w:cs="Times New Roman"/>
          <w:sz w:val="21"/>
          <w:szCs w:val="21"/>
          <w:lang w:val="en-HK"/>
        </w:rPr>
        <w:t>ViIm</w:t>
      </w:r>
      <w:r w:rsidR="00136A62" w:rsidRPr="00D34E64">
        <w:rPr>
          <w:rFonts w:ascii="Times New Roman" w:eastAsiaTheme="minorEastAsia" w:hAnsi="Times New Roman" w:cs="Times New Roman"/>
          <w:sz w:val="21"/>
          <w:szCs w:val="21"/>
        </w:rPr>
        <w:t xml:space="preserve">. (a) Current versus potential at rotation rates from </w:t>
      </w:r>
      <w:r w:rsidR="00136A62" w:rsidRPr="00D34E64">
        <w:rPr>
          <w:rFonts w:ascii="Times New Roman" w:eastAsiaTheme="minorEastAsia" w:hAnsi="Times New Roman" w:cs="Times New Roman" w:hint="eastAsia"/>
          <w:sz w:val="21"/>
          <w:szCs w:val="21"/>
        </w:rPr>
        <w:t>3</w:t>
      </w:r>
      <w:r w:rsidR="00136A62" w:rsidRPr="00D34E64">
        <w:rPr>
          <w:rFonts w:ascii="Times New Roman" w:eastAsiaTheme="minorEastAsia" w:hAnsi="Times New Roman" w:cs="Times New Roman"/>
          <w:sz w:val="21"/>
          <w:szCs w:val="21"/>
        </w:rPr>
        <w:t>00 to 2</w:t>
      </w:r>
      <w:r w:rsidR="00136A62" w:rsidRPr="00D34E64">
        <w:rPr>
          <w:rFonts w:ascii="Times New Roman" w:eastAsiaTheme="minorEastAsia" w:hAnsi="Times New Roman" w:cs="Times New Roman" w:hint="eastAsia"/>
          <w:sz w:val="21"/>
          <w:szCs w:val="21"/>
        </w:rPr>
        <w:t>4</w:t>
      </w:r>
      <w:r w:rsidR="00136A62" w:rsidRPr="00D34E64">
        <w:rPr>
          <w:rFonts w:ascii="Times New Roman" w:eastAsiaTheme="minorEastAsia" w:hAnsi="Times New Roman" w:cs="Times New Roman"/>
          <w:sz w:val="21"/>
          <w:szCs w:val="21"/>
        </w:rPr>
        <w:t xml:space="preserve">00 rpm with potential sweeping rate of </w:t>
      </w:r>
      <w:r w:rsidR="00136A62" w:rsidRPr="00D34E64">
        <w:rPr>
          <w:rFonts w:ascii="Times New Roman" w:eastAsiaTheme="minorEastAsia" w:hAnsi="Times New Roman" w:cs="Times New Roman" w:hint="eastAsia"/>
          <w:sz w:val="21"/>
          <w:szCs w:val="21"/>
        </w:rPr>
        <w:t>5</w:t>
      </w:r>
      <w:r w:rsidR="00136A62" w:rsidRPr="00D34E64">
        <w:rPr>
          <w:rFonts w:ascii="Times New Roman" w:eastAsiaTheme="minorEastAsia" w:hAnsi="Times New Roman" w:cs="Times New Roman"/>
          <w:sz w:val="21"/>
          <w:szCs w:val="21"/>
        </w:rPr>
        <w:t xml:space="preserve"> mV</w:t>
      </w:r>
      <w:r w:rsidR="00136A62" w:rsidRPr="00D34E64">
        <w:rPr>
          <w:rFonts w:ascii="Times New Roman" w:eastAsiaTheme="minorEastAsia" w:hAnsi="Times New Roman" w:cs="Times New Roman" w:hint="eastAsia"/>
          <w:sz w:val="21"/>
          <w:szCs w:val="21"/>
        </w:rPr>
        <w:t xml:space="preserve"> </w:t>
      </w:r>
      <w:r w:rsidR="00136A62" w:rsidRPr="00D34E64">
        <w:rPr>
          <w:rFonts w:ascii="Times New Roman" w:eastAsiaTheme="minorEastAsia" w:hAnsi="Times New Roman" w:cs="Times New Roman"/>
          <w:sz w:val="21"/>
          <w:szCs w:val="21"/>
        </w:rPr>
        <w:t>s</w:t>
      </w:r>
      <w:r w:rsidR="00136A62" w:rsidRPr="00D34E64">
        <w:rPr>
          <w:rFonts w:ascii="Times New Roman" w:eastAsiaTheme="minorEastAsia" w:hAnsi="Times New Roman" w:cs="Times New Roman"/>
          <w:sz w:val="21"/>
          <w:szCs w:val="21"/>
          <w:vertAlign w:val="superscript"/>
        </w:rPr>
        <w:t>−</w:t>
      </w:r>
      <w:r w:rsidR="00136A62" w:rsidRPr="00D34E64">
        <w:rPr>
          <w:rFonts w:ascii="Times New Roman" w:eastAsiaTheme="minorEastAsia" w:hAnsi="Times New Roman" w:cs="Times New Roman" w:hint="eastAsia"/>
          <w:sz w:val="21"/>
          <w:szCs w:val="21"/>
          <w:vertAlign w:val="superscript"/>
        </w:rPr>
        <w:t>1</w:t>
      </w:r>
      <w:r w:rsidR="00136A62" w:rsidRPr="00D34E64">
        <w:rPr>
          <w:rFonts w:ascii="Times New Roman" w:eastAsiaTheme="minorEastAsia" w:hAnsi="Times New Roman" w:cs="Times New Roman"/>
          <w:sz w:val="21"/>
          <w:szCs w:val="21"/>
        </w:rPr>
        <w:t xml:space="preserve">. (b) Levich plot (limiting current versus square root of rotation rate). (c) Koutecky-Levich plot at different overpotentials. (d) Tafel plot, the logarithm of kinetically limited current versus overpotential. According to the experimental data, the </w:t>
      </w:r>
      <w:r w:rsidR="00136A62" w:rsidRPr="00D34E64">
        <w:rPr>
          <w:rFonts w:ascii="Times New Roman" w:eastAsiaTheme="minorEastAsia" w:hAnsi="Times New Roman" w:cs="Times New Roman"/>
          <w:i/>
          <w:iCs/>
          <w:sz w:val="21"/>
          <w:szCs w:val="21"/>
        </w:rPr>
        <w:t>D</w:t>
      </w:r>
      <w:r w:rsidR="00136A62" w:rsidRPr="00D34E64">
        <w:rPr>
          <w:rFonts w:ascii="Times New Roman" w:eastAsiaTheme="minorEastAsia" w:hAnsi="Times New Roman" w:cs="Times New Roman"/>
          <w:i/>
          <w:iCs/>
          <w:sz w:val="21"/>
          <w:szCs w:val="21"/>
          <w:vertAlign w:val="subscript"/>
        </w:rPr>
        <w:t>0</w:t>
      </w:r>
      <w:r w:rsidR="00136A62" w:rsidRPr="00D34E64">
        <w:rPr>
          <w:rFonts w:ascii="Times New Roman" w:eastAsiaTheme="minorEastAsia" w:hAnsi="Times New Roman" w:cs="Times New Roman"/>
          <w:sz w:val="21"/>
          <w:szCs w:val="21"/>
        </w:rPr>
        <w:t xml:space="preserve"> and </w:t>
      </w:r>
      <w:r w:rsidR="00136A62" w:rsidRPr="00D34E64">
        <w:rPr>
          <w:rFonts w:ascii="Times New Roman" w:eastAsiaTheme="minorEastAsia" w:hAnsi="Times New Roman" w:cs="Times New Roman"/>
          <w:i/>
          <w:iCs/>
          <w:sz w:val="21"/>
          <w:szCs w:val="21"/>
        </w:rPr>
        <w:t>k</w:t>
      </w:r>
      <w:r w:rsidR="00136A62" w:rsidRPr="00D34E64">
        <w:rPr>
          <w:rFonts w:ascii="Times New Roman" w:eastAsiaTheme="minorEastAsia" w:hAnsi="Times New Roman" w:cs="Times New Roman"/>
          <w:i/>
          <w:iCs/>
          <w:sz w:val="21"/>
          <w:szCs w:val="21"/>
          <w:vertAlign w:val="subscript"/>
        </w:rPr>
        <w:t>0</w:t>
      </w:r>
      <w:r w:rsidR="00136A62" w:rsidRPr="00D34E64">
        <w:rPr>
          <w:rFonts w:ascii="Times New Roman" w:eastAsiaTheme="minorEastAsia" w:hAnsi="Times New Roman" w:cs="Times New Roman"/>
          <w:sz w:val="21"/>
          <w:szCs w:val="21"/>
        </w:rPr>
        <w:t xml:space="preserve"> of </w:t>
      </w:r>
      <w:r w:rsidR="00136A62" w:rsidRPr="00D34E64">
        <w:rPr>
          <w:rFonts w:ascii="Times New Roman" w:eastAsiaTheme="minorEastAsia" w:hAnsi="Times New Roman" w:cs="Times New Roman"/>
          <w:sz w:val="21"/>
          <w:szCs w:val="21"/>
          <w:lang w:val="en-HK"/>
        </w:rPr>
        <w:t>C</w:t>
      </w:r>
      <w:r w:rsidR="00136A62" w:rsidRPr="00D34E64">
        <w:rPr>
          <w:rFonts w:ascii="Times New Roman" w:eastAsiaTheme="minorEastAsia" w:hAnsi="Times New Roman" w:cs="Times New Roman"/>
          <w:sz w:val="21"/>
          <w:szCs w:val="21"/>
          <w:vertAlign w:val="subscript"/>
          <w:lang w:val="en-HK"/>
        </w:rPr>
        <w:t>2</w:t>
      </w:r>
      <w:r w:rsidR="00136A62" w:rsidRPr="00D34E64">
        <w:rPr>
          <w:rFonts w:ascii="Times New Roman" w:eastAsiaTheme="minorEastAsia" w:hAnsi="Times New Roman" w:cs="Times New Roman"/>
          <w:sz w:val="21"/>
          <w:szCs w:val="21"/>
          <w:lang w:val="en-HK"/>
        </w:rPr>
        <w:t>ViIm</w:t>
      </w:r>
      <w:r w:rsidR="00136A62" w:rsidRPr="00D34E64">
        <w:rPr>
          <w:rFonts w:ascii="Times New Roman" w:eastAsiaTheme="minorEastAsia" w:hAnsi="Times New Roman" w:cs="Times New Roman"/>
          <w:sz w:val="21"/>
          <w:szCs w:val="21"/>
        </w:rPr>
        <w:t xml:space="preserve"> are </w:t>
      </w:r>
      <w:r w:rsidR="00C4392F" w:rsidRPr="00D34E64">
        <w:rPr>
          <w:rFonts w:ascii="Times New Roman" w:eastAsiaTheme="minorEastAsia" w:hAnsi="Times New Roman" w:cs="Times New Roman"/>
          <w:sz w:val="21"/>
          <w:szCs w:val="21"/>
        </w:rPr>
        <w:t>4</w:t>
      </w:r>
      <w:r w:rsidR="00136A62" w:rsidRPr="00D34E64">
        <w:rPr>
          <w:rFonts w:ascii="Times New Roman" w:eastAsiaTheme="minorEastAsia" w:hAnsi="Times New Roman" w:cs="Times New Roman" w:hint="eastAsia"/>
          <w:sz w:val="21"/>
          <w:szCs w:val="21"/>
        </w:rPr>
        <w:t>.01</w:t>
      </w:r>
      <w:r w:rsidR="00136A62" w:rsidRPr="00D34E64">
        <w:rPr>
          <w:rFonts w:ascii="Times New Roman" w:eastAsiaTheme="minorEastAsia" w:hAnsi="Times New Roman" w:cs="Times New Roman"/>
          <w:sz w:val="21"/>
          <w:szCs w:val="21"/>
        </w:rPr>
        <w:t>×10</w:t>
      </w:r>
      <w:r w:rsidR="00136A62" w:rsidRPr="00D34E64">
        <w:rPr>
          <w:rFonts w:ascii="Times New Roman" w:eastAsiaTheme="minorEastAsia" w:hAnsi="Times New Roman" w:cs="Times New Roman"/>
          <w:sz w:val="21"/>
          <w:szCs w:val="21"/>
          <w:vertAlign w:val="superscript"/>
        </w:rPr>
        <w:t>−6</w:t>
      </w:r>
      <w:r w:rsidR="00136A62" w:rsidRPr="00D34E64">
        <w:rPr>
          <w:rFonts w:ascii="Times New Roman" w:eastAsiaTheme="minorEastAsia" w:hAnsi="Times New Roman" w:cs="Times New Roman"/>
          <w:sz w:val="21"/>
          <w:szCs w:val="21"/>
        </w:rPr>
        <w:t xml:space="preserve"> cm</w:t>
      </w:r>
      <w:r w:rsidR="00136A62" w:rsidRPr="00D34E64">
        <w:rPr>
          <w:rFonts w:ascii="Times New Roman" w:eastAsiaTheme="minorEastAsia" w:hAnsi="Times New Roman" w:cs="Times New Roman"/>
          <w:sz w:val="21"/>
          <w:szCs w:val="21"/>
          <w:vertAlign w:val="superscript"/>
        </w:rPr>
        <w:t>2</w:t>
      </w:r>
      <w:r w:rsidR="00136A62" w:rsidRPr="00D34E64">
        <w:rPr>
          <w:rFonts w:ascii="Times New Roman" w:eastAsiaTheme="minorEastAsia" w:hAnsi="Times New Roman" w:cs="Times New Roman"/>
          <w:sz w:val="21"/>
          <w:szCs w:val="21"/>
        </w:rPr>
        <w:t xml:space="preserve"> s</w:t>
      </w:r>
      <w:r w:rsidR="00136A62" w:rsidRPr="00D34E64">
        <w:rPr>
          <w:rFonts w:ascii="Times New Roman" w:eastAsiaTheme="minorEastAsia" w:hAnsi="Times New Roman" w:cs="Times New Roman"/>
          <w:sz w:val="21"/>
          <w:szCs w:val="21"/>
          <w:vertAlign w:val="superscript"/>
        </w:rPr>
        <w:t>−1</w:t>
      </w:r>
      <w:r w:rsidR="00136A62" w:rsidRPr="00D34E64">
        <w:rPr>
          <w:rFonts w:ascii="Times New Roman" w:eastAsiaTheme="minorEastAsia" w:hAnsi="Times New Roman" w:cs="Times New Roman"/>
          <w:sz w:val="21"/>
          <w:szCs w:val="21"/>
        </w:rPr>
        <w:t xml:space="preserve"> and</w:t>
      </w:r>
      <w:r w:rsidR="00136A62" w:rsidRPr="00D34E64">
        <w:rPr>
          <w:rFonts w:ascii="Times New Roman" w:eastAsiaTheme="minorEastAsia" w:hAnsi="Times New Roman" w:cs="Times New Roman" w:hint="eastAsia"/>
          <w:sz w:val="21"/>
          <w:szCs w:val="21"/>
        </w:rPr>
        <w:t xml:space="preserve"> 0.0</w:t>
      </w:r>
      <w:r w:rsidR="00C4392F" w:rsidRPr="00D34E64">
        <w:rPr>
          <w:rFonts w:ascii="Times New Roman" w:eastAsiaTheme="minorEastAsia" w:hAnsi="Times New Roman" w:cs="Times New Roman"/>
          <w:sz w:val="21"/>
          <w:szCs w:val="21"/>
        </w:rPr>
        <w:t>230</w:t>
      </w:r>
      <w:r w:rsidR="00136A62" w:rsidRPr="00D34E64">
        <w:rPr>
          <w:rFonts w:ascii="Times New Roman" w:eastAsiaTheme="minorEastAsia" w:hAnsi="Times New Roman" w:cs="Times New Roman"/>
          <w:sz w:val="21"/>
          <w:szCs w:val="21"/>
        </w:rPr>
        <w:t xml:space="preserve"> cm s</w:t>
      </w:r>
      <w:r w:rsidR="00136A62" w:rsidRPr="00D34E64">
        <w:rPr>
          <w:rFonts w:ascii="Times New Roman" w:eastAsiaTheme="minorEastAsia" w:hAnsi="Times New Roman" w:cs="Times New Roman"/>
          <w:sz w:val="21"/>
          <w:szCs w:val="21"/>
          <w:vertAlign w:val="superscript"/>
        </w:rPr>
        <w:t>−1</w:t>
      </w:r>
      <w:r w:rsidR="00136A62" w:rsidRPr="00D34E64">
        <w:rPr>
          <w:rFonts w:ascii="Times New Roman" w:eastAsiaTheme="minorEastAsia" w:hAnsi="Times New Roman" w:cs="Times New Roman"/>
          <w:sz w:val="21"/>
          <w:szCs w:val="21"/>
        </w:rPr>
        <w:t>, respectively.</w:t>
      </w:r>
    </w:p>
    <w:p w14:paraId="5E692A9F" w14:textId="5855CFD2" w:rsidR="00A2482D" w:rsidRPr="00D34E64" w:rsidRDefault="00A2482D"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27713724" w14:textId="77777777" w:rsidR="00A92B70" w:rsidRPr="00D34E64" w:rsidRDefault="00A92B70" w:rsidP="00A92B70">
      <w:pPr>
        <w:spacing w:line="360" w:lineRule="auto"/>
        <w:jc w:val="both"/>
        <w:rPr>
          <w:rFonts w:ascii="Times New Roman" w:eastAsiaTheme="minorEastAsia" w:hAnsi="Times New Roman" w:cs="Times New Roman"/>
          <w:sz w:val="21"/>
          <w:szCs w:val="21"/>
        </w:rPr>
      </w:pPr>
    </w:p>
    <w:p w14:paraId="3D5D1E45" w14:textId="77777777" w:rsidR="00A92B70" w:rsidRPr="00D34E64" w:rsidRDefault="00A92B70" w:rsidP="00A92B70">
      <w:pPr>
        <w:spacing w:line="360" w:lineRule="auto"/>
        <w:jc w:val="both"/>
        <w:rPr>
          <w:rFonts w:ascii="Times New Roman" w:eastAsiaTheme="minorEastAsia" w:hAnsi="Times New Roman" w:cs="Times New Roman"/>
          <w:sz w:val="21"/>
          <w:szCs w:val="21"/>
        </w:rPr>
      </w:pPr>
      <w:r w:rsidRPr="00D34E64">
        <w:rPr>
          <w:noProof/>
          <w:sz w:val="21"/>
          <w:szCs w:val="21"/>
        </w:rPr>
        <w:drawing>
          <wp:inline distT="0" distB="0" distL="0" distR="0" wp14:anchorId="68C7B564" wp14:editId="5086B716">
            <wp:extent cx="5274310" cy="215709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4310" cy="2157095"/>
                    </a:xfrm>
                    <a:prstGeom prst="rect">
                      <a:avLst/>
                    </a:prstGeom>
                    <a:noFill/>
                    <a:ln>
                      <a:noFill/>
                    </a:ln>
                  </pic:spPr>
                </pic:pic>
              </a:graphicData>
            </a:graphic>
          </wp:inline>
        </w:drawing>
      </w:r>
    </w:p>
    <w:p w14:paraId="385F0DC4" w14:textId="7E94B887" w:rsidR="00A92B70" w:rsidRPr="00D34E64" w:rsidRDefault="00A92B70" w:rsidP="00A92B70">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21</w:t>
      </w:r>
      <w:r w:rsidRPr="00D34E64">
        <w:rPr>
          <w:rFonts w:ascii="Times New Roman" w:hAnsi="Times New Roman" w:cs="Times New Roman"/>
          <w:sz w:val="21"/>
          <w:szCs w:val="21"/>
        </w:rPr>
        <w:t>.</w:t>
      </w:r>
      <w:r w:rsidRPr="00D34E64">
        <w:rPr>
          <w:rFonts w:ascii="Times New Roman" w:eastAsiaTheme="minorEastAsia" w:hAnsi="Times New Roman" w:cs="Times New Roman"/>
          <w:kern w:val="2"/>
          <w:sz w:val="21"/>
          <w:szCs w:val="21"/>
        </w:rPr>
        <w:t xml:space="preserve"> </w:t>
      </w:r>
      <w:r w:rsidRPr="00D34E64">
        <w:rPr>
          <w:rFonts w:ascii="Times New Roman" w:hAnsi="Times New Roman" w:cs="Times New Roman"/>
          <w:sz w:val="21"/>
          <w:szCs w:val="21"/>
        </w:rPr>
        <w:t>(a) UV-</w:t>
      </w:r>
      <w:proofErr w:type="gramStart"/>
      <w:r w:rsidRPr="00D34E64">
        <w:rPr>
          <w:rFonts w:ascii="Times New Roman" w:hAnsi="Times New Roman" w:cs="Times New Roman"/>
          <w:sz w:val="21"/>
          <w:szCs w:val="21"/>
        </w:rPr>
        <w:t>Vis</w:t>
      </w:r>
      <w:proofErr w:type="gramEnd"/>
      <w:r w:rsidRPr="00D34E64">
        <w:rPr>
          <w:rFonts w:ascii="Times New Roman" w:hAnsi="Times New Roman" w:cs="Times New Roman"/>
          <w:sz w:val="21"/>
          <w:szCs w:val="21"/>
        </w:rPr>
        <w:t xml:space="preserve"> spectra of </w:t>
      </w:r>
      <w:r w:rsidRPr="00D34E64">
        <w:rPr>
          <w:rFonts w:ascii="Times New Roman" w:eastAsiaTheme="minorEastAsia" w:hAnsi="Times New Roman" w:cs="Times New Roman"/>
          <w:sz w:val="21"/>
          <w:szCs w:val="21"/>
          <w:lang w:val="en-HK"/>
        </w:rPr>
        <w:t>C</w:t>
      </w:r>
      <w:r w:rsidRPr="00D34E64">
        <w:rPr>
          <w:rFonts w:ascii="Times New Roman" w:eastAsiaTheme="minorEastAsia" w:hAnsi="Times New Roman" w:cs="Times New Roman"/>
          <w:sz w:val="21"/>
          <w:szCs w:val="21"/>
          <w:vertAlign w:val="subscript"/>
          <w:lang w:val="en-HK"/>
        </w:rPr>
        <w:t>2</w:t>
      </w:r>
      <w:r w:rsidRPr="00D34E64">
        <w:rPr>
          <w:rFonts w:ascii="Times New Roman" w:eastAsiaTheme="minorEastAsia" w:hAnsi="Times New Roman" w:cs="Times New Roman"/>
          <w:sz w:val="21"/>
          <w:szCs w:val="21"/>
          <w:lang w:val="en-HK"/>
        </w:rPr>
        <w:t>ViIm</w:t>
      </w:r>
      <w:r w:rsidRPr="00D34E64">
        <w:rPr>
          <w:rFonts w:ascii="Times New Roman" w:hAnsi="Times New Roman" w:cs="Times New Roman"/>
          <w:sz w:val="21"/>
          <w:szCs w:val="21"/>
        </w:rPr>
        <w:t xml:space="preserve"> at various concentrations in H</w:t>
      </w:r>
      <w:r w:rsidRPr="00D34E64">
        <w:rPr>
          <w:rFonts w:ascii="Times New Roman" w:hAnsi="Times New Roman" w:cs="Times New Roman"/>
          <w:sz w:val="21"/>
          <w:szCs w:val="21"/>
          <w:vertAlign w:val="subscript"/>
        </w:rPr>
        <w:t>2</w:t>
      </w:r>
      <w:r w:rsidRPr="00D34E64">
        <w:rPr>
          <w:rFonts w:ascii="Times New Roman" w:hAnsi="Times New Roman" w:cs="Times New Roman"/>
          <w:sz w:val="21"/>
          <w:szCs w:val="21"/>
        </w:rPr>
        <w:t xml:space="preserve">O. (b) The fitted calibration curve of </w:t>
      </w:r>
      <w:r w:rsidRPr="00D34E64">
        <w:rPr>
          <w:rFonts w:ascii="Times New Roman" w:hAnsi="Times New Roman" w:cs="Times New Roman" w:hint="eastAsia"/>
          <w:sz w:val="21"/>
          <w:szCs w:val="21"/>
        </w:rPr>
        <w:t>0.0</w:t>
      </w:r>
      <w:r w:rsidRPr="00D34E64">
        <w:rPr>
          <w:rFonts w:ascii="Times New Roman" w:hAnsi="Times New Roman" w:cs="Times New Roman"/>
          <w:sz w:val="21"/>
          <w:szCs w:val="21"/>
        </w:rPr>
        <w:t>1</w:t>
      </w:r>
      <w:r w:rsidRPr="00D34E64">
        <w:rPr>
          <w:rFonts w:ascii="Times New Roman" w:hAnsi="Times New Roman" w:cs="Times New Roman" w:hint="eastAsia"/>
          <w:sz w:val="21"/>
          <w:szCs w:val="21"/>
        </w:rPr>
        <w:t>, 0.0</w:t>
      </w:r>
      <w:r w:rsidRPr="00D34E64">
        <w:rPr>
          <w:rFonts w:ascii="Times New Roman" w:hAnsi="Times New Roman" w:cs="Times New Roman"/>
          <w:sz w:val="21"/>
          <w:szCs w:val="21"/>
        </w:rPr>
        <w:t>2</w:t>
      </w:r>
      <w:r w:rsidRPr="00D34E64">
        <w:rPr>
          <w:rFonts w:ascii="Times New Roman" w:hAnsi="Times New Roman" w:cs="Times New Roman" w:hint="eastAsia"/>
          <w:sz w:val="21"/>
          <w:szCs w:val="21"/>
        </w:rPr>
        <w:t>, 0.0</w:t>
      </w:r>
      <w:r w:rsidRPr="00D34E64">
        <w:rPr>
          <w:rFonts w:ascii="Times New Roman" w:hAnsi="Times New Roman" w:cs="Times New Roman"/>
          <w:sz w:val="21"/>
          <w:szCs w:val="21"/>
        </w:rPr>
        <w:t>3</w:t>
      </w:r>
      <w:r w:rsidRPr="00D34E64">
        <w:rPr>
          <w:rFonts w:ascii="Times New Roman" w:hAnsi="Times New Roman" w:cs="Times New Roman" w:hint="eastAsia"/>
          <w:sz w:val="21"/>
          <w:szCs w:val="21"/>
        </w:rPr>
        <w:t xml:space="preserve">, </w:t>
      </w:r>
      <w:proofErr w:type="gramStart"/>
      <w:r w:rsidRPr="00D34E64">
        <w:rPr>
          <w:rFonts w:ascii="Times New Roman" w:hAnsi="Times New Roman" w:cs="Times New Roman" w:hint="eastAsia"/>
          <w:sz w:val="21"/>
          <w:szCs w:val="21"/>
        </w:rPr>
        <w:t>0.0</w:t>
      </w:r>
      <w:r w:rsidRPr="00D34E64">
        <w:rPr>
          <w:rFonts w:ascii="Times New Roman" w:hAnsi="Times New Roman" w:cs="Times New Roman"/>
          <w:sz w:val="21"/>
          <w:szCs w:val="21"/>
        </w:rPr>
        <w:t>4,</w:t>
      </w:r>
      <w:r w:rsidRPr="00D34E64">
        <w:rPr>
          <w:rFonts w:ascii="Times New Roman" w:hAnsi="Times New Roman" w:cs="Times New Roman" w:hint="eastAsia"/>
          <w:sz w:val="21"/>
          <w:szCs w:val="21"/>
        </w:rPr>
        <w:t xml:space="preserve"> and 0.0</w:t>
      </w:r>
      <w:r w:rsidRPr="00D34E64">
        <w:rPr>
          <w:rFonts w:ascii="Times New Roman" w:hAnsi="Times New Roman" w:cs="Times New Roman"/>
          <w:sz w:val="21"/>
          <w:szCs w:val="21"/>
        </w:rPr>
        <w:t>5</w:t>
      </w:r>
      <w:r w:rsidRPr="00D34E64">
        <w:rPr>
          <w:rFonts w:ascii="Times New Roman" w:hAnsi="Times New Roman" w:cs="Times New Roman" w:hint="eastAsia"/>
          <w:sz w:val="21"/>
          <w:szCs w:val="21"/>
        </w:rPr>
        <w:t xml:space="preserve"> mM</w:t>
      </w:r>
      <w:proofErr w:type="gramEnd"/>
      <w:r w:rsidRPr="00D34E64">
        <w:rPr>
          <w:rFonts w:ascii="Times New Roman" w:hAnsi="Times New Roman" w:cs="Times New Roman"/>
          <w:sz w:val="21"/>
          <w:szCs w:val="21"/>
        </w:rPr>
        <w:t xml:space="preserve"> concentrations. The green dot represents the solubility for the tested sample.</w:t>
      </w:r>
    </w:p>
    <w:p w14:paraId="319FE3BB" w14:textId="77777777" w:rsidR="00A92B70" w:rsidRPr="00D34E64" w:rsidRDefault="00A92B70" w:rsidP="00A92B70">
      <w:pPr>
        <w:spacing w:line="360" w:lineRule="auto"/>
        <w:jc w:val="both"/>
        <w:rPr>
          <w:rFonts w:ascii="Times New Roman" w:hAnsi="Times New Roman" w:cs="Times New Roman"/>
          <w:sz w:val="21"/>
          <w:szCs w:val="21"/>
        </w:rPr>
      </w:pPr>
    </w:p>
    <w:p w14:paraId="5DF05A5E" w14:textId="77777777" w:rsidR="00A92B70" w:rsidRPr="00D34E64" w:rsidRDefault="00A92B70" w:rsidP="00A92B70">
      <w:pPr>
        <w:jc w:val="both"/>
        <w:rPr>
          <w:rFonts w:ascii="Times New Roman" w:hAnsi="Times New Roman" w:cs="Times New Roman"/>
          <w:sz w:val="21"/>
          <w:szCs w:val="21"/>
        </w:rPr>
      </w:pPr>
      <w:r w:rsidRPr="00D34E64">
        <w:rPr>
          <w:rFonts w:ascii="Times New Roman" w:hAnsi="Times New Roman" w:cs="Times New Roman"/>
          <w:sz w:val="21"/>
          <w:szCs w:val="21"/>
        </w:rPr>
        <w:br w:type="page"/>
      </w:r>
    </w:p>
    <w:p w14:paraId="6F127F5B" w14:textId="77777777" w:rsidR="00A92B70" w:rsidRPr="00D34E64" w:rsidRDefault="00A92B70" w:rsidP="006529DB">
      <w:pPr>
        <w:jc w:val="both"/>
        <w:rPr>
          <w:rFonts w:ascii="Times New Roman" w:eastAsiaTheme="minorEastAsia" w:hAnsi="Times New Roman" w:cs="Times New Roman"/>
          <w:sz w:val="21"/>
          <w:szCs w:val="21"/>
        </w:rPr>
      </w:pPr>
    </w:p>
    <w:p w14:paraId="48151AE4" w14:textId="77777777" w:rsidR="000928FE" w:rsidRPr="00D34E64" w:rsidRDefault="000928FE" w:rsidP="006529DB">
      <w:pPr>
        <w:spacing w:line="360" w:lineRule="auto"/>
        <w:jc w:val="both"/>
        <w:rPr>
          <w:rFonts w:ascii="Times New Roman" w:eastAsiaTheme="minorEastAsia" w:hAnsi="Times New Roman" w:cs="Times New Roman"/>
          <w:sz w:val="21"/>
          <w:szCs w:val="21"/>
          <w:lang w:val="en-HK"/>
        </w:rPr>
      </w:pPr>
    </w:p>
    <w:p w14:paraId="37648D86" w14:textId="77777777" w:rsidR="00A2482D" w:rsidRPr="00D34E64" w:rsidRDefault="00A2482D"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drawing>
          <wp:inline distT="0" distB="0" distL="0" distR="0" wp14:anchorId="23F057DD" wp14:editId="566789C2">
            <wp:extent cx="5274310" cy="2212975"/>
            <wp:effectExtent l="0" t="0" r="2540" b="0"/>
            <wp:docPr id="78851" name="图片 7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4310" cy="2212975"/>
                    </a:xfrm>
                    <a:prstGeom prst="rect">
                      <a:avLst/>
                    </a:prstGeom>
                    <a:noFill/>
                    <a:ln>
                      <a:noFill/>
                    </a:ln>
                  </pic:spPr>
                </pic:pic>
              </a:graphicData>
            </a:graphic>
          </wp:inline>
        </w:drawing>
      </w:r>
    </w:p>
    <w:p w14:paraId="279612EA" w14:textId="2A7815A5" w:rsidR="00A2482D" w:rsidRPr="00D34E64" w:rsidRDefault="00534832" w:rsidP="006529DB">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22</w:t>
      </w:r>
      <w:r w:rsidRPr="00D34E64">
        <w:rPr>
          <w:rFonts w:ascii="Times New Roman" w:hAnsi="Times New Roman" w:cs="Times New Roman"/>
          <w:sz w:val="21"/>
          <w:szCs w:val="21"/>
        </w:rPr>
        <w:t>.</w:t>
      </w:r>
      <w:r w:rsidR="00A2482D" w:rsidRPr="00D34E64">
        <w:rPr>
          <w:rFonts w:ascii="Times New Roman" w:eastAsiaTheme="minorEastAsia" w:hAnsi="Times New Roman" w:cs="Times New Roman"/>
          <w:sz w:val="21"/>
          <w:szCs w:val="21"/>
          <w:lang w:val="en-HK"/>
        </w:rPr>
        <w:t xml:space="preserve"> </w:t>
      </w:r>
      <w:r w:rsidR="00005D77" w:rsidRPr="00D34E64">
        <w:rPr>
          <w:rFonts w:ascii="Times New Roman" w:eastAsiaTheme="minorEastAsia" w:hAnsi="Times New Roman" w:cs="Times New Roman"/>
          <w:sz w:val="21"/>
          <w:szCs w:val="21"/>
        </w:rPr>
        <w:t xml:space="preserve">(a) Cyclic voltammograms of 1.0 mM </w:t>
      </w:r>
      <w:r w:rsidR="00005D77" w:rsidRPr="00D34E64">
        <w:rPr>
          <w:rFonts w:ascii="Times New Roman" w:eastAsiaTheme="minorEastAsia" w:hAnsi="Times New Roman" w:cs="Times New Roman"/>
          <w:sz w:val="21"/>
          <w:szCs w:val="21"/>
          <w:lang w:val="en-HK"/>
        </w:rPr>
        <w:t>C</w:t>
      </w:r>
      <w:r w:rsidR="00005D77" w:rsidRPr="00D34E64">
        <w:rPr>
          <w:rFonts w:ascii="Times New Roman" w:eastAsiaTheme="minorEastAsia" w:hAnsi="Times New Roman" w:cs="Times New Roman"/>
          <w:sz w:val="21"/>
          <w:szCs w:val="21"/>
          <w:vertAlign w:val="subscript"/>
          <w:lang w:val="en-HK"/>
        </w:rPr>
        <w:t>3</w:t>
      </w:r>
      <w:r w:rsidR="00005D77" w:rsidRPr="00D34E64">
        <w:rPr>
          <w:rFonts w:ascii="Times New Roman" w:eastAsiaTheme="minorEastAsia" w:hAnsi="Times New Roman" w:cs="Times New Roman"/>
          <w:sz w:val="21"/>
          <w:szCs w:val="21"/>
          <w:lang w:val="en-HK"/>
        </w:rPr>
        <w:t>ViIm</w:t>
      </w:r>
      <w:r w:rsidR="00005D77" w:rsidRPr="00D34E64">
        <w:rPr>
          <w:rFonts w:ascii="Times New Roman" w:eastAsiaTheme="minorEastAsia" w:hAnsi="Times New Roman" w:cs="Times New Roman"/>
          <w:sz w:val="21"/>
          <w:szCs w:val="21"/>
        </w:rPr>
        <w:t xml:space="preserve"> in 0.5 M NaCl at various scan rates from 20 to 500 mV</w:t>
      </w:r>
      <w:r w:rsidR="00005D77" w:rsidRPr="00D34E64">
        <w:rPr>
          <w:rFonts w:ascii="Times New Roman" w:eastAsiaTheme="minorEastAsia" w:hAnsi="Times New Roman" w:cs="Times New Roman" w:hint="eastAsia"/>
          <w:sz w:val="21"/>
          <w:szCs w:val="21"/>
        </w:rPr>
        <w:t xml:space="preserve"> </w:t>
      </w:r>
      <w:r w:rsidR="00005D77" w:rsidRPr="00D34E64">
        <w:rPr>
          <w:rFonts w:ascii="Times New Roman" w:eastAsiaTheme="minorEastAsia" w:hAnsi="Times New Roman" w:cs="Times New Roman"/>
          <w:sz w:val="21"/>
          <w:szCs w:val="21"/>
        </w:rPr>
        <w:t>s</w:t>
      </w:r>
      <w:r w:rsidR="00005D77" w:rsidRPr="00D34E64">
        <w:rPr>
          <w:rFonts w:ascii="Times New Roman" w:eastAsiaTheme="minorEastAsia" w:hAnsi="Times New Roman" w:cs="Times New Roman"/>
          <w:sz w:val="21"/>
          <w:szCs w:val="21"/>
          <w:vertAlign w:val="superscript"/>
        </w:rPr>
        <w:t>−</w:t>
      </w:r>
      <w:r w:rsidR="00005D77" w:rsidRPr="00D34E64">
        <w:rPr>
          <w:rFonts w:ascii="Times New Roman" w:eastAsiaTheme="minorEastAsia" w:hAnsi="Times New Roman" w:cs="Times New Roman" w:hint="eastAsia"/>
          <w:sz w:val="21"/>
          <w:szCs w:val="21"/>
          <w:vertAlign w:val="superscript"/>
        </w:rPr>
        <w:t>1</w:t>
      </w:r>
      <w:r w:rsidR="00005D77" w:rsidRPr="00D34E64">
        <w:rPr>
          <w:rFonts w:ascii="Times New Roman" w:eastAsiaTheme="minorEastAsia" w:hAnsi="Times New Roman" w:cs="Times New Roman"/>
          <w:sz w:val="21"/>
          <w:szCs w:val="21"/>
        </w:rPr>
        <w:t>. (b) Corresponding plots of I</w:t>
      </w:r>
      <w:r w:rsidR="00005D77" w:rsidRPr="00D34E64">
        <w:rPr>
          <w:rFonts w:ascii="Times New Roman" w:eastAsiaTheme="minorEastAsia" w:hAnsi="Times New Roman" w:cs="Times New Roman"/>
          <w:sz w:val="21"/>
          <w:szCs w:val="21"/>
          <w:vertAlign w:val="subscript"/>
        </w:rPr>
        <w:t>pa</w:t>
      </w:r>
      <w:r w:rsidR="00005D77" w:rsidRPr="00D34E64">
        <w:rPr>
          <w:rFonts w:ascii="Times New Roman" w:eastAsiaTheme="minorEastAsia" w:hAnsi="Times New Roman" w:cs="Times New Roman"/>
          <w:sz w:val="21"/>
          <w:szCs w:val="21"/>
        </w:rPr>
        <w:t xml:space="preserve"> and I</w:t>
      </w:r>
      <w:r w:rsidR="00005D77" w:rsidRPr="00D34E64">
        <w:rPr>
          <w:rFonts w:ascii="Times New Roman" w:eastAsiaTheme="minorEastAsia" w:hAnsi="Times New Roman" w:cs="Times New Roman"/>
          <w:sz w:val="21"/>
          <w:szCs w:val="21"/>
          <w:vertAlign w:val="subscript"/>
        </w:rPr>
        <w:t>pc</w:t>
      </w:r>
      <w:r w:rsidR="00005D77" w:rsidRPr="00D34E64">
        <w:rPr>
          <w:rFonts w:ascii="Times New Roman" w:eastAsiaTheme="minorEastAsia" w:hAnsi="Times New Roman" w:cs="Times New Roman"/>
          <w:sz w:val="21"/>
          <w:szCs w:val="21"/>
        </w:rPr>
        <w:t xml:space="preserve"> versus the square root of scan rates.</w:t>
      </w:r>
    </w:p>
    <w:p w14:paraId="4EFCC739" w14:textId="5273BE3B" w:rsidR="00534832" w:rsidRPr="00D34E64" w:rsidRDefault="00534832"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3D55C62F" w14:textId="77777777" w:rsidR="00534832" w:rsidRPr="00D34E64" w:rsidRDefault="00534832" w:rsidP="006529DB">
      <w:pPr>
        <w:spacing w:line="360" w:lineRule="auto"/>
        <w:jc w:val="both"/>
        <w:rPr>
          <w:rFonts w:ascii="Times New Roman" w:eastAsiaTheme="minorEastAsia" w:hAnsi="Times New Roman" w:cs="Times New Roman"/>
          <w:sz w:val="21"/>
          <w:szCs w:val="21"/>
          <w:lang w:val="en-HK"/>
        </w:rPr>
      </w:pPr>
    </w:p>
    <w:p w14:paraId="43606E8E" w14:textId="77777777" w:rsidR="00A2482D" w:rsidRPr="00D34E64" w:rsidRDefault="00A2482D"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drawing>
          <wp:inline distT="0" distB="0" distL="0" distR="0" wp14:anchorId="5D1CB476" wp14:editId="3143FCAB">
            <wp:extent cx="5274310" cy="4196715"/>
            <wp:effectExtent l="0" t="0" r="2540" b="0"/>
            <wp:docPr id="78848" name="图片 7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4310" cy="4196715"/>
                    </a:xfrm>
                    <a:prstGeom prst="rect">
                      <a:avLst/>
                    </a:prstGeom>
                    <a:noFill/>
                    <a:ln>
                      <a:noFill/>
                    </a:ln>
                  </pic:spPr>
                </pic:pic>
              </a:graphicData>
            </a:graphic>
          </wp:inline>
        </w:drawing>
      </w:r>
    </w:p>
    <w:p w14:paraId="657E055E" w14:textId="342248B6" w:rsidR="00A2482D" w:rsidRPr="00D34E64" w:rsidRDefault="00534832" w:rsidP="006529DB">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23</w:t>
      </w:r>
      <w:r w:rsidRPr="00D34E64">
        <w:rPr>
          <w:rFonts w:ascii="Times New Roman" w:hAnsi="Times New Roman" w:cs="Times New Roman"/>
          <w:sz w:val="21"/>
          <w:szCs w:val="21"/>
        </w:rPr>
        <w:t>.</w:t>
      </w:r>
      <w:r w:rsidR="00A2482D" w:rsidRPr="00D34E64">
        <w:rPr>
          <w:rFonts w:ascii="Times New Roman" w:eastAsiaTheme="minorEastAsia" w:hAnsi="Times New Roman" w:cs="Times New Roman"/>
          <w:sz w:val="21"/>
          <w:szCs w:val="21"/>
          <w:lang w:val="en-HK"/>
        </w:rPr>
        <w:t xml:space="preserve"> </w:t>
      </w:r>
      <w:r w:rsidR="00136A62" w:rsidRPr="00D34E64">
        <w:rPr>
          <w:rFonts w:ascii="Times New Roman" w:eastAsiaTheme="minorEastAsia" w:hAnsi="Times New Roman" w:cs="Times New Roman"/>
          <w:sz w:val="21"/>
          <w:szCs w:val="21"/>
        </w:rPr>
        <w:t xml:space="preserve">LSV measurements of </w:t>
      </w:r>
      <w:r w:rsidR="00136A62" w:rsidRPr="00D34E64">
        <w:rPr>
          <w:rFonts w:ascii="Times New Roman" w:eastAsiaTheme="minorEastAsia" w:hAnsi="Times New Roman" w:cs="Times New Roman"/>
          <w:sz w:val="21"/>
          <w:szCs w:val="21"/>
          <w:lang w:val="en-HK"/>
        </w:rPr>
        <w:t>C</w:t>
      </w:r>
      <w:r w:rsidR="00136A62" w:rsidRPr="00D34E64">
        <w:rPr>
          <w:rFonts w:ascii="Times New Roman" w:eastAsiaTheme="minorEastAsia" w:hAnsi="Times New Roman" w:cs="Times New Roman"/>
          <w:sz w:val="21"/>
          <w:szCs w:val="21"/>
          <w:vertAlign w:val="subscript"/>
          <w:lang w:val="en-HK"/>
        </w:rPr>
        <w:t>3</w:t>
      </w:r>
      <w:r w:rsidR="00136A62" w:rsidRPr="00D34E64">
        <w:rPr>
          <w:rFonts w:ascii="Times New Roman" w:eastAsiaTheme="minorEastAsia" w:hAnsi="Times New Roman" w:cs="Times New Roman"/>
          <w:sz w:val="21"/>
          <w:szCs w:val="21"/>
          <w:lang w:val="en-HK"/>
        </w:rPr>
        <w:t>ViIm</w:t>
      </w:r>
      <w:r w:rsidR="00136A62" w:rsidRPr="00D34E64">
        <w:rPr>
          <w:rFonts w:ascii="Times New Roman" w:eastAsiaTheme="minorEastAsia" w:hAnsi="Times New Roman" w:cs="Times New Roman"/>
          <w:sz w:val="21"/>
          <w:szCs w:val="21"/>
        </w:rPr>
        <w:t xml:space="preserve">. (a) Current versus potential at rotation rates from </w:t>
      </w:r>
      <w:r w:rsidR="00136A62" w:rsidRPr="00D34E64">
        <w:rPr>
          <w:rFonts w:ascii="Times New Roman" w:eastAsiaTheme="minorEastAsia" w:hAnsi="Times New Roman" w:cs="Times New Roman" w:hint="eastAsia"/>
          <w:sz w:val="21"/>
          <w:szCs w:val="21"/>
        </w:rPr>
        <w:t>3</w:t>
      </w:r>
      <w:r w:rsidR="00136A62" w:rsidRPr="00D34E64">
        <w:rPr>
          <w:rFonts w:ascii="Times New Roman" w:eastAsiaTheme="minorEastAsia" w:hAnsi="Times New Roman" w:cs="Times New Roman"/>
          <w:sz w:val="21"/>
          <w:szCs w:val="21"/>
        </w:rPr>
        <w:t>00 to 2</w:t>
      </w:r>
      <w:r w:rsidR="00136A62" w:rsidRPr="00D34E64">
        <w:rPr>
          <w:rFonts w:ascii="Times New Roman" w:eastAsiaTheme="minorEastAsia" w:hAnsi="Times New Roman" w:cs="Times New Roman" w:hint="eastAsia"/>
          <w:sz w:val="21"/>
          <w:szCs w:val="21"/>
        </w:rPr>
        <w:t>4</w:t>
      </w:r>
      <w:r w:rsidR="00136A62" w:rsidRPr="00D34E64">
        <w:rPr>
          <w:rFonts w:ascii="Times New Roman" w:eastAsiaTheme="minorEastAsia" w:hAnsi="Times New Roman" w:cs="Times New Roman"/>
          <w:sz w:val="21"/>
          <w:szCs w:val="21"/>
        </w:rPr>
        <w:t xml:space="preserve">00 rpm with potential sweeping rate of </w:t>
      </w:r>
      <w:r w:rsidR="00136A62" w:rsidRPr="00D34E64">
        <w:rPr>
          <w:rFonts w:ascii="Times New Roman" w:eastAsiaTheme="minorEastAsia" w:hAnsi="Times New Roman" w:cs="Times New Roman" w:hint="eastAsia"/>
          <w:sz w:val="21"/>
          <w:szCs w:val="21"/>
        </w:rPr>
        <w:t>5</w:t>
      </w:r>
      <w:r w:rsidR="00136A62" w:rsidRPr="00D34E64">
        <w:rPr>
          <w:rFonts w:ascii="Times New Roman" w:eastAsiaTheme="minorEastAsia" w:hAnsi="Times New Roman" w:cs="Times New Roman"/>
          <w:sz w:val="21"/>
          <w:szCs w:val="21"/>
        </w:rPr>
        <w:t xml:space="preserve"> mV</w:t>
      </w:r>
      <w:r w:rsidR="00136A62" w:rsidRPr="00D34E64">
        <w:rPr>
          <w:rFonts w:ascii="Times New Roman" w:eastAsiaTheme="minorEastAsia" w:hAnsi="Times New Roman" w:cs="Times New Roman" w:hint="eastAsia"/>
          <w:sz w:val="21"/>
          <w:szCs w:val="21"/>
        </w:rPr>
        <w:t xml:space="preserve"> </w:t>
      </w:r>
      <w:r w:rsidR="00136A62" w:rsidRPr="00D34E64">
        <w:rPr>
          <w:rFonts w:ascii="Times New Roman" w:eastAsiaTheme="minorEastAsia" w:hAnsi="Times New Roman" w:cs="Times New Roman"/>
          <w:sz w:val="21"/>
          <w:szCs w:val="21"/>
        </w:rPr>
        <w:t>s</w:t>
      </w:r>
      <w:r w:rsidR="00136A62" w:rsidRPr="00D34E64">
        <w:rPr>
          <w:rFonts w:ascii="Times New Roman" w:eastAsiaTheme="minorEastAsia" w:hAnsi="Times New Roman" w:cs="Times New Roman"/>
          <w:sz w:val="21"/>
          <w:szCs w:val="21"/>
          <w:vertAlign w:val="superscript"/>
        </w:rPr>
        <w:t>−</w:t>
      </w:r>
      <w:r w:rsidR="00136A62" w:rsidRPr="00D34E64">
        <w:rPr>
          <w:rFonts w:ascii="Times New Roman" w:eastAsiaTheme="minorEastAsia" w:hAnsi="Times New Roman" w:cs="Times New Roman" w:hint="eastAsia"/>
          <w:sz w:val="21"/>
          <w:szCs w:val="21"/>
          <w:vertAlign w:val="superscript"/>
        </w:rPr>
        <w:t>1</w:t>
      </w:r>
      <w:r w:rsidR="00136A62" w:rsidRPr="00D34E64">
        <w:rPr>
          <w:rFonts w:ascii="Times New Roman" w:eastAsiaTheme="minorEastAsia" w:hAnsi="Times New Roman" w:cs="Times New Roman"/>
          <w:sz w:val="21"/>
          <w:szCs w:val="21"/>
        </w:rPr>
        <w:t xml:space="preserve">. (b) Levich plot (limiting current versus square root of rotation rate). (c) Koutecky-Levich plot at different overpotentials. (d) Tafel plot, the logarithm of kinetically limited current versus overpotential. According to the experimental data, the </w:t>
      </w:r>
      <w:r w:rsidR="00136A62" w:rsidRPr="00D34E64">
        <w:rPr>
          <w:rFonts w:ascii="Times New Roman" w:eastAsiaTheme="minorEastAsia" w:hAnsi="Times New Roman" w:cs="Times New Roman"/>
          <w:i/>
          <w:iCs/>
          <w:sz w:val="21"/>
          <w:szCs w:val="21"/>
        </w:rPr>
        <w:t>D</w:t>
      </w:r>
      <w:r w:rsidR="00136A62" w:rsidRPr="00D34E64">
        <w:rPr>
          <w:rFonts w:ascii="Times New Roman" w:eastAsiaTheme="minorEastAsia" w:hAnsi="Times New Roman" w:cs="Times New Roman"/>
          <w:i/>
          <w:iCs/>
          <w:sz w:val="21"/>
          <w:szCs w:val="21"/>
          <w:vertAlign w:val="subscript"/>
        </w:rPr>
        <w:t>0</w:t>
      </w:r>
      <w:r w:rsidR="00136A62" w:rsidRPr="00D34E64">
        <w:rPr>
          <w:rFonts w:ascii="Times New Roman" w:eastAsiaTheme="minorEastAsia" w:hAnsi="Times New Roman" w:cs="Times New Roman"/>
          <w:sz w:val="21"/>
          <w:szCs w:val="21"/>
        </w:rPr>
        <w:t xml:space="preserve"> and </w:t>
      </w:r>
      <w:r w:rsidR="00136A62" w:rsidRPr="00D34E64">
        <w:rPr>
          <w:rFonts w:ascii="Times New Roman" w:eastAsiaTheme="minorEastAsia" w:hAnsi="Times New Roman" w:cs="Times New Roman"/>
          <w:i/>
          <w:iCs/>
          <w:sz w:val="21"/>
          <w:szCs w:val="21"/>
        </w:rPr>
        <w:t>k</w:t>
      </w:r>
      <w:r w:rsidR="00136A62" w:rsidRPr="00D34E64">
        <w:rPr>
          <w:rFonts w:ascii="Times New Roman" w:eastAsiaTheme="minorEastAsia" w:hAnsi="Times New Roman" w:cs="Times New Roman"/>
          <w:i/>
          <w:iCs/>
          <w:sz w:val="21"/>
          <w:szCs w:val="21"/>
          <w:vertAlign w:val="subscript"/>
        </w:rPr>
        <w:t>0</w:t>
      </w:r>
      <w:r w:rsidR="00136A62" w:rsidRPr="00D34E64">
        <w:rPr>
          <w:rFonts w:ascii="Times New Roman" w:eastAsiaTheme="minorEastAsia" w:hAnsi="Times New Roman" w:cs="Times New Roman"/>
          <w:sz w:val="21"/>
          <w:szCs w:val="21"/>
        </w:rPr>
        <w:t xml:space="preserve"> of </w:t>
      </w:r>
      <w:r w:rsidR="00136A62" w:rsidRPr="00D34E64">
        <w:rPr>
          <w:rFonts w:ascii="Times New Roman" w:eastAsiaTheme="minorEastAsia" w:hAnsi="Times New Roman" w:cs="Times New Roman"/>
          <w:sz w:val="21"/>
          <w:szCs w:val="21"/>
          <w:lang w:val="en-HK"/>
        </w:rPr>
        <w:t>C</w:t>
      </w:r>
      <w:r w:rsidR="00136A62" w:rsidRPr="00D34E64">
        <w:rPr>
          <w:rFonts w:ascii="Times New Roman" w:eastAsiaTheme="minorEastAsia" w:hAnsi="Times New Roman" w:cs="Times New Roman"/>
          <w:sz w:val="21"/>
          <w:szCs w:val="21"/>
          <w:vertAlign w:val="subscript"/>
          <w:lang w:val="en-HK"/>
        </w:rPr>
        <w:t>3</w:t>
      </w:r>
      <w:r w:rsidR="00136A62" w:rsidRPr="00D34E64">
        <w:rPr>
          <w:rFonts w:ascii="Times New Roman" w:eastAsiaTheme="minorEastAsia" w:hAnsi="Times New Roman" w:cs="Times New Roman"/>
          <w:sz w:val="21"/>
          <w:szCs w:val="21"/>
          <w:lang w:val="en-HK"/>
        </w:rPr>
        <w:t>ViIm</w:t>
      </w:r>
      <w:r w:rsidR="00136A62" w:rsidRPr="00D34E64">
        <w:rPr>
          <w:rFonts w:ascii="Times New Roman" w:eastAsiaTheme="minorEastAsia" w:hAnsi="Times New Roman" w:cs="Times New Roman"/>
          <w:sz w:val="21"/>
          <w:szCs w:val="21"/>
        </w:rPr>
        <w:t xml:space="preserve"> are </w:t>
      </w:r>
      <w:r w:rsidR="00046FD3" w:rsidRPr="00D34E64">
        <w:rPr>
          <w:rFonts w:ascii="Times New Roman" w:eastAsiaTheme="minorEastAsia" w:hAnsi="Times New Roman" w:cs="Times New Roman"/>
          <w:kern w:val="2"/>
          <w:sz w:val="21"/>
          <w:szCs w:val="21"/>
        </w:rPr>
        <w:t>3.37</w:t>
      </w:r>
      <w:r w:rsidR="00136A62" w:rsidRPr="00D34E64">
        <w:rPr>
          <w:rFonts w:ascii="Times New Roman" w:eastAsiaTheme="minorEastAsia" w:hAnsi="Times New Roman" w:cs="Times New Roman"/>
          <w:sz w:val="21"/>
          <w:szCs w:val="21"/>
        </w:rPr>
        <w:t>×10</w:t>
      </w:r>
      <w:r w:rsidR="00136A62" w:rsidRPr="00D34E64">
        <w:rPr>
          <w:rFonts w:ascii="Times New Roman" w:eastAsiaTheme="minorEastAsia" w:hAnsi="Times New Roman" w:cs="Times New Roman"/>
          <w:sz w:val="21"/>
          <w:szCs w:val="21"/>
          <w:vertAlign w:val="superscript"/>
        </w:rPr>
        <w:t>−6</w:t>
      </w:r>
      <w:r w:rsidR="00136A62" w:rsidRPr="00D34E64">
        <w:rPr>
          <w:rFonts w:ascii="Times New Roman" w:eastAsiaTheme="minorEastAsia" w:hAnsi="Times New Roman" w:cs="Times New Roman"/>
          <w:sz w:val="21"/>
          <w:szCs w:val="21"/>
        </w:rPr>
        <w:t xml:space="preserve"> cm</w:t>
      </w:r>
      <w:r w:rsidR="00136A62" w:rsidRPr="00D34E64">
        <w:rPr>
          <w:rFonts w:ascii="Times New Roman" w:eastAsiaTheme="minorEastAsia" w:hAnsi="Times New Roman" w:cs="Times New Roman"/>
          <w:sz w:val="21"/>
          <w:szCs w:val="21"/>
          <w:vertAlign w:val="superscript"/>
        </w:rPr>
        <w:t>2</w:t>
      </w:r>
      <w:r w:rsidR="00136A62" w:rsidRPr="00D34E64">
        <w:rPr>
          <w:rFonts w:ascii="Times New Roman" w:eastAsiaTheme="minorEastAsia" w:hAnsi="Times New Roman" w:cs="Times New Roman"/>
          <w:sz w:val="21"/>
          <w:szCs w:val="21"/>
        </w:rPr>
        <w:t xml:space="preserve"> s</w:t>
      </w:r>
      <w:r w:rsidR="00136A62" w:rsidRPr="00D34E64">
        <w:rPr>
          <w:rFonts w:ascii="Times New Roman" w:eastAsiaTheme="minorEastAsia" w:hAnsi="Times New Roman" w:cs="Times New Roman"/>
          <w:sz w:val="21"/>
          <w:szCs w:val="21"/>
          <w:vertAlign w:val="superscript"/>
        </w:rPr>
        <w:t>−1</w:t>
      </w:r>
      <w:r w:rsidR="00136A62" w:rsidRPr="00D34E64">
        <w:rPr>
          <w:rFonts w:ascii="Times New Roman" w:eastAsiaTheme="minorEastAsia" w:hAnsi="Times New Roman" w:cs="Times New Roman"/>
          <w:sz w:val="21"/>
          <w:szCs w:val="21"/>
        </w:rPr>
        <w:t xml:space="preserve"> and</w:t>
      </w:r>
      <w:r w:rsidR="00136A62" w:rsidRPr="00D34E64">
        <w:rPr>
          <w:rFonts w:ascii="Times New Roman" w:eastAsiaTheme="minorEastAsia" w:hAnsi="Times New Roman" w:cs="Times New Roman" w:hint="eastAsia"/>
          <w:sz w:val="21"/>
          <w:szCs w:val="21"/>
        </w:rPr>
        <w:t xml:space="preserve"> 0.0</w:t>
      </w:r>
      <w:r w:rsidR="00046FD3" w:rsidRPr="00D34E64">
        <w:rPr>
          <w:rFonts w:ascii="Times New Roman" w:eastAsiaTheme="minorEastAsia" w:hAnsi="Times New Roman" w:cs="Times New Roman"/>
          <w:sz w:val="21"/>
          <w:szCs w:val="21"/>
        </w:rPr>
        <w:t>14</w:t>
      </w:r>
      <w:r w:rsidR="00136A62" w:rsidRPr="00D34E64">
        <w:rPr>
          <w:rFonts w:ascii="Times New Roman" w:eastAsiaTheme="minorEastAsia" w:hAnsi="Times New Roman" w:cs="Times New Roman"/>
          <w:sz w:val="21"/>
          <w:szCs w:val="21"/>
        </w:rPr>
        <w:t xml:space="preserve"> cm s</w:t>
      </w:r>
      <w:r w:rsidR="00136A62" w:rsidRPr="00D34E64">
        <w:rPr>
          <w:rFonts w:ascii="Times New Roman" w:eastAsiaTheme="minorEastAsia" w:hAnsi="Times New Roman" w:cs="Times New Roman"/>
          <w:sz w:val="21"/>
          <w:szCs w:val="21"/>
          <w:vertAlign w:val="superscript"/>
        </w:rPr>
        <w:t>−1</w:t>
      </w:r>
      <w:r w:rsidR="00136A62" w:rsidRPr="00D34E64">
        <w:rPr>
          <w:rFonts w:ascii="Times New Roman" w:eastAsiaTheme="minorEastAsia" w:hAnsi="Times New Roman" w:cs="Times New Roman"/>
          <w:sz w:val="21"/>
          <w:szCs w:val="21"/>
        </w:rPr>
        <w:t>, respectively.</w:t>
      </w:r>
    </w:p>
    <w:p w14:paraId="018E6B17" w14:textId="29AEB158" w:rsidR="00A2482D" w:rsidRPr="00D34E64" w:rsidRDefault="00A2482D"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0F5D7C73" w14:textId="77777777" w:rsidR="00A92B70" w:rsidRPr="00D34E64" w:rsidRDefault="00A92B70" w:rsidP="00A92B70">
      <w:pPr>
        <w:spacing w:line="360" w:lineRule="auto"/>
        <w:jc w:val="both"/>
        <w:rPr>
          <w:rFonts w:ascii="Times New Roman" w:eastAsiaTheme="minorEastAsia" w:hAnsi="Times New Roman" w:cs="Times New Roman"/>
          <w:sz w:val="21"/>
          <w:szCs w:val="21"/>
          <w:lang w:val="en-HK"/>
        </w:rPr>
      </w:pPr>
      <w:r w:rsidRPr="00D34E64">
        <w:rPr>
          <w:noProof/>
        </w:rPr>
        <w:lastRenderedPageBreak/>
        <w:drawing>
          <wp:inline distT="0" distB="0" distL="0" distR="0" wp14:anchorId="3A005D59" wp14:editId="3B09E311">
            <wp:extent cx="5274310" cy="206565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4310" cy="2065655"/>
                    </a:xfrm>
                    <a:prstGeom prst="rect">
                      <a:avLst/>
                    </a:prstGeom>
                    <a:noFill/>
                    <a:ln>
                      <a:noFill/>
                    </a:ln>
                  </pic:spPr>
                </pic:pic>
              </a:graphicData>
            </a:graphic>
          </wp:inline>
        </w:drawing>
      </w:r>
    </w:p>
    <w:p w14:paraId="107BF5DD" w14:textId="224C4436" w:rsidR="00A92B70" w:rsidRPr="00D34E64" w:rsidRDefault="00A92B70" w:rsidP="00A92B70">
      <w:pPr>
        <w:spacing w:line="360" w:lineRule="auto"/>
        <w:jc w:val="both"/>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24</w:t>
      </w:r>
      <w:r w:rsidRPr="00D34E64">
        <w:rPr>
          <w:rFonts w:ascii="Times New Roman" w:hAnsi="Times New Roman" w:cs="Times New Roman"/>
          <w:sz w:val="21"/>
          <w:szCs w:val="21"/>
        </w:rPr>
        <w:t>.</w:t>
      </w:r>
      <w:r w:rsidRPr="00D34E64">
        <w:rPr>
          <w:rFonts w:ascii="Times New Roman" w:eastAsiaTheme="minorEastAsia" w:hAnsi="Times New Roman" w:cs="Times New Roman"/>
          <w:sz w:val="21"/>
          <w:szCs w:val="21"/>
          <w:lang w:val="en-HK"/>
        </w:rPr>
        <w:t xml:space="preserve"> </w:t>
      </w:r>
      <w:r w:rsidRPr="00D34E64">
        <w:rPr>
          <w:rFonts w:ascii="Times New Roman" w:eastAsiaTheme="minorEastAsia" w:hAnsi="Times New Roman" w:cs="Times New Roman"/>
          <w:sz w:val="21"/>
          <w:szCs w:val="21"/>
        </w:rPr>
        <w:t>(a) UV-</w:t>
      </w:r>
      <w:proofErr w:type="gramStart"/>
      <w:r w:rsidRPr="00D34E64">
        <w:rPr>
          <w:rFonts w:ascii="Times New Roman" w:eastAsiaTheme="minorEastAsia" w:hAnsi="Times New Roman" w:cs="Times New Roman"/>
          <w:sz w:val="21"/>
          <w:szCs w:val="21"/>
        </w:rPr>
        <w:t>Vis</w:t>
      </w:r>
      <w:proofErr w:type="gramEnd"/>
      <w:r w:rsidRPr="00D34E64">
        <w:rPr>
          <w:rFonts w:ascii="Times New Roman" w:eastAsiaTheme="minorEastAsia" w:hAnsi="Times New Roman" w:cs="Times New Roman"/>
          <w:sz w:val="21"/>
          <w:szCs w:val="21"/>
        </w:rPr>
        <w:t xml:space="preserve"> spectra of </w:t>
      </w:r>
      <w:r w:rsidRPr="00D34E64">
        <w:rPr>
          <w:rFonts w:ascii="Times New Roman" w:eastAsiaTheme="minorEastAsia" w:hAnsi="Times New Roman" w:cs="Times New Roman"/>
          <w:sz w:val="21"/>
          <w:szCs w:val="21"/>
          <w:lang w:val="en-HK"/>
        </w:rPr>
        <w:t>C</w:t>
      </w:r>
      <w:r w:rsidRPr="00D34E64">
        <w:rPr>
          <w:rFonts w:ascii="Times New Roman" w:eastAsiaTheme="minorEastAsia" w:hAnsi="Times New Roman" w:cs="Times New Roman"/>
          <w:sz w:val="21"/>
          <w:szCs w:val="21"/>
          <w:vertAlign w:val="subscript"/>
          <w:lang w:val="en-HK"/>
        </w:rPr>
        <w:t>3</w:t>
      </w:r>
      <w:r w:rsidRPr="00D34E64">
        <w:rPr>
          <w:rFonts w:ascii="Times New Roman" w:eastAsiaTheme="minorEastAsia" w:hAnsi="Times New Roman" w:cs="Times New Roman"/>
          <w:sz w:val="21"/>
          <w:szCs w:val="21"/>
          <w:lang w:val="en-HK"/>
        </w:rPr>
        <w:t>ViIm</w:t>
      </w:r>
      <w:r w:rsidRPr="00D34E64">
        <w:rPr>
          <w:rFonts w:ascii="Times New Roman" w:eastAsiaTheme="minorEastAsia" w:hAnsi="Times New Roman" w:cs="Times New Roman"/>
          <w:sz w:val="21"/>
          <w:szCs w:val="21"/>
        </w:rPr>
        <w:t xml:space="preserve"> at various concentrations in H</w:t>
      </w:r>
      <w:r w:rsidRPr="00D34E64">
        <w:rPr>
          <w:rFonts w:ascii="Times New Roman" w:eastAsiaTheme="minorEastAsia" w:hAnsi="Times New Roman" w:cs="Times New Roman"/>
          <w:sz w:val="21"/>
          <w:szCs w:val="21"/>
          <w:vertAlign w:val="subscript"/>
        </w:rPr>
        <w:t>2</w:t>
      </w:r>
      <w:r w:rsidRPr="00D34E64">
        <w:rPr>
          <w:rFonts w:ascii="Times New Roman" w:eastAsiaTheme="minorEastAsia" w:hAnsi="Times New Roman" w:cs="Times New Roman"/>
          <w:sz w:val="21"/>
          <w:szCs w:val="21"/>
        </w:rPr>
        <w:t xml:space="preserve">O. (b) The fitted calibration curve of </w:t>
      </w:r>
      <w:r w:rsidRPr="00D34E64">
        <w:rPr>
          <w:rFonts w:ascii="Times New Roman" w:eastAsiaTheme="minorEastAsia" w:hAnsi="Times New Roman" w:cs="Times New Roman" w:hint="eastAsia"/>
          <w:sz w:val="21"/>
          <w:szCs w:val="21"/>
        </w:rPr>
        <w:t>0.0</w:t>
      </w:r>
      <w:r w:rsidRPr="00D34E64">
        <w:rPr>
          <w:rFonts w:ascii="Times New Roman" w:eastAsiaTheme="minorEastAsia" w:hAnsi="Times New Roman" w:cs="Times New Roman"/>
          <w:sz w:val="21"/>
          <w:szCs w:val="21"/>
        </w:rPr>
        <w:t>1</w:t>
      </w:r>
      <w:r w:rsidRPr="00D34E64">
        <w:rPr>
          <w:rFonts w:ascii="Times New Roman" w:eastAsiaTheme="minorEastAsia" w:hAnsi="Times New Roman" w:cs="Times New Roman" w:hint="eastAsia"/>
          <w:sz w:val="21"/>
          <w:szCs w:val="21"/>
        </w:rPr>
        <w:t>, 0.0</w:t>
      </w:r>
      <w:r w:rsidRPr="00D34E64">
        <w:rPr>
          <w:rFonts w:ascii="Times New Roman" w:eastAsiaTheme="minorEastAsia" w:hAnsi="Times New Roman" w:cs="Times New Roman"/>
          <w:sz w:val="21"/>
          <w:szCs w:val="21"/>
        </w:rPr>
        <w:t>2</w:t>
      </w:r>
      <w:r w:rsidRPr="00D34E64">
        <w:rPr>
          <w:rFonts w:ascii="Times New Roman" w:eastAsiaTheme="minorEastAsia" w:hAnsi="Times New Roman" w:cs="Times New Roman" w:hint="eastAsia"/>
          <w:sz w:val="21"/>
          <w:szCs w:val="21"/>
        </w:rPr>
        <w:t>, 0.0</w:t>
      </w:r>
      <w:r w:rsidRPr="00D34E64">
        <w:rPr>
          <w:rFonts w:ascii="Times New Roman" w:eastAsiaTheme="minorEastAsia" w:hAnsi="Times New Roman" w:cs="Times New Roman"/>
          <w:sz w:val="21"/>
          <w:szCs w:val="21"/>
        </w:rPr>
        <w:t>3</w:t>
      </w:r>
      <w:r w:rsidRPr="00D34E64">
        <w:rPr>
          <w:rFonts w:ascii="Times New Roman" w:eastAsiaTheme="minorEastAsia" w:hAnsi="Times New Roman" w:cs="Times New Roman" w:hint="eastAsia"/>
          <w:sz w:val="21"/>
          <w:szCs w:val="21"/>
        </w:rPr>
        <w:t xml:space="preserve">, </w:t>
      </w:r>
      <w:proofErr w:type="gramStart"/>
      <w:r w:rsidRPr="00D34E64">
        <w:rPr>
          <w:rFonts w:ascii="Times New Roman" w:eastAsiaTheme="minorEastAsia" w:hAnsi="Times New Roman" w:cs="Times New Roman" w:hint="eastAsia"/>
          <w:sz w:val="21"/>
          <w:szCs w:val="21"/>
        </w:rPr>
        <w:t>0.0</w:t>
      </w:r>
      <w:r w:rsidRPr="00D34E64">
        <w:rPr>
          <w:rFonts w:ascii="Times New Roman" w:eastAsiaTheme="minorEastAsia" w:hAnsi="Times New Roman" w:cs="Times New Roman"/>
          <w:sz w:val="21"/>
          <w:szCs w:val="21"/>
        </w:rPr>
        <w:t>4,</w:t>
      </w:r>
      <w:r w:rsidRPr="00D34E64">
        <w:rPr>
          <w:rFonts w:ascii="Times New Roman" w:eastAsiaTheme="minorEastAsia" w:hAnsi="Times New Roman" w:cs="Times New Roman" w:hint="eastAsia"/>
          <w:sz w:val="21"/>
          <w:szCs w:val="21"/>
        </w:rPr>
        <w:t xml:space="preserve"> and 0.0</w:t>
      </w:r>
      <w:r w:rsidRPr="00D34E64">
        <w:rPr>
          <w:rFonts w:ascii="Times New Roman" w:eastAsiaTheme="minorEastAsia" w:hAnsi="Times New Roman" w:cs="Times New Roman"/>
          <w:sz w:val="21"/>
          <w:szCs w:val="21"/>
        </w:rPr>
        <w:t>5</w:t>
      </w:r>
      <w:r w:rsidRPr="00D34E64">
        <w:rPr>
          <w:rFonts w:ascii="Times New Roman" w:eastAsiaTheme="minorEastAsia" w:hAnsi="Times New Roman" w:cs="Times New Roman" w:hint="eastAsia"/>
          <w:sz w:val="21"/>
          <w:szCs w:val="21"/>
        </w:rPr>
        <w:t xml:space="preserve"> mM</w:t>
      </w:r>
      <w:proofErr w:type="gramEnd"/>
      <w:r w:rsidRPr="00D34E64">
        <w:rPr>
          <w:rFonts w:ascii="Times New Roman" w:eastAsiaTheme="minorEastAsia" w:hAnsi="Times New Roman" w:cs="Times New Roman"/>
          <w:sz w:val="21"/>
          <w:szCs w:val="21"/>
        </w:rPr>
        <w:t xml:space="preserve"> concentrations.</w:t>
      </w:r>
      <w:r w:rsidRPr="00D34E64">
        <w:rPr>
          <w:sz w:val="21"/>
          <w:szCs w:val="21"/>
        </w:rPr>
        <w:t xml:space="preserve"> </w:t>
      </w:r>
      <w:r w:rsidRPr="00D34E64">
        <w:rPr>
          <w:rFonts w:ascii="Times New Roman" w:eastAsiaTheme="minorEastAsia" w:hAnsi="Times New Roman" w:cs="Times New Roman"/>
          <w:sz w:val="21"/>
          <w:szCs w:val="21"/>
        </w:rPr>
        <w:t>The green dot represents the solubility for the tested sample.</w:t>
      </w:r>
    </w:p>
    <w:p w14:paraId="7E93C798" w14:textId="77777777" w:rsidR="00A92B70" w:rsidRPr="00D34E64" w:rsidRDefault="00A92B70" w:rsidP="00A92B70">
      <w:pPr>
        <w:spacing w:line="360" w:lineRule="auto"/>
        <w:jc w:val="both"/>
        <w:rPr>
          <w:rFonts w:ascii="Times New Roman" w:eastAsiaTheme="minorEastAsia" w:hAnsi="Times New Roman" w:cs="Times New Roman"/>
          <w:sz w:val="21"/>
          <w:szCs w:val="21"/>
          <w:lang w:val="en-HK"/>
        </w:rPr>
      </w:pPr>
    </w:p>
    <w:p w14:paraId="065D07C9" w14:textId="77777777" w:rsidR="00A92B70" w:rsidRPr="00D34E64" w:rsidRDefault="00A92B70" w:rsidP="00A92B70">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2DD63FE2" w14:textId="77777777" w:rsidR="00A92B70" w:rsidRPr="00D34E64" w:rsidRDefault="00A92B70" w:rsidP="006529DB">
      <w:pPr>
        <w:jc w:val="both"/>
        <w:rPr>
          <w:rFonts w:ascii="Times New Roman" w:eastAsiaTheme="minorEastAsia" w:hAnsi="Times New Roman" w:cs="Times New Roman"/>
          <w:sz w:val="21"/>
          <w:szCs w:val="21"/>
          <w:lang w:val="en-HK"/>
        </w:rPr>
      </w:pPr>
    </w:p>
    <w:p w14:paraId="1E90DD88" w14:textId="77777777" w:rsidR="00A2482D" w:rsidRPr="00D34E64" w:rsidRDefault="00A2482D" w:rsidP="006529DB">
      <w:pPr>
        <w:spacing w:line="360" w:lineRule="auto"/>
        <w:jc w:val="both"/>
        <w:rPr>
          <w:rFonts w:ascii="Times New Roman" w:eastAsiaTheme="minorEastAsia" w:hAnsi="Times New Roman" w:cs="Times New Roman"/>
          <w:sz w:val="21"/>
          <w:szCs w:val="21"/>
          <w:lang w:val="en-HK"/>
        </w:rPr>
      </w:pPr>
    </w:p>
    <w:p w14:paraId="232ED24B" w14:textId="77777777" w:rsidR="00A2482D" w:rsidRPr="00D34E64" w:rsidRDefault="00A2482D"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drawing>
          <wp:inline distT="0" distB="0" distL="0" distR="0" wp14:anchorId="56E2625E" wp14:editId="45E48D95">
            <wp:extent cx="5274310" cy="2136140"/>
            <wp:effectExtent l="0" t="0" r="2540" b="0"/>
            <wp:docPr id="78852" name="图片 7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4310" cy="2136140"/>
                    </a:xfrm>
                    <a:prstGeom prst="rect">
                      <a:avLst/>
                    </a:prstGeom>
                    <a:noFill/>
                    <a:ln>
                      <a:noFill/>
                    </a:ln>
                  </pic:spPr>
                </pic:pic>
              </a:graphicData>
            </a:graphic>
          </wp:inline>
        </w:drawing>
      </w:r>
    </w:p>
    <w:p w14:paraId="5C20F309" w14:textId="03E33EB5" w:rsidR="00005D77" w:rsidRPr="00D34E64" w:rsidRDefault="00534832" w:rsidP="006529DB">
      <w:pPr>
        <w:spacing w:line="360" w:lineRule="auto"/>
        <w:jc w:val="both"/>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25</w:t>
      </w:r>
      <w:r w:rsidRPr="00D34E64">
        <w:rPr>
          <w:rFonts w:ascii="Times New Roman" w:hAnsi="Times New Roman" w:cs="Times New Roman"/>
          <w:sz w:val="21"/>
          <w:szCs w:val="21"/>
        </w:rPr>
        <w:t>.</w:t>
      </w:r>
      <w:r w:rsidR="00A2482D" w:rsidRPr="00D34E64">
        <w:rPr>
          <w:rFonts w:ascii="Times New Roman" w:eastAsiaTheme="minorEastAsia" w:hAnsi="Times New Roman" w:cs="Times New Roman"/>
          <w:sz w:val="21"/>
          <w:szCs w:val="21"/>
          <w:lang w:val="en-HK"/>
        </w:rPr>
        <w:t xml:space="preserve"> </w:t>
      </w:r>
      <w:r w:rsidR="00005D77" w:rsidRPr="00D34E64">
        <w:rPr>
          <w:rFonts w:ascii="Times New Roman" w:eastAsiaTheme="minorEastAsia" w:hAnsi="Times New Roman" w:cs="Times New Roman"/>
          <w:sz w:val="21"/>
          <w:szCs w:val="21"/>
        </w:rPr>
        <w:t xml:space="preserve">(a) Cyclic voltammograms of 1.0 mM </w:t>
      </w:r>
      <w:r w:rsidR="00005D77" w:rsidRPr="00D34E64">
        <w:rPr>
          <w:rFonts w:ascii="Times New Roman" w:eastAsiaTheme="minorEastAsia" w:hAnsi="Times New Roman" w:cs="Times New Roman"/>
          <w:sz w:val="21"/>
          <w:szCs w:val="21"/>
          <w:lang w:val="en-HK"/>
        </w:rPr>
        <w:t>C</w:t>
      </w:r>
      <w:r w:rsidR="00005D77" w:rsidRPr="00D34E64">
        <w:rPr>
          <w:rFonts w:ascii="Times New Roman" w:eastAsiaTheme="minorEastAsia" w:hAnsi="Times New Roman" w:cs="Times New Roman"/>
          <w:sz w:val="21"/>
          <w:szCs w:val="21"/>
          <w:vertAlign w:val="subscript"/>
          <w:lang w:val="en-HK"/>
        </w:rPr>
        <w:t>4</w:t>
      </w:r>
      <w:r w:rsidR="00005D77" w:rsidRPr="00D34E64">
        <w:rPr>
          <w:rFonts w:ascii="Times New Roman" w:eastAsiaTheme="minorEastAsia" w:hAnsi="Times New Roman" w:cs="Times New Roman"/>
          <w:sz w:val="21"/>
          <w:szCs w:val="21"/>
          <w:lang w:val="en-HK"/>
        </w:rPr>
        <w:t>ViIm</w:t>
      </w:r>
      <w:r w:rsidR="00005D77" w:rsidRPr="00D34E64">
        <w:rPr>
          <w:rFonts w:ascii="Times New Roman" w:eastAsiaTheme="minorEastAsia" w:hAnsi="Times New Roman" w:cs="Times New Roman"/>
          <w:sz w:val="21"/>
          <w:szCs w:val="21"/>
        </w:rPr>
        <w:t xml:space="preserve"> in 0.5 M NaCl at various scan rates from 20 to 500 mV</w:t>
      </w:r>
      <w:r w:rsidR="00005D77" w:rsidRPr="00D34E64">
        <w:rPr>
          <w:rFonts w:ascii="Times New Roman" w:eastAsiaTheme="minorEastAsia" w:hAnsi="Times New Roman" w:cs="Times New Roman" w:hint="eastAsia"/>
          <w:sz w:val="21"/>
          <w:szCs w:val="21"/>
        </w:rPr>
        <w:t xml:space="preserve"> </w:t>
      </w:r>
      <w:r w:rsidR="00005D77" w:rsidRPr="00D34E64">
        <w:rPr>
          <w:rFonts w:ascii="Times New Roman" w:eastAsiaTheme="minorEastAsia" w:hAnsi="Times New Roman" w:cs="Times New Roman"/>
          <w:sz w:val="21"/>
          <w:szCs w:val="21"/>
        </w:rPr>
        <w:t>s</w:t>
      </w:r>
      <w:r w:rsidR="00005D77" w:rsidRPr="00D34E64">
        <w:rPr>
          <w:rFonts w:ascii="Times New Roman" w:eastAsiaTheme="minorEastAsia" w:hAnsi="Times New Roman" w:cs="Times New Roman"/>
          <w:sz w:val="21"/>
          <w:szCs w:val="21"/>
          <w:vertAlign w:val="superscript"/>
        </w:rPr>
        <w:t>−</w:t>
      </w:r>
      <w:r w:rsidR="00005D77" w:rsidRPr="00D34E64">
        <w:rPr>
          <w:rFonts w:ascii="Times New Roman" w:eastAsiaTheme="minorEastAsia" w:hAnsi="Times New Roman" w:cs="Times New Roman" w:hint="eastAsia"/>
          <w:sz w:val="21"/>
          <w:szCs w:val="21"/>
          <w:vertAlign w:val="superscript"/>
        </w:rPr>
        <w:t>1</w:t>
      </w:r>
      <w:r w:rsidR="00005D77" w:rsidRPr="00D34E64">
        <w:rPr>
          <w:rFonts w:ascii="Times New Roman" w:eastAsiaTheme="minorEastAsia" w:hAnsi="Times New Roman" w:cs="Times New Roman"/>
          <w:sz w:val="21"/>
          <w:szCs w:val="21"/>
        </w:rPr>
        <w:t>. (b) Corresponding plots of I</w:t>
      </w:r>
      <w:r w:rsidR="00005D77" w:rsidRPr="00D34E64">
        <w:rPr>
          <w:rFonts w:ascii="Times New Roman" w:eastAsiaTheme="minorEastAsia" w:hAnsi="Times New Roman" w:cs="Times New Roman"/>
          <w:sz w:val="21"/>
          <w:szCs w:val="21"/>
          <w:vertAlign w:val="subscript"/>
        </w:rPr>
        <w:t>pa</w:t>
      </w:r>
      <w:r w:rsidR="00005D77" w:rsidRPr="00D34E64">
        <w:rPr>
          <w:rFonts w:ascii="Times New Roman" w:eastAsiaTheme="minorEastAsia" w:hAnsi="Times New Roman" w:cs="Times New Roman"/>
          <w:sz w:val="21"/>
          <w:szCs w:val="21"/>
        </w:rPr>
        <w:t xml:space="preserve"> and I</w:t>
      </w:r>
      <w:r w:rsidR="00005D77" w:rsidRPr="00D34E64">
        <w:rPr>
          <w:rFonts w:ascii="Times New Roman" w:eastAsiaTheme="minorEastAsia" w:hAnsi="Times New Roman" w:cs="Times New Roman"/>
          <w:sz w:val="21"/>
          <w:szCs w:val="21"/>
          <w:vertAlign w:val="subscript"/>
        </w:rPr>
        <w:t>pc</w:t>
      </w:r>
      <w:r w:rsidR="00005D77" w:rsidRPr="00D34E64">
        <w:rPr>
          <w:rFonts w:ascii="Times New Roman" w:eastAsiaTheme="minorEastAsia" w:hAnsi="Times New Roman" w:cs="Times New Roman"/>
          <w:sz w:val="21"/>
          <w:szCs w:val="21"/>
        </w:rPr>
        <w:t xml:space="preserve"> versus the square root of scan rates.</w:t>
      </w:r>
    </w:p>
    <w:p w14:paraId="5646418A" w14:textId="7718989A" w:rsidR="00A2482D" w:rsidRPr="00D34E64" w:rsidRDefault="00A2482D" w:rsidP="006529DB">
      <w:pPr>
        <w:spacing w:line="360" w:lineRule="auto"/>
        <w:jc w:val="both"/>
        <w:rPr>
          <w:rFonts w:ascii="Times New Roman" w:eastAsiaTheme="minorEastAsia" w:hAnsi="Times New Roman" w:cs="Times New Roman"/>
          <w:sz w:val="21"/>
          <w:szCs w:val="21"/>
        </w:rPr>
      </w:pPr>
    </w:p>
    <w:p w14:paraId="604D311C" w14:textId="2B2BBF42" w:rsidR="009D05E4" w:rsidRPr="00D34E64" w:rsidRDefault="009D05E4"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485500F9" w14:textId="77777777" w:rsidR="00A2482D" w:rsidRPr="00D34E64" w:rsidRDefault="00A2482D" w:rsidP="006529DB">
      <w:pPr>
        <w:spacing w:line="360" w:lineRule="auto"/>
        <w:jc w:val="both"/>
        <w:rPr>
          <w:rFonts w:ascii="Times New Roman" w:eastAsiaTheme="minorEastAsia" w:hAnsi="Times New Roman" w:cs="Times New Roman"/>
          <w:sz w:val="21"/>
          <w:szCs w:val="21"/>
          <w:lang w:val="en-HK"/>
        </w:rPr>
      </w:pPr>
    </w:p>
    <w:p w14:paraId="0C61E12E" w14:textId="77777777" w:rsidR="00A2482D" w:rsidRPr="00D34E64" w:rsidRDefault="00A2482D"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drawing>
          <wp:inline distT="0" distB="0" distL="0" distR="0" wp14:anchorId="6C187A5F" wp14:editId="021B8846">
            <wp:extent cx="5274310" cy="408559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4310" cy="4085590"/>
                    </a:xfrm>
                    <a:prstGeom prst="rect">
                      <a:avLst/>
                    </a:prstGeom>
                    <a:noFill/>
                    <a:ln>
                      <a:noFill/>
                    </a:ln>
                  </pic:spPr>
                </pic:pic>
              </a:graphicData>
            </a:graphic>
          </wp:inline>
        </w:drawing>
      </w:r>
    </w:p>
    <w:p w14:paraId="223317FE" w14:textId="77449044" w:rsidR="00136A62" w:rsidRPr="00D34E64" w:rsidRDefault="00534832" w:rsidP="006529DB">
      <w:pPr>
        <w:spacing w:line="360" w:lineRule="auto"/>
        <w:jc w:val="both"/>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26</w:t>
      </w:r>
      <w:r w:rsidRPr="00D34E64">
        <w:rPr>
          <w:rFonts w:ascii="Times New Roman" w:hAnsi="Times New Roman" w:cs="Times New Roman"/>
          <w:sz w:val="21"/>
          <w:szCs w:val="21"/>
        </w:rPr>
        <w:t>.</w:t>
      </w:r>
      <w:r w:rsidR="00A2482D" w:rsidRPr="00D34E64">
        <w:rPr>
          <w:rFonts w:ascii="Times New Roman" w:eastAsiaTheme="minorEastAsia" w:hAnsi="Times New Roman" w:cs="Times New Roman"/>
          <w:sz w:val="21"/>
          <w:szCs w:val="21"/>
          <w:lang w:val="en-HK"/>
        </w:rPr>
        <w:t xml:space="preserve"> </w:t>
      </w:r>
      <w:r w:rsidR="00136A62" w:rsidRPr="00D34E64">
        <w:rPr>
          <w:rFonts w:ascii="Times New Roman" w:eastAsiaTheme="minorEastAsia" w:hAnsi="Times New Roman" w:cs="Times New Roman"/>
          <w:sz w:val="21"/>
          <w:szCs w:val="21"/>
        </w:rPr>
        <w:t xml:space="preserve">LSV measurements of </w:t>
      </w:r>
      <w:r w:rsidR="00136A62" w:rsidRPr="00D34E64">
        <w:rPr>
          <w:rFonts w:ascii="Times New Roman" w:eastAsiaTheme="minorEastAsia" w:hAnsi="Times New Roman" w:cs="Times New Roman"/>
          <w:sz w:val="21"/>
          <w:szCs w:val="21"/>
          <w:lang w:val="en-HK"/>
        </w:rPr>
        <w:t>C</w:t>
      </w:r>
      <w:r w:rsidR="00136A62" w:rsidRPr="00D34E64">
        <w:rPr>
          <w:rFonts w:ascii="Times New Roman" w:eastAsiaTheme="minorEastAsia" w:hAnsi="Times New Roman" w:cs="Times New Roman"/>
          <w:sz w:val="21"/>
          <w:szCs w:val="21"/>
          <w:vertAlign w:val="subscript"/>
          <w:lang w:val="en-HK"/>
        </w:rPr>
        <w:t>4</w:t>
      </w:r>
      <w:r w:rsidR="00136A62" w:rsidRPr="00D34E64">
        <w:rPr>
          <w:rFonts w:ascii="Times New Roman" w:eastAsiaTheme="minorEastAsia" w:hAnsi="Times New Roman" w:cs="Times New Roman"/>
          <w:sz w:val="21"/>
          <w:szCs w:val="21"/>
          <w:lang w:val="en-HK"/>
        </w:rPr>
        <w:t>ViIm</w:t>
      </w:r>
      <w:r w:rsidR="00136A62" w:rsidRPr="00D34E64">
        <w:rPr>
          <w:rFonts w:ascii="Times New Roman" w:eastAsiaTheme="minorEastAsia" w:hAnsi="Times New Roman" w:cs="Times New Roman"/>
          <w:sz w:val="21"/>
          <w:szCs w:val="21"/>
        </w:rPr>
        <w:t xml:space="preserve">. (a) Current versus potential at rotation rates from </w:t>
      </w:r>
      <w:r w:rsidR="00136A62" w:rsidRPr="00D34E64">
        <w:rPr>
          <w:rFonts w:ascii="Times New Roman" w:eastAsiaTheme="minorEastAsia" w:hAnsi="Times New Roman" w:cs="Times New Roman" w:hint="eastAsia"/>
          <w:sz w:val="21"/>
          <w:szCs w:val="21"/>
        </w:rPr>
        <w:t>3</w:t>
      </w:r>
      <w:r w:rsidR="00136A62" w:rsidRPr="00D34E64">
        <w:rPr>
          <w:rFonts w:ascii="Times New Roman" w:eastAsiaTheme="minorEastAsia" w:hAnsi="Times New Roman" w:cs="Times New Roman"/>
          <w:sz w:val="21"/>
          <w:szCs w:val="21"/>
        </w:rPr>
        <w:t>00 to 2</w:t>
      </w:r>
      <w:r w:rsidR="00136A62" w:rsidRPr="00D34E64">
        <w:rPr>
          <w:rFonts w:ascii="Times New Roman" w:eastAsiaTheme="minorEastAsia" w:hAnsi="Times New Roman" w:cs="Times New Roman" w:hint="eastAsia"/>
          <w:sz w:val="21"/>
          <w:szCs w:val="21"/>
        </w:rPr>
        <w:t>4</w:t>
      </w:r>
      <w:r w:rsidR="00136A62" w:rsidRPr="00D34E64">
        <w:rPr>
          <w:rFonts w:ascii="Times New Roman" w:eastAsiaTheme="minorEastAsia" w:hAnsi="Times New Roman" w:cs="Times New Roman"/>
          <w:sz w:val="21"/>
          <w:szCs w:val="21"/>
        </w:rPr>
        <w:t xml:space="preserve">00 rpm with potential sweeping rate of </w:t>
      </w:r>
      <w:r w:rsidR="00136A62" w:rsidRPr="00D34E64">
        <w:rPr>
          <w:rFonts w:ascii="Times New Roman" w:eastAsiaTheme="minorEastAsia" w:hAnsi="Times New Roman" w:cs="Times New Roman" w:hint="eastAsia"/>
          <w:sz w:val="21"/>
          <w:szCs w:val="21"/>
        </w:rPr>
        <w:t>5</w:t>
      </w:r>
      <w:r w:rsidR="00136A62" w:rsidRPr="00D34E64">
        <w:rPr>
          <w:rFonts w:ascii="Times New Roman" w:eastAsiaTheme="minorEastAsia" w:hAnsi="Times New Roman" w:cs="Times New Roman"/>
          <w:sz w:val="21"/>
          <w:szCs w:val="21"/>
        </w:rPr>
        <w:t xml:space="preserve"> mV</w:t>
      </w:r>
      <w:r w:rsidR="00136A62" w:rsidRPr="00D34E64">
        <w:rPr>
          <w:rFonts w:ascii="Times New Roman" w:eastAsiaTheme="minorEastAsia" w:hAnsi="Times New Roman" w:cs="Times New Roman" w:hint="eastAsia"/>
          <w:sz w:val="21"/>
          <w:szCs w:val="21"/>
        </w:rPr>
        <w:t xml:space="preserve"> </w:t>
      </w:r>
      <w:r w:rsidR="00136A62" w:rsidRPr="00D34E64">
        <w:rPr>
          <w:rFonts w:ascii="Times New Roman" w:eastAsiaTheme="minorEastAsia" w:hAnsi="Times New Roman" w:cs="Times New Roman"/>
          <w:sz w:val="21"/>
          <w:szCs w:val="21"/>
        </w:rPr>
        <w:t>s</w:t>
      </w:r>
      <w:r w:rsidR="00136A62" w:rsidRPr="00D34E64">
        <w:rPr>
          <w:rFonts w:ascii="Times New Roman" w:eastAsiaTheme="minorEastAsia" w:hAnsi="Times New Roman" w:cs="Times New Roman"/>
          <w:sz w:val="21"/>
          <w:szCs w:val="21"/>
          <w:vertAlign w:val="superscript"/>
        </w:rPr>
        <w:t>−</w:t>
      </w:r>
      <w:r w:rsidR="00136A62" w:rsidRPr="00D34E64">
        <w:rPr>
          <w:rFonts w:ascii="Times New Roman" w:eastAsiaTheme="minorEastAsia" w:hAnsi="Times New Roman" w:cs="Times New Roman" w:hint="eastAsia"/>
          <w:sz w:val="21"/>
          <w:szCs w:val="21"/>
          <w:vertAlign w:val="superscript"/>
        </w:rPr>
        <w:t>1</w:t>
      </w:r>
      <w:r w:rsidR="00136A62" w:rsidRPr="00D34E64">
        <w:rPr>
          <w:rFonts w:ascii="Times New Roman" w:eastAsiaTheme="minorEastAsia" w:hAnsi="Times New Roman" w:cs="Times New Roman"/>
          <w:sz w:val="21"/>
          <w:szCs w:val="21"/>
        </w:rPr>
        <w:t xml:space="preserve">. (b) Levich plot (limiting current versus square root of rotation rate). (c) Koutecky-Levich plot at different overpotentials. (d) Tafel plot, the logarithm of kinetically limited current versus overpotential. According to the experimental data, the </w:t>
      </w:r>
      <w:r w:rsidR="00136A62" w:rsidRPr="00D34E64">
        <w:rPr>
          <w:rFonts w:ascii="Times New Roman" w:eastAsiaTheme="minorEastAsia" w:hAnsi="Times New Roman" w:cs="Times New Roman"/>
          <w:i/>
          <w:iCs/>
          <w:sz w:val="21"/>
          <w:szCs w:val="21"/>
        </w:rPr>
        <w:t>D</w:t>
      </w:r>
      <w:r w:rsidR="00136A62" w:rsidRPr="00D34E64">
        <w:rPr>
          <w:rFonts w:ascii="Times New Roman" w:eastAsiaTheme="minorEastAsia" w:hAnsi="Times New Roman" w:cs="Times New Roman"/>
          <w:i/>
          <w:iCs/>
          <w:sz w:val="21"/>
          <w:szCs w:val="21"/>
          <w:vertAlign w:val="subscript"/>
        </w:rPr>
        <w:t>0</w:t>
      </w:r>
      <w:r w:rsidR="00136A62" w:rsidRPr="00D34E64">
        <w:rPr>
          <w:rFonts w:ascii="Times New Roman" w:eastAsiaTheme="minorEastAsia" w:hAnsi="Times New Roman" w:cs="Times New Roman"/>
          <w:sz w:val="21"/>
          <w:szCs w:val="21"/>
        </w:rPr>
        <w:t xml:space="preserve"> and </w:t>
      </w:r>
      <w:r w:rsidR="00136A62" w:rsidRPr="00D34E64">
        <w:rPr>
          <w:rFonts w:ascii="Times New Roman" w:eastAsiaTheme="minorEastAsia" w:hAnsi="Times New Roman" w:cs="Times New Roman"/>
          <w:i/>
          <w:iCs/>
          <w:sz w:val="21"/>
          <w:szCs w:val="21"/>
        </w:rPr>
        <w:t>k</w:t>
      </w:r>
      <w:r w:rsidR="00136A62" w:rsidRPr="00D34E64">
        <w:rPr>
          <w:rFonts w:ascii="Times New Roman" w:eastAsiaTheme="minorEastAsia" w:hAnsi="Times New Roman" w:cs="Times New Roman"/>
          <w:i/>
          <w:iCs/>
          <w:sz w:val="21"/>
          <w:szCs w:val="21"/>
          <w:vertAlign w:val="subscript"/>
        </w:rPr>
        <w:t>0</w:t>
      </w:r>
      <w:r w:rsidR="00136A62" w:rsidRPr="00D34E64">
        <w:rPr>
          <w:rFonts w:ascii="Times New Roman" w:eastAsiaTheme="minorEastAsia" w:hAnsi="Times New Roman" w:cs="Times New Roman"/>
          <w:sz w:val="21"/>
          <w:szCs w:val="21"/>
        </w:rPr>
        <w:t xml:space="preserve"> of </w:t>
      </w:r>
      <w:r w:rsidR="00136A62" w:rsidRPr="00D34E64">
        <w:rPr>
          <w:rFonts w:ascii="Times New Roman" w:eastAsiaTheme="minorEastAsia" w:hAnsi="Times New Roman" w:cs="Times New Roman"/>
          <w:sz w:val="21"/>
          <w:szCs w:val="21"/>
          <w:lang w:val="en-HK"/>
        </w:rPr>
        <w:t>C</w:t>
      </w:r>
      <w:r w:rsidR="00136A62" w:rsidRPr="00D34E64">
        <w:rPr>
          <w:rFonts w:ascii="Times New Roman" w:eastAsiaTheme="minorEastAsia" w:hAnsi="Times New Roman" w:cs="Times New Roman"/>
          <w:sz w:val="21"/>
          <w:szCs w:val="21"/>
          <w:vertAlign w:val="subscript"/>
          <w:lang w:val="en-HK"/>
        </w:rPr>
        <w:t>4</w:t>
      </w:r>
      <w:r w:rsidR="00136A62" w:rsidRPr="00D34E64">
        <w:rPr>
          <w:rFonts w:ascii="Times New Roman" w:eastAsiaTheme="minorEastAsia" w:hAnsi="Times New Roman" w:cs="Times New Roman"/>
          <w:sz w:val="21"/>
          <w:szCs w:val="21"/>
          <w:lang w:val="en-HK"/>
        </w:rPr>
        <w:t>ViIm</w:t>
      </w:r>
      <w:r w:rsidR="00136A62" w:rsidRPr="00D34E64">
        <w:rPr>
          <w:rFonts w:ascii="Times New Roman" w:eastAsiaTheme="minorEastAsia" w:hAnsi="Times New Roman" w:cs="Times New Roman"/>
          <w:sz w:val="21"/>
          <w:szCs w:val="21"/>
        </w:rPr>
        <w:t xml:space="preserve"> are </w:t>
      </w:r>
      <w:r w:rsidR="007840D3" w:rsidRPr="00D34E64">
        <w:rPr>
          <w:rFonts w:ascii="Times New Roman" w:eastAsiaTheme="minorEastAsia" w:hAnsi="Times New Roman" w:cs="Times New Roman"/>
          <w:kern w:val="2"/>
          <w:sz w:val="21"/>
          <w:szCs w:val="21"/>
        </w:rPr>
        <w:t>3.35</w:t>
      </w:r>
      <w:r w:rsidR="00136A62" w:rsidRPr="00D34E64">
        <w:rPr>
          <w:rFonts w:ascii="Times New Roman" w:eastAsiaTheme="minorEastAsia" w:hAnsi="Times New Roman" w:cs="Times New Roman"/>
          <w:sz w:val="21"/>
          <w:szCs w:val="21"/>
        </w:rPr>
        <w:t>×10</w:t>
      </w:r>
      <w:r w:rsidR="00136A62" w:rsidRPr="00D34E64">
        <w:rPr>
          <w:rFonts w:ascii="Times New Roman" w:eastAsiaTheme="minorEastAsia" w:hAnsi="Times New Roman" w:cs="Times New Roman"/>
          <w:sz w:val="21"/>
          <w:szCs w:val="21"/>
          <w:vertAlign w:val="superscript"/>
        </w:rPr>
        <w:t>−6</w:t>
      </w:r>
      <w:r w:rsidR="00136A62" w:rsidRPr="00D34E64">
        <w:rPr>
          <w:rFonts w:ascii="Times New Roman" w:eastAsiaTheme="minorEastAsia" w:hAnsi="Times New Roman" w:cs="Times New Roman"/>
          <w:sz w:val="21"/>
          <w:szCs w:val="21"/>
        </w:rPr>
        <w:t xml:space="preserve"> cm</w:t>
      </w:r>
      <w:r w:rsidR="00136A62" w:rsidRPr="00D34E64">
        <w:rPr>
          <w:rFonts w:ascii="Times New Roman" w:eastAsiaTheme="minorEastAsia" w:hAnsi="Times New Roman" w:cs="Times New Roman"/>
          <w:sz w:val="21"/>
          <w:szCs w:val="21"/>
          <w:vertAlign w:val="superscript"/>
        </w:rPr>
        <w:t>2</w:t>
      </w:r>
      <w:r w:rsidR="00136A62" w:rsidRPr="00D34E64">
        <w:rPr>
          <w:rFonts w:ascii="Times New Roman" w:eastAsiaTheme="minorEastAsia" w:hAnsi="Times New Roman" w:cs="Times New Roman"/>
          <w:sz w:val="21"/>
          <w:szCs w:val="21"/>
        </w:rPr>
        <w:t xml:space="preserve"> s</w:t>
      </w:r>
      <w:r w:rsidR="00136A62" w:rsidRPr="00D34E64">
        <w:rPr>
          <w:rFonts w:ascii="Times New Roman" w:eastAsiaTheme="minorEastAsia" w:hAnsi="Times New Roman" w:cs="Times New Roman"/>
          <w:sz w:val="21"/>
          <w:szCs w:val="21"/>
          <w:vertAlign w:val="superscript"/>
        </w:rPr>
        <w:t>−1</w:t>
      </w:r>
      <w:r w:rsidR="00136A62" w:rsidRPr="00D34E64">
        <w:rPr>
          <w:rFonts w:ascii="Times New Roman" w:eastAsiaTheme="minorEastAsia" w:hAnsi="Times New Roman" w:cs="Times New Roman"/>
          <w:sz w:val="21"/>
          <w:szCs w:val="21"/>
        </w:rPr>
        <w:t xml:space="preserve"> and</w:t>
      </w:r>
      <w:r w:rsidR="00136A62" w:rsidRPr="00D34E64">
        <w:rPr>
          <w:rFonts w:ascii="Times New Roman" w:eastAsiaTheme="minorEastAsia" w:hAnsi="Times New Roman" w:cs="Times New Roman" w:hint="eastAsia"/>
          <w:sz w:val="21"/>
          <w:szCs w:val="21"/>
        </w:rPr>
        <w:t xml:space="preserve"> 0.0</w:t>
      </w:r>
      <w:r w:rsidR="007840D3" w:rsidRPr="00D34E64">
        <w:rPr>
          <w:rFonts w:ascii="Times New Roman" w:eastAsiaTheme="minorEastAsia" w:hAnsi="Times New Roman" w:cs="Times New Roman"/>
          <w:sz w:val="21"/>
          <w:szCs w:val="21"/>
        </w:rPr>
        <w:t>060</w:t>
      </w:r>
      <w:r w:rsidR="00136A62" w:rsidRPr="00D34E64">
        <w:rPr>
          <w:rFonts w:ascii="Times New Roman" w:eastAsiaTheme="minorEastAsia" w:hAnsi="Times New Roman" w:cs="Times New Roman"/>
          <w:sz w:val="21"/>
          <w:szCs w:val="21"/>
        </w:rPr>
        <w:t xml:space="preserve"> cm s</w:t>
      </w:r>
      <w:r w:rsidR="00136A62" w:rsidRPr="00D34E64">
        <w:rPr>
          <w:rFonts w:ascii="Times New Roman" w:eastAsiaTheme="minorEastAsia" w:hAnsi="Times New Roman" w:cs="Times New Roman"/>
          <w:sz w:val="21"/>
          <w:szCs w:val="21"/>
          <w:vertAlign w:val="superscript"/>
        </w:rPr>
        <w:t>−1</w:t>
      </w:r>
      <w:r w:rsidR="00136A62" w:rsidRPr="00D34E64">
        <w:rPr>
          <w:rFonts w:ascii="Times New Roman" w:eastAsiaTheme="minorEastAsia" w:hAnsi="Times New Roman" w:cs="Times New Roman"/>
          <w:sz w:val="21"/>
          <w:szCs w:val="21"/>
        </w:rPr>
        <w:t>, respectively.</w:t>
      </w:r>
    </w:p>
    <w:p w14:paraId="22086BAB" w14:textId="1D2C3F1F" w:rsidR="00A2482D" w:rsidRPr="00D34E64" w:rsidRDefault="00A2482D" w:rsidP="006529DB">
      <w:pPr>
        <w:spacing w:line="360" w:lineRule="auto"/>
        <w:jc w:val="both"/>
        <w:rPr>
          <w:rFonts w:ascii="Times New Roman" w:eastAsiaTheme="minorEastAsia" w:hAnsi="Times New Roman" w:cs="Times New Roman"/>
          <w:sz w:val="21"/>
          <w:szCs w:val="21"/>
        </w:rPr>
      </w:pPr>
    </w:p>
    <w:p w14:paraId="2B2C301C" w14:textId="5290F5C4" w:rsidR="00A2482D" w:rsidRPr="00D34E64" w:rsidRDefault="00A2482D" w:rsidP="006529DB">
      <w:pPr>
        <w:jc w:val="cente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6EDA7031" w14:textId="77777777" w:rsidR="00EA0FD8" w:rsidRPr="00D34E64" w:rsidRDefault="00EA0FD8" w:rsidP="00EA0FD8">
      <w:pPr>
        <w:spacing w:line="360" w:lineRule="auto"/>
        <w:jc w:val="both"/>
        <w:rPr>
          <w:rFonts w:ascii="Times New Roman" w:eastAsiaTheme="minorEastAsia" w:hAnsi="Times New Roman" w:cs="Times New Roman"/>
          <w:sz w:val="21"/>
          <w:szCs w:val="21"/>
          <w:lang w:val="en-HK"/>
        </w:rPr>
      </w:pPr>
    </w:p>
    <w:p w14:paraId="4D0EF2DF" w14:textId="77777777" w:rsidR="00EA0FD8" w:rsidRPr="00D34E64" w:rsidRDefault="00EA0FD8" w:rsidP="00EA0FD8">
      <w:pPr>
        <w:spacing w:line="360" w:lineRule="auto"/>
        <w:jc w:val="both"/>
        <w:rPr>
          <w:rFonts w:ascii="Times New Roman" w:eastAsiaTheme="minorEastAsia" w:hAnsi="Times New Roman" w:cs="Times New Roman"/>
          <w:sz w:val="21"/>
          <w:szCs w:val="21"/>
          <w:lang w:val="en-HK"/>
        </w:rPr>
      </w:pPr>
      <w:r w:rsidRPr="00D34E64">
        <w:rPr>
          <w:noProof/>
        </w:rPr>
        <w:drawing>
          <wp:inline distT="0" distB="0" distL="0" distR="0" wp14:anchorId="649150BC" wp14:editId="35D31D8E">
            <wp:extent cx="5274310" cy="2143760"/>
            <wp:effectExtent l="0" t="0" r="2540" b="889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4310" cy="2143760"/>
                    </a:xfrm>
                    <a:prstGeom prst="rect">
                      <a:avLst/>
                    </a:prstGeom>
                    <a:noFill/>
                    <a:ln>
                      <a:noFill/>
                    </a:ln>
                  </pic:spPr>
                </pic:pic>
              </a:graphicData>
            </a:graphic>
          </wp:inline>
        </w:drawing>
      </w:r>
    </w:p>
    <w:p w14:paraId="51884494" w14:textId="42D6E959" w:rsidR="00EA0FD8" w:rsidRPr="00D34E64" w:rsidRDefault="00EA0FD8" w:rsidP="00EA0FD8">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AF18A2" w:rsidRPr="00D34E64">
        <w:rPr>
          <w:rFonts w:ascii="Times New Roman" w:hAnsi="Times New Roman" w:cs="Times New Roman"/>
          <w:b/>
          <w:bCs/>
          <w:sz w:val="21"/>
          <w:szCs w:val="21"/>
        </w:rPr>
        <w:t>27</w:t>
      </w:r>
      <w:r w:rsidRPr="00D34E64">
        <w:rPr>
          <w:rFonts w:ascii="Times New Roman" w:hAnsi="Times New Roman" w:cs="Times New Roman"/>
          <w:sz w:val="21"/>
          <w:szCs w:val="21"/>
        </w:rPr>
        <w:t>. (a) UV-</w:t>
      </w:r>
      <w:proofErr w:type="gramStart"/>
      <w:r w:rsidRPr="00D34E64">
        <w:rPr>
          <w:rFonts w:ascii="Times New Roman" w:hAnsi="Times New Roman" w:cs="Times New Roman"/>
          <w:sz w:val="21"/>
          <w:szCs w:val="21"/>
        </w:rPr>
        <w:t>Vis</w:t>
      </w:r>
      <w:proofErr w:type="gramEnd"/>
      <w:r w:rsidRPr="00D34E64">
        <w:rPr>
          <w:rFonts w:ascii="Times New Roman" w:hAnsi="Times New Roman" w:cs="Times New Roman"/>
          <w:sz w:val="21"/>
          <w:szCs w:val="21"/>
        </w:rPr>
        <w:t xml:space="preserve"> spectra of </w:t>
      </w:r>
      <w:r w:rsidRPr="00D34E64">
        <w:rPr>
          <w:rFonts w:ascii="Times New Roman" w:hAnsi="Times New Roman" w:cs="Times New Roman"/>
          <w:sz w:val="21"/>
          <w:szCs w:val="21"/>
          <w:lang w:val="en-HK"/>
        </w:rPr>
        <w:t>C</w:t>
      </w:r>
      <w:r w:rsidRPr="00D34E64">
        <w:rPr>
          <w:rFonts w:ascii="Times New Roman" w:hAnsi="Times New Roman" w:cs="Times New Roman"/>
          <w:sz w:val="21"/>
          <w:szCs w:val="21"/>
          <w:vertAlign w:val="subscript"/>
          <w:lang w:val="en-HK"/>
        </w:rPr>
        <w:t>4</w:t>
      </w:r>
      <w:r w:rsidRPr="00D34E64">
        <w:rPr>
          <w:rFonts w:ascii="Times New Roman" w:hAnsi="Times New Roman" w:cs="Times New Roman"/>
          <w:sz w:val="21"/>
          <w:szCs w:val="21"/>
          <w:lang w:val="en-HK"/>
        </w:rPr>
        <w:t>ViIm</w:t>
      </w:r>
      <w:r w:rsidRPr="00D34E64">
        <w:rPr>
          <w:rFonts w:ascii="Times New Roman" w:hAnsi="Times New Roman" w:cs="Times New Roman"/>
          <w:sz w:val="21"/>
          <w:szCs w:val="21"/>
        </w:rPr>
        <w:t xml:space="preserve"> at various concentrations in H</w:t>
      </w:r>
      <w:r w:rsidRPr="00D34E64">
        <w:rPr>
          <w:rFonts w:ascii="Times New Roman" w:hAnsi="Times New Roman" w:cs="Times New Roman"/>
          <w:sz w:val="21"/>
          <w:szCs w:val="21"/>
          <w:vertAlign w:val="subscript"/>
        </w:rPr>
        <w:t>2</w:t>
      </w:r>
      <w:r w:rsidRPr="00D34E64">
        <w:rPr>
          <w:rFonts w:ascii="Times New Roman" w:hAnsi="Times New Roman" w:cs="Times New Roman"/>
          <w:sz w:val="21"/>
          <w:szCs w:val="21"/>
        </w:rPr>
        <w:t xml:space="preserve">O. (b) The fitted calibration curve of </w:t>
      </w:r>
      <w:r w:rsidRPr="00D34E64">
        <w:rPr>
          <w:rFonts w:ascii="Times New Roman" w:hAnsi="Times New Roman" w:cs="Times New Roman" w:hint="eastAsia"/>
          <w:sz w:val="21"/>
          <w:szCs w:val="21"/>
        </w:rPr>
        <w:t>0.0</w:t>
      </w:r>
      <w:r w:rsidRPr="00D34E64">
        <w:rPr>
          <w:rFonts w:ascii="Times New Roman" w:hAnsi="Times New Roman" w:cs="Times New Roman"/>
          <w:sz w:val="21"/>
          <w:szCs w:val="21"/>
        </w:rPr>
        <w:t>1</w:t>
      </w:r>
      <w:r w:rsidRPr="00D34E64">
        <w:rPr>
          <w:rFonts w:ascii="Times New Roman" w:hAnsi="Times New Roman" w:cs="Times New Roman" w:hint="eastAsia"/>
          <w:sz w:val="21"/>
          <w:szCs w:val="21"/>
        </w:rPr>
        <w:t>, 0.0</w:t>
      </w:r>
      <w:r w:rsidRPr="00D34E64">
        <w:rPr>
          <w:rFonts w:ascii="Times New Roman" w:hAnsi="Times New Roman" w:cs="Times New Roman"/>
          <w:sz w:val="21"/>
          <w:szCs w:val="21"/>
        </w:rPr>
        <w:t>2</w:t>
      </w:r>
      <w:r w:rsidRPr="00D34E64">
        <w:rPr>
          <w:rFonts w:ascii="Times New Roman" w:hAnsi="Times New Roman" w:cs="Times New Roman" w:hint="eastAsia"/>
          <w:sz w:val="21"/>
          <w:szCs w:val="21"/>
        </w:rPr>
        <w:t>, 0.0</w:t>
      </w:r>
      <w:r w:rsidRPr="00D34E64">
        <w:rPr>
          <w:rFonts w:ascii="Times New Roman" w:hAnsi="Times New Roman" w:cs="Times New Roman"/>
          <w:sz w:val="21"/>
          <w:szCs w:val="21"/>
        </w:rPr>
        <w:t>3</w:t>
      </w:r>
      <w:r w:rsidRPr="00D34E64">
        <w:rPr>
          <w:rFonts w:ascii="Times New Roman" w:hAnsi="Times New Roman" w:cs="Times New Roman" w:hint="eastAsia"/>
          <w:sz w:val="21"/>
          <w:szCs w:val="21"/>
        </w:rPr>
        <w:t xml:space="preserve">, </w:t>
      </w:r>
      <w:proofErr w:type="gramStart"/>
      <w:r w:rsidRPr="00D34E64">
        <w:rPr>
          <w:rFonts w:ascii="Times New Roman" w:hAnsi="Times New Roman" w:cs="Times New Roman" w:hint="eastAsia"/>
          <w:sz w:val="21"/>
          <w:szCs w:val="21"/>
        </w:rPr>
        <w:t>0.0</w:t>
      </w:r>
      <w:r w:rsidRPr="00D34E64">
        <w:rPr>
          <w:rFonts w:ascii="Times New Roman" w:hAnsi="Times New Roman" w:cs="Times New Roman"/>
          <w:sz w:val="21"/>
          <w:szCs w:val="21"/>
        </w:rPr>
        <w:t>4,</w:t>
      </w:r>
      <w:r w:rsidRPr="00D34E64">
        <w:rPr>
          <w:rFonts w:ascii="Times New Roman" w:hAnsi="Times New Roman" w:cs="Times New Roman" w:hint="eastAsia"/>
          <w:sz w:val="21"/>
          <w:szCs w:val="21"/>
        </w:rPr>
        <w:t xml:space="preserve"> and 0.0</w:t>
      </w:r>
      <w:r w:rsidRPr="00D34E64">
        <w:rPr>
          <w:rFonts w:ascii="Times New Roman" w:hAnsi="Times New Roman" w:cs="Times New Roman"/>
          <w:sz w:val="21"/>
          <w:szCs w:val="21"/>
        </w:rPr>
        <w:t>5</w:t>
      </w:r>
      <w:r w:rsidRPr="00D34E64">
        <w:rPr>
          <w:rFonts w:ascii="Times New Roman" w:hAnsi="Times New Roman" w:cs="Times New Roman" w:hint="eastAsia"/>
          <w:sz w:val="21"/>
          <w:szCs w:val="21"/>
        </w:rPr>
        <w:t xml:space="preserve"> mM</w:t>
      </w:r>
      <w:proofErr w:type="gramEnd"/>
      <w:r w:rsidRPr="00D34E64">
        <w:rPr>
          <w:rFonts w:ascii="Times New Roman" w:hAnsi="Times New Roman" w:cs="Times New Roman"/>
          <w:sz w:val="21"/>
          <w:szCs w:val="21"/>
        </w:rPr>
        <w:t xml:space="preserve"> concentrations.</w:t>
      </w:r>
      <w:r w:rsidRPr="00D34E64">
        <w:rPr>
          <w:sz w:val="21"/>
          <w:szCs w:val="21"/>
        </w:rPr>
        <w:t xml:space="preserve"> </w:t>
      </w:r>
      <w:r w:rsidRPr="00D34E64">
        <w:rPr>
          <w:rFonts w:ascii="Times New Roman" w:hAnsi="Times New Roman" w:cs="Times New Roman"/>
          <w:sz w:val="21"/>
          <w:szCs w:val="21"/>
        </w:rPr>
        <w:t>The orange-red dot represents the solubility for the tested sample.</w:t>
      </w:r>
    </w:p>
    <w:p w14:paraId="73BBCD5C" w14:textId="77777777" w:rsidR="00EA0FD8" w:rsidRPr="00D34E64" w:rsidRDefault="00EA0FD8" w:rsidP="00EA0FD8">
      <w:pPr>
        <w:spacing w:line="360" w:lineRule="auto"/>
        <w:jc w:val="both"/>
        <w:rPr>
          <w:rFonts w:ascii="Times New Roman" w:hAnsi="Times New Roman" w:cs="Times New Roman"/>
          <w:sz w:val="21"/>
          <w:szCs w:val="21"/>
        </w:rPr>
      </w:pPr>
    </w:p>
    <w:p w14:paraId="06C23C56" w14:textId="77777777" w:rsidR="00EA0FD8" w:rsidRPr="00D34E64" w:rsidRDefault="00EA0FD8" w:rsidP="00EA0FD8">
      <w:pPr>
        <w:jc w:val="both"/>
        <w:rPr>
          <w:rFonts w:ascii="Times New Roman" w:hAnsi="Times New Roman" w:cs="Times New Roman"/>
          <w:sz w:val="21"/>
          <w:szCs w:val="21"/>
        </w:rPr>
      </w:pPr>
      <w:r w:rsidRPr="00D34E64">
        <w:rPr>
          <w:rFonts w:ascii="Times New Roman" w:hAnsi="Times New Roman" w:cs="Times New Roman"/>
          <w:sz w:val="21"/>
          <w:szCs w:val="21"/>
        </w:rPr>
        <w:br w:type="page"/>
      </w:r>
    </w:p>
    <w:p w14:paraId="1E3149B4" w14:textId="77777777" w:rsidR="00EA0FD8" w:rsidRPr="00D34E64" w:rsidRDefault="00EA0FD8" w:rsidP="006529DB">
      <w:pPr>
        <w:jc w:val="center"/>
        <w:rPr>
          <w:rFonts w:ascii="Times New Roman" w:eastAsiaTheme="minorEastAsia" w:hAnsi="Times New Roman" w:cs="Times New Roman"/>
          <w:sz w:val="21"/>
          <w:szCs w:val="21"/>
        </w:rPr>
      </w:pPr>
    </w:p>
    <w:p w14:paraId="00900CBC" w14:textId="5A7B2416" w:rsidR="000928FE" w:rsidRPr="00D34E64" w:rsidRDefault="000928FE" w:rsidP="0073062E">
      <w:pPr>
        <w:widowControl w:val="0"/>
        <w:jc w:val="both"/>
        <w:rPr>
          <w:rFonts w:ascii="Times New Roman" w:eastAsiaTheme="minorEastAsia" w:hAnsi="Times New Roman" w:cs="Times New Roman"/>
          <w:b/>
          <w:kern w:val="2"/>
          <w:sz w:val="21"/>
          <w:szCs w:val="21"/>
        </w:rPr>
      </w:pPr>
      <w:r w:rsidRPr="00D34E64">
        <w:rPr>
          <w:rFonts w:ascii="Times New Roman" w:hAnsi="Times New Roman" w:cs="Times New Roman"/>
          <w:b/>
          <w:bCs/>
          <w:sz w:val="21"/>
          <w:szCs w:val="21"/>
        </w:rPr>
        <w:t>Supplementary</w:t>
      </w:r>
      <w:r w:rsidRPr="00D34E64">
        <w:rPr>
          <w:rFonts w:ascii="Times New Roman" w:eastAsiaTheme="minorEastAsia" w:hAnsi="Times New Roman" w:cs="Times New Roman"/>
          <w:b/>
          <w:kern w:val="2"/>
          <w:sz w:val="21"/>
          <w:szCs w:val="21"/>
        </w:rPr>
        <w:t xml:space="preserve"> Table </w:t>
      </w:r>
      <w:r w:rsidR="000D4243" w:rsidRPr="00D34E64">
        <w:rPr>
          <w:rFonts w:ascii="Times New Roman" w:eastAsiaTheme="minorEastAsia" w:hAnsi="Times New Roman" w:cs="Times New Roman"/>
          <w:b/>
          <w:kern w:val="2"/>
          <w:sz w:val="21"/>
          <w:szCs w:val="21"/>
        </w:rPr>
        <w:t>10</w:t>
      </w:r>
      <w:r w:rsidRPr="00D34E64">
        <w:rPr>
          <w:rFonts w:ascii="Times New Roman" w:eastAsiaTheme="minorEastAsia" w:hAnsi="Times New Roman" w:cs="Times New Roman"/>
          <w:b/>
          <w:kern w:val="2"/>
          <w:sz w:val="21"/>
          <w:szCs w:val="21"/>
        </w:rPr>
        <w:t xml:space="preserve">. </w:t>
      </w:r>
      <w:r w:rsidRPr="00D34E64">
        <w:rPr>
          <w:rFonts w:ascii="Times New Roman" w:eastAsiaTheme="minorEastAsia" w:hAnsi="Times New Roman" w:cs="Times New Roman"/>
          <w:bCs/>
          <w:kern w:val="2"/>
          <w:sz w:val="21"/>
          <w:szCs w:val="21"/>
        </w:rPr>
        <w:t xml:space="preserve">Summary of the </w:t>
      </w:r>
      <w:r w:rsidRPr="00D34E64">
        <w:rPr>
          <w:rFonts w:ascii="Times New Roman" w:eastAsiaTheme="minorEastAsia" w:hAnsi="Times New Roman" w:cs="Times New Roman" w:hint="eastAsia"/>
          <w:bCs/>
          <w:kern w:val="2"/>
          <w:sz w:val="21"/>
          <w:szCs w:val="21"/>
        </w:rPr>
        <w:t>p</w:t>
      </w:r>
      <w:r w:rsidRPr="00D34E64">
        <w:rPr>
          <w:rFonts w:ascii="Times New Roman" w:eastAsiaTheme="minorEastAsia" w:hAnsi="Times New Roman" w:cs="Times New Roman"/>
          <w:bCs/>
          <w:kern w:val="2"/>
          <w:sz w:val="21"/>
          <w:szCs w:val="21"/>
        </w:rPr>
        <w:t xml:space="preserve">hysicochemical and electrochemical properties of </w:t>
      </w:r>
      <w:r w:rsidR="00136A62" w:rsidRPr="00D34E64">
        <w:rPr>
          <w:rFonts w:ascii="Times New Roman" w:eastAsiaTheme="minorEastAsia" w:hAnsi="Times New Roman" w:cs="Times New Roman"/>
          <w:bCs/>
          <w:kern w:val="2"/>
          <w:sz w:val="21"/>
          <w:szCs w:val="21"/>
        </w:rPr>
        <w:t>C</w:t>
      </w:r>
      <w:r w:rsidR="00136A62" w:rsidRPr="00D34E64">
        <w:rPr>
          <w:rFonts w:ascii="Times New Roman" w:eastAsiaTheme="minorEastAsia" w:hAnsi="Times New Roman" w:cs="Times New Roman"/>
          <w:bCs/>
          <w:kern w:val="2"/>
          <w:sz w:val="21"/>
          <w:szCs w:val="21"/>
          <w:vertAlign w:val="subscript"/>
        </w:rPr>
        <w:t>2</w:t>
      </w:r>
      <w:r w:rsidR="00136A62" w:rsidRPr="00D34E64">
        <w:rPr>
          <w:rFonts w:ascii="Times New Roman" w:eastAsiaTheme="minorEastAsia" w:hAnsi="Times New Roman" w:cs="Times New Roman"/>
          <w:bCs/>
          <w:kern w:val="2"/>
          <w:sz w:val="21"/>
          <w:szCs w:val="21"/>
        </w:rPr>
        <w:t>ViIm,</w:t>
      </w:r>
      <w:r w:rsidRPr="00D34E64">
        <w:rPr>
          <w:rFonts w:ascii="Times New Roman" w:eastAsiaTheme="minorEastAsia" w:hAnsi="Times New Roman" w:cs="Times New Roman" w:hint="eastAsia"/>
          <w:bCs/>
          <w:kern w:val="2"/>
          <w:sz w:val="21"/>
          <w:szCs w:val="21"/>
        </w:rPr>
        <w:t xml:space="preserve"> </w:t>
      </w:r>
      <w:r w:rsidR="00136A62" w:rsidRPr="00D34E64">
        <w:rPr>
          <w:rFonts w:ascii="Times New Roman" w:eastAsiaTheme="minorEastAsia" w:hAnsi="Times New Roman" w:cs="Times New Roman"/>
          <w:bCs/>
          <w:kern w:val="2"/>
          <w:sz w:val="21"/>
          <w:szCs w:val="21"/>
        </w:rPr>
        <w:t>C</w:t>
      </w:r>
      <w:r w:rsidR="00136A62" w:rsidRPr="00D34E64">
        <w:rPr>
          <w:rFonts w:ascii="Times New Roman" w:eastAsiaTheme="minorEastAsia" w:hAnsi="Times New Roman" w:cs="Times New Roman"/>
          <w:bCs/>
          <w:kern w:val="2"/>
          <w:sz w:val="21"/>
          <w:szCs w:val="21"/>
          <w:vertAlign w:val="subscript"/>
        </w:rPr>
        <w:t>3</w:t>
      </w:r>
      <w:r w:rsidR="00136A62" w:rsidRPr="00D34E64">
        <w:rPr>
          <w:rFonts w:ascii="Times New Roman" w:eastAsiaTheme="minorEastAsia" w:hAnsi="Times New Roman" w:cs="Times New Roman"/>
          <w:bCs/>
          <w:kern w:val="2"/>
          <w:sz w:val="21"/>
          <w:szCs w:val="21"/>
        </w:rPr>
        <w:t>ViIm</w:t>
      </w:r>
      <w:r w:rsidR="00136A62" w:rsidRPr="00D34E64">
        <w:rPr>
          <w:rFonts w:ascii="Times New Roman" w:eastAsiaTheme="minorEastAsia" w:hAnsi="Times New Roman" w:cs="Times New Roman" w:hint="eastAsia"/>
          <w:bCs/>
          <w:kern w:val="2"/>
          <w:sz w:val="21"/>
          <w:szCs w:val="21"/>
        </w:rPr>
        <w:t xml:space="preserve"> </w:t>
      </w:r>
      <w:r w:rsidRPr="00D34E64">
        <w:rPr>
          <w:rFonts w:ascii="Times New Roman" w:eastAsiaTheme="minorEastAsia" w:hAnsi="Times New Roman" w:cs="Times New Roman" w:hint="eastAsia"/>
          <w:bCs/>
          <w:kern w:val="2"/>
          <w:sz w:val="21"/>
          <w:szCs w:val="21"/>
        </w:rPr>
        <w:t xml:space="preserve">and </w:t>
      </w:r>
      <w:r w:rsidR="00136A62" w:rsidRPr="00D34E64">
        <w:rPr>
          <w:rFonts w:ascii="Times New Roman" w:eastAsiaTheme="minorEastAsia" w:hAnsi="Times New Roman" w:cs="Times New Roman"/>
          <w:bCs/>
          <w:kern w:val="2"/>
          <w:sz w:val="21"/>
          <w:szCs w:val="21"/>
        </w:rPr>
        <w:t>C</w:t>
      </w:r>
      <w:r w:rsidR="00136A62" w:rsidRPr="00D34E64">
        <w:rPr>
          <w:rFonts w:ascii="Times New Roman" w:eastAsiaTheme="minorEastAsia" w:hAnsi="Times New Roman" w:cs="Times New Roman"/>
          <w:bCs/>
          <w:kern w:val="2"/>
          <w:sz w:val="21"/>
          <w:szCs w:val="21"/>
          <w:vertAlign w:val="subscript"/>
        </w:rPr>
        <w:t>4</w:t>
      </w:r>
      <w:r w:rsidR="00136A62" w:rsidRPr="00D34E64">
        <w:rPr>
          <w:rFonts w:ascii="Times New Roman" w:eastAsiaTheme="minorEastAsia" w:hAnsi="Times New Roman" w:cs="Times New Roman"/>
          <w:bCs/>
          <w:kern w:val="2"/>
          <w:sz w:val="21"/>
          <w:szCs w:val="21"/>
        </w:rPr>
        <w:t>ViIm.</w:t>
      </w:r>
    </w:p>
    <w:tbl>
      <w:tblPr>
        <w:tblStyle w:val="ab"/>
        <w:tblW w:w="8522"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1276"/>
        <w:gridCol w:w="1276"/>
        <w:gridCol w:w="1276"/>
        <w:gridCol w:w="1275"/>
        <w:gridCol w:w="1718"/>
      </w:tblGrid>
      <w:tr w:rsidR="00D34E64" w:rsidRPr="00D34E64" w14:paraId="34ACB9B5" w14:textId="77777777" w:rsidTr="00FB4AA7">
        <w:tc>
          <w:tcPr>
            <w:tcW w:w="1701" w:type="dxa"/>
            <w:tcBorders>
              <w:top w:val="single" w:sz="8" w:space="0" w:color="auto"/>
              <w:bottom w:val="single" w:sz="8" w:space="0" w:color="auto"/>
            </w:tcBorders>
          </w:tcPr>
          <w:p w14:paraId="31454451"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hint="eastAsia"/>
                <w:kern w:val="2"/>
                <w:sz w:val="21"/>
                <w:szCs w:val="21"/>
              </w:rPr>
              <w:t>compound</w:t>
            </w:r>
          </w:p>
        </w:tc>
        <w:tc>
          <w:tcPr>
            <w:tcW w:w="1276" w:type="dxa"/>
            <w:tcBorders>
              <w:top w:val="single" w:sz="8" w:space="0" w:color="auto"/>
              <w:bottom w:val="single" w:sz="8" w:space="0" w:color="auto"/>
            </w:tcBorders>
          </w:tcPr>
          <w:p w14:paraId="495A9DDC"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S</w:t>
            </w:r>
            <w:r w:rsidRPr="00D34E64">
              <w:rPr>
                <w:rFonts w:ascii="Times New Roman" w:eastAsiaTheme="minorEastAsia" w:hAnsi="Times New Roman" w:cs="Times New Roman" w:hint="eastAsia"/>
                <w:kern w:val="2"/>
                <w:sz w:val="21"/>
                <w:szCs w:val="21"/>
              </w:rPr>
              <w:t>olubility</w:t>
            </w:r>
          </w:p>
          <w:p w14:paraId="3466DC5F"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hint="eastAsia"/>
                <w:kern w:val="2"/>
                <w:sz w:val="21"/>
                <w:szCs w:val="21"/>
              </w:rPr>
              <w:t>(</w:t>
            </w:r>
            <w:proofErr w:type="gramStart"/>
            <w:r w:rsidRPr="00D34E64">
              <w:rPr>
                <w:rFonts w:ascii="Times New Roman" w:eastAsiaTheme="minorEastAsia" w:hAnsi="Times New Roman" w:cs="Times New Roman" w:hint="eastAsia"/>
                <w:kern w:val="2"/>
                <w:sz w:val="21"/>
                <w:szCs w:val="21"/>
              </w:rPr>
              <w:t>mol</w:t>
            </w:r>
            <w:proofErr w:type="gramEnd"/>
            <w:r w:rsidRPr="00D34E64">
              <w:rPr>
                <w:rFonts w:ascii="Times New Roman" w:eastAsiaTheme="minorEastAsia" w:hAnsi="Times New Roman" w:cs="Times New Roman" w:hint="eastAsia"/>
                <w:kern w:val="2"/>
                <w:sz w:val="21"/>
                <w:szCs w:val="21"/>
              </w:rPr>
              <w:t xml:space="preserve"> L</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1</w:t>
            </w:r>
            <w:r w:rsidRPr="00D34E64">
              <w:rPr>
                <w:rFonts w:ascii="Times New Roman" w:eastAsiaTheme="minorEastAsia" w:hAnsi="Times New Roman" w:cs="Times New Roman" w:hint="eastAsia"/>
                <w:kern w:val="2"/>
                <w:sz w:val="21"/>
                <w:szCs w:val="21"/>
              </w:rPr>
              <w:t>)</w:t>
            </w:r>
          </w:p>
        </w:tc>
        <w:tc>
          <w:tcPr>
            <w:tcW w:w="1276" w:type="dxa"/>
            <w:tcBorders>
              <w:top w:val="single" w:sz="8" w:space="0" w:color="auto"/>
              <w:bottom w:val="single" w:sz="8" w:space="0" w:color="auto"/>
            </w:tcBorders>
          </w:tcPr>
          <w:p w14:paraId="692109C4"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hint="eastAsia"/>
                <w:kern w:val="2"/>
                <w:sz w:val="21"/>
                <w:szCs w:val="21"/>
              </w:rPr>
              <w:t>E</w:t>
            </w:r>
            <w:r w:rsidRPr="00D34E64">
              <w:rPr>
                <w:rFonts w:ascii="Times New Roman" w:eastAsiaTheme="minorEastAsia" w:hAnsi="Times New Roman" w:cs="Times New Roman" w:hint="eastAsia"/>
                <w:kern w:val="2"/>
                <w:sz w:val="21"/>
                <w:szCs w:val="21"/>
                <w:vertAlign w:val="subscript"/>
              </w:rPr>
              <w:t>1/</w:t>
            </w:r>
            <w:proofErr w:type="gramStart"/>
            <w:r w:rsidRPr="00D34E64">
              <w:rPr>
                <w:rFonts w:ascii="Times New Roman" w:eastAsiaTheme="minorEastAsia" w:hAnsi="Times New Roman" w:cs="Times New Roman" w:hint="eastAsia"/>
                <w:kern w:val="2"/>
                <w:sz w:val="21"/>
                <w:szCs w:val="21"/>
                <w:vertAlign w:val="subscript"/>
              </w:rPr>
              <w:t>2</w:t>
            </w:r>
            <w:r w:rsidRPr="00D34E64">
              <w:rPr>
                <w:rFonts w:ascii="Times New Roman" w:eastAsiaTheme="minorEastAsia" w:hAnsi="Times New Roman" w:cs="Times New Roman" w:hint="eastAsia"/>
                <w:kern w:val="2"/>
                <w:sz w:val="21"/>
                <w:szCs w:val="21"/>
              </w:rPr>
              <w:t>,V</w:t>
            </w:r>
            <w:proofErr w:type="gramEnd"/>
            <w:r w:rsidRPr="00D34E64">
              <w:rPr>
                <w:rFonts w:ascii="Times New Roman" w:eastAsiaTheme="minorEastAsia" w:hAnsi="Times New Roman" w:cs="Times New Roman" w:hint="eastAsia"/>
                <w:kern w:val="2"/>
                <w:sz w:val="21"/>
                <w:szCs w:val="21"/>
              </w:rPr>
              <w:t xml:space="preserve"> (Ag/AgCl)</w:t>
            </w:r>
          </w:p>
        </w:tc>
        <w:tc>
          <w:tcPr>
            <w:tcW w:w="1276" w:type="dxa"/>
            <w:tcBorders>
              <w:top w:val="single" w:sz="8" w:space="0" w:color="auto"/>
              <w:bottom w:val="single" w:sz="8" w:space="0" w:color="auto"/>
            </w:tcBorders>
          </w:tcPr>
          <w:p w14:paraId="33809B91" w14:textId="77777777" w:rsidR="000928FE" w:rsidRPr="00D34E64" w:rsidRDefault="000928FE" w:rsidP="006529DB">
            <w:pPr>
              <w:widowControl w:val="0"/>
              <w:jc w:val="center"/>
              <w:rPr>
                <w:rFonts w:ascii="Times New Roman" w:eastAsiaTheme="minorEastAsia" w:hAnsi="Times New Roman" w:cs="Times New Roman"/>
                <w:kern w:val="2"/>
                <w:sz w:val="21"/>
                <w:szCs w:val="21"/>
              </w:rPr>
            </w:pPr>
            <w:proofErr w:type="gramStart"/>
            <w:r w:rsidRPr="00D34E64">
              <w:rPr>
                <w:rFonts w:ascii="Times New Roman" w:eastAsiaTheme="minorEastAsia" w:hAnsi="Times New Roman" w:cs="Times New Roman" w:hint="eastAsia"/>
                <w:kern w:val="2"/>
                <w:sz w:val="21"/>
                <w:szCs w:val="21"/>
              </w:rPr>
              <w:t>D,</w:t>
            </w:r>
            <w:bookmarkStart w:id="22" w:name="_Hlk202792579"/>
            <w:r w:rsidRPr="00D34E64">
              <w:rPr>
                <w:rFonts w:ascii="Times New Roman" w:eastAsiaTheme="minorEastAsia" w:hAnsi="Times New Roman" w:cs="Times New Roman" w:hint="eastAsia"/>
                <w:kern w:val="2"/>
                <w:sz w:val="21"/>
                <w:szCs w:val="21"/>
              </w:rPr>
              <w:t>cm</w:t>
            </w:r>
            <w:proofErr w:type="gramEnd"/>
            <w:r w:rsidRPr="00D34E64">
              <w:rPr>
                <w:rFonts w:ascii="Times New Roman" w:eastAsiaTheme="minorEastAsia" w:hAnsi="Times New Roman" w:cs="Times New Roman" w:hint="eastAsia"/>
                <w:kern w:val="2"/>
                <w:sz w:val="21"/>
                <w:szCs w:val="21"/>
                <w:vertAlign w:val="superscript"/>
              </w:rPr>
              <w:t>2</w:t>
            </w:r>
            <w:r w:rsidRPr="00D34E64">
              <w:rPr>
                <w:rFonts w:ascii="Times New Roman" w:eastAsiaTheme="minorEastAsia" w:hAnsi="Times New Roman" w:cs="Times New Roman" w:hint="eastAsia"/>
                <w:kern w:val="2"/>
                <w:sz w:val="21"/>
                <w:szCs w:val="21"/>
              </w:rPr>
              <w:t xml:space="preserve"> s</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1</w:t>
            </w:r>
            <w:bookmarkEnd w:id="22"/>
          </w:p>
        </w:tc>
        <w:tc>
          <w:tcPr>
            <w:tcW w:w="1275" w:type="dxa"/>
            <w:tcBorders>
              <w:top w:val="single" w:sz="8" w:space="0" w:color="auto"/>
              <w:bottom w:val="single" w:sz="8" w:space="0" w:color="auto"/>
            </w:tcBorders>
          </w:tcPr>
          <w:p w14:paraId="67DCCAB6"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hint="eastAsia"/>
                <w:kern w:val="2"/>
                <w:sz w:val="21"/>
                <w:szCs w:val="21"/>
              </w:rPr>
              <w:t>k</w:t>
            </w:r>
            <w:proofErr w:type="gramStart"/>
            <w:r w:rsidRPr="00D34E64">
              <w:rPr>
                <w:rFonts w:ascii="Times New Roman" w:eastAsiaTheme="minorEastAsia" w:hAnsi="Times New Roman" w:cs="Times New Roman" w:hint="eastAsia"/>
                <w:kern w:val="2"/>
                <w:sz w:val="21"/>
                <w:szCs w:val="21"/>
                <w:vertAlign w:val="subscript"/>
              </w:rPr>
              <w:t>0</w:t>
            </w:r>
            <w:r w:rsidRPr="00D34E64">
              <w:rPr>
                <w:rFonts w:ascii="Times New Roman" w:eastAsiaTheme="minorEastAsia" w:hAnsi="Times New Roman" w:cs="Times New Roman" w:hint="eastAsia"/>
                <w:kern w:val="2"/>
                <w:sz w:val="21"/>
                <w:szCs w:val="21"/>
              </w:rPr>
              <w:t>,</w:t>
            </w:r>
            <w:bookmarkStart w:id="23" w:name="_Hlk202792603"/>
            <w:r w:rsidRPr="00D34E64">
              <w:rPr>
                <w:rFonts w:ascii="Times New Roman" w:eastAsiaTheme="minorEastAsia" w:hAnsi="Times New Roman" w:cs="Times New Roman" w:hint="eastAsia"/>
                <w:kern w:val="2"/>
                <w:sz w:val="21"/>
                <w:szCs w:val="21"/>
              </w:rPr>
              <w:t>cm</w:t>
            </w:r>
            <w:proofErr w:type="gramEnd"/>
            <w:r w:rsidRPr="00D34E64">
              <w:rPr>
                <w:rFonts w:ascii="Times New Roman" w:eastAsiaTheme="minorEastAsia" w:hAnsi="Times New Roman" w:cs="Times New Roman" w:hint="eastAsia"/>
                <w:kern w:val="2"/>
                <w:sz w:val="21"/>
                <w:szCs w:val="21"/>
              </w:rPr>
              <w:t xml:space="preserve"> s</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1</w:t>
            </w:r>
            <w:bookmarkEnd w:id="23"/>
          </w:p>
        </w:tc>
        <w:tc>
          <w:tcPr>
            <w:tcW w:w="1718" w:type="dxa"/>
            <w:tcBorders>
              <w:top w:val="single" w:sz="8" w:space="0" w:color="auto"/>
              <w:bottom w:val="single" w:sz="8" w:space="0" w:color="auto"/>
            </w:tcBorders>
          </w:tcPr>
          <w:p w14:paraId="1C599B6F" w14:textId="1C028351"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P</w:t>
            </w:r>
            <w:r w:rsidRPr="00D34E64">
              <w:rPr>
                <w:rFonts w:ascii="Times New Roman" w:eastAsiaTheme="minorEastAsia" w:hAnsi="Times New Roman" w:cs="Times New Roman" w:hint="eastAsia"/>
                <w:kern w:val="2"/>
                <w:sz w:val="21"/>
                <w:szCs w:val="21"/>
              </w:rPr>
              <w:t>ermeability</w:t>
            </w:r>
            <w:r w:rsidR="00254F78" w:rsidRPr="00D34E64">
              <w:rPr>
                <w:rFonts w:ascii="Times New Roman" w:eastAsiaTheme="minorEastAsia" w:hAnsi="Times New Roman" w:cs="Times New Roman"/>
                <w:kern w:val="2"/>
                <w:sz w:val="21"/>
                <w:szCs w:val="21"/>
              </w:rPr>
              <w:t xml:space="preserve"> </w:t>
            </w:r>
            <w:r w:rsidRPr="00D34E64">
              <w:rPr>
                <w:rFonts w:ascii="Times New Roman" w:eastAsiaTheme="minorEastAsia" w:hAnsi="Times New Roman" w:cs="Times New Roman" w:hint="eastAsia"/>
                <w:kern w:val="2"/>
                <w:sz w:val="21"/>
                <w:szCs w:val="21"/>
              </w:rPr>
              <w:t>(</w:t>
            </w:r>
            <w:bookmarkStart w:id="24" w:name="_Hlk177634095"/>
            <w:r w:rsidRPr="00D34E64">
              <w:rPr>
                <w:rFonts w:ascii="Times New Roman" w:eastAsiaTheme="minorEastAsia" w:hAnsi="Times New Roman" w:cs="Times New Roman" w:hint="eastAsia"/>
                <w:kern w:val="2"/>
                <w:sz w:val="21"/>
                <w:szCs w:val="21"/>
              </w:rPr>
              <w:t>cm</w:t>
            </w:r>
            <w:r w:rsidRPr="00D34E64">
              <w:rPr>
                <w:rFonts w:ascii="Times New Roman" w:eastAsiaTheme="minorEastAsia" w:hAnsi="Times New Roman" w:cs="Times New Roman" w:hint="eastAsia"/>
                <w:kern w:val="2"/>
                <w:sz w:val="21"/>
                <w:szCs w:val="21"/>
                <w:vertAlign w:val="superscript"/>
              </w:rPr>
              <w:t>2</w:t>
            </w:r>
            <w:r w:rsidRPr="00D34E64">
              <w:rPr>
                <w:rFonts w:ascii="Times New Roman" w:eastAsiaTheme="minorEastAsia" w:hAnsi="Times New Roman" w:cs="Times New Roman" w:hint="eastAsia"/>
                <w:kern w:val="2"/>
                <w:sz w:val="21"/>
                <w:szCs w:val="21"/>
              </w:rPr>
              <w:t xml:space="preserve"> s</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1</w:t>
            </w:r>
            <w:bookmarkEnd w:id="24"/>
            <w:r w:rsidRPr="00D34E64">
              <w:rPr>
                <w:rFonts w:ascii="Times New Roman" w:eastAsiaTheme="minorEastAsia" w:hAnsi="Times New Roman" w:cs="Times New Roman" w:hint="eastAsia"/>
                <w:kern w:val="2"/>
                <w:sz w:val="21"/>
                <w:szCs w:val="21"/>
              </w:rPr>
              <w:t>)</w:t>
            </w:r>
          </w:p>
        </w:tc>
      </w:tr>
      <w:tr w:rsidR="00D34E64" w:rsidRPr="00D34E64" w14:paraId="54047D2A" w14:textId="77777777" w:rsidTr="00FB4AA7">
        <w:tc>
          <w:tcPr>
            <w:tcW w:w="1701" w:type="dxa"/>
            <w:tcBorders>
              <w:top w:val="nil"/>
              <w:bottom w:val="nil"/>
            </w:tcBorders>
          </w:tcPr>
          <w:p w14:paraId="652ED2F1"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C</w:t>
            </w:r>
            <w:r w:rsidRPr="00D34E64">
              <w:rPr>
                <w:rFonts w:ascii="Times New Roman" w:eastAsiaTheme="minorEastAsia" w:hAnsi="Times New Roman" w:cs="Times New Roman"/>
                <w:kern w:val="2"/>
                <w:sz w:val="21"/>
                <w:szCs w:val="21"/>
                <w:vertAlign w:val="subscript"/>
              </w:rPr>
              <w:t>2</w:t>
            </w:r>
            <w:r w:rsidRPr="00D34E64">
              <w:rPr>
                <w:rFonts w:ascii="Times New Roman" w:eastAsiaTheme="minorEastAsia" w:hAnsi="Times New Roman" w:cs="Times New Roman"/>
                <w:kern w:val="2"/>
                <w:sz w:val="21"/>
                <w:szCs w:val="21"/>
              </w:rPr>
              <w:t>ViIm</w:t>
            </w:r>
          </w:p>
        </w:tc>
        <w:tc>
          <w:tcPr>
            <w:tcW w:w="1276" w:type="dxa"/>
            <w:tcBorders>
              <w:top w:val="nil"/>
              <w:bottom w:val="nil"/>
            </w:tcBorders>
          </w:tcPr>
          <w:p w14:paraId="505F5D90"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hint="eastAsia"/>
                <w:kern w:val="2"/>
                <w:sz w:val="21"/>
                <w:szCs w:val="21"/>
              </w:rPr>
              <w:t>1</w:t>
            </w:r>
            <w:r w:rsidRPr="00D34E64">
              <w:rPr>
                <w:rFonts w:ascii="Times New Roman" w:eastAsiaTheme="minorEastAsia" w:hAnsi="Times New Roman" w:cs="Times New Roman"/>
                <w:kern w:val="2"/>
                <w:sz w:val="21"/>
                <w:szCs w:val="21"/>
              </w:rPr>
              <w:t>.65</w:t>
            </w:r>
          </w:p>
        </w:tc>
        <w:tc>
          <w:tcPr>
            <w:tcW w:w="1276" w:type="dxa"/>
            <w:tcBorders>
              <w:top w:val="nil"/>
              <w:bottom w:val="nil"/>
            </w:tcBorders>
          </w:tcPr>
          <w:p w14:paraId="75953A5F"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w:t>
            </w:r>
            <w:r w:rsidRPr="00D34E64">
              <w:rPr>
                <w:rFonts w:ascii="Times New Roman" w:eastAsiaTheme="minorEastAsia" w:hAnsi="Times New Roman" w:cs="Times New Roman" w:hint="eastAsia"/>
                <w:kern w:val="2"/>
                <w:sz w:val="21"/>
                <w:szCs w:val="21"/>
              </w:rPr>
              <w:t>0.</w:t>
            </w:r>
            <w:r w:rsidRPr="00D34E64">
              <w:rPr>
                <w:rFonts w:ascii="Times New Roman" w:eastAsiaTheme="minorEastAsia" w:hAnsi="Times New Roman" w:cs="Times New Roman"/>
                <w:kern w:val="2"/>
                <w:sz w:val="21"/>
                <w:szCs w:val="21"/>
              </w:rPr>
              <w:t>447</w:t>
            </w:r>
          </w:p>
        </w:tc>
        <w:tc>
          <w:tcPr>
            <w:tcW w:w="1276" w:type="dxa"/>
            <w:tcBorders>
              <w:top w:val="nil"/>
              <w:bottom w:val="nil"/>
            </w:tcBorders>
          </w:tcPr>
          <w:p w14:paraId="78ED3F47" w14:textId="77777777" w:rsidR="000928FE" w:rsidRPr="00D34E64" w:rsidRDefault="000928FE" w:rsidP="006529DB">
            <w:pPr>
              <w:widowControl w:val="0"/>
              <w:jc w:val="center"/>
              <w:rPr>
                <w:rFonts w:ascii="Times New Roman" w:eastAsiaTheme="minorEastAsia" w:hAnsi="Times New Roman" w:cs="Times New Roman"/>
                <w:kern w:val="2"/>
                <w:sz w:val="21"/>
                <w:szCs w:val="21"/>
              </w:rPr>
            </w:pPr>
            <w:bookmarkStart w:id="25" w:name="_Hlk202792520"/>
            <w:r w:rsidRPr="00D34E64">
              <w:rPr>
                <w:rFonts w:ascii="Times New Roman" w:eastAsiaTheme="minorEastAsia" w:hAnsi="Times New Roman" w:cs="Times New Roman"/>
                <w:kern w:val="2"/>
                <w:sz w:val="21"/>
                <w:szCs w:val="21"/>
              </w:rPr>
              <w:t>4.01×</w:t>
            </w:r>
            <w:r w:rsidRPr="00D34E64">
              <w:rPr>
                <w:rFonts w:ascii="Times New Roman" w:eastAsiaTheme="minorEastAsia" w:hAnsi="Times New Roman" w:cs="Times New Roman" w:hint="eastAsia"/>
                <w:kern w:val="2"/>
                <w:sz w:val="21"/>
                <w:szCs w:val="21"/>
              </w:rPr>
              <w:t>10</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6</w:t>
            </w:r>
            <w:bookmarkEnd w:id="25"/>
          </w:p>
        </w:tc>
        <w:tc>
          <w:tcPr>
            <w:tcW w:w="1275" w:type="dxa"/>
            <w:tcBorders>
              <w:top w:val="nil"/>
              <w:bottom w:val="nil"/>
            </w:tcBorders>
          </w:tcPr>
          <w:p w14:paraId="40A16EDE" w14:textId="77777777" w:rsidR="000928FE" w:rsidRPr="00D34E64" w:rsidRDefault="000928FE" w:rsidP="006529DB">
            <w:pPr>
              <w:widowControl w:val="0"/>
              <w:jc w:val="center"/>
              <w:rPr>
                <w:rFonts w:ascii="Times New Roman" w:eastAsiaTheme="minorEastAsia" w:hAnsi="Times New Roman" w:cs="Times New Roman"/>
                <w:kern w:val="2"/>
                <w:sz w:val="21"/>
                <w:szCs w:val="21"/>
              </w:rPr>
            </w:pPr>
            <w:bookmarkStart w:id="26" w:name="_Hlk202792556"/>
            <w:r w:rsidRPr="00D34E64">
              <w:rPr>
                <w:rFonts w:ascii="Times New Roman" w:eastAsiaTheme="minorEastAsia" w:hAnsi="Times New Roman" w:cs="Times New Roman"/>
                <w:kern w:val="2"/>
                <w:sz w:val="21"/>
                <w:szCs w:val="21"/>
              </w:rPr>
              <w:t>2.30×</w:t>
            </w:r>
            <w:r w:rsidRPr="00D34E64">
              <w:rPr>
                <w:rFonts w:ascii="Times New Roman" w:eastAsiaTheme="minorEastAsia" w:hAnsi="Times New Roman" w:cs="Times New Roman" w:hint="eastAsia"/>
                <w:kern w:val="2"/>
                <w:sz w:val="21"/>
                <w:szCs w:val="21"/>
              </w:rPr>
              <w:t>10</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2</w:t>
            </w:r>
            <w:bookmarkEnd w:id="26"/>
          </w:p>
        </w:tc>
        <w:tc>
          <w:tcPr>
            <w:tcW w:w="1718" w:type="dxa"/>
            <w:tcBorders>
              <w:top w:val="nil"/>
              <w:bottom w:val="nil"/>
            </w:tcBorders>
          </w:tcPr>
          <w:p w14:paraId="0C272008"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4.10×</w:t>
            </w:r>
            <w:r w:rsidRPr="00D34E64">
              <w:rPr>
                <w:rFonts w:ascii="Times New Roman" w:eastAsiaTheme="minorEastAsia" w:hAnsi="Times New Roman" w:cs="Times New Roman" w:hint="eastAsia"/>
                <w:kern w:val="2"/>
                <w:sz w:val="21"/>
                <w:szCs w:val="21"/>
              </w:rPr>
              <w:t>10</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1</w:t>
            </w:r>
            <w:r w:rsidRPr="00D34E64">
              <w:rPr>
                <w:rFonts w:ascii="Times New Roman" w:eastAsiaTheme="minorEastAsia" w:hAnsi="Times New Roman" w:cs="Times New Roman"/>
                <w:kern w:val="2"/>
                <w:sz w:val="21"/>
                <w:szCs w:val="21"/>
                <w:vertAlign w:val="superscript"/>
              </w:rPr>
              <w:t>1</w:t>
            </w:r>
          </w:p>
        </w:tc>
      </w:tr>
      <w:tr w:rsidR="00D34E64" w:rsidRPr="00D34E64" w14:paraId="763F5BE6" w14:textId="77777777" w:rsidTr="00FB4AA7">
        <w:tc>
          <w:tcPr>
            <w:tcW w:w="1701" w:type="dxa"/>
            <w:tcBorders>
              <w:top w:val="nil"/>
              <w:bottom w:val="nil"/>
            </w:tcBorders>
          </w:tcPr>
          <w:p w14:paraId="4B429F2E"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C</w:t>
            </w:r>
            <w:r w:rsidRPr="00D34E64">
              <w:rPr>
                <w:rFonts w:ascii="Times New Roman" w:eastAsiaTheme="minorEastAsia" w:hAnsi="Times New Roman" w:cs="Times New Roman"/>
                <w:kern w:val="2"/>
                <w:sz w:val="21"/>
                <w:szCs w:val="21"/>
                <w:vertAlign w:val="subscript"/>
              </w:rPr>
              <w:t>3</w:t>
            </w:r>
            <w:r w:rsidRPr="00D34E64">
              <w:rPr>
                <w:rFonts w:ascii="Times New Roman" w:eastAsiaTheme="minorEastAsia" w:hAnsi="Times New Roman" w:cs="Times New Roman"/>
                <w:kern w:val="2"/>
                <w:sz w:val="21"/>
                <w:szCs w:val="21"/>
              </w:rPr>
              <w:t>ViIm</w:t>
            </w:r>
          </w:p>
        </w:tc>
        <w:tc>
          <w:tcPr>
            <w:tcW w:w="1276" w:type="dxa"/>
            <w:tcBorders>
              <w:top w:val="nil"/>
              <w:bottom w:val="nil"/>
            </w:tcBorders>
          </w:tcPr>
          <w:p w14:paraId="55E18944" w14:textId="6D1B62BE" w:rsidR="000928FE" w:rsidRPr="00D34E64" w:rsidRDefault="00717353"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1.6</w:t>
            </w:r>
            <w:r w:rsidR="00D506DE" w:rsidRPr="00D34E64">
              <w:rPr>
                <w:rFonts w:ascii="Times New Roman" w:eastAsiaTheme="minorEastAsia" w:hAnsi="Times New Roman" w:cs="Times New Roman"/>
                <w:kern w:val="2"/>
                <w:sz w:val="21"/>
                <w:szCs w:val="21"/>
              </w:rPr>
              <w:t>3</w:t>
            </w:r>
          </w:p>
        </w:tc>
        <w:tc>
          <w:tcPr>
            <w:tcW w:w="1276" w:type="dxa"/>
            <w:tcBorders>
              <w:top w:val="nil"/>
              <w:bottom w:val="nil"/>
            </w:tcBorders>
          </w:tcPr>
          <w:p w14:paraId="485BE293"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w:t>
            </w:r>
            <w:r w:rsidRPr="00D34E64">
              <w:rPr>
                <w:rFonts w:ascii="Times New Roman" w:eastAsiaTheme="minorEastAsia" w:hAnsi="Times New Roman" w:cs="Times New Roman" w:hint="eastAsia"/>
                <w:kern w:val="2"/>
                <w:sz w:val="21"/>
                <w:szCs w:val="21"/>
              </w:rPr>
              <w:t>0.</w:t>
            </w:r>
            <w:r w:rsidRPr="00D34E64">
              <w:rPr>
                <w:rFonts w:ascii="Times New Roman" w:eastAsiaTheme="minorEastAsia" w:hAnsi="Times New Roman" w:cs="Times New Roman"/>
                <w:kern w:val="2"/>
                <w:sz w:val="21"/>
                <w:szCs w:val="21"/>
              </w:rPr>
              <w:t>549</w:t>
            </w:r>
          </w:p>
        </w:tc>
        <w:tc>
          <w:tcPr>
            <w:tcW w:w="1276" w:type="dxa"/>
            <w:tcBorders>
              <w:top w:val="nil"/>
              <w:bottom w:val="nil"/>
            </w:tcBorders>
          </w:tcPr>
          <w:p w14:paraId="080FF853" w14:textId="77777777" w:rsidR="000928FE" w:rsidRPr="00D34E64" w:rsidRDefault="000928FE" w:rsidP="006529DB">
            <w:pPr>
              <w:widowControl w:val="0"/>
              <w:jc w:val="center"/>
              <w:rPr>
                <w:rFonts w:ascii="Times New Roman" w:eastAsiaTheme="minorEastAsia" w:hAnsi="Times New Roman" w:cs="Times New Roman"/>
                <w:kern w:val="2"/>
                <w:sz w:val="21"/>
                <w:szCs w:val="21"/>
              </w:rPr>
            </w:pPr>
            <w:bookmarkStart w:id="27" w:name="_Hlk202792666"/>
            <w:r w:rsidRPr="00D34E64">
              <w:rPr>
                <w:rFonts w:ascii="Times New Roman" w:eastAsiaTheme="minorEastAsia" w:hAnsi="Times New Roman" w:cs="Times New Roman"/>
                <w:kern w:val="2"/>
                <w:sz w:val="21"/>
                <w:szCs w:val="21"/>
              </w:rPr>
              <w:t>3.37×</w:t>
            </w:r>
            <w:r w:rsidRPr="00D34E64">
              <w:rPr>
                <w:rFonts w:ascii="Times New Roman" w:eastAsiaTheme="minorEastAsia" w:hAnsi="Times New Roman" w:cs="Times New Roman" w:hint="eastAsia"/>
                <w:kern w:val="2"/>
                <w:sz w:val="21"/>
                <w:szCs w:val="21"/>
              </w:rPr>
              <w:t>10</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6</w:t>
            </w:r>
            <w:bookmarkEnd w:id="27"/>
          </w:p>
        </w:tc>
        <w:tc>
          <w:tcPr>
            <w:tcW w:w="1275" w:type="dxa"/>
            <w:tcBorders>
              <w:top w:val="nil"/>
              <w:bottom w:val="nil"/>
            </w:tcBorders>
          </w:tcPr>
          <w:p w14:paraId="67B6303D" w14:textId="77777777" w:rsidR="000928FE" w:rsidRPr="00D34E64" w:rsidRDefault="000928FE" w:rsidP="006529DB">
            <w:pPr>
              <w:widowControl w:val="0"/>
              <w:jc w:val="center"/>
              <w:rPr>
                <w:rFonts w:ascii="Times New Roman" w:eastAsiaTheme="minorEastAsia" w:hAnsi="Times New Roman" w:cs="Times New Roman"/>
                <w:kern w:val="2"/>
                <w:sz w:val="21"/>
                <w:szCs w:val="21"/>
              </w:rPr>
            </w:pPr>
            <w:bookmarkStart w:id="28" w:name="_Hlk202792725"/>
            <w:r w:rsidRPr="00D34E64">
              <w:rPr>
                <w:rFonts w:ascii="Times New Roman" w:eastAsiaTheme="minorEastAsia" w:hAnsi="Times New Roman" w:cs="Times New Roman"/>
                <w:kern w:val="2"/>
                <w:sz w:val="21"/>
                <w:szCs w:val="21"/>
              </w:rPr>
              <w:t>1.40×</w:t>
            </w:r>
            <w:r w:rsidRPr="00D34E64">
              <w:rPr>
                <w:rFonts w:ascii="Times New Roman" w:eastAsiaTheme="minorEastAsia" w:hAnsi="Times New Roman" w:cs="Times New Roman" w:hint="eastAsia"/>
                <w:kern w:val="2"/>
                <w:sz w:val="21"/>
                <w:szCs w:val="21"/>
              </w:rPr>
              <w:t>10</w:t>
            </w:r>
            <w:r w:rsidRPr="00D34E64">
              <w:rPr>
                <w:rFonts w:ascii="Times New Roman" w:eastAsiaTheme="minorEastAsia" w:hAnsi="Times New Roman" w:cs="Times New Roman"/>
                <w:kern w:val="2"/>
                <w:sz w:val="21"/>
                <w:szCs w:val="21"/>
                <w:vertAlign w:val="superscript"/>
              </w:rPr>
              <w:t>–2</w:t>
            </w:r>
            <w:bookmarkEnd w:id="28"/>
          </w:p>
        </w:tc>
        <w:tc>
          <w:tcPr>
            <w:tcW w:w="1718" w:type="dxa"/>
            <w:tcBorders>
              <w:top w:val="nil"/>
              <w:bottom w:val="nil"/>
            </w:tcBorders>
          </w:tcPr>
          <w:p w14:paraId="536574D1"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2.47×</w:t>
            </w:r>
            <w:r w:rsidRPr="00D34E64">
              <w:rPr>
                <w:rFonts w:ascii="Times New Roman" w:eastAsiaTheme="minorEastAsia" w:hAnsi="Times New Roman" w:cs="Times New Roman" w:hint="eastAsia"/>
                <w:kern w:val="2"/>
                <w:sz w:val="21"/>
                <w:szCs w:val="21"/>
              </w:rPr>
              <w:t>10</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1</w:t>
            </w:r>
            <w:r w:rsidRPr="00D34E64">
              <w:rPr>
                <w:rFonts w:ascii="Times New Roman" w:eastAsiaTheme="minorEastAsia" w:hAnsi="Times New Roman" w:cs="Times New Roman"/>
                <w:kern w:val="2"/>
                <w:sz w:val="21"/>
                <w:szCs w:val="21"/>
                <w:vertAlign w:val="superscript"/>
              </w:rPr>
              <w:t>1</w:t>
            </w:r>
          </w:p>
        </w:tc>
      </w:tr>
      <w:tr w:rsidR="00D34E64" w:rsidRPr="00D34E64" w14:paraId="634B7965" w14:textId="77777777" w:rsidTr="00FB4AA7">
        <w:tc>
          <w:tcPr>
            <w:tcW w:w="1701" w:type="dxa"/>
            <w:tcBorders>
              <w:top w:val="nil"/>
              <w:bottom w:val="single" w:sz="8" w:space="0" w:color="auto"/>
            </w:tcBorders>
          </w:tcPr>
          <w:p w14:paraId="77B58EEC"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C</w:t>
            </w:r>
            <w:r w:rsidRPr="00D34E64">
              <w:rPr>
                <w:rFonts w:ascii="Times New Roman" w:eastAsiaTheme="minorEastAsia" w:hAnsi="Times New Roman" w:cs="Times New Roman"/>
                <w:kern w:val="2"/>
                <w:sz w:val="21"/>
                <w:szCs w:val="21"/>
                <w:vertAlign w:val="subscript"/>
              </w:rPr>
              <w:t>4</w:t>
            </w:r>
            <w:r w:rsidRPr="00D34E64">
              <w:rPr>
                <w:rFonts w:ascii="Times New Roman" w:eastAsiaTheme="minorEastAsia" w:hAnsi="Times New Roman" w:cs="Times New Roman"/>
                <w:kern w:val="2"/>
                <w:sz w:val="21"/>
                <w:szCs w:val="21"/>
              </w:rPr>
              <w:t>ViIm</w:t>
            </w:r>
          </w:p>
        </w:tc>
        <w:tc>
          <w:tcPr>
            <w:tcW w:w="1276" w:type="dxa"/>
            <w:tcBorders>
              <w:top w:val="nil"/>
              <w:bottom w:val="single" w:sz="8" w:space="0" w:color="auto"/>
            </w:tcBorders>
          </w:tcPr>
          <w:p w14:paraId="0B38E40E" w14:textId="1EA64476"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hint="eastAsia"/>
                <w:kern w:val="2"/>
                <w:sz w:val="21"/>
                <w:szCs w:val="21"/>
              </w:rPr>
              <w:t>1</w:t>
            </w:r>
            <w:r w:rsidRPr="00D34E64">
              <w:rPr>
                <w:rFonts w:ascii="Times New Roman" w:eastAsiaTheme="minorEastAsia" w:hAnsi="Times New Roman" w:cs="Times New Roman"/>
                <w:kern w:val="2"/>
                <w:sz w:val="21"/>
                <w:szCs w:val="21"/>
              </w:rPr>
              <w:t>.6</w:t>
            </w:r>
            <w:r w:rsidR="00D506DE" w:rsidRPr="00D34E64">
              <w:rPr>
                <w:rFonts w:ascii="Times New Roman" w:eastAsiaTheme="minorEastAsia" w:hAnsi="Times New Roman" w:cs="Times New Roman"/>
                <w:kern w:val="2"/>
                <w:sz w:val="21"/>
                <w:szCs w:val="21"/>
              </w:rPr>
              <w:t>2</w:t>
            </w:r>
          </w:p>
        </w:tc>
        <w:tc>
          <w:tcPr>
            <w:tcW w:w="1276" w:type="dxa"/>
            <w:tcBorders>
              <w:top w:val="nil"/>
              <w:bottom w:val="single" w:sz="8" w:space="0" w:color="auto"/>
            </w:tcBorders>
          </w:tcPr>
          <w:p w14:paraId="2091AB5B"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hint="eastAsia"/>
                <w:kern w:val="2"/>
                <w:sz w:val="21"/>
                <w:szCs w:val="21"/>
              </w:rPr>
              <w:t>-</w:t>
            </w:r>
            <w:r w:rsidRPr="00D34E64">
              <w:rPr>
                <w:rFonts w:ascii="Times New Roman" w:eastAsiaTheme="minorEastAsia" w:hAnsi="Times New Roman" w:cs="Times New Roman"/>
                <w:kern w:val="2"/>
                <w:sz w:val="21"/>
                <w:szCs w:val="21"/>
              </w:rPr>
              <w:t>0.604</w:t>
            </w:r>
          </w:p>
        </w:tc>
        <w:tc>
          <w:tcPr>
            <w:tcW w:w="1276" w:type="dxa"/>
            <w:tcBorders>
              <w:top w:val="nil"/>
              <w:bottom w:val="single" w:sz="8" w:space="0" w:color="auto"/>
            </w:tcBorders>
          </w:tcPr>
          <w:p w14:paraId="0F67735D"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3.35×</w:t>
            </w:r>
            <w:r w:rsidRPr="00D34E64">
              <w:rPr>
                <w:rFonts w:ascii="Times New Roman" w:eastAsiaTheme="minorEastAsia" w:hAnsi="Times New Roman" w:cs="Times New Roman" w:hint="eastAsia"/>
                <w:kern w:val="2"/>
                <w:sz w:val="21"/>
                <w:szCs w:val="21"/>
              </w:rPr>
              <w:t>10</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6</w:t>
            </w:r>
          </w:p>
        </w:tc>
        <w:tc>
          <w:tcPr>
            <w:tcW w:w="1275" w:type="dxa"/>
            <w:tcBorders>
              <w:top w:val="nil"/>
              <w:bottom w:val="single" w:sz="8" w:space="0" w:color="auto"/>
            </w:tcBorders>
          </w:tcPr>
          <w:p w14:paraId="0EC17E32"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0.60×</w:t>
            </w:r>
            <w:r w:rsidRPr="00D34E64">
              <w:rPr>
                <w:rFonts w:ascii="Times New Roman" w:eastAsiaTheme="minorEastAsia" w:hAnsi="Times New Roman" w:cs="Times New Roman" w:hint="eastAsia"/>
                <w:kern w:val="2"/>
                <w:sz w:val="21"/>
                <w:szCs w:val="21"/>
              </w:rPr>
              <w:t>10</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2</w:t>
            </w:r>
          </w:p>
        </w:tc>
        <w:tc>
          <w:tcPr>
            <w:tcW w:w="1718" w:type="dxa"/>
            <w:tcBorders>
              <w:top w:val="nil"/>
              <w:bottom w:val="single" w:sz="8" w:space="0" w:color="auto"/>
            </w:tcBorders>
          </w:tcPr>
          <w:p w14:paraId="3012FB9D" w14:textId="77777777" w:rsidR="000928FE" w:rsidRPr="00D34E64" w:rsidRDefault="000928FE" w:rsidP="006529DB">
            <w:pPr>
              <w:widowControl w:val="0"/>
              <w:jc w:val="center"/>
              <w:rPr>
                <w:rFonts w:ascii="Times New Roman" w:eastAsiaTheme="minorEastAsia" w:hAnsi="Times New Roman" w:cs="Times New Roman"/>
                <w:kern w:val="2"/>
                <w:sz w:val="21"/>
                <w:szCs w:val="21"/>
              </w:rPr>
            </w:pPr>
            <w:r w:rsidRPr="00D34E64">
              <w:rPr>
                <w:rFonts w:ascii="Times New Roman" w:eastAsiaTheme="minorEastAsia" w:hAnsi="Times New Roman" w:cs="Times New Roman"/>
                <w:kern w:val="2"/>
                <w:sz w:val="21"/>
                <w:szCs w:val="21"/>
              </w:rPr>
              <w:t>4.53×</w:t>
            </w:r>
            <w:r w:rsidRPr="00D34E64">
              <w:rPr>
                <w:rFonts w:ascii="Times New Roman" w:eastAsiaTheme="minorEastAsia" w:hAnsi="Times New Roman" w:cs="Times New Roman" w:hint="eastAsia"/>
                <w:kern w:val="2"/>
                <w:sz w:val="21"/>
                <w:szCs w:val="21"/>
              </w:rPr>
              <w:t>10</w:t>
            </w:r>
            <w:r w:rsidRPr="00D34E64">
              <w:rPr>
                <w:rFonts w:ascii="Times New Roman" w:eastAsiaTheme="minorEastAsia" w:hAnsi="Times New Roman" w:cs="Times New Roman"/>
                <w:kern w:val="2"/>
                <w:sz w:val="21"/>
                <w:szCs w:val="21"/>
                <w:vertAlign w:val="superscript"/>
              </w:rPr>
              <w:t>–</w:t>
            </w:r>
            <w:r w:rsidRPr="00D34E64">
              <w:rPr>
                <w:rFonts w:ascii="Times New Roman" w:eastAsiaTheme="minorEastAsia" w:hAnsi="Times New Roman" w:cs="Times New Roman" w:hint="eastAsia"/>
                <w:kern w:val="2"/>
                <w:sz w:val="21"/>
                <w:szCs w:val="21"/>
                <w:vertAlign w:val="superscript"/>
              </w:rPr>
              <w:t>1</w:t>
            </w:r>
            <w:r w:rsidRPr="00D34E64">
              <w:rPr>
                <w:rFonts w:ascii="Times New Roman" w:eastAsiaTheme="minorEastAsia" w:hAnsi="Times New Roman" w:cs="Times New Roman"/>
                <w:kern w:val="2"/>
                <w:sz w:val="21"/>
                <w:szCs w:val="21"/>
                <w:vertAlign w:val="superscript"/>
              </w:rPr>
              <w:t>2</w:t>
            </w:r>
          </w:p>
        </w:tc>
      </w:tr>
    </w:tbl>
    <w:p w14:paraId="617CFCD8" w14:textId="62998C1A" w:rsidR="000928FE" w:rsidRPr="00D34E64" w:rsidRDefault="000928FE" w:rsidP="0073062E">
      <w:pPr>
        <w:widowControl w:val="0"/>
        <w:jc w:val="both"/>
        <w:rPr>
          <w:rFonts w:ascii="Times New Roman" w:eastAsiaTheme="minorEastAsia" w:hAnsi="Times New Roman" w:cs="Times New Roman"/>
          <w:kern w:val="2"/>
          <w:sz w:val="21"/>
          <w:szCs w:val="21"/>
        </w:rPr>
      </w:pPr>
      <w:r w:rsidRPr="00D34E64">
        <w:rPr>
          <w:rFonts w:ascii="Times New Roman" w:eastAsiaTheme="minorEastAsia" w:hAnsi="Times New Roman" w:cs="Times New Roman" w:hint="eastAsia"/>
          <w:kern w:val="2"/>
          <w:sz w:val="21"/>
          <w:szCs w:val="21"/>
        </w:rPr>
        <w:t>I</w:t>
      </w:r>
      <w:r w:rsidRPr="00D34E64">
        <w:rPr>
          <w:rFonts w:ascii="Times New Roman" w:eastAsiaTheme="minorEastAsia" w:hAnsi="Times New Roman" w:cs="Times New Roman"/>
          <w:kern w:val="2"/>
          <w:sz w:val="21"/>
          <w:szCs w:val="21"/>
        </w:rPr>
        <w:t>n 0.5 M NaCl, performed at room temperature. Solubility in H</w:t>
      </w:r>
      <w:r w:rsidRPr="00D34E64">
        <w:rPr>
          <w:rFonts w:ascii="Times New Roman" w:eastAsiaTheme="minorEastAsia" w:hAnsi="Times New Roman" w:cs="Times New Roman"/>
          <w:kern w:val="2"/>
          <w:sz w:val="21"/>
          <w:szCs w:val="21"/>
          <w:vertAlign w:val="subscript"/>
        </w:rPr>
        <w:t>2</w:t>
      </w:r>
      <w:r w:rsidRPr="00D34E64">
        <w:rPr>
          <w:rFonts w:ascii="Times New Roman" w:eastAsiaTheme="minorEastAsia" w:hAnsi="Times New Roman" w:cs="Times New Roman"/>
          <w:kern w:val="2"/>
          <w:sz w:val="21"/>
          <w:szCs w:val="21"/>
        </w:rPr>
        <w:t>O. E</w:t>
      </w:r>
      <w:r w:rsidRPr="00D34E64">
        <w:rPr>
          <w:rFonts w:ascii="Times New Roman" w:eastAsiaTheme="minorEastAsia" w:hAnsi="Times New Roman" w:cs="Times New Roman"/>
          <w:kern w:val="2"/>
          <w:sz w:val="21"/>
          <w:szCs w:val="21"/>
          <w:vertAlign w:val="subscript"/>
        </w:rPr>
        <w:t>1/2</w:t>
      </w:r>
      <w:r w:rsidRPr="00D34E64">
        <w:rPr>
          <w:rFonts w:ascii="Times New Roman" w:eastAsiaTheme="minorEastAsia" w:hAnsi="Times New Roman" w:cs="Times New Roman"/>
          <w:kern w:val="2"/>
          <w:sz w:val="21"/>
          <w:szCs w:val="21"/>
        </w:rPr>
        <w:t>, redox potential. D, diffusion coefficient. k</w:t>
      </w:r>
      <w:r w:rsidRPr="00D34E64">
        <w:rPr>
          <w:rFonts w:ascii="Times New Roman" w:eastAsiaTheme="minorEastAsia" w:hAnsi="Times New Roman" w:cs="Times New Roman"/>
          <w:kern w:val="2"/>
          <w:sz w:val="21"/>
          <w:szCs w:val="21"/>
          <w:vertAlign w:val="subscript"/>
        </w:rPr>
        <w:t>0</w:t>
      </w:r>
      <w:r w:rsidRPr="00D34E64">
        <w:rPr>
          <w:rFonts w:ascii="Times New Roman" w:eastAsiaTheme="minorEastAsia" w:hAnsi="Times New Roman" w:cs="Times New Roman"/>
          <w:kern w:val="2"/>
          <w:sz w:val="21"/>
          <w:szCs w:val="21"/>
        </w:rPr>
        <w:t xml:space="preserve">, </w:t>
      </w:r>
      <w:bookmarkStart w:id="29" w:name="_Hlk201911073"/>
      <w:r w:rsidRPr="00D34E64">
        <w:rPr>
          <w:rFonts w:ascii="Times New Roman" w:eastAsiaTheme="minorEastAsia" w:hAnsi="Times New Roman" w:cs="Times New Roman"/>
          <w:kern w:val="2"/>
          <w:sz w:val="21"/>
          <w:szCs w:val="21"/>
        </w:rPr>
        <w:t>electron</w:t>
      </w:r>
      <w:r w:rsidR="006A1FF3" w:rsidRPr="00D34E64">
        <w:rPr>
          <w:rFonts w:ascii="Times New Roman" w:eastAsiaTheme="minorEastAsia" w:hAnsi="Times New Roman" w:cs="Times New Roman"/>
          <w:kern w:val="2"/>
          <w:sz w:val="21"/>
          <w:szCs w:val="21"/>
        </w:rPr>
        <w:t>-</w:t>
      </w:r>
      <w:r w:rsidRPr="00D34E64">
        <w:rPr>
          <w:rFonts w:ascii="Times New Roman" w:eastAsiaTheme="minorEastAsia" w:hAnsi="Times New Roman" w:cs="Times New Roman"/>
          <w:kern w:val="2"/>
          <w:sz w:val="21"/>
          <w:szCs w:val="21"/>
        </w:rPr>
        <w:t>transfer</w:t>
      </w:r>
      <w:bookmarkEnd w:id="29"/>
      <w:r w:rsidRPr="00D34E64">
        <w:rPr>
          <w:rFonts w:ascii="Times New Roman" w:eastAsiaTheme="minorEastAsia" w:hAnsi="Times New Roman" w:cs="Times New Roman"/>
          <w:kern w:val="2"/>
          <w:sz w:val="21"/>
          <w:szCs w:val="21"/>
        </w:rPr>
        <w:t xml:space="preserve"> rate constant.</w:t>
      </w:r>
    </w:p>
    <w:p w14:paraId="0DCD7A75" w14:textId="20006A01" w:rsidR="000928FE" w:rsidRPr="00D34E64" w:rsidRDefault="000928FE" w:rsidP="006529DB">
      <w:pPr>
        <w:jc w:val="center"/>
        <w:rPr>
          <w:rFonts w:ascii="Times New Roman" w:eastAsiaTheme="minorEastAsia" w:hAnsi="Times New Roman" w:cs="Times New Roman"/>
          <w:sz w:val="21"/>
          <w:szCs w:val="21"/>
          <w:lang w:val="en-HK"/>
        </w:rPr>
      </w:pPr>
    </w:p>
    <w:p w14:paraId="7BB78600" w14:textId="4A9C9840" w:rsidR="000928FE" w:rsidRPr="00D34E64" w:rsidRDefault="000928FE" w:rsidP="006529DB">
      <w:pPr>
        <w:jc w:val="cente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7784939D" w14:textId="77777777" w:rsidR="005B2F31" w:rsidRPr="00D34E64" w:rsidRDefault="005B2F31" w:rsidP="006529DB">
      <w:pPr>
        <w:spacing w:line="360" w:lineRule="auto"/>
        <w:jc w:val="both"/>
        <w:rPr>
          <w:noProof/>
          <w:sz w:val="21"/>
          <w:szCs w:val="21"/>
        </w:rPr>
      </w:pPr>
    </w:p>
    <w:p w14:paraId="172E4895" w14:textId="3622FE5A" w:rsidR="00961952" w:rsidRPr="00D34E64" w:rsidRDefault="00961952" w:rsidP="009C1771">
      <w:pPr>
        <w:spacing w:line="360" w:lineRule="auto"/>
        <w:jc w:val="center"/>
        <w:rPr>
          <w:rFonts w:ascii="Times New Roman" w:eastAsiaTheme="minorEastAsia" w:hAnsi="Times New Roman" w:cs="Times New Roman"/>
          <w:sz w:val="21"/>
          <w:szCs w:val="21"/>
          <w:lang w:val="en-HK"/>
        </w:rPr>
      </w:pPr>
      <w:r w:rsidRPr="00D34E64">
        <w:rPr>
          <w:noProof/>
          <w:sz w:val="21"/>
          <w:szCs w:val="21"/>
        </w:rPr>
        <w:drawing>
          <wp:inline distT="0" distB="0" distL="0" distR="0" wp14:anchorId="579BE12D" wp14:editId="6C2F7468">
            <wp:extent cx="2278380" cy="1630911"/>
            <wp:effectExtent l="0" t="0" r="762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7567" r="63015"/>
                    <a:stretch/>
                  </pic:blipFill>
                  <pic:spPr bwMode="auto">
                    <a:xfrm>
                      <a:off x="0" y="0"/>
                      <a:ext cx="2288397" cy="1638081"/>
                    </a:xfrm>
                    <a:prstGeom prst="rect">
                      <a:avLst/>
                    </a:prstGeom>
                    <a:noFill/>
                    <a:ln>
                      <a:noFill/>
                    </a:ln>
                    <a:extLst>
                      <a:ext uri="{53640926-AAD7-44D8-BBD7-CCE9431645EC}">
                        <a14:shadowObscured xmlns:a14="http://schemas.microsoft.com/office/drawing/2010/main"/>
                      </a:ext>
                    </a:extLst>
                  </pic:spPr>
                </pic:pic>
              </a:graphicData>
            </a:graphic>
          </wp:inline>
        </w:drawing>
      </w:r>
    </w:p>
    <w:p w14:paraId="688E9205" w14:textId="536FFF89" w:rsidR="009A4C24" w:rsidRPr="00D34E64" w:rsidRDefault="00534832" w:rsidP="006529DB">
      <w:pPr>
        <w:spacing w:line="360" w:lineRule="auto"/>
        <w:jc w:val="both"/>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A818DB" w:rsidRPr="00D34E64">
        <w:rPr>
          <w:rFonts w:ascii="Times New Roman" w:hAnsi="Times New Roman" w:cs="Times New Roman"/>
          <w:b/>
          <w:bCs/>
          <w:sz w:val="21"/>
          <w:szCs w:val="21"/>
        </w:rPr>
        <w:t>28</w:t>
      </w:r>
      <w:r w:rsidRPr="00D34E64">
        <w:rPr>
          <w:rFonts w:ascii="Times New Roman" w:hAnsi="Times New Roman" w:cs="Times New Roman"/>
          <w:sz w:val="21"/>
          <w:szCs w:val="21"/>
        </w:rPr>
        <w:t>.</w:t>
      </w:r>
      <w:r w:rsidR="00CE06C0" w:rsidRPr="00D34E64">
        <w:rPr>
          <w:rFonts w:ascii="Times New Roman" w:eastAsiaTheme="minorEastAsia" w:hAnsi="Times New Roman" w:cs="Times New Roman"/>
          <w:sz w:val="21"/>
          <w:szCs w:val="21"/>
          <w:lang w:val="en-HK"/>
        </w:rPr>
        <w:t xml:space="preserve"> Charge/discharge profiles of the </w:t>
      </w:r>
      <w:r w:rsidR="006A1FF3" w:rsidRPr="00D34E64">
        <w:rPr>
          <w:rFonts w:ascii="Times New Roman" w:eastAsiaTheme="minorEastAsia" w:hAnsi="Times New Roman" w:cs="Times New Roman"/>
          <w:sz w:val="21"/>
          <w:szCs w:val="21"/>
          <w:lang w:val="en-HK"/>
        </w:rPr>
        <w:t>C</w:t>
      </w:r>
      <w:r w:rsidR="006A1FF3" w:rsidRPr="00D34E64">
        <w:rPr>
          <w:rFonts w:ascii="Times New Roman" w:eastAsiaTheme="minorEastAsia" w:hAnsi="Times New Roman" w:cs="Times New Roman"/>
          <w:sz w:val="21"/>
          <w:szCs w:val="21"/>
          <w:vertAlign w:val="subscript"/>
          <w:lang w:val="en-HK"/>
        </w:rPr>
        <w:t>4</w:t>
      </w:r>
      <w:r w:rsidR="006A1FF3" w:rsidRPr="00D34E64">
        <w:rPr>
          <w:rFonts w:ascii="Times New Roman" w:eastAsiaTheme="minorEastAsia" w:hAnsi="Times New Roman" w:cs="Times New Roman"/>
          <w:sz w:val="21"/>
          <w:szCs w:val="21"/>
          <w:lang w:val="en-HK"/>
        </w:rPr>
        <w:t xml:space="preserve">ViIm </w:t>
      </w:r>
      <w:r w:rsidR="00CE06C0" w:rsidRPr="00D34E64">
        <w:rPr>
          <w:rFonts w:ascii="Times New Roman" w:eastAsiaTheme="minorEastAsia" w:hAnsi="Times New Roman" w:cs="Times New Roman"/>
          <w:sz w:val="21"/>
          <w:szCs w:val="21"/>
          <w:lang w:val="en-HK"/>
        </w:rPr>
        <w:t xml:space="preserve">symmetric AORFB at </w:t>
      </w:r>
      <w:r w:rsidR="00136A62" w:rsidRPr="00D34E64">
        <w:rPr>
          <w:rFonts w:ascii="Times New Roman" w:eastAsiaTheme="minorEastAsia" w:hAnsi="Times New Roman" w:cs="Times New Roman"/>
          <w:sz w:val="21"/>
          <w:szCs w:val="21"/>
          <w:lang w:val="en-HK"/>
        </w:rPr>
        <w:t>first</w:t>
      </w:r>
      <w:r w:rsidR="00CE06C0" w:rsidRPr="00D34E64">
        <w:rPr>
          <w:rFonts w:ascii="Times New Roman" w:eastAsiaTheme="minorEastAsia" w:hAnsi="Times New Roman" w:cs="Times New Roman"/>
          <w:sz w:val="21"/>
          <w:szCs w:val="21"/>
          <w:lang w:val="en-HK"/>
        </w:rPr>
        <w:t xml:space="preserve"> cycle. </w:t>
      </w:r>
      <w:bookmarkStart w:id="30" w:name="_Hlk201788547"/>
      <w:r w:rsidR="005100B9" w:rsidRPr="00D34E64">
        <w:rPr>
          <w:rFonts w:ascii="Times New Roman" w:eastAsiaTheme="minorEastAsia" w:hAnsi="Times New Roman" w:cs="Times New Roman"/>
          <w:sz w:val="21"/>
          <w:szCs w:val="21"/>
          <w:lang w:val="en-HK"/>
        </w:rPr>
        <w:t>T</w:t>
      </w:r>
      <w:r w:rsidR="00CE06C0" w:rsidRPr="00D34E64">
        <w:rPr>
          <w:rFonts w:ascii="Times New Roman" w:eastAsiaTheme="minorEastAsia" w:hAnsi="Times New Roman" w:cs="Times New Roman"/>
          <w:sz w:val="21"/>
          <w:szCs w:val="21"/>
          <w:lang w:val="en-HK"/>
        </w:rPr>
        <w:t>he symmetric AORFB at 2.5 mA cm</w:t>
      </w:r>
      <w:r w:rsidR="00CE06C0" w:rsidRPr="00D34E64">
        <w:rPr>
          <w:rFonts w:ascii="Times New Roman" w:eastAsiaTheme="minorEastAsia" w:hAnsi="Times New Roman" w:cs="Times New Roman"/>
          <w:sz w:val="21"/>
          <w:szCs w:val="21"/>
          <w:vertAlign w:val="superscript"/>
          <w:lang w:val="en-HK"/>
        </w:rPr>
        <w:t>−2</w:t>
      </w:r>
      <w:r w:rsidR="00CE06C0" w:rsidRPr="00D34E64">
        <w:rPr>
          <w:rFonts w:ascii="Times New Roman" w:eastAsiaTheme="minorEastAsia" w:hAnsi="Times New Roman" w:cs="Times New Roman"/>
          <w:sz w:val="21"/>
          <w:szCs w:val="21"/>
          <w:lang w:val="en-HK"/>
        </w:rPr>
        <w:t xml:space="preserve"> with 0.1 M C</w:t>
      </w:r>
      <w:r w:rsidR="00CE06C0" w:rsidRPr="00D34E64">
        <w:rPr>
          <w:rFonts w:ascii="Times New Roman" w:eastAsiaTheme="minorEastAsia" w:hAnsi="Times New Roman" w:cs="Times New Roman"/>
          <w:sz w:val="21"/>
          <w:szCs w:val="21"/>
          <w:vertAlign w:val="subscript"/>
          <w:lang w:val="en-HK"/>
        </w:rPr>
        <w:t>4</w:t>
      </w:r>
      <w:r w:rsidR="00CE06C0" w:rsidRPr="00D34E64">
        <w:rPr>
          <w:rFonts w:ascii="Times New Roman" w:eastAsiaTheme="minorEastAsia" w:hAnsi="Times New Roman" w:cs="Times New Roman"/>
          <w:sz w:val="21"/>
          <w:szCs w:val="21"/>
          <w:lang w:val="en-HK"/>
        </w:rPr>
        <w:t xml:space="preserve">ViIm </w:t>
      </w:r>
      <w:r w:rsidR="005019AE" w:rsidRPr="00D34E64">
        <w:rPr>
          <w:rFonts w:ascii="Times New Roman" w:eastAsiaTheme="minorEastAsia" w:hAnsi="Times New Roman" w:cs="Times New Roman"/>
          <w:sz w:val="21"/>
          <w:szCs w:val="21"/>
          <w:lang w:val="en-HK"/>
        </w:rPr>
        <w:t xml:space="preserve">(supporting electrolyte, 2 M NaCl) </w:t>
      </w:r>
      <w:r w:rsidR="00CE06C0" w:rsidRPr="00D34E64">
        <w:rPr>
          <w:rFonts w:ascii="Times New Roman" w:eastAsiaTheme="minorEastAsia" w:hAnsi="Times New Roman" w:cs="Times New Roman"/>
          <w:sz w:val="21"/>
          <w:szCs w:val="21"/>
          <w:lang w:val="en-HK"/>
        </w:rPr>
        <w:t>electrolyte symmetric cell</w:t>
      </w:r>
      <w:r w:rsidR="00B86FFF" w:rsidRPr="00D34E64">
        <w:rPr>
          <w:rFonts w:ascii="Times New Roman" w:eastAsiaTheme="minorEastAsia" w:hAnsi="Times New Roman" w:cs="Times New Roman"/>
          <w:sz w:val="21"/>
          <w:szCs w:val="21"/>
          <w:lang w:val="en-HK"/>
        </w:rPr>
        <w:t xml:space="preserve">, </w:t>
      </w:r>
      <w:r w:rsidR="009A4C24" w:rsidRPr="00D34E64">
        <w:rPr>
          <w:rFonts w:ascii="Times New Roman" w:eastAsiaTheme="minorEastAsia" w:hAnsi="Times New Roman" w:cs="Times New Roman"/>
          <w:sz w:val="21"/>
          <w:szCs w:val="21"/>
        </w:rPr>
        <w:t xml:space="preserve">the capacity limiting side consisting of </w:t>
      </w:r>
      <w:r w:rsidR="00A177C2" w:rsidRPr="00D34E64">
        <w:rPr>
          <w:rFonts w:ascii="Times New Roman" w:eastAsiaTheme="minorEastAsia" w:hAnsi="Times New Roman" w:cs="Times New Roman"/>
          <w:sz w:val="21"/>
          <w:szCs w:val="21"/>
        </w:rPr>
        <w:t>7</w:t>
      </w:r>
      <w:r w:rsidR="009A4C24" w:rsidRPr="00D34E64">
        <w:rPr>
          <w:rFonts w:ascii="Times New Roman" w:eastAsiaTheme="minorEastAsia" w:hAnsi="Times New Roman" w:cs="Times New Roman"/>
          <w:sz w:val="21"/>
          <w:szCs w:val="21"/>
        </w:rPr>
        <w:t xml:space="preserve"> mL solution and the </w:t>
      </w:r>
      <w:proofErr w:type="spellStart"/>
      <w:r w:rsidR="009A4C24" w:rsidRPr="00D34E64">
        <w:rPr>
          <w:rFonts w:ascii="Times New Roman" w:eastAsiaTheme="minorEastAsia" w:hAnsi="Times New Roman" w:cs="Times New Roman"/>
          <w:sz w:val="21"/>
          <w:szCs w:val="21"/>
        </w:rPr>
        <w:t>noncapacity</w:t>
      </w:r>
      <w:proofErr w:type="spellEnd"/>
      <w:r w:rsidR="009A4C24" w:rsidRPr="00D34E64">
        <w:rPr>
          <w:rFonts w:ascii="Times New Roman" w:eastAsiaTheme="minorEastAsia" w:hAnsi="Times New Roman" w:cs="Times New Roman"/>
          <w:sz w:val="21"/>
          <w:szCs w:val="21"/>
        </w:rPr>
        <w:t xml:space="preserve"> limiting side consisting of 1</w:t>
      </w:r>
      <w:r w:rsidR="00A177C2" w:rsidRPr="00D34E64">
        <w:rPr>
          <w:rFonts w:ascii="Times New Roman" w:eastAsiaTheme="minorEastAsia" w:hAnsi="Times New Roman" w:cs="Times New Roman"/>
          <w:sz w:val="21"/>
          <w:szCs w:val="21"/>
        </w:rPr>
        <w:t>2</w:t>
      </w:r>
      <w:r w:rsidR="009A4C24" w:rsidRPr="00D34E64">
        <w:rPr>
          <w:rFonts w:ascii="Times New Roman" w:eastAsiaTheme="minorEastAsia" w:hAnsi="Times New Roman" w:cs="Times New Roman"/>
          <w:sz w:val="21"/>
          <w:szCs w:val="21"/>
        </w:rPr>
        <w:t xml:space="preserve"> mL solution</w:t>
      </w:r>
      <w:r w:rsidR="00B86FFF" w:rsidRPr="00D34E64">
        <w:rPr>
          <w:rFonts w:ascii="Times New Roman" w:eastAsiaTheme="minorEastAsia" w:hAnsi="Times New Roman" w:cs="Times New Roman"/>
          <w:sz w:val="21"/>
          <w:szCs w:val="21"/>
        </w:rPr>
        <w:t>.</w:t>
      </w:r>
      <w:bookmarkEnd w:id="30"/>
    </w:p>
    <w:p w14:paraId="52E2F54A" w14:textId="67E90AD2" w:rsidR="004F7037" w:rsidRPr="00D34E64" w:rsidRDefault="004F7037" w:rsidP="006529DB">
      <w:pPr>
        <w:spacing w:line="360" w:lineRule="auto"/>
        <w:jc w:val="both"/>
        <w:rPr>
          <w:rFonts w:ascii="Times New Roman" w:eastAsiaTheme="minorEastAsia" w:hAnsi="Times New Roman" w:cs="Times New Roman"/>
          <w:sz w:val="21"/>
          <w:szCs w:val="21"/>
        </w:rPr>
      </w:pPr>
    </w:p>
    <w:p w14:paraId="72510C8D" w14:textId="669C0014" w:rsidR="004F7037" w:rsidRPr="00D34E64" w:rsidRDefault="004F7037" w:rsidP="006529DB">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hint="eastAsia"/>
          <w:b/>
          <w:bCs/>
          <w:sz w:val="21"/>
          <w:szCs w:val="21"/>
        </w:rPr>
        <w:t>N</w:t>
      </w:r>
      <w:r w:rsidRPr="00D34E64">
        <w:rPr>
          <w:rFonts w:ascii="Times New Roman" w:eastAsiaTheme="minorEastAsia" w:hAnsi="Times New Roman" w:cs="Times New Roman"/>
          <w:b/>
          <w:bCs/>
          <w:sz w:val="21"/>
          <w:szCs w:val="21"/>
        </w:rPr>
        <w:t>otes</w:t>
      </w:r>
      <w:r w:rsidRPr="00D34E64">
        <w:rPr>
          <w:rFonts w:ascii="Times New Roman" w:eastAsiaTheme="minorEastAsia" w:hAnsi="Times New Roman" w:cs="Times New Roman"/>
          <w:sz w:val="21"/>
          <w:szCs w:val="21"/>
        </w:rPr>
        <w:t xml:space="preserve">: </w:t>
      </w:r>
      <w:r w:rsidR="00F9134F" w:rsidRPr="00D34E64">
        <w:rPr>
          <w:rFonts w:ascii="Times New Roman" w:eastAsiaTheme="minorEastAsia" w:hAnsi="Times New Roman" w:cs="Times New Roman"/>
          <w:sz w:val="21"/>
          <w:szCs w:val="21"/>
        </w:rPr>
        <w:t xml:space="preserve">The symmetric flow battery was assembled with 0.1 M </w:t>
      </w:r>
      <w:r w:rsidR="00F9134F" w:rsidRPr="00D34E64">
        <w:rPr>
          <w:rFonts w:ascii="Times New Roman" w:eastAsiaTheme="minorEastAsia" w:hAnsi="Times New Roman" w:cs="Times New Roman"/>
          <w:sz w:val="21"/>
          <w:szCs w:val="21"/>
          <w:lang w:val="en-HK"/>
        </w:rPr>
        <w:t>C</w:t>
      </w:r>
      <w:r w:rsidR="00F9134F" w:rsidRPr="00D34E64">
        <w:rPr>
          <w:rFonts w:ascii="Times New Roman" w:eastAsiaTheme="minorEastAsia" w:hAnsi="Times New Roman" w:cs="Times New Roman"/>
          <w:sz w:val="21"/>
          <w:szCs w:val="21"/>
          <w:vertAlign w:val="subscript"/>
          <w:lang w:val="en-HK"/>
        </w:rPr>
        <w:t>4</w:t>
      </w:r>
      <w:r w:rsidR="00F9134F" w:rsidRPr="00D34E64">
        <w:rPr>
          <w:rFonts w:ascii="Times New Roman" w:eastAsiaTheme="minorEastAsia" w:hAnsi="Times New Roman" w:cs="Times New Roman"/>
          <w:sz w:val="21"/>
          <w:szCs w:val="21"/>
          <w:lang w:val="en-HK"/>
        </w:rPr>
        <w:t>ViIm</w:t>
      </w:r>
      <w:r w:rsidR="00F9134F" w:rsidRPr="00D34E64">
        <w:rPr>
          <w:rFonts w:ascii="Times New Roman" w:eastAsiaTheme="minorEastAsia" w:hAnsi="Times New Roman" w:cs="Times New Roman"/>
          <w:sz w:val="21"/>
          <w:szCs w:val="21"/>
        </w:rPr>
        <w:t xml:space="preserve"> using a </w:t>
      </w:r>
      <w:proofErr w:type="spellStart"/>
      <w:r w:rsidR="00984FB4" w:rsidRPr="00D34E64">
        <w:rPr>
          <w:rFonts w:ascii="Times New Roman" w:eastAsiaTheme="minorEastAsia" w:hAnsi="Times New Roman" w:cs="Times New Roman"/>
          <w:sz w:val="21"/>
          <w:szCs w:val="21"/>
          <w:shd w:val="clear" w:color="auto" w:fill="FFFFFF"/>
        </w:rPr>
        <w:t>Selemion</w:t>
      </w:r>
      <w:proofErr w:type="spellEnd"/>
      <w:r w:rsidR="00984FB4" w:rsidRPr="00D34E64">
        <w:rPr>
          <w:rFonts w:ascii="Times New Roman" w:eastAsiaTheme="minorEastAsia" w:hAnsi="Times New Roman" w:cs="Times New Roman"/>
          <w:sz w:val="21"/>
          <w:szCs w:val="21"/>
        </w:rPr>
        <w:t xml:space="preserve"> AMV </w:t>
      </w:r>
      <w:r w:rsidR="00F9134F" w:rsidRPr="00D34E64">
        <w:rPr>
          <w:rFonts w:ascii="Times New Roman" w:eastAsiaTheme="minorEastAsia" w:hAnsi="Times New Roman" w:cs="Times New Roman"/>
          <w:sz w:val="21"/>
          <w:szCs w:val="21"/>
        </w:rPr>
        <w:t xml:space="preserve">membrane to evaluate the reliability and electrochemical stability of the </w:t>
      </w:r>
      <w:r w:rsidR="00F9134F" w:rsidRPr="00D34E64">
        <w:rPr>
          <w:rFonts w:ascii="Times New Roman" w:eastAsiaTheme="minorEastAsia" w:hAnsi="Times New Roman" w:cs="Times New Roman"/>
          <w:sz w:val="21"/>
          <w:szCs w:val="21"/>
          <w:lang w:val="en-HK"/>
        </w:rPr>
        <w:t>C</w:t>
      </w:r>
      <w:r w:rsidR="00F9134F" w:rsidRPr="00D34E64">
        <w:rPr>
          <w:rFonts w:ascii="Times New Roman" w:eastAsiaTheme="minorEastAsia" w:hAnsi="Times New Roman" w:cs="Times New Roman"/>
          <w:sz w:val="21"/>
          <w:szCs w:val="21"/>
          <w:vertAlign w:val="subscript"/>
          <w:lang w:val="en-HK"/>
        </w:rPr>
        <w:t>4</w:t>
      </w:r>
      <w:r w:rsidR="00F9134F" w:rsidRPr="00D34E64">
        <w:rPr>
          <w:rFonts w:ascii="Times New Roman" w:eastAsiaTheme="minorEastAsia" w:hAnsi="Times New Roman" w:cs="Times New Roman"/>
          <w:sz w:val="21"/>
          <w:szCs w:val="21"/>
          <w:lang w:val="en-HK"/>
        </w:rPr>
        <w:t>ViIm</w:t>
      </w:r>
      <w:r w:rsidR="00F9134F" w:rsidRPr="00D34E64">
        <w:rPr>
          <w:rFonts w:ascii="Times New Roman" w:eastAsiaTheme="minorEastAsia" w:hAnsi="Times New Roman" w:cs="Times New Roman"/>
          <w:sz w:val="21"/>
          <w:szCs w:val="21"/>
        </w:rPr>
        <w:t xml:space="preserve"> in the charge/discharge cycling process at 2.5 mA cm</w:t>
      </w:r>
      <w:r w:rsidR="00F9134F" w:rsidRPr="00D34E64">
        <w:rPr>
          <w:rFonts w:ascii="Times New Roman" w:eastAsiaTheme="minorEastAsia" w:hAnsi="Times New Roman" w:cs="Times New Roman"/>
          <w:sz w:val="21"/>
          <w:szCs w:val="21"/>
          <w:vertAlign w:val="superscript"/>
        </w:rPr>
        <w:t>−2</w:t>
      </w:r>
      <w:r w:rsidR="00F9134F" w:rsidRPr="00D34E64">
        <w:rPr>
          <w:rFonts w:ascii="Times New Roman" w:eastAsiaTheme="minorEastAsia" w:hAnsi="Times New Roman" w:cs="Times New Roman"/>
          <w:sz w:val="21"/>
          <w:szCs w:val="21"/>
        </w:rPr>
        <w:t xml:space="preserve">. </w:t>
      </w:r>
      <w:r w:rsidRPr="00D34E64">
        <w:rPr>
          <w:rFonts w:ascii="Times New Roman" w:eastAsiaTheme="minorEastAsia" w:hAnsi="Times New Roman" w:cs="Times New Roman"/>
          <w:sz w:val="21"/>
          <w:szCs w:val="21"/>
        </w:rPr>
        <w:t xml:space="preserve">The </w:t>
      </w:r>
      <w:r w:rsidR="00F9134F" w:rsidRPr="00D34E64">
        <w:rPr>
          <w:rFonts w:ascii="Times New Roman" w:eastAsiaTheme="minorEastAsia" w:hAnsi="Times New Roman" w:cs="Times New Roman"/>
          <w:sz w:val="21"/>
          <w:szCs w:val="21"/>
        </w:rPr>
        <w:t xml:space="preserve">0.1 M </w:t>
      </w:r>
      <w:r w:rsidR="00F9134F" w:rsidRPr="00D34E64">
        <w:rPr>
          <w:rFonts w:ascii="Times New Roman" w:eastAsiaTheme="minorEastAsia" w:hAnsi="Times New Roman" w:cs="Times New Roman"/>
          <w:sz w:val="21"/>
          <w:szCs w:val="21"/>
          <w:lang w:val="en-HK"/>
        </w:rPr>
        <w:t>C</w:t>
      </w:r>
      <w:r w:rsidR="00F9134F" w:rsidRPr="00D34E64">
        <w:rPr>
          <w:rFonts w:ascii="Times New Roman" w:eastAsiaTheme="minorEastAsia" w:hAnsi="Times New Roman" w:cs="Times New Roman"/>
          <w:sz w:val="21"/>
          <w:szCs w:val="21"/>
          <w:vertAlign w:val="subscript"/>
          <w:lang w:val="en-HK"/>
        </w:rPr>
        <w:t>4</w:t>
      </w:r>
      <w:r w:rsidR="00F9134F" w:rsidRPr="00D34E64">
        <w:rPr>
          <w:rFonts w:ascii="Times New Roman" w:eastAsiaTheme="minorEastAsia" w:hAnsi="Times New Roman" w:cs="Times New Roman"/>
          <w:sz w:val="21"/>
          <w:szCs w:val="21"/>
          <w:lang w:val="en-HK"/>
        </w:rPr>
        <w:t>ViIm</w:t>
      </w:r>
      <w:r w:rsidR="00F9134F" w:rsidRPr="00D34E64">
        <w:rPr>
          <w:rFonts w:ascii="Times New Roman" w:eastAsiaTheme="minorEastAsia" w:hAnsi="Times New Roman" w:cs="Times New Roman"/>
          <w:sz w:val="21"/>
          <w:szCs w:val="21"/>
        </w:rPr>
        <w:t xml:space="preserve"> </w:t>
      </w:r>
      <w:r w:rsidRPr="00D34E64">
        <w:rPr>
          <w:rFonts w:ascii="Times New Roman" w:eastAsiaTheme="minorEastAsia" w:hAnsi="Times New Roman" w:cs="Times New Roman"/>
          <w:sz w:val="21"/>
          <w:szCs w:val="21"/>
        </w:rPr>
        <w:t xml:space="preserve">symmetric </w:t>
      </w:r>
      <w:r w:rsidR="00F9134F" w:rsidRPr="00D34E64">
        <w:rPr>
          <w:rFonts w:ascii="Times New Roman" w:eastAsiaTheme="minorEastAsia" w:hAnsi="Times New Roman" w:cs="Times New Roman"/>
          <w:sz w:val="21"/>
          <w:szCs w:val="21"/>
        </w:rPr>
        <w:t xml:space="preserve">flow battery </w:t>
      </w:r>
      <w:r w:rsidRPr="00D34E64">
        <w:rPr>
          <w:rFonts w:ascii="Times New Roman" w:eastAsiaTheme="minorEastAsia" w:hAnsi="Times New Roman" w:cs="Times New Roman"/>
          <w:sz w:val="21"/>
          <w:szCs w:val="21"/>
        </w:rPr>
        <w:t>produced a capacity of 2</w:t>
      </w:r>
      <w:r w:rsidR="00B42A4A" w:rsidRPr="00D34E64">
        <w:rPr>
          <w:rFonts w:ascii="Times New Roman" w:eastAsiaTheme="minorEastAsia" w:hAnsi="Times New Roman" w:cs="Times New Roman"/>
          <w:sz w:val="21"/>
          <w:szCs w:val="21"/>
        </w:rPr>
        <w:t>.</w:t>
      </w:r>
      <w:r w:rsidRPr="00D34E64">
        <w:rPr>
          <w:rFonts w:ascii="Times New Roman" w:eastAsiaTheme="minorEastAsia" w:hAnsi="Times New Roman" w:cs="Times New Roman"/>
          <w:sz w:val="21"/>
          <w:szCs w:val="21"/>
        </w:rPr>
        <w:t>3</w:t>
      </w:r>
      <w:r w:rsidR="00B42A4A" w:rsidRPr="00D34E64">
        <w:rPr>
          <w:rFonts w:ascii="Times New Roman" w:eastAsiaTheme="minorEastAsia" w:hAnsi="Times New Roman" w:cs="Times New Roman"/>
          <w:sz w:val="21"/>
          <w:szCs w:val="21"/>
        </w:rPr>
        <w:t>4</w:t>
      </w:r>
      <w:r w:rsidRPr="00D34E64">
        <w:rPr>
          <w:rFonts w:ascii="Times New Roman" w:eastAsiaTheme="minorEastAsia" w:hAnsi="Times New Roman" w:cs="Times New Roman"/>
          <w:sz w:val="21"/>
          <w:szCs w:val="21"/>
        </w:rPr>
        <w:t xml:space="preserve"> Ah L</w:t>
      </w:r>
      <w:r w:rsidRPr="00D34E64">
        <w:rPr>
          <w:rFonts w:ascii="Times New Roman" w:eastAsiaTheme="minorEastAsia" w:hAnsi="Times New Roman" w:cs="Times New Roman"/>
          <w:sz w:val="21"/>
          <w:szCs w:val="21"/>
          <w:vertAlign w:val="superscript"/>
        </w:rPr>
        <w:t>−1</w:t>
      </w:r>
      <w:r w:rsidRPr="00D34E64">
        <w:rPr>
          <w:rFonts w:ascii="Times New Roman" w:eastAsiaTheme="minorEastAsia" w:hAnsi="Times New Roman" w:cs="Times New Roman"/>
          <w:sz w:val="21"/>
          <w:szCs w:val="21"/>
        </w:rPr>
        <w:t xml:space="preserve"> with </w:t>
      </w:r>
      <w:r w:rsidR="00F9134F" w:rsidRPr="00D34E64">
        <w:rPr>
          <w:rFonts w:ascii="Times New Roman" w:eastAsiaTheme="minorEastAsia" w:hAnsi="Times New Roman" w:cs="Times New Roman"/>
          <w:sz w:val="21"/>
          <w:szCs w:val="21"/>
        </w:rPr>
        <w:t>a</w:t>
      </w:r>
      <w:r w:rsidRPr="00D34E64">
        <w:rPr>
          <w:rFonts w:ascii="Times New Roman" w:eastAsiaTheme="minorEastAsia" w:hAnsi="Times New Roman" w:cs="Times New Roman"/>
          <w:sz w:val="21"/>
          <w:szCs w:val="21"/>
        </w:rPr>
        <w:t xml:space="preserve"> </w:t>
      </w:r>
      <w:bookmarkStart w:id="31" w:name="_Hlk204766880"/>
      <w:r w:rsidRPr="00D34E64">
        <w:rPr>
          <w:rFonts w:ascii="Times New Roman" w:eastAsiaTheme="minorEastAsia" w:hAnsi="Times New Roman" w:cs="Times New Roman"/>
          <w:sz w:val="21"/>
          <w:szCs w:val="21"/>
        </w:rPr>
        <w:t xml:space="preserve">capacity retention of </w:t>
      </w:r>
      <w:r w:rsidR="001674E0" w:rsidRPr="00D34E64">
        <w:rPr>
          <w:rFonts w:ascii="Times New Roman" w:eastAsiaTheme="minorEastAsia" w:hAnsi="Times New Roman" w:cs="Times New Roman"/>
          <w:sz w:val="21"/>
          <w:szCs w:val="21"/>
        </w:rPr>
        <w:t>75.1</w:t>
      </w:r>
      <w:r w:rsidRPr="00D34E64">
        <w:rPr>
          <w:rFonts w:ascii="Times New Roman" w:eastAsiaTheme="minorEastAsia" w:hAnsi="Times New Roman" w:cs="Times New Roman"/>
          <w:sz w:val="21"/>
          <w:szCs w:val="21"/>
        </w:rPr>
        <w:t>%</w:t>
      </w:r>
      <w:bookmarkEnd w:id="31"/>
      <w:r w:rsidRPr="00D34E64">
        <w:rPr>
          <w:rFonts w:ascii="Times New Roman" w:eastAsiaTheme="minorEastAsia" w:hAnsi="Times New Roman" w:cs="Times New Roman"/>
          <w:sz w:val="21"/>
          <w:szCs w:val="21"/>
        </w:rPr>
        <w:t xml:space="preserve"> </w:t>
      </w:r>
      <w:r w:rsidR="0070565E" w:rsidRPr="00D34E64">
        <w:rPr>
          <w:rFonts w:ascii="Times New Roman" w:eastAsiaTheme="minorEastAsia" w:hAnsi="Times New Roman" w:cs="Times New Roman"/>
          <w:sz w:val="21"/>
          <w:szCs w:val="21"/>
        </w:rPr>
        <w:t xml:space="preserve">(capacity fading rate of 0.274% per cycle) </w:t>
      </w:r>
      <w:r w:rsidRPr="00D34E64">
        <w:rPr>
          <w:rFonts w:ascii="Times New Roman" w:eastAsiaTheme="minorEastAsia" w:hAnsi="Times New Roman" w:cs="Times New Roman"/>
          <w:sz w:val="21"/>
          <w:szCs w:val="21"/>
        </w:rPr>
        <w:t xml:space="preserve">after </w:t>
      </w:r>
      <w:r w:rsidR="00F9134F" w:rsidRPr="00D34E64">
        <w:rPr>
          <w:rFonts w:ascii="Times New Roman" w:eastAsiaTheme="minorEastAsia" w:hAnsi="Times New Roman" w:cs="Times New Roman"/>
          <w:sz w:val="21"/>
          <w:szCs w:val="21"/>
        </w:rPr>
        <w:t>9</w:t>
      </w:r>
      <w:r w:rsidR="00B42A4A" w:rsidRPr="00D34E64">
        <w:rPr>
          <w:rFonts w:ascii="Times New Roman" w:eastAsiaTheme="minorEastAsia" w:hAnsi="Times New Roman" w:cs="Times New Roman"/>
          <w:sz w:val="21"/>
          <w:szCs w:val="21"/>
        </w:rPr>
        <w:t>1</w:t>
      </w:r>
      <w:r w:rsidRPr="00D34E64">
        <w:rPr>
          <w:rFonts w:ascii="Times New Roman" w:eastAsiaTheme="minorEastAsia" w:hAnsi="Times New Roman" w:cs="Times New Roman"/>
          <w:sz w:val="21"/>
          <w:szCs w:val="21"/>
        </w:rPr>
        <w:t xml:space="preserve"> cycles (over </w:t>
      </w:r>
      <w:r w:rsidR="00B42A4A" w:rsidRPr="00D34E64">
        <w:rPr>
          <w:rFonts w:ascii="Times New Roman" w:eastAsiaTheme="minorEastAsia" w:hAnsi="Times New Roman" w:cs="Times New Roman"/>
          <w:sz w:val="21"/>
          <w:szCs w:val="21"/>
        </w:rPr>
        <w:t>10</w:t>
      </w:r>
      <w:r w:rsidRPr="00D34E64">
        <w:rPr>
          <w:rFonts w:ascii="Times New Roman" w:eastAsiaTheme="minorEastAsia" w:hAnsi="Times New Roman" w:cs="Times New Roman"/>
          <w:sz w:val="21"/>
          <w:szCs w:val="21"/>
        </w:rPr>
        <w:t xml:space="preserve"> days)</w:t>
      </w:r>
      <w:r w:rsidR="0067282D" w:rsidRPr="00D34E64">
        <w:rPr>
          <w:rFonts w:ascii="Times New Roman" w:eastAsiaTheme="minorEastAsia" w:hAnsi="Times New Roman" w:cs="Times New Roman"/>
          <w:sz w:val="21"/>
          <w:szCs w:val="21"/>
        </w:rPr>
        <w:t xml:space="preserve"> (Fig 3</w:t>
      </w:r>
      <w:r w:rsidR="007048A0" w:rsidRPr="00D34E64">
        <w:rPr>
          <w:rFonts w:ascii="Times New Roman" w:eastAsiaTheme="minorEastAsia" w:hAnsi="Times New Roman" w:cs="Times New Roman"/>
          <w:sz w:val="21"/>
          <w:szCs w:val="21"/>
        </w:rPr>
        <w:t>d</w:t>
      </w:r>
      <w:r w:rsidR="0067282D" w:rsidRPr="00D34E64">
        <w:rPr>
          <w:rFonts w:ascii="Times New Roman" w:eastAsiaTheme="minorEastAsia" w:hAnsi="Times New Roman" w:cs="Times New Roman"/>
          <w:sz w:val="21"/>
          <w:szCs w:val="21"/>
        </w:rPr>
        <w:t>)</w:t>
      </w:r>
      <w:r w:rsidRPr="00D34E64">
        <w:rPr>
          <w:rFonts w:ascii="Times New Roman" w:eastAsiaTheme="minorEastAsia" w:hAnsi="Times New Roman" w:cs="Times New Roman"/>
          <w:sz w:val="21"/>
          <w:szCs w:val="21"/>
        </w:rPr>
        <w:t>.</w:t>
      </w:r>
      <w:r w:rsidR="00630EA5" w:rsidRPr="00D34E64">
        <w:rPr>
          <w:rFonts w:ascii="Times New Roman" w:eastAsiaTheme="minorEastAsia" w:hAnsi="Times New Roman" w:cs="Times New Roman"/>
          <w:sz w:val="21"/>
          <w:szCs w:val="21"/>
        </w:rPr>
        <w:t xml:space="preserve"> The Coulombic efficiency of the symmetric flow cell at 2.5 mA cm</w:t>
      </w:r>
      <w:r w:rsidR="00630EA5" w:rsidRPr="00D34E64">
        <w:rPr>
          <w:rFonts w:ascii="Times New Roman" w:eastAsiaTheme="minorEastAsia" w:hAnsi="Times New Roman" w:cs="Times New Roman"/>
          <w:sz w:val="21"/>
          <w:szCs w:val="21"/>
          <w:vertAlign w:val="superscript"/>
        </w:rPr>
        <w:t>−2</w:t>
      </w:r>
      <w:r w:rsidR="00630EA5" w:rsidRPr="00D34E64">
        <w:rPr>
          <w:rFonts w:ascii="Times New Roman" w:eastAsiaTheme="minorEastAsia" w:hAnsi="Times New Roman" w:cs="Times New Roman"/>
          <w:sz w:val="21"/>
          <w:szCs w:val="21"/>
        </w:rPr>
        <w:t xml:space="preserve"> current density is nearly 100%.</w:t>
      </w:r>
    </w:p>
    <w:p w14:paraId="42CD434E" w14:textId="0B9C537E" w:rsidR="00961952" w:rsidRPr="00D34E64" w:rsidRDefault="00961952"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073BBDAD" w14:textId="5F4A43B4" w:rsidR="00A03922" w:rsidRPr="00D34E64" w:rsidRDefault="00A03922" w:rsidP="009C1771">
      <w:pPr>
        <w:jc w:val="center"/>
        <w:rPr>
          <w:rFonts w:ascii="Times New Roman" w:eastAsiaTheme="minorEastAsia" w:hAnsi="Times New Roman" w:cs="Times New Roman"/>
          <w:sz w:val="21"/>
          <w:szCs w:val="21"/>
          <w:lang w:val="en-HK"/>
        </w:rPr>
      </w:pPr>
      <w:r w:rsidRPr="00D34E64">
        <w:rPr>
          <w:noProof/>
          <w:sz w:val="21"/>
          <w:szCs w:val="21"/>
        </w:rPr>
        <w:lastRenderedPageBreak/>
        <w:drawing>
          <wp:inline distT="0" distB="0" distL="0" distR="0" wp14:anchorId="0CD3DCB5" wp14:editId="2A69F401">
            <wp:extent cx="2004060" cy="1519607"/>
            <wp:effectExtent l="0" t="0" r="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7089" r="65037"/>
                    <a:stretch/>
                  </pic:blipFill>
                  <pic:spPr bwMode="auto">
                    <a:xfrm>
                      <a:off x="0" y="0"/>
                      <a:ext cx="2008660" cy="1523095"/>
                    </a:xfrm>
                    <a:prstGeom prst="rect">
                      <a:avLst/>
                    </a:prstGeom>
                    <a:noFill/>
                    <a:ln>
                      <a:noFill/>
                    </a:ln>
                    <a:extLst>
                      <a:ext uri="{53640926-AAD7-44D8-BBD7-CCE9431645EC}">
                        <a14:shadowObscured xmlns:a14="http://schemas.microsoft.com/office/drawing/2010/main"/>
                      </a:ext>
                    </a:extLst>
                  </pic:spPr>
                </pic:pic>
              </a:graphicData>
            </a:graphic>
          </wp:inline>
        </w:drawing>
      </w:r>
    </w:p>
    <w:p w14:paraId="57B902D5" w14:textId="5C6CB6E5" w:rsidR="00A2482D" w:rsidRPr="00D34E64" w:rsidRDefault="00534832" w:rsidP="00B86FFF">
      <w:pPr>
        <w:spacing w:line="360" w:lineRule="auto"/>
        <w:jc w:val="both"/>
        <w:rPr>
          <w:rFonts w:ascii="Times New Roman" w:eastAsiaTheme="minorEastAsia" w:hAnsi="Times New Roman" w:cs="Times New Roman"/>
          <w:sz w:val="21"/>
          <w:szCs w:val="21"/>
        </w:rPr>
      </w:pPr>
      <w:bookmarkStart w:id="32" w:name="_Hlk194355097"/>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29</w:t>
      </w:r>
      <w:r w:rsidR="00D83449" w:rsidRPr="00D34E64">
        <w:rPr>
          <w:rFonts w:ascii="Times New Roman" w:eastAsiaTheme="minorEastAsia" w:hAnsi="Times New Roman" w:cs="Times New Roman"/>
          <w:sz w:val="21"/>
          <w:szCs w:val="21"/>
          <w:lang w:val="en-HK"/>
        </w:rPr>
        <w:t>.</w:t>
      </w:r>
      <w:r w:rsidR="00D83449" w:rsidRPr="00D34E64">
        <w:rPr>
          <w:rFonts w:ascii="Times New Roman" w:eastAsiaTheme="minorEastAsia" w:hAnsi="Times New Roman" w:cs="Times New Roman" w:hint="eastAsia"/>
          <w:sz w:val="21"/>
          <w:szCs w:val="21"/>
          <w:lang w:val="en-HK"/>
        </w:rPr>
        <w:t xml:space="preserve"> </w:t>
      </w:r>
      <w:r w:rsidR="00136A62" w:rsidRPr="00D34E64">
        <w:rPr>
          <w:rFonts w:ascii="Times New Roman" w:eastAsiaTheme="minorEastAsia" w:hAnsi="Times New Roman" w:cs="Times New Roman"/>
          <w:sz w:val="21"/>
          <w:szCs w:val="21"/>
          <w:lang w:val="en-HK"/>
        </w:rPr>
        <w:t xml:space="preserve">Charge/discharge profiles of the </w:t>
      </w:r>
      <w:r w:rsidR="006A1FF3" w:rsidRPr="00D34E64">
        <w:rPr>
          <w:rFonts w:ascii="Times New Roman" w:eastAsiaTheme="minorEastAsia" w:hAnsi="Times New Roman" w:cs="Times New Roman"/>
          <w:sz w:val="21"/>
          <w:szCs w:val="21"/>
          <w:lang w:val="en-HK"/>
        </w:rPr>
        <w:t>C</w:t>
      </w:r>
      <w:r w:rsidR="006A1FF3" w:rsidRPr="00D34E64">
        <w:rPr>
          <w:rFonts w:ascii="Times New Roman" w:eastAsiaTheme="minorEastAsia" w:hAnsi="Times New Roman" w:cs="Times New Roman"/>
          <w:sz w:val="21"/>
          <w:szCs w:val="21"/>
          <w:vertAlign w:val="subscript"/>
          <w:lang w:val="en-HK"/>
        </w:rPr>
        <w:t>3</w:t>
      </w:r>
      <w:r w:rsidR="006A1FF3" w:rsidRPr="00D34E64">
        <w:rPr>
          <w:rFonts w:ascii="Times New Roman" w:eastAsiaTheme="minorEastAsia" w:hAnsi="Times New Roman" w:cs="Times New Roman"/>
          <w:sz w:val="21"/>
          <w:szCs w:val="21"/>
          <w:lang w:val="en-HK"/>
        </w:rPr>
        <w:t xml:space="preserve">ViIm </w:t>
      </w:r>
      <w:r w:rsidR="00136A62" w:rsidRPr="00D34E64">
        <w:rPr>
          <w:rFonts w:ascii="Times New Roman" w:eastAsiaTheme="minorEastAsia" w:hAnsi="Times New Roman" w:cs="Times New Roman"/>
          <w:sz w:val="21"/>
          <w:szCs w:val="21"/>
          <w:lang w:val="en-HK"/>
        </w:rPr>
        <w:t xml:space="preserve">symmetric AORFB at first cycle. </w:t>
      </w:r>
      <w:r w:rsidR="005100B9" w:rsidRPr="00D34E64">
        <w:rPr>
          <w:rFonts w:ascii="Times New Roman" w:eastAsiaTheme="minorEastAsia" w:hAnsi="Times New Roman" w:cs="Times New Roman"/>
          <w:sz w:val="21"/>
          <w:szCs w:val="21"/>
          <w:lang w:val="en-HK"/>
        </w:rPr>
        <w:t>T</w:t>
      </w:r>
      <w:r w:rsidR="00CE06C0" w:rsidRPr="00D34E64">
        <w:rPr>
          <w:rFonts w:ascii="Times New Roman" w:eastAsiaTheme="minorEastAsia" w:hAnsi="Times New Roman" w:cs="Times New Roman"/>
          <w:sz w:val="21"/>
          <w:szCs w:val="21"/>
          <w:lang w:val="en-HK"/>
        </w:rPr>
        <w:t>he symmetric AORFB at 2.5 mA cm</w:t>
      </w:r>
      <w:r w:rsidR="00CE06C0" w:rsidRPr="00D34E64">
        <w:rPr>
          <w:rFonts w:ascii="Times New Roman" w:eastAsiaTheme="minorEastAsia" w:hAnsi="Times New Roman" w:cs="Times New Roman"/>
          <w:sz w:val="21"/>
          <w:szCs w:val="21"/>
          <w:vertAlign w:val="superscript"/>
          <w:lang w:val="en-HK"/>
        </w:rPr>
        <w:t>−2</w:t>
      </w:r>
      <w:r w:rsidR="00CE06C0" w:rsidRPr="00D34E64">
        <w:rPr>
          <w:rFonts w:ascii="Times New Roman" w:eastAsiaTheme="minorEastAsia" w:hAnsi="Times New Roman" w:cs="Times New Roman"/>
          <w:sz w:val="21"/>
          <w:szCs w:val="21"/>
          <w:lang w:val="en-HK"/>
        </w:rPr>
        <w:t xml:space="preserve"> with 0.1 M C</w:t>
      </w:r>
      <w:r w:rsidR="00CE06C0" w:rsidRPr="00D34E64">
        <w:rPr>
          <w:rFonts w:ascii="Times New Roman" w:eastAsiaTheme="minorEastAsia" w:hAnsi="Times New Roman" w:cs="Times New Roman"/>
          <w:sz w:val="21"/>
          <w:szCs w:val="21"/>
          <w:vertAlign w:val="subscript"/>
          <w:lang w:val="en-HK"/>
        </w:rPr>
        <w:t>3</w:t>
      </w:r>
      <w:r w:rsidR="00CE06C0" w:rsidRPr="00D34E64">
        <w:rPr>
          <w:rFonts w:ascii="Times New Roman" w:eastAsiaTheme="minorEastAsia" w:hAnsi="Times New Roman" w:cs="Times New Roman"/>
          <w:sz w:val="21"/>
          <w:szCs w:val="21"/>
          <w:lang w:val="en-HK"/>
        </w:rPr>
        <w:t xml:space="preserve">ViIm </w:t>
      </w:r>
      <w:r w:rsidR="005019AE" w:rsidRPr="00D34E64">
        <w:rPr>
          <w:rFonts w:ascii="Times New Roman" w:eastAsiaTheme="minorEastAsia" w:hAnsi="Times New Roman" w:cs="Times New Roman"/>
          <w:sz w:val="21"/>
          <w:szCs w:val="21"/>
          <w:lang w:val="en-HK"/>
        </w:rPr>
        <w:t xml:space="preserve">(supporting electrolyte, 2 M NaCl) </w:t>
      </w:r>
      <w:r w:rsidR="00CE06C0" w:rsidRPr="00D34E64">
        <w:rPr>
          <w:rFonts w:ascii="Times New Roman" w:eastAsiaTheme="minorEastAsia" w:hAnsi="Times New Roman" w:cs="Times New Roman"/>
          <w:sz w:val="21"/>
          <w:szCs w:val="21"/>
          <w:lang w:val="en-HK"/>
        </w:rPr>
        <w:t>electrolyte symmetric</w:t>
      </w:r>
      <w:r w:rsidR="00A03922" w:rsidRPr="00D34E64">
        <w:rPr>
          <w:rFonts w:ascii="Times New Roman" w:eastAsiaTheme="minorEastAsia" w:hAnsi="Times New Roman" w:cs="Times New Roman"/>
          <w:sz w:val="21"/>
          <w:szCs w:val="21"/>
          <w:lang w:val="en-HK"/>
        </w:rPr>
        <w:t xml:space="preserve"> cell</w:t>
      </w:r>
      <w:bookmarkEnd w:id="32"/>
      <w:r w:rsidR="00B86FFF" w:rsidRPr="00D34E64">
        <w:rPr>
          <w:rFonts w:ascii="Times New Roman" w:eastAsiaTheme="minorEastAsia" w:hAnsi="Times New Roman" w:cs="Times New Roman"/>
          <w:sz w:val="21"/>
          <w:szCs w:val="21"/>
          <w:lang w:val="en-HK"/>
        </w:rPr>
        <w:t xml:space="preserve">, </w:t>
      </w:r>
      <w:r w:rsidR="009A4C24" w:rsidRPr="00D34E64">
        <w:rPr>
          <w:rFonts w:ascii="Times New Roman" w:eastAsiaTheme="minorEastAsia" w:hAnsi="Times New Roman" w:cs="Times New Roman"/>
          <w:sz w:val="21"/>
          <w:szCs w:val="21"/>
        </w:rPr>
        <w:t xml:space="preserve">the capacity limiting side consisting of </w:t>
      </w:r>
      <w:r w:rsidR="00A177C2" w:rsidRPr="00D34E64">
        <w:rPr>
          <w:rFonts w:ascii="Times New Roman" w:eastAsiaTheme="minorEastAsia" w:hAnsi="Times New Roman" w:cs="Times New Roman"/>
          <w:sz w:val="21"/>
          <w:szCs w:val="21"/>
        </w:rPr>
        <w:t>7</w:t>
      </w:r>
      <w:r w:rsidR="009A4C24" w:rsidRPr="00D34E64">
        <w:rPr>
          <w:rFonts w:ascii="Times New Roman" w:eastAsiaTheme="minorEastAsia" w:hAnsi="Times New Roman" w:cs="Times New Roman"/>
          <w:sz w:val="21"/>
          <w:szCs w:val="21"/>
        </w:rPr>
        <w:t xml:space="preserve"> mL solution and the </w:t>
      </w:r>
      <w:proofErr w:type="spellStart"/>
      <w:r w:rsidR="009A4C24" w:rsidRPr="00D34E64">
        <w:rPr>
          <w:rFonts w:ascii="Times New Roman" w:eastAsiaTheme="minorEastAsia" w:hAnsi="Times New Roman" w:cs="Times New Roman"/>
          <w:sz w:val="21"/>
          <w:szCs w:val="21"/>
        </w:rPr>
        <w:t>noncapacity</w:t>
      </w:r>
      <w:proofErr w:type="spellEnd"/>
      <w:r w:rsidR="009A4C24" w:rsidRPr="00D34E64">
        <w:rPr>
          <w:rFonts w:ascii="Times New Roman" w:eastAsiaTheme="minorEastAsia" w:hAnsi="Times New Roman" w:cs="Times New Roman"/>
          <w:sz w:val="21"/>
          <w:szCs w:val="21"/>
        </w:rPr>
        <w:t xml:space="preserve"> limiting side consisting of 1</w:t>
      </w:r>
      <w:r w:rsidR="00A177C2" w:rsidRPr="00D34E64">
        <w:rPr>
          <w:rFonts w:ascii="Times New Roman" w:eastAsiaTheme="minorEastAsia" w:hAnsi="Times New Roman" w:cs="Times New Roman"/>
          <w:sz w:val="21"/>
          <w:szCs w:val="21"/>
        </w:rPr>
        <w:t>2</w:t>
      </w:r>
      <w:r w:rsidR="009A4C24" w:rsidRPr="00D34E64">
        <w:rPr>
          <w:rFonts w:ascii="Times New Roman" w:eastAsiaTheme="minorEastAsia" w:hAnsi="Times New Roman" w:cs="Times New Roman"/>
          <w:sz w:val="21"/>
          <w:szCs w:val="21"/>
        </w:rPr>
        <w:t xml:space="preserve"> mL solution</w:t>
      </w:r>
      <w:r w:rsidR="00B86FFF" w:rsidRPr="00D34E64">
        <w:rPr>
          <w:rFonts w:ascii="Times New Roman" w:eastAsiaTheme="minorEastAsia" w:hAnsi="Times New Roman" w:cs="Times New Roman"/>
          <w:sz w:val="21"/>
          <w:szCs w:val="21"/>
        </w:rPr>
        <w:t>.</w:t>
      </w:r>
    </w:p>
    <w:p w14:paraId="6B79E10C" w14:textId="3DBB7688" w:rsidR="001674E0" w:rsidRPr="00D34E64" w:rsidRDefault="001674E0" w:rsidP="00B86FFF">
      <w:pPr>
        <w:spacing w:line="360" w:lineRule="auto"/>
        <w:jc w:val="both"/>
        <w:rPr>
          <w:rFonts w:ascii="Times New Roman" w:eastAsiaTheme="minorEastAsia" w:hAnsi="Times New Roman" w:cs="Times New Roman"/>
          <w:sz w:val="21"/>
          <w:szCs w:val="21"/>
        </w:rPr>
      </w:pPr>
    </w:p>
    <w:p w14:paraId="4B38AE94" w14:textId="0B80F910" w:rsidR="001674E0" w:rsidRPr="00D34E64" w:rsidRDefault="001674E0" w:rsidP="001674E0">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hint="eastAsia"/>
          <w:b/>
          <w:bCs/>
          <w:sz w:val="21"/>
          <w:szCs w:val="21"/>
        </w:rPr>
        <w:t>N</w:t>
      </w:r>
      <w:r w:rsidRPr="00D34E64">
        <w:rPr>
          <w:rFonts w:ascii="Times New Roman" w:eastAsiaTheme="minorEastAsia" w:hAnsi="Times New Roman" w:cs="Times New Roman"/>
          <w:b/>
          <w:bCs/>
          <w:sz w:val="21"/>
          <w:szCs w:val="21"/>
        </w:rPr>
        <w:t>otes</w:t>
      </w:r>
      <w:r w:rsidRPr="00D34E64">
        <w:rPr>
          <w:rFonts w:ascii="Times New Roman" w:eastAsiaTheme="minorEastAsia" w:hAnsi="Times New Roman" w:cs="Times New Roman"/>
          <w:sz w:val="21"/>
          <w:szCs w:val="21"/>
        </w:rPr>
        <w:t xml:space="preserve">: The symmetric flow battery was assembled with 0.1 M </w:t>
      </w:r>
      <w:r w:rsidRPr="00D34E64">
        <w:rPr>
          <w:rFonts w:ascii="Times New Roman" w:eastAsiaTheme="minorEastAsia" w:hAnsi="Times New Roman" w:cs="Times New Roman"/>
          <w:sz w:val="21"/>
          <w:szCs w:val="21"/>
          <w:lang w:val="en-HK"/>
        </w:rPr>
        <w:t>C</w:t>
      </w:r>
      <w:r w:rsidRPr="00D34E64">
        <w:rPr>
          <w:rFonts w:ascii="Times New Roman" w:eastAsiaTheme="minorEastAsia" w:hAnsi="Times New Roman" w:cs="Times New Roman"/>
          <w:sz w:val="21"/>
          <w:szCs w:val="21"/>
          <w:vertAlign w:val="subscript"/>
          <w:lang w:val="en-HK"/>
        </w:rPr>
        <w:t>3</w:t>
      </w:r>
      <w:r w:rsidRPr="00D34E64">
        <w:rPr>
          <w:rFonts w:ascii="Times New Roman" w:eastAsiaTheme="minorEastAsia" w:hAnsi="Times New Roman" w:cs="Times New Roman"/>
          <w:sz w:val="21"/>
          <w:szCs w:val="21"/>
          <w:lang w:val="en-HK"/>
        </w:rPr>
        <w:t>ViIm</w:t>
      </w:r>
      <w:r w:rsidRPr="00D34E64">
        <w:rPr>
          <w:rFonts w:ascii="Times New Roman" w:eastAsiaTheme="minorEastAsia" w:hAnsi="Times New Roman" w:cs="Times New Roman"/>
          <w:sz w:val="21"/>
          <w:szCs w:val="21"/>
        </w:rPr>
        <w:t xml:space="preserve"> using a </w:t>
      </w:r>
      <w:proofErr w:type="spellStart"/>
      <w:r w:rsidR="00984FB4" w:rsidRPr="00D34E64">
        <w:rPr>
          <w:rFonts w:ascii="Times New Roman" w:eastAsiaTheme="minorEastAsia" w:hAnsi="Times New Roman" w:cs="Times New Roman"/>
          <w:sz w:val="21"/>
          <w:szCs w:val="21"/>
          <w:shd w:val="clear" w:color="auto" w:fill="FFFFFF"/>
        </w:rPr>
        <w:t>Selemion</w:t>
      </w:r>
      <w:proofErr w:type="spellEnd"/>
      <w:r w:rsidR="00984FB4" w:rsidRPr="00D34E64">
        <w:rPr>
          <w:rFonts w:ascii="Times New Roman" w:eastAsiaTheme="minorEastAsia" w:hAnsi="Times New Roman" w:cs="Times New Roman"/>
          <w:sz w:val="21"/>
          <w:szCs w:val="21"/>
        </w:rPr>
        <w:t xml:space="preserve"> AMV </w:t>
      </w:r>
      <w:r w:rsidRPr="00D34E64">
        <w:rPr>
          <w:rFonts w:ascii="Times New Roman" w:eastAsiaTheme="minorEastAsia" w:hAnsi="Times New Roman" w:cs="Times New Roman"/>
          <w:sz w:val="21"/>
          <w:szCs w:val="21"/>
        </w:rPr>
        <w:t xml:space="preserve">membrane to evaluate the reliability and electrochemical stability of the </w:t>
      </w:r>
      <w:r w:rsidRPr="00D34E64">
        <w:rPr>
          <w:rFonts w:ascii="Times New Roman" w:eastAsiaTheme="minorEastAsia" w:hAnsi="Times New Roman" w:cs="Times New Roman"/>
          <w:sz w:val="21"/>
          <w:szCs w:val="21"/>
          <w:lang w:val="en-HK"/>
        </w:rPr>
        <w:t>C</w:t>
      </w:r>
      <w:r w:rsidRPr="00D34E64">
        <w:rPr>
          <w:rFonts w:ascii="Times New Roman" w:eastAsiaTheme="minorEastAsia" w:hAnsi="Times New Roman" w:cs="Times New Roman"/>
          <w:sz w:val="21"/>
          <w:szCs w:val="21"/>
          <w:vertAlign w:val="subscript"/>
          <w:lang w:val="en-HK"/>
        </w:rPr>
        <w:t>3</w:t>
      </w:r>
      <w:r w:rsidRPr="00D34E64">
        <w:rPr>
          <w:rFonts w:ascii="Times New Roman" w:eastAsiaTheme="minorEastAsia" w:hAnsi="Times New Roman" w:cs="Times New Roman"/>
          <w:sz w:val="21"/>
          <w:szCs w:val="21"/>
          <w:lang w:val="en-HK"/>
        </w:rPr>
        <w:t>ViIm</w:t>
      </w:r>
      <w:r w:rsidRPr="00D34E64">
        <w:rPr>
          <w:rFonts w:ascii="Times New Roman" w:eastAsiaTheme="minorEastAsia" w:hAnsi="Times New Roman" w:cs="Times New Roman"/>
          <w:sz w:val="21"/>
          <w:szCs w:val="21"/>
        </w:rPr>
        <w:t xml:space="preserve"> in the charge/discharge cycling process at 2.5 mA cm</w:t>
      </w:r>
      <w:r w:rsidRPr="00D34E64">
        <w:rPr>
          <w:rFonts w:ascii="Times New Roman" w:eastAsiaTheme="minorEastAsia" w:hAnsi="Times New Roman" w:cs="Times New Roman"/>
          <w:sz w:val="21"/>
          <w:szCs w:val="21"/>
          <w:vertAlign w:val="superscript"/>
        </w:rPr>
        <w:t>−2</w:t>
      </w:r>
      <w:r w:rsidRPr="00D34E64">
        <w:rPr>
          <w:rFonts w:ascii="Times New Roman" w:eastAsiaTheme="minorEastAsia" w:hAnsi="Times New Roman" w:cs="Times New Roman"/>
          <w:sz w:val="21"/>
          <w:szCs w:val="21"/>
        </w:rPr>
        <w:t xml:space="preserve">. The 0.1 M </w:t>
      </w:r>
      <w:r w:rsidRPr="00D34E64">
        <w:rPr>
          <w:rFonts w:ascii="Times New Roman" w:eastAsiaTheme="minorEastAsia" w:hAnsi="Times New Roman" w:cs="Times New Roman"/>
          <w:sz w:val="21"/>
          <w:szCs w:val="21"/>
          <w:lang w:val="en-HK"/>
        </w:rPr>
        <w:t>C</w:t>
      </w:r>
      <w:r w:rsidRPr="00D34E64">
        <w:rPr>
          <w:rFonts w:ascii="Times New Roman" w:eastAsiaTheme="minorEastAsia" w:hAnsi="Times New Roman" w:cs="Times New Roman"/>
          <w:sz w:val="21"/>
          <w:szCs w:val="21"/>
          <w:vertAlign w:val="subscript"/>
          <w:lang w:val="en-HK"/>
        </w:rPr>
        <w:t>3</w:t>
      </w:r>
      <w:r w:rsidRPr="00D34E64">
        <w:rPr>
          <w:rFonts w:ascii="Times New Roman" w:eastAsiaTheme="minorEastAsia" w:hAnsi="Times New Roman" w:cs="Times New Roman"/>
          <w:sz w:val="21"/>
          <w:szCs w:val="21"/>
          <w:lang w:val="en-HK"/>
        </w:rPr>
        <w:t>ViIm</w:t>
      </w:r>
      <w:r w:rsidRPr="00D34E64">
        <w:rPr>
          <w:rFonts w:ascii="Times New Roman" w:eastAsiaTheme="minorEastAsia" w:hAnsi="Times New Roman" w:cs="Times New Roman"/>
          <w:sz w:val="21"/>
          <w:szCs w:val="21"/>
        </w:rPr>
        <w:t xml:space="preserve"> symmetric flow battery produced a capacity of 2.30 Ah L</w:t>
      </w:r>
      <w:r w:rsidRPr="00D34E64">
        <w:rPr>
          <w:rFonts w:ascii="Times New Roman" w:eastAsiaTheme="minorEastAsia" w:hAnsi="Times New Roman" w:cs="Times New Roman"/>
          <w:sz w:val="21"/>
          <w:szCs w:val="21"/>
          <w:vertAlign w:val="superscript"/>
        </w:rPr>
        <w:t>−1</w:t>
      </w:r>
      <w:r w:rsidRPr="00D34E64">
        <w:rPr>
          <w:rFonts w:ascii="Times New Roman" w:eastAsiaTheme="minorEastAsia" w:hAnsi="Times New Roman" w:cs="Times New Roman"/>
          <w:sz w:val="21"/>
          <w:szCs w:val="21"/>
        </w:rPr>
        <w:t xml:space="preserve"> with a capacity retention of 81.9% </w:t>
      </w:r>
      <w:r w:rsidR="0070565E" w:rsidRPr="00D34E64">
        <w:rPr>
          <w:rFonts w:ascii="Times New Roman" w:eastAsiaTheme="minorEastAsia" w:hAnsi="Times New Roman" w:cs="Times New Roman"/>
          <w:sz w:val="21"/>
          <w:szCs w:val="21"/>
        </w:rPr>
        <w:t>(capacity fading rate of 0.</w:t>
      </w:r>
      <w:r w:rsidR="00425463" w:rsidRPr="00D34E64">
        <w:rPr>
          <w:rFonts w:ascii="Times New Roman" w:eastAsiaTheme="minorEastAsia" w:hAnsi="Times New Roman" w:cs="Times New Roman"/>
          <w:sz w:val="21"/>
          <w:szCs w:val="21"/>
        </w:rPr>
        <w:t>113</w:t>
      </w:r>
      <w:r w:rsidR="0070565E" w:rsidRPr="00D34E64">
        <w:rPr>
          <w:rFonts w:ascii="Times New Roman" w:eastAsiaTheme="minorEastAsia" w:hAnsi="Times New Roman" w:cs="Times New Roman"/>
          <w:sz w:val="21"/>
          <w:szCs w:val="21"/>
        </w:rPr>
        <w:t xml:space="preserve">% per cycle) </w:t>
      </w:r>
      <w:r w:rsidRPr="00D34E64">
        <w:rPr>
          <w:rFonts w:ascii="Times New Roman" w:eastAsiaTheme="minorEastAsia" w:hAnsi="Times New Roman" w:cs="Times New Roman"/>
          <w:sz w:val="21"/>
          <w:szCs w:val="21"/>
        </w:rPr>
        <w:t>after 160 cycles (over 18 days)</w:t>
      </w:r>
      <w:r w:rsidR="0067282D" w:rsidRPr="00D34E64">
        <w:rPr>
          <w:rFonts w:ascii="Times New Roman" w:eastAsiaTheme="minorEastAsia" w:hAnsi="Times New Roman" w:cs="Times New Roman"/>
          <w:sz w:val="21"/>
          <w:szCs w:val="21"/>
        </w:rPr>
        <w:t xml:space="preserve"> </w:t>
      </w:r>
      <w:r w:rsidR="0067282D" w:rsidRPr="00D34E64">
        <w:rPr>
          <w:rFonts w:ascii="Times New Roman" w:eastAsiaTheme="minorEastAsia" w:hAnsi="Times New Roman" w:cs="Times New Roman"/>
          <w:sz w:val="21"/>
          <w:szCs w:val="21"/>
        </w:rPr>
        <w:t>(Fig 3</w:t>
      </w:r>
      <w:r w:rsidR="007048A0" w:rsidRPr="00D34E64">
        <w:rPr>
          <w:rFonts w:ascii="Times New Roman" w:eastAsiaTheme="minorEastAsia" w:hAnsi="Times New Roman" w:cs="Times New Roman"/>
          <w:sz w:val="21"/>
          <w:szCs w:val="21"/>
        </w:rPr>
        <w:t>c</w:t>
      </w:r>
      <w:r w:rsidR="0067282D" w:rsidRPr="00D34E64">
        <w:rPr>
          <w:rFonts w:ascii="Times New Roman" w:eastAsiaTheme="minorEastAsia" w:hAnsi="Times New Roman" w:cs="Times New Roman"/>
          <w:sz w:val="21"/>
          <w:szCs w:val="21"/>
        </w:rPr>
        <w:t>)</w:t>
      </w:r>
      <w:r w:rsidRPr="00D34E64">
        <w:rPr>
          <w:rFonts w:ascii="Times New Roman" w:eastAsiaTheme="minorEastAsia" w:hAnsi="Times New Roman" w:cs="Times New Roman"/>
          <w:sz w:val="21"/>
          <w:szCs w:val="21"/>
        </w:rPr>
        <w:t>.</w:t>
      </w:r>
      <w:r w:rsidR="00630EA5" w:rsidRPr="00D34E64">
        <w:rPr>
          <w:rFonts w:ascii="Times New Roman" w:eastAsiaTheme="minorEastAsia" w:hAnsi="Times New Roman" w:cs="Times New Roman"/>
          <w:sz w:val="21"/>
          <w:szCs w:val="21"/>
        </w:rPr>
        <w:t xml:space="preserve"> The Coulombic efficiency of the symmetric flow cell at 2.5 mA cm</w:t>
      </w:r>
      <w:r w:rsidR="00630EA5" w:rsidRPr="00D34E64">
        <w:rPr>
          <w:rFonts w:ascii="Times New Roman" w:eastAsiaTheme="minorEastAsia" w:hAnsi="Times New Roman" w:cs="Times New Roman"/>
          <w:sz w:val="21"/>
          <w:szCs w:val="21"/>
          <w:vertAlign w:val="superscript"/>
        </w:rPr>
        <w:t>−2</w:t>
      </w:r>
      <w:r w:rsidR="00630EA5" w:rsidRPr="00D34E64">
        <w:rPr>
          <w:rFonts w:ascii="Times New Roman" w:eastAsiaTheme="minorEastAsia" w:hAnsi="Times New Roman" w:cs="Times New Roman"/>
          <w:sz w:val="21"/>
          <w:szCs w:val="21"/>
        </w:rPr>
        <w:t xml:space="preserve"> current density is nearly 100%.</w:t>
      </w:r>
    </w:p>
    <w:p w14:paraId="5BBF0BE8" w14:textId="77777777" w:rsidR="001674E0" w:rsidRPr="00D34E64" w:rsidRDefault="001674E0" w:rsidP="00B86FFF">
      <w:pPr>
        <w:spacing w:line="360" w:lineRule="auto"/>
        <w:jc w:val="both"/>
        <w:rPr>
          <w:rFonts w:ascii="Times New Roman" w:eastAsiaTheme="minorEastAsia" w:hAnsi="Times New Roman" w:cs="Times New Roman"/>
          <w:sz w:val="21"/>
          <w:szCs w:val="21"/>
          <w:lang w:val="en-HK"/>
        </w:rPr>
      </w:pPr>
    </w:p>
    <w:p w14:paraId="0F0E5529" w14:textId="1B6AF3D2" w:rsidR="00A03922" w:rsidRPr="00D34E64" w:rsidRDefault="00A03922"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7546D5D2" w14:textId="77777777" w:rsidR="005100B9" w:rsidRPr="00D34E64" w:rsidRDefault="005100B9" w:rsidP="006529DB">
      <w:pPr>
        <w:spacing w:line="360" w:lineRule="auto"/>
        <w:jc w:val="both"/>
        <w:rPr>
          <w:noProof/>
        </w:rPr>
      </w:pPr>
    </w:p>
    <w:p w14:paraId="3812BB5C" w14:textId="26F3E28C" w:rsidR="00B70344" w:rsidRPr="00D34E64" w:rsidRDefault="008A111E" w:rsidP="009C1771">
      <w:pPr>
        <w:spacing w:line="360" w:lineRule="auto"/>
        <w:jc w:val="center"/>
        <w:rPr>
          <w:rFonts w:ascii="Times New Roman" w:hAnsi="Times New Roman" w:cs="Times New Roman"/>
          <w:b/>
          <w:bCs/>
          <w:sz w:val="21"/>
          <w:szCs w:val="21"/>
        </w:rPr>
      </w:pPr>
      <w:r w:rsidRPr="00D34E64">
        <w:rPr>
          <w:noProof/>
        </w:rPr>
        <w:drawing>
          <wp:inline distT="0" distB="0" distL="0" distR="0" wp14:anchorId="3597CBC0" wp14:editId="7D831296">
            <wp:extent cx="2247900" cy="1733150"/>
            <wp:effectExtent l="0" t="0" r="0"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8">
                      <a:extLst>
                        <a:ext uri="{28A0092B-C50C-407E-A947-70E740481C1C}">
                          <a14:useLocalDpi xmlns:a14="http://schemas.microsoft.com/office/drawing/2010/main" val="0"/>
                        </a:ext>
                      </a:extLst>
                    </a:blip>
                    <a:srcRect t="7089" r="65615"/>
                    <a:stretch/>
                  </pic:blipFill>
                  <pic:spPr bwMode="auto">
                    <a:xfrm>
                      <a:off x="0" y="0"/>
                      <a:ext cx="2252038" cy="1736340"/>
                    </a:xfrm>
                    <a:prstGeom prst="rect">
                      <a:avLst/>
                    </a:prstGeom>
                    <a:noFill/>
                    <a:ln>
                      <a:noFill/>
                    </a:ln>
                    <a:extLst>
                      <a:ext uri="{53640926-AAD7-44D8-BBD7-CCE9431645EC}">
                        <a14:shadowObscured xmlns:a14="http://schemas.microsoft.com/office/drawing/2010/main"/>
                      </a:ext>
                    </a:extLst>
                  </pic:spPr>
                </pic:pic>
              </a:graphicData>
            </a:graphic>
          </wp:inline>
        </w:drawing>
      </w:r>
    </w:p>
    <w:p w14:paraId="52A894DB" w14:textId="428D3C0C" w:rsidR="00B70344" w:rsidRPr="00D34E64" w:rsidRDefault="00B70344" w:rsidP="00B86FFF">
      <w:pPr>
        <w:spacing w:line="360" w:lineRule="auto"/>
        <w:jc w:val="both"/>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30</w:t>
      </w:r>
      <w:r w:rsidRPr="00D34E64">
        <w:rPr>
          <w:rFonts w:ascii="Times New Roman" w:eastAsiaTheme="minorEastAsia" w:hAnsi="Times New Roman" w:cs="Times New Roman"/>
          <w:sz w:val="21"/>
          <w:szCs w:val="21"/>
          <w:lang w:val="en-HK"/>
        </w:rPr>
        <w:t>.</w:t>
      </w:r>
      <w:r w:rsidRPr="00D34E64">
        <w:rPr>
          <w:rFonts w:ascii="Times New Roman" w:eastAsiaTheme="minorEastAsia" w:hAnsi="Times New Roman" w:cs="Times New Roman" w:hint="eastAsia"/>
          <w:sz w:val="21"/>
          <w:szCs w:val="21"/>
          <w:lang w:val="en-HK"/>
        </w:rPr>
        <w:t xml:space="preserve"> </w:t>
      </w:r>
      <w:r w:rsidRPr="00D34E64">
        <w:rPr>
          <w:rFonts w:ascii="Times New Roman" w:eastAsiaTheme="minorEastAsia" w:hAnsi="Times New Roman" w:cs="Times New Roman"/>
          <w:sz w:val="21"/>
          <w:szCs w:val="21"/>
          <w:lang w:val="en-HK"/>
        </w:rPr>
        <w:t xml:space="preserve">Charge/discharge profiles of the </w:t>
      </w:r>
      <w:r w:rsidR="006A1FF3" w:rsidRPr="00D34E64">
        <w:rPr>
          <w:rFonts w:ascii="Times New Roman" w:eastAsiaTheme="minorEastAsia" w:hAnsi="Times New Roman" w:cs="Times New Roman"/>
          <w:sz w:val="21"/>
          <w:szCs w:val="21"/>
          <w:lang w:val="en-HK"/>
        </w:rPr>
        <w:t>C</w:t>
      </w:r>
      <w:r w:rsidR="006A1FF3" w:rsidRPr="00D34E64">
        <w:rPr>
          <w:rFonts w:ascii="Times New Roman" w:eastAsiaTheme="minorEastAsia" w:hAnsi="Times New Roman" w:cs="Times New Roman"/>
          <w:sz w:val="21"/>
          <w:szCs w:val="21"/>
          <w:vertAlign w:val="subscript"/>
          <w:lang w:val="en-HK"/>
        </w:rPr>
        <w:t>2</w:t>
      </w:r>
      <w:r w:rsidR="006A1FF3" w:rsidRPr="00D34E64">
        <w:rPr>
          <w:rFonts w:ascii="Times New Roman" w:eastAsiaTheme="minorEastAsia" w:hAnsi="Times New Roman" w:cs="Times New Roman"/>
          <w:sz w:val="21"/>
          <w:szCs w:val="21"/>
          <w:lang w:val="en-HK"/>
        </w:rPr>
        <w:t xml:space="preserve">ViIm </w:t>
      </w:r>
      <w:r w:rsidRPr="00D34E64">
        <w:rPr>
          <w:rFonts w:ascii="Times New Roman" w:eastAsiaTheme="minorEastAsia" w:hAnsi="Times New Roman" w:cs="Times New Roman"/>
          <w:sz w:val="21"/>
          <w:szCs w:val="21"/>
          <w:lang w:val="en-HK"/>
        </w:rPr>
        <w:t>symmetric AORFB at first cycle.</w:t>
      </w:r>
      <w:r w:rsidR="009C1771" w:rsidRPr="00D34E64">
        <w:rPr>
          <w:rFonts w:ascii="Times New Roman" w:eastAsiaTheme="minorEastAsia" w:hAnsi="Times New Roman" w:cs="Times New Roman"/>
          <w:sz w:val="21"/>
          <w:szCs w:val="21"/>
          <w:lang w:val="en-HK"/>
        </w:rPr>
        <w:t xml:space="preserve"> </w:t>
      </w:r>
      <w:r w:rsidR="005100B9" w:rsidRPr="00D34E64">
        <w:rPr>
          <w:rFonts w:ascii="Times New Roman" w:eastAsiaTheme="minorEastAsia" w:hAnsi="Times New Roman" w:cs="Times New Roman"/>
          <w:sz w:val="21"/>
          <w:szCs w:val="21"/>
          <w:lang w:val="en-HK"/>
        </w:rPr>
        <w:t>T</w:t>
      </w:r>
      <w:r w:rsidRPr="00D34E64">
        <w:rPr>
          <w:rFonts w:ascii="Times New Roman" w:eastAsiaTheme="minorEastAsia" w:hAnsi="Times New Roman" w:cs="Times New Roman"/>
          <w:sz w:val="21"/>
          <w:szCs w:val="21"/>
          <w:lang w:val="en-HK"/>
        </w:rPr>
        <w:t>he symmetric AORFB at 2.5 mA cm</w:t>
      </w:r>
      <w:r w:rsidRPr="00D34E64">
        <w:rPr>
          <w:rFonts w:ascii="Times New Roman" w:eastAsiaTheme="minorEastAsia" w:hAnsi="Times New Roman" w:cs="Times New Roman"/>
          <w:sz w:val="21"/>
          <w:szCs w:val="21"/>
          <w:vertAlign w:val="superscript"/>
          <w:lang w:val="en-HK"/>
        </w:rPr>
        <w:t>−2</w:t>
      </w:r>
      <w:r w:rsidRPr="00D34E64">
        <w:rPr>
          <w:rFonts w:ascii="Times New Roman" w:eastAsiaTheme="minorEastAsia" w:hAnsi="Times New Roman" w:cs="Times New Roman"/>
          <w:sz w:val="21"/>
          <w:szCs w:val="21"/>
          <w:lang w:val="en-HK"/>
        </w:rPr>
        <w:t xml:space="preserve"> with 0.1 M C</w:t>
      </w:r>
      <w:r w:rsidRPr="00D34E64">
        <w:rPr>
          <w:rFonts w:ascii="Times New Roman" w:eastAsiaTheme="minorEastAsia" w:hAnsi="Times New Roman" w:cs="Times New Roman"/>
          <w:sz w:val="21"/>
          <w:szCs w:val="21"/>
          <w:vertAlign w:val="subscript"/>
          <w:lang w:val="en-HK"/>
        </w:rPr>
        <w:t>2</w:t>
      </w:r>
      <w:r w:rsidRPr="00D34E64">
        <w:rPr>
          <w:rFonts w:ascii="Times New Roman" w:eastAsiaTheme="minorEastAsia" w:hAnsi="Times New Roman" w:cs="Times New Roman"/>
          <w:sz w:val="21"/>
          <w:szCs w:val="21"/>
          <w:lang w:val="en-HK"/>
        </w:rPr>
        <w:t xml:space="preserve">ViIm </w:t>
      </w:r>
      <w:r w:rsidR="005019AE" w:rsidRPr="00D34E64">
        <w:rPr>
          <w:rFonts w:ascii="Times New Roman" w:eastAsiaTheme="minorEastAsia" w:hAnsi="Times New Roman" w:cs="Times New Roman"/>
          <w:sz w:val="21"/>
          <w:szCs w:val="21"/>
          <w:lang w:val="en-HK"/>
        </w:rPr>
        <w:t xml:space="preserve">(supporting electrolyte, 2 M NaCl) </w:t>
      </w:r>
      <w:r w:rsidRPr="00D34E64">
        <w:rPr>
          <w:rFonts w:ascii="Times New Roman" w:eastAsiaTheme="minorEastAsia" w:hAnsi="Times New Roman" w:cs="Times New Roman"/>
          <w:sz w:val="21"/>
          <w:szCs w:val="21"/>
          <w:lang w:val="en-HK"/>
        </w:rPr>
        <w:t>electrolyte symmetric cell</w:t>
      </w:r>
      <w:r w:rsidR="00B86FFF" w:rsidRPr="00D34E64">
        <w:rPr>
          <w:rFonts w:ascii="Times New Roman" w:eastAsiaTheme="minorEastAsia" w:hAnsi="Times New Roman" w:cs="Times New Roman"/>
          <w:sz w:val="21"/>
          <w:szCs w:val="21"/>
          <w:lang w:val="en-HK"/>
        </w:rPr>
        <w:t xml:space="preserve">, </w:t>
      </w:r>
      <w:r w:rsidR="009A4C24" w:rsidRPr="00D34E64">
        <w:rPr>
          <w:rFonts w:ascii="Times New Roman" w:eastAsiaTheme="minorEastAsia" w:hAnsi="Times New Roman" w:cs="Times New Roman"/>
          <w:sz w:val="21"/>
          <w:szCs w:val="21"/>
        </w:rPr>
        <w:t xml:space="preserve">the capacity limiting side consisting of </w:t>
      </w:r>
      <w:r w:rsidR="00606F11" w:rsidRPr="00D34E64">
        <w:rPr>
          <w:rFonts w:ascii="Times New Roman" w:eastAsiaTheme="minorEastAsia" w:hAnsi="Times New Roman" w:cs="Times New Roman"/>
          <w:sz w:val="21"/>
          <w:szCs w:val="21"/>
        </w:rPr>
        <w:t>8</w:t>
      </w:r>
      <w:r w:rsidR="009A4C24" w:rsidRPr="00D34E64">
        <w:rPr>
          <w:rFonts w:ascii="Times New Roman" w:eastAsiaTheme="minorEastAsia" w:hAnsi="Times New Roman" w:cs="Times New Roman"/>
          <w:sz w:val="21"/>
          <w:szCs w:val="21"/>
        </w:rPr>
        <w:t xml:space="preserve"> mL solution and the </w:t>
      </w:r>
      <w:proofErr w:type="spellStart"/>
      <w:r w:rsidR="009A4C24" w:rsidRPr="00D34E64">
        <w:rPr>
          <w:rFonts w:ascii="Times New Roman" w:eastAsiaTheme="minorEastAsia" w:hAnsi="Times New Roman" w:cs="Times New Roman"/>
          <w:sz w:val="21"/>
          <w:szCs w:val="21"/>
        </w:rPr>
        <w:t>noncapacity</w:t>
      </w:r>
      <w:proofErr w:type="spellEnd"/>
      <w:r w:rsidR="009A4C24" w:rsidRPr="00D34E64">
        <w:rPr>
          <w:rFonts w:ascii="Times New Roman" w:eastAsiaTheme="minorEastAsia" w:hAnsi="Times New Roman" w:cs="Times New Roman"/>
          <w:sz w:val="21"/>
          <w:szCs w:val="21"/>
        </w:rPr>
        <w:t xml:space="preserve"> limiting side consisting of 1</w:t>
      </w:r>
      <w:r w:rsidR="00606F11" w:rsidRPr="00D34E64">
        <w:rPr>
          <w:rFonts w:ascii="Times New Roman" w:eastAsiaTheme="minorEastAsia" w:hAnsi="Times New Roman" w:cs="Times New Roman"/>
          <w:sz w:val="21"/>
          <w:szCs w:val="21"/>
        </w:rPr>
        <w:t>2</w:t>
      </w:r>
      <w:r w:rsidR="009A4C24" w:rsidRPr="00D34E64">
        <w:rPr>
          <w:rFonts w:ascii="Times New Roman" w:eastAsiaTheme="minorEastAsia" w:hAnsi="Times New Roman" w:cs="Times New Roman"/>
          <w:sz w:val="21"/>
          <w:szCs w:val="21"/>
        </w:rPr>
        <w:t xml:space="preserve"> mL solution</w:t>
      </w:r>
      <w:r w:rsidR="00B86FFF" w:rsidRPr="00D34E64">
        <w:rPr>
          <w:rFonts w:ascii="Times New Roman" w:eastAsiaTheme="minorEastAsia" w:hAnsi="Times New Roman" w:cs="Times New Roman"/>
          <w:sz w:val="21"/>
          <w:szCs w:val="21"/>
        </w:rPr>
        <w:t>.</w:t>
      </w:r>
    </w:p>
    <w:p w14:paraId="5C0EB603" w14:textId="61898F01" w:rsidR="001674E0" w:rsidRPr="00D34E64" w:rsidRDefault="001674E0" w:rsidP="00B86FFF">
      <w:pPr>
        <w:spacing w:line="360" w:lineRule="auto"/>
        <w:jc w:val="both"/>
        <w:rPr>
          <w:rFonts w:ascii="Times New Roman" w:eastAsiaTheme="minorEastAsia" w:hAnsi="Times New Roman" w:cs="Times New Roman"/>
          <w:sz w:val="21"/>
          <w:szCs w:val="21"/>
        </w:rPr>
      </w:pPr>
    </w:p>
    <w:p w14:paraId="27835CE0" w14:textId="3611AB28" w:rsidR="001674E0" w:rsidRPr="00D34E64" w:rsidRDefault="001674E0" w:rsidP="001674E0">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hint="eastAsia"/>
          <w:b/>
          <w:bCs/>
          <w:sz w:val="21"/>
          <w:szCs w:val="21"/>
        </w:rPr>
        <w:t>N</w:t>
      </w:r>
      <w:r w:rsidRPr="00D34E64">
        <w:rPr>
          <w:rFonts w:ascii="Times New Roman" w:eastAsiaTheme="minorEastAsia" w:hAnsi="Times New Roman" w:cs="Times New Roman"/>
          <w:b/>
          <w:bCs/>
          <w:sz w:val="21"/>
          <w:szCs w:val="21"/>
        </w:rPr>
        <w:t>otes</w:t>
      </w:r>
      <w:r w:rsidRPr="00D34E64">
        <w:rPr>
          <w:rFonts w:ascii="Times New Roman" w:eastAsiaTheme="minorEastAsia" w:hAnsi="Times New Roman" w:cs="Times New Roman"/>
          <w:sz w:val="21"/>
          <w:szCs w:val="21"/>
        </w:rPr>
        <w:t xml:space="preserve">: The symmetric flow battery was assembled with 0.1 M </w:t>
      </w:r>
      <w:r w:rsidRPr="00D34E64">
        <w:rPr>
          <w:rFonts w:ascii="Times New Roman" w:eastAsiaTheme="minorEastAsia" w:hAnsi="Times New Roman" w:cs="Times New Roman"/>
          <w:sz w:val="21"/>
          <w:szCs w:val="21"/>
          <w:lang w:val="en-HK"/>
        </w:rPr>
        <w:t>C</w:t>
      </w:r>
      <w:r w:rsidRPr="00D34E64">
        <w:rPr>
          <w:rFonts w:ascii="Times New Roman" w:eastAsiaTheme="minorEastAsia" w:hAnsi="Times New Roman" w:cs="Times New Roman"/>
          <w:sz w:val="21"/>
          <w:szCs w:val="21"/>
          <w:vertAlign w:val="subscript"/>
          <w:lang w:val="en-HK"/>
        </w:rPr>
        <w:t>2</w:t>
      </w:r>
      <w:r w:rsidRPr="00D34E64">
        <w:rPr>
          <w:rFonts w:ascii="Times New Roman" w:eastAsiaTheme="minorEastAsia" w:hAnsi="Times New Roman" w:cs="Times New Roman"/>
          <w:sz w:val="21"/>
          <w:szCs w:val="21"/>
          <w:lang w:val="en-HK"/>
        </w:rPr>
        <w:t>ViIm</w:t>
      </w:r>
      <w:r w:rsidRPr="00D34E64">
        <w:rPr>
          <w:rFonts w:ascii="Times New Roman" w:eastAsiaTheme="minorEastAsia" w:hAnsi="Times New Roman" w:cs="Times New Roman"/>
          <w:sz w:val="21"/>
          <w:szCs w:val="21"/>
        </w:rPr>
        <w:t xml:space="preserve"> using a </w:t>
      </w:r>
      <w:proofErr w:type="spellStart"/>
      <w:r w:rsidR="00984FB4" w:rsidRPr="00D34E64">
        <w:rPr>
          <w:rFonts w:ascii="Times New Roman" w:eastAsiaTheme="minorEastAsia" w:hAnsi="Times New Roman" w:cs="Times New Roman"/>
          <w:sz w:val="21"/>
          <w:szCs w:val="21"/>
          <w:shd w:val="clear" w:color="auto" w:fill="FFFFFF"/>
        </w:rPr>
        <w:t>Selemion</w:t>
      </w:r>
      <w:proofErr w:type="spellEnd"/>
      <w:r w:rsidR="00984FB4" w:rsidRPr="00D34E64">
        <w:rPr>
          <w:rFonts w:ascii="Times New Roman" w:eastAsiaTheme="minorEastAsia" w:hAnsi="Times New Roman" w:cs="Times New Roman"/>
          <w:sz w:val="21"/>
          <w:szCs w:val="21"/>
        </w:rPr>
        <w:t xml:space="preserve"> AMV </w:t>
      </w:r>
      <w:r w:rsidRPr="00D34E64">
        <w:rPr>
          <w:rFonts w:ascii="Times New Roman" w:eastAsiaTheme="minorEastAsia" w:hAnsi="Times New Roman" w:cs="Times New Roman"/>
          <w:sz w:val="21"/>
          <w:szCs w:val="21"/>
        </w:rPr>
        <w:t xml:space="preserve">membrane to evaluate the reliability and electrochemical stability of the </w:t>
      </w:r>
      <w:r w:rsidRPr="00D34E64">
        <w:rPr>
          <w:rFonts w:ascii="Times New Roman" w:eastAsiaTheme="minorEastAsia" w:hAnsi="Times New Roman" w:cs="Times New Roman"/>
          <w:sz w:val="21"/>
          <w:szCs w:val="21"/>
          <w:lang w:val="en-HK"/>
        </w:rPr>
        <w:t>C</w:t>
      </w:r>
      <w:r w:rsidRPr="00D34E64">
        <w:rPr>
          <w:rFonts w:ascii="Times New Roman" w:eastAsiaTheme="minorEastAsia" w:hAnsi="Times New Roman" w:cs="Times New Roman"/>
          <w:sz w:val="21"/>
          <w:szCs w:val="21"/>
          <w:vertAlign w:val="subscript"/>
          <w:lang w:val="en-HK"/>
        </w:rPr>
        <w:t>2</w:t>
      </w:r>
      <w:r w:rsidRPr="00D34E64">
        <w:rPr>
          <w:rFonts w:ascii="Times New Roman" w:eastAsiaTheme="minorEastAsia" w:hAnsi="Times New Roman" w:cs="Times New Roman"/>
          <w:sz w:val="21"/>
          <w:szCs w:val="21"/>
          <w:lang w:val="en-HK"/>
        </w:rPr>
        <w:t>ViIm</w:t>
      </w:r>
      <w:r w:rsidRPr="00D34E64">
        <w:rPr>
          <w:rFonts w:ascii="Times New Roman" w:eastAsiaTheme="minorEastAsia" w:hAnsi="Times New Roman" w:cs="Times New Roman"/>
          <w:sz w:val="21"/>
          <w:szCs w:val="21"/>
        </w:rPr>
        <w:t xml:space="preserve"> in the charge/discharge cycling process at 2.5 mA cm</w:t>
      </w:r>
      <w:r w:rsidRPr="00D34E64">
        <w:rPr>
          <w:rFonts w:ascii="Times New Roman" w:eastAsiaTheme="minorEastAsia" w:hAnsi="Times New Roman" w:cs="Times New Roman"/>
          <w:sz w:val="21"/>
          <w:szCs w:val="21"/>
          <w:vertAlign w:val="superscript"/>
        </w:rPr>
        <w:t>−2</w:t>
      </w:r>
      <w:r w:rsidRPr="00D34E64">
        <w:rPr>
          <w:rFonts w:ascii="Times New Roman" w:eastAsiaTheme="minorEastAsia" w:hAnsi="Times New Roman" w:cs="Times New Roman"/>
          <w:sz w:val="21"/>
          <w:szCs w:val="21"/>
        </w:rPr>
        <w:t xml:space="preserve">. The 0.1 M </w:t>
      </w:r>
      <w:r w:rsidRPr="00D34E64">
        <w:rPr>
          <w:rFonts w:ascii="Times New Roman" w:eastAsiaTheme="minorEastAsia" w:hAnsi="Times New Roman" w:cs="Times New Roman"/>
          <w:sz w:val="21"/>
          <w:szCs w:val="21"/>
          <w:lang w:val="en-HK"/>
        </w:rPr>
        <w:t>C</w:t>
      </w:r>
      <w:r w:rsidRPr="00D34E64">
        <w:rPr>
          <w:rFonts w:ascii="Times New Roman" w:eastAsiaTheme="minorEastAsia" w:hAnsi="Times New Roman" w:cs="Times New Roman"/>
          <w:sz w:val="21"/>
          <w:szCs w:val="21"/>
          <w:vertAlign w:val="subscript"/>
          <w:lang w:val="en-HK"/>
        </w:rPr>
        <w:t>2</w:t>
      </w:r>
      <w:r w:rsidRPr="00D34E64">
        <w:rPr>
          <w:rFonts w:ascii="Times New Roman" w:eastAsiaTheme="minorEastAsia" w:hAnsi="Times New Roman" w:cs="Times New Roman"/>
          <w:sz w:val="21"/>
          <w:szCs w:val="21"/>
          <w:lang w:val="en-HK"/>
        </w:rPr>
        <w:t>ViIm</w:t>
      </w:r>
      <w:r w:rsidRPr="00D34E64">
        <w:rPr>
          <w:rFonts w:ascii="Times New Roman" w:eastAsiaTheme="minorEastAsia" w:hAnsi="Times New Roman" w:cs="Times New Roman"/>
          <w:sz w:val="21"/>
          <w:szCs w:val="21"/>
        </w:rPr>
        <w:t xml:space="preserve"> symmetric flow battery produced a capacity of 2.40 Ah L</w:t>
      </w:r>
      <w:r w:rsidRPr="00D34E64">
        <w:rPr>
          <w:rFonts w:ascii="Times New Roman" w:eastAsiaTheme="minorEastAsia" w:hAnsi="Times New Roman" w:cs="Times New Roman"/>
          <w:sz w:val="21"/>
          <w:szCs w:val="21"/>
          <w:vertAlign w:val="superscript"/>
        </w:rPr>
        <w:t>−1</w:t>
      </w:r>
      <w:r w:rsidRPr="00D34E64">
        <w:rPr>
          <w:rFonts w:ascii="Times New Roman" w:eastAsiaTheme="minorEastAsia" w:hAnsi="Times New Roman" w:cs="Times New Roman"/>
          <w:sz w:val="21"/>
          <w:szCs w:val="21"/>
        </w:rPr>
        <w:t xml:space="preserve"> with a capacity retention of 87.2% </w:t>
      </w:r>
      <w:r w:rsidR="00425463" w:rsidRPr="00D34E64">
        <w:rPr>
          <w:rFonts w:ascii="Times New Roman" w:eastAsiaTheme="minorEastAsia" w:hAnsi="Times New Roman" w:cs="Times New Roman"/>
          <w:sz w:val="21"/>
          <w:szCs w:val="21"/>
        </w:rPr>
        <w:t xml:space="preserve">(capacity fading rate of 0.018% per cycle) </w:t>
      </w:r>
      <w:r w:rsidRPr="00D34E64">
        <w:rPr>
          <w:rFonts w:ascii="Times New Roman" w:eastAsiaTheme="minorEastAsia" w:hAnsi="Times New Roman" w:cs="Times New Roman"/>
          <w:sz w:val="21"/>
          <w:szCs w:val="21"/>
        </w:rPr>
        <w:t>after 680 cycles (over 134 days)</w:t>
      </w:r>
      <w:r w:rsidR="0067282D" w:rsidRPr="00D34E64">
        <w:rPr>
          <w:rFonts w:ascii="Times New Roman" w:eastAsiaTheme="minorEastAsia" w:hAnsi="Times New Roman" w:cs="Times New Roman"/>
          <w:sz w:val="21"/>
          <w:szCs w:val="21"/>
        </w:rPr>
        <w:t xml:space="preserve"> </w:t>
      </w:r>
      <w:r w:rsidR="0067282D" w:rsidRPr="00D34E64">
        <w:rPr>
          <w:rFonts w:ascii="Times New Roman" w:eastAsiaTheme="minorEastAsia" w:hAnsi="Times New Roman" w:cs="Times New Roman"/>
          <w:sz w:val="21"/>
          <w:szCs w:val="21"/>
        </w:rPr>
        <w:t>(Fig 3</w:t>
      </w:r>
      <w:r w:rsidR="007048A0" w:rsidRPr="00D34E64">
        <w:rPr>
          <w:rFonts w:ascii="Times New Roman" w:eastAsiaTheme="minorEastAsia" w:hAnsi="Times New Roman" w:cs="Times New Roman"/>
          <w:sz w:val="21"/>
          <w:szCs w:val="21"/>
        </w:rPr>
        <w:t>b</w:t>
      </w:r>
      <w:r w:rsidR="0067282D" w:rsidRPr="00D34E64">
        <w:rPr>
          <w:rFonts w:ascii="Times New Roman" w:eastAsiaTheme="minorEastAsia" w:hAnsi="Times New Roman" w:cs="Times New Roman"/>
          <w:sz w:val="21"/>
          <w:szCs w:val="21"/>
        </w:rPr>
        <w:t>)</w:t>
      </w:r>
      <w:r w:rsidRPr="00D34E64">
        <w:rPr>
          <w:rFonts w:ascii="Times New Roman" w:eastAsiaTheme="minorEastAsia" w:hAnsi="Times New Roman" w:cs="Times New Roman"/>
          <w:sz w:val="21"/>
          <w:szCs w:val="21"/>
        </w:rPr>
        <w:t>.</w:t>
      </w:r>
      <w:r w:rsidR="00630EA5" w:rsidRPr="00D34E64">
        <w:t xml:space="preserve"> </w:t>
      </w:r>
      <w:r w:rsidR="00630EA5" w:rsidRPr="00D34E64">
        <w:rPr>
          <w:rFonts w:ascii="Times New Roman" w:eastAsiaTheme="minorEastAsia" w:hAnsi="Times New Roman" w:cs="Times New Roman"/>
          <w:sz w:val="21"/>
          <w:szCs w:val="21"/>
        </w:rPr>
        <w:t>The Coulombic efficiency of the symmetric flow cell at 2.5 mA cm</w:t>
      </w:r>
      <w:r w:rsidR="00630EA5" w:rsidRPr="00D34E64">
        <w:rPr>
          <w:rFonts w:ascii="Times New Roman" w:eastAsiaTheme="minorEastAsia" w:hAnsi="Times New Roman" w:cs="Times New Roman"/>
          <w:sz w:val="21"/>
          <w:szCs w:val="21"/>
          <w:vertAlign w:val="superscript"/>
        </w:rPr>
        <w:t>−2</w:t>
      </w:r>
      <w:r w:rsidR="00630EA5" w:rsidRPr="00D34E64">
        <w:rPr>
          <w:rFonts w:ascii="Times New Roman" w:eastAsiaTheme="minorEastAsia" w:hAnsi="Times New Roman" w:cs="Times New Roman"/>
          <w:sz w:val="21"/>
          <w:szCs w:val="21"/>
        </w:rPr>
        <w:t xml:space="preserve"> current density is nearly 100%.</w:t>
      </w:r>
      <w:r w:rsidR="00630EA5" w:rsidRPr="00D34E64">
        <w:t xml:space="preserve"> </w:t>
      </w:r>
      <w:r w:rsidR="00630EA5" w:rsidRPr="00D34E64">
        <w:rPr>
          <w:rFonts w:ascii="Times New Roman" w:eastAsiaTheme="minorEastAsia" w:hAnsi="Times New Roman" w:cs="Times New Roman"/>
          <w:sz w:val="21"/>
          <w:szCs w:val="21"/>
        </w:rPr>
        <w:t xml:space="preserve">The battery capacities of both </w:t>
      </w:r>
      <w:r w:rsidR="00630EA5" w:rsidRPr="00D34E64">
        <w:rPr>
          <w:rFonts w:ascii="Times New Roman" w:eastAsiaTheme="minorEastAsia" w:hAnsi="Times New Roman" w:cs="Times New Roman"/>
          <w:sz w:val="21"/>
          <w:szCs w:val="21"/>
          <w:lang w:val="en-HK"/>
        </w:rPr>
        <w:t>C</w:t>
      </w:r>
      <w:r w:rsidR="00630EA5" w:rsidRPr="00D34E64">
        <w:rPr>
          <w:rFonts w:ascii="Times New Roman" w:eastAsiaTheme="minorEastAsia" w:hAnsi="Times New Roman" w:cs="Times New Roman"/>
          <w:sz w:val="21"/>
          <w:szCs w:val="21"/>
          <w:vertAlign w:val="subscript"/>
          <w:lang w:val="en-HK"/>
        </w:rPr>
        <w:t>3</w:t>
      </w:r>
      <w:r w:rsidR="00630EA5" w:rsidRPr="00D34E64">
        <w:rPr>
          <w:rFonts w:ascii="Times New Roman" w:eastAsiaTheme="minorEastAsia" w:hAnsi="Times New Roman" w:cs="Times New Roman"/>
          <w:sz w:val="21"/>
          <w:szCs w:val="21"/>
          <w:lang w:val="en-HK"/>
        </w:rPr>
        <w:t>ViIm</w:t>
      </w:r>
      <w:r w:rsidR="00630EA5" w:rsidRPr="00D34E64">
        <w:rPr>
          <w:rFonts w:ascii="Times New Roman" w:eastAsiaTheme="minorEastAsia" w:hAnsi="Times New Roman" w:cs="Times New Roman"/>
          <w:sz w:val="21"/>
          <w:szCs w:val="21"/>
        </w:rPr>
        <w:t xml:space="preserve"> and </w:t>
      </w:r>
      <w:r w:rsidR="00630EA5" w:rsidRPr="00D34E64">
        <w:rPr>
          <w:rFonts w:ascii="Times New Roman" w:eastAsiaTheme="minorEastAsia" w:hAnsi="Times New Roman" w:cs="Times New Roman"/>
          <w:sz w:val="21"/>
          <w:szCs w:val="21"/>
          <w:lang w:val="en-HK"/>
        </w:rPr>
        <w:t>C</w:t>
      </w:r>
      <w:r w:rsidR="00630EA5" w:rsidRPr="00D34E64">
        <w:rPr>
          <w:rFonts w:ascii="Times New Roman" w:eastAsiaTheme="minorEastAsia" w:hAnsi="Times New Roman" w:cs="Times New Roman"/>
          <w:sz w:val="21"/>
          <w:szCs w:val="21"/>
          <w:vertAlign w:val="subscript"/>
          <w:lang w:val="en-HK"/>
        </w:rPr>
        <w:t>4</w:t>
      </w:r>
      <w:r w:rsidR="00630EA5" w:rsidRPr="00D34E64">
        <w:rPr>
          <w:rFonts w:ascii="Times New Roman" w:eastAsiaTheme="minorEastAsia" w:hAnsi="Times New Roman" w:cs="Times New Roman"/>
          <w:sz w:val="21"/>
          <w:szCs w:val="21"/>
          <w:lang w:val="en-HK"/>
        </w:rPr>
        <w:t>ViIm</w:t>
      </w:r>
      <w:r w:rsidR="00630EA5" w:rsidRPr="00D34E64">
        <w:rPr>
          <w:rFonts w:ascii="Times New Roman" w:eastAsiaTheme="minorEastAsia" w:hAnsi="Times New Roman" w:cs="Times New Roman"/>
          <w:sz w:val="21"/>
          <w:szCs w:val="21"/>
        </w:rPr>
        <w:t xml:space="preserve"> symmetric flow batteries were </w:t>
      </w:r>
      <w:r w:rsidR="0070565E" w:rsidRPr="00D34E64">
        <w:rPr>
          <w:rFonts w:ascii="Times New Roman" w:eastAsiaTheme="minorEastAsia" w:hAnsi="Times New Roman" w:cs="Times New Roman"/>
          <w:sz w:val="21"/>
          <w:szCs w:val="21"/>
        </w:rPr>
        <w:t>less</w:t>
      </w:r>
      <w:r w:rsidR="00630EA5" w:rsidRPr="00D34E64">
        <w:rPr>
          <w:rFonts w:ascii="Times New Roman" w:eastAsiaTheme="minorEastAsia" w:hAnsi="Times New Roman" w:cs="Times New Roman"/>
          <w:sz w:val="21"/>
          <w:szCs w:val="21"/>
        </w:rPr>
        <w:t xml:space="preserve"> than </w:t>
      </w:r>
      <w:r w:rsidR="0070565E" w:rsidRPr="00D34E64">
        <w:rPr>
          <w:rFonts w:ascii="Times New Roman" w:eastAsiaTheme="minorEastAsia" w:hAnsi="Times New Roman" w:cs="Times New Roman"/>
          <w:sz w:val="21"/>
          <w:szCs w:val="21"/>
        </w:rPr>
        <w:t>symmetric</w:t>
      </w:r>
      <w:r w:rsidR="00630EA5" w:rsidRPr="00D34E64">
        <w:rPr>
          <w:rFonts w:ascii="Times New Roman" w:eastAsiaTheme="minorEastAsia" w:hAnsi="Times New Roman" w:cs="Times New Roman"/>
          <w:sz w:val="21"/>
          <w:szCs w:val="21"/>
        </w:rPr>
        <w:t xml:space="preserve"> the capacity of the </w:t>
      </w:r>
      <w:r w:rsidR="0070565E" w:rsidRPr="00D34E64">
        <w:rPr>
          <w:rFonts w:ascii="Times New Roman" w:eastAsiaTheme="minorEastAsia" w:hAnsi="Times New Roman" w:cs="Times New Roman"/>
          <w:sz w:val="21"/>
          <w:szCs w:val="21"/>
          <w:lang w:val="en-HK"/>
        </w:rPr>
        <w:t>C</w:t>
      </w:r>
      <w:r w:rsidR="0070565E" w:rsidRPr="00D34E64">
        <w:rPr>
          <w:rFonts w:ascii="Times New Roman" w:eastAsiaTheme="minorEastAsia" w:hAnsi="Times New Roman" w:cs="Times New Roman"/>
          <w:sz w:val="21"/>
          <w:szCs w:val="21"/>
          <w:vertAlign w:val="subscript"/>
          <w:lang w:val="en-HK"/>
        </w:rPr>
        <w:t>2</w:t>
      </w:r>
      <w:r w:rsidR="0070565E" w:rsidRPr="00D34E64">
        <w:rPr>
          <w:rFonts w:ascii="Times New Roman" w:eastAsiaTheme="minorEastAsia" w:hAnsi="Times New Roman" w:cs="Times New Roman"/>
          <w:sz w:val="21"/>
          <w:szCs w:val="21"/>
          <w:lang w:val="en-HK"/>
        </w:rPr>
        <w:t>ViIm</w:t>
      </w:r>
      <w:r w:rsidR="00630EA5" w:rsidRPr="00D34E64">
        <w:rPr>
          <w:rFonts w:ascii="Times New Roman" w:eastAsiaTheme="minorEastAsia" w:hAnsi="Times New Roman" w:cs="Times New Roman"/>
          <w:sz w:val="21"/>
          <w:szCs w:val="21"/>
        </w:rPr>
        <w:t xml:space="preserve"> </w:t>
      </w:r>
      <w:r w:rsidR="0070565E" w:rsidRPr="00D34E64">
        <w:rPr>
          <w:rFonts w:ascii="Times New Roman" w:eastAsiaTheme="minorEastAsia" w:hAnsi="Times New Roman" w:cs="Times New Roman"/>
          <w:sz w:val="21"/>
          <w:szCs w:val="21"/>
        </w:rPr>
        <w:t xml:space="preserve">symmetric flow </w:t>
      </w:r>
      <w:r w:rsidR="00630EA5" w:rsidRPr="00D34E64">
        <w:rPr>
          <w:rFonts w:ascii="Times New Roman" w:eastAsiaTheme="minorEastAsia" w:hAnsi="Times New Roman" w:cs="Times New Roman"/>
          <w:sz w:val="21"/>
          <w:szCs w:val="21"/>
        </w:rPr>
        <w:t>battery</w:t>
      </w:r>
      <w:r w:rsidR="0070565E" w:rsidRPr="00D34E64">
        <w:rPr>
          <w:rFonts w:ascii="Times New Roman" w:eastAsiaTheme="minorEastAsia" w:hAnsi="Times New Roman" w:cs="Times New Roman"/>
          <w:sz w:val="21"/>
          <w:szCs w:val="21"/>
        </w:rPr>
        <w:t>.</w:t>
      </w:r>
    </w:p>
    <w:p w14:paraId="56B67871" w14:textId="77777777" w:rsidR="001674E0" w:rsidRPr="00D34E64" w:rsidRDefault="001674E0" w:rsidP="00B86FFF">
      <w:pPr>
        <w:spacing w:line="360" w:lineRule="auto"/>
        <w:jc w:val="both"/>
        <w:rPr>
          <w:rFonts w:ascii="Times New Roman" w:eastAsiaTheme="minorEastAsia" w:hAnsi="Times New Roman" w:cs="Times New Roman"/>
          <w:sz w:val="21"/>
          <w:szCs w:val="21"/>
          <w:lang w:val="en-HK"/>
        </w:rPr>
      </w:pPr>
    </w:p>
    <w:p w14:paraId="095691FF" w14:textId="592BAB91" w:rsidR="00B70344" w:rsidRPr="00D34E64" w:rsidRDefault="00B70344"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7B61C1E6" w14:textId="73D44E70" w:rsidR="00B70344" w:rsidRPr="00D34E64" w:rsidRDefault="00DA3759" w:rsidP="00DA3759">
      <w:pPr>
        <w:jc w:val="cente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noProof/>
          <w:sz w:val="21"/>
          <w:szCs w:val="21"/>
          <w:lang w:val="en-HK"/>
        </w:rPr>
        <w:lastRenderedPageBreak/>
        <w:drawing>
          <wp:inline distT="0" distB="0" distL="0" distR="0" wp14:anchorId="0824AC56" wp14:editId="7CE9816B">
            <wp:extent cx="4842163" cy="3822929"/>
            <wp:effectExtent l="0" t="0" r="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64477" cy="3840546"/>
                    </a:xfrm>
                    <a:prstGeom prst="rect">
                      <a:avLst/>
                    </a:prstGeom>
                    <a:noFill/>
                  </pic:spPr>
                </pic:pic>
              </a:graphicData>
            </a:graphic>
          </wp:inline>
        </w:drawing>
      </w:r>
    </w:p>
    <w:p w14:paraId="2901F174" w14:textId="3F456469" w:rsidR="00B36965" w:rsidRPr="00D34E64" w:rsidRDefault="00016D1D" w:rsidP="006529DB">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31</w:t>
      </w:r>
      <w:r w:rsidRPr="00D34E64">
        <w:rPr>
          <w:rFonts w:ascii="Times New Roman" w:hAnsi="Times New Roman" w:cs="Times New Roman"/>
          <w:sz w:val="21"/>
          <w:szCs w:val="21"/>
        </w:rPr>
        <w:t>.</w:t>
      </w:r>
      <w:r w:rsidRPr="00D34E64">
        <w:rPr>
          <w:rFonts w:ascii="Times New Roman" w:eastAsiaTheme="minorEastAsia" w:hAnsi="Times New Roman" w:cs="Times New Roman"/>
          <w:sz w:val="21"/>
          <w:szCs w:val="21"/>
          <w:lang w:val="en-HK"/>
        </w:rPr>
        <w:t xml:space="preserve"> </w:t>
      </w:r>
      <w:r w:rsidR="00666D6C" w:rsidRPr="00D34E64">
        <w:rPr>
          <w:rFonts w:ascii="Times New Roman" w:eastAsiaTheme="minorEastAsia" w:hAnsi="Times New Roman" w:cs="Times New Roman"/>
          <w:sz w:val="21"/>
          <w:szCs w:val="21"/>
          <w:vertAlign w:val="superscript"/>
          <w:lang w:val="en-HK"/>
        </w:rPr>
        <w:t>1</w:t>
      </w:r>
      <w:r w:rsidR="00666D6C" w:rsidRPr="00D34E64">
        <w:rPr>
          <w:rFonts w:ascii="Times New Roman" w:eastAsiaTheme="minorEastAsia" w:hAnsi="Times New Roman" w:cs="Times New Roman"/>
          <w:sz w:val="21"/>
          <w:szCs w:val="21"/>
          <w:lang w:val="en-HK"/>
        </w:rPr>
        <w:t xml:space="preserve">H NMR </w:t>
      </w:r>
      <w:r w:rsidR="00715B43" w:rsidRPr="00D34E64">
        <w:rPr>
          <w:rFonts w:ascii="Times New Roman" w:eastAsiaTheme="minorEastAsia" w:hAnsi="Times New Roman" w:cs="Times New Roman"/>
          <w:sz w:val="21"/>
          <w:szCs w:val="21"/>
          <w:lang w:val="en-HK"/>
        </w:rPr>
        <w:t>(400MHz, D</w:t>
      </w:r>
      <w:r w:rsidR="00715B43" w:rsidRPr="00D34E64">
        <w:rPr>
          <w:rFonts w:ascii="Times New Roman" w:eastAsiaTheme="minorEastAsia" w:hAnsi="Times New Roman" w:cs="Times New Roman"/>
          <w:sz w:val="21"/>
          <w:szCs w:val="21"/>
          <w:vertAlign w:val="subscript"/>
          <w:lang w:val="en-HK"/>
        </w:rPr>
        <w:t>2</w:t>
      </w:r>
      <w:r w:rsidR="00715B43" w:rsidRPr="00D34E64">
        <w:rPr>
          <w:rFonts w:ascii="Times New Roman" w:eastAsiaTheme="minorEastAsia" w:hAnsi="Times New Roman" w:cs="Times New Roman"/>
          <w:sz w:val="21"/>
          <w:szCs w:val="21"/>
          <w:lang w:val="en-HK"/>
        </w:rPr>
        <w:t xml:space="preserve">O, 298 K) </w:t>
      </w:r>
      <w:r w:rsidR="00666D6C" w:rsidRPr="00D34E64">
        <w:rPr>
          <w:rFonts w:ascii="Times New Roman" w:eastAsiaTheme="minorEastAsia" w:hAnsi="Times New Roman" w:cs="Times New Roman"/>
          <w:sz w:val="21"/>
          <w:szCs w:val="21"/>
          <w:lang w:val="en-HK"/>
        </w:rPr>
        <w:t>spectra</w:t>
      </w:r>
      <w:r w:rsidR="006449E4" w:rsidRPr="00D34E64">
        <w:rPr>
          <w:rFonts w:ascii="Times New Roman" w:eastAsiaTheme="minorEastAsia" w:hAnsi="Times New Roman" w:cs="Times New Roman"/>
          <w:sz w:val="21"/>
          <w:szCs w:val="21"/>
          <w:lang w:val="en-HK"/>
        </w:rPr>
        <w:t xml:space="preserve"> </w:t>
      </w:r>
      <w:r w:rsidR="00666D6C" w:rsidRPr="00D34E64">
        <w:rPr>
          <w:rFonts w:ascii="Times New Roman" w:eastAsiaTheme="minorEastAsia" w:hAnsi="Times New Roman" w:cs="Times New Roman"/>
          <w:sz w:val="21"/>
          <w:szCs w:val="21"/>
          <w:lang w:val="en-HK"/>
        </w:rPr>
        <w:t xml:space="preserve">comparison for </w:t>
      </w:r>
      <w:r w:rsidR="00CE06C0" w:rsidRPr="00D34E64">
        <w:rPr>
          <w:rFonts w:ascii="Times New Roman" w:eastAsiaTheme="minorEastAsia" w:hAnsi="Times New Roman" w:cs="Times New Roman"/>
          <w:sz w:val="21"/>
          <w:szCs w:val="21"/>
          <w:lang w:val="en-HK"/>
        </w:rPr>
        <w:t>symmetric</w:t>
      </w:r>
      <w:r w:rsidR="00666D6C" w:rsidRPr="00D34E64">
        <w:rPr>
          <w:rFonts w:ascii="Times New Roman" w:eastAsiaTheme="minorEastAsia" w:hAnsi="Times New Roman" w:cs="Times New Roman"/>
          <w:sz w:val="21"/>
          <w:szCs w:val="21"/>
          <w:lang w:val="en-HK"/>
        </w:rPr>
        <w:t xml:space="preserve"> C</w:t>
      </w:r>
      <w:r w:rsidR="00666D6C" w:rsidRPr="00D34E64">
        <w:rPr>
          <w:rFonts w:ascii="Times New Roman" w:eastAsiaTheme="minorEastAsia" w:hAnsi="Times New Roman" w:cs="Times New Roman"/>
          <w:sz w:val="21"/>
          <w:szCs w:val="21"/>
          <w:vertAlign w:val="subscript"/>
          <w:lang w:val="en-HK"/>
        </w:rPr>
        <w:t>4</w:t>
      </w:r>
      <w:r w:rsidR="00666D6C" w:rsidRPr="00D34E64">
        <w:rPr>
          <w:rFonts w:ascii="Times New Roman" w:eastAsiaTheme="minorEastAsia" w:hAnsi="Times New Roman" w:cs="Times New Roman"/>
          <w:sz w:val="21"/>
          <w:szCs w:val="21"/>
          <w:lang w:val="en-HK"/>
        </w:rPr>
        <w:t>ViIm</w:t>
      </w:r>
      <w:r w:rsidR="005F742F" w:rsidRPr="00D34E64">
        <w:rPr>
          <w:rFonts w:ascii="Times New Roman" w:eastAsiaTheme="minorEastAsia" w:hAnsi="Times New Roman" w:cs="Times New Roman"/>
          <w:sz w:val="21"/>
          <w:szCs w:val="21"/>
          <w:lang w:val="en-HK"/>
        </w:rPr>
        <w:t xml:space="preserve"> anolyte </w:t>
      </w:r>
      <w:r w:rsidR="00E37EE1" w:rsidRPr="00D34E64">
        <w:rPr>
          <w:rFonts w:ascii="Times New Roman" w:eastAsiaTheme="minorEastAsia" w:hAnsi="Times New Roman" w:cs="Times New Roman"/>
          <w:sz w:val="21"/>
          <w:szCs w:val="21"/>
          <w:lang w:val="en-HK"/>
        </w:rPr>
        <w:t xml:space="preserve">AORFB </w:t>
      </w:r>
      <w:r w:rsidR="00666D6C" w:rsidRPr="00D34E64">
        <w:rPr>
          <w:rFonts w:ascii="Times New Roman" w:eastAsiaTheme="minorEastAsia" w:hAnsi="Times New Roman" w:cs="Times New Roman"/>
          <w:sz w:val="21"/>
          <w:szCs w:val="21"/>
          <w:lang w:val="en-HK"/>
        </w:rPr>
        <w:t xml:space="preserve">after </w:t>
      </w:r>
      <w:r w:rsidR="00D32FA6" w:rsidRPr="00D34E64">
        <w:rPr>
          <w:rFonts w:ascii="Times New Roman" w:eastAsiaTheme="minorEastAsia" w:hAnsi="Times New Roman" w:cs="Times New Roman"/>
          <w:sz w:val="21"/>
          <w:szCs w:val="21"/>
          <w:lang w:val="en-HK"/>
        </w:rPr>
        <w:t>90</w:t>
      </w:r>
      <w:r w:rsidR="00666D6C" w:rsidRPr="00D34E64">
        <w:rPr>
          <w:rFonts w:ascii="Times New Roman" w:eastAsiaTheme="minorEastAsia" w:hAnsi="Times New Roman" w:cs="Times New Roman"/>
          <w:sz w:val="21"/>
          <w:szCs w:val="21"/>
          <w:lang w:val="en-HK"/>
        </w:rPr>
        <w:t xml:space="preserve"> cycles</w:t>
      </w:r>
      <w:r w:rsidR="00A631D6" w:rsidRPr="00D34E64">
        <w:rPr>
          <w:sz w:val="21"/>
          <w:szCs w:val="21"/>
        </w:rPr>
        <w:t xml:space="preserve"> </w:t>
      </w:r>
      <w:r w:rsidR="00A631D6" w:rsidRPr="00D34E64">
        <w:rPr>
          <w:rFonts w:ascii="Times New Roman" w:eastAsiaTheme="minorEastAsia" w:hAnsi="Times New Roman" w:cs="Times New Roman"/>
          <w:sz w:val="21"/>
          <w:szCs w:val="21"/>
          <w:lang w:val="en-HK"/>
        </w:rPr>
        <w:t>(0.1 M flow cell)</w:t>
      </w:r>
      <w:r w:rsidR="00666D6C" w:rsidRPr="00D34E64">
        <w:rPr>
          <w:rFonts w:ascii="Times New Roman" w:eastAsiaTheme="minorEastAsia" w:hAnsi="Times New Roman" w:cs="Times New Roman"/>
          <w:sz w:val="21"/>
          <w:szCs w:val="21"/>
          <w:lang w:val="en-HK"/>
        </w:rPr>
        <w:t>.</w:t>
      </w:r>
    </w:p>
    <w:p w14:paraId="3F7D0A63" w14:textId="6429F7FE" w:rsidR="00D164B2" w:rsidRPr="00D34E64" w:rsidRDefault="00D42D7D" w:rsidP="00D164B2">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noProof/>
          <w:sz w:val="21"/>
          <w:szCs w:val="21"/>
          <w:lang w:val="en-HK"/>
        </w:rPr>
        <w:drawing>
          <wp:inline distT="0" distB="0" distL="0" distR="0" wp14:anchorId="5C69D89D" wp14:editId="0CA25B3B">
            <wp:extent cx="4793673" cy="3345313"/>
            <wp:effectExtent l="0" t="0" r="6985"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15521" cy="3360560"/>
                    </a:xfrm>
                    <a:prstGeom prst="rect">
                      <a:avLst/>
                    </a:prstGeom>
                    <a:noFill/>
                  </pic:spPr>
                </pic:pic>
              </a:graphicData>
            </a:graphic>
          </wp:inline>
        </w:drawing>
      </w:r>
      <w:bookmarkStart w:id="33" w:name="_Hlk196048588"/>
      <w:r w:rsidR="00556F78"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32</w:t>
      </w:r>
      <w:r w:rsidR="00556F78" w:rsidRPr="00D34E64">
        <w:rPr>
          <w:rFonts w:ascii="Times New Roman" w:hAnsi="Times New Roman" w:cs="Times New Roman"/>
          <w:sz w:val="21"/>
          <w:szCs w:val="21"/>
        </w:rPr>
        <w:t>.</w:t>
      </w:r>
      <w:bookmarkEnd w:id="33"/>
      <w:r w:rsidR="00556F78" w:rsidRPr="00D34E64">
        <w:rPr>
          <w:rFonts w:ascii="Times New Roman" w:eastAsiaTheme="minorEastAsia" w:hAnsi="Times New Roman" w:cs="Times New Roman"/>
          <w:sz w:val="21"/>
          <w:szCs w:val="21"/>
          <w:vertAlign w:val="superscript"/>
          <w:lang w:val="en-HK"/>
        </w:rPr>
        <w:t xml:space="preserve"> 1</w:t>
      </w:r>
      <w:r w:rsidR="00556F78" w:rsidRPr="00D34E64">
        <w:rPr>
          <w:rFonts w:ascii="Times New Roman" w:eastAsiaTheme="minorEastAsia" w:hAnsi="Times New Roman" w:cs="Times New Roman"/>
          <w:sz w:val="21"/>
          <w:szCs w:val="21"/>
          <w:lang w:val="en-HK"/>
        </w:rPr>
        <w:t xml:space="preserve">H NMR </w:t>
      </w:r>
      <w:r w:rsidR="00715B43" w:rsidRPr="00D34E64">
        <w:rPr>
          <w:rFonts w:ascii="Times New Roman" w:eastAsiaTheme="minorEastAsia" w:hAnsi="Times New Roman" w:cs="Times New Roman"/>
          <w:sz w:val="21"/>
          <w:szCs w:val="21"/>
          <w:lang w:val="en-HK"/>
        </w:rPr>
        <w:t>(400MHz, D</w:t>
      </w:r>
      <w:r w:rsidR="00715B43" w:rsidRPr="00D34E64">
        <w:rPr>
          <w:rFonts w:ascii="Times New Roman" w:eastAsiaTheme="minorEastAsia" w:hAnsi="Times New Roman" w:cs="Times New Roman"/>
          <w:sz w:val="21"/>
          <w:szCs w:val="21"/>
          <w:vertAlign w:val="subscript"/>
          <w:lang w:val="en-HK"/>
        </w:rPr>
        <w:t>2</w:t>
      </w:r>
      <w:r w:rsidR="00715B43" w:rsidRPr="00D34E64">
        <w:rPr>
          <w:rFonts w:ascii="Times New Roman" w:eastAsiaTheme="minorEastAsia" w:hAnsi="Times New Roman" w:cs="Times New Roman"/>
          <w:sz w:val="21"/>
          <w:szCs w:val="21"/>
          <w:lang w:val="en-HK"/>
        </w:rPr>
        <w:t xml:space="preserve">O, 298 K) </w:t>
      </w:r>
      <w:r w:rsidR="00E0395F" w:rsidRPr="00D34E64">
        <w:rPr>
          <w:rFonts w:ascii="Times New Roman" w:eastAsiaTheme="minorEastAsia" w:hAnsi="Times New Roman" w:cs="Times New Roman"/>
          <w:sz w:val="21"/>
          <w:szCs w:val="21"/>
          <w:lang w:val="en-HK"/>
        </w:rPr>
        <w:t>spectroscopy</w:t>
      </w:r>
      <w:r w:rsidR="00556F78" w:rsidRPr="00D34E64">
        <w:rPr>
          <w:rFonts w:ascii="Times New Roman" w:eastAsiaTheme="minorEastAsia" w:hAnsi="Times New Roman" w:cs="Times New Roman"/>
          <w:sz w:val="21"/>
          <w:szCs w:val="21"/>
          <w:lang w:val="en-HK"/>
        </w:rPr>
        <w:t xml:space="preserve"> for symmetric C</w:t>
      </w:r>
      <w:r w:rsidR="00556F78" w:rsidRPr="00D34E64">
        <w:rPr>
          <w:rFonts w:ascii="Times New Roman" w:eastAsiaTheme="minorEastAsia" w:hAnsi="Times New Roman" w:cs="Times New Roman"/>
          <w:sz w:val="21"/>
          <w:szCs w:val="21"/>
          <w:vertAlign w:val="subscript"/>
          <w:lang w:val="en-HK"/>
        </w:rPr>
        <w:t>4</w:t>
      </w:r>
      <w:r w:rsidR="00556F78" w:rsidRPr="00D34E64">
        <w:rPr>
          <w:rFonts w:ascii="Times New Roman" w:eastAsiaTheme="minorEastAsia" w:hAnsi="Times New Roman" w:cs="Times New Roman"/>
          <w:sz w:val="21"/>
          <w:szCs w:val="21"/>
          <w:lang w:val="en-HK"/>
        </w:rPr>
        <w:t xml:space="preserve">ViIm anolyte </w:t>
      </w:r>
      <w:r w:rsidR="00E37EE1" w:rsidRPr="00D34E64">
        <w:rPr>
          <w:rFonts w:ascii="Times New Roman" w:eastAsiaTheme="minorEastAsia" w:hAnsi="Times New Roman" w:cs="Times New Roman"/>
          <w:sz w:val="21"/>
          <w:szCs w:val="21"/>
          <w:lang w:val="en-HK"/>
        </w:rPr>
        <w:t xml:space="preserve">AORFB </w:t>
      </w:r>
      <w:r w:rsidR="00556F78" w:rsidRPr="00D34E64">
        <w:rPr>
          <w:rFonts w:ascii="Times New Roman" w:eastAsiaTheme="minorEastAsia" w:hAnsi="Times New Roman" w:cs="Times New Roman"/>
          <w:sz w:val="21"/>
          <w:szCs w:val="21"/>
          <w:lang w:val="en-HK"/>
        </w:rPr>
        <w:t>after 90 cycles</w:t>
      </w:r>
      <w:r w:rsidR="00B24689" w:rsidRPr="00D34E64">
        <w:rPr>
          <w:rFonts w:ascii="Times New Roman" w:eastAsiaTheme="minorEastAsia" w:hAnsi="Times New Roman" w:cs="Times New Roman"/>
          <w:sz w:val="21"/>
          <w:szCs w:val="21"/>
          <w:lang w:val="en-HK"/>
        </w:rPr>
        <w:t>.</w:t>
      </w:r>
      <w:r w:rsidR="00D164B2" w:rsidRPr="00D34E64">
        <w:rPr>
          <w:rFonts w:ascii="Times New Roman" w:eastAsiaTheme="minorEastAsia" w:hAnsi="Times New Roman" w:cs="Times New Roman"/>
          <w:sz w:val="21"/>
          <w:szCs w:val="21"/>
          <w:lang w:val="en-HK"/>
        </w:rPr>
        <w:t xml:space="preserve"> The spectroscopy of C</w:t>
      </w:r>
      <w:r w:rsidR="00D164B2" w:rsidRPr="00D34E64">
        <w:rPr>
          <w:rFonts w:ascii="Times New Roman" w:eastAsiaTheme="minorEastAsia" w:hAnsi="Times New Roman" w:cs="Times New Roman"/>
          <w:sz w:val="21"/>
          <w:szCs w:val="21"/>
          <w:vertAlign w:val="subscript"/>
          <w:lang w:val="en-HK"/>
        </w:rPr>
        <w:t>4</w:t>
      </w:r>
      <w:r w:rsidR="00D164B2" w:rsidRPr="00D34E64">
        <w:rPr>
          <w:rFonts w:ascii="Times New Roman" w:eastAsiaTheme="minorEastAsia" w:hAnsi="Times New Roman" w:cs="Times New Roman"/>
          <w:sz w:val="21"/>
          <w:szCs w:val="21"/>
          <w:lang w:val="en-HK"/>
        </w:rPr>
        <w:t>ViIm after cycling was recorded in D</w:t>
      </w:r>
      <w:r w:rsidR="00D164B2" w:rsidRPr="00D34E64">
        <w:rPr>
          <w:rFonts w:ascii="Times New Roman" w:eastAsiaTheme="minorEastAsia" w:hAnsi="Times New Roman" w:cs="Times New Roman"/>
          <w:sz w:val="21"/>
          <w:szCs w:val="21"/>
          <w:vertAlign w:val="subscript"/>
          <w:lang w:val="en-HK"/>
        </w:rPr>
        <w:t>2</w:t>
      </w:r>
      <w:r w:rsidR="00D164B2" w:rsidRPr="00D34E64">
        <w:rPr>
          <w:rFonts w:ascii="Times New Roman" w:eastAsiaTheme="minorEastAsia" w:hAnsi="Times New Roman" w:cs="Times New Roman"/>
          <w:sz w:val="21"/>
          <w:szCs w:val="21"/>
          <w:lang w:val="en-HK"/>
        </w:rPr>
        <w:t>O with water suppression</w:t>
      </w:r>
    </w:p>
    <w:p w14:paraId="6AE6A488" w14:textId="77777777" w:rsidR="00D164B2" w:rsidRPr="00D34E64" w:rsidRDefault="00D164B2" w:rsidP="006529DB">
      <w:pPr>
        <w:spacing w:line="360" w:lineRule="auto"/>
        <w:jc w:val="both"/>
        <w:rPr>
          <w:rFonts w:ascii="Times New Roman" w:eastAsiaTheme="minorEastAsia" w:hAnsi="Times New Roman" w:cs="Times New Roman"/>
          <w:sz w:val="21"/>
          <w:szCs w:val="21"/>
          <w:lang w:val="en-HK"/>
        </w:rPr>
      </w:pPr>
    </w:p>
    <w:p w14:paraId="010B1FC6" w14:textId="172CD7A6" w:rsidR="003D565A" w:rsidRPr="00D34E64" w:rsidRDefault="003D565A" w:rsidP="006529DB">
      <w:pPr>
        <w:spacing w:line="360" w:lineRule="auto"/>
        <w:jc w:val="both"/>
        <w:rPr>
          <w:rFonts w:ascii="Times New Roman" w:eastAsiaTheme="minorEastAsia" w:hAnsi="Times New Roman" w:cs="Times New Roman"/>
          <w:sz w:val="21"/>
          <w:szCs w:val="21"/>
          <w:lang w:val="en-HK"/>
        </w:rPr>
      </w:pPr>
      <w:bookmarkStart w:id="34" w:name="_Hlk202798598"/>
      <w:r w:rsidRPr="00D34E64">
        <w:rPr>
          <w:rFonts w:ascii="Times New Roman" w:eastAsiaTheme="minorEastAsia" w:hAnsi="Times New Roman" w:cs="Times New Roman"/>
          <w:b/>
          <w:bCs/>
          <w:sz w:val="21"/>
          <w:szCs w:val="21"/>
          <w:lang w:val="en-HK"/>
        </w:rPr>
        <w:t>Notes</w:t>
      </w:r>
      <w:r w:rsidRPr="00D34E64">
        <w:rPr>
          <w:rFonts w:ascii="Times New Roman" w:eastAsiaTheme="minorEastAsia" w:hAnsi="Times New Roman" w:cs="Times New Roman"/>
          <w:sz w:val="21"/>
          <w:szCs w:val="21"/>
          <w:lang w:val="en-HK"/>
        </w:rPr>
        <w:t>:</w:t>
      </w:r>
      <w:r w:rsidR="00AD7AD2" w:rsidRPr="00D34E64">
        <w:rPr>
          <w:rFonts w:ascii="Times New Roman" w:eastAsiaTheme="minorEastAsia" w:hAnsi="Times New Roman" w:cs="Times New Roman"/>
          <w:sz w:val="21"/>
          <w:szCs w:val="21"/>
          <w:lang w:val="en-HK"/>
        </w:rPr>
        <w:t xml:space="preserve"> </w:t>
      </w:r>
      <w:r w:rsidR="00667773" w:rsidRPr="00D34E64">
        <w:rPr>
          <w:rFonts w:ascii="Times New Roman" w:eastAsiaTheme="minorEastAsia" w:hAnsi="Times New Roman" w:cs="Times New Roman"/>
          <w:sz w:val="21"/>
          <w:szCs w:val="21"/>
          <w:lang w:val="en-HK"/>
        </w:rPr>
        <w:t>The test results of the symmetric battery show that C</w:t>
      </w:r>
      <w:r w:rsidR="00667773" w:rsidRPr="00D34E64">
        <w:rPr>
          <w:rFonts w:ascii="Times New Roman" w:eastAsiaTheme="minorEastAsia" w:hAnsi="Times New Roman" w:cs="Times New Roman"/>
          <w:sz w:val="21"/>
          <w:szCs w:val="21"/>
          <w:vertAlign w:val="subscript"/>
          <w:lang w:val="en-HK"/>
        </w:rPr>
        <w:t>4</w:t>
      </w:r>
      <w:r w:rsidR="00667773" w:rsidRPr="00D34E64">
        <w:rPr>
          <w:rFonts w:ascii="Times New Roman" w:eastAsiaTheme="minorEastAsia" w:hAnsi="Times New Roman" w:cs="Times New Roman"/>
          <w:sz w:val="21"/>
          <w:szCs w:val="21"/>
          <w:lang w:val="en-HK"/>
        </w:rPr>
        <w:t>ViIm is the most unstable among the three electrolytes</w:t>
      </w:r>
      <w:r w:rsidR="00AD7516" w:rsidRPr="00D34E64">
        <w:rPr>
          <w:rFonts w:ascii="Times New Roman" w:eastAsiaTheme="minorEastAsia" w:hAnsi="Times New Roman" w:cs="Times New Roman"/>
          <w:sz w:val="21"/>
          <w:szCs w:val="21"/>
          <w:lang w:val="en-HK"/>
        </w:rPr>
        <w:t xml:space="preserve"> </w:t>
      </w:r>
      <w:r w:rsidR="00667773" w:rsidRPr="00D34E64">
        <w:rPr>
          <w:rFonts w:ascii="Times New Roman" w:eastAsiaTheme="minorEastAsia" w:hAnsi="Times New Roman" w:cs="Times New Roman"/>
          <w:sz w:val="21"/>
          <w:szCs w:val="21"/>
          <w:lang w:val="en-HK"/>
        </w:rPr>
        <w:t>(Fig</w:t>
      </w:r>
      <w:r w:rsidR="001F2CF7" w:rsidRPr="00D34E64">
        <w:rPr>
          <w:rFonts w:ascii="Times New Roman" w:eastAsiaTheme="minorEastAsia" w:hAnsi="Times New Roman" w:cs="Times New Roman"/>
          <w:sz w:val="21"/>
          <w:szCs w:val="21"/>
          <w:lang w:val="en-HK"/>
        </w:rPr>
        <w:t>.</w:t>
      </w:r>
      <w:r w:rsidR="00667773" w:rsidRPr="00D34E64">
        <w:rPr>
          <w:rFonts w:ascii="Times New Roman" w:eastAsiaTheme="minorEastAsia" w:hAnsi="Times New Roman" w:cs="Times New Roman"/>
          <w:sz w:val="21"/>
          <w:szCs w:val="21"/>
          <w:lang w:val="en-HK"/>
        </w:rPr>
        <w:t xml:space="preserve"> </w:t>
      </w:r>
      <w:r w:rsidR="0067282D" w:rsidRPr="00D34E64">
        <w:rPr>
          <w:rFonts w:ascii="Times New Roman" w:eastAsiaTheme="minorEastAsia" w:hAnsi="Times New Roman" w:cs="Times New Roman"/>
          <w:sz w:val="21"/>
          <w:szCs w:val="21"/>
          <w:lang w:val="en-HK"/>
        </w:rPr>
        <w:t>3</w:t>
      </w:r>
      <w:r w:rsidR="0067282D" w:rsidRPr="00D34E64">
        <w:rPr>
          <w:rFonts w:ascii="Times New Roman" w:eastAsiaTheme="minorEastAsia" w:hAnsi="Times New Roman" w:cs="Times New Roman"/>
          <w:sz w:val="21"/>
          <w:szCs w:val="21"/>
          <w:lang w:val="en-HK"/>
        </w:rPr>
        <w:t>d</w:t>
      </w:r>
      <w:r w:rsidR="00667773" w:rsidRPr="00D34E64">
        <w:rPr>
          <w:rFonts w:ascii="Times New Roman" w:eastAsiaTheme="minorEastAsia" w:hAnsi="Times New Roman" w:cs="Times New Roman"/>
          <w:sz w:val="21"/>
          <w:szCs w:val="21"/>
          <w:lang w:val="en-HK"/>
        </w:rPr>
        <w:t xml:space="preserve">), </w:t>
      </w:r>
      <w:bookmarkEnd w:id="34"/>
      <w:r w:rsidR="00667773" w:rsidRPr="00D34E64">
        <w:rPr>
          <w:rFonts w:ascii="Times New Roman" w:eastAsiaTheme="minorEastAsia" w:hAnsi="Times New Roman" w:cs="Times New Roman"/>
          <w:sz w:val="21"/>
          <w:szCs w:val="21"/>
          <w:lang w:val="en-HK"/>
        </w:rPr>
        <w:t>with a rapid capacity decay. In order to explain the capacity decay, we detected the structure of the C</w:t>
      </w:r>
      <w:r w:rsidR="00667773" w:rsidRPr="00D34E64">
        <w:rPr>
          <w:rFonts w:ascii="Times New Roman" w:eastAsiaTheme="minorEastAsia" w:hAnsi="Times New Roman" w:cs="Times New Roman"/>
          <w:sz w:val="21"/>
          <w:szCs w:val="21"/>
          <w:vertAlign w:val="subscript"/>
          <w:lang w:val="en-HK"/>
        </w:rPr>
        <w:t>4</w:t>
      </w:r>
      <w:r w:rsidR="00667773" w:rsidRPr="00D34E64">
        <w:rPr>
          <w:rFonts w:ascii="Times New Roman" w:eastAsiaTheme="minorEastAsia" w:hAnsi="Times New Roman" w:cs="Times New Roman"/>
          <w:sz w:val="21"/>
          <w:szCs w:val="21"/>
          <w:lang w:val="en-HK"/>
        </w:rPr>
        <w:t xml:space="preserve">ViIm electrolyte after cycling through </w:t>
      </w:r>
      <w:r w:rsidR="00AD7516" w:rsidRPr="00D34E64">
        <w:rPr>
          <w:rFonts w:ascii="Times New Roman" w:eastAsiaTheme="minorEastAsia" w:hAnsi="Times New Roman" w:cs="Times New Roman"/>
          <w:sz w:val="21"/>
          <w:szCs w:val="21"/>
          <w:vertAlign w:val="superscript"/>
          <w:lang w:val="en-HK"/>
        </w:rPr>
        <w:t>1</w:t>
      </w:r>
      <w:r w:rsidR="00AD7516" w:rsidRPr="00D34E64">
        <w:rPr>
          <w:rFonts w:ascii="Times New Roman" w:eastAsiaTheme="minorEastAsia" w:hAnsi="Times New Roman" w:cs="Times New Roman"/>
          <w:sz w:val="21"/>
          <w:szCs w:val="21"/>
          <w:lang w:val="en-HK"/>
        </w:rPr>
        <w:t>H NMR spectroscopy</w:t>
      </w:r>
      <w:r w:rsidR="00667773" w:rsidRPr="00D34E64">
        <w:rPr>
          <w:rFonts w:ascii="Times New Roman" w:eastAsiaTheme="minorEastAsia" w:hAnsi="Times New Roman" w:cs="Times New Roman"/>
          <w:sz w:val="21"/>
          <w:szCs w:val="21"/>
          <w:lang w:val="en-HK"/>
        </w:rPr>
        <w:t xml:space="preserve">, and the results showed the presence of </w:t>
      </w:r>
      <w:bookmarkStart w:id="35" w:name="_Hlk195049493"/>
      <w:r w:rsidR="00AD7516" w:rsidRPr="00D34E64">
        <w:rPr>
          <w:rFonts w:ascii="Times New Roman" w:hAnsi="Times New Roman" w:cs="Times New Roman"/>
          <w:sz w:val="21"/>
          <w:szCs w:val="21"/>
        </w:rPr>
        <w:t>N-(4-(1-methyl-</w:t>
      </w:r>
      <w:proofErr w:type="gramStart"/>
      <w:r w:rsidR="00AD7516" w:rsidRPr="00D34E64">
        <w:rPr>
          <w:rFonts w:ascii="Times New Roman" w:hAnsi="Times New Roman" w:cs="Times New Roman"/>
          <w:sz w:val="21"/>
          <w:szCs w:val="21"/>
        </w:rPr>
        <w:t>imidazolium)butyl</w:t>
      </w:r>
      <w:proofErr w:type="gramEnd"/>
      <w:r w:rsidR="00AD7516" w:rsidRPr="00D34E64">
        <w:rPr>
          <w:rFonts w:ascii="Times New Roman" w:hAnsi="Times New Roman" w:cs="Times New Roman"/>
          <w:sz w:val="21"/>
          <w:szCs w:val="21"/>
        </w:rPr>
        <w:t>)-4,4'-dipyrydyl chloride</w:t>
      </w:r>
      <w:bookmarkEnd w:id="35"/>
      <w:r w:rsidR="00AD7516" w:rsidRPr="00D34E64">
        <w:rPr>
          <w:rFonts w:ascii="Times New Roman" w:hAnsi="Times New Roman" w:cs="Times New Roman"/>
          <w:sz w:val="21"/>
          <w:szCs w:val="21"/>
        </w:rPr>
        <w:t xml:space="preserve"> </w:t>
      </w:r>
      <w:r w:rsidR="00AD7516" w:rsidRPr="00D34E64">
        <w:rPr>
          <w:rFonts w:ascii="Times New Roman" w:eastAsiaTheme="minorEastAsia" w:hAnsi="Times New Roman" w:cs="Times New Roman"/>
          <w:sz w:val="21"/>
          <w:szCs w:val="21"/>
          <w:lang w:val="en-HK"/>
        </w:rPr>
        <w:t xml:space="preserve">(Supplementary Figure </w:t>
      </w:r>
      <w:r w:rsidR="00857390" w:rsidRPr="00D34E64">
        <w:rPr>
          <w:rFonts w:ascii="Times New Roman" w:eastAsiaTheme="minorEastAsia" w:hAnsi="Times New Roman" w:cs="Times New Roman"/>
          <w:sz w:val="21"/>
          <w:szCs w:val="21"/>
          <w:lang w:val="en-HK"/>
        </w:rPr>
        <w:t>30</w:t>
      </w:r>
      <w:r w:rsidR="00AD7516" w:rsidRPr="00D34E64">
        <w:rPr>
          <w:rFonts w:ascii="Times New Roman" w:eastAsiaTheme="minorEastAsia" w:hAnsi="Times New Roman" w:cs="Times New Roman"/>
          <w:sz w:val="21"/>
          <w:szCs w:val="21"/>
          <w:lang w:val="en-HK"/>
        </w:rPr>
        <w:t>)</w:t>
      </w:r>
      <w:r w:rsidR="00667773" w:rsidRPr="00D34E64">
        <w:rPr>
          <w:rFonts w:ascii="Times New Roman" w:eastAsiaTheme="minorEastAsia" w:hAnsi="Times New Roman" w:cs="Times New Roman"/>
          <w:sz w:val="21"/>
          <w:szCs w:val="21"/>
          <w:lang w:val="en-HK"/>
        </w:rPr>
        <w:t xml:space="preserve"> and </w:t>
      </w:r>
      <w:r w:rsidR="00AD7516" w:rsidRPr="00D34E64">
        <w:rPr>
          <w:rFonts w:ascii="Times New Roman" w:hAnsi="Times New Roman" w:cs="Times New Roman"/>
          <w:sz w:val="21"/>
          <w:szCs w:val="21"/>
        </w:rPr>
        <w:t>1-(2-Chlorobutyl)-3-methylimidazolium chloride</w:t>
      </w:r>
      <w:r w:rsidR="00667773" w:rsidRPr="00D34E64">
        <w:rPr>
          <w:rFonts w:ascii="Times New Roman" w:eastAsiaTheme="minorEastAsia" w:hAnsi="Times New Roman" w:cs="Times New Roman"/>
          <w:sz w:val="21"/>
          <w:szCs w:val="21"/>
          <w:lang w:val="en-HK"/>
        </w:rPr>
        <w:t xml:space="preserve"> </w:t>
      </w:r>
      <w:r w:rsidR="00AD7516" w:rsidRPr="00D34E64">
        <w:rPr>
          <w:rFonts w:ascii="Times New Roman" w:eastAsiaTheme="minorEastAsia" w:hAnsi="Times New Roman" w:cs="Times New Roman"/>
          <w:sz w:val="21"/>
          <w:szCs w:val="21"/>
          <w:lang w:val="en-HK"/>
        </w:rPr>
        <w:t xml:space="preserve">(Supplementary Figure </w:t>
      </w:r>
      <w:r w:rsidR="00857390" w:rsidRPr="00D34E64">
        <w:rPr>
          <w:rFonts w:ascii="Times New Roman" w:eastAsiaTheme="minorEastAsia" w:hAnsi="Times New Roman" w:cs="Times New Roman"/>
          <w:sz w:val="21"/>
          <w:szCs w:val="21"/>
          <w:lang w:val="en-HK"/>
        </w:rPr>
        <w:t>31</w:t>
      </w:r>
      <w:r w:rsidR="00AD7516" w:rsidRPr="00D34E64">
        <w:rPr>
          <w:rFonts w:ascii="Times New Roman" w:eastAsiaTheme="minorEastAsia" w:hAnsi="Times New Roman" w:cs="Times New Roman"/>
          <w:sz w:val="21"/>
          <w:szCs w:val="21"/>
          <w:lang w:val="en-HK"/>
        </w:rPr>
        <w:t xml:space="preserve">) </w:t>
      </w:r>
      <w:r w:rsidR="00667773" w:rsidRPr="00D34E64">
        <w:rPr>
          <w:rFonts w:ascii="Times New Roman" w:eastAsiaTheme="minorEastAsia" w:hAnsi="Times New Roman" w:cs="Times New Roman"/>
          <w:sz w:val="21"/>
          <w:szCs w:val="21"/>
          <w:lang w:val="en-HK"/>
        </w:rPr>
        <w:t xml:space="preserve">products, which indicates that </w:t>
      </w:r>
      <w:r w:rsidR="00AD7516" w:rsidRPr="00D34E64">
        <w:rPr>
          <w:rFonts w:ascii="Times New Roman" w:eastAsiaTheme="minorEastAsia" w:hAnsi="Times New Roman" w:cs="Times New Roman"/>
          <w:sz w:val="21"/>
          <w:szCs w:val="21"/>
          <w:lang w:val="en-HK"/>
        </w:rPr>
        <w:t>C</w:t>
      </w:r>
      <w:r w:rsidR="00AD7516" w:rsidRPr="00D34E64">
        <w:rPr>
          <w:rFonts w:ascii="Times New Roman" w:eastAsiaTheme="minorEastAsia" w:hAnsi="Times New Roman" w:cs="Times New Roman"/>
          <w:sz w:val="21"/>
          <w:szCs w:val="21"/>
          <w:vertAlign w:val="subscript"/>
          <w:lang w:val="en-HK"/>
        </w:rPr>
        <w:t>4</w:t>
      </w:r>
      <w:r w:rsidR="00AD7516" w:rsidRPr="00D34E64">
        <w:rPr>
          <w:rFonts w:ascii="Times New Roman" w:eastAsiaTheme="minorEastAsia" w:hAnsi="Times New Roman" w:cs="Times New Roman"/>
          <w:sz w:val="21"/>
          <w:szCs w:val="21"/>
          <w:lang w:val="en-HK"/>
        </w:rPr>
        <w:t>ViIm</w:t>
      </w:r>
      <w:r w:rsidR="00667773" w:rsidRPr="00D34E64">
        <w:rPr>
          <w:rFonts w:ascii="Times New Roman" w:eastAsiaTheme="minorEastAsia" w:hAnsi="Times New Roman" w:cs="Times New Roman"/>
          <w:sz w:val="21"/>
          <w:szCs w:val="21"/>
          <w:lang w:val="en-HK"/>
        </w:rPr>
        <w:t xml:space="preserve"> has</w:t>
      </w:r>
      <w:r w:rsidR="00AD7516" w:rsidRPr="00D34E64">
        <w:rPr>
          <w:rFonts w:ascii="Times New Roman" w:eastAsiaTheme="minorEastAsia" w:hAnsi="Times New Roman" w:cs="Times New Roman"/>
          <w:sz w:val="21"/>
          <w:szCs w:val="21"/>
          <w:lang w:val="en-HK"/>
        </w:rPr>
        <w:t xml:space="preserve"> undergone</w:t>
      </w:r>
      <w:r w:rsidR="00667773" w:rsidRPr="00D34E64">
        <w:rPr>
          <w:rFonts w:ascii="Times New Roman" w:eastAsiaTheme="minorEastAsia" w:hAnsi="Times New Roman" w:cs="Times New Roman"/>
          <w:sz w:val="21"/>
          <w:szCs w:val="21"/>
          <w:lang w:val="en-HK"/>
        </w:rPr>
        <w:t xml:space="preserve"> decompos</w:t>
      </w:r>
      <w:r w:rsidR="00AD7516" w:rsidRPr="00D34E64">
        <w:rPr>
          <w:rFonts w:ascii="Times New Roman" w:eastAsiaTheme="minorEastAsia" w:hAnsi="Times New Roman" w:cs="Times New Roman"/>
          <w:sz w:val="21"/>
          <w:szCs w:val="21"/>
          <w:lang w:val="en-HK"/>
        </w:rPr>
        <w:t>ition</w:t>
      </w:r>
      <w:r w:rsidR="00667773" w:rsidRPr="00D34E64">
        <w:rPr>
          <w:rFonts w:ascii="Times New Roman" w:eastAsiaTheme="minorEastAsia" w:hAnsi="Times New Roman" w:cs="Times New Roman"/>
          <w:sz w:val="21"/>
          <w:szCs w:val="21"/>
          <w:lang w:val="en-HK"/>
        </w:rPr>
        <w:t>.</w:t>
      </w:r>
    </w:p>
    <w:p w14:paraId="7920A2AA" w14:textId="1BC322CC" w:rsidR="00D44870" w:rsidRPr="00D34E64" w:rsidRDefault="00D44870" w:rsidP="006529DB">
      <w:pPr>
        <w:spacing w:line="360" w:lineRule="auto"/>
        <w:jc w:val="both"/>
        <w:rPr>
          <w:rFonts w:ascii="Times New Roman" w:eastAsiaTheme="minorEastAsia" w:hAnsi="Times New Roman" w:cs="Times New Roman"/>
          <w:sz w:val="21"/>
          <w:szCs w:val="21"/>
          <w:lang w:val="en-HK"/>
        </w:rPr>
      </w:pPr>
    </w:p>
    <w:p w14:paraId="281AB10C" w14:textId="7C7688C5" w:rsidR="001F4A8C" w:rsidRPr="00D34E64" w:rsidRDefault="001F4A8C">
      <w:pP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578DF82C" w14:textId="77777777" w:rsidR="001F4A8C" w:rsidRPr="00D34E64" w:rsidRDefault="001F4A8C" w:rsidP="006529DB">
      <w:pPr>
        <w:spacing w:line="360" w:lineRule="auto"/>
        <w:jc w:val="both"/>
        <w:rPr>
          <w:rFonts w:ascii="Times New Roman" w:eastAsiaTheme="minorEastAsia" w:hAnsi="Times New Roman" w:cs="Times New Roman"/>
          <w:sz w:val="21"/>
          <w:szCs w:val="21"/>
          <w:lang w:val="en-HK"/>
        </w:rPr>
      </w:pPr>
    </w:p>
    <w:p w14:paraId="3F8008EC" w14:textId="1396AB9B" w:rsidR="00D44870" w:rsidRPr="00D34E64" w:rsidRDefault="001F4A8C" w:rsidP="006529DB">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noProof/>
          <w:sz w:val="21"/>
          <w:szCs w:val="21"/>
          <w:lang w:val="en-HK"/>
        </w:rPr>
        <w:drawing>
          <wp:inline distT="0" distB="0" distL="0" distR="0" wp14:anchorId="482DC3E2" wp14:editId="35BAF6F4">
            <wp:extent cx="5151723" cy="3595254"/>
            <wp:effectExtent l="0" t="0" r="0" b="571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6015" cy="3619185"/>
                    </a:xfrm>
                    <a:prstGeom prst="rect">
                      <a:avLst/>
                    </a:prstGeom>
                    <a:noFill/>
                  </pic:spPr>
                </pic:pic>
              </a:graphicData>
            </a:graphic>
          </wp:inline>
        </w:drawing>
      </w:r>
    </w:p>
    <w:p w14:paraId="75AF9CDC" w14:textId="47FC62AD" w:rsidR="00D44870" w:rsidRPr="00D34E64" w:rsidRDefault="00D44870" w:rsidP="00D44870">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33</w:t>
      </w:r>
      <w:r w:rsidRPr="00D34E64">
        <w:rPr>
          <w:rFonts w:ascii="Times New Roman" w:hAnsi="Times New Roman" w:cs="Times New Roman"/>
          <w:sz w:val="21"/>
          <w:szCs w:val="21"/>
        </w:rPr>
        <w:t>.</w:t>
      </w:r>
      <w:r w:rsidRPr="00D34E64">
        <w:rPr>
          <w:rFonts w:ascii="Times New Roman" w:eastAsiaTheme="minorEastAsia" w:hAnsi="Times New Roman" w:cs="Times New Roman"/>
          <w:sz w:val="21"/>
          <w:szCs w:val="21"/>
          <w:lang w:val="en-HK"/>
        </w:rPr>
        <w:t xml:space="preserve"> </w:t>
      </w:r>
      <w:r w:rsidRPr="00D34E64">
        <w:rPr>
          <w:rFonts w:ascii="Times New Roman" w:eastAsiaTheme="minorEastAsia" w:hAnsi="Times New Roman" w:cs="Times New Roman"/>
          <w:sz w:val="21"/>
          <w:szCs w:val="21"/>
          <w:vertAlign w:val="superscript"/>
          <w:lang w:val="en-HK"/>
        </w:rPr>
        <w:t>1</w:t>
      </w:r>
      <w:r w:rsidRPr="00D34E64">
        <w:rPr>
          <w:rFonts w:ascii="Times New Roman" w:eastAsiaTheme="minorEastAsia" w:hAnsi="Times New Roman" w:cs="Times New Roman"/>
          <w:sz w:val="21"/>
          <w:szCs w:val="21"/>
          <w:lang w:val="en-HK"/>
        </w:rPr>
        <w:t>H NMR (400MHz, D</w:t>
      </w:r>
      <w:r w:rsidRPr="00D34E64">
        <w:rPr>
          <w:rFonts w:ascii="Times New Roman" w:eastAsiaTheme="minorEastAsia" w:hAnsi="Times New Roman" w:cs="Times New Roman"/>
          <w:sz w:val="21"/>
          <w:szCs w:val="21"/>
          <w:vertAlign w:val="subscript"/>
          <w:lang w:val="en-HK"/>
        </w:rPr>
        <w:t>2</w:t>
      </w:r>
      <w:r w:rsidRPr="00D34E64">
        <w:rPr>
          <w:rFonts w:ascii="Times New Roman" w:eastAsiaTheme="minorEastAsia" w:hAnsi="Times New Roman" w:cs="Times New Roman"/>
          <w:sz w:val="21"/>
          <w:szCs w:val="21"/>
          <w:lang w:val="en-HK"/>
        </w:rPr>
        <w:t>O, 298 K) spectra comparison for symmetric C</w:t>
      </w:r>
      <w:r w:rsidRPr="00D34E64">
        <w:rPr>
          <w:rFonts w:ascii="Times New Roman" w:eastAsiaTheme="minorEastAsia" w:hAnsi="Times New Roman" w:cs="Times New Roman"/>
          <w:sz w:val="21"/>
          <w:szCs w:val="21"/>
          <w:vertAlign w:val="subscript"/>
          <w:lang w:val="en-HK"/>
        </w:rPr>
        <w:t>2</w:t>
      </w:r>
      <w:r w:rsidRPr="00D34E64">
        <w:rPr>
          <w:rFonts w:ascii="Times New Roman" w:eastAsiaTheme="minorEastAsia" w:hAnsi="Times New Roman" w:cs="Times New Roman"/>
          <w:sz w:val="21"/>
          <w:szCs w:val="21"/>
          <w:lang w:val="en-HK"/>
        </w:rPr>
        <w:t>ViIm anolyte AORFB after 680 cycles</w:t>
      </w:r>
      <w:r w:rsidRPr="00D34E64">
        <w:rPr>
          <w:sz w:val="21"/>
          <w:szCs w:val="21"/>
        </w:rPr>
        <w:t xml:space="preserve"> </w:t>
      </w:r>
      <w:r w:rsidRPr="00D34E64">
        <w:rPr>
          <w:rFonts w:ascii="Times New Roman" w:eastAsiaTheme="minorEastAsia" w:hAnsi="Times New Roman" w:cs="Times New Roman"/>
          <w:sz w:val="21"/>
          <w:szCs w:val="21"/>
          <w:lang w:val="en-HK"/>
        </w:rPr>
        <w:t>(0.1 M flow cell).</w:t>
      </w:r>
      <w:r w:rsidR="001F4A8C" w:rsidRPr="00D34E64">
        <w:t xml:space="preserve"> </w:t>
      </w:r>
      <w:bookmarkStart w:id="36" w:name="_Hlk202801273"/>
      <w:r w:rsidR="001F4A8C" w:rsidRPr="00D34E64">
        <w:rPr>
          <w:rFonts w:ascii="Times New Roman" w:eastAsiaTheme="minorEastAsia" w:hAnsi="Times New Roman" w:cs="Times New Roman"/>
          <w:sz w:val="21"/>
          <w:szCs w:val="21"/>
          <w:lang w:val="en-HK"/>
        </w:rPr>
        <w:t>The spectroscopy of C</w:t>
      </w:r>
      <w:r w:rsidR="001F4A8C" w:rsidRPr="00D34E64">
        <w:rPr>
          <w:rFonts w:ascii="Times New Roman" w:eastAsiaTheme="minorEastAsia" w:hAnsi="Times New Roman" w:cs="Times New Roman"/>
          <w:sz w:val="21"/>
          <w:szCs w:val="21"/>
          <w:vertAlign w:val="subscript"/>
          <w:lang w:val="en-HK"/>
        </w:rPr>
        <w:t>2</w:t>
      </w:r>
      <w:r w:rsidR="001F4A8C" w:rsidRPr="00D34E64">
        <w:rPr>
          <w:rFonts w:ascii="Times New Roman" w:eastAsiaTheme="minorEastAsia" w:hAnsi="Times New Roman" w:cs="Times New Roman"/>
          <w:sz w:val="21"/>
          <w:szCs w:val="21"/>
          <w:lang w:val="en-HK"/>
        </w:rPr>
        <w:t>ViIm after cycling was recorded in D</w:t>
      </w:r>
      <w:r w:rsidR="001F4A8C" w:rsidRPr="00D34E64">
        <w:rPr>
          <w:rFonts w:ascii="Times New Roman" w:eastAsiaTheme="minorEastAsia" w:hAnsi="Times New Roman" w:cs="Times New Roman"/>
          <w:sz w:val="21"/>
          <w:szCs w:val="21"/>
          <w:vertAlign w:val="subscript"/>
          <w:lang w:val="en-HK"/>
        </w:rPr>
        <w:t>2</w:t>
      </w:r>
      <w:r w:rsidR="001F4A8C" w:rsidRPr="00D34E64">
        <w:rPr>
          <w:rFonts w:ascii="Times New Roman" w:eastAsiaTheme="minorEastAsia" w:hAnsi="Times New Roman" w:cs="Times New Roman"/>
          <w:sz w:val="21"/>
          <w:szCs w:val="21"/>
          <w:lang w:val="en-HK"/>
        </w:rPr>
        <w:t>O with water suppression</w:t>
      </w:r>
    </w:p>
    <w:bookmarkEnd w:id="36"/>
    <w:p w14:paraId="7E7B4DD8" w14:textId="5B665E43" w:rsidR="00D44870" w:rsidRPr="00D34E64" w:rsidRDefault="00D44870" w:rsidP="006529DB">
      <w:pPr>
        <w:spacing w:line="360" w:lineRule="auto"/>
        <w:jc w:val="both"/>
        <w:rPr>
          <w:rFonts w:ascii="Times New Roman" w:eastAsiaTheme="minorEastAsia" w:hAnsi="Times New Roman" w:cs="Times New Roman"/>
          <w:sz w:val="21"/>
          <w:szCs w:val="21"/>
          <w:lang w:val="en-HK"/>
        </w:rPr>
      </w:pPr>
    </w:p>
    <w:p w14:paraId="013B27DB" w14:textId="008BAC3E" w:rsidR="00D44870" w:rsidRPr="00D34E64" w:rsidRDefault="006B4473" w:rsidP="006529DB">
      <w:pPr>
        <w:spacing w:line="360" w:lineRule="auto"/>
        <w:jc w:val="both"/>
        <w:rPr>
          <w:sz w:val="21"/>
          <w:szCs w:val="21"/>
        </w:rPr>
      </w:pPr>
      <w:r w:rsidRPr="00D34E64">
        <w:rPr>
          <w:rFonts w:ascii="Times New Roman" w:eastAsiaTheme="minorEastAsia" w:hAnsi="Times New Roman" w:cs="Times New Roman"/>
          <w:b/>
          <w:bCs/>
          <w:sz w:val="21"/>
          <w:szCs w:val="21"/>
          <w:lang w:val="en-HK"/>
        </w:rPr>
        <w:t>Notes</w:t>
      </w:r>
      <w:r w:rsidRPr="00D34E64">
        <w:rPr>
          <w:rFonts w:ascii="Times New Roman" w:eastAsiaTheme="minorEastAsia" w:hAnsi="Times New Roman" w:cs="Times New Roman"/>
          <w:sz w:val="21"/>
          <w:szCs w:val="21"/>
          <w:lang w:val="en-HK"/>
        </w:rPr>
        <w:t>: The test results of the symmetric battery show that C</w:t>
      </w:r>
      <w:r w:rsidRPr="00D34E64">
        <w:rPr>
          <w:rFonts w:ascii="Times New Roman" w:eastAsiaTheme="minorEastAsia" w:hAnsi="Times New Roman" w:cs="Times New Roman"/>
          <w:sz w:val="21"/>
          <w:szCs w:val="21"/>
          <w:vertAlign w:val="subscript"/>
          <w:lang w:val="en-HK"/>
        </w:rPr>
        <w:t>2</w:t>
      </w:r>
      <w:r w:rsidRPr="00D34E64">
        <w:rPr>
          <w:rFonts w:ascii="Times New Roman" w:eastAsiaTheme="minorEastAsia" w:hAnsi="Times New Roman" w:cs="Times New Roman"/>
          <w:sz w:val="21"/>
          <w:szCs w:val="21"/>
          <w:lang w:val="en-HK"/>
        </w:rPr>
        <w:t xml:space="preserve">ViIm is the most stable among the three electrolytes (Fig. </w:t>
      </w:r>
      <w:r w:rsidR="0067282D" w:rsidRPr="00D34E64">
        <w:rPr>
          <w:rFonts w:ascii="Times New Roman" w:eastAsiaTheme="minorEastAsia" w:hAnsi="Times New Roman" w:cs="Times New Roman"/>
          <w:sz w:val="21"/>
          <w:szCs w:val="21"/>
          <w:lang w:val="en-HK"/>
        </w:rPr>
        <w:t>3</w:t>
      </w:r>
      <w:r w:rsidR="0067282D" w:rsidRPr="00D34E64">
        <w:rPr>
          <w:rFonts w:ascii="Times New Roman" w:eastAsiaTheme="minorEastAsia" w:hAnsi="Times New Roman" w:cs="Times New Roman"/>
          <w:sz w:val="21"/>
          <w:szCs w:val="21"/>
          <w:lang w:val="en-HK"/>
        </w:rPr>
        <w:t>d</w:t>
      </w:r>
      <w:r w:rsidRPr="00D34E64">
        <w:rPr>
          <w:rFonts w:ascii="Times New Roman" w:eastAsiaTheme="minorEastAsia" w:hAnsi="Times New Roman" w:cs="Times New Roman"/>
          <w:sz w:val="21"/>
          <w:szCs w:val="21"/>
          <w:lang w:val="en-HK"/>
        </w:rPr>
        <w:t>).</w:t>
      </w:r>
      <w:r w:rsidR="00EF3428" w:rsidRPr="00D34E64">
        <w:rPr>
          <w:rFonts w:ascii="Times New Roman" w:eastAsiaTheme="minorEastAsia" w:hAnsi="Times New Roman" w:cs="Times New Roman"/>
          <w:kern w:val="2"/>
          <w:lang w:val="en-HK"/>
        </w:rPr>
        <w:t xml:space="preserve"> </w:t>
      </w:r>
      <w:r w:rsidR="00EF3428" w:rsidRPr="00D34E64">
        <w:rPr>
          <w:rFonts w:ascii="Times New Roman" w:eastAsiaTheme="minorEastAsia" w:hAnsi="Times New Roman" w:cs="Times New Roman"/>
          <w:sz w:val="21"/>
          <w:szCs w:val="21"/>
          <w:lang w:val="en-HK"/>
        </w:rPr>
        <w:t xml:space="preserve">The spectral analyses reveal </w:t>
      </w:r>
      <w:r w:rsidR="00EF3428" w:rsidRPr="00D34E64">
        <w:rPr>
          <w:rFonts w:ascii="Times New Roman" w:eastAsiaTheme="minorEastAsia" w:hAnsi="Times New Roman" w:cs="Times New Roman"/>
          <w:sz w:val="21"/>
          <w:szCs w:val="21"/>
        </w:rPr>
        <w:t>C</w:t>
      </w:r>
      <w:r w:rsidR="00EF3428" w:rsidRPr="00D34E64">
        <w:rPr>
          <w:rFonts w:ascii="Times New Roman" w:eastAsiaTheme="minorEastAsia" w:hAnsi="Times New Roman" w:cs="Times New Roman"/>
          <w:sz w:val="21"/>
          <w:szCs w:val="21"/>
          <w:vertAlign w:val="subscript"/>
        </w:rPr>
        <w:t>2</w:t>
      </w:r>
      <w:r w:rsidR="00EF3428" w:rsidRPr="00D34E64">
        <w:rPr>
          <w:rFonts w:ascii="Times New Roman" w:eastAsiaTheme="minorEastAsia" w:hAnsi="Times New Roman" w:cs="Times New Roman"/>
          <w:sz w:val="21"/>
          <w:szCs w:val="21"/>
        </w:rPr>
        <w:t>ViIm</w:t>
      </w:r>
      <w:r w:rsidR="00EF3428" w:rsidRPr="00D34E64">
        <w:rPr>
          <w:rFonts w:ascii="Times New Roman" w:eastAsiaTheme="minorEastAsia" w:hAnsi="Times New Roman" w:cs="Times New Roman"/>
          <w:sz w:val="21"/>
          <w:szCs w:val="21"/>
          <w:lang w:val="en-HK"/>
        </w:rPr>
        <w:t xml:space="preserve"> </w:t>
      </w:r>
      <w:r w:rsidR="00EF3428" w:rsidRPr="00D34E64">
        <w:rPr>
          <w:rFonts w:ascii="Times New Roman" w:eastAsiaTheme="minorEastAsia" w:hAnsi="Times New Roman" w:cs="Times New Roman" w:hint="eastAsia"/>
          <w:sz w:val="21"/>
          <w:szCs w:val="21"/>
          <w:lang w:val="en-HK"/>
        </w:rPr>
        <w:t>with</w:t>
      </w:r>
      <w:r w:rsidR="008C6015" w:rsidRPr="00D34E64">
        <w:rPr>
          <w:rFonts w:ascii="Times New Roman" w:eastAsiaTheme="minorEastAsia" w:hAnsi="Times New Roman" w:cs="Times New Roman"/>
          <w:sz w:val="21"/>
          <w:szCs w:val="21"/>
          <w:lang w:val="en-HK"/>
        </w:rPr>
        <w:t xml:space="preserve"> </w:t>
      </w:r>
      <w:r w:rsidR="001B169E" w:rsidRPr="00D34E64">
        <w:rPr>
          <w:rFonts w:ascii="Times New Roman" w:eastAsiaTheme="minorEastAsia" w:hAnsi="Times New Roman" w:cs="Times New Roman" w:hint="eastAsia"/>
          <w:sz w:val="21"/>
          <w:szCs w:val="21"/>
          <w:lang w:val="en-HK"/>
        </w:rPr>
        <w:t>tr</w:t>
      </w:r>
      <w:r w:rsidR="001B169E" w:rsidRPr="00D34E64">
        <w:rPr>
          <w:rFonts w:ascii="Times New Roman" w:eastAsiaTheme="minorEastAsia" w:hAnsi="Times New Roman" w:cs="Times New Roman"/>
          <w:sz w:val="21"/>
          <w:szCs w:val="21"/>
          <w:lang w:val="en-HK"/>
        </w:rPr>
        <w:t>ace</w:t>
      </w:r>
      <w:r w:rsidR="00EF3428" w:rsidRPr="00D34E64">
        <w:rPr>
          <w:rFonts w:ascii="Times New Roman" w:eastAsiaTheme="minorEastAsia" w:hAnsi="Times New Roman" w:cs="Times New Roman"/>
          <w:sz w:val="21"/>
          <w:szCs w:val="21"/>
          <w:lang w:val="en-HK"/>
        </w:rPr>
        <w:t xml:space="preserve"> structural degradation </w:t>
      </w:r>
      <w:r w:rsidR="00EF3428" w:rsidRPr="00D34E64">
        <w:rPr>
          <w:rFonts w:ascii="Times New Roman" w:eastAsiaTheme="minorEastAsia" w:hAnsi="Times New Roman" w:cs="Times New Roman" w:hint="eastAsia"/>
          <w:sz w:val="21"/>
          <w:szCs w:val="21"/>
          <w:lang w:val="en-HK"/>
        </w:rPr>
        <w:t>for</w:t>
      </w:r>
      <w:r w:rsidR="00EF3428" w:rsidRPr="00D34E64">
        <w:rPr>
          <w:rFonts w:ascii="Times New Roman" w:eastAsiaTheme="minorEastAsia" w:hAnsi="Times New Roman" w:cs="Times New Roman"/>
          <w:sz w:val="21"/>
          <w:szCs w:val="21"/>
          <w:lang w:val="en-HK"/>
        </w:rPr>
        <w:t xml:space="preserve"> 680 cycle</w:t>
      </w:r>
      <w:r w:rsidR="00EF3428" w:rsidRPr="00D34E64">
        <w:rPr>
          <w:rFonts w:ascii="Times New Roman" w:eastAsiaTheme="minorEastAsia" w:hAnsi="Times New Roman" w:cs="Times New Roman" w:hint="eastAsia"/>
          <w:sz w:val="21"/>
          <w:szCs w:val="21"/>
          <w:lang w:val="en-HK"/>
        </w:rPr>
        <w:t>s</w:t>
      </w:r>
      <w:r w:rsidR="003236FE" w:rsidRPr="00D34E64">
        <w:rPr>
          <w:rFonts w:ascii="Times New Roman" w:eastAsiaTheme="minorEastAsia" w:hAnsi="Times New Roman" w:cs="Times New Roman"/>
          <w:sz w:val="21"/>
          <w:szCs w:val="21"/>
          <w:lang w:val="en-HK"/>
        </w:rPr>
        <w:t>, suggesting that donor-acceptor interactions enhance C</w:t>
      </w:r>
      <w:r w:rsidR="003236FE" w:rsidRPr="00D34E64">
        <w:rPr>
          <w:rFonts w:ascii="Times New Roman" w:eastAsiaTheme="minorEastAsia" w:hAnsi="Times New Roman" w:cs="Times New Roman"/>
          <w:sz w:val="21"/>
          <w:szCs w:val="21"/>
          <w:vertAlign w:val="subscript"/>
          <w:lang w:val="en-HK"/>
        </w:rPr>
        <w:t>2</w:t>
      </w:r>
      <w:r w:rsidR="003236FE" w:rsidRPr="00D34E64">
        <w:rPr>
          <w:rFonts w:ascii="Times New Roman" w:eastAsiaTheme="minorEastAsia" w:hAnsi="Times New Roman" w:cs="Times New Roman"/>
          <w:sz w:val="21"/>
          <w:szCs w:val="21"/>
          <w:lang w:val="en-HK"/>
        </w:rPr>
        <w:t>ViIm stability.</w:t>
      </w:r>
      <w:r w:rsidR="003236FE" w:rsidRPr="00D34E64">
        <w:t xml:space="preserve"> </w:t>
      </w:r>
    </w:p>
    <w:p w14:paraId="7F58C6C8" w14:textId="0BCEEE34" w:rsidR="00666D6C" w:rsidRPr="00D34E64" w:rsidRDefault="00666D6C"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1C950AFF" w14:textId="77777777" w:rsidR="00666D6C" w:rsidRPr="00D34E64" w:rsidRDefault="00666D6C" w:rsidP="006529DB">
      <w:pPr>
        <w:spacing w:line="360" w:lineRule="auto"/>
        <w:jc w:val="both"/>
        <w:rPr>
          <w:rFonts w:ascii="Times New Roman" w:eastAsiaTheme="minorEastAsia" w:hAnsi="Times New Roman" w:cs="Times New Roman"/>
          <w:sz w:val="21"/>
          <w:szCs w:val="21"/>
          <w:lang w:val="en-HK"/>
        </w:rPr>
      </w:pPr>
    </w:p>
    <w:p w14:paraId="5299469B" w14:textId="076EBC65" w:rsidR="00327D7F" w:rsidRPr="00D34E64" w:rsidRDefault="00930207"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drawing>
          <wp:inline distT="0" distB="0" distL="0" distR="0" wp14:anchorId="1A01010F" wp14:editId="188352E2">
            <wp:extent cx="5274310" cy="3978910"/>
            <wp:effectExtent l="0" t="0" r="2540"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4310" cy="3978910"/>
                    </a:xfrm>
                    <a:prstGeom prst="rect">
                      <a:avLst/>
                    </a:prstGeom>
                    <a:noFill/>
                    <a:ln>
                      <a:noFill/>
                    </a:ln>
                  </pic:spPr>
                </pic:pic>
              </a:graphicData>
            </a:graphic>
          </wp:inline>
        </w:drawing>
      </w:r>
    </w:p>
    <w:p w14:paraId="6A2B952B" w14:textId="20E474F0" w:rsidR="00930207" w:rsidRPr="00D34E64" w:rsidRDefault="00534832" w:rsidP="006529DB">
      <w:pPr>
        <w:spacing w:line="360" w:lineRule="auto"/>
        <w:jc w:val="both"/>
        <w:rPr>
          <w:rFonts w:ascii="Times New Roman" w:hAnsi="Times New Roman" w:cs="Times New Roman"/>
          <w:sz w:val="21"/>
          <w:szCs w:val="21"/>
        </w:rPr>
      </w:pPr>
      <w:bookmarkStart w:id="37" w:name="_Hlk195302026"/>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34</w:t>
      </w:r>
      <w:r w:rsidRPr="00D34E64">
        <w:rPr>
          <w:rFonts w:ascii="Times New Roman" w:hAnsi="Times New Roman" w:cs="Times New Roman"/>
          <w:sz w:val="21"/>
          <w:szCs w:val="21"/>
        </w:rPr>
        <w:t>.</w:t>
      </w:r>
      <w:bookmarkEnd w:id="37"/>
      <w:r w:rsidR="00930207" w:rsidRPr="00D34E64">
        <w:rPr>
          <w:rFonts w:ascii="Times New Roman" w:eastAsiaTheme="minorEastAsia" w:hAnsi="Times New Roman" w:cs="Times New Roman"/>
          <w:sz w:val="21"/>
          <w:szCs w:val="21"/>
          <w:lang w:val="en-HK"/>
        </w:rPr>
        <w:t xml:space="preserve"> </w:t>
      </w:r>
      <w:r w:rsidR="00016D1D" w:rsidRPr="00D34E64">
        <w:rPr>
          <w:rFonts w:ascii="Times New Roman" w:hAnsi="Times New Roman" w:cs="Times New Roman"/>
          <w:sz w:val="21"/>
          <w:szCs w:val="21"/>
        </w:rPr>
        <w:t>(a)</w:t>
      </w:r>
      <w:r w:rsidR="00016D1D" w:rsidRPr="00D34E64">
        <w:rPr>
          <w:sz w:val="21"/>
          <w:szCs w:val="21"/>
        </w:rPr>
        <w:t xml:space="preserve"> </w:t>
      </w:r>
      <w:r w:rsidR="00016D1D" w:rsidRPr="00D34E64">
        <w:rPr>
          <w:rFonts w:ascii="Times New Roman" w:hAnsi="Times New Roman" w:cs="Times New Roman"/>
          <w:sz w:val="21"/>
          <w:szCs w:val="21"/>
        </w:rPr>
        <w:t>Cyclic voltammetry of C</w:t>
      </w:r>
      <w:r w:rsidR="00385E48" w:rsidRPr="00D34E64">
        <w:rPr>
          <w:rFonts w:ascii="Times New Roman" w:hAnsi="Times New Roman" w:cs="Times New Roman"/>
          <w:sz w:val="21"/>
          <w:szCs w:val="21"/>
          <w:vertAlign w:val="subscript"/>
        </w:rPr>
        <w:t>2</w:t>
      </w:r>
      <w:r w:rsidR="00016D1D" w:rsidRPr="00D34E64">
        <w:rPr>
          <w:rFonts w:ascii="Times New Roman" w:hAnsi="Times New Roman" w:cs="Times New Roman"/>
          <w:sz w:val="21"/>
          <w:szCs w:val="21"/>
        </w:rPr>
        <w:t>ViIm and M BTMAP-Fc in a 0.5 M NaCl aqueous solution (scan rate,</w:t>
      </w:r>
      <w:r w:rsidR="0091134B" w:rsidRPr="00D34E64">
        <w:rPr>
          <w:rFonts w:ascii="Times New Roman" w:hAnsi="Times New Roman" w:cs="Times New Roman"/>
          <w:sz w:val="21"/>
          <w:szCs w:val="21"/>
        </w:rPr>
        <w:t xml:space="preserve"> </w:t>
      </w:r>
      <w:r w:rsidR="00016D1D" w:rsidRPr="00D34E64">
        <w:rPr>
          <w:rFonts w:ascii="Times New Roman" w:hAnsi="Times New Roman" w:cs="Times New Roman"/>
          <w:sz w:val="21"/>
          <w:szCs w:val="21"/>
        </w:rPr>
        <w:t>100</w:t>
      </w:r>
      <w:r w:rsidR="00AD195F" w:rsidRPr="00D34E64">
        <w:rPr>
          <w:rFonts w:ascii="Times New Roman" w:hAnsi="Times New Roman" w:cs="Times New Roman"/>
          <w:sz w:val="21"/>
          <w:szCs w:val="21"/>
        </w:rPr>
        <w:t xml:space="preserve"> </w:t>
      </w:r>
      <w:r w:rsidR="00016D1D" w:rsidRPr="00D34E64">
        <w:rPr>
          <w:rFonts w:ascii="Times New Roman" w:hAnsi="Times New Roman" w:cs="Times New Roman"/>
          <w:sz w:val="21"/>
          <w:szCs w:val="21"/>
        </w:rPr>
        <w:t>mV s</w:t>
      </w:r>
      <w:r w:rsidR="0085701D" w:rsidRPr="00D34E64">
        <w:rPr>
          <w:rFonts w:ascii="Times New Roman" w:hAnsi="Times New Roman" w:cs="Times New Roman"/>
          <w:sz w:val="21"/>
          <w:szCs w:val="21"/>
          <w:vertAlign w:val="superscript"/>
        </w:rPr>
        <w:t>−</w:t>
      </w:r>
      <w:r w:rsidR="00016D1D" w:rsidRPr="00D34E64">
        <w:rPr>
          <w:rFonts w:ascii="Times New Roman" w:hAnsi="Times New Roman" w:cs="Times New Roman"/>
          <w:sz w:val="21"/>
          <w:szCs w:val="21"/>
          <w:vertAlign w:val="superscript"/>
        </w:rPr>
        <w:t>1</w:t>
      </w:r>
      <w:r w:rsidR="00016D1D" w:rsidRPr="00D34E64">
        <w:rPr>
          <w:rFonts w:ascii="Times New Roman" w:hAnsi="Times New Roman" w:cs="Times New Roman"/>
          <w:sz w:val="21"/>
          <w:szCs w:val="21"/>
        </w:rPr>
        <w:t>).</w:t>
      </w:r>
      <w:r w:rsidR="00016D1D" w:rsidRPr="00D34E64">
        <w:rPr>
          <w:rFonts w:ascii="Times New Roman" w:eastAsiaTheme="minorEastAsia" w:hAnsi="Times New Roman" w:cs="Times New Roman"/>
          <w:sz w:val="21"/>
          <w:szCs w:val="21"/>
          <w:lang w:val="en-HK"/>
        </w:rPr>
        <w:t xml:space="preserve"> </w:t>
      </w:r>
      <w:r w:rsidR="00016D1D" w:rsidRPr="00D34E64">
        <w:rPr>
          <w:rFonts w:ascii="Times New Roman" w:hAnsi="Times New Roman" w:cs="Times New Roman"/>
          <w:sz w:val="21"/>
          <w:szCs w:val="21"/>
        </w:rPr>
        <w:t>(b) Ratability test of the flow battery with 0.1 M C</w:t>
      </w:r>
      <w:r w:rsidR="00016D1D" w:rsidRPr="00D34E64">
        <w:rPr>
          <w:rFonts w:ascii="Times New Roman" w:hAnsi="Times New Roman" w:cs="Times New Roman"/>
          <w:sz w:val="21"/>
          <w:szCs w:val="21"/>
          <w:vertAlign w:val="subscript"/>
        </w:rPr>
        <w:t>2</w:t>
      </w:r>
      <w:r w:rsidR="00016D1D" w:rsidRPr="00D34E64">
        <w:rPr>
          <w:rFonts w:ascii="Times New Roman" w:hAnsi="Times New Roman" w:cs="Times New Roman"/>
          <w:sz w:val="21"/>
          <w:szCs w:val="21"/>
        </w:rPr>
        <w:t xml:space="preserve">ViIm </w:t>
      </w:r>
      <w:r w:rsidR="007B702C" w:rsidRPr="00D34E64">
        <w:rPr>
          <w:rFonts w:ascii="Times New Roman" w:hAnsi="Times New Roman" w:cs="Times New Roman"/>
          <w:sz w:val="21"/>
          <w:szCs w:val="21"/>
        </w:rPr>
        <w:t>(</w:t>
      </w:r>
      <w:r w:rsidR="007B702C" w:rsidRPr="00D34E64">
        <w:rPr>
          <w:rFonts w:ascii="Times New Roman" w:eastAsiaTheme="minorEastAsia" w:hAnsi="Times New Roman" w:cs="Times New Roman"/>
          <w:sz w:val="21"/>
          <w:szCs w:val="21"/>
        </w:rPr>
        <w:t xml:space="preserve">6 mL) </w:t>
      </w:r>
      <w:r w:rsidR="00016D1D" w:rsidRPr="00D34E64">
        <w:rPr>
          <w:rFonts w:ascii="Times New Roman" w:hAnsi="Times New Roman" w:cs="Times New Roman"/>
          <w:sz w:val="21"/>
          <w:szCs w:val="21"/>
        </w:rPr>
        <w:t xml:space="preserve">anolyte and 0.1 M BTMAP-Fc </w:t>
      </w:r>
      <w:r w:rsidR="007B702C" w:rsidRPr="00D34E64">
        <w:rPr>
          <w:rFonts w:ascii="Times New Roman" w:hAnsi="Times New Roman" w:cs="Times New Roman"/>
          <w:sz w:val="21"/>
          <w:szCs w:val="21"/>
        </w:rPr>
        <w:t>(</w:t>
      </w:r>
      <w:r w:rsidR="007B702C" w:rsidRPr="00D34E64">
        <w:rPr>
          <w:rFonts w:ascii="Times New Roman" w:eastAsiaTheme="minorEastAsia" w:hAnsi="Times New Roman" w:cs="Times New Roman"/>
          <w:sz w:val="21"/>
          <w:szCs w:val="21"/>
        </w:rPr>
        <w:t xml:space="preserve">12 mL) </w:t>
      </w:r>
      <w:r w:rsidR="00016D1D" w:rsidRPr="00D34E64">
        <w:rPr>
          <w:rFonts w:ascii="Times New Roman" w:hAnsi="Times New Roman" w:cs="Times New Roman"/>
          <w:sz w:val="21"/>
          <w:szCs w:val="21"/>
        </w:rPr>
        <w:t>catholyte (supporting electrolyte, 2 M NaCl). (c) Discharge capacity, charge capacity, coulombic efficiency, (d) voltage efficiency and energy efficiency under different current densities.</w:t>
      </w:r>
    </w:p>
    <w:p w14:paraId="7FAB11B3" w14:textId="60D3003A" w:rsidR="002E4129" w:rsidRPr="00D34E64" w:rsidRDefault="002E4129" w:rsidP="006529DB">
      <w:pPr>
        <w:spacing w:line="360" w:lineRule="auto"/>
        <w:jc w:val="both"/>
        <w:rPr>
          <w:rFonts w:ascii="Times New Roman" w:hAnsi="Times New Roman" w:cs="Times New Roman"/>
          <w:sz w:val="21"/>
          <w:szCs w:val="21"/>
        </w:rPr>
      </w:pPr>
    </w:p>
    <w:p w14:paraId="19BCA92F" w14:textId="521AA268" w:rsidR="002E4129" w:rsidRPr="00D34E64" w:rsidRDefault="002E4129" w:rsidP="00F6659C">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Notes</w:t>
      </w:r>
      <w:r w:rsidRPr="00D34E64">
        <w:rPr>
          <w:rFonts w:ascii="Times New Roman" w:hAnsi="Times New Roman" w:cs="Times New Roman"/>
          <w:sz w:val="21"/>
          <w:szCs w:val="21"/>
        </w:rPr>
        <w:t xml:space="preserve">: </w:t>
      </w:r>
      <w:r w:rsidR="0085701D" w:rsidRPr="00D34E64">
        <w:rPr>
          <w:rFonts w:ascii="Times New Roman" w:hAnsi="Times New Roman" w:cs="Times New Roman"/>
          <w:sz w:val="21"/>
          <w:szCs w:val="21"/>
        </w:rPr>
        <w:t>T</w:t>
      </w:r>
      <w:r w:rsidRPr="00D34E64">
        <w:rPr>
          <w:rFonts w:ascii="Times New Roman" w:hAnsi="Times New Roman" w:cs="Times New Roman"/>
          <w:sz w:val="21"/>
          <w:szCs w:val="21"/>
        </w:rPr>
        <w:t xml:space="preserve">he </w:t>
      </w:r>
      <w:r w:rsidR="0085701D" w:rsidRPr="00D34E64">
        <w:rPr>
          <w:rFonts w:ascii="Times New Roman" w:hAnsi="Times New Roman" w:cs="Times New Roman"/>
          <w:sz w:val="21"/>
          <w:szCs w:val="21"/>
        </w:rPr>
        <w:t>BTMAP-Fc</w:t>
      </w:r>
      <w:r w:rsidRPr="00D34E64">
        <w:rPr>
          <w:rFonts w:ascii="Times New Roman" w:hAnsi="Times New Roman" w:cs="Times New Roman"/>
          <w:sz w:val="21"/>
          <w:szCs w:val="21"/>
        </w:rPr>
        <w:t>/</w:t>
      </w:r>
      <w:r w:rsidR="0085701D" w:rsidRPr="00D34E64">
        <w:rPr>
          <w:rFonts w:ascii="Times New Roman" w:hAnsi="Times New Roman" w:cs="Times New Roman"/>
          <w:sz w:val="21"/>
          <w:szCs w:val="21"/>
        </w:rPr>
        <w:t>C</w:t>
      </w:r>
      <w:r w:rsidR="0085701D" w:rsidRPr="00D34E64">
        <w:rPr>
          <w:rFonts w:ascii="Times New Roman" w:hAnsi="Times New Roman" w:cs="Times New Roman"/>
          <w:sz w:val="21"/>
          <w:szCs w:val="21"/>
          <w:vertAlign w:val="subscript"/>
        </w:rPr>
        <w:t>2</w:t>
      </w:r>
      <w:r w:rsidR="0085701D" w:rsidRPr="00D34E64">
        <w:rPr>
          <w:rFonts w:ascii="Times New Roman" w:hAnsi="Times New Roman" w:cs="Times New Roman"/>
          <w:sz w:val="21"/>
          <w:szCs w:val="21"/>
        </w:rPr>
        <w:t>ViIm</w:t>
      </w:r>
      <w:r w:rsidRPr="00D34E64">
        <w:rPr>
          <w:rFonts w:ascii="Times New Roman" w:hAnsi="Times New Roman" w:cs="Times New Roman"/>
          <w:sz w:val="21"/>
          <w:szCs w:val="21"/>
        </w:rPr>
        <w:t xml:space="preserve"> AORFB (</w:t>
      </w:r>
      <w:r w:rsidR="0085701D" w:rsidRPr="00D34E64">
        <w:rPr>
          <w:rFonts w:ascii="Times New Roman" w:hAnsi="Times New Roman" w:cs="Times New Roman"/>
          <w:sz w:val="21"/>
          <w:szCs w:val="21"/>
        </w:rPr>
        <w:t xml:space="preserve">Supplementary Figure </w:t>
      </w:r>
      <w:r w:rsidR="00857390" w:rsidRPr="00D34E64">
        <w:rPr>
          <w:rFonts w:ascii="Times New Roman" w:hAnsi="Times New Roman" w:cs="Times New Roman"/>
          <w:sz w:val="21"/>
          <w:szCs w:val="21"/>
        </w:rPr>
        <w:t>32a</w:t>
      </w:r>
      <w:r w:rsidRPr="00D34E64">
        <w:rPr>
          <w:rFonts w:ascii="Times New Roman" w:hAnsi="Times New Roman" w:cs="Times New Roman"/>
          <w:sz w:val="21"/>
          <w:szCs w:val="21"/>
        </w:rPr>
        <w:t xml:space="preserve">) reaches a cell voltage of </w:t>
      </w:r>
      <w:r w:rsidR="0085701D" w:rsidRPr="00D34E64">
        <w:rPr>
          <w:rFonts w:ascii="Times New Roman" w:hAnsi="Times New Roman" w:cs="Times New Roman"/>
          <w:sz w:val="21"/>
          <w:szCs w:val="21"/>
        </w:rPr>
        <w:t>0.674</w:t>
      </w:r>
      <w:r w:rsidRPr="00D34E64">
        <w:rPr>
          <w:rFonts w:ascii="Times New Roman" w:hAnsi="Times New Roman" w:cs="Times New Roman"/>
          <w:sz w:val="21"/>
          <w:szCs w:val="21"/>
        </w:rPr>
        <w:t xml:space="preserve"> V,</w:t>
      </w:r>
      <w:r w:rsidR="00F6659C" w:rsidRPr="00D34E64">
        <w:rPr>
          <w:sz w:val="21"/>
          <w:szCs w:val="21"/>
        </w:rPr>
        <w:t xml:space="preserve"> </w:t>
      </w:r>
      <w:r w:rsidR="0085701D" w:rsidRPr="00D34E64">
        <w:rPr>
          <w:rFonts w:ascii="Times New Roman" w:hAnsi="Times New Roman" w:cs="Times New Roman"/>
          <w:sz w:val="21"/>
          <w:szCs w:val="21"/>
        </w:rPr>
        <w:t>t</w:t>
      </w:r>
      <w:r w:rsidR="00F6659C" w:rsidRPr="00D34E64">
        <w:rPr>
          <w:rFonts w:ascii="Times New Roman" w:hAnsi="Times New Roman" w:cs="Times New Roman"/>
          <w:sz w:val="21"/>
          <w:szCs w:val="21"/>
        </w:rPr>
        <w:t xml:space="preserve">he cell was cycled at constant current densities from </w:t>
      </w:r>
      <w:r w:rsidR="0085701D" w:rsidRPr="00D34E64">
        <w:rPr>
          <w:rFonts w:ascii="Times New Roman" w:hAnsi="Times New Roman" w:cs="Times New Roman"/>
          <w:sz w:val="21"/>
          <w:szCs w:val="21"/>
        </w:rPr>
        <w:t>2</w:t>
      </w:r>
      <w:r w:rsidR="00F6659C" w:rsidRPr="00D34E64">
        <w:rPr>
          <w:rFonts w:ascii="Times New Roman" w:hAnsi="Times New Roman" w:cs="Times New Roman"/>
          <w:sz w:val="21"/>
          <w:szCs w:val="21"/>
        </w:rPr>
        <w:t xml:space="preserve">0 to </w:t>
      </w:r>
      <w:r w:rsidR="0085701D" w:rsidRPr="00D34E64">
        <w:rPr>
          <w:rFonts w:ascii="Times New Roman" w:hAnsi="Times New Roman" w:cs="Times New Roman"/>
          <w:sz w:val="21"/>
          <w:szCs w:val="21"/>
        </w:rPr>
        <w:t>8</w:t>
      </w:r>
      <w:r w:rsidR="00F6659C" w:rsidRPr="00D34E64">
        <w:rPr>
          <w:rFonts w:ascii="Times New Roman" w:hAnsi="Times New Roman" w:cs="Times New Roman"/>
          <w:sz w:val="21"/>
          <w:szCs w:val="21"/>
        </w:rPr>
        <w:t xml:space="preserve">0 </w:t>
      </w:r>
      <w:r w:rsidR="0085701D" w:rsidRPr="00D34E64">
        <w:rPr>
          <w:rFonts w:ascii="Times New Roman" w:hAnsi="Times New Roman" w:cs="Times New Roman"/>
          <w:sz w:val="21"/>
          <w:szCs w:val="21"/>
        </w:rPr>
        <w:t xml:space="preserve">mA </w:t>
      </w:r>
      <w:r w:rsidR="00F6659C" w:rsidRPr="00D34E64">
        <w:rPr>
          <w:rFonts w:ascii="Times New Roman" w:hAnsi="Times New Roman" w:cs="Times New Roman"/>
          <w:sz w:val="21"/>
          <w:szCs w:val="21"/>
        </w:rPr>
        <w:t>cm</w:t>
      </w:r>
      <w:r w:rsidR="0085701D" w:rsidRPr="00D34E64">
        <w:rPr>
          <w:rFonts w:ascii="Times New Roman" w:hAnsi="Times New Roman" w:cs="Times New Roman"/>
          <w:sz w:val="21"/>
          <w:szCs w:val="21"/>
          <w:vertAlign w:val="superscript"/>
        </w:rPr>
        <w:t>−2</w:t>
      </w:r>
      <w:r w:rsidR="00F6659C" w:rsidRPr="00D34E64">
        <w:rPr>
          <w:sz w:val="21"/>
          <w:szCs w:val="21"/>
        </w:rPr>
        <w:t xml:space="preserve"> </w:t>
      </w:r>
      <w:r w:rsidR="00F6659C" w:rsidRPr="00D34E64">
        <w:rPr>
          <w:rFonts w:ascii="Times New Roman" w:hAnsi="Times New Roman" w:cs="Times New Roman"/>
          <w:sz w:val="21"/>
          <w:szCs w:val="21"/>
        </w:rPr>
        <w:t>with</w:t>
      </w:r>
      <w:r w:rsidR="0085701D" w:rsidRPr="00D34E64">
        <w:rPr>
          <w:rFonts w:ascii="Times New Roman" w:hAnsi="Times New Roman" w:cs="Times New Roman" w:hint="eastAsia"/>
          <w:sz w:val="21"/>
          <w:szCs w:val="21"/>
        </w:rPr>
        <w:t xml:space="preserve"> </w:t>
      </w:r>
      <w:r w:rsidR="00F6659C" w:rsidRPr="00D34E64">
        <w:rPr>
          <w:rFonts w:ascii="Times New Roman" w:hAnsi="Times New Roman" w:cs="Times New Roman"/>
          <w:sz w:val="21"/>
          <w:szCs w:val="21"/>
        </w:rPr>
        <w:t>excellent retention of cell performance</w:t>
      </w:r>
      <w:r w:rsidR="0085701D" w:rsidRPr="00D34E64">
        <w:rPr>
          <w:rFonts w:ascii="Times New Roman" w:hAnsi="Times New Roman" w:cs="Times New Roman"/>
          <w:sz w:val="21"/>
          <w:szCs w:val="21"/>
        </w:rPr>
        <w:t xml:space="preserve"> (Supplementary Figure </w:t>
      </w:r>
      <w:r w:rsidR="00857390" w:rsidRPr="00D34E64">
        <w:rPr>
          <w:rFonts w:ascii="Times New Roman" w:hAnsi="Times New Roman" w:cs="Times New Roman"/>
          <w:sz w:val="21"/>
          <w:szCs w:val="21"/>
        </w:rPr>
        <w:t>32b</w:t>
      </w:r>
      <w:r w:rsidR="0085701D" w:rsidRPr="00D34E64">
        <w:rPr>
          <w:rFonts w:ascii="Times New Roman" w:hAnsi="Times New Roman" w:cs="Times New Roman"/>
          <w:sz w:val="21"/>
          <w:szCs w:val="21"/>
        </w:rPr>
        <w:t>-d)</w:t>
      </w:r>
      <w:r w:rsidR="00F6659C" w:rsidRPr="00D34E64">
        <w:rPr>
          <w:rFonts w:ascii="Times New Roman" w:hAnsi="Times New Roman" w:cs="Times New Roman"/>
          <w:sz w:val="21"/>
          <w:szCs w:val="21"/>
        </w:rPr>
        <w:t>.</w:t>
      </w:r>
      <w:r w:rsidR="00C955DC" w:rsidRPr="00D34E64">
        <w:rPr>
          <w:rFonts w:ascii="Times New Roman" w:eastAsiaTheme="minorEastAsia" w:hAnsi="Times New Roman" w:cs="Times New Roman"/>
          <w:sz w:val="21"/>
          <w:szCs w:val="21"/>
          <w:lang w:val="en-HK"/>
        </w:rPr>
        <w:t xml:space="preserve"> </w:t>
      </w:r>
      <w:r w:rsidR="00C955DC" w:rsidRPr="00D34E64">
        <w:rPr>
          <w:rFonts w:ascii="Times New Roman" w:hAnsi="Times New Roman" w:cs="Times New Roman"/>
          <w:sz w:val="21"/>
          <w:szCs w:val="21"/>
          <w:lang w:val="en-HK"/>
        </w:rPr>
        <w:t xml:space="preserve">The capacity utilization of 0.1 M </w:t>
      </w:r>
      <w:r w:rsidR="00C955DC" w:rsidRPr="00D34E64">
        <w:rPr>
          <w:rFonts w:ascii="Times New Roman" w:hAnsi="Times New Roman" w:cs="Times New Roman"/>
          <w:sz w:val="21"/>
          <w:szCs w:val="21"/>
        </w:rPr>
        <w:t>C</w:t>
      </w:r>
      <w:r w:rsidR="00C955DC" w:rsidRPr="00D34E64">
        <w:rPr>
          <w:rFonts w:ascii="Times New Roman" w:hAnsi="Times New Roman" w:cs="Times New Roman"/>
          <w:sz w:val="21"/>
          <w:szCs w:val="21"/>
          <w:vertAlign w:val="subscript"/>
        </w:rPr>
        <w:t>2</w:t>
      </w:r>
      <w:r w:rsidR="00C955DC" w:rsidRPr="00D34E64">
        <w:rPr>
          <w:rFonts w:ascii="Times New Roman" w:hAnsi="Times New Roman" w:cs="Times New Roman"/>
          <w:sz w:val="21"/>
          <w:szCs w:val="21"/>
        </w:rPr>
        <w:t>ViIm</w:t>
      </w:r>
      <w:r w:rsidR="00C955DC" w:rsidRPr="00D34E64">
        <w:rPr>
          <w:rFonts w:ascii="Times New Roman" w:hAnsi="Times New Roman" w:cs="Times New Roman"/>
          <w:sz w:val="21"/>
          <w:szCs w:val="21"/>
          <w:lang w:val="en-HK"/>
        </w:rPr>
        <w:t xml:space="preserve"> AORFB</w:t>
      </w:r>
      <w:r w:rsidR="00C955DC" w:rsidRPr="00D34E64">
        <w:rPr>
          <w:rFonts w:ascii="Times New Roman" w:hAnsi="Times New Roman" w:cs="Times New Roman" w:hint="eastAsia"/>
          <w:sz w:val="21"/>
          <w:szCs w:val="21"/>
          <w:lang w:val="en-HK"/>
        </w:rPr>
        <w:t xml:space="preserve"> </w:t>
      </w:r>
      <w:r w:rsidR="00C955DC" w:rsidRPr="00D34E64">
        <w:rPr>
          <w:rFonts w:ascii="Times New Roman" w:hAnsi="Times New Roman" w:cs="Times New Roman"/>
          <w:sz w:val="21"/>
          <w:szCs w:val="21"/>
          <w:lang w:val="en-HK"/>
        </w:rPr>
        <w:t xml:space="preserve">was around 89.6%, </w:t>
      </w:r>
      <w:r w:rsidR="007D59E0" w:rsidRPr="00D34E64">
        <w:rPr>
          <w:rFonts w:ascii="Times New Roman" w:hAnsi="Times New Roman" w:cs="Times New Roman"/>
          <w:sz w:val="21"/>
          <w:szCs w:val="21"/>
          <w:lang w:val="en-HK"/>
        </w:rPr>
        <w:t>75.4</w:t>
      </w:r>
      <w:r w:rsidR="00C955DC" w:rsidRPr="00D34E64">
        <w:rPr>
          <w:rFonts w:ascii="Times New Roman" w:hAnsi="Times New Roman" w:cs="Times New Roman"/>
          <w:sz w:val="21"/>
          <w:szCs w:val="21"/>
          <w:lang w:val="en-HK"/>
        </w:rPr>
        <w:t xml:space="preserve">%, </w:t>
      </w:r>
      <w:r w:rsidR="007D59E0" w:rsidRPr="00D34E64">
        <w:rPr>
          <w:rFonts w:ascii="Times New Roman" w:hAnsi="Times New Roman" w:cs="Times New Roman"/>
          <w:sz w:val="21"/>
          <w:szCs w:val="21"/>
          <w:lang w:val="en-HK"/>
        </w:rPr>
        <w:t>6</w:t>
      </w:r>
      <w:r w:rsidR="00C955DC" w:rsidRPr="00D34E64">
        <w:rPr>
          <w:rFonts w:ascii="Times New Roman" w:hAnsi="Times New Roman" w:cs="Times New Roman"/>
          <w:sz w:val="21"/>
          <w:szCs w:val="21"/>
          <w:lang w:val="en-HK"/>
        </w:rPr>
        <w:t>9</w:t>
      </w:r>
      <w:r w:rsidR="007D59E0" w:rsidRPr="00D34E64">
        <w:rPr>
          <w:rFonts w:ascii="Times New Roman" w:hAnsi="Times New Roman" w:cs="Times New Roman"/>
          <w:sz w:val="21"/>
          <w:szCs w:val="21"/>
          <w:lang w:val="en-HK"/>
        </w:rPr>
        <w:t>.8</w:t>
      </w:r>
      <w:r w:rsidR="00C955DC" w:rsidRPr="00D34E64">
        <w:rPr>
          <w:rFonts w:ascii="Times New Roman" w:hAnsi="Times New Roman" w:cs="Times New Roman"/>
          <w:sz w:val="21"/>
          <w:szCs w:val="21"/>
          <w:lang w:val="en-HK"/>
        </w:rPr>
        <w:t xml:space="preserve">%, </w:t>
      </w:r>
      <w:r w:rsidR="007D59E0" w:rsidRPr="00D34E64">
        <w:rPr>
          <w:rFonts w:ascii="Times New Roman" w:hAnsi="Times New Roman" w:cs="Times New Roman"/>
          <w:sz w:val="21"/>
          <w:szCs w:val="21"/>
          <w:lang w:val="en-HK"/>
        </w:rPr>
        <w:t>61.9</w:t>
      </w:r>
      <w:r w:rsidR="00C955DC" w:rsidRPr="00D34E64">
        <w:rPr>
          <w:rFonts w:ascii="Times New Roman" w:hAnsi="Times New Roman" w:cs="Times New Roman"/>
          <w:sz w:val="21"/>
          <w:szCs w:val="21"/>
          <w:lang w:val="en-HK"/>
        </w:rPr>
        <w:t xml:space="preserve">%, and </w:t>
      </w:r>
      <w:r w:rsidR="007D59E0" w:rsidRPr="00D34E64">
        <w:rPr>
          <w:rFonts w:ascii="Times New Roman" w:hAnsi="Times New Roman" w:cs="Times New Roman"/>
          <w:sz w:val="21"/>
          <w:szCs w:val="21"/>
          <w:lang w:val="en-HK"/>
        </w:rPr>
        <w:t>42.5</w:t>
      </w:r>
      <w:r w:rsidR="00C955DC" w:rsidRPr="00D34E64">
        <w:rPr>
          <w:rFonts w:ascii="Times New Roman" w:hAnsi="Times New Roman" w:cs="Times New Roman"/>
          <w:sz w:val="21"/>
          <w:szCs w:val="21"/>
          <w:lang w:val="en-HK"/>
        </w:rPr>
        <w:t xml:space="preserve">% at 20, 40, </w:t>
      </w:r>
      <w:r w:rsidR="007D59E0" w:rsidRPr="00D34E64">
        <w:rPr>
          <w:rFonts w:ascii="Times New Roman" w:hAnsi="Times New Roman" w:cs="Times New Roman"/>
          <w:sz w:val="21"/>
          <w:szCs w:val="21"/>
          <w:lang w:val="en-HK"/>
        </w:rPr>
        <w:t xml:space="preserve">50, </w:t>
      </w:r>
      <w:r w:rsidR="00C955DC" w:rsidRPr="00D34E64">
        <w:rPr>
          <w:rFonts w:ascii="Times New Roman" w:hAnsi="Times New Roman" w:cs="Times New Roman"/>
          <w:sz w:val="21"/>
          <w:szCs w:val="21"/>
          <w:lang w:val="en-HK"/>
        </w:rPr>
        <w:t>60, and 80 mA cm</w:t>
      </w:r>
      <w:r w:rsidR="00C955DC" w:rsidRPr="00D34E64">
        <w:rPr>
          <w:rFonts w:ascii="Times New Roman" w:hAnsi="Times New Roman" w:cs="Times New Roman"/>
          <w:sz w:val="21"/>
          <w:szCs w:val="21"/>
          <w:vertAlign w:val="superscript"/>
          <w:lang w:val="en-HK"/>
        </w:rPr>
        <w:t>−2</w:t>
      </w:r>
      <w:r w:rsidR="00C955DC" w:rsidRPr="00D34E64">
        <w:rPr>
          <w:rFonts w:ascii="Times New Roman" w:hAnsi="Times New Roman" w:cs="Times New Roman"/>
          <w:sz w:val="21"/>
          <w:szCs w:val="21"/>
          <w:lang w:val="en-HK"/>
        </w:rPr>
        <w:t>, respectively. The energy efficiency (EE) decreased from around 8</w:t>
      </w:r>
      <w:r w:rsidR="0091134B" w:rsidRPr="00D34E64">
        <w:rPr>
          <w:rFonts w:ascii="Times New Roman" w:hAnsi="Times New Roman" w:cs="Times New Roman"/>
          <w:sz w:val="21"/>
          <w:szCs w:val="21"/>
          <w:lang w:val="en-HK"/>
        </w:rPr>
        <w:t>2.1</w:t>
      </w:r>
      <w:r w:rsidR="00C955DC" w:rsidRPr="00D34E64">
        <w:rPr>
          <w:rFonts w:ascii="Times New Roman" w:hAnsi="Times New Roman" w:cs="Times New Roman"/>
          <w:sz w:val="21"/>
          <w:szCs w:val="21"/>
          <w:lang w:val="en-HK"/>
        </w:rPr>
        <w:t xml:space="preserve">% to </w:t>
      </w:r>
      <w:r w:rsidR="0091134B" w:rsidRPr="00D34E64">
        <w:rPr>
          <w:rFonts w:ascii="Times New Roman" w:hAnsi="Times New Roman" w:cs="Times New Roman"/>
          <w:sz w:val="21"/>
          <w:szCs w:val="21"/>
          <w:lang w:val="en-HK"/>
        </w:rPr>
        <w:t>47.3</w:t>
      </w:r>
      <w:r w:rsidR="00C955DC" w:rsidRPr="00D34E64">
        <w:rPr>
          <w:rFonts w:ascii="Times New Roman" w:hAnsi="Times New Roman" w:cs="Times New Roman"/>
          <w:sz w:val="21"/>
          <w:szCs w:val="21"/>
          <w:lang w:val="en-HK"/>
        </w:rPr>
        <w:t>% as the current density increased from 20 to 80 mA cm</w:t>
      </w:r>
      <w:r w:rsidR="00C955DC" w:rsidRPr="00D34E64">
        <w:rPr>
          <w:rFonts w:ascii="Times New Roman" w:hAnsi="Times New Roman" w:cs="Times New Roman"/>
          <w:sz w:val="21"/>
          <w:szCs w:val="21"/>
          <w:vertAlign w:val="superscript"/>
          <w:lang w:val="en-HK"/>
        </w:rPr>
        <w:t>−2</w:t>
      </w:r>
      <w:r w:rsidR="00C955DC" w:rsidRPr="00D34E64">
        <w:rPr>
          <w:rFonts w:ascii="Times New Roman" w:hAnsi="Times New Roman" w:cs="Times New Roman"/>
          <w:sz w:val="21"/>
          <w:szCs w:val="21"/>
          <w:lang w:val="en-HK"/>
        </w:rPr>
        <w:t xml:space="preserve"> with the </w:t>
      </w:r>
      <w:r w:rsidR="00AD195F" w:rsidRPr="00D34E64">
        <w:rPr>
          <w:rFonts w:ascii="Times New Roman" w:hAnsi="Times New Roman" w:cs="Times New Roman"/>
          <w:sz w:val="21"/>
          <w:szCs w:val="21"/>
          <w:lang w:val="en-HK"/>
        </w:rPr>
        <w:t>c</w:t>
      </w:r>
      <w:r w:rsidR="00C955DC" w:rsidRPr="00D34E64">
        <w:rPr>
          <w:rFonts w:ascii="Times New Roman" w:hAnsi="Times New Roman" w:cs="Times New Roman"/>
          <w:sz w:val="21"/>
          <w:szCs w:val="21"/>
          <w:lang w:val="en-HK"/>
        </w:rPr>
        <w:t>oulombic</w:t>
      </w:r>
      <w:r w:rsidR="00C955DC" w:rsidRPr="00D34E64">
        <w:rPr>
          <w:rFonts w:ascii="Times New Roman" w:hAnsi="Times New Roman" w:cs="Times New Roman" w:hint="eastAsia"/>
          <w:sz w:val="21"/>
          <w:szCs w:val="21"/>
          <w:lang w:val="en-HK"/>
        </w:rPr>
        <w:t xml:space="preserve"> </w:t>
      </w:r>
      <w:r w:rsidR="00C955DC" w:rsidRPr="00D34E64">
        <w:rPr>
          <w:rFonts w:ascii="Times New Roman" w:hAnsi="Times New Roman" w:cs="Times New Roman"/>
          <w:sz w:val="21"/>
          <w:szCs w:val="21"/>
          <w:lang w:val="en-HK"/>
        </w:rPr>
        <w:t xml:space="preserve">efficiency (CE) of nearly </w:t>
      </w:r>
      <w:r w:rsidR="0091134B" w:rsidRPr="00D34E64">
        <w:rPr>
          <w:rFonts w:ascii="Times New Roman" w:hAnsi="Times New Roman" w:cs="Times New Roman"/>
          <w:sz w:val="21"/>
          <w:szCs w:val="21"/>
          <w:lang w:val="en-HK"/>
        </w:rPr>
        <w:t>99.9</w:t>
      </w:r>
      <w:r w:rsidR="00C955DC" w:rsidRPr="00D34E64">
        <w:rPr>
          <w:rFonts w:ascii="Times New Roman" w:hAnsi="Times New Roman" w:cs="Times New Roman"/>
          <w:sz w:val="21"/>
          <w:szCs w:val="21"/>
          <w:lang w:val="en-HK"/>
        </w:rPr>
        <w:t>%.</w:t>
      </w:r>
    </w:p>
    <w:p w14:paraId="0F767A1E" w14:textId="0918ADE6" w:rsidR="009D05E4" w:rsidRPr="00D34E64" w:rsidRDefault="009D05E4"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6BE7AA5A" w14:textId="77777777" w:rsidR="00B576FE" w:rsidRPr="00D34E64" w:rsidRDefault="00B576FE"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lastRenderedPageBreak/>
        <w:drawing>
          <wp:inline distT="0" distB="0" distL="0" distR="0" wp14:anchorId="6B2A3BB0" wp14:editId="4E40BA29">
            <wp:extent cx="5274310" cy="4061460"/>
            <wp:effectExtent l="0" t="0" r="2540" b="0"/>
            <wp:docPr id="78858" name="图片 7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4061460"/>
                    </a:xfrm>
                    <a:prstGeom prst="rect">
                      <a:avLst/>
                    </a:prstGeom>
                    <a:noFill/>
                    <a:ln>
                      <a:noFill/>
                    </a:ln>
                  </pic:spPr>
                </pic:pic>
              </a:graphicData>
            </a:graphic>
          </wp:inline>
        </w:drawing>
      </w:r>
    </w:p>
    <w:p w14:paraId="317F1F21" w14:textId="766BD90E" w:rsidR="00B576FE" w:rsidRPr="00D34E64" w:rsidRDefault="00534832" w:rsidP="006529DB">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35</w:t>
      </w:r>
      <w:r w:rsidRPr="00D34E64">
        <w:rPr>
          <w:rFonts w:ascii="Times New Roman" w:hAnsi="Times New Roman" w:cs="Times New Roman"/>
          <w:sz w:val="21"/>
          <w:szCs w:val="21"/>
        </w:rPr>
        <w:t>.</w:t>
      </w:r>
      <w:r w:rsidR="00B576FE" w:rsidRPr="00D34E64">
        <w:rPr>
          <w:rFonts w:ascii="Times New Roman" w:eastAsiaTheme="minorEastAsia" w:hAnsi="Times New Roman" w:cs="Times New Roman"/>
          <w:sz w:val="21"/>
          <w:szCs w:val="21"/>
          <w:lang w:val="en-HK"/>
        </w:rPr>
        <w:t xml:space="preserve"> </w:t>
      </w:r>
      <w:r w:rsidR="00016D1D" w:rsidRPr="00D34E64">
        <w:rPr>
          <w:rFonts w:ascii="Times New Roman" w:hAnsi="Times New Roman" w:cs="Times New Roman"/>
          <w:sz w:val="21"/>
          <w:szCs w:val="21"/>
        </w:rPr>
        <w:t>(a)</w:t>
      </w:r>
      <w:r w:rsidR="00016D1D" w:rsidRPr="00D34E64">
        <w:rPr>
          <w:sz w:val="21"/>
          <w:szCs w:val="21"/>
        </w:rPr>
        <w:t xml:space="preserve"> </w:t>
      </w:r>
      <w:r w:rsidR="00016D1D" w:rsidRPr="00D34E64">
        <w:rPr>
          <w:rFonts w:ascii="Times New Roman" w:hAnsi="Times New Roman" w:cs="Times New Roman"/>
          <w:sz w:val="21"/>
          <w:szCs w:val="21"/>
        </w:rPr>
        <w:t>Cyclic voltammetry of C</w:t>
      </w:r>
      <w:r w:rsidR="00385E48" w:rsidRPr="00D34E64">
        <w:rPr>
          <w:rFonts w:ascii="Times New Roman" w:hAnsi="Times New Roman" w:cs="Times New Roman"/>
          <w:sz w:val="21"/>
          <w:szCs w:val="21"/>
          <w:vertAlign w:val="subscript"/>
        </w:rPr>
        <w:t>3</w:t>
      </w:r>
      <w:r w:rsidR="00016D1D" w:rsidRPr="00D34E64">
        <w:rPr>
          <w:rFonts w:ascii="Times New Roman" w:hAnsi="Times New Roman" w:cs="Times New Roman"/>
          <w:sz w:val="21"/>
          <w:szCs w:val="21"/>
        </w:rPr>
        <w:t>ViIm and M BTMAP-Fc in a 0.5 M NaCl aqueous solution (scan rate,</w:t>
      </w:r>
      <w:r w:rsidR="007C7927" w:rsidRPr="00D34E64">
        <w:rPr>
          <w:rFonts w:ascii="Times New Roman" w:hAnsi="Times New Roman" w:cs="Times New Roman"/>
          <w:sz w:val="21"/>
          <w:szCs w:val="21"/>
        </w:rPr>
        <w:t xml:space="preserve"> </w:t>
      </w:r>
      <w:r w:rsidR="00016D1D" w:rsidRPr="00D34E64">
        <w:rPr>
          <w:rFonts w:ascii="Times New Roman" w:hAnsi="Times New Roman" w:cs="Times New Roman"/>
          <w:sz w:val="21"/>
          <w:szCs w:val="21"/>
        </w:rPr>
        <w:t>100</w:t>
      </w:r>
      <w:r w:rsidR="00AD195F" w:rsidRPr="00D34E64">
        <w:rPr>
          <w:rFonts w:ascii="Times New Roman" w:hAnsi="Times New Roman" w:cs="Times New Roman"/>
          <w:sz w:val="21"/>
          <w:szCs w:val="21"/>
        </w:rPr>
        <w:t xml:space="preserve"> </w:t>
      </w:r>
      <w:r w:rsidR="00016D1D" w:rsidRPr="00D34E64">
        <w:rPr>
          <w:rFonts w:ascii="Times New Roman" w:hAnsi="Times New Roman" w:cs="Times New Roman"/>
          <w:sz w:val="21"/>
          <w:szCs w:val="21"/>
        </w:rPr>
        <w:t>mV s</w:t>
      </w:r>
      <w:r w:rsidR="006A1FF3" w:rsidRPr="00D34E64">
        <w:rPr>
          <w:rFonts w:ascii="Times New Roman" w:hAnsi="Times New Roman" w:cs="Times New Roman"/>
          <w:sz w:val="21"/>
          <w:szCs w:val="21"/>
          <w:vertAlign w:val="superscript"/>
        </w:rPr>
        <w:t>−</w:t>
      </w:r>
      <w:r w:rsidR="00016D1D" w:rsidRPr="00D34E64">
        <w:rPr>
          <w:rFonts w:ascii="Times New Roman" w:hAnsi="Times New Roman" w:cs="Times New Roman"/>
          <w:sz w:val="21"/>
          <w:szCs w:val="21"/>
          <w:vertAlign w:val="superscript"/>
        </w:rPr>
        <w:t>1</w:t>
      </w:r>
      <w:r w:rsidR="00016D1D" w:rsidRPr="00D34E64">
        <w:rPr>
          <w:rFonts w:ascii="Times New Roman" w:hAnsi="Times New Roman" w:cs="Times New Roman"/>
          <w:sz w:val="21"/>
          <w:szCs w:val="21"/>
        </w:rPr>
        <w:t>).</w:t>
      </w:r>
      <w:r w:rsidR="00016D1D" w:rsidRPr="00D34E64">
        <w:rPr>
          <w:rFonts w:ascii="Times New Roman" w:eastAsiaTheme="minorEastAsia" w:hAnsi="Times New Roman" w:cs="Times New Roman"/>
          <w:sz w:val="21"/>
          <w:szCs w:val="21"/>
          <w:lang w:val="en-HK"/>
        </w:rPr>
        <w:t xml:space="preserve"> </w:t>
      </w:r>
      <w:r w:rsidR="00016D1D" w:rsidRPr="00D34E64">
        <w:rPr>
          <w:rFonts w:ascii="Times New Roman" w:hAnsi="Times New Roman" w:cs="Times New Roman"/>
          <w:sz w:val="21"/>
          <w:szCs w:val="21"/>
        </w:rPr>
        <w:t>(b) Ratability test of the flow battery with 0.1 M C</w:t>
      </w:r>
      <w:r w:rsidR="00016D1D" w:rsidRPr="00D34E64">
        <w:rPr>
          <w:rFonts w:ascii="Times New Roman" w:hAnsi="Times New Roman" w:cs="Times New Roman"/>
          <w:sz w:val="21"/>
          <w:szCs w:val="21"/>
          <w:vertAlign w:val="subscript"/>
        </w:rPr>
        <w:t>3</w:t>
      </w:r>
      <w:r w:rsidR="00016D1D" w:rsidRPr="00D34E64">
        <w:rPr>
          <w:rFonts w:ascii="Times New Roman" w:hAnsi="Times New Roman" w:cs="Times New Roman"/>
          <w:sz w:val="21"/>
          <w:szCs w:val="21"/>
        </w:rPr>
        <w:t xml:space="preserve">ViIm </w:t>
      </w:r>
      <w:r w:rsidR="002205EB" w:rsidRPr="00D34E64">
        <w:rPr>
          <w:rFonts w:ascii="Times New Roman" w:hAnsi="Times New Roman" w:cs="Times New Roman"/>
          <w:sz w:val="21"/>
          <w:szCs w:val="21"/>
        </w:rPr>
        <w:t>(</w:t>
      </w:r>
      <w:r w:rsidR="002205EB" w:rsidRPr="00D34E64">
        <w:rPr>
          <w:rFonts w:ascii="Times New Roman" w:eastAsiaTheme="minorEastAsia" w:hAnsi="Times New Roman" w:cs="Times New Roman"/>
          <w:sz w:val="21"/>
          <w:szCs w:val="21"/>
        </w:rPr>
        <w:t>8 m</w:t>
      </w:r>
      <w:r w:rsidR="007B702C" w:rsidRPr="00D34E64">
        <w:rPr>
          <w:rFonts w:ascii="Times New Roman" w:eastAsiaTheme="minorEastAsia" w:hAnsi="Times New Roman" w:cs="Times New Roman"/>
          <w:sz w:val="21"/>
          <w:szCs w:val="21"/>
        </w:rPr>
        <w:t>L</w:t>
      </w:r>
      <w:r w:rsidR="002205EB" w:rsidRPr="00D34E64">
        <w:rPr>
          <w:rFonts w:ascii="Times New Roman" w:eastAsiaTheme="minorEastAsia" w:hAnsi="Times New Roman" w:cs="Times New Roman"/>
          <w:sz w:val="21"/>
          <w:szCs w:val="21"/>
        </w:rPr>
        <w:t>)</w:t>
      </w:r>
      <w:r w:rsidR="007B702C" w:rsidRPr="00D34E64">
        <w:rPr>
          <w:rFonts w:ascii="Times New Roman" w:eastAsiaTheme="minorEastAsia" w:hAnsi="Times New Roman" w:cs="Times New Roman"/>
          <w:sz w:val="21"/>
          <w:szCs w:val="21"/>
        </w:rPr>
        <w:t xml:space="preserve"> </w:t>
      </w:r>
      <w:r w:rsidR="00016D1D" w:rsidRPr="00D34E64">
        <w:rPr>
          <w:rFonts w:ascii="Times New Roman" w:hAnsi="Times New Roman" w:cs="Times New Roman"/>
          <w:sz w:val="21"/>
          <w:szCs w:val="21"/>
        </w:rPr>
        <w:t xml:space="preserve">anolyte and 0.1 M BTMAP-Fc </w:t>
      </w:r>
      <w:r w:rsidR="002205EB" w:rsidRPr="00D34E64">
        <w:rPr>
          <w:rFonts w:ascii="Times New Roman" w:hAnsi="Times New Roman" w:cs="Times New Roman"/>
          <w:sz w:val="21"/>
          <w:szCs w:val="21"/>
        </w:rPr>
        <w:t>(</w:t>
      </w:r>
      <w:r w:rsidR="002205EB" w:rsidRPr="00D34E64">
        <w:rPr>
          <w:rFonts w:ascii="Times New Roman" w:eastAsiaTheme="minorEastAsia" w:hAnsi="Times New Roman" w:cs="Times New Roman"/>
          <w:sz w:val="21"/>
          <w:szCs w:val="21"/>
        </w:rPr>
        <w:t>14 m</w:t>
      </w:r>
      <w:r w:rsidR="007B702C" w:rsidRPr="00D34E64">
        <w:rPr>
          <w:rFonts w:ascii="Times New Roman" w:eastAsiaTheme="minorEastAsia" w:hAnsi="Times New Roman" w:cs="Times New Roman"/>
          <w:sz w:val="21"/>
          <w:szCs w:val="21"/>
        </w:rPr>
        <w:t>L</w:t>
      </w:r>
      <w:r w:rsidR="002205EB" w:rsidRPr="00D34E64">
        <w:rPr>
          <w:rFonts w:ascii="Times New Roman" w:eastAsiaTheme="minorEastAsia" w:hAnsi="Times New Roman" w:cs="Times New Roman"/>
          <w:sz w:val="21"/>
          <w:szCs w:val="21"/>
        </w:rPr>
        <w:t>)</w:t>
      </w:r>
      <w:r w:rsidR="007B702C" w:rsidRPr="00D34E64">
        <w:rPr>
          <w:rFonts w:ascii="Times New Roman" w:eastAsiaTheme="minorEastAsia" w:hAnsi="Times New Roman" w:cs="Times New Roman"/>
          <w:sz w:val="21"/>
          <w:szCs w:val="21"/>
        </w:rPr>
        <w:t xml:space="preserve"> </w:t>
      </w:r>
      <w:r w:rsidR="00016D1D" w:rsidRPr="00D34E64">
        <w:rPr>
          <w:rFonts w:ascii="Times New Roman" w:hAnsi="Times New Roman" w:cs="Times New Roman"/>
          <w:sz w:val="21"/>
          <w:szCs w:val="21"/>
        </w:rPr>
        <w:t>catholyte (supporting electrolyte, 2 M NaCl). (c) Discharge capacity, charge capacity, coulombic efficiency, (d) voltage efficiency and energy efficiency under different current densities.</w:t>
      </w:r>
    </w:p>
    <w:p w14:paraId="6E1424E7" w14:textId="15D8A097" w:rsidR="00F6659C" w:rsidRPr="00D34E64" w:rsidRDefault="00F6659C" w:rsidP="006529DB">
      <w:pPr>
        <w:spacing w:line="360" w:lineRule="auto"/>
        <w:jc w:val="both"/>
        <w:rPr>
          <w:rFonts w:ascii="Times New Roman" w:hAnsi="Times New Roman" w:cs="Times New Roman"/>
          <w:sz w:val="21"/>
          <w:szCs w:val="21"/>
        </w:rPr>
      </w:pPr>
    </w:p>
    <w:p w14:paraId="32957F46" w14:textId="2CFBC682" w:rsidR="00F6659C" w:rsidRPr="00D34E64" w:rsidRDefault="009D7DDB" w:rsidP="00EA70B5">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Notes</w:t>
      </w:r>
      <w:r w:rsidRPr="00D34E64">
        <w:rPr>
          <w:rFonts w:ascii="Times New Roman" w:hAnsi="Times New Roman" w:cs="Times New Roman"/>
          <w:sz w:val="21"/>
          <w:szCs w:val="21"/>
        </w:rPr>
        <w:t xml:space="preserve">: </w:t>
      </w:r>
      <w:r w:rsidR="00EA70B5" w:rsidRPr="00D34E64">
        <w:rPr>
          <w:rFonts w:ascii="Times New Roman" w:hAnsi="Times New Roman" w:cs="Times New Roman"/>
          <w:sz w:val="21"/>
          <w:szCs w:val="21"/>
        </w:rPr>
        <w:t>The BTMAP-Fc/C</w:t>
      </w:r>
      <w:r w:rsidR="00EA70B5" w:rsidRPr="00D34E64">
        <w:rPr>
          <w:rFonts w:ascii="Times New Roman" w:hAnsi="Times New Roman" w:cs="Times New Roman"/>
          <w:sz w:val="21"/>
          <w:szCs w:val="21"/>
          <w:vertAlign w:val="subscript"/>
        </w:rPr>
        <w:t>3</w:t>
      </w:r>
      <w:r w:rsidR="00EA70B5" w:rsidRPr="00D34E64">
        <w:rPr>
          <w:rFonts w:ascii="Times New Roman" w:hAnsi="Times New Roman" w:cs="Times New Roman"/>
          <w:sz w:val="21"/>
          <w:szCs w:val="21"/>
        </w:rPr>
        <w:t xml:space="preserve">ViIm AORFB (Supplementary Figure </w:t>
      </w:r>
      <w:r w:rsidR="00857390" w:rsidRPr="00D34E64">
        <w:rPr>
          <w:rFonts w:ascii="Times New Roman" w:hAnsi="Times New Roman" w:cs="Times New Roman"/>
          <w:sz w:val="21"/>
          <w:szCs w:val="21"/>
        </w:rPr>
        <w:t>33a</w:t>
      </w:r>
      <w:r w:rsidR="00EA70B5" w:rsidRPr="00D34E64">
        <w:rPr>
          <w:rFonts w:ascii="Times New Roman" w:hAnsi="Times New Roman" w:cs="Times New Roman"/>
          <w:sz w:val="21"/>
          <w:szCs w:val="21"/>
        </w:rPr>
        <w:t xml:space="preserve">) reaches a cell voltage of 0.746 V. </w:t>
      </w:r>
      <w:r w:rsidR="00EA70B5" w:rsidRPr="00D34E64">
        <w:rPr>
          <w:rFonts w:ascii="Times New Roman" w:eastAsiaTheme="minorEastAsia" w:hAnsi="Times New Roman" w:cs="Times New Roman"/>
          <w:sz w:val="21"/>
          <w:szCs w:val="21"/>
          <w:lang w:val="en-HK"/>
        </w:rPr>
        <w:t xml:space="preserve">The capacity utilization of 0.1 M </w:t>
      </w:r>
      <w:r w:rsidR="00EA70B5" w:rsidRPr="00D34E64">
        <w:rPr>
          <w:rFonts w:ascii="Times New Roman" w:hAnsi="Times New Roman" w:cs="Times New Roman"/>
          <w:sz w:val="21"/>
          <w:szCs w:val="21"/>
        </w:rPr>
        <w:t>C</w:t>
      </w:r>
      <w:r w:rsidR="00EA70B5" w:rsidRPr="00D34E64">
        <w:rPr>
          <w:rFonts w:ascii="Times New Roman" w:hAnsi="Times New Roman" w:cs="Times New Roman"/>
          <w:sz w:val="21"/>
          <w:szCs w:val="21"/>
          <w:vertAlign w:val="subscript"/>
        </w:rPr>
        <w:t>3</w:t>
      </w:r>
      <w:r w:rsidR="00EA70B5" w:rsidRPr="00D34E64">
        <w:rPr>
          <w:rFonts w:ascii="Times New Roman" w:hAnsi="Times New Roman" w:cs="Times New Roman"/>
          <w:sz w:val="21"/>
          <w:szCs w:val="21"/>
        </w:rPr>
        <w:t>ViIm</w:t>
      </w:r>
      <w:r w:rsidR="00EA70B5" w:rsidRPr="00D34E64">
        <w:rPr>
          <w:rFonts w:ascii="Times New Roman" w:eastAsiaTheme="minorEastAsia" w:hAnsi="Times New Roman" w:cs="Times New Roman"/>
          <w:sz w:val="21"/>
          <w:szCs w:val="21"/>
          <w:lang w:val="en-HK"/>
        </w:rPr>
        <w:t xml:space="preserve"> AORFB</w:t>
      </w:r>
      <w:r w:rsidR="00EA70B5" w:rsidRPr="00D34E64">
        <w:rPr>
          <w:rFonts w:ascii="Times New Roman" w:eastAsiaTheme="minorEastAsia" w:hAnsi="Times New Roman" w:cs="Times New Roman" w:hint="eastAsia"/>
          <w:sz w:val="21"/>
          <w:szCs w:val="21"/>
          <w:lang w:val="en-HK"/>
        </w:rPr>
        <w:t xml:space="preserve"> </w:t>
      </w:r>
      <w:r w:rsidR="00EA70B5" w:rsidRPr="00D34E64">
        <w:rPr>
          <w:rFonts w:ascii="Times New Roman" w:eastAsiaTheme="minorEastAsia" w:hAnsi="Times New Roman" w:cs="Times New Roman"/>
          <w:sz w:val="21"/>
          <w:szCs w:val="21"/>
          <w:lang w:val="en-HK"/>
        </w:rPr>
        <w:t xml:space="preserve">was around </w:t>
      </w:r>
      <w:r w:rsidR="007C7927" w:rsidRPr="00D34E64">
        <w:rPr>
          <w:rFonts w:ascii="Times New Roman" w:eastAsiaTheme="minorEastAsia" w:hAnsi="Times New Roman" w:cs="Times New Roman"/>
          <w:sz w:val="21"/>
          <w:szCs w:val="21"/>
          <w:lang w:val="en-HK"/>
        </w:rPr>
        <w:t>87.3</w:t>
      </w:r>
      <w:r w:rsidR="00EA70B5" w:rsidRPr="00D34E64">
        <w:rPr>
          <w:rFonts w:ascii="Times New Roman" w:eastAsiaTheme="minorEastAsia" w:hAnsi="Times New Roman" w:cs="Times New Roman"/>
          <w:sz w:val="21"/>
          <w:szCs w:val="21"/>
          <w:lang w:val="en-HK"/>
        </w:rPr>
        <w:t xml:space="preserve">%, </w:t>
      </w:r>
      <w:r w:rsidR="00DA1004" w:rsidRPr="00D34E64">
        <w:rPr>
          <w:rFonts w:ascii="Times New Roman" w:eastAsiaTheme="minorEastAsia" w:hAnsi="Times New Roman" w:cs="Times New Roman"/>
          <w:sz w:val="21"/>
          <w:szCs w:val="21"/>
          <w:lang w:val="en-HK"/>
        </w:rPr>
        <w:t>73.7</w:t>
      </w:r>
      <w:r w:rsidR="00EA70B5" w:rsidRPr="00D34E64">
        <w:rPr>
          <w:rFonts w:ascii="Times New Roman" w:eastAsiaTheme="minorEastAsia" w:hAnsi="Times New Roman" w:cs="Times New Roman"/>
          <w:sz w:val="21"/>
          <w:szCs w:val="21"/>
          <w:lang w:val="en-HK"/>
        </w:rPr>
        <w:t xml:space="preserve">%, </w:t>
      </w:r>
      <w:r w:rsidR="00DA1004" w:rsidRPr="00D34E64">
        <w:rPr>
          <w:rFonts w:ascii="Times New Roman" w:eastAsiaTheme="minorEastAsia" w:hAnsi="Times New Roman" w:cs="Times New Roman"/>
          <w:sz w:val="21"/>
          <w:szCs w:val="21"/>
          <w:lang w:val="en-HK"/>
        </w:rPr>
        <w:t>56.0</w:t>
      </w:r>
      <w:r w:rsidR="00EA70B5" w:rsidRPr="00D34E64">
        <w:rPr>
          <w:rFonts w:ascii="Times New Roman" w:eastAsiaTheme="minorEastAsia" w:hAnsi="Times New Roman" w:cs="Times New Roman"/>
          <w:sz w:val="21"/>
          <w:szCs w:val="21"/>
          <w:lang w:val="en-HK"/>
        </w:rPr>
        <w:t xml:space="preserve">%, and </w:t>
      </w:r>
      <w:r w:rsidR="00DA1004" w:rsidRPr="00D34E64">
        <w:rPr>
          <w:rFonts w:ascii="Times New Roman" w:eastAsiaTheme="minorEastAsia" w:hAnsi="Times New Roman" w:cs="Times New Roman"/>
          <w:sz w:val="21"/>
          <w:szCs w:val="21"/>
          <w:lang w:val="en-HK"/>
        </w:rPr>
        <w:t>29.4</w:t>
      </w:r>
      <w:r w:rsidR="00EA70B5" w:rsidRPr="00D34E64">
        <w:rPr>
          <w:rFonts w:ascii="Times New Roman" w:eastAsiaTheme="minorEastAsia" w:hAnsi="Times New Roman" w:cs="Times New Roman"/>
          <w:sz w:val="21"/>
          <w:szCs w:val="21"/>
          <w:lang w:val="en-HK"/>
        </w:rPr>
        <w:t>% at 20, 40, 60, and 80 mA cm</w:t>
      </w:r>
      <w:r w:rsidR="00EA70B5" w:rsidRPr="00D34E64">
        <w:rPr>
          <w:rFonts w:ascii="Times New Roman" w:eastAsiaTheme="minorEastAsia" w:hAnsi="Times New Roman" w:cs="Times New Roman"/>
          <w:sz w:val="21"/>
          <w:szCs w:val="21"/>
          <w:vertAlign w:val="superscript"/>
          <w:lang w:val="en-HK"/>
        </w:rPr>
        <w:t>−2</w:t>
      </w:r>
      <w:r w:rsidR="00EA70B5" w:rsidRPr="00D34E64">
        <w:rPr>
          <w:rFonts w:ascii="Times New Roman" w:eastAsiaTheme="minorEastAsia" w:hAnsi="Times New Roman" w:cs="Times New Roman"/>
          <w:sz w:val="21"/>
          <w:szCs w:val="21"/>
          <w:lang w:val="en-HK"/>
        </w:rPr>
        <w:t>, respectively. The energy efficiency (EE) decreased from around 8</w:t>
      </w:r>
      <w:r w:rsidR="00DA1004" w:rsidRPr="00D34E64">
        <w:rPr>
          <w:rFonts w:ascii="Times New Roman" w:eastAsiaTheme="minorEastAsia" w:hAnsi="Times New Roman" w:cs="Times New Roman"/>
          <w:sz w:val="21"/>
          <w:szCs w:val="21"/>
          <w:lang w:val="en-HK"/>
        </w:rPr>
        <w:t>1.2</w:t>
      </w:r>
      <w:r w:rsidR="00EA70B5" w:rsidRPr="00D34E64">
        <w:rPr>
          <w:rFonts w:ascii="Times New Roman" w:eastAsiaTheme="minorEastAsia" w:hAnsi="Times New Roman" w:cs="Times New Roman"/>
          <w:sz w:val="21"/>
          <w:szCs w:val="21"/>
          <w:lang w:val="en-HK"/>
        </w:rPr>
        <w:t xml:space="preserve">% to </w:t>
      </w:r>
      <w:r w:rsidR="00DA1004" w:rsidRPr="00D34E64">
        <w:rPr>
          <w:rFonts w:ascii="Times New Roman" w:eastAsiaTheme="minorEastAsia" w:hAnsi="Times New Roman" w:cs="Times New Roman"/>
          <w:sz w:val="21"/>
          <w:szCs w:val="21"/>
          <w:lang w:val="en-HK"/>
        </w:rPr>
        <w:t>37.3</w:t>
      </w:r>
      <w:r w:rsidR="00EA70B5" w:rsidRPr="00D34E64">
        <w:rPr>
          <w:rFonts w:ascii="Times New Roman" w:eastAsiaTheme="minorEastAsia" w:hAnsi="Times New Roman" w:cs="Times New Roman"/>
          <w:sz w:val="21"/>
          <w:szCs w:val="21"/>
          <w:lang w:val="en-HK"/>
        </w:rPr>
        <w:t xml:space="preserve">% as the current density increased from </w:t>
      </w:r>
      <w:r w:rsidR="00B542CB" w:rsidRPr="00D34E64">
        <w:rPr>
          <w:rFonts w:ascii="Times New Roman" w:eastAsiaTheme="minorEastAsia" w:hAnsi="Times New Roman" w:cs="Times New Roman"/>
          <w:sz w:val="21"/>
          <w:szCs w:val="21"/>
          <w:lang w:val="en-HK"/>
        </w:rPr>
        <w:t>8</w:t>
      </w:r>
      <w:r w:rsidR="00EA70B5" w:rsidRPr="00D34E64">
        <w:rPr>
          <w:rFonts w:ascii="Times New Roman" w:eastAsiaTheme="minorEastAsia" w:hAnsi="Times New Roman" w:cs="Times New Roman"/>
          <w:sz w:val="21"/>
          <w:szCs w:val="21"/>
          <w:lang w:val="en-HK"/>
        </w:rPr>
        <w:t xml:space="preserve">0 to </w:t>
      </w:r>
      <w:r w:rsidR="00B542CB" w:rsidRPr="00D34E64">
        <w:rPr>
          <w:rFonts w:ascii="Times New Roman" w:eastAsiaTheme="minorEastAsia" w:hAnsi="Times New Roman" w:cs="Times New Roman"/>
          <w:sz w:val="21"/>
          <w:szCs w:val="21"/>
          <w:lang w:val="en-HK"/>
        </w:rPr>
        <w:t>2</w:t>
      </w:r>
      <w:r w:rsidR="00EA70B5" w:rsidRPr="00D34E64">
        <w:rPr>
          <w:rFonts w:ascii="Times New Roman" w:eastAsiaTheme="minorEastAsia" w:hAnsi="Times New Roman" w:cs="Times New Roman"/>
          <w:sz w:val="21"/>
          <w:szCs w:val="21"/>
          <w:lang w:val="en-HK"/>
        </w:rPr>
        <w:t>0 mA cm</w:t>
      </w:r>
      <w:r w:rsidR="00EA70B5" w:rsidRPr="00D34E64">
        <w:rPr>
          <w:rFonts w:ascii="Times New Roman" w:eastAsiaTheme="minorEastAsia" w:hAnsi="Times New Roman" w:cs="Times New Roman"/>
          <w:sz w:val="21"/>
          <w:szCs w:val="21"/>
          <w:vertAlign w:val="superscript"/>
          <w:lang w:val="en-HK"/>
        </w:rPr>
        <w:t>−2</w:t>
      </w:r>
      <w:r w:rsidR="00EA70B5" w:rsidRPr="00D34E64">
        <w:rPr>
          <w:rFonts w:ascii="Times New Roman" w:eastAsiaTheme="minorEastAsia" w:hAnsi="Times New Roman" w:cs="Times New Roman"/>
          <w:sz w:val="21"/>
          <w:szCs w:val="21"/>
          <w:lang w:val="en-HK"/>
        </w:rPr>
        <w:t xml:space="preserve"> with the </w:t>
      </w:r>
      <w:r w:rsidR="00AD195F" w:rsidRPr="00D34E64">
        <w:rPr>
          <w:rFonts w:ascii="Times New Roman" w:eastAsiaTheme="minorEastAsia" w:hAnsi="Times New Roman" w:cs="Times New Roman"/>
          <w:sz w:val="21"/>
          <w:szCs w:val="21"/>
          <w:lang w:val="en-HK"/>
        </w:rPr>
        <w:t>c</w:t>
      </w:r>
      <w:r w:rsidR="00EA70B5" w:rsidRPr="00D34E64">
        <w:rPr>
          <w:rFonts w:ascii="Times New Roman" w:eastAsiaTheme="minorEastAsia" w:hAnsi="Times New Roman" w:cs="Times New Roman"/>
          <w:sz w:val="21"/>
          <w:szCs w:val="21"/>
          <w:lang w:val="en-HK"/>
        </w:rPr>
        <w:t>oulombic</w:t>
      </w:r>
      <w:r w:rsidR="00EA70B5" w:rsidRPr="00D34E64">
        <w:rPr>
          <w:rFonts w:ascii="Times New Roman" w:eastAsiaTheme="minorEastAsia" w:hAnsi="Times New Roman" w:cs="Times New Roman" w:hint="eastAsia"/>
          <w:sz w:val="21"/>
          <w:szCs w:val="21"/>
          <w:lang w:val="en-HK"/>
        </w:rPr>
        <w:t xml:space="preserve"> </w:t>
      </w:r>
      <w:r w:rsidR="00EA70B5" w:rsidRPr="00D34E64">
        <w:rPr>
          <w:rFonts w:ascii="Times New Roman" w:eastAsiaTheme="minorEastAsia" w:hAnsi="Times New Roman" w:cs="Times New Roman"/>
          <w:sz w:val="21"/>
          <w:szCs w:val="21"/>
          <w:lang w:val="en-HK"/>
        </w:rPr>
        <w:t xml:space="preserve">efficiency (CE) of nearly </w:t>
      </w:r>
      <w:r w:rsidR="00DA1004" w:rsidRPr="00D34E64">
        <w:rPr>
          <w:rFonts w:ascii="Times New Roman" w:eastAsiaTheme="minorEastAsia" w:hAnsi="Times New Roman" w:cs="Times New Roman"/>
          <w:sz w:val="21"/>
          <w:szCs w:val="21"/>
          <w:lang w:val="en-HK"/>
        </w:rPr>
        <w:t>99.9</w:t>
      </w:r>
      <w:r w:rsidR="00EA70B5" w:rsidRPr="00D34E64">
        <w:rPr>
          <w:rFonts w:ascii="Times New Roman" w:eastAsiaTheme="minorEastAsia" w:hAnsi="Times New Roman" w:cs="Times New Roman"/>
          <w:sz w:val="21"/>
          <w:szCs w:val="21"/>
          <w:lang w:val="en-HK"/>
        </w:rPr>
        <w:t>%.</w:t>
      </w:r>
    </w:p>
    <w:p w14:paraId="74DA0622" w14:textId="6FDC9A6B" w:rsidR="00B576FE" w:rsidRPr="00D34E64" w:rsidRDefault="00B576FE"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588BBFAB" w14:textId="77777777" w:rsidR="00B576FE" w:rsidRPr="00D34E64" w:rsidRDefault="00B576FE"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lastRenderedPageBreak/>
        <w:drawing>
          <wp:inline distT="0" distB="0" distL="0" distR="0" wp14:anchorId="76BD51D1" wp14:editId="57F8AAAC">
            <wp:extent cx="5274310" cy="4015105"/>
            <wp:effectExtent l="0" t="0" r="2540"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4310" cy="4015105"/>
                    </a:xfrm>
                    <a:prstGeom prst="rect">
                      <a:avLst/>
                    </a:prstGeom>
                    <a:noFill/>
                    <a:ln>
                      <a:noFill/>
                    </a:ln>
                  </pic:spPr>
                </pic:pic>
              </a:graphicData>
            </a:graphic>
          </wp:inline>
        </w:drawing>
      </w:r>
    </w:p>
    <w:p w14:paraId="0444F9E3" w14:textId="095B7F9F" w:rsidR="00B576FE" w:rsidRPr="00D34E64" w:rsidRDefault="00534832" w:rsidP="006529DB">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36</w:t>
      </w:r>
      <w:r w:rsidRPr="00D34E64">
        <w:rPr>
          <w:rFonts w:ascii="Times New Roman" w:hAnsi="Times New Roman" w:cs="Times New Roman"/>
          <w:sz w:val="21"/>
          <w:szCs w:val="21"/>
        </w:rPr>
        <w:t>.</w:t>
      </w:r>
      <w:r w:rsidR="00857707" w:rsidRPr="00D34E64">
        <w:rPr>
          <w:rFonts w:ascii="Times New Roman" w:hAnsi="Times New Roman" w:cs="Times New Roman"/>
          <w:sz w:val="21"/>
          <w:szCs w:val="21"/>
        </w:rPr>
        <w:t xml:space="preserve"> (a)</w:t>
      </w:r>
      <w:r w:rsidR="00857707" w:rsidRPr="00D34E64">
        <w:rPr>
          <w:sz w:val="21"/>
          <w:szCs w:val="21"/>
        </w:rPr>
        <w:t xml:space="preserve"> </w:t>
      </w:r>
      <w:r w:rsidR="00857707" w:rsidRPr="00D34E64">
        <w:rPr>
          <w:rFonts w:ascii="Times New Roman" w:hAnsi="Times New Roman" w:cs="Times New Roman"/>
          <w:sz w:val="21"/>
          <w:szCs w:val="21"/>
        </w:rPr>
        <w:t xml:space="preserve">Cyclic voltammetry of </w:t>
      </w:r>
      <w:r w:rsidR="00016D1D" w:rsidRPr="00D34E64">
        <w:rPr>
          <w:rFonts w:ascii="Times New Roman" w:hAnsi="Times New Roman" w:cs="Times New Roman"/>
          <w:sz w:val="21"/>
          <w:szCs w:val="21"/>
        </w:rPr>
        <w:t>C</w:t>
      </w:r>
      <w:r w:rsidR="00016D1D" w:rsidRPr="00D34E64">
        <w:rPr>
          <w:rFonts w:ascii="Times New Roman" w:hAnsi="Times New Roman" w:cs="Times New Roman"/>
          <w:sz w:val="21"/>
          <w:szCs w:val="21"/>
          <w:vertAlign w:val="subscript"/>
        </w:rPr>
        <w:t>4</w:t>
      </w:r>
      <w:r w:rsidR="00016D1D" w:rsidRPr="00D34E64">
        <w:rPr>
          <w:rFonts w:ascii="Times New Roman" w:hAnsi="Times New Roman" w:cs="Times New Roman"/>
          <w:sz w:val="21"/>
          <w:szCs w:val="21"/>
        </w:rPr>
        <w:t>ViIm</w:t>
      </w:r>
      <w:r w:rsidR="00857707" w:rsidRPr="00D34E64">
        <w:rPr>
          <w:rFonts w:ascii="Times New Roman" w:hAnsi="Times New Roman" w:cs="Times New Roman"/>
          <w:sz w:val="21"/>
          <w:szCs w:val="21"/>
        </w:rPr>
        <w:t xml:space="preserve"> </w:t>
      </w:r>
      <w:r w:rsidR="00016D1D" w:rsidRPr="00D34E64">
        <w:rPr>
          <w:rFonts w:ascii="Times New Roman" w:hAnsi="Times New Roman" w:cs="Times New Roman"/>
          <w:sz w:val="21"/>
          <w:szCs w:val="21"/>
        </w:rPr>
        <w:t xml:space="preserve">and M BTMAP-Fc </w:t>
      </w:r>
      <w:r w:rsidR="00857707" w:rsidRPr="00D34E64">
        <w:rPr>
          <w:rFonts w:ascii="Times New Roman" w:hAnsi="Times New Roman" w:cs="Times New Roman"/>
          <w:sz w:val="21"/>
          <w:szCs w:val="21"/>
        </w:rPr>
        <w:t>in a 0.5 M NaCl aqueous solution (scan rate,100</w:t>
      </w:r>
      <w:r w:rsidR="00AD195F" w:rsidRPr="00D34E64">
        <w:rPr>
          <w:rFonts w:ascii="Times New Roman" w:hAnsi="Times New Roman" w:cs="Times New Roman"/>
          <w:sz w:val="21"/>
          <w:szCs w:val="21"/>
        </w:rPr>
        <w:t xml:space="preserve"> </w:t>
      </w:r>
      <w:r w:rsidR="00857707" w:rsidRPr="00D34E64">
        <w:rPr>
          <w:rFonts w:ascii="Times New Roman" w:hAnsi="Times New Roman" w:cs="Times New Roman"/>
          <w:sz w:val="21"/>
          <w:szCs w:val="21"/>
        </w:rPr>
        <w:t>mV s</w:t>
      </w:r>
      <w:r w:rsidR="00857707" w:rsidRPr="00D34E64">
        <w:rPr>
          <w:rFonts w:ascii="Times New Roman" w:hAnsi="Times New Roman" w:cs="Times New Roman"/>
          <w:sz w:val="21"/>
          <w:szCs w:val="21"/>
          <w:vertAlign w:val="superscript"/>
        </w:rPr>
        <w:t>-1</w:t>
      </w:r>
      <w:r w:rsidR="00857707" w:rsidRPr="00D34E64">
        <w:rPr>
          <w:rFonts w:ascii="Times New Roman" w:hAnsi="Times New Roman" w:cs="Times New Roman"/>
          <w:sz w:val="21"/>
          <w:szCs w:val="21"/>
        </w:rPr>
        <w:t>).</w:t>
      </w:r>
      <w:r w:rsidR="00B576FE" w:rsidRPr="00D34E64">
        <w:rPr>
          <w:rFonts w:ascii="Times New Roman" w:eastAsiaTheme="minorEastAsia" w:hAnsi="Times New Roman" w:cs="Times New Roman"/>
          <w:sz w:val="21"/>
          <w:szCs w:val="21"/>
          <w:lang w:val="en-HK"/>
        </w:rPr>
        <w:t xml:space="preserve"> </w:t>
      </w:r>
      <w:r w:rsidR="00857707" w:rsidRPr="00D34E64">
        <w:rPr>
          <w:rFonts w:ascii="Times New Roman" w:hAnsi="Times New Roman" w:cs="Times New Roman"/>
          <w:sz w:val="21"/>
          <w:szCs w:val="21"/>
        </w:rPr>
        <w:t>(b)</w:t>
      </w:r>
      <w:r w:rsidR="00016D1D" w:rsidRPr="00D34E64">
        <w:rPr>
          <w:rFonts w:ascii="Times New Roman" w:hAnsi="Times New Roman" w:cs="Times New Roman"/>
          <w:sz w:val="21"/>
          <w:szCs w:val="21"/>
        </w:rPr>
        <w:t xml:space="preserve"> </w:t>
      </w:r>
      <w:r w:rsidR="00797800" w:rsidRPr="00D34E64">
        <w:rPr>
          <w:rFonts w:ascii="Times New Roman" w:hAnsi="Times New Roman" w:cs="Times New Roman"/>
          <w:sz w:val="21"/>
          <w:szCs w:val="21"/>
        </w:rPr>
        <w:t>Ratability test of the flow battery with 0.1 M C</w:t>
      </w:r>
      <w:r w:rsidR="00797800" w:rsidRPr="00D34E64">
        <w:rPr>
          <w:rFonts w:ascii="Times New Roman" w:hAnsi="Times New Roman" w:cs="Times New Roman"/>
          <w:sz w:val="21"/>
          <w:szCs w:val="21"/>
          <w:vertAlign w:val="subscript"/>
        </w:rPr>
        <w:t>4</w:t>
      </w:r>
      <w:r w:rsidR="00797800" w:rsidRPr="00D34E64">
        <w:rPr>
          <w:rFonts w:ascii="Times New Roman" w:hAnsi="Times New Roman" w:cs="Times New Roman"/>
          <w:sz w:val="21"/>
          <w:szCs w:val="21"/>
        </w:rPr>
        <w:t xml:space="preserve">ViIm </w:t>
      </w:r>
      <w:r w:rsidR="002205EB" w:rsidRPr="00D34E64">
        <w:rPr>
          <w:rFonts w:ascii="Times New Roman" w:hAnsi="Times New Roman" w:cs="Times New Roman"/>
          <w:sz w:val="21"/>
          <w:szCs w:val="21"/>
        </w:rPr>
        <w:t>(</w:t>
      </w:r>
      <w:r w:rsidR="002205EB" w:rsidRPr="00D34E64">
        <w:rPr>
          <w:rFonts w:ascii="Times New Roman" w:eastAsiaTheme="minorEastAsia" w:hAnsi="Times New Roman" w:cs="Times New Roman"/>
          <w:sz w:val="21"/>
          <w:szCs w:val="21"/>
        </w:rPr>
        <w:t>7 m</w:t>
      </w:r>
      <w:r w:rsidR="007B702C" w:rsidRPr="00D34E64">
        <w:rPr>
          <w:rFonts w:ascii="Times New Roman" w:eastAsiaTheme="minorEastAsia" w:hAnsi="Times New Roman" w:cs="Times New Roman"/>
          <w:sz w:val="21"/>
          <w:szCs w:val="21"/>
        </w:rPr>
        <w:t>L</w:t>
      </w:r>
      <w:r w:rsidR="002205EB" w:rsidRPr="00D34E64">
        <w:rPr>
          <w:rFonts w:ascii="Times New Roman" w:eastAsiaTheme="minorEastAsia" w:hAnsi="Times New Roman" w:cs="Times New Roman"/>
          <w:sz w:val="21"/>
          <w:szCs w:val="21"/>
        </w:rPr>
        <w:t>)</w:t>
      </w:r>
      <w:r w:rsidR="002205EB" w:rsidRPr="00D34E64">
        <w:rPr>
          <w:rFonts w:ascii="Times New Roman" w:hAnsi="Times New Roman" w:cs="Times New Roman"/>
          <w:sz w:val="21"/>
          <w:szCs w:val="21"/>
        </w:rPr>
        <w:t xml:space="preserve"> </w:t>
      </w:r>
      <w:r w:rsidR="00797800" w:rsidRPr="00D34E64">
        <w:rPr>
          <w:rFonts w:ascii="Times New Roman" w:hAnsi="Times New Roman" w:cs="Times New Roman"/>
          <w:sz w:val="21"/>
          <w:szCs w:val="21"/>
        </w:rPr>
        <w:t xml:space="preserve">anolyte and 0.1 M BTMAP-Fc </w:t>
      </w:r>
      <w:r w:rsidR="002205EB" w:rsidRPr="00D34E64">
        <w:rPr>
          <w:rFonts w:ascii="Times New Roman" w:hAnsi="Times New Roman" w:cs="Times New Roman"/>
          <w:sz w:val="21"/>
          <w:szCs w:val="21"/>
        </w:rPr>
        <w:t>(</w:t>
      </w:r>
      <w:r w:rsidR="000C5E82" w:rsidRPr="00D34E64">
        <w:rPr>
          <w:rFonts w:ascii="Times New Roman" w:eastAsiaTheme="minorEastAsia" w:hAnsi="Times New Roman" w:cs="Times New Roman"/>
          <w:sz w:val="21"/>
          <w:szCs w:val="21"/>
        </w:rPr>
        <w:t>1</w:t>
      </w:r>
      <w:r w:rsidR="000C5E82" w:rsidRPr="00D34E64">
        <w:rPr>
          <w:rFonts w:ascii="Times New Roman" w:eastAsiaTheme="minorEastAsia" w:hAnsi="Times New Roman" w:cs="Times New Roman"/>
          <w:sz w:val="21"/>
          <w:szCs w:val="21"/>
        </w:rPr>
        <w:t>4</w:t>
      </w:r>
      <w:r w:rsidR="000C5E82" w:rsidRPr="00D34E64">
        <w:rPr>
          <w:rFonts w:ascii="Times New Roman" w:eastAsiaTheme="minorEastAsia" w:hAnsi="Times New Roman" w:cs="Times New Roman"/>
          <w:sz w:val="21"/>
          <w:szCs w:val="21"/>
        </w:rPr>
        <w:t xml:space="preserve"> </w:t>
      </w:r>
      <w:r w:rsidR="002205EB" w:rsidRPr="00D34E64">
        <w:rPr>
          <w:rFonts w:ascii="Times New Roman" w:eastAsiaTheme="minorEastAsia" w:hAnsi="Times New Roman" w:cs="Times New Roman"/>
          <w:sz w:val="21"/>
          <w:szCs w:val="21"/>
        </w:rPr>
        <w:t>m</w:t>
      </w:r>
      <w:r w:rsidR="007B702C" w:rsidRPr="00D34E64">
        <w:rPr>
          <w:rFonts w:ascii="Times New Roman" w:eastAsiaTheme="minorEastAsia" w:hAnsi="Times New Roman" w:cs="Times New Roman"/>
          <w:sz w:val="21"/>
          <w:szCs w:val="21"/>
        </w:rPr>
        <w:t>L</w:t>
      </w:r>
      <w:r w:rsidR="002205EB" w:rsidRPr="00D34E64">
        <w:rPr>
          <w:rFonts w:ascii="Times New Roman" w:eastAsiaTheme="minorEastAsia" w:hAnsi="Times New Roman" w:cs="Times New Roman" w:hint="eastAsia"/>
          <w:sz w:val="21"/>
          <w:szCs w:val="21"/>
        </w:rPr>
        <w:t>)</w:t>
      </w:r>
      <w:r w:rsidR="002205EB" w:rsidRPr="00D34E64">
        <w:rPr>
          <w:rFonts w:ascii="Times New Roman" w:hAnsi="Times New Roman" w:cs="Times New Roman"/>
          <w:sz w:val="21"/>
          <w:szCs w:val="21"/>
        </w:rPr>
        <w:t xml:space="preserve"> </w:t>
      </w:r>
      <w:r w:rsidR="00797800" w:rsidRPr="00D34E64">
        <w:rPr>
          <w:rFonts w:ascii="Times New Roman" w:hAnsi="Times New Roman" w:cs="Times New Roman"/>
          <w:sz w:val="21"/>
          <w:szCs w:val="21"/>
        </w:rPr>
        <w:t xml:space="preserve">catholyte (supporting electrolyte, 2 M NaCl). </w:t>
      </w:r>
      <w:r w:rsidR="00857707" w:rsidRPr="00D34E64">
        <w:rPr>
          <w:rFonts w:ascii="Times New Roman" w:hAnsi="Times New Roman" w:cs="Times New Roman"/>
          <w:sz w:val="21"/>
          <w:szCs w:val="21"/>
        </w:rPr>
        <w:t xml:space="preserve">(c) </w:t>
      </w:r>
      <w:r w:rsidR="00797800" w:rsidRPr="00D34E64">
        <w:rPr>
          <w:rFonts w:ascii="Times New Roman" w:hAnsi="Times New Roman" w:cs="Times New Roman"/>
          <w:sz w:val="21"/>
          <w:szCs w:val="21"/>
        </w:rPr>
        <w:t xml:space="preserve">Discharge capacity, </w:t>
      </w:r>
      <w:r w:rsidR="00857707" w:rsidRPr="00D34E64">
        <w:rPr>
          <w:rFonts w:ascii="Times New Roman" w:hAnsi="Times New Roman" w:cs="Times New Roman"/>
          <w:sz w:val="21"/>
          <w:szCs w:val="21"/>
        </w:rPr>
        <w:t xml:space="preserve">charge capacity, </w:t>
      </w:r>
      <w:r w:rsidR="00797800" w:rsidRPr="00D34E64">
        <w:rPr>
          <w:rFonts w:ascii="Times New Roman" w:hAnsi="Times New Roman" w:cs="Times New Roman"/>
          <w:sz w:val="21"/>
          <w:szCs w:val="21"/>
        </w:rPr>
        <w:t xml:space="preserve">coulombic efficiency, </w:t>
      </w:r>
      <w:r w:rsidR="00857707" w:rsidRPr="00D34E64">
        <w:rPr>
          <w:rFonts w:ascii="Times New Roman" w:hAnsi="Times New Roman" w:cs="Times New Roman"/>
          <w:sz w:val="21"/>
          <w:szCs w:val="21"/>
        </w:rPr>
        <w:t>(d)</w:t>
      </w:r>
      <w:r w:rsidR="00016D1D" w:rsidRPr="00D34E64">
        <w:rPr>
          <w:rFonts w:ascii="Times New Roman" w:hAnsi="Times New Roman" w:cs="Times New Roman"/>
          <w:sz w:val="21"/>
          <w:szCs w:val="21"/>
        </w:rPr>
        <w:t xml:space="preserve"> </w:t>
      </w:r>
      <w:r w:rsidR="00797800" w:rsidRPr="00D34E64">
        <w:rPr>
          <w:rFonts w:ascii="Times New Roman" w:hAnsi="Times New Roman" w:cs="Times New Roman"/>
          <w:sz w:val="21"/>
          <w:szCs w:val="21"/>
        </w:rPr>
        <w:t>voltage efficiency and energy efficiency</w:t>
      </w:r>
      <w:r w:rsidR="00857707" w:rsidRPr="00D34E64">
        <w:rPr>
          <w:rFonts w:ascii="Times New Roman" w:hAnsi="Times New Roman" w:cs="Times New Roman"/>
          <w:sz w:val="21"/>
          <w:szCs w:val="21"/>
        </w:rPr>
        <w:t xml:space="preserve"> </w:t>
      </w:r>
      <w:r w:rsidR="00797800" w:rsidRPr="00D34E64">
        <w:rPr>
          <w:rFonts w:ascii="Times New Roman" w:hAnsi="Times New Roman" w:cs="Times New Roman"/>
          <w:sz w:val="21"/>
          <w:szCs w:val="21"/>
        </w:rPr>
        <w:t>under different current densities.</w:t>
      </w:r>
    </w:p>
    <w:p w14:paraId="255D08A2" w14:textId="7D2102C5" w:rsidR="00457D2E" w:rsidRPr="00D34E64" w:rsidRDefault="00457D2E" w:rsidP="006529DB">
      <w:pPr>
        <w:spacing w:line="360" w:lineRule="auto"/>
        <w:jc w:val="both"/>
        <w:rPr>
          <w:rFonts w:ascii="Times New Roman" w:hAnsi="Times New Roman" w:cs="Times New Roman"/>
          <w:sz w:val="21"/>
          <w:szCs w:val="21"/>
        </w:rPr>
      </w:pPr>
    </w:p>
    <w:p w14:paraId="61835F8F" w14:textId="3151F689" w:rsidR="00457D2E" w:rsidRPr="00D34E64" w:rsidRDefault="00457D2E" w:rsidP="00457D2E">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Notes</w:t>
      </w:r>
      <w:r w:rsidRPr="00D34E64">
        <w:rPr>
          <w:rFonts w:ascii="Times New Roman" w:hAnsi="Times New Roman" w:cs="Times New Roman"/>
          <w:sz w:val="21"/>
          <w:szCs w:val="21"/>
        </w:rPr>
        <w:t>: The BTMAP-Fc/C</w:t>
      </w:r>
      <w:r w:rsidRPr="00D34E64">
        <w:rPr>
          <w:rFonts w:ascii="Times New Roman" w:hAnsi="Times New Roman" w:cs="Times New Roman"/>
          <w:sz w:val="21"/>
          <w:szCs w:val="21"/>
          <w:vertAlign w:val="subscript"/>
        </w:rPr>
        <w:t>4</w:t>
      </w:r>
      <w:r w:rsidRPr="00D34E64">
        <w:rPr>
          <w:rFonts w:ascii="Times New Roman" w:hAnsi="Times New Roman" w:cs="Times New Roman"/>
          <w:sz w:val="21"/>
          <w:szCs w:val="21"/>
        </w:rPr>
        <w:t xml:space="preserve">ViIm AORFB (Supplementary Figure </w:t>
      </w:r>
      <w:r w:rsidR="00857390" w:rsidRPr="00D34E64">
        <w:rPr>
          <w:rFonts w:ascii="Times New Roman" w:hAnsi="Times New Roman" w:cs="Times New Roman"/>
          <w:sz w:val="21"/>
          <w:szCs w:val="21"/>
        </w:rPr>
        <w:t>34a</w:t>
      </w:r>
      <w:r w:rsidRPr="00D34E64">
        <w:rPr>
          <w:rFonts w:ascii="Times New Roman" w:hAnsi="Times New Roman" w:cs="Times New Roman"/>
          <w:sz w:val="21"/>
          <w:szCs w:val="21"/>
        </w:rPr>
        <w:t xml:space="preserve">) reaches a cell voltage of 0.804 V. </w:t>
      </w:r>
      <w:r w:rsidRPr="00D34E64">
        <w:rPr>
          <w:rFonts w:ascii="Times New Roman" w:eastAsiaTheme="minorEastAsia" w:hAnsi="Times New Roman" w:cs="Times New Roman"/>
          <w:sz w:val="21"/>
          <w:szCs w:val="21"/>
          <w:lang w:val="en-HK"/>
        </w:rPr>
        <w:t xml:space="preserve">The capacity utilization of 0.1 M </w:t>
      </w:r>
      <w:r w:rsidRPr="00D34E64">
        <w:rPr>
          <w:rFonts w:ascii="Times New Roman" w:hAnsi="Times New Roman" w:cs="Times New Roman"/>
          <w:sz w:val="21"/>
          <w:szCs w:val="21"/>
        </w:rPr>
        <w:t>C</w:t>
      </w:r>
      <w:r w:rsidRPr="00D34E64">
        <w:rPr>
          <w:rFonts w:ascii="Times New Roman" w:hAnsi="Times New Roman" w:cs="Times New Roman"/>
          <w:sz w:val="21"/>
          <w:szCs w:val="21"/>
          <w:vertAlign w:val="subscript"/>
        </w:rPr>
        <w:t>4</w:t>
      </w:r>
      <w:r w:rsidRPr="00D34E64">
        <w:rPr>
          <w:rFonts w:ascii="Times New Roman" w:hAnsi="Times New Roman" w:cs="Times New Roman"/>
          <w:sz w:val="21"/>
          <w:szCs w:val="21"/>
        </w:rPr>
        <w:t>ViIm</w:t>
      </w:r>
      <w:r w:rsidRPr="00D34E64">
        <w:rPr>
          <w:rFonts w:ascii="Times New Roman" w:eastAsiaTheme="minorEastAsia" w:hAnsi="Times New Roman" w:cs="Times New Roman"/>
          <w:sz w:val="21"/>
          <w:szCs w:val="21"/>
          <w:lang w:val="en-HK"/>
        </w:rPr>
        <w:t xml:space="preserve"> AORFB</w:t>
      </w:r>
      <w:r w:rsidRPr="00D34E64">
        <w:rPr>
          <w:rFonts w:ascii="Times New Roman" w:eastAsiaTheme="minorEastAsia" w:hAnsi="Times New Roman" w:cs="Times New Roman" w:hint="eastAsia"/>
          <w:sz w:val="21"/>
          <w:szCs w:val="21"/>
          <w:lang w:val="en-HK"/>
        </w:rPr>
        <w:t xml:space="preserve"> </w:t>
      </w:r>
      <w:r w:rsidRPr="00D34E64">
        <w:rPr>
          <w:rFonts w:ascii="Times New Roman" w:eastAsiaTheme="minorEastAsia" w:hAnsi="Times New Roman" w:cs="Times New Roman"/>
          <w:sz w:val="21"/>
          <w:szCs w:val="21"/>
          <w:lang w:val="en-HK"/>
        </w:rPr>
        <w:t xml:space="preserve">was around </w:t>
      </w:r>
      <w:r w:rsidR="00221376" w:rsidRPr="00D34E64">
        <w:rPr>
          <w:rFonts w:ascii="Times New Roman" w:eastAsiaTheme="minorEastAsia" w:hAnsi="Times New Roman" w:cs="Times New Roman"/>
          <w:sz w:val="21"/>
          <w:szCs w:val="21"/>
          <w:lang w:val="en-HK"/>
        </w:rPr>
        <w:t>92.5</w:t>
      </w:r>
      <w:r w:rsidRPr="00D34E64">
        <w:rPr>
          <w:rFonts w:ascii="Times New Roman" w:eastAsiaTheme="minorEastAsia" w:hAnsi="Times New Roman" w:cs="Times New Roman"/>
          <w:sz w:val="21"/>
          <w:szCs w:val="21"/>
          <w:lang w:val="en-HK"/>
        </w:rPr>
        <w:t xml:space="preserve">%, </w:t>
      </w:r>
      <w:r w:rsidR="002205EB" w:rsidRPr="00D34E64">
        <w:rPr>
          <w:rFonts w:ascii="Times New Roman" w:eastAsiaTheme="minorEastAsia" w:hAnsi="Times New Roman" w:cs="Times New Roman"/>
          <w:sz w:val="21"/>
          <w:szCs w:val="21"/>
          <w:lang w:val="en-HK"/>
        </w:rPr>
        <w:t>86.8</w:t>
      </w:r>
      <w:r w:rsidRPr="00D34E64">
        <w:rPr>
          <w:rFonts w:ascii="Times New Roman" w:eastAsiaTheme="minorEastAsia" w:hAnsi="Times New Roman" w:cs="Times New Roman"/>
          <w:sz w:val="21"/>
          <w:szCs w:val="21"/>
          <w:lang w:val="en-HK"/>
        </w:rPr>
        <w:t xml:space="preserve">%, </w:t>
      </w:r>
      <w:r w:rsidR="002205EB" w:rsidRPr="00D34E64">
        <w:rPr>
          <w:rFonts w:ascii="Times New Roman" w:eastAsiaTheme="minorEastAsia" w:hAnsi="Times New Roman" w:cs="Times New Roman"/>
          <w:sz w:val="21"/>
          <w:szCs w:val="21"/>
          <w:lang w:val="en-HK"/>
        </w:rPr>
        <w:t>82.1</w:t>
      </w:r>
      <w:r w:rsidRPr="00D34E64">
        <w:rPr>
          <w:rFonts w:ascii="Times New Roman" w:eastAsiaTheme="minorEastAsia" w:hAnsi="Times New Roman" w:cs="Times New Roman"/>
          <w:sz w:val="21"/>
          <w:szCs w:val="21"/>
          <w:lang w:val="en-HK"/>
        </w:rPr>
        <w:t xml:space="preserve">%, </w:t>
      </w:r>
      <w:r w:rsidR="002205EB" w:rsidRPr="00D34E64">
        <w:rPr>
          <w:rFonts w:ascii="Times New Roman" w:eastAsiaTheme="minorEastAsia" w:hAnsi="Times New Roman" w:cs="Times New Roman"/>
          <w:sz w:val="21"/>
          <w:szCs w:val="21"/>
          <w:lang w:val="en-HK"/>
        </w:rPr>
        <w:t xml:space="preserve">77.3%, </w:t>
      </w:r>
      <w:r w:rsidRPr="00D34E64">
        <w:rPr>
          <w:rFonts w:ascii="Times New Roman" w:eastAsiaTheme="minorEastAsia" w:hAnsi="Times New Roman" w:cs="Times New Roman"/>
          <w:sz w:val="21"/>
          <w:szCs w:val="21"/>
          <w:lang w:val="en-HK"/>
        </w:rPr>
        <w:t xml:space="preserve">and </w:t>
      </w:r>
      <w:r w:rsidR="002205EB" w:rsidRPr="00D34E64">
        <w:rPr>
          <w:rFonts w:ascii="Times New Roman" w:eastAsiaTheme="minorEastAsia" w:hAnsi="Times New Roman" w:cs="Times New Roman"/>
          <w:sz w:val="21"/>
          <w:szCs w:val="21"/>
          <w:lang w:val="en-HK"/>
        </w:rPr>
        <w:t>66.1</w:t>
      </w:r>
      <w:r w:rsidRPr="00D34E64">
        <w:rPr>
          <w:rFonts w:ascii="Times New Roman" w:eastAsiaTheme="minorEastAsia" w:hAnsi="Times New Roman" w:cs="Times New Roman"/>
          <w:sz w:val="21"/>
          <w:szCs w:val="21"/>
          <w:lang w:val="en-HK"/>
        </w:rPr>
        <w:t>% at 20, 40, 50, 60, and 80 mA cm</w:t>
      </w:r>
      <w:r w:rsidRPr="00D34E64">
        <w:rPr>
          <w:rFonts w:ascii="Times New Roman" w:eastAsiaTheme="minorEastAsia" w:hAnsi="Times New Roman" w:cs="Times New Roman"/>
          <w:sz w:val="21"/>
          <w:szCs w:val="21"/>
          <w:vertAlign w:val="superscript"/>
          <w:lang w:val="en-HK"/>
        </w:rPr>
        <w:t>−2</w:t>
      </w:r>
      <w:r w:rsidRPr="00D34E64">
        <w:rPr>
          <w:rFonts w:ascii="Times New Roman" w:eastAsiaTheme="minorEastAsia" w:hAnsi="Times New Roman" w:cs="Times New Roman"/>
          <w:sz w:val="21"/>
          <w:szCs w:val="21"/>
          <w:lang w:val="en-HK"/>
        </w:rPr>
        <w:t>, respectively. The energy efficiency (EE) decreased from around 8</w:t>
      </w:r>
      <w:r w:rsidR="00817C09" w:rsidRPr="00D34E64">
        <w:rPr>
          <w:rFonts w:ascii="Times New Roman" w:eastAsiaTheme="minorEastAsia" w:hAnsi="Times New Roman" w:cs="Times New Roman"/>
          <w:sz w:val="21"/>
          <w:szCs w:val="21"/>
          <w:lang w:val="en-HK"/>
        </w:rPr>
        <w:t>7.9</w:t>
      </w:r>
      <w:r w:rsidRPr="00D34E64">
        <w:rPr>
          <w:rFonts w:ascii="Times New Roman" w:eastAsiaTheme="minorEastAsia" w:hAnsi="Times New Roman" w:cs="Times New Roman"/>
          <w:sz w:val="21"/>
          <w:szCs w:val="21"/>
          <w:lang w:val="en-HK"/>
        </w:rPr>
        <w:t xml:space="preserve">% to </w:t>
      </w:r>
      <w:r w:rsidR="00817C09" w:rsidRPr="00D34E64">
        <w:rPr>
          <w:rFonts w:ascii="Times New Roman" w:eastAsiaTheme="minorEastAsia" w:hAnsi="Times New Roman" w:cs="Times New Roman"/>
          <w:sz w:val="21"/>
          <w:szCs w:val="21"/>
          <w:lang w:val="en-HK"/>
        </w:rPr>
        <w:t>61.</w:t>
      </w:r>
      <w:r w:rsidR="002205EB" w:rsidRPr="00D34E64">
        <w:rPr>
          <w:rFonts w:ascii="Times New Roman" w:eastAsiaTheme="minorEastAsia" w:hAnsi="Times New Roman" w:cs="Times New Roman"/>
          <w:sz w:val="21"/>
          <w:szCs w:val="21"/>
          <w:lang w:val="en-HK"/>
        </w:rPr>
        <w:t>4</w:t>
      </w:r>
      <w:r w:rsidRPr="00D34E64">
        <w:rPr>
          <w:rFonts w:ascii="Times New Roman" w:eastAsiaTheme="minorEastAsia" w:hAnsi="Times New Roman" w:cs="Times New Roman"/>
          <w:sz w:val="21"/>
          <w:szCs w:val="21"/>
          <w:lang w:val="en-HK"/>
        </w:rPr>
        <w:t>% as the current density increased from 20 to 80 mA cm</w:t>
      </w:r>
      <w:r w:rsidRPr="00D34E64">
        <w:rPr>
          <w:rFonts w:ascii="Times New Roman" w:eastAsiaTheme="minorEastAsia" w:hAnsi="Times New Roman" w:cs="Times New Roman"/>
          <w:sz w:val="21"/>
          <w:szCs w:val="21"/>
          <w:vertAlign w:val="superscript"/>
          <w:lang w:val="en-HK"/>
        </w:rPr>
        <w:t>−2</w:t>
      </w:r>
      <w:r w:rsidRPr="00D34E64">
        <w:rPr>
          <w:rFonts w:ascii="Times New Roman" w:eastAsiaTheme="minorEastAsia" w:hAnsi="Times New Roman" w:cs="Times New Roman"/>
          <w:sz w:val="21"/>
          <w:szCs w:val="21"/>
          <w:lang w:val="en-HK"/>
        </w:rPr>
        <w:t xml:space="preserve"> with the </w:t>
      </w:r>
      <w:r w:rsidR="00AD195F" w:rsidRPr="00D34E64">
        <w:rPr>
          <w:rFonts w:ascii="Times New Roman" w:eastAsiaTheme="minorEastAsia" w:hAnsi="Times New Roman" w:cs="Times New Roman"/>
          <w:sz w:val="21"/>
          <w:szCs w:val="21"/>
          <w:lang w:val="en-HK"/>
        </w:rPr>
        <w:t>c</w:t>
      </w:r>
      <w:r w:rsidRPr="00D34E64">
        <w:rPr>
          <w:rFonts w:ascii="Times New Roman" w:eastAsiaTheme="minorEastAsia" w:hAnsi="Times New Roman" w:cs="Times New Roman"/>
          <w:sz w:val="21"/>
          <w:szCs w:val="21"/>
          <w:lang w:val="en-HK"/>
        </w:rPr>
        <w:t>oulombic</w:t>
      </w:r>
      <w:r w:rsidRPr="00D34E64">
        <w:rPr>
          <w:rFonts w:ascii="Times New Roman" w:eastAsiaTheme="minorEastAsia" w:hAnsi="Times New Roman" w:cs="Times New Roman" w:hint="eastAsia"/>
          <w:sz w:val="21"/>
          <w:szCs w:val="21"/>
          <w:lang w:val="en-HK"/>
        </w:rPr>
        <w:t xml:space="preserve"> </w:t>
      </w:r>
      <w:r w:rsidRPr="00D34E64">
        <w:rPr>
          <w:rFonts w:ascii="Times New Roman" w:eastAsiaTheme="minorEastAsia" w:hAnsi="Times New Roman" w:cs="Times New Roman"/>
          <w:sz w:val="21"/>
          <w:szCs w:val="21"/>
          <w:lang w:val="en-HK"/>
        </w:rPr>
        <w:t>efficiency (CE) of nearly 99.9%.</w:t>
      </w:r>
    </w:p>
    <w:p w14:paraId="76742A30" w14:textId="77777777" w:rsidR="00457D2E" w:rsidRPr="00D34E64" w:rsidRDefault="00457D2E" w:rsidP="006529DB">
      <w:pPr>
        <w:spacing w:line="360" w:lineRule="auto"/>
        <w:jc w:val="both"/>
        <w:rPr>
          <w:rFonts w:ascii="Times New Roman" w:eastAsiaTheme="minorEastAsia" w:hAnsi="Times New Roman" w:cs="Times New Roman"/>
          <w:sz w:val="21"/>
          <w:szCs w:val="21"/>
          <w:lang w:val="en-HK"/>
        </w:rPr>
      </w:pPr>
    </w:p>
    <w:p w14:paraId="7D1CE50B" w14:textId="79B86A1D" w:rsidR="00B576FE" w:rsidRPr="00D34E64" w:rsidRDefault="00B576FE"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4A1F4A90" w14:textId="77777777" w:rsidR="000D1BBB" w:rsidRPr="00D34E64" w:rsidRDefault="000D1BBB" w:rsidP="006529DB">
      <w:pPr>
        <w:jc w:val="both"/>
        <w:rPr>
          <w:rFonts w:ascii="Times New Roman" w:eastAsiaTheme="minorEastAsia" w:hAnsi="Times New Roman" w:cs="Times New Roman"/>
          <w:sz w:val="21"/>
          <w:szCs w:val="21"/>
          <w:lang w:val="en-HK"/>
        </w:rPr>
      </w:pPr>
      <w:r w:rsidRPr="00D34E64">
        <w:rPr>
          <w:noProof/>
          <w:sz w:val="21"/>
          <w:szCs w:val="21"/>
        </w:rPr>
        <w:lastRenderedPageBreak/>
        <w:drawing>
          <wp:inline distT="0" distB="0" distL="0" distR="0" wp14:anchorId="13610DC2" wp14:editId="0D599356">
            <wp:extent cx="5274310" cy="1894205"/>
            <wp:effectExtent l="0" t="0" r="2540" b="0"/>
            <wp:docPr id="78874" name="图片 7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4310" cy="1894205"/>
                    </a:xfrm>
                    <a:prstGeom prst="rect">
                      <a:avLst/>
                    </a:prstGeom>
                    <a:noFill/>
                    <a:ln>
                      <a:noFill/>
                    </a:ln>
                  </pic:spPr>
                </pic:pic>
              </a:graphicData>
            </a:graphic>
          </wp:inline>
        </w:drawing>
      </w:r>
    </w:p>
    <w:p w14:paraId="2D7C449D" w14:textId="2EE00340" w:rsidR="000D1BBB" w:rsidRPr="00D34E64" w:rsidRDefault="000D1BBB" w:rsidP="006529DB">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37</w:t>
      </w:r>
      <w:r w:rsidRPr="00D34E64">
        <w:rPr>
          <w:rFonts w:ascii="Times New Roman" w:hAnsi="Times New Roman" w:cs="Times New Roman"/>
          <w:sz w:val="21"/>
          <w:szCs w:val="21"/>
        </w:rPr>
        <w:t>.</w:t>
      </w:r>
      <w:r w:rsidR="00797800" w:rsidRPr="00D34E64">
        <w:rPr>
          <w:rFonts w:ascii="Times New Roman" w:hAnsi="Times New Roman" w:cs="Times New Roman"/>
          <w:sz w:val="21"/>
          <w:szCs w:val="21"/>
        </w:rPr>
        <w:t xml:space="preserve"> Ratability test of the flow battery with 0.1 M </w:t>
      </w:r>
      <w:proofErr w:type="spellStart"/>
      <w:r w:rsidR="00EA3757" w:rsidRPr="00D34E64">
        <w:rPr>
          <w:rFonts w:ascii="Times New Roman" w:hAnsi="Times New Roman" w:cs="Times New Roman"/>
          <w:sz w:val="21"/>
          <w:szCs w:val="21"/>
        </w:rPr>
        <w:t>C</w:t>
      </w:r>
      <w:r w:rsidR="00EA3757" w:rsidRPr="00D34E64">
        <w:rPr>
          <w:rFonts w:ascii="Times New Roman" w:hAnsi="Times New Roman" w:cs="Times New Roman"/>
          <w:sz w:val="21"/>
          <w:szCs w:val="21"/>
          <w:vertAlign w:val="subscript"/>
        </w:rPr>
        <w:t>n</w:t>
      </w:r>
      <w:r w:rsidR="00EA3757" w:rsidRPr="00D34E64">
        <w:rPr>
          <w:rFonts w:ascii="Times New Roman" w:hAnsi="Times New Roman" w:cs="Times New Roman"/>
          <w:sz w:val="21"/>
          <w:szCs w:val="21"/>
        </w:rPr>
        <w:t>ViIm</w:t>
      </w:r>
      <w:proofErr w:type="spellEnd"/>
      <w:r w:rsidR="00EA3757" w:rsidRPr="00D34E64">
        <w:rPr>
          <w:rFonts w:ascii="Times New Roman" w:hAnsi="Times New Roman" w:cs="Times New Roman"/>
          <w:sz w:val="21"/>
          <w:szCs w:val="21"/>
        </w:rPr>
        <w:t xml:space="preserve"> </w:t>
      </w:r>
      <w:r w:rsidR="00797800" w:rsidRPr="00D34E64">
        <w:rPr>
          <w:rFonts w:ascii="Times New Roman" w:hAnsi="Times New Roman" w:cs="Times New Roman"/>
          <w:sz w:val="21"/>
          <w:szCs w:val="21"/>
        </w:rPr>
        <w:t>(</w:t>
      </w:r>
      <w:r w:rsidR="00EA3757" w:rsidRPr="00D34E64">
        <w:rPr>
          <w:rFonts w:ascii="Times New Roman" w:hAnsi="Times New Roman" w:cs="Times New Roman"/>
          <w:sz w:val="21"/>
          <w:szCs w:val="21"/>
        </w:rPr>
        <w:t>n</w:t>
      </w:r>
      <w:r w:rsidR="00797800" w:rsidRPr="00D34E64">
        <w:rPr>
          <w:rFonts w:ascii="Times New Roman" w:hAnsi="Times New Roman" w:cs="Times New Roman"/>
          <w:sz w:val="21"/>
          <w:szCs w:val="21"/>
        </w:rPr>
        <w:t>=2,3,4) anolyte and 0.1 M BTMAP-Fc catholyte (supporting electrolyte, 2 M NaCl). Capacity utilization (a) and energy efficiency (b) under different current densities.</w:t>
      </w:r>
    </w:p>
    <w:p w14:paraId="12D40C47" w14:textId="77777777" w:rsidR="00B576FE" w:rsidRPr="00D34E64" w:rsidRDefault="00B576FE" w:rsidP="006529DB">
      <w:pPr>
        <w:jc w:val="both"/>
        <w:rPr>
          <w:rFonts w:ascii="Times New Roman" w:eastAsiaTheme="minorEastAsia" w:hAnsi="Times New Roman" w:cs="Times New Roman"/>
          <w:sz w:val="21"/>
          <w:szCs w:val="21"/>
          <w:lang w:val="en-HK"/>
        </w:rPr>
      </w:pPr>
    </w:p>
    <w:p w14:paraId="41AE3477" w14:textId="4212DC12" w:rsidR="009D05E4" w:rsidRPr="00D34E64" w:rsidRDefault="000D1BBB" w:rsidP="00067CE2">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174DE25C" w14:textId="76A33163" w:rsidR="00E47654" w:rsidRPr="00D34E64" w:rsidRDefault="002E4C23"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lastRenderedPageBreak/>
        <w:drawing>
          <wp:inline distT="0" distB="0" distL="0" distR="0" wp14:anchorId="489B0CDC" wp14:editId="63C3E6D4">
            <wp:extent cx="5274310" cy="2080260"/>
            <wp:effectExtent l="0" t="0" r="2540" b="0"/>
            <wp:docPr id="78869" name="图片 7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4310" cy="2080260"/>
                    </a:xfrm>
                    <a:prstGeom prst="rect">
                      <a:avLst/>
                    </a:prstGeom>
                    <a:noFill/>
                    <a:ln>
                      <a:noFill/>
                    </a:ln>
                  </pic:spPr>
                </pic:pic>
              </a:graphicData>
            </a:graphic>
          </wp:inline>
        </w:drawing>
      </w:r>
    </w:p>
    <w:p w14:paraId="1D088C70" w14:textId="31732A6C" w:rsidR="00414724" w:rsidRPr="00D34E64" w:rsidRDefault="00534832" w:rsidP="006529DB">
      <w:pPr>
        <w:spacing w:line="360" w:lineRule="auto"/>
        <w:jc w:val="both"/>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38</w:t>
      </w:r>
      <w:r w:rsidRPr="00D34E64">
        <w:rPr>
          <w:rFonts w:ascii="Times New Roman" w:hAnsi="Times New Roman" w:cs="Times New Roman"/>
          <w:sz w:val="21"/>
          <w:szCs w:val="21"/>
        </w:rPr>
        <w:t>.</w:t>
      </w:r>
      <w:r w:rsidR="00414724" w:rsidRPr="00D34E64">
        <w:rPr>
          <w:rFonts w:ascii="Times New Roman" w:eastAsiaTheme="minorEastAsia" w:hAnsi="Times New Roman" w:cs="Times New Roman"/>
          <w:sz w:val="21"/>
          <w:szCs w:val="21"/>
          <w:lang w:val="en-HK"/>
        </w:rPr>
        <w:t xml:space="preserve"> </w:t>
      </w:r>
      <w:r w:rsidR="00F310FA" w:rsidRPr="00D34E64">
        <w:rPr>
          <w:rFonts w:ascii="Times New Roman" w:eastAsiaTheme="minorEastAsia" w:hAnsi="Times New Roman" w:cs="Times New Roman" w:hint="eastAsia"/>
          <w:sz w:val="21"/>
          <w:szCs w:val="21"/>
        </w:rPr>
        <w:t>Exten</w:t>
      </w:r>
      <w:r w:rsidR="00F310FA" w:rsidRPr="00D34E64">
        <w:rPr>
          <w:rFonts w:ascii="Times New Roman" w:eastAsiaTheme="minorEastAsia" w:hAnsi="Times New Roman" w:cs="Times New Roman"/>
          <w:sz w:val="21"/>
          <w:szCs w:val="21"/>
        </w:rPr>
        <w:t>d</w:t>
      </w:r>
      <w:r w:rsidR="00F310FA" w:rsidRPr="00D34E64">
        <w:rPr>
          <w:rFonts w:ascii="Times New Roman" w:eastAsiaTheme="minorEastAsia" w:hAnsi="Times New Roman" w:cs="Times New Roman" w:hint="eastAsia"/>
          <w:sz w:val="21"/>
          <w:szCs w:val="21"/>
        </w:rPr>
        <w:t xml:space="preserve">ed </w:t>
      </w:r>
      <w:r w:rsidR="00F310FA" w:rsidRPr="00D34E64">
        <w:rPr>
          <w:rFonts w:ascii="Times New Roman" w:eastAsiaTheme="minorEastAsia" w:hAnsi="Times New Roman" w:cs="Times New Roman"/>
          <w:sz w:val="21"/>
          <w:szCs w:val="21"/>
        </w:rPr>
        <w:t>10</w:t>
      </w:r>
      <w:r w:rsidR="00CB7651" w:rsidRPr="00D34E64">
        <w:rPr>
          <w:rFonts w:ascii="Times New Roman" w:eastAsiaTheme="minorEastAsia" w:hAnsi="Times New Roman" w:cs="Times New Roman"/>
          <w:sz w:val="21"/>
          <w:szCs w:val="21"/>
        </w:rPr>
        <w:t>12</w:t>
      </w:r>
      <w:r w:rsidR="00F310FA" w:rsidRPr="00D34E64">
        <w:rPr>
          <w:rFonts w:ascii="Times New Roman" w:eastAsiaTheme="minorEastAsia" w:hAnsi="Times New Roman" w:cs="Times New Roman" w:hint="eastAsia"/>
          <w:sz w:val="21"/>
          <w:szCs w:val="21"/>
        </w:rPr>
        <w:t xml:space="preserve"> cycle testing performance of </w:t>
      </w:r>
      <w:r w:rsidR="00F310FA" w:rsidRPr="00D34E64">
        <w:rPr>
          <w:rFonts w:ascii="Times New Roman" w:eastAsiaTheme="minorEastAsia" w:hAnsi="Times New Roman" w:cs="Times New Roman"/>
          <w:sz w:val="21"/>
          <w:szCs w:val="21"/>
        </w:rPr>
        <w:t>the BTMAP-Fc</w:t>
      </w:r>
      <w:r w:rsidR="00F310FA" w:rsidRPr="00D34E64">
        <w:rPr>
          <w:rFonts w:ascii="Times New Roman" w:eastAsiaTheme="minorEastAsia" w:hAnsi="Times New Roman" w:cs="Times New Roman" w:hint="eastAsia"/>
          <w:sz w:val="21"/>
          <w:szCs w:val="21"/>
        </w:rPr>
        <w:t>/</w:t>
      </w:r>
      <w:r w:rsidR="00F310FA" w:rsidRPr="00D34E64">
        <w:rPr>
          <w:rFonts w:ascii="Times New Roman" w:eastAsiaTheme="minorEastAsia" w:hAnsi="Times New Roman" w:cs="Times New Roman"/>
          <w:sz w:val="21"/>
          <w:szCs w:val="21"/>
        </w:rPr>
        <w:t>C</w:t>
      </w:r>
      <w:r w:rsidR="00F310FA" w:rsidRPr="00D34E64">
        <w:rPr>
          <w:rFonts w:ascii="Times New Roman" w:eastAsiaTheme="minorEastAsia" w:hAnsi="Times New Roman" w:cs="Times New Roman"/>
          <w:sz w:val="21"/>
          <w:szCs w:val="21"/>
          <w:vertAlign w:val="subscript"/>
        </w:rPr>
        <w:t>3</w:t>
      </w:r>
      <w:r w:rsidR="00F310FA" w:rsidRPr="00D34E64">
        <w:rPr>
          <w:rFonts w:ascii="Times New Roman" w:eastAsiaTheme="minorEastAsia" w:hAnsi="Times New Roman" w:cs="Times New Roman"/>
          <w:sz w:val="21"/>
          <w:szCs w:val="21"/>
        </w:rPr>
        <w:t>ViIm AORFB in the voltage range of 1.</w:t>
      </w:r>
      <w:r w:rsidR="004C67A5" w:rsidRPr="00D34E64">
        <w:rPr>
          <w:rFonts w:ascii="Times New Roman" w:eastAsiaTheme="minorEastAsia" w:hAnsi="Times New Roman" w:cs="Times New Roman"/>
          <w:sz w:val="21"/>
          <w:szCs w:val="21"/>
        </w:rPr>
        <w:t>0</w:t>
      </w:r>
      <w:r w:rsidR="00F310FA" w:rsidRPr="00D34E64">
        <w:rPr>
          <w:rFonts w:ascii="Times New Roman" w:eastAsiaTheme="minorEastAsia" w:hAnsi="Times New Roman" w:cs="Times New Roman"/>
          <w:sz w:val="21"/>
          <w:szCs w:val="21"/>
        </w:rPr>
        <w:t>-0.2 V at current density 50 mA</w:t>
      </w:r>
      <w:r w:rsidR="00F310FA" w:rsidRPr="00D34E64">
        <w:rPr>
          <w:rFonts w:ascii="Times New Roman" w:eastAsiaTheme="minorEastAsia" w:hAnsi="Times New Roman" w:cs="Times New Roman" w:hint="eastAsia"/>
          <w:sz w:val="21"/>
          <w:szCs w:val="21"/>
        </w:rPr>
        <w:t xml:space="preserve"> </w:t>
      </w:r>
      <w:r w:rsidR="00F310FA" w:rsidRPr="00D34E64">
        <w:rPr>
          <w:rFonts w:ascii="Times New Roman" w:eastAsiaTheme="minorEastAsia" w:hAnsi="Times New Roman" w:cs="Times New Roman"/>
          <w:sz w:val="21"/>
          <w:szCs w:val="21"/>
        </w:rPr>
        <w:t>cm</w:t>
      </w:r>
      <w:r w:rsidR="00F310FA" w:rsidRPr="00D34E64">
        <w:rPr>
          <w:rFonts w:ascii="Times New Roman" w:eastAsiaTheme="minorEastAsia" w:hAnsi="Times New Roman" w:cs="Times New Roman"/>
          <w:sz w:val="21"/>
          <w:szCs w:val="21"/>
          <w:vertAlign w:val="superscript"/>
        </w:rPr>
        <w:t>−2</w:t>
      </w:r>
      <w:r w:rsidR="00F310FA" w:rsidRPr="00D34E64">
        <w:rPr>
          <w:rFonts w:ascii="Times New Roman" w:eastAsiaTheme="minorEastAsia" w:hAnsi="Times New Roman" w:cs="Times New Roman" w:hint="eastAsia"/>
          <w:sz w:val="21"/>
          <w:szCs w:val="21"/>
        </w:rPr>
        <w:t>.</w:t>
      </w:r>
      <w:r w:rsidR="00F310FA" w:rsidRPr="00D34E64">
        <w:rPr>
          <w:rFonts w:ascii="Times New Roman" w:eastAsiaTheme="minorEastAsia" w:hAnsi="Times New Roman" w:cs="Times New Roman"/>
          <w:sz w:val="21"/>
          <w:szCs w:val="21"/>
        </w:rPr>
        <w:t xml:space="preserve"> The cell was constructed with </w:t>
      </w:r>
      <w:r w:rsidR="00450DD6" w:rsidRPr="00D34E64">
        <w:rPr>
          <w:rFonts w:ascii="Times New Roman" w:eastAsiaTheme="minorEastAsia" w:hAnsi="Times New Roman" w:cs="Times New Roman"/>
          <w:sz w:val="21"/>
          <w:szCs w:val="21"/>
        </w:rPr>
        <w:t>8</w:t>
      </w:r>
      <w:r w:rsidR="00F310FA" w:rsidRPr="00D34E64">
        <w:rPr>
          <w:rFonts w:ascii="Times New Roman" w:eastAsiaTheme="minorEastAsia" w:hAnsi="Times New Roman" w:cs="Times New Roman"/>
          <w:sz w:val="21"/>
          <w:szCs w:val="21"/>
        </w:rPr>
        <w:t xml:space="preserve"> m</w:t>
      </w:r>
      <w:r w:rsidR="007B702C" w:rsidRPr="00D34E64">
        <w:rPr>
          <w:rFonts w:ascii="Times New Roman" w:eastAsiaTheme="minorEastAsia" w:hAnsi="Times New Roman" w:cs="Times New Roman"/>
          <w:sz w:val="21"/>
          <w:szCs w:val="21"/>
        </w:rPr>
        <w:t>L</w:t>
      </w:r>
      <w:r w:rsidR="00F310FA" w:rsidRPr="00D34E64">
        <w:rPr>
          <w:rFonts w:ascii="Times New Roman" w:eastAsiaTheme="minorEastAsia" w:hAnsi="Times New Roman" w:cs="Times New Roman"/>
          <w:sz w:val="21"/>
          <w:szCs w:val="21"/>
        </w:rPr>
        <w:t xml:space="preserve"> of a 0.1 M C</w:t>
      </w:r>
      <w:r w:rsidR="00F310FA" w:rsidRPr="00D34E64">
        <w:rPr>
          <w:rFonts w:ascii="Times New Roman" w:eastAsiaTheme="minorEastAsia" w:hAnsi="Times New Roman" w:cs="Times New Roman"/>
          <w:sz w:val="21"/>
          <w:szCs w:val="21"/>
          <w:vertAlign w:val="subscript"/>
        </w:rPr>
        <w:t>3</w:t>
      </w:r>
      <w:r w:rsidR="00F310FA" w:rsidRPr="00D34E64">
        <w:rPr>
          <w:rFonts w:ascii="Times New Roman" w:eastAsiaTheme="minorEastAsia" w:hAnsi="Times New Roman" w:cs="Times New Roman"/>
          <w:sz w:val="21"/>
          <w:szCs w:val="21"/>
        </w:rPr>
        <w:t>ViIm anolyte and 14 m</w:t>
      </w:r>
      <w:r w:rsidR="007B702C" w:rsidRPr="00D34E64">
        <w:rPr>
          <w:rFonts w:ascii="Times New Roman" w:eastAsiaTheme="minorEastAsia" w:hAnsi="Times New Roman" w:cs="Times New Roman"/>
          <w:sz w:val="21"/>
          <w:szCs w:val="21"/>
        </w:rPr>
        <w:t>L</w:t>
      </w:r>
      <w:r w:rsidR="00F310FA" w:rsidRPr="00D34E64">
        <w:rPr>
          <w:rFonts w:ascii="Times New Roman" w:eastAsiaTheme="minorEastAsia" w:hAnsi="Times New Roman" w:cs="Times New Roman"/>
          <w:sz w:val="21"/>
          <w:szCs w:val="21"/>
        </w:rPr>
        <w:t xml:space="preserve"> of a 0.1 M BTMAP-Fc catholyte (supporting electrolyte, 2 M NaCl). (</w:t>
      </w:r>
      <w:proofErr w:type="gramStart"/>
      <w:r w:rsidR="00F310FA" w:rsidRPr="00D34E64">
        <w:rPr>
          <w:rFonts w:ascii="Times New Roman" w:eastAsiaTheme="minorEastAsia" w:hAnsi="Times New Roman" w:cs="Times New Roman"/>
          <w:sz w:val="21"/>
          <w:szCs w:val="21"/>
        </w:rPr>
        <w:t>inset</w:t>
      </w:r>
      <w:proofErr w:type="gramEnd"/>
      <w:r w:rsidR="00F310FA" w:rsidRPr="00D34E64">
        <w:rPr>
          <w:rFonts w:ascii="Times New Roman" w:eastAsiaTheme="minorEastAsia" w:hAnsi="Times New Roman" w:cs="Times New Roman"/>
          <w:sz w:val="21"/>
          <w:szCs w:val="21"/>
        </w:rPr>
        <w:t>: charge/discharge profiles of the BTMAP-Fc</w:t>
      </w:r>
      <w:r w:rsidR="00F310FA" w:rsidRPr="00D34E64">
        <w:rPr>
          <w:rFonts w:ascii="Times New Roman" w:eastAsiaTheme="minorEastAsia" w:hAnsi="Times New Roman" w:cs="Times New Roman" w:hint="eastAsia"/>
          <w:sz w:val="21"/>
          <w:szCs w:val="21"/>
        </w:rPr>
        <w:t>/</w:t>
      </w:r>
      <w:r w:rsidR="00F310FA" w:rsidRPr="00D34E64">
        <w:rPr>
          <w:rFonts w:ascii="Times New Roman" w:eastAsiaTheme="minorEastAsia" w:hAnsi="Times New Roman" w:cs="Times New Roman"/>
          <w:sz w:val="21"/>
          <w:szCs w:val="21"/>
        </w:rPr>
        <w:t>C</w:t>
      </w:r>
      <w:r w:rsidR="00F310FA" w:rsidRPr="00D34E64">
        <w:rPr>
          <w:rFonts w:ascii="Times New Roman" w:eastAsiaTheme="minorEastAsia" w:hAnsi="Times New Roman" w:cs="Times New Roman"/>
          <w:sz w:val="21"/>
          <w:szCs w:val="21"/>
          <w:vertAlign w:val="subscript"/>
        </w:rPr>
        <w:t>3</w:t>
      </w:r>
      <w:r w:rsidR="00F310FA" w:rsidRPr="00D34E64">
        <w:rPr>
          <w:rFonts w:ascii="Times New Roman" w:eastAsiaTheme="minorEastAsia" w:hAnsi="Times New Roman" w:cs="Times New Roman"/>
          <w:sz w:val="21"/>
          <w:szCs w:val="21"/>
        </w:rPr>
        <w:t>ViIm AORFB at different cycles).</w:t>
      </w:r>
    </w:p>
    <w:p w14:paraId="3167A008" w14:textId="6F731211" w:rsidR="00067CE2" w:rsidRPr="00D34E64" w:rsidRDefault="00067CE2" w:rsidP="006529DB">
      <w:pPr>
        <w:spacing w:line="360" w:lineRule="auto"/>
        <w:jc w:val="both"/>
        <w:rPr>
          <w:rFonts w:ascii="Times New Roman" w:eastAsiaTheme="minorEastAsia" w:hAnsi="Times New Roman" w:cs="Times New Roman"/>
          <w:sz w:val="21"/>
          <w:szCs w:val="21"/>
        </w:rPr>
      </w:pPr>
    </w:p>
    <w:p w14:paraId="3DB58AE3" w14:textId="4C65F4EA" w:rsidR="00067CE2" w:rsidRPr="00D34E64" w:rsidRDefault="00067CE2" w:rsidP="006529DB">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hint="eastAsia"/>
          <w:b/>
          <w:bCs/>
          <w:sz w:val="21"/>
          <w:szCs w:val="21"/>
          <w:lang w:val="en-HK"/>
        </w:rPr>
        <w:t>N</w:t>
      </w:r>
      <w:r w:rsidRPr="00D34E64">
        <w:rPr>
          <w:rFonts w:ascii="Times New Roman" w:eastAsiaTheme="minorEastAsia" w:hAnsi="Times New Roman" w:cs="Times New Roman"/>
          <w:b/>
          <w:bCs/>
          <w:sz w:val="21"/>
          <w:szCs w:val="21"/>
          <w:lang w:val="en-HK"/>
        </w:rPr>
        <w:t>otes</w:t>
      </w:r>
      <w:r w:rsidRPr="00D34E64">
        <w:rPr>
          <w:rFonts w:ascii="Times New Roman" w:eastAsiaTheme="minorEastAsia" w:hAnsi="Times New Roman" w:cs="Times New Roman"/>
          <w:sz w:val="21"/>
          <w:szCs w:val="21"/>
          <w:lang w:val="en-HK"/>
        </w:rPr>
        <w:t>:</w:t>
      </w:r>
      <w:r w:rsidR="00781352" w:rsidRPr="00D34E64">
        <w:rPr>
          <w:sz w:val="21"/>
          <w:szCs w:val="21"/>
        </w:rPr>
        <w:t xml:space="preserve"> </w:t>
      </w:r>
      <w:r w:rsidR="00AA77CD" w:rsidRPr="00D34E64">
        <w:rPr>
          <w:rFonts w:ascii="Times New Roman" w:eastAsiaTheme="minorEastAsia" w:hAnsi="Times New Roman" w:cs="Times New Roman"/>
          <w:sz w:val="21"/>
          <w:szCs w:val="21"/>
        </w:rPr>
        <w:t>C</w:t>
      </w:r>
      <w:r w:rsidR="00AA77CD" w:rsidRPr="00D34E64">
        <w:rPr>
          <w:rFonts w:ascii="Times New Roman" w:eastAsiaTheme="minorEastAsia" w:hAnsi="Times New Roman" w:cs="Times New Roman"/>
          <w:sz w:val="21"/>
          <w:szCs w:val="21"/>
          <w:vertAlign w:val="subscript"/>
        </w:rPr>
        <w:t>3</w:t>
      </w:r>
      <w:r w:rsidR="00AA77CD" w:rsidRPr="00D34E64">
        <w:rPr>
          <w:rFonts w:ascii="Times New Roman" w:eastAsiaTheme="minorEastAsia" w:hAnsi="Times New Roman" w:cs="Times New Roman"/>
          <w:sz w:val="21"/>
          <w:szCs w:val="21"/>
        </w:rPr>
        <w:t>ViIm</w:t>
      </w:r>
      <w:r w:rsidR="00AA77CD" w:rsidRPr="00D34E64">
        <w:rPr>
          <w:rFonts w:ascii="Times New Roman" w:eastAsiaTheme="minorEastAsia" w:hAnsi="Times New Roman" w:cs="Times New Roman"/>
          <w:sz w:val="21"/>
          <w:szCs w:val="21"/>
          <w:lang w:val="en-HK"/>
        </w:rPr>
        <w:t xml:space="preserve"> reached a capacity retention of </w:t>
      </w:r>
      <w:r w:rsidR="00CB7651" w:rsidRPr="00D34E64">
        <w:rPr>
          <w:rFonts w:ascii="Times New Roman" w:eastAsiaTheme="minorEastAsia" w:hAnsi="Times New Roman" w:cs="Times New Roman"/>
          <w:sz w:val="21"/>
          <w:szCs w:val="21"/>
          <w:lang w:val="en-HK"/>
        </w:rPr>
        <w:t>82.3</w:t>
      </w:r>
      <w:r w:rsidR="00AA77CD" w:rsidRPr="00D34E64">
        <w:rPr>
          <w:rFonts w:ascii="Times New Roman" w:eastAsiaTheme="minorEastAsia" w:hAnsi="Times New Roman" w:cs="Times New Roman"/>
          <w:sz w:val="21"/>
          <w:szCs w:val="21"/>
          <w:lang w:val="en-HK"/>
        </w:rPr>
        <w:t xml:space="preserve">% after </w:t>
      </w:r>
      <w:r w:rsidR="00CB7651" w:rsidRPr="00D34E64">
        <w:rPr>
          <w:rFonts w:ascii="Times New Roman" w:eastAsiaTheme="minorEastAsia" w:hAnsi="Times New Roman" w:cs="Times New Roman"/>
          <w:sz w:val="21"/>
          <w:szCs w:val="21"/>
          <w:lang w:val="en-HK"/>
        </w:rPr>
        <w:t>1012</w:t>
      </w:r>
      <w:r w:rsidR="00AA77CD" w:rsidRPr="00D34E64">
        <w:rPr>
          <w:rFonts w:ascii="Times New Roman" w:eastAsiaTheme="minorEastAsia" w:hAnsi="Times New Roman" w:cs="Times New Roman"/>
          <w:sz w:val="21"/>
          <w:szCs w:val="21"/>
          <w:lang w:val="en-HK"/>
        </w:rPr>
        <w:t xml:space="preserve"> cycles, corresponding to a capacity fade rate of</w:t>
      </w:r>
      <w:r w:rsidR="00CB7651" w:rsidRPr="00D34E64">
        <w:rPr>
          <w:rFonts w:ascii="Times New Roman" w:eastAsiaTheme="minorEastAsia" w:hAnsi="Times New Roman" w:cs="Times New Roman"/>
          <w:sz w:val="21"/>
          <w:szCs w:val="21"/>
          <w:lang w:val="en-HK"/>
        </w:rPr>
        <w:t xml:space="preserve"> </w:t>
      </w:r>
      <w:r w:rsidR="00AA77CD" w:rsidRPr="00D34E64">
        <w:rPr>
          <w:rFonts w:ascii="Times New Roman" w:eastAsiaTheme="minorEastAsia" w:hAnsi="Times New Roman" w:cs="Times New Roman"/>
          <w:sz w:val="21"/>
          <w:szCs w:val="21"/>
          <w:lang w:val="en-HK"/>
        </w:rPr>
        <w:t>0.0</w:t>
      </w:r>
      <w:r w:rsidR="00CB7651" w:rsidRPr="00D34E64">
        <w:rPr>
          <w:rFonts w:ascii="Times New Roman" w:eastAsiaTheme="minorEastAsia" w:hAnsi="Times New Roman" w:cs="Times New Roman"/>
          <w:sz w:val="21"/>
          <w:szCs w:val="21"/>
          <w:lang w:val="en-HK"/>
        </w:rPr>
        <w:t>18</w:t>
      </w:r>
      <w:r w:rsidR="00AA77CD" w:rsidRPr="00D34E64">
        <w:rPr>
          <w:rFonts w:ascii="Times New Roman" w:eastAsiaTheme="minorEastAsia" w:hAnsi="Times New Roman" w:cs="Times New Roman"/>
          <w:sz w:val="21"/>
          <w:szCs w:val="21"/>
          <w:lang w:val="en-HK"/>
        </w:rPr>
        <w:t>%</w:t>
      </w:r>
      <w:r w:rsidR="00CB7651" w:rsidRPr="00D34E64">
        <w:rPr>
          <w:rFonts w:ascii="Times New Roman" w:eastAsiaTheme="minorEastAsia" w:hAnsi="Times New Roman" w:cs="Times New Roman"/>
          <w:sz w:val="21"/>
          <w:szCs w:val="21"/>
          <w:lang w:val="en-HK"/>
        </w:rPr>
        <w:t xml:space="preserve"> </w:t>
      </w:r>
      <w:r w:rsidR="00AA77CD" w:rsidRPr="00D34E64">
        <w:rPr>
          <w:rFonts w:ascii="Times New Roman" w:eastAsiaTheme="minorEastAsia" w:hAnsi="Times New Roman" w:cs="Times New Roman"/>
          <w:sz w:val="21"/>
          <w:szCs w:val="21"/>
          <w:lang w:val="en-HK"/>
        </w:rPr>
        <w:t>per cycle</w:t>
      </w:r>
      <w:r w:rsidR="00CB7651" w:rsidRPr="00D34E64">
        <w:rPr>
          <w:rFonts w:ascii="Times New Roman" w:eastAsiaTheme="minorEastAsia" w:hAnsi="Times New Roman" w:cs="Times New Roman"/>
          <w:sz w:val="21"/>
          <w:szCs w:val="21"/>
          <w:lang w:val="en-HK"/>
        </w:rPr>
        <w:t>.</w:t>
      </w:r>
      <w:r w:rsidR="00CB7651" w:rsidRPr="00D34E64">
        <w:rPr>
          <w:rFonts w:ascii="Times New Roman" w:eastAsiaTheme="minorEastAsia" w:hAnsi="Times New Roman" w:cs="Times New Roman"/>
          <w:kern w:val="2"/>
          <w:sz w:val="21"/>
          <w:szCs w:val="21"/>
        </w:rPr>
        <w:t xml:space="preserve"> </w:t>
      </w:r>
      <w:r w:rsidR="00CB7651" w:rsidRPr="00D34E64">
        <w:rPr>
          <w:rFonts w:ascii="Times New Roman" w:eastAsiaTheme="minorEastAsia" w:hAnsi="Times New Roman" w:cs="Times New Roman"/>
          <w:sz w:val="21"/>
          <w:szCs w:val="21"/>
        </w:rPr>
        <w:t xml:space="preserve">The energy and voltage efficiencies through the cycles remained around </w:t>
      </w:r>
      <w:r w:rsidR="002A05BE" w:rsidRPr="00D34E64">
        <w:rPr>
          <w:rFonts w:ascii="Times New Roman" w:eastAsiaTheme="minorEastAsia" w:hAnsi="Times New Roman" w:cs="Times New Roman"/>
          <w:sz w:val="21"/>
          <w:szCs w:val="21"/>
        </w:rPr>
        <w:t>54.2</w:t>
      </w:r>
      <w:r w:rsidR="00CB7651" w:rsidRPr="00D34E64">
        <w:rPr>
          <w:rFonts w:ascii="Times New Roman" w:eastAsiaTheme="minorEastAsia" w:hAnsi="Times New Roman" w:cs="Times New Roman"/>
          <w:sz w:val="21"/>
          <w:szCs w:val="21"/>
        </w:rPr>
        <w:t>%, with an average coulombic efficiency of 99.9%</w:t>
      </w:r>
      <w:r w:rsidR="002A05BE" w:rsidRPr="00D34E64">
        <w:rPr>
          <w:rFonts w:ascii="Times New Roman" w:eastAsiaTheme="minorEastAsia" w:hAnsi="Times New Roman" w:cs="Times New Roman"/>
          <w:sz w:val="21"/>
          <w:szCs w:val="21"/>
        </w:rPr>
        <w:t>.</w:t>
      </w:r>
    </w:p>
    <w:p w14:paraId="433E443F" w14:textId="531F904C" w:rsidR="009D05E4" w:rsidRPr="00D34E64" w:rsidRDefault="009D05E4"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367F9373" w14:textId="77777777" w:rsidR="006A4022" w:rsidRPr="00D34E64" w:rsidRDefault="006A4022" w:rsidP="006529DB">
      <w:pPr>
        <w:spacing w:line="360" w:lineRule="auto"/>
        <w:jc w:val="both"/>
        <w:rPr>
          <w:rFonts w:ascii="Times New Roman" w:eastAsiaTheme="minorEastAsia" w:hAnsi="Times New Roman" w:cs="Times New Roman"/>
          <w:sz w:val="21"/>
          <w:szCs w:val="21"/>
          <w:lang w:val="en-HK"/>
        </w:rPr>
      </w:pPr>
    </w:p>
    <w:p w14:paraId="36EAE10F" w14:textId="77777777" w:rsidR="006A4022" w:rsidRPr="00D34E64" w:rsidRDefault="006A4022"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drawing>
          <wp:inline distT="0" distB="0" distL="0" distR="0" wp14:anchorId="0F734D5B" wp14:editId="556B57ED">
            <wp:extent cx="5266690" cy="2254885"/>
            <wp:effectExtent l="0" t="0" r="0" b="0"/>
            <wp:docPr id="78857" name="图片 78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66690" cy="2254885"/>
                    </a:xfrm>
                    <a:prstGeom prst="rect">
                      <a:avLst/>
                    </a:prstGeom>
                    <a:noFill/>
                    <a:ln>
                      <a:noFill/>
                    </a:ln>
                  </pic:spPr>
                </pic:pic>
              </a:graphicData>
            </a:graphic>
          </wp:inline>
        </w:drawing>
      </w:r>
    </w:p>
    <w:p w14:paraId="6BC8BFCF" w14:textId="035B58F6" w:rsidR="006A4022" w:rsidRPr="00D34E64" w:rsidRDefault="00534832" w:rsidP="006529DB">
      <w:pPr>
        <w:spacing w:line="360" w:lineRule="auto"/>
        <w:jc w:val="both"/>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39</w:t>
      </w:r>
      <w:r w:rsidRPr="00D34E64">
        <w:rPr>
          <w:rFonts w:ascii="Times New Roman" w:hAnsi="Times New Roman" w:cs="Times New Roman"/>
          <w:sz w:val="21"/>
          <w:szCs w:val="21"/>
        </w:rPr>
        <w:t>.</w:t>
      </w:r>
      <w:r w:rsidR="006A4022" w:rsidRPr="00D34E64">
        <w:rPr>
          <w:rFonts w:ascii="Times New Roman" w:eastAsiaTheme="minorEastAsia" w:hAnsi="Times New Roman" w:cs="Times New Roman"/>
          <w:sz w:val="21"/>
          <w:szCs w:val="21"/>
          <w:lang w:val="en-HK"/>
        </w:rPr>
        <w:t xml:space="preserve"> </w:t>
      </w:r>
      <w:r w:rsidR="00F310FA" w:rsidRPr="00D34E64">
        <w:rPr>
          <w:rFonts w:ascii="Times New Roman" w:eastAsiaTheme="minorEastAsia" w:hAnsi="Times New Roman" w:cs="Times New Roman" w:hint="eastAsia"/>
          <w:sz w:val="21"/>
          <w:szCs w:val="21"/>
        </w:rPr>
        <w:t>Exten</w:t>
      </w:r>
      <w:r w:rsidR="00F310FA" w:rsidRPr="00D34E64">
        <w:rPr>
          <w:rFonts w:ascii="Times New Roman" w:eastAsiaTheme="minorEastAsia" w:hAnsi="Times New Roman" w:cs="Times New Roman"/>
          <w:sz w:val="21"/>
          <w:szCs w:val="21"/>
        </w:rPr>
        <w:t>d</w:t>
      </w:r>
      <w:r w:rsidR="00F310FA" w:rsidRPr="00D34E64">
        <w:rPr>
          <w:rFonts w:ascii="Times New Roman" w:eastAsiaTheme="minorEastAsia" w:hAnsi="Times New Roman" w:cs="Times New Roman" w:hint="eastAsia"/>
          <w:sz w:val="21"/>
          <w:szCs w:val="21"/>
        </w:rPr>
        <w:t xml:space="preserve">ed </w:t>
      </w:r>
      <w:r w:rsidR="00F310FA" w:rsidRPr="00D34E64">
        <w:rPr>
          <w:rFonts w:ascii="Times New Roman" w:eastAsiaTheme="minorEastAsia" w:hAnsi="Times New Roman" w:cs="Times New Roman"/>
          <w:sz w:val="21"/>
          <w:szCs w:val="21"/>
        </w:rPr>
        <w:t>1300</w:t>
      </w:r>
      <w:r w:rsidR="00F310FA" w:rsidRPr="00D34E64">
        <w:rPr>
          <w:rFonts w:ascii="Times New Roman" w:eastAsiaTheme="minorEastAsia" w:hAnsi="Times New Roman" w:cs="Times New Roman" w:hint="eastAsia"/>
          <w:sz w:val="21"/>
          <w:szCs w:val="21"/>
        </w:rPr>
        <w:t xml:space="preserve"> cycle testing performance of </w:t>
      </w:r>
      <w:r w:rsidR="00F310FA" w:rsidRPr="00D34E64">
        <w:rPr>
          <w:rFonts w:ascii="Times New Roman" w:eastAsiaTheme="minorEastAsia" w:hAnsi="Times New Roman" w:cs="Times New Roman"/>
          <w:sz w:val="21"/>
          <w:szCs w:val="21"/>
        </w:rPr>
        <w:t>the BTMAP-Fc</w:t>
      </w:r>
      <w:r w:rsidR="00F310FA" w:rsidRPr="00D34E64">
        <w:rPr>
          <w:rFonts w:ascii="Times New Roman" w:eastAsiaTheme="minorEastAsia" w:hAnsi="Times New Roman" w:cs="Times New Roman" w:hint="eastAsia"/>
          <w:sz w:val="21"/>
          <w:szCs w:val="21"/>
        </w:rPr>
        <w:t>/</w:t>
      </w:r>
      <w:r w:rsidR="00F310FA" w:rsidRPr="00D34E64">
        <w:rPr>
          <w:rFonts w:ascii="Times New Roman" w:eastAsiaTheme="minorEastAsia" w:hAnsi="Times New Roman" w:cs="Times New Roman"/>
          <w:sz w:val="21"/>
          <w:szCs w:val="21"/>
        </w:rPr>
        <w:t>C</w:t>
      </w:r>
      <w:r w:rsidR="00F310FA" w:rsidRPr="00D34E64">
        <w:rPr>
          <w:rFonts w:ascii="Times New Roman" w:eastAsiaTheme="minorEastAsia" w:hAnsi="Times New Roman" w:cs="Times New Roman"/>
          <w:sz w:val="21"/>
          <w:szCs w:val="21"/>
          <w:vertAlign w:val="subscript"/>
        </w:rPr>
        <w:t>4</w:t>
      </w:r>
      <w:r w:rsidR="00F310FA" w:rsidRPr="00D34E64">
        <w:rPr>
          <w:rFonts w:ascii="Times New Roman" w:eastAsiaTheme="minorEastAsia" w:hAnsi="Times New Roman" w:cs="Times New Roman"/>
          <w:sz w:val="21"/>
          <w:szCs w:val="21"/>
        </w:rPr>
        <w:t>ViIm AORFB in the voltage range of 1.1-0.2 V at current density 50 mA</w:t>
      </w:r>
      <w:r w:rsidR="00F310FA" w:rsidRPr="00D34E64">
        <w:rPr>
          <w:rFonts w:ascii="Times New Roman" w:eastAsiaTheme="minorEastAsia" w:hAnsi="Times New Roman" w:cs="Times New Roman" w:hint="eastAsia"/>
          <w:sz w:val="21"/>
          <w:szCs w:val="21"/>
        </w:rPr>
        <w:t xml:space="preserve"> </w:t>
      </w:r>
      <w:r w:rsidR="00F310FA" w:rsidRPr="00D34E64">
        <w:rPr>
          <w:rFonts w:ascii="Times New Roman" w:eastAsiaTheme="minorEastAsia" w:hAnsi="Times New Roman" w:cs="Times New Roman"/>
          <w:sz w:val="21"/>
          <w:szCs w:val="21"/>
        </w:rPr>
        <w:t>cm</w:t>
      </w:r>
      <w:r w:rsidR="00F310FA" w:rsidRPr="00D34E64">
        <w:rPr>
          <w:rFonts w:ascii="Times New Roman" w:eastAsiaTheme="minorEastAsia" w:hAnsi="Times New Roman" w:cs="Times New Roman"/>
          <w:sz w:val="21"/>
          <w:szCs w:val="21"/>
          <w:vertAlign w:val="superscript"/>
        </w:rPr>
        <w:t>−2</w:t>
      </w:r>
      <w:r w:rsidR="00F310FA" w:rsidRPr="00D34E64">
        <w:rPr>
          <w:rFonts w:ascii="Times New Roman" w:eastAsiaTheme="minorEastAsia" w:hAnsi="Times New Roman" w:cs="Times New Roman" w:hint="eastAsia"/>
          <w:sz w:val="21"/>
          <w:szCs w:val="21"/>
        </w:rPr>
        <w:t>.</w:t>
      </w:r>
      <w:r w:rsidR="00F310FA" w:rsidRPr="00D34E64">
        <w:rPr>
          <w:rFonts w:ascii="Times New Roman" w:eastAsiaTheme="minorEastAsia" w:hAnsi="Times New Roman" w:cs="Times New Roman"/>
          <w:sz w:val="21"/>
          <w:szCs w:val="21"/>
        </w:rPr>
        <w:t xml:space="preserve"> The cell was constructed with 7 m</w:t>
      </w:r>
      <w:r w:rsidR="007B702C" w:rsidRPr="00D34E64">
        <w:rPr>
          <w:rFonts w:ascii="Times New Roman" w:eastAsiaTheme="minorEastAsia" w:hAnsi="Times New Roman" w:cs="Times New Roman"/>
          <w:sz w:val="21"/>
          <w:szCs w:val="21"/>
        </w:rPr>
        <w:t>L</w:t>
      </w:r>
      <w:r w:rsidR="00F310FA" w:rsidRPr="00D34E64">
        <w:rPr>
          <w:rFonts w:ascii="Times New Roman" w:eastAsiaTheme="minorEastAsia" w:hAnsi="Times New Roman" w:cs="Times New Roman"/>
          <w:sz w:val="21"/>
          <w:szCs w:val="21"/>
        </w:rPr>
        <w:t xml:space="preserve"> of a 0.1 M C</w:t>
      </w:r>
      <w:r w:rsidR="00F310FA" w:rsidRPr="00D34E64">
        <w:rPr>
          <w:rFonts w:ascii="Times New Roman" w:eastAsiaTheme="minorEastAsia" w:hAnsi="Times New Roman" w:cs="Times New Roman"/>
          <w:sz w:val="21"/>
          <w:szCs w:val="21"/>
          <w:vertAlign w:val="subscript"/>
        </w:rPr>
        <w:t>4</w:t>
      </w:r>
      <w:r w:rsidR="00F310FA" w:rsidRPr="00D34E64">
        <w:rPr>
          <w:rFonts w:ascii="Times New Roman" w:eastAsiaTheme="minorEastAsia" w:hAnsi="Times New Roman" w:cs="Times New Roman"/>
          <w:sz w:val="21"/>
          <w:szCs w:val="21"/>
        </w:rPr>
        <w:t xml:space="preserve">ViIm anolyte and </w:t>
      </w:r>
      <w:r w:rsidR="00453C84" w:rsidRPr="00D34E64">
        <w:rPr>
          <w:rFonts w:ascii="Times New Roman" w:eastAsiaTheme="minorEastAsia" w:hAnsi="Times New Roman" w:cs="Times New Roman"/>
          <w:sz w:val="21"/>
          <w:szCs w:val="21"/>
        </w:rPr>
        <w:t>1</w:t>
      </w:r>
      <w:r w:rsidR="00453C84" w:rsidRPr="00D34E64">
        <w:rPr>
          <w:rFonts w:ascii="Times New Roman" w:eastAsiaTheme="minorEastAsia" w:hAnsi="Times New Roman" w:cs="Times New Roman"/>
          <w:sz w:val="21"/>
          <w:szCs w:val="21"/>
        </w:rPr>
        <w:t>4</w:t>
      </w:r>
      <w:r w:rsidR="00453C84" w:rsidRPr="00D34E64">
        <w:rPr>
          <w:rFonts w:ascii="Times New Roman" w:eastAsiaTheme="minorEastAsia" w:hAnsi="Times New Roman" w:cs="Times New Roman"/>
          <w:sz w:val="21"/>
          <w:szCs w:val="21"/>
        </w:rPr>
        <w:t xml:space="preserve"> </w:t>
      </w:r>
      <w:r w:rsidR="00F310FA" w:rsidRPr="00D34E64">
        <w:rPr>
          <w:rFonts w:ascii="Times New Roman" w:eastAsiaTheme="minorEastAsia" w:hAnsi="Times New Roman" w:cs="Times New Roman"/>
          <w:sz w:val="21"/>
          <w:szCs w:val="21"/>
        </w:rPr>
        <w:t>m</w:t>
      </w:r>
      <w:r w:rsidR="007B702C" w:rsidRPr="00D34E64">
        <w:rPr>
          <w:rFonts w:ascii="Times New Roman" w:eastAsiaTheme="minorEastAsia" w:hAnsi="Times New Roman" w:cs="Times New Roman"/>
          <w:sz w:val="21"/>
          <w:szCs w:val="21"/>
        </w:rPr>
        <w:t>L</w:t>
      </w:r>
      <w:r w:rsidR="00F310FA" w:rsidRPr="00D34E64">
        <w:rPr>
          <w:rFonts w:ascii="Times New Roman" w:eastAsiaTheme="minorEastAsia" w:hAnsi="Times New Roman" w:cs="Times New Roman"/>
          <w:sz w:val="21"/>
          <w:szCs w:val="21"/>
        </w:rPr>
        <w:t xml:space="preserve"> of a 0.1 M BTMAP-Fc catholyte (supporting electrolyte, 2 M NaCl).</w:t>
      </w:r>
      <w:r w:rsidR="00F310FA" w:rsidRPr="00D34E64">
        <w:rPr>
          <w:sz w:val="21"/>
          <w:szCs w:val="21"/>
        </w:rPr>
        <w:t xml:space="preserve"> </w:t>
      </w:r>
      <w:r w:rsidR="00F310FA" w:rsidRPr="00D34E64">
        <w:rPr>
          <w:rFonts w:ascii="Times New Roman" w:eastAsiaTheme="minorEastAsia" w:hAnsi="Times New Roman" w:cs="Times New Roman"/>
          <w:sz w:val="21"/>
          <w:szCs w:val="21"/>
        </w:rPr>
        <w:t>(</w:t>
      </w:r>
      <w:proofErr w:type="gramStart"/>
      <w:r w:rsidR="00F310FA" w:rsidRPr="00D34E64">
        <w:rPr>
          <w:rFonts w:ascii="Times New Roman" w:eastAsiaTheme="minorEastAsia" w:hAnsi="Times New Roman" w:cs="Times New Roman"/>
          <w:sz w:val="21"/>
          <w:szCs w:val="21"/>
        </w:rPr>
        <w:t>inset</w:t>
      </w:r>
      <w:proofErr w:type="gramEnd"/>
      <w:r w:rsidR="00F310FA" w:rsidRPr="00D34E64">
        <w:rPr>
          <w:rFonts w:ascii="Times New Roman" w:eastAsiaTheme="minorEastAsia" w:hAnsi="Times New Roman" w:cs="Times New Roman"/>
          <w:sz w:val="21"/>
          <w:szCs w:val="21"/>
        </w:rPr>
        <w:t>: charge/discharge profiles of the BTMAP-Fc</w:t>
      </w:r>
      <w:r w:rsidR="00F310FA" w:rsidRPr="00D34E64">
        <w:rPr>
          <w:rFonts w:ascii="Times New Roman" w:eastAsiaTheme="minorEastAsia" w:hAnsi="Times New Roman" w:cs="Times New Roman" w:hint="eastAsia"/>
          <w:sz w:val="21"/>
          <w:szCs w:val="21"/>
        </w:rPr>
        <w:t>/</w:t>
      </w:r>
      <w:r w:rsidR="00F310FA" w:rsidRPr="00D34E64">
        <w:rPr>
          <w:rFonts w:ascii="Times New Roman" w:eastAsiaTheme="minorEastAsia" w:hAnsi="Times New Roman" w:cs="Times New Roman"/>
          <w:sz w:val="21"/>
          <w:szCs w:val="21"/>
        </w:rPr>
        <w:t>C</w:t>
      </w:r>
      <w:r w:rsidR="00F310FA" w:rsidRPr="00D34E64">
        <w:rPr>
          <w:rFonts w:ascii="Times New Roman" w:eastAsiaTheme="minorEastAsia" w:hAnsi="Times New Roman" w:cs="Times New Roman"/>
          <w:sz w:val="21"/>
          <w:szCs w:val="21"/>
          <w:vertAlign w:val="subscript"/>
        </w:rPr>
        <w:t>4</w:t>
      </w:r>
      <w:r w:rsidR="00F310FA" w:rsidRPr="00D34E64">
        <w:rPr>
          <w:rFonts w:ascii="Times New Roman" w:eastAsiaTheme="minorEastAsia" w:hAnsi="Times New Roman" w:cs="Times New Roman"/>
          <w:sz w:val="21"/>
          <w:szCs w:val="21"/>
        </w:rPr>
        <w:t>ViIm AORFB at different cycles).</w:t>
      </w:r>
    </w:p>
    <w:p w14:paraId="44BE0637" w14:textId="490144EC" w:rsidR="00CB7651" w:rsidRPr="00D34E64" w:rsidRDefault="00CB7651" w:rsidP="006529DB">
      <w:pPr>
        <w:spacing w:line="360" w:lineRule="auto"/>
        <w:jc w:val="both"/>
        <w:rPr>
          <w:rFonts w:ascii="Times New Roman" w:eastAsiaTheme="minorEastAsia" w:hAnsi="Times New Roman" w:cs="Times New Roman"/>
          <w:sz w:val="21"/>
          <w:szCs w:val="21"/>
        </w:rPr>
      </w:pPr>
    </w:p>
    <w:p w14:paraId="1EC17212" w14:textId="530864FB" w:rsidR="00CB7651" w:rsidRPr="00D34E64" w:rsidRDefault="00CB7651" w:rsidP="00CB7651">
      <w:pPr>
        <w:spacing w:line="360" w:lineRule="auto"/>
        <w:jc w:val="both"/>
        <w:rPr>
          <w:rFonts w:ascii="Times New Roman" w:eastAsiaTheme="minorEastAsia" w:hAnsi="Times New Roman" w:cs="Times New Roman"/>
          <w:sz w:val="21"/>
          <w:szCs w:val="21"/>
        </w:rPr>
      </w:pPr>
      <w:r w:rsidRPr="00D34E64">
        <w:rPr>
          <w:rFonts w:ascii="Times New Roman" w:eastAsiaTheme="minorEastAsia" w:hAnsi="Times New Roman" w:cs="Times New Roman" w:hint="eastAsia"/>
          <w:b/>
          <w:bCs/>
          <w:sz w:val="21"/>
          <w:szCs w:val="21"/>
          <w:lang w:val="en-HK"/>
        </w:rPr>
        <w:t>N</w:t>
      </w:r>
      <w:r w:rsidRPr="00D34E64">
        <w:rPr>
          <w:rFonts w:ascii="Times New Roman" w:eastAsiaTheme="minorEastAsia" w:hAnsi="Times New Roman" w:cs="Times New Roman"/>
          <w:b/>
          <w:bCs/>
          <w:sz w:val="21"/>
          <w:szCs w:val="21"/>
          <w:lang w:val="en-HK"/>
        </w:rPr>
        <w:t>otes</w:t>
      </w:r>
      <w:r w:rsidRPr="00D34E64">
        <w:rPr>
          <w:rFonts w:ascii="Times New Roman" w:eastAsiaTheme="minorEastAsia" w:hAnsi="Times New Roman" w:cs="Times New Roman"/>
          <w:sz w:val="21"/>
          <w:szCs w:val="21"/>
          <w:lang w:val="en-HK"/>
        </w:rPr>
        <w:t>:</w:t>
      </w:r>
      <w:r w:rsidRPr="00D34E64">
        <w:rPr>
          <w:sz w:val="21"/>
          <w:szCs w:val="21"/>
        </w:rPr>
        <w:t xml:space="preserve"> </w:t>
      </w:r>
      <w:r w:rsidR="007B702C" w:rsidRPr="00D34E64">
        <w:rPr>
          <w:rFonts w:ascii="Times New Roman" w:eastAsiaTheme="minorEastAsia" w:hAnsi="Times New Roman" w:cs="Times New Roman"/>
          <w:sz w:val="21"/>
          <w:szCs w:val="21"/>
          <w:lang w:val="en-HK"/>
        </w:rPr>
        <w:t xml:space="preserve">The 0.1 M </w:t>
      </w:r>
      <w:r w:rsidR="007B702C" w:rsidRPr="00D34E64">
        <w:rPr>
          <w:rFonts w:ascii="Times New Roman" w:eastAsiaTheme="minorEastAsia" w:hAnsi="Times New Roman" w:cs="Times New Roman"/>
          <w:sz w:val="21"/>
          <w:szCs w:val="21"/>
        </w:rPr>
        <w:t>C</w:t>
      </w:r>
      <w:r w:rsidR="007B702C" w:rsidRPr="00D34E64">
        <w:rPr>
          <w:rFonts w:ascii="Times New Roman" w:eastAsiaTheme="minorEastAsia" w:hAnsi="Times New Roman" w:cs="Times New Roman"/>
          <w:sz w:val="21"/>
          <w:szCs w:val="21"/>
          <w:vertAlign w:val="subscript"/>
        </w:rPr>
        <w:t>4</w:t>
      </w:r>
      <w:r w:rsidR="007B702C" w:rsidRPr="00D34E64">
        <w:rPr>
          <w:rFonts w:ascii="Times New Roman" w:eastAsiaTheme="minorEastAsia" w:hAnsi="Times New Roman" w:cs="Times New Roman"/>
          <w:sz w:val="21"/>
          <w:szCs w:val="21"/>
        </w:rPr>
        <w:t>ViIm</w:t>
      </w:r>
      <w:r w:rsidR="007B702C" w:rsidRPr="00D34E64">
        <w:rPr>
          <w:rFonts w:ascii="Times New Roman" w:eastAsiaTheme="minorEastAsia" w:hAnsi="Times New Roman" w:cs="Times New Roman"/>
          <w:sz w:val="21"/>
          <w:szCs w:val="21"/>
          <w:lang w:val="en-HK"/>
        </w:rPr>
        <w:t xml:space="preserve"> AORFB was cycled at 50 mA cm</w:t>
      </w:r>
      <w:r w:rsidR="007B702C" w:rsidRPr="00D34E64">
        <w:rPr>
          <w:rFonts w:ascii="Times New Roman" w:eastAsiaTheme="minorEastAsia" w:hAnsi="Times New Roman" w:cs="Times New Roman"/>
          <w:sz w:val="21"/>
          <w:szCs w:val="21"/>
          <w:vertAlign w:val="superscript"/>
          <w:lang w:val="en-HK"/>
        </w:rPr>
        <w:t>−2</w:t>
      </w:r>
      <w:r w:rsidR="007B702C" w:rsidRPr="00D34E64">
        <w:rPr>
          <w:rFonts w:ascii="Times New Roman" w:eastAsiaTheme="minorEastAsia" w:hAnsi="Times New Roman" w:cs="Times New Roman"/>
          <w:sz w:val="21"/>
          <w:szCs w:val="21"/>
          <w:lang w:val="en-HK"/>
        </w:rPr>
        <w:t xml:space="preserve"> between 0.2 and 1.1 V for 1300 cycles</w:t>
      </w:r>
      <w:r w:rsidRPr="00D34E64">
        <w:rPr>
          <w:rFonts w:ascii="Times New Roman" w:eastAsiaTheme="minorEastAsia" w:hAnsi="Times New Roman" w:cs="Times New Roman"/>
          <w:sz w:val="21"/>
          <w:szCs w:val="21"/>
          <w:lang w:val="en-HK"/>
        </w:rPr>
        <w:t>, corresponding to a capacity fade rate of 0.024% per cycle.</w:t>
      </w:r>
      <w:r w:rsidRPr="00D34E64">
        <w:rPr>
          <w:rFonts w:ascii="Times New Roman" w:eastAsiaTheme="minorEastAsia" w:hAnsi="Times New Roman" w:cs="Times New Roman"/>
          <w:kern w:val="2"/>
          <w:sz w:val="21"/>
          <w:szCs w:val="21"/>
        </w:rPr>
        <w:t xml:space="preserve"> </w:t>
      </w:r>
      <w:r w:rsidRPr="00D34E64">
        <w:rPr>
          <w:rFonts w:ascii="Times New Roman" w:eastAsiaTheme="minorEastAsia" w:hAnsi="Times New Roman" w:cs="Times New Roman"/>
          <w:sz w:val="21"/>
          <w:szCs w:val="21"/>
        </w:rPr>
        <w:t>The energy and voltage efficiencies through the cycles remained around 6</w:t>
      </w:r>
      <w:r w:rsidR="00F730AE" w:rsidRPr="00D34E64">
        <w:rPr>
          <w:rFonts w:ascii="Times New Roman" w:eastAsiaTheme="minorEastAsia" w:hAnsi="Times New Roman" w:cs="Times New Roman"/>
          <w:sz w:val="21"/>
          <w:szCs w:val="21"/>
        </w:rPr>
        <w:t>7.2</w:t>
      </w:r>
      <w:r w:rsidRPr="00D34E64">
        <w:rPr>
          <w:rFonts w:ascii="Times New Roman" w:eastAsiaTheme="minorEastAsia" w:hAnsi="Times New Roman" w:cs="Times New Roman"/>
          <w:sz w:val="21"/>
          <w:szCs w:val="21"/>
        </w:rPr>
        <w:t>5%, with an average coulombic efficiency of 99.9</w:t>
      </w:r>
      <w:r w:rsidR="00F730AE" w:rsidRPr="00D34E64">
        <w:rPr>
          <w:rFonts w:ascii="Times New Roman" w:eastAsiaTheme="minorEastAsia" w:hAnsi="Times New Roman" w:cs="Times New Roman"/>
          <w:sz w:val="21"/>
          <w:szCs w:val="21"/>
        </w:rPr>
        <w:t>%.</w:t>
      </w:r>
      <w:r w:rsidR="00BF705E" w:rsidRPr="00D34E64">
        <w:rPr>
          <w:rFonts w:ascii="Times New Roman" w:eastAsiaTheme="minorEastAsia" w:hAnsi="Times New Roman" w:cs="Times New Roman"/>
          <w:sz w:val="21"/>
          <w:szCs w:val="21"/>
        </w:rPr>
        <w:t xml:space="preserve"> </w:t>
      </w:r>
      <w:r w:rsidR="00BF705E" w:rsidRPr="00D34E64">
        <w:rPr>
          <w:rFonts w:ascii="Times New Roman" w:eastAsiaTheme="minorEastAsia" w:hAnsi="Times New Roman" w:cs="Times New Roman"/>
          <w:sz w:val="21"/>
          <w:szCs w:val="21"/>
          <w:lang w:val="en-HK"/>
        </w:rPr>
        <w:t>Their (</w:t>
      </w:r>
      <w:r w:rsidR="00BF705E" w:rsidRPr="00D34E64">
        <w:rPr>
          <w:rFonts w:ascii="Times New Roman" w:eastAsiaTheme="minorEastAsia" w:hAnsi="Times New Roman" w:cs="Times New Roman"/>
          <w:sz w:val="21"/>
          <w:szCs w:val="21"/>
        </w:rPr>
        <w:t>C</w:t>
      </w:r>
      <w:r w:rsidR="00BF705E" w:rsidRPr="00D34E64">
        <w:rPr>
          <w:rFonts w:ascii="Times New Roman" w:eastAsiaTheme="minorEastAsia" w:hAnsi="Times New Roman" w:cs="Times New Roman"/>
          <w:sz w:val="21"/>
          <w:szCs w:val="21"/>
          <w:vertAlign w:val="subscript"/>
        </w:rPr>
        <w:t>2</w:t>
      </w:r>
      <w:r w:rsidR="00BF705E" w:rsidRPr="00D34E64">
        <w:rPr>
          <w:rFonts w:ascii="Times New Roman" w:eastAsiaTheme="minorEastAsia" w:hAnsi="Times New Roman" w:cs="Times New Roman"/>
          <w:sz w:val="21"/>
          <w:szCs w:val="21"/>
        </w:rPr>
        <w:t>ViIm</w:t>
      </w:r>
      <w:r w:rsidR="00BF705E" w:rsidRPr="00D34E64">
        <w:rPr>
          <w:rFonts w:ascii="Times New Roman" w:eastAsiaTheme="minorEastAsia" w:hAnsi="Times New Roman" w:cs="Times New Roman"/>
          <w:sz w:val="21"/>
          <w:szCs w:val="21"/>
          <w:lang w:val="en-HK"/>
        </w:rPr>
        <w:t xml:space="preserve">, </w:t>
      </w:r>
      <w:r w:rsidR="00BF705E" w:rsidRPr="00D34E64">
        <w:rPr>
          <w:rFonts w:ascii="Times New Roman" w:eastAsiaTheme="minorEastAsia" w:hAnsi="Times New Roman" w:cs="Times New Roman"/>
          <w:sz w:val="21"/>
          <w:szCs w:val="21"/>
        </w:rPr>
        <w:t>C</w:t>
      </w:r>
      <w:r w:rsidR="00BF705E" w:rsidRPr="00D34E64">
        <w:rPr>
          <w:rFonts w:ascii="Times New Roman" w:eastAsiaTheme="minorEastAsia" w:hAnsi="Times New Roman" w:cs="Times New Roman"/>
          <w:sz w:val="21"/>
          <w:szCs w:val="21"/>
          <w:vertAlign w:val="subscript"/>
        </w:rPr>
        <w:t>3</w:t>
      </w:r>
      <w:r w:rsidR="00BF705E" w:rsidRPr="00D34E64">
        <w:rPr>
          <w:rFonts w:ascii="Times New Roman" w:eastAsiaTheme="minorEastAsia" w:hAnsi="Times New Roman" w:cs="Times New Roman"/>
          <w:sz w:val="21"/>
          <w:szCs w:val="21"/>
        </w:rPr>
        <w:t>ViIm</w:t>
      </w:r>
      <w:r w:rsidR="00BF705E" w:rsidRPr="00D34E64">
        <w:rPr>
          <w:rFonts w:ascii="Times New Roman" w:eastAsiaTheme="minorEastAsia" w:hAnsi="Times New Roman" w:cs="Times New Roman"/>
          <w:sz w:val="21"/>
          <w:szCs w:val="21"/>
          <w:lang w:val="en-HK"/>
        </w:rPr>
        <w:t xml:space="preserve"> and </w:t>
      </w:r>
      <w:r w:rsidR="00BF705E" w:rsidRPr="00D34E64">
        <w:rPr>
          <w:rFonts w:ascii="Times New Roman" w:eastAsiaTheme="minorEastAsia" w:hAnsi="Times New Roman" w:cs="Times New Roman"/>
          <w:sz w:val="21"/>
          <w:szCs w:val="21"/>
        </w:rPr>
        <w:t>C</w:t>
      </w:r>
      <w:r w:rsidR="00BF705E" w:rsidRPr="00D34E64">
        <w:rPr>
          <w:rFonts w:ascii="Times New Roman" w:eastAsiaTheme="minorEastAsia" w:hAnsi="Times New Roman" w:cs="Times New Roman"/>
          <w:sz w:val="21"/>
          <w:szCs w:val="21"/>
          <w:vertAlign w:val="subscript"/>
        </w:rPr>
        <w:t>4</w:t>
      </w:r>
      <w:r w:rsidR="00BF705E" w:rsidRPr="00D34E64">
        <w:rPr>
          <w:rFonts w:ascii="Times New Roman" w:eastAsiaTheme="minorEastAsia" w:hAnsi="Times New Roman" w:cs="Times New Roman"/>
          <w:sz w:val="21"/>
          <w:szCs w:val="21"/>
        </w:rPr>
        <w:t>ViIm</w:t>
      </w:r>
      <w:r w:rsidR="00BF705E" w:rsidRPr="00D34E64">
        <w:rPr>
          <w:rFonts w:ascii="Times New Roman" w:eastAsiaTheme="minorEastAsia" w:hAnsi="Times New Roman" w:cs="Times New Roman"/>
          <w:sz w:val="21"/>
          <w:szCs w:val="21"/>
          <w:lang w:val="en-HK"/>
        </w:rPr>
        <w:t>) similar capacity fade rates agree with their similar strength of donor-acceptor interactions.</w:t>
      </w:r>
    </w:p>
    <w:p w14:paraId="262870C9" w14:textId="1BD99C5E" w:rsidR="009D05E4" w:rsidRPr="00D34E64" w:rsidRDefault="009D05E4"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065073D4" w14:textId="1DF6F9E4" w:rsidR="0043508B" w:rsidRPr="00D34E64" w:rsidRDefault="0043508B" w:rsidP="00A77C3D">
      <w:pPr>
        <w:jc w:val="center"/>
        <w:rPr>
          <w:rFonts w:ascii="Times New Roman" w:eastAsiaTheme="minorEastAsia" w:hAnsi="Times New Roman" w:cs="Times New Roman"/>
          <w:sz w:val="21"/>
          <w:szCs w:val="21"/>
          <w:lang w:val="en-HK"/>
        </w:rPr>
      </w:pPr>
      <w:r w:rsidRPr="00D34E64">
        <w:rPr>
          <w:noProof/>
        </w:rPr>
        <w:lastRenderedPageBreak/>
        <w:drawing>
          <wp:inline distT="0" distB="0" distL="0" distR="0" wp14:anchorId="07A46745" wp14:editId="29CC4EC7">
            <wp:extent cx="2237105" cy="1562100"/>
            <wp:effectExtent l="0" t="0" r="0" b="0"/>
            <wp:docPr id="78870" name="图片 7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37105" cy="1562100"/>
                    </a:xfrm>
                    <a:prstGeom prst="rect">
                      <a:avLst/>
                    </a:prstGeom>
                    <a:noFill/>
                    <a:ln>
                      <a:noFill/>
                    </a:ln>
                  </pic:spPr>
                </pic:pic>
              </a:graphicData>
            </a:graphic>
          </wp:inline>
        </w:drawing>
      </w:r>
    </w:p>
    <w:p w14:paraId="4A787851" w14:textId="77777777" w:rsidR="00A77C3D" w:rsidRPr="00D34E64" w:rsidRDefault="00A77C3D" w:rsidP="006529DB">
      <w:pPr>
        <w:jc w:val="both"/>
        <w:rPr>
          <w:rFonts w:ascii="Times New Roman" w:hAnsi="Times New Roman" w:cs="Times New Roman"/>
          <w:b/>
          <w:bCs/>
          <w:sz w:val="21"/>
          <w:szCs w:val="21"/>
        </w:rPr>
      </w:pPr>
    </w:p>
    <w:p w14:paraId="3D9E1A20" w14:textId="50426B49" w:rsidR="0043508B" w:rsidRPr="00D34E64" w:rsidRDefault="00A77C3D" w:rsidP="006529DB">
      <w:pPr>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F84ECA" w:rsidRPr="00D34E64">
        <w:rPr>
          <w:rFonts w:ascii="Times New Roman" w:hAnsi="Times New Roman" w:cs="Times New Roman"/>
          <w:b/>
          <w:bCs/>
          <w:sz w:val="21"/>
          <w:szCs w:val="21"/>
        </w:rPr>
        <w:t>40</w:t>
      </w:r>
      <w:r w:rsidRPr="00D34E64">
        <w:rPr>
          <w:rFonts w:ascii="Times New Roman" w:eastAsiaTheme="minorEastAsia" w:hAnsi="Times New Roman" w:cs="Times New Roman"/>
          <w:sz w:val="21"/>
          <w:szCs w:val="21"/>
          <w:lang w:val="en-HK"/>
        </w:rPr>
        <w:t>.</w:t>
      </w:r>
      <w:r w:rsidRPr="00D34E64">
        <w:rPr>
          <w:rFonts w:ascii="Times New Roman" w:eastAsiaTheme="minorEastAsia" w:hAnsi="Times New Roman" w:cs="Times New Roman"/>
          <w:sz w:val="21"/>
          <w:szCs w:val="21"/>
        </w:rPr>
        <w:t xml:space="preserve"> Radar plot with five requirements for AORFBs (CE, cycling number, capacity retention, capacity decay per cycle, material utilization) to evaluate </w:t>
      </w:r>
      <w:proofErr w:type="spellStart"/>
      <w:r w:rsidR="005019AE" w:rsidRPr="00D34E64">
        <w:rPr>
          <w:rFonts w:ascii="Times New Roman" w:eastAsiaTheme="minorEastAsia" w:hAnsi="Times New Roman" w:cs="Times New Roman"/>
          <w:sz w:val="21"/>
          <w:szCs w:val="21"/>
          <w:lang w:val="en-HK"/>
        </w:rPr>
        <w:t>C</w:t>
      </w:r>
      <w:r w:rsidR="005019AE" w:rsidRPr="00D34E64">
        <w:rPr>
          <w:rFonts w:ascii="Times New Roman" w:eastAsiaTheme="minorEastAsia" w:hAnsi="Times New Roman" w:cs="Times New Roman"/>
          <w:sz w:val="21"/>
          <w:szCs w:val="21"/>
          <w:vertAlign w:val="subscript"/>
          <w:lang w:val="en-HK"/>
        </w:rPr>
        <w:t>n</w:t>
      </w:r>
      <w:r w:rsidR="005019AE" w:rsidRPr="00D34E64">
        <w:rPr>
          <w:rFonts w:ascii="Times New Roman" w:eastAsiaTheme="minorEastAsia" w:hAnsi="Times New Roman" w:cs="Times New Roman"/>
          <w:sz w:val="21"/>
          <w:szCs w:val="21"/>
          <w:lang w:val="en-HK"/>
        </w:rPr>
        <w:t>ViIm</w:t>
      </w:r>
      <w:proofErr w:type="spellEnd"/>
      <w:r w:rsidR="005019AE" w:rsidRPr="00D34E64">
        <w:rPr>
          <w:rFonts w:ascii="Times New Roman" w:eastAsiaTheme="minorEastAsia" w:hAnsi="Times New Roman" w:cs="Times New Roman"/>
          <w:sz w:val="21"/>
          <w:szCs w:val="21"/>
        </w:rPr>
        <w:t xml:space="preserve"> </w:t>
      </w:r>
      <w:r w:rsidR="00EA3757" w:rsidRPr="00D34E64">
        <w:rPr>
          <w:rFonts w:ascii="Times New Roman" w:eastAsiaTheme="minorEastAsia" w:hAnsi="Times New Roman" w:cs="Times New Roman"/>
          <w:sz w:val="21"/>
          <w:szCs w:val="21"/>
        </w:rPr>
        <w:t xml:space="preserve">(n=2,3,4) </w:t>
      </w:r>
      <w:r w:rsidRPr="00D34E64">
        <w:rPr>
          <w:rFonts w:ascii="Times New Roman" w:eastAsiaTheme="minorEastAsia" w:hAnsi="Times New Roman" w:cs="Times New Roman"/>
          <w:sz w:val="21"/>
          <w:szCs w:val="21"/>
        </w:rPr>
        <w:t>electrolytes.</w:t>
      </w:r>
    </w:p>
    <w:p w14:paraId="7D424676" w14:textId="14848281" w:rsidR="00064598" w:rsidRPr="00D34E64" w:rsidRDefault="0043508B" w:rsidP="0013250E">
      <w:pP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4E6B28E0" w14:textId="77777777" w:rsidR="00D32FA6" w:rsidRPr="00D34E64" w:rsidRDefault="00D32FA6"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lastRenderedPageBreak/>
        <w:drawing>
          <wp:inline distT="0" distB="0" distL="0" distR="0" wp14:anchorId="52B596D3" wp14:editId="1B67F3F2">
            <wp:extent cx="5274310" cy="4605655"/>
            <wp:effectExtent l="0" t="0" r="2540" b="4445"/>
            <wp:docPr id="78861" name="图片 7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4310" cy="4605655"/>
                    </a:xfrm>
                    <a:prstGeom prst="rect">
                      <a:avLst/>
                    </a:prstGeom>
                    <a:noFill/>
                    <a:ln>
                      <a:noFill/>
                    </a:ln>
                  </pic:spPr>
                </pic:pic>
              </a:graphicData>
            </a:graphic>
          </wp:inline>
        </w:drawing>
      </w:r>
    </w:p>
    <w:p w14:paraId="000BEE93" w14:textId="5B36933C" w:rsidR="00D32FA6" w:rsidRPr="00D34E64" w:rsidRDefault="00D32FA6" w:rsidP="006529DB">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121580" w:rsidRPr="00D34E64">
        <w:rPr>
          <w:rFonts w:ascii="Times New Roman" w:hAnsi="Times New Roman" w:cs="Times New Roman"/>
          <w:b/>
          <w:bCs/>
          <w:sz w:val="21"/>
          <w:szCs w:val="21"/>
        </w:rPr>
        <w:t>41</w:t>
      </w:r>
      <w:r w:rsidRPr="00D34E64">
        <w:rPr>
          <w:rFonts w:ascii="Times New Roman" w:hAnsi="Times New Roman" w:cs="Times New Roman"/>
          <w:sz w:val="21"/>
          <w:szCs w:val="21"/>
        </w:rPr>
        <w:t>.</w:t>
      </w:r>
      <w:r w:rsidRPr="00D34E64">
        <w:rPr>
          <w:rFonts w:ascii="Times New Roman" w:eastAsiaTheme="minorEastAsia" w:hAnsi="Times New Roman" w:cs="Times New Roman"/>
          <w:sz w:val="21"/>
          <w:szCs w:val="21"/>
          <w:lang w:val="en-HK"/>
        </w:rPr>
        <w:t xml:space="preserve"> </w:t>
      </w:r>
      <w:r w:rsidR="00991B81" w:rsidRPr="00D34E64">
        <w:rPr>
          <w:rFonts w:ascii="Times New Roman" w:eastAsiaTheme="minorEastAsia" w:hAnsi="Times New Roman" w:cs="Times New Roman"/>
          <w:sz w:val="21"/>
          <w:szCs w:val="21"/>
        </w:rPr>
        <w:t xml:space="preserve">Characterization of electrolytes </w:t>
      </w:r>
      <w:r w:rsidR="00407913" w:rsidRPr="00D34E64">
        <w:rPr>
          <w:rFonts w:ascii="Times New Roman" w:eastAsiaTheme="minorEastAsia" w:hAnsi="Times New Roman" w:cs="Times New Roman"/>
          <w:sz w:val="21"/>
          <w:szCs w:val="21"/>
        </w:rPr>
        <w:t>for 0.1 M BTMAP-Fc/C</w:t>
      </w:r>
      <w:r w:rsidR="00407913" w:rsidRPr="00D34E64">
        <w:rPr>
          <w:rFonts w:ascii="Times New Roman" w:eastAsiaTheme="minorEastAsia" w:hAnsi="Times New Roman" w:cs="Times New Roman"/>
          <w:sz w:val="21"/>
          <w:szCs w:val="21"/>
          <w:vertAlign w:val="subscript"/>
        </w:rPr>
        <w:t>2</w:t>
      </w:r>
      <w:r w:rsidR="00407913" w:rsidRPr="00D34E64">
        <w:rPr>
          <w:rFonts w:ascii="Times New Roman" w:eastAsiaTheme="minorEastAsia" w:hAnsi="Times New Roman" w:cs="Times New Roman"/>
          <w:sz w:val="21"/>
          <w:szCs w:val="21"/>
        </w:rPr>
        <w:t xml:space="preserve">ViIm AORFB </w:t>
      </w:r>
      <w:r w:rsidR="00991B81" w:rsidRPr="00D34E64">
        <w:rPr>
          <w:rFonts w:ascii="Times New Roman" w:eastAsiaTheme="minorEastAsia" w:hAnsi="Times New Roman" w:cs="Times New Roman"/>
          <w:sz w:val="21"/>
          <w:szCs w:val="21"/>
        </w:rPr>
        <w:t>after cycling. (a)</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vertAlign w:val="superscript"/>
        </w:rPr>
        <w:t>1</w:t>
      </w:r>
      <w:r w:rsidR="00991B81" w:rsidRPr="00D34E64">
        <w:rPr>
          <w:rFonts w:ascii="Times New Roman" w:eastAsiaTheme="minorEastAsia" w:hAnsi="Times New Roman" w:cs="Times New Roman"/>
          <w:sz w:val="21"/>
          <w:szCs w:val="21"/>
        </w:rPr>
        <w:t>H NMR spectra comparison for</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BTMAP-Fc</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C</w:t>
      </w:r>
      <w:r w:rsidR="00991B81" w:rsidRPr="00D34E64">
        <w:rPr>
          <w:rFonts w:ascii="Times New Roman" w:eastAsiaTheme="minorEastAsia" w:hAnsi="Times New Roman" w:cs="Times New Roman"/>
          <w:sz w:val="21"/>
          <w:szCs w:val="21"/>
          <w:vertAlign w:val="subscript"/>
        </w:rPr>
        <w:t>2</w:t>
      </w:r>
      <w:r w:rsidR="00991B81" w:rsidRPr="00D34E64">
        <w:rPr>
          <w:rFonts w:ascii="Times New Roman" w:eastAsiaTheme="minorEastAsia" w:hAnsi="Times New Roman" w:cs="Times New Roman"/>
          <w:sz w:val="21"/>
          <w:szCs w:val="21"/>
        </w:rPr>
        <w:t>ViIm</w:t>
      </w:r>
      <w:r w:rsidR="00991B81" w:rsidRPr="00D34E64">
        <w:rPr>
          <w:rFonts w:ascii="Times New Roman" w:eastAsiaTheme="minorEastAsia" w:hAnsi="Times New Roman" w:cs="Times New Roman" w:hint="eastAsia"/>
          <w:sz w:val="21"/>
          <w:szCs w:val="21"/>
        </w:rPr>
        <w:t>,</w:t>
      </w:r>
      <w:r w:rsidR="00991B81" w:rsidRPr="00D34E64">
        <w:rPr>
          <w:rFonts w:ascii="Times New Roman" w:eastAsiaTheme="minorEastAsia" w:hAnsi="Times New Roman" w:cs="Times New Roman"/>
          <w:sz w:val="21"/>
          <w:szCs w:val="21"/>
        </w:rPr>
        <w:t xml:space="preserve"> the catholyte and the anolyte</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after 10230 cycles</w:t>
      </w:r>
      <w:r w:rsidR="00991B81" w:rsidRPr="00D34E64">
        <w:rPr>
          <w:rFonts w:ascii="Times New Roman" w:eastAsiaTheme="minorEastAsia" w:hAnsi="Times New Roman" w:cs="Times New Roman" w:hint="eastAsia"/>
          <w:sz w:val="21"/>
          <w:szCs w:val="21"/>
        </w:rPr>
        <w:t>.</w:t>
      </w:r>
      <w:r w:rsidR="00F310FA" w:rsidRPr="00D34E64">
        <w:rPr>
          <w:rFonts w:ascii="Times New Roman" w:eastAsiaTheme="minorEastAsia" w:hAnsi="Times New Roman" w:cs="Times New Roman"/>
          <w:kern w:val="2"/>
          <w:sz w:val="21"/>
          <w:szCs w:val="21"/>
        </w:rPr>
        <w:t xml:space="preserve"> </w:t>
      </w:r>
      <w:r w:rsidR="00F310FA" w:rsidRPr="00D34E64">
        <w:rPr>
          <w:rFonts w:ascii="Times New Roman" w:eastAsiaTheme="minorEastAsia" w:hAnsi="Times New Roman" w:cs="Times New Roman"/>
          <w:sz w:val="21"/>
          <w:szCs w:val="21"/>
        </w:rPr>
        <w:t>Cyclic voltammograms of the anolyte (</w:t>
      </w:r>
      <w:r w:rsidR="00991B81" w:rsidRPr="00D34E64">
        <w:rPr>
          <w:rFonts w:ascii="Times New Roman" w:eastAsiaTheme="minorEastAsia" w:hAnsi="Times New Roman" w:cs="Times New Roman"/>
          <w:sz w:val="21"/>
          <w:szCs w:val="21"/>
        </w:rPr>
        <w:t>b</w:t>
      </w:r>
      <w:r w:rsidR="00F310FA" w:rsidRPr="00D34E64">
        <w:rPr>
          <w:rFonts w:ascii="Times New Roman" w:eastAsiaTheme="minorEastAsia" w:hAnsi="Times New Roman" w:cs="Times New Roman"/>
          <w:sz w:val="21"/>
          <w:szCs w:val="21"/>
        </w:rPr>
        <w:t>) and the catholyte (</w:t>
      </w:r>
      <w:r w:rsidR="00991B81" w:rsidRPr="00D34E64">
        <w:rPr>
          <w:rFonts w:ascii="Times New Roman" w:eastAsiaTheme="minorEastAsia" w:hAnsi="Times New Roman" w:cs="Times New Roman"/>
          <w:sz w:val="21"/>
          <w:szCs w:val="21"/>
        </w:rPr>
        <w:t>c</w:t>
      </w:r>
      <w:r w:rsidR="00F310FA" w:rsidRPr="00D34E64">
        <w:rPr>
          <w:rFonts w:ascii="Times New Roman" w:eastAsiaTheme="minorEastAsia" w:hAnsi="Times New Roman" w:cs="Times New Roman"/>
          <w:sz w:val="21"/>
          <w:szCs w:val="21"/>
        </w:rPr>
        <w:t>) before and after 10230 cycles.</w:t>
      </w:r>
      <w:r w:rsidR="00F310FA" w:rsidRPr="00D34E64">
        <w:rPr>
          <w:rFonts w:ascii="Times New Roman" w:eastAsiaTheme="minorEastAsia" w:hAnsi="Times New Roman" w:cs="Times New Roman" w:hint="eastAsia"/>
          <w:sz w:val="21"/>
          <w:szCs w:val="21"/>
        </w:rPr>
        <w:t xml:space="preserve"> </w:t>
      </w:r>
      <w:r w:rsidR="00F310FA" w:rsidRPr="00D34E64">
        <w:rPr>
          <w:rFonts w:ascii="Times New Roman" w:eastAsiaTheme="minorEastAsia" w:hAnsi="Times New Roman" w:cs="Times New Roman"/>
          <w:sz w:val="21"/>
          <w:szCs w:val="21"/>
        </w:rPr>
        <w:t xml:space="preserve">The cell structure was </w:t>
      </w:r>
      <w:r w:rsidR="00796E7E" w:rsidRPr="00D34E64">
        <w:rPr>
          <w:rFonts w:ascii="Times New Roman" w:eastAsiaTheme="minorEastAsia" w:hAnsi="Times New Roman" w:cs="Times New Roman"/>
          <w:sz w:val="21"/>
          <w:szCs w:val="21"/>
        </w:rPr>
        <w:t>6</w:t>
      </w:r>
      <w:r w:rsidR="00F310FA" w:rsidRPr="00D34E64">
        <w:rPr>
          <w:rFonts w:ascii="Times New Roman" w:eastAsiaTheme="minorEastAsia" w:hAnsi="Times New Roman" w:cs="Times New Roman"/>
          <w:sz w:val="21"/>
          <w:szCs w:val="21"/>
        </w:rPr>
        <w:t xml:space="preserve"> ml of a 0.</w:t>
      </w:r>
      <w:r w:rsidR="00991B81" w:rsidRPr="00D34E64">
        <w:rPr>
          <w:rFonts w:ascii="Times New Roman" w:eastAsiaTheme="minorEastAsia" w:hAnsi="Times New Roman" w:cs="Times New Roman"/>
          <w:sz w:val="21"/>
          <w:szCs w:val="21"/>
        </w:rPr>
        <w:t>1</w:t>
      </w:r>
      <w:r w:rsidR="00F310FA" w:rsidRPr="00D34E64">
        <w:rPr>
          <w:rFonts w:ascii="Times New Roman" w:eastAsiaTheme="minorEastAsia" w:hAnsi="Times New Roman" w:cs="Times New Roman"/>
          <w:sz w:val="21"/>
          <w:szCs w:val="21"/>
        </w:rPr>
        <w:t xml:space="preserve"> M</w:t>
      </w:r>
      <w:r w:rsidR="00F310FA"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C</w:t>
      </w:r>
      <w:r w:rsidR="00991B81" w:rsidRPr="00D34E64">
        <w:rPr>
          <w:rFonts w:ascii="Times New Roman" w:eastAsiaTheme="minorEastAsia" w:hAnsi="Times New Roman" w:cs="Times New Roman"/>
          <w:sz w:val="21"/>
          <w:szCs w:val="21"/>
          <w:vertAlign w:val="subscript"/>
        </w:rPr>
        <w:t>2</w:t>
      </w:r>
      <w:r w:rsidR="00991B81" w:rsidRPr="00D34E64">
        <w:rPr>
          <w:rFonts w:ascii="Times New Roman" w:eastAsiaTheme="minorEastAsia" w:hAnsi="Times New Roman" w:cs="Times New Roman"/>
          <w:sz w:val="21"/>
          <w:szCs w:val="21"/>
        </w:rPr>
        <w:t>ViIm</w:t>
      </w:r>
      <w:r w:rsidR="00F310FA" w:rsidRPr="00D34E64">
        <w:rPr>
          <w:rFonts w:ascii="Times New Roman" w:eastAsiaTheme="minorEastAsia" w:hAnsi="Times New Roman" w:cs="Times New Roman"/>
          <w:sz w:val="21"/>
          <w:szCs w:val="21"/>
        </w:rPr>
        <w:t xml:space="preserve"> anolyte and 1</w:t>
      </w:r>
      <w:r w:rsidR="00796E7E" w:rsidRPr="00D34E64">
        <w:rPr>
          <w:rFonts w:ascii="Times New Roman" w:eastAsiaTheme="minorEastAsia" w:hAnsi="Times New Roman" w:cs="Times New Roman"/>
          <w:sz w:val="21"/>
          <w:szCs w:val="21"/>
        </w:rPr>
        <w:t>0</w:t>
      </w:r>
      <w:r w:rsidR="00F310FA" w:rsidRPr="00D34E64">
        <w:rPr>
          <w:rFonts w:ascii="Times New Roman" w:eastAsiaTheme="minorEastAsia" w:hAnsi="Times New Roman" w:cs="Times New Roman"/>
          <w:sz w:val="21"/>
          <w:szCs w:val="21"/>
        </w:rPr>
        <w:t xml:space="preserve"> ml of a 0.</w:t>
      </w:r>
      <w:r w:rsidR="00991B81" w:rsidRPr="00D34E64">
        <w:rPr>
          <w:rFonts w:ascii="Times New Roman" w:eastAsiaTheme="minorEastAsia" w:hAnsi="Times New Roman" w:cs="Times New Roman"/>
          <w:sz w:val="21"/>
          <w:szCs w:val="21"/>
        </w:rPr>
        <w:t>1</w:t>
      </w:r>
      <w:r w:rsidR="00F310FA" w:rsidRPr="00D34E64">
        <w:rPr>
          <w:rFonts w:ascii="Times New Roman" w:eastAsiaTheme="minorEastAsia" w:hAnsi="Times New Roman" w:cs="Times New Roman"/>
          <w:sz w:val="21"/>
          <w:szCs w:val="21"/>
        </w:rPr>
        <w:t xml:space="preserve"> M </w:t>
      </w:r>
      <w:r w:rsidR="00991B81" w:rsidRPr="00D34E64">
        <w:rPr>
          <w:rFonts w:ascii="Times New Roman" w:eastAsiaTheme="minorEastAsia" w:hAnsi="Times New Roman" w:cs="Times New Roman"/>
          <w:sz w:val="21"/>
          <w:szCs w:val="21"/>
        </w:rPr>
        <w:t>BTMAP-Fc</w:t>
      </w:r>
      <w:r w:rsidR="00F310FA" w:rsidRPr="00D34E64">
        <w:rPr>
          <w:rFonts w:ascii="Times New Roman" w:eastAsiaTheme="minorEastAsia" w:hAnsi="Times New Roman" w:cs="Times New Roman"/>
          <w:sz w:val="21"/>
          <w:szCs w:val="21"/>
        </w:rPr>
        <w:t xml:space="preserve"> catholyte (supporting electrolyte, 2 M NaCl).</w:t>
      </w:r>
    </w:p>
    <w:p w14:paraId="64CC1EAB" w14:textId="77777777" w:rsidR="00D32FA6" w:rsidRPr="00D34E64" w:rsidRDefault="00D32FA6" w:rsidP="006529DB">
      <w:pPr>
        <w:spacing w:line="360" w:lineRule="auto"/>
        <w:jc w:val="both"/>
        <w:rPr>
          <w:rFonts w:ascii="Times New Roman" w:eastAsiaTheme="minorEastAsia" w:hAnsi="Times New Roman" w:cs="Times New Roman"/>
          <w:sz w:val="21"/>
          <w:szCs w:val="21"/>
          <w:lang w:val="en-HK"/>
        </w:rPr>
      </w:pPr>
    </w:p>
    <w:p w14:paraId="0A67FF30" w14:textId="3A8F47BC" w:rsidR="00D32FA6" w:rsidRPr="00D34E64" w:rsidRDefault="00722B4F" w:rsidP="006529DB">
      <w:pPr>
        <w:spacing w:line="360" w:lineRule="auto"/>
        <w:jc w:val="both"/>
        <w:rPr>
          <w:rFonts w:ascii="Times New Roman" w:eastAsiaTheme="minorEastAsia" w:hAnsi="Times New Roman" w:cs="Times New Roman"/>
          <w:sz w:val="21"/>
          <w:szCs w:val="21"/>
          <w:lang w:val="en-HK"/>
        </w:rPr>
      </w:pPr>
      <w:bookmarkStart w:id="38" w:name="_Hlk195046125"/>
      <w:r w:rsidRPr="00D34E64">
        <w:rPr>
          <w:rFonts w:ascii="Times New Roman" w:eastAsiaTheme="minorEastAsia" w:hAnsi="Times New Roman" w:cs="Times New Roman" w:hint="eastAsia"/>
          <w:b/>
          <w:bCs/>
          <w:sz w:val="21"/>
          <w:szCs w:val="21"/>
          <w:lang w:val="en-HK"/>
        </w:rPr>
        <w:t>N</w:t>
      </w:r>
      <w:r w:rsidRPr="00D34E64">
        <w:rPr>
          <w:rFonts w:ascii="Times New Roman" w:eastAsiaTheme="minorEastAsia" w:hAnsi="Times New Roman" w:cs="Times New Roman"/>
          <w:b/>
          <w:bCs/>
          <w:sz w:val="21"/>
          <w:szCs w:val="21"/>
          <w:lang w:val="en-HK"/>
        </w:rPr>
        <w:t>otes</w:t>
      </w:r>
      <w:r w:rsidRPr="00D34E64">
        <w:rPr>
          <w:rFonts w:ascii="Times New Roman" w:eastAsiaTheme="minorEastAsia" w:hAnsi="Times New Roman" w:cs="Times New Roman"/>
          <w:sz w:val="21"/>
          <w:szCs w:val="21"/>
          <w:lang w:val="en-HK"/>
        </w:rPr>
        <w:t>:</w:t>
      </w:r>
      <w:r w:rsidR="00463D49" w:rsidRPr="00D34E64">
        <w:rPr>
          <w:sz w:val="21"/>
          <w:szCs w:val="21"/>
        </w:rPr>
        <w:t xml:space="preserve"> </w:t>
      </w:r>
      <w:bookmarkEnd w:id="38"/>
      <w:r w:rsidR="00463D49" w:rsidRPr="00D34E64">
        <w:rPr>
          <w:rFonts w:ascii="Times New Roman" w:eastAsiaTheme="minorEastAsia" w:hAnsi="Times New Roman" w:cs="Times New Roman"/>
          <w:sz w:val="21"/>
          <w:szCs w:val="21"/>
          <w:lang w:val="en-HK"/>
        </w:rPr>
        <w:t xml:space="preserve">The </w:t>
      </w:r>
      <w:r w:rsidR="00463D49" w:rsidRPr="00D34E64">
        <w:rPr>
          <w:rFonts w:ascii="Times New Roman" w:eastAsiaTheme="minorEastAsia" w:hAnsi="Times New Roman" w:cs="Times New Roman"/>
          <w:sz w:val="21"/>
          <w:szCs w:val="21"/>
          <w:vertAlign w:val="superscript"/>
          <w:lang w:val="en-HK"/>
        </w:rPr>
        <w:t>1</w:t>
      </w:r>
      <w:r w:rsidR="00463D49" w:rsidRPr="00D34E64">
        <w:rPr>
          <w:rFonts w:ascii="Times New Roman" w:eastAsiaTheme="minorEastAsia" w:hAnsi="Times New Roman" w:cs="Times New Roman"/>
          <w:sz w:val="21"/>
          <w:szCs w:val="21"/>
          <w:lang w:val="en-HK"/>
        </w:rPr>
        <w:t>H NMR spectr</w:t>
      </w:r>
      <w:r w:rsidR="00FC329C" w:rsidRPr="00D34E64">
        <w:rPr>
          <w:rFonts w:ascii="Times New Roman" w:eastAsiaTheme="minorEastAsia" w:hAnsi="Times New Roman" w:cs="Times New Roman"/>
          <w:sz w:val="21"/>
          <w:szCs w:val="21"/>
          <w:lang w:val="en-HK"/>
        </w:rPr>
        <w:t>um</w:t>
      </w:r>
      <w:r w:rsidR="00463D49" w:rsidRPr="00D34E64">
        <w:rPr>
          <w:rFonts w:ascii="Times New Roman" w:eastAsiaTheme="minorEastAsia" w:hAnsi="Times New Roman" w:cs="Times New Roman"/>
          <w:sz w:val="21"/>
          <w:szCs w:val="21"/>
          <w:lang w:val="en-HK"/>
        </w:rPr>
        <w:t xml:space="preserve"> shows that after 10230 cycles of </w:t>
      </w:r>
      <w:r w:rsidR="00463D49" w:rsidRPr="00D34E64">
        <w:rPr>
          <w:rFonts w:ascii="Times New Roman" w:eastAsiaTheme="minorEastAsia" w:hAnsi="Times New Roman" w:cs="Times New Roman"/>
          <w:sz w:val="21"/>
          <w:szCs w:val="21"/>
        </w:rPr>
        <w:t>BTMAP-Fc/C</w:t>
      </w:r>
      <w:r w:rsidR="00463D49" w:rsidRPr="00D34E64">
        <w:rPr>
          <w:rFonts w:ascii="Times New Roman" w:eastAsiaTheme="minorEastAsia" w:hAnsi="Times New Roman" w:cs="Times New Roman"/>
          <w:sz w:val="21"/>
          <w:szCs w:val="21"/>
          <w:vertAlign w:val="subscript"/>
        </w:rPr>
        <w:t>2</w:t>
      </w:r>
      <w:r w:rsidR="00463D49" w:rsidRPr="00D34E64">
        <w:rPr>
          <w:rFonts w:ascii="Times New Roman" w:eastAsiaTheme="minorEastAsia" w:hAnsi="Times New Roman" w:cs="Times New Roman"/>
          <w:sz w:val="21"/>
          <w:szCs w:val="21"/>
        </w:rPr>
        <w:t>ViIm flow cell</w:t>
      </w:r>
      <w:r w:rsidR="00463D49" w:rsidRPr="00D34E64">
        <w:rPr>
          <w:rFonts w:ascii="Times New Roman" w:eastAsiaTheme="minorEastAsia" w:hAnsi="Times New Roman" w:cs="Times New Roman"/>
          <w:sz w:val="21"/>
          <w:szCs w:val="21"/>
          <w:lang w:val="en-HK"/>
        </w:rPr>
        <w:t xml:space="preserve">, a new peak appears </w:t>
      </w:r>
      <w:r w:rsidR="00F30B9B" w:rsidRPr="00D34E64">
        <w:rPr>
          <w:rFonts w:ascii="Times New Roman" w:eastAsiaTheme="minorEastAsia" w:hAnsi="Times New Roman" w:cs="Times New Roman"/>
          <w:sz w:val="21"/>
          <w:szCs w:val="21"/>
          <w:lang w:val="en-HK"/>
        </w:rPr>
        <w:t xml:space="preserve">(3.1 ppm) </w:t>
      </w:r>
      <w:r w:rsidR="00463D49" w:rsidRPr="00D34E64">
        <w:rPr>
          <w:rFonts w:ascii="Times New Roman" w:eastAsiaTheme="minorEastAsia" w:hAnsi="Times New Roman" w:cs="Times New Roman"/>
          <w:sz w:val="21"/>
          <w:szCs w:val="21"/>
          <w:lang w:val="en-HK"/>
        </w:rPr>
        <w:t xml:space="preserve">at the </w:t>
      </w:r>
      <w:r w:rsidR="00F30B9B" w:rsidRPr="00D34E64">
        <w:rPr>
          <w:rFonts w:ascii="Times New Roman" w:eastAsiaTheme="minorEastAsia" w:hAnsi="Times New Roman" w:cs="Times New Roman"/>
          <w:sz w:val="21"/>
          <w:szCs w:val="21"/>
          <w:lang w:val="en-HK"/>
        </w:rPr>
        <w:t>anolyte</w:t>
      </w:r>
      <w:r w:rsidR="00463D49" w:rsidRPr="00D34E64">
        <w:rPr>
          <w:rFonts w:ascii="Times New Roman" w:eastAsiaTheme="minorEastAsia" w:hAnsi="Times New Roman" w:cs="Times New Roman"/>
          <w:sz w:val="21"/>
          <w:szCs w:val="21"/>
          <w:lang w:val="en-HK"/>
        </w:rPr>
        <w:t xml:space="preserve">, which is attributed to the membrane penetration of the </w:t>
      </w:r>
      <w:r w:rsidR="00F30B9B" w:rsidRPr="00D34E64">
        <w:rPr>
          <w:rFonts w:ascii="Times New Roman" w:eastAsiaTheme="minorEastAsia" w:hAnsi="Times New Roman" w:cs="Times New Roman"/>
          <w:sz w:val="21"/>
          <w:szCs w:val="21"/>
        </w:rPr>
        <w:t>BTMAP-Fc</w:t>
      </w:r>
      <w:r w:rsidR="00463D49" w:rsidRPr="00D34E64">
        <w:rPr>
          <w:rFonts w:ascii="Times New Roman" w:eastAsiaTheme="minorEastAsia" w:hAnsi="Times New Roman" w:cs="Times New Roman"/>
          <w:sz w:val="21"/>
          <w:szCs w:val="21"/>
          <w:lang w:val="en-HK"/>
        </w:rPr>
        <w:t xml:space="preserve">. In addition, there are no other new peak signals, indicating that the </w:t>
      </w:r>
      <w:r w:rsidR="00625540" w:rsidRPr="00D34E64">
        <w:rPr>
          <w:rFonts w:ascii="Times New Roman" w:eastAsiaTheme="minorEastAsia" w:hAnsi="Times New Roman" w:cs="Times New Roman"/>
          <w:sz w:val="21"/>
          <w:szCs w:val="21"/>
          <w:lang w:val="en-HK"/>
        </w:rPr>
        <w:t>anolyte</w:t>
      </w:r>
      <w:r w:rsidR="00463D49" w:rsidRPr="00D34E64">
        <w:rPr>
          <w:rFonts w:ascii="Times New Roman" w:eastAsiaTheme="minorEastAsia" w:hAnsi="Times New Roman" w:cs="Times New Roman"/>
          <w:sz w:val="21"/>
          <w:szCs w:val="21"/>
          <w:lang w:val="en-HK"/>
        </w:rPr>
        <w:t xml:space="preserve"> structure is stable</w:t>
      </w:r>
      <w:r w:rsidR="00F30B9B" w:rsidRPr="00D34E64">
        <w:rPr>
          <w:rFonts w:ascii="Times New Roman" w:eastAsiaTheme="minorEastAsia" w:hAnsi="Times New Roman" w:cs="Times New Roman"/>
          <w:sz w:val="21"/>
          <w:szCs w:val="21"/>
          <w:lang w:val="en-HK"/>
        </w:rPr>
        <w:t>.</w:t>
      </w:r>
      <w:r w:rsidR="004E401D" w:rsidRPr="00D34E64">
        <w:rPr>
          <w:rFonts w:ascii="Times New Roman" w:eastAsiaTheme="minorEastAsia" w:hAnsi="Times New Roman" w:cs="Times New Roman"/>
          <w:sz w:val="21"/>
          <w:szCs w:val="21"/>
        </w:rPr>
        <w:t xml:space="preserve"> The capacity degradation of C</w:t>
      </w:r>
      <w:r w:rsidR="004E401D" w:rsidRPr="00D34E64">
        <w:rPr>
          <w:rFonts w:ascii="Times New Roman" w:eastAsiaTheme="minorEastAsia" w:hAnsi="Times New Roman" w:cs="Times New Roman"/>
          <w:sz w:val="21"/>
          <w:szCs w:val="21"/>
          <w:vertAlign w:val="subscript"/>
        </w:rPr>
        <w:t>2</w:t>
      </w:r>
      <w:r w:rsidR="004E401D" w:rsidRPr="00D34E64">
        <w:rPr>
          <w:rFonts w:ascii="Times New Roman" w:eastAsiaTheme="minorEastAsia" w:hAnsi="Times New Roman" w:cs="Times New Roman"/>
          <w:sz w:val="21"/>
          <w:szCs w:val="21"/>
        </w:rPr>
        <w:t>ViIm with stronger donor-acceptor interactions flow cell was mainly attributed to the transmembrane crossover of BTMAP-Fc, while the capacity decay of C</w:t>
      </w:r>
      <w:r w:rsidR="004E401D" w:rsidRPr="00D34E64">
        <w:rPr>
          <w:rFonts w:ascii="Times New Roman" w:eastAsiaTheme="minorEastAsia" w:hAnsi="Times New Roman" w:cs="Times New Roman"/>
          <w:sz w:val="21"/>
          <w:szCs w:val="21"/>
          <w:vertAlign w:val="subscript"/>
        </w:rPr>
        <w:t>3</w:t>
      </w:r>
      <w:r w:rsidR="004E401D" w:rsidRPr="00D34E64">
        <w:rPr>
          <w:rFonts w:ascii="Times New Roman" w:eastAsiaTheme="minorEastAsia" w:hAnsi="Times New Roman" w:cs="Times New Roman"/>
          <w:sz w:val="21"/>
          <w:szCs w:val="21"/>
        </w:rPr>
        <w:t>ViIm and C</w:t>
      </w:r>
      <w:r w:rsidR="004E401D" w:rsidRPr="00D34E64">
        <w:rPr>
          <w:rFonts w:ascii="Times New Roman" w:eastAsiaTheme="minorEastAsia" w:hAnsi="Times New Roman" w:cs="Times New Roman"/>
          <w:sz w:val="21"/>
          <w:szCs w:val="21"/>
          <w:vertAlign w:val="subscript"/>
        </w:rPr>
        <w:t>4</w:t>
      </w:r>
      <w:r w:rsidR="004E401D" w:rsidRPr="00D34E64">
        <w:rPr>
          <w:rFonts w:ascii="Times New Roman" w:eastAsiaTheme="minorEastAsia" w:hAnsi="Times New Roman" w:cs="Times New Roman"/>
          <w:sz w:val="21"/>
          <w:szCs w:val="21"/>
        </w:rPr>
        <w:t xml:space="preserve">ViIm with weaker donor-acceptor interactions was primarily attributed to their own chemical degradation and transmembrane crossover of BTMAP-Fc, as confirmed by </w:t>
      </w:r>
      <w:r w:rsidR="004E401D" w:rsidRPr="00D34E64">
        <w:rPr>
          <w:rFonts w:ascii="Times New Roman" w:eastAsiaTheme="minorEastAsia" w:hAnsi="Times New Roman" w:cs="Times New Roman"/>
          <w:sz w:val="21"/>
          <w:szCs w:val="21"/>
          <w:vertAlign w:val="superscript"/>
        </w:rPr>
        <w:t>1</w:t>
      </w:r>
      <w:r w:rsidR="004E401D" w:rsidRPr="00D34E64">
        <w:rPr>
          <w:rFonts w:ascii="Times New Roman" w:eastAsiaTheme="minorEastAsia" w:hAnsi="Times New Roman" w:cs="Times New Roman"/>
          <w:sz w:val="21"/>
          <w:szCs w:val="21"/>
        </w:rPr>
        <w:t>H NMR, CV, and HRMS studies.</w:t>
      </w:r>
      <w:r w:rsidR="00D32FA6" w:rsidRPr="00D34E64">
        <w:rPr>
          <w:rFonts w:ascii="Times New Roman" w:eastAsiaTheme="minorEastAsia" w:hAnsi="Times New Roman" w:cs="Times New Roman"/>
          <w:sz w:val="21"/>
          <w:szCs w:val="21"/>
          <w:lang w:val="en-HK"/>
        </w:rPr>
        <w:br w:type="page"/>
      </w:r>
    </w:p>
    <w:p w14:paraId="6244D785" w14:textId="77777777" w:rsidR="00D32FA6" w:rsidRPr="00D34E64" w:rsidRDefault="00D32FA6"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lastRenderedPageBreak/>
        <w:drawing>
          <wp:inline distT="0" distB="0" distL="0" distR="0" wp14:anchorId="3289924E" wp14:editId="62BE8BEE">
            <wp:extent cx="5274310" cy="4349750"/>
            <wp:effectExtent l="0" t="0" r="2540" b="0"/>
            <wp:docPr id="78854" name="图片 7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4310" cy="4349750"/>
                    </a:xfrm>
                    <a:prstGeom prst="rect">
                      <a:avLst/>
                    </a:prstGeom>
                    <a:noFill/>
                    <a:ln>
                      <a:noFill/>
                    </a:ln>
                  </pic:spPr>
                </pic:pic>
              </a:graphicData>
            </a:graphic>
          </wp:inline>
        </w:drawing>
      </w:r>
    </w:p>
    <w:p w14:paraId="060CF810" w14:textId="57BB3A4A" w:rsidR="00D32FA6" w:rsidRPr="00D34E64" w:rsidRDefault="00D32FA6" w:rsidP="006529DB">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121580" w:rsidRPr="00D34E64">
        <w:rPr>
          <w:rFonts w:ascii="Times New Roman" w:hAnsi="Times New Roman" w:cs="Times New Roman"/>
          <w:b/>
          <w:bCs/>
          <w:sz w:val="21"/>
          <w:szCs w:val="21"/>
        </w:rPr>
        <w:t>42</w:t>
      </w:r>
      <w:r w:rsidRPr="00D34E64">
        <w:rPr>
          <w:rFonts w:ascii="Times New Roman" w:hAnsi="Times New Roman" w:cs="Times New Roman"/>
          <w:sz w:val="21"/>
          <w:szCs w:val="21"/>
        </w:rPr>
        <w:t>.</w:t>
      </w:r>
      <w:r w:rsidRPr="00D34E64">
        <w:rPr>
          <w:rFonts w:ascii="Times New Roman" w:eastAsiaTheme="minorEastAsia" w:hAnsi="Times New Roman" w:cs="Times New Roman"/>
          <w:sz w:val="21"/>
          <w:szCs w:val="21"/>
          <w:lang w:val="en-HK"/>
        </w:rPr>
        <w:t xml:space="preserve"> </w:t>
      </w:r>
      <w:r w:rsidR="00991B81" w:rsidRPr="00D34E64">
        <w:rPr>
          <w:rFonts w:ascii="Times New Roman" w:eastAsiaTheme="minorEastAsia" w:hAnsi="Times New Roman" w:cs="Times New Roman"/>
          <w:sz w:val="21"/>
          <w:szCs w:val="21"/>
        </w:rPr>
        <w:t xml:space="preserve">Characterization of electrolytes </w:t>
      </w:r>
      <w:r w:rsidR="00407913" w:rsidRPr="00D34E64">
        <w:rPr>
          <w:rFonts w:ascii="Times New Roman" w:eastAsiaTheme="minorEastAsia" w:hAnsi="Times New Roman" w:cs="Times New Roman"/>
          <w:sz w:val="21"/>
          <w:szCs w:val="21"/>
        </w:rPr>
        <w:t>0.1 M BTMAP-Fc/C</w:t>
      </w:r>
      <w:r w:rsidR="00407913" w:rsidRPr="00D34E64">
        <w:rPr>
          <w:rFonts w:ascii="Times New Roman" w:eastAsiaTheme="minorEastAsia" w:hAnsi="Times New Roman" w:cs="Times New Roman"/>
          <w:sz w:val="21"/>
          <w:szCs w:val="21"/>
          <w:vertAlign w:val="subscript"/>
        </w:rPr>
        <w:t>3</w:t>
      </w:r>
      <w:r w:rsidR="00407913" w:rsidRPr="00D34E64">
        <w:rPr>
          <w:rFonts w:ascii="Times New Roman" w:eastAsiaTheme="minorEastAsia" w:hAnsi="Times New Roman" w:cs="Times New Roman"/>
          <w:sz w:val="21"/>
          <w:szCs w:val="21"/>
        </w:rPr>
        <w:t xml:space="preserve">ViIm AORFB </w:t>
      </w:r>
      <w:r w:rsidR="00991B81" w:rsidRPr="00D34E64">
        <w:rPr>
          <w:rFonts w:ascii="Times New Roman" w:eastAsiaTheme="minorEastAsia" w:hAnsi="Times New Roman" w:cs="Times New Roman"/>
          <w:sz w:val="21"/>
          <w:szCs w:val="21"/>
        </w:rPr>
        <w:t>after cycling. (a)</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vertAlign w:val="superscript"/>
        </w:rPr>
        <w:t>1</w:t>
      </w:r>
      <w:r w:rsidR="00991B81" w:rsidRPr="00D34E64">
        <w:rPr>
          <w:rFonts w:ascii="Times New Roman" w:eastAsiaTheme="minorEastAsia" w:hAnsi="Times New Roman" w:cs="Times New Roman"/>
          <w:sz w:val="21"/>
          <w:szCs w:val="21"/>
        </w:rPr>
        <w:t>H NMR spectra comparison for</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BTMAP-Fc</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C</w:t>
      </w:r>
      <w:r w:rsidR="00991B81" w:rsidRPr="00D34E64">
        <w:rPr>
          <w:rFonts w:ascii="Times New Roman" w:eastAsiaTheme="minorEastAsia" w:hAnsi="Times New Roman" w:cs="Times New Roman"/>
          <w:sz w:val="21"/>
          <w:szCs w:val="21"/>
          <w:vertAlign w:val="subscript"/>
        </w:rPr>
        <w:t>3</w:t>
      </w:r>
      <w:r w:rsidR="00991B81" w:rsidRPr="00D34E64">
        <w:rPr>
          <w:rFonts w:ascii="Times New Roman" w:eastAsiaTheme="minorEastAsia" w:hAnsi="Times New Roman" w:cs="Times New Roman"/>
          <w:sz w:val="21"/>
          <w:szCs w:val="21"/>
        </w:rPr>
        <w:t>ViIm</w:t>
      </w:r>
      <w:r w:rsidR="00991B81" w:rsidRPr="00D34E64">
        <w:rPr>
          <w:rFonts w:ascii="Times New Roman" w:eastAsiaTheme="minorEastAsia" w:hAnsi="Times New Roman" w:cs="Times New Roman" w:hint="eastAsia"/>
          <w:sz w:val="21"/>
          <w:szCs w:val="21"/>
        </w:rPr>
        <w:t>,</w:t>
      </w:r>
      <w:r w:rsidR="00991B81" w:rsidRPr="00D34E64">
        <w:rPr>
          <w:rFonts w:ascii="Times New Roman" w:eastAsiaTheme="minorEastAsia" w:hAnsi="Times New Roman" w:cs="Times New Roman"/>
          <w:sz w:val="21"/>
          <w:szCs w:val="21"/>
        </w:rPr>
        <w:t xml:space="preserve"> the catholyte and the anolyte</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after 1012 cycles</w:t>
      </w:r>
      <w:r w:rsidR="00991B81" w:rsidRPr="00D34E64">
        <w:rPr>
          <w:rFonts w:ascii="Times New Roman" w:eastAsiaTheme="minorEastAsia" w:hAnsi="Times New Roman" w:cs="Times New Roman" w:hint="eastAsia"/>
          <w:sz w:val="21"/>
          <w:szCs w:val="21"/>
        </w:rPr>
        <w:t>.</w:t>
      </w:r>
      <w:r w:rsidR="00991B81" w:rsidRPr="00D34E64">
        <w:rPr>
          <w:rFonts w:ascii="Times New Roman" w:eastAsiaTheme="minorEastAsia" w:hAnsi="Times New Roman" w:cs="Times New Roman"/>
          <w:sz w:val="21"/>
          <w:szCs w:val="21"/>
        </w:rPr>
        <w:t xml:space="preserve"> Cyclic voltammograms of the anolyte (b) and the catholyte (c) before and after 1012 cycles.</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 xml:space="preserve">The cell structure was </w:t>
      </w:r>
      <w:r w:rsidR="00450DD6" w:rsidRPr="00D34E64">
        <w:rPr>
          <w:rFonts w:ascii="Times New Roman" w:eastAsiaTheme="minorEastAsia" w:hAnsi="Times New Roman" w:cs="Times New Roman"/>
          <w:sz w:val="21"/>
          <w:szCs w:val="21"/>
        </w:rPr>
        <w:t>8</w:t>
      </w:r>
      <w:r w:rsidR="00991B81" w:rsidRPr="00D34E64">
        <w:rPr>
          <w:rFonts w:ascii="Times New Roman" w:eastAsiaTheme="minorEastAsia" w:hAnsi="Times New Roman" w:cs="Times New Roman"/>
          <w:sz w:val="21"/>
          <w:szCs w:val="21"/>
        </w:rPr>
        <w:t xml:space="preserve"> ml of a 0.1 M</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C</w:t>
      </w:r>
      <w:r w:rsidR="00991B81" w:rsidRPr="00D34E64">
        <w:rPr>
          <w:rFonts w:ascii="Times New Roman" w:eastAsiaTheme="minorEastAsia" w:hAnsi="Times New Roman" w:cs="Times New Roman"/>
          <w:sz w:val="21"/>
          <w:szCs w:val="21"/>
          <w:vertAlign w:val="subscript"/>
        </w:rPr>
        <w:t>3</w:t>
      </w:r>
      <w:r w:rsidR="00991B81" w:rsidRPr="00D34E64">
        <w:rPr>
          <w:rFonts w:ascii="Times New Roman" w:eastAsiaTheme="minorEastAsia" w:hAnsi="Times New Roman" w:cs="Times New Roman"/>
          <w:sz w:val="21"/>
          <w:szCs w:val="21"/>
        </w:rPr>
        <w:t>ViIm anolyte and 1</w:t>
      </w:r>
      <w:r w:rsidR="00450DD6" w:rsidRPr="00D34E64">
        <w:rPr>
          <w:rFonts w:ascii="Times New Roman" w:eastAsiaTheme="minorEastAsia" w:hAnsi="Times New Roman" w:cs="Times New Roman"/>
          <w:sz w:val="21"/>
          <w:szCs w:val="21"/>
        </w:rPr>
        <w:t>2</w:t>
      </w:r>
      <w:r w:rsidR="00991B81" w:rsidRPr="00D34E64">
        <w:rPr>
          <w:rFonts w:ascii="Times New Roman" w:eastAsiaTheme="minorEastAsia" w:hAnsi="Times New Roman" w:cs="Times New Roman"/>
          <w:sz w:val="21"/>
          <w:szCs w:val="21"/>
        </w:rPr>
        <w:t xml:space="preserve"> ml of a 0.1 M BTMAP-Fc catholyte (supporting electrolyte, 2 M NaCl).</w:t>
      </w:r>
    </w:p>
    <w:p w14:paraId="3A95431F" w14:textId="77777777" w:rsidR="00D32FA6" w:rsidRPr="00D34E64" w:rsidRDefault="00D32FA6" w:rsidP="006529DB">
      <w:pPr>
        <w:spacing w:line="360" w:lineRule="auto"/>
        <w:jc w:val="both"/>
        <w:rPr>
          <w:rFonts w:ascii="Times New Roman" w:eastAsiaTheme="minorEastAsia" w:hAnsi="Times New Roman" w:cs="Times New Roman"/>
          <w:sz w:val="21"/>
          <w:szCs w:val="21"/>
          <w:lang w:val="en-HK"/>
        </w:rPr>
      </w:pPr>
    </w:p>
    <w:p w14:paraId="0B3CD6C7" w14:textId="4918E61F" w:rsidR="00D32FA6" w:rsidRPr="00D34E64" w:rsidRDefault="0004064E" w:rsidP="006529DB">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hint="eastAsia"/>
          <w:b/>
          <w:bCs/>
          <w:sz w:val="21"/>
          <w:szCs w:val="21"/>
          <w:lang w:val="en-HK"/>
        </w:rPr>
        <w:t>N</w:t>
      </w:r>
      <w:r w:rsidRPr="00D34E64">
        <w:rPr>
          <w:rFonts w:ascii="Times New Roman" w:eastAsiaTheme="minorEastAsia" w:hAnsi="Times New Roman" w:cs="Times New Roman"/>
          <w:b/>
          <w:bCs/>
          <w:sz w:val="21"/>
          <w:szCs w:val="21"/>
          <w:lang w:val="en-HK"/>
        </w:rPr>
        <w:t>otes</w:t>
      </w:r>
      <w:r w:rsidRPr="00D34E64">
        <w:rPr>
          <w:rFonts w:ascii="Times New Roman" w:eastAsiaTheme="minorEastAsia" w:hAnsi="Times New Roman" w:cs="Times New Roman"/>
          <w:sz w:val="21"/>
          <w:szCs w:val="21"/>
          <w:lang w:val="en-HK"/>
        </w:rPr>
        <w:t>:</w:t>
      </w:r>
      <w:r w:rsidRPr="00D34E64">
        <w:rPr>
          <w:sz w:val="21"/>
          <w:szCs w:val="21"/>
        </w:rPr>
        <w:t xml:space="preserve"> </w:t>
      </w:r>
      <w:r w:rsidRPr="00D34E64">
        <w:rPr>
          <w:rFonts w:ascii="Times New Roman" w:eastAsiaTheme="minorEastAsia" w:hAnsi="Times New Roman" w:cs="Times New Roman"/>
          <w:sz w:val="21"/>
          <w:szCs w:val="21"/>
          <w:lang w:val="en-HK"/>
        </w:rPr>
        <w:t xml:space="preserve">The </w:t>
      </w:r>
      <w:r w:rsidRPr="00D34E64">
        <w:rPr>
          <w:rFonts w:ascii="Times New Roman" w:eastAsiaTheme="minorEastAsia" w:hAnsi="Times New Roman" w:cs="Times New Roman"/>
          <w:sz w:val="21"/>
          <w:szCs w:val="21"/>
          <w:vertAlign w:val="superscript"/>
          <w:lang w:val="en-HK"/>
        </w:rPr>
        <w:t>1</w:t>
      </w:r>
      <w:r w:rsidRPr="00D34E64">
        <w:rPr>
          <w:rFonts w:ascii="Times New Roman" w:eastAsiaTheme="minorEastAsia" w:hAnsi="Times New Roman" w:cs="Times New Roman"/>
          <w:sz w:val="21"/>
          <w:szCs w:val="21"/>
          <w:lang w:val="en-HK"/>
        </w:rPr>
        <w:t>H NMR spectr</w:t>
      </w:r>
      <w:r w:rsidR="00FC329C" w:rsidRPr="00D34E64">
        <w:rPr>
          <w:rFonts w:ascii="Times New Roman" w:eastAsiaTheme="minorEastAsia" w:hAnsi="Times New Roman" w:cs="Times New Roman"/>
          <w:sz w:val="21"/>
          <w:szCs w:val="21"/>
          <w:lang w:val="en-HK"/>
        </w:rPr>
        <w:t>um</w:t>
      </w:r>
      <w:r w:rsidRPr="00D34E64">
        <w:rPr>
          <w:rFonts w:ascii="Times New Roman" w:eastAsiaTheme="minorEastAsia" w:hAnsi="Times New Roman" w:cs="Times New Roman"/>
          <w:sz w:val="21"/>
          <w:szCs w:val="21"/>
          <w:lang w:val="en-HK"/>
        </w:rPr>
        <w:t xml:space="preserve"> shows that after 1012 cycles of the </w:t>
      </w:r>
      <w:r w:rsidRPr="00D34E64">
        <w:rPr>
          <w:rFonts w:ascii="Times New Roman" w:eastAsiaTheme="minorEastAsia" w:hAnsi="Times New Roman" w:cs="Times New Roman"/>
          <w:sz w:val="21"/>
          <w:szCs w:val="21"/>
        </w:rPr>
        <w:t>BTMAP-Fc/C</w:t>
      </w:r>
      <w:r w:rsidRPr="00D34E64">
        <w:rPr>
          <w:rFonts w:ascii="Times New Roman" w:eastAsiaTheme="minorEastAsia" w:hAnsi="Times New Roman" w:cs="Times New Roman"/>
          <w:sz w:val="21"/>
          <w:szCs w:val="21"/>
          <w:vertAlign w:val="subscript"/>
        </w:rPr>
        <w:t>3</w:t>
      </w:r>
      <w:r w:rsidRPr="00D34E64">
        <w:rPr>
          <w:rFonts w:ascii="Times New Roman" w:eastAsiaTheme="minorEastAsia" w:hAnsi="Times New Roman" w:cs="Times New Roman"/>
          <w:sz w:val="21"/>
          <w:szCs w:val="21"/>
        </w:rPr>
        <w:t>ViIm flow cell,</w:t>
      </w:r>
      <w:r w:rsidRPr="00D34E64">
        <w:rPr>
          <w:rFonts w:ascii="Times New Roman" w:eastAsiaTheme="minorEastAsia" w:hAnsi="Times New Roman" w:cs="Times New Roman" w:hint="eastAsia"/>
          <w:sz w:val="21"/>
          <w:szCs w:val="21"/>
          <w:lang w:val="en-HK"/>
        </w:rPr>
        <w:t xml:space="preserve"> </w:t>
      </w:r>
      <w:r w:rsidRPr="00D34E64">
        <w:rPr>
          <w:rFonts w:ascii="Times New Roman" w:eastAsiaTheme="minorEastAsia" w:hAnsi="Times New Roman" w:cs="Times New Roman"/>
          <w:sz w:val="21"/>
          <w:szCs w:val="21"/>
          <w:lang w:val="en-HK"/>
        </w:rPr>
        <w:t>no new signal peak appears at the anolyte electrode, and the electrochemical cyclic voltammetry curve does not show any new signal peak.</w:t>
      </w:r>
      <w:r w:rsidR="009F518D" w:rsidRPr="00D34E64">
        <w:rPr>
          <w:rFonts w:ascii="Times New Roman" w:hAnsi="Times New Roman" w:cs="Times New Roman"/>
          <w:sz w:val="21"/>
          <w:szCs w:val="21"/>
        </w:rPr>
        <w:t xml:space="preserve"> However, HR</w:t>
      </w:r>
      <w:r w:rsidR="009F518D" w:rsidRPr="00D34E64">
        <w:rPr>
          <w:rFonts w:ascii="Times New Roman" w:eastAsiaTheme="minorEastAsia" w:hAnsi="Times New Roman" w:cs="Times New Roman"/>
          <w:sz w:val="21"/>
          <w:szCs w:val="21"/>
        </w:rPr>
        <w:t>-</w:t>
      </w:r>
      <w:r w:rsidR="009F518D" w:rsidRPr="00D34E64">
        <w:rPr>
          <w:rFonts w:ascii="Times New Roman" w:hAnsi="Times New Roman" w:cs="Times New Roman"/>
          <w:sz w:val="21"/>
          <w:szCs w:val="21"/>
        </w:rPr>
        <w:t xml:space="preserve">MS reveal </w:t>
      </w:r>
      <w:r w:rsidR="009F518D" w:rsidRPr="00D34E64">
        <w:rPr>
          <w:rFonts w:ascii="Times New Roman" w:hAnsi="Times New Roman" w:cs="Times New Roman"/>
          <w:sz w:val="21"/>
          <w:szCs w:val="21"/>
        </w:rPr>
        <w:t>that the C</w:t>
      </w:r>
      <w:r w:rsidR="009F518D" w:rsidRPr="00D34E64">
        <w:rPr>
          <w:rFonts w:ascii="Times New Roman" w:hAnsi="Times New Roman" w:cs="Times New Roman"/>
          <w:sz w:val="21"/>
          <w:szCs w:val="21"/>
          <w:vertAlign w:val="subscript"/>
        </w:rPr>
        <w:t>3</w:t>
      </w:r>
      <w:r w:rsidR="009F518D" w:rsidRPr="00D34E64">
        <w:rPr>
          <w:rFonts w:ascii="Times New Roman" w:hAnsi="Times New Roman" w:cs="Times New Roman"/>
          <w:sz w:val="21"/>
          <w:szCs w:val="21"/>
        </w:rPr>
        <w:t>ViIm/BTMAP-Fc flow batter</w:t>
      </w:r>
      <w:r w:rsidR="009F518D" w:rsidRPr="00D34E64">
        <w:rPr>
          <w:rFonts w:ascii="Times New Roman" w:hAnsi="Times New Roman" w:cs="Times New Roman"/>
          <w:sz w:val="21"/>
          <w:szCs w:val="21"/>
        </w:rPr>
        <w:t>y</w:t>
      </w:r>
      <w:r w:rsidR="009F518D" w:rsidRPr="00D34E64">
        <w:rPr>
          <w:rFonts w:ascii="Times New Roman" w:hAnsi="Times New Roman" w:cs="Times New Roman"/>
          <w:sz w:val="21"/>
          <w:szCs w:val="21"/>
        </w:rPr>
        <w:t xml:space="preserve"> experience degradation of the anolyte and crossover of the catholyte</w:t>
      </w:r>
      <w:r w:rsidR="009F518D" w:rsidRPr="00D34E64">
        <w:rPr>
          <w:rFonts w:ascii="Times New Roman" w:hAnsi="Times New Roman" w:cs="Times New Roman"/>
          <w:sz w:val="21"/>
          <w:szCs w:val="21"/>
        </w:rPr>
        <w:t xml:space="preserve"> (</w:t>
      </w:r>
      <w:r w:rsidR="009F518D" w:rsidRPr="00D34E64">
        <w:rPr>
          <w:rFonts w:ascii="Times New Roman" w:hAnsi="Times New Roman" w:cs="Times New Roman"/>
          <w:sz w:val="21"/>
          <w:szCs w:val="21"/>
        </w:rPr>
        <w:t>Supplementary Figure 44</w:t>
      </w:r>
      <w:r w:rsidR="009F518D" w:rsidRPr="00D34E64">
        <w:rPr>
          <w:rFonts w:ascii="Times New Roman" w:hAnsi="Times New Roman" w:cs="Times New Roman"/>
          <w:sz w:val="21"/>
          <w:szCs w:val="21"/>
        </w:rPr>
        <w:t>)</w:t>
      </w:r>
      <w:r w:rsidR="009F518D" w:rsidRPr="00D34E64">
        <w:rPr>
          <w:rFonts w:ascii="Times New Roman" w:hAnsi="Times New Roman" w:cs="Times New Roman"/>
          <w:sz w:val="21"/>
          <w:szCs w:val="21"/>
        </w:rPr>
        <w:t>.</w:t>
      </w:r>
      <w:r w:rsidR="009F518D" w:rsidRPr="00D34E64">
        <w:t xml:space="preserve"> </w:t>
      </w:r>
      <w:r w:rsidR="009F518D" w:rsidRPr="00D34E64">
        <w:rPr>
          <w:rFonts w:ascii="Times New Roman" w:hAnsi="Times New Roman" w:cs="Times New Roman"/>
          <w:sz w:val="21"/>
          <w:szCs w:val="21"/>
        </w:rPr>
        <w:t xml:space="preserve">This may not have reached the detection limit of </w:t>
      </w:r>
      <w:r w:rsidR="009F518D" w:rsidRPr="00D34E64">
        <w:rPr>
          <w:rFonts w:ascii="Times New Roman" w:eastAsiaTheme="minorEastAsia" w:hAnsi="Times New Roman" w:cs="Times New Roman"/>
          <w:sz w:val="21"/>
          <w:szCs w:val="21"/>
          <w:vertAlign w:val="superscript"/>
        </w:rPr>
        <w:t>1</w:t>
      </w:r>
      <w:r w:rsidR="009F518D" w:rsidRPr="00D34E64">
        <w:rPr>
          <w:rFonts w:ascii="Times New Roman" w:eastAsiaTheme="minorEastAsia" w:hAnsi="Times New Roman" w:cs="Times New Roman"/>
          <w:sz w:val="21"/>
          <w:szCs w:val="21"/>
        </w:rPr>
        <w:t>H NMR</w:t>
      </w:r>
      <w:r w:rsidR="009F518D" w:rsidRPr="00D34E64">
        <w:rPr>
          <w:rFonts w:ascii="Times New Roman" w:hAnsi="Times New Roman" w:cs="Times New Roman"/>
          <w:sz w:val="21"/>
          <w:szCs w:val="21"/>
        </w:rPr>
        <w:t xml:space="preserve"> and </w:t>
      </w:r>
      <w:r w:rsidR="009F518D" w:rsidRPr="00D34E64">
        <w:rPr>
          <w:rFonts w:ascii="Times New Roman" w:hAnsi="Times New Roman" w:cs="Times New Roman"/>
          <w:sz w:val="21"/>
          <w:szCs w:val="21"/>
        </w:rPr>
        <w:t>CV</w:t>
      </w:r>
      <w:r w:rsidR="009F518D" w:rsidRPr="00D34E64">
        <w:rPr>
          <w:rFonts w:ascii="Times New Roman" w:hAnsi="Times New Roman" w:cs="Times New Roman"/>
          <w:sz w:val="21"/>
          <w:szCs w:val="21"/>
        </w:rPr>
        <w:t>.</w:t>
      </w:r>
    </w:p>
    <w:p w14:paraId="130CA922" w14:textId="7FBA4995" w:rsidR="006A4022" w:rsidRPr="00D34E64" w:rsidRDefault="00D32FA6" w:rsidP="006529DB">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14E0B307" w14:textId="5ACDAB38" w:rsidR="00AE6990" w:rsidRPr="00D34E64" w:rsidRDefault="009453B0" w:rsidP="006529DB">
      <w:pPr>
        <w:spacing w:line="360" w:lineRule="auto"/>
        <w:jc w:val="both"/>
        <w:rPr>
          <w:rFonts w:ascii="Times New Roman" w:eastAsiaTheme="minorEastAsia" w:hAnsi="Times New Roman" w:cs="Times New Roman"/>
          <w:sz w:val="21"/>
          <w:szCs w:val="21"/>
          <w:lang w:val="en-HK"/>
        </w:rPr>
      </w:pPr>
      <w:r w:rsidRPr="00D34E64">
        <w:rPr>
          <w:noProof/>
          <w:sz w:val="21"/>
          <w:szCs w:val="21"/>
        </w:rPr>
        <w:lastRenderedPageBreak/>
        <w:drawing>
          <wp:inline distT="0" distB="0" distL="0" distR="0" wp14:anchorId="1FF8CA52" wp14:editId="1280AAE9">
            <wp:extent cx="5274310" cy="4565015"/>
            <wp:effectExtent l="0" t="0" r="2540" b="698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4310" cy="4565015"/>
                    </a:xfrm>
                    <a:prstGeom prst="rect">
                      <a:avLst/>
                    </a:prstGeom>
                    <a:noFill/>
                    <a:ln>
                      <a:noFill/>
                    </a:ln>
                  </pic:spPr>
                </pic:pic>
              </a:graphicData>
            </a:graphic>
          </wp:inline>
        </w:drawing>
      </w:r>
    </w:p>
    <w:p w14:paraId="6ACD3593" w14:textId="44B80C63" w:rsidR="00E9629F" w:rsidRPr="00D34E64" w:rsidRDefault="00534832" w:rsidP="006529DB">
      <w:pPr>
        <w:spacing w:line="360" w:lineRule="auto"/>
        <w:jc w:val="both"/>
        <w:rPr>
          <w:rFonts w:ascii="Times New Roman" w:eastAsiaTheme="minorEastAsia" w:hAnsi="Times New Roman" w:cs="Times New Roman"/>
          <w:sz w:val="21"/>
          <w:szCs w:val="21"/>
          <w:lang w:val="en-HK"/>
        </w:rPr>
      </w:pPr>
      <w:bookmarkStart w:id="39" w:name="_Hlk196397862"/>
      <w:r w:rsidRPr="00D34E64">
        <w:rPr>
          <w:rFonts w:ascii="Times New Roman" w:hAnsi="Times New Roman" w:cs="Times New Roman"/>
          <w:b/>
          <w:bCs/>
          <w:sz w:val="21"/>
          <w:szCs w:val="21"/>
        </w:rPr>
        <w:t xml:space="preserve">Supplementary Figure </w:t>
      </w:r>
      <w:bookmarkEnd w:id="39"/>
      <w:r w:rsidR="00121580" w:rsidRPr="00D34E64">
        <w:rPr>
          <w:rFonts w:ascii="Times New Roman" w:hAnsi="Times New Roman" w:cs="Times New Roman"/>
          <w:b/>
          <w:bCs/>
          <w:sz w:val="21"/>
          <w:szCs w:val="21"/>
        </w:rPr>
        <w:t>43</w:t>
      </w:r>
      <w:r w:rsidRPr="00D34E64">
        <w:rPr>
          <w:rFonts w:ascii="Times New Roman" w:hAnsi="Times New Roman" w:cs="Times New Roman"/>
          <w:sz w:val="21"/>
          <w:szCs w:val="21"/>
        </w:rPr>
        <w:t>.</w:t>
      </w:r>
      <w:r w:rsidR="00E9629F" w:rsidRPr="00D34E64">
        <w:rPr>
          <w:rFonts w:ascii="Times New Roman" w:eastAsiaTheme="minorEastAsia" w:hAnsi="Times New Roman" w:cs="Times New Roman"/>
          <w:sz w:val="21"/>
          <w:szCs w:val="21"/>
          <w:lang w:val="en-HK"/>
        </w:rPr>
        <w:t xml:space="preserve"> </w:t>
      </w:r>
      <w:r w:rsidR="00991B81" w:rsidRPr="00D34E64">
        <w:rPr>
          <w:rFonts w:ascii="Times New Roman" w:eastAsiaTheme="minorEastAsia" w:hAnsi="Times New Roman" w:cs="Times New Roman"/>
          <w:sz w:val="21"/>
          <w:szCs w:val="21"/>
        </w:rPr>
        <w:t xml:space="preserve">Characterization of electrolytes </w:t>
      </w:r>
      <w:r w:rsidR="00407913" w:rsidRPr="00D34E64">
        <w:rPr>
          <w:rFonts w:ascii="Times New Roman" w:eastAsiaTheme="minorEastAsia" w:hAnsi="Times New Roman" w:cs="Times New Roman"/>
          <w:sz w:val="21"/>
          <w:szCs w:val="21"/>
        </w:rPr>
        <w:t>0.1 M BTMAP-Fc/C</w:t>
      </w:r>
      <w:r w:rsidR="00407913" w:rsidRPr="00D34E64">
        <w:rPr>
          <w:rFonts w:ascii="Times New Roman" w:eastAsiaTheme="minorEastAsia" w:hAnsi="Times New Roman" w:cs="Times New Roman"/>
          <w:sz w:val="21"/>
          <w:szCs w:val="21"/>
          <w:vertAlign w:val="subscript"/>
        </w:rPr>
        <w:t>4</w:t>
      </w:r>
      <w:r w:rsidR="00407913" w:rsidRPr="00D34E64">
        <w:rPr>
          <w:rFonts w:ascii="Times New Roman" w:eastAsiaTheme="minorEastAsia" w:hAnsi="Times New Roman" w:cs="Times New Roman"/>
          <w:sz w:val="21"/>
          <w:szCs w:val="21"/>
        </w:rPr>
        <w:t xml:space="preserve">ViIm AORFB </w:t>
      </w:r>
      <w:r w:rsidR="00991B81" w:rsidRPr="00D34E64">
        <w:rPr>
          <w:rFonts w:ascii="Times New Roman" w:eastAsiaTheme="minorEastAsia" w:hAnsi="Times New Roman" w:cs="Times New Roman"/>
          <w:sz w:val="21"/>
          <w:szCs w:val="21"/>
        </w:rPr>
        <w:t>after cycling. (a)</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vertAlign w:val="superscript"/>
        </w:rPr>
        <w:t>1</w:t>
      </w:r>
      <w:r w:rsidR="00991B81" w:rsidRPr="00D34E64">
        <w:rPr>
          <w:rFonts w:ascii="Times New Roman" w:eastAsiaTheme="minorEastAsia" w:hAnsi="Times New Roman" w:cs="Times New Roman"/>
          <w:sz w:val="21"/>
          <w:szCs w:val="21"/>
        </w:rPr>
        <w:t>H NMR spectra comparison for</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BTMAP-Fc</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C</w:t>
      </w:r>
      <w:r w:rsidR="00991B81" w:rsidRPr="00D34E64">
        <w:rPr>
          <w:rFonts w:ascii="Times New Roman" w:eastAsiaTheme="minorEastAsia" w:hAnsi="Times New Roman" w:cs="Times New Roman"/>
          <w:sz w:val="21"/>
          <w:szCs w:val="21"/>
          <w:vertAlign w:val="subscript"/>
        </w:rPr>
        <w:t>4</w:t>
      </w:r>
      <w:r w:rsidR="00991B81" w:rsidRPr="00D34E64">
        <w:rPr>
          <w:rFonts w:ascii="Times New Roman" w:eastAsiaTheme="minorEastAsia" w:hAnsi="Times New Roman" w:cs="Times New Roman"/>
          <w:sz w:val="21"/>
          <w:szCs w:val="21"/>
        </w:rPr>
        <w:t>ViIm</w:t>
      </w:r>
      <w:r w:rsidR="00991B81" w:rsidRPr="00D34E64">
        <w:rPr>
          <w:rFonts w:ascii="Times New Roman" w:eastAsiaTheme="minorEastAsia" w:hAnsi="Times New Roman" w:cs="Times New Roman" w:hint="eastAsia"/>
          <w:sz w:val="21"/>
          <w:szCs w:val="21"/>
        </w:rPr>
        <w:t>,</w:t>
      </w:r>
      <w:r w:rsidR="00991B81" w:rsidRPr="00D34E64">
        <w:rPr>
          <w:rFonts w:ascii="Times New Roman" w:eastAsiaTheme="minorEastAsia" w:hAnsi="Times New Roman" w:cs="Times New Roman"/>
          <w:sz w:val="21"/>
          <w:szCs w:val="21"/>
        </w:rPr>
        <w:t xml:space="preserve"> the catholyte and the anolyte</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after 1300 cycles</w:t>
      </w:r>
      <w:r w:rsidR="00991B81" w:rsidRPr="00D34E64">
        <w:rPr>
          <w:rFonts w:ascii="Times New Roman" w:eastAsiaTheme="minorEastAsia" w:hAnsi="Times New Roman" w:cs="Times New Roman" w:hint="eastAsia"/>
          <w:sz w:val="21"/>
          <w:szCs w:val="21"/>
        </w:rPr>
        <w:t>.</w:t>
      </w:r>
      <w:r w:rsidR="00991B81" w:rsidRPr="00D34E64">
        <w:rPr>
          <w:rFonts w:ascii="Times New Roman" w:eastAsiaTheme="minorEastAsia" w:hAnsi="Times New Roman" w:cs="Times New Roman"/>
          <w:sz w:val="21"/>
          <w:szCs w:val="21"/>
        </w:rPr>
        <w:t xml:space="preserve"> Cyclic voltammograms of the anolyte (b) and the catholyte (c) before and after 1300 cycles.</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The cell structure was 7 ml of a 0.1 M</w:t>
      </w:r>
      <w:r w:rsidR="00991B81" w:rsidRPr="00D34E64">
        <w:rPr>
          <w:rFonts w:ascii="Times New Roman" w:eastAsiaTheme="minorEastAsia" w:hAnsi="Times New Roman" w:cs="Times New Roman" w:hint="eastAsia"/>
          <w:sz w:val="21"/>
          <w:szCs w:val="21"/>
        </w:rPr>
        <w:t xml:space="preserve"> </w:t>
      </w:r>
      <w:r w:rsidR="00991B81" w:rsidRPr="00D34E64">
        <w:rPr>
          <w:rFonts w:ascii="Times New Roman" w:eastAsiaTheme="minorEastAsia" w:hAnsi="Times New Roman" w:cs="Times New Roman"/>
          <w:sz w:val="21"/>
          <w:szCs w:val="21"/>
        </w:rPr>
        <w:t>C</w:t>
      </w:r>
      <w:r w:rsidR="00991B81" w:rsidRPr="00D34E64">
        <w:rPr>
          <w:rFonts w:ascii="Times New Roman" w:eastAsiaTheme="minorEastAsia" w:hAnsi="Times New Roman" w:cs="Times New Roman"/>
          <w:sz w:val="21"/>
          <w:szCs w:val="21"/>
          <w:vertAlign w:val="subscript"/>
        </w:rPr>
        <w:t>4</w:t>
      </w:r>
      <w:r w:rsidR="00991B81" w:rsidRPr="00D34E64">
        <w:rPr>
          <w:rFonts w:ascii="Times New Roman" w:eastAsiaTheme="minorEastAsia" w:hAnsi="Times New Roman" w:cs="Times New Roman"/>
          <w:sz w:val="21"/>
          <w:szCs w:val="21"/>
        </w:rPr>
        <w:t>ViIm anolyte and 1</w:t>
      </w:r>
      <w:r w:rsidR="00450DD6" w:rsidRPr="00D34E64">
        <w:rPr>
          <w:rFonts w:ascii="Times New Roman" w:eastAsiaTheme="minorEastAsia" w:hAnsi="Times New Roman" w:cs="Times New Roman"/>
          <w:sz w:val="21"/>
          <w:szCs w:val="21"/>
        </w:rPr>
        <w:t>2</w:t>
      </w:r>
      <w:r w:rsidR="00991B81" w:rsidRPr="00D34E64">
        <w:rPr>
          <w:rFonts w:ascii="Times New Roman" w:eastAsiaTheme="minorEastAsia" w:hAnsi="Times New Roman" w:cs="Times New Roman"/>
          <w:sz w:val="21"/>
          <w:szCs w:val="21"/>
        </w:rPr>
        <w:t xml:space="preserve"> ml of a 0.1 M BTMAP-Fc catholyte (supporting electrolyte, 2 M NaCl).</w:t>
      </w:r>
    </w:p>
    <w:p w14:paraId="651D4CFD" w14:textId="7DDD0035" w:rsidR="003B365E" w:rsidRPr="00D34E64" w:rsidRDefault="003B365E" w:rsidP="006529DB">
      <w:pPr>
        <w:spacing w:line="360" w:lineRule="auto"/>
        <w:jc w:val="both"/>
        <w:rPr>
          <w:rFonts w:ascii="Times New Roman" w:eastAsiaTheme="minorEastAsia" w:hAnsi="Times New Roman" w:cs="Times New Roman"/>
          <w:sz w:val="21"/>
          <w:szCs w:val="21"/>
          <w:lang w:val="en-HK"/>
        </w:rPr>
      </w:pPr>
    </w:p>
    <w:p w14:paraId="7643EF41" w14:textId="43D53D76" w:rsidR="00F16F12" w:rsidRPr="00D34E64" w:rsidRDefault="00A5659A" w:rsidP="006F10B5">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hint="eastAsia"/>
          <w:b/>
          <w:bCs/>
          <w:sz w:val="21"/>
          <w:szCs w:val="21"/>
          <w:lang w:val="en-HK"/>
        </w:rPr>
        <w:t>N</w:t>
      </w:r>
      <w:r w:rsidRPr="00D34E64">
        <w:rPr>
          <w:rFonts w:ascii="Times New Roman" w:eastAsiaTheme="minorEastAsia" w:hAnsi="Times New Roman" w:cs="Times New Roman"/>
          <w:b/>
          <w:bCs/>
          <w:sz w:val="21"/>
          <w:szCs w:val="21"/>
          <w:lang w:val="en-HK"/>
        </w:rPr>
        <w:t>otes</w:t>
      </w:r>
      <w:r w:rsidRPr="00D34E64">
        <w:rPr>
          <w:rFonts w:ascii="Times New Roman" w:eastAsiaTheme="minorEastAsia" w:hAnsi="Times New Roman" w:cs="Times New Roman"/>
          <w:sz w:val="21"/>
          <w:szCs w:val="21"/>
          <w:lang w:val="en-HK"/>
        </w:rPr>
        <w:t>:</w:t>
      </w:r>
      <w:r w:rsidR="00FC329C" w:rsidRPr="00D34E64">
        <w:rPr>
          <w:sz w:val="21"/>
          <w:szCs w:val="21"/>
        </w:rPr>
        <w:t xml:space="preserve"> </w:t>
      </w:r>
      <w:r w:rsidR="00FC329C" w:rsidRPr="00D34E64">
        <w:rPr>
          <w:rFonts w:ascii="Times New Roman" w:eastAsiaTheme="minorEastAsia" w:hAnsi="Times New Roman" w:cs="Times New Roman"/>
          <w:sz w:val="21"/>
          <w:szCs w:val="21"/>
          <w:lang w:val="en-HK"/>
        </w:rPr>
        <w:t xml:space="preserve">The </w:t>
      </w:r>
      <w:r w:rsidR="00FC329C" w:rsidRPr="00D34E64">
        <w:rPr>
          <w:rFonts w:ascii="Times New Roman" w:eastAsiaTheme="minorEastAsia" w:hAnsi="Times New Roman" w:cs="Times New Roman"/>
          <w:sz w:val="21"/>
          <w:szCs w:val="21"/>
          <w:vertAlign w:val="superscript"/>
          <w:lang w:val="en-HK"/>
        </w:rPr>
        <w:t>1</w:t>
      </w:r>
      <w:r w:rsidR="00FC329C" w:rsidRPr="00D34E64">
        <w:rPr>
          <w:rFonts w:ascii="Times New Roman" w:eastAsiaTheme="minorEastAsia" w:hAnsi="Times New Roman" w:cs="Times New Roman"/>
          <w:sz w:val="21"/>
          <w:szCs w:val="21"/>
          <w:lang w:val="en-HK"/>
        </w:rPr>
        <w:t xml:space="preserve">H NMR spectrum shows that a series of new signal peaks </w:t>
      </w:r>
      <w:r w:rsidR="00424B02" w:rsidRPr="00D34E64">
        <w:rPr>
          <w:rFonts w:ascii="Times New Roman" w:eastAsiaTheme="minorEastAsia" w:hAnsi="Times New Roman" w:cs="Times New Roman"/>
          <w:sz w:val="21"/>
          <w:szCs w:val="21"/>
          <w:lang w:val="en-HK"/>
        </w:rPr>
        <w:t>(</w:t>
      </w:r>
      <w:bookmarkStart w:id="40" w:name="_Hlk202863440"/>
      <w:r w:rsidR="00424B02" w:rsidRPr="00D34E64">
        <w:rPr>
          <w:rFonts w:ascii="Times New Roman" w:eastAsiaTheme="minorEastAsia" w:hAnsi="Times New Roman" w:cs="Times New Roman"/>
          <w:sz w:val="21"/>
          <w:szCs w:val="21"/>
          <w:lang w:val="en-HK"/>
        </w:rPr>
        <w:t xml:space="preserve">8.9, 8.7, 8.4, 7.9, </w:t>
      </w:r>
      <w:r w:rsidR="00056460" w:rsidRPr="00D34E64">
        <w:rPr>
          <w:rFonts w:ascii="Times New Roman" w:eastAsiaTheme="minorEastAsia" w:hAnsi="Times New Roman" w:cs="Times New Roman"/>
          <w:sz w:val="21"/>
          <w:szCs w:val="21"/>
          <w:lang w:val="en-HK"/>
        </w:rPr>
        <w:t>and 3.1</w:t>
      </w:r>
      <w:bookmarkEnd w:id="40"/>
      <w:r w:rsidR="00056460" w:rsidRPr="00D34E64">
        <w:rPr>
          <w:rFonts w:ascii="Times New Roman" w:eastAsiaTheme="minorEastAsia" w:hAnsi="Times New Roman" w:cs="Times New Roman"/>
          <w:sz w:val="21"/>
          <w:szCs w:val="21"/>
          <w:lang w:val="en-HK"/>
        </w:rPr>
        <w:t xml:space="preserve"> ppm) </w:t>
      </w:r>
      <w:r w:rsidR="00FC329C" w:rsidRPr="00D34E64">
        <w:rPr>
          <w:rFonts w:ascii="Times New Roman" w:eastAsiaTheme="minorEastAsia" w:hAnsi="Times New Roman" w:cs="Times New Roman"/>
          <w:sz w:val="21"/>
          <w:szCs w:val="21"/>
          <w:lang w:val="en-HK"/>
        </w:rPr>
        <w:t xml:space="preserve">appear at the negative electrode of the </w:t>
      </w:r>
      <w:r w:rsidR="00FC329C" w:rsidRPr="00D34E64">
        <w:rPr>
          <w:rFonts w:ascii="Times New Roman" w:eastAsiaTheme="minorEastAsia" w:hAnsi="Times New Roman" w:cs="Times New Roman"/>
          <w:sz w:val="21"/>
          <w:szCs w:val="21"/>
        </w:rPr>
        <w:t>BTMAP-Fc/C</w:t>
      </w:r>
      <w:r w:rsidR="00FC329C" w:rsidRPr="00D34E64">
        <w:rPr>
          <w:rFonts w:ascii="Times New Roman" w:eastAsiaTheme="minorEastAsia" w:hAnsi="Times New Roman" w:cs="Times New Roman"/>
          <w:sz w:val="21"/>
          <w:szCs w:val="21"/>
          <w:vertAlign w:val="subscript"/>
        </w:rPr>
        <w:t>4</w:t>
      </w:r>
      <w:r w:rsidR="00FC329C" w:rsidRPr="00D34E64">
        <w:rPr>
          <w:rFonts w:ascii="Times New Roman" w:eastAsiaTheme="minorEastAsia" w:hAnsi="Times New Roman" w:cs="Times New Roman"/>
          <w:sz w:val="21"/>
          <w:szCs w:val="21"/>
        </w:rPr>
        <w:t>ViIm</w:t>
      </w:r>
      <w:r w:rsidR="00FC329C" w:rsidRPr="00D34E64">
        <w:rPr>
          <w:rFonts w:ascii="Times New Roman" w:eastAsiaTheme="minorEastAsia" w:hAnsi="Times New Roman" w:cs="Times New Roman"/>
          <w:sz w:val="21"/>
          <w:szCs w:val="21"/>
          <w:lang w:val="en-HK"/>
        </w:rPr>
        <w:t xml:space="preserve"> flow cell after 1300 cycles</w:t>
      </w:r>
      <w:r w:rsidR="00424B02" w:rsidRPr="00D34E64">
        <w:rPr>
          <w:rFonts w:ascii="Times New Roman" w:eastAsiaTheme="minorEastAsia" w:hAnsi="Times New Roman" w:cs="Times New Roman"/>
          <w:sz w:val="21"/>
          <w:szCs w:val="21"/>
          <w:lang w:val="en-HK"/>
        </w:rPr>
        <w:t xml:space="preserve">, which belong to compound </w:t>
      </w:r>
      <w:r w:rsidR="00424B02" w:rsidRPr="00D34E64">
        <w:rPr>
          <w:rFonts w:ascii="Times New Roman" w:eastAsiaTheme="minorEastAsia" w:hAnsi="Times New Roman" w:cs="Times New Roman"/>
          <w:sz w:val="21"/>
          <w:szCs w:val="21"/>
        </w:rPr>
        <w:t>N-(4-(1-methyl-</w:t>
      </w:r>
      <w:proofErr w:type="gramStart"/>
      <w:r w:rsidR="00424B02" w:rsidRPr="00D34E64">
        <w:rPr>
          <w:rFonts w:ascii="Times New Roman" w:eastAsiaTheme="minorEastAsia" w:hAnsi="Times New Roman" w:cs="Times New Roman"/>
          <w:sz w:val="21"/>
          <w:szCs w:val="21"/>
        </w:rPr>
        <w:t>imidazolium)butyl</w:t>
      </w:r>
      <w:proofErr w:type="gramEnd"/>
      <w:r w:rsidR="00424B02" w:rsidRPr="00D34E64">
        <w:rPr>
          <w:rFonts w:ascii="Times New Roman" w:eastAsiaTheme="minorEastAsia" w:hAnsi="Times New Roman" w:cs="Times New Roman"/>
          <w:sz w:val="21"/>
          <w:szCs w:val="21"/>
        </w:rPr>
        <w:t>)-4,4'-dipyrydyl chloride</w:t>
      </w:r>
      <w:r w:rsidR="00056460" w:rsidRPr="00D34E64">
        <w:rPr>
          <w:rFonts w:ascii="Times New Roman" w:eastAsiaTheme="minorEastAsia" w:hAnsi="Times New Roman" w:cs="Times New Roman"/>
          <w:sz w:val="21"/>
          <w:szCs w:val="21"/>
        </w:rPr>
        <w:t xml:space="preserve"> </w:t>
      </w:r>
      <w:r w:rsidR="00056460" w:rsidRPr="00D34E64">
        <w:rPr>
          <w:rFonts w:ascii="Times New Roman" w:eastAsiaTheme="minorEastAsia" w:hAnsi="Times New Roman" w:cs="Times New Roman"/>
          <w:sz w:val="21"/>
          <w:szCs w:val="21"/>
          <w:lang w:val="en-HK"/>
        </w:rPr>
        <w:t>(</w:t>
      </w:r>
      <w:r w:rsidR="009453B0" w:rsidRPr="00D34E64">
        <w:rPr>
          <w:rFonts w:ascii="Times New Roman" w:eastAsiaTheme="minorEastAsia" w:hAnsi="Times New Roman" w:cs="Times New Roman"/>
          <w:sz w:val="21"/>
          <w:szCs w:val="21"/>
          <w:lang w:val="en-HK"/>
        </w:rPr>
        <w:t>purple arrow</w:t>
      </w:r>
      <w:r w:rsidR="00056460" w:rsidRPr="00D34E64">
        <w:rPr>
          <w:rFonts w:ascii="Times New Roman" w:eastAsiaTheme="minorEastAsia" w:hAnsi="Times New Roman" w:cs="Times New Roman"/>
          <w:sz w:val="21"/>
          <w:szCs w:val="21"/>
          <w:lang w:val="en-HK"/>
        </w:rPr>
        <w:t>)</w:t>
      </w:r>
      <w:r w:rsidR="003D4747" w:rsidRPr="00D34E64">
        <w:rPr>
          <w:rFonts w:ascii="Times New Roman" w:eastAsiaTheme="minorEastAsia" w:hAnsi="Times New Roman" w:cs="Times New Roman"/>
          <w:sz w:val="21"/>
          <w:szCs w:val="21"/>
          <w:lang w:val="en-HK"/>
        </w:rPr>
        <w:t xml:space="preserve"> </w:t>
      </w:r>
      <w:r w:rsidR="00056460" w:rsidRPr="00D34E64">
        <w:rPr>
          <w:rFonts w:ascii="Times New Roman" w:eastAsiaTheme="minorEastAsia" w:hAnsi="Times New Roman" w:cs="Times New Roman"/>
          <w:sz w:val="21"/>
          <w:szCs w:val="21"/>
        </w:rPr>
        <w:t xml:space="preserve">and </w:t>
      </w:r>
      <w:r w:rsidR="00056460" w:rsidRPr="00D34E64">
        <w:rPr>
          <w:rFonts w:ascii="Times New Roman" w:hAnsi="Times New Roman" w:cs="Times New Roman"/>
          <w:sz w:val="21"/>
          <w:szCs w:val="21"/>
        </w:rPr>
        <w:t>BTMAP-Fc (</w:t>
      </w:r>
      <w:r w:rsidR="002F4B62" w:rsidRPr="00D34E64">
        <w:rPr>
          <w:rFonts w:ascii="Times New Roman" w:hAnsi="Times New Roman" w:cs="Times New Roman"/>
          <w:sz w:val="21"/>
          <w:szCs w:val="21"/>
        </w:rPr>
        <w:t xml:space="preserve">red </w:t>
      </w:r>
      <w:r w:rsidR="002F4B62" w:rsidRPr="00D34E64">
        <w:rPr>
          <w:rFonts w:ascii="Times New Roman" w:eastAsiaTheme="minorEastAsia" w:hAnsi="Times New Roman" w:cs="Times New Roman"/>
          <w:sz w:val="21"/>
          <w:szCs w:val="21"/>
          <w:lang w:val="en-HK"/>
        </w:rPr>
        <w:t>arrow</w:t>
      </w:r>
      <w:r w:rsidR="00056460" w:rsidRPr="00D34E64">
        <w:rPr>
          <w:rFonts w:ascii="Times New Roman" w:eastAsiaTheme="minorEastAsia" w:hAnsi="Times New Roman" w:cs="Times New Roman"/>
          <w:sz w:val="21"/>
          <w:szCs w:val="21"/>
          <w:lang w:val="en-HK"/>
        </w:rPr>
        <w:t>)</w:t>
      </w:r>
      <w:r w:rsidR="00424B02" w:rsidRPr="00D34E64">
        <w:rPr>
          <w:rFonts w:ascii="Times New Roman" w:eastAsiaTheme="minorEastAsia" w:hAnsi="Times New Roman" w:cs="Times New Roman"/>
          <w:sz w:val="21"/>
          <w:szCs w:val="21"/>
        </w:rPr>
        <w:t>.</w:t>
      </w:r>
      <w:r w:rsidR="002F4B62" w:rsidRPr="00D34E64">
        <w:rPr>
          <w:sz w:val="21"/>
          <w:szCs w:val="21"/>
        </w:rPr>
        <w:t xml:space="preserve"> </w:t>
      </w:r>
      <w:r w:rsidR="002F4B62" w:rsidRPr="00D34E64">
        <w:rPr>
          <w:rFonts w:ascii="Times New Roman" w:eastAsiaTheme="minorEastAsia" w:hAnsi="Times New Roman" w:cs="Times New Roman"/>
          <w:sz w:val="21"/>
          <w:szCs w:val="21"/>
        </w:rPr>
        <w:t xml:space="preserve">These results are consistent with the product analysis of the symmetric cell (Supplementary Figure </w:t>
      </w:r>
      <w:r w:rsidR="00857390" w:rsidRPr="00D34E64">
        <w:rPr>
          <w:rFonts w:ascii="Times New Roman" w:eastAsiaTheme="minorEastAsia" w:hAnsi="Times New Roman" w:cs="Times New Roman"/>
          <w:sz w:val="21"/>
          <w:szCs w:val="21"/>
        </w:rPr>
        <w:t xml:space="preserve">30 </w:t>
      </w:r>
      <w:r w:rsidR="002F4B62" w:rsidRPr="00D34E64">
        <w:rPr>
          <w:rFonts w:ascii="Times New Roman" w:eastAsiaTheme="minorEastAsia" w:hAnsi="Times New Roman" w:cs="Times New Roman"/>
          <w:sz w:val="21"/>
          <w:szCs w:val="21"/>
        </w:rPr>
        <w:t xml:space="preserve">and </w:t>
      </w:r>
      <w:r w:rsidR="00857390" w:rsidRPr="00D34E64">
        <w:rPr>
          <w:rFonts w:ascii="Times New Roman" w:eastAsiaTheme="minorEastAsia" w:hAnsi="Times New Roman" w:cs="Times New Roman"/>
          <w:sz w:val="21"/>
          <w:szCs w:val="21"/>
        </w:rPr>
        <w:t>31</w:t>
      </w:r>
      <w:r w:rsidR="002F4B62" w:rsidRPr="00D34E64">
        <w:rPr>
          <w:rFonts w:ascii="Times New Roman" w:eastAsiaTheme="minorEastAsia" w:hAnsi="Times New Roman" w:cs="Times New Roman"/>
          <w:sz w:val="21"/>
          <w:szCs w:val="21"/>
        </w:rPr>
        <w:t>).</w:t>
      </w:r>
      <w:r w:rsidR="002F4B62" w:rsidRPr="00D34E64">
        <w:rPr>
          <w:sz w:val="21"/>
          <w:szCs w:val="21"/>
        </w:rPr>
        <w:t xml:space="preserve"> </w:t>
      </w:r>
      <w:r w:rsidR="002F4B62" w:rsidRPr="00D34E64">
        <w:rPr>
          <w:rFonts w:ascii="Times New Roman" w:eastAsiaTheme="minorEastAsia" w:hAnsi="Times New Roman" w:cs="Times New Roman"/>
          <w:sz w:val="21"/>
          <w:szCs w:val="21"/>
        </w:rPr>
        <w:t xml:space="preserve">CV shows a new more negative signal peak </w:t>
      </w:r>
      <w:r w:rsidR="002F4B62" w:rsidRPr="00D34E64">
        <w:rPr>
          <w:rFonts w:ascii="Times New Roman" w:hAnsi="Times New Roman" w:cs="Times New Roman"/>
          <w:sz w:val="21"/>
          <w:szCs w:val="21"/>
        </w:rPr>
        <w:t xml:space="preserve">(green </w:t>
      </w:r>
      <w:r w:rsidR="002F4B62" w:rsidRPr="00D34E64">
        <w:rPr>
          <w:rFonts w:ascii="Times New Roman" w:eastAsiaTheme="minorEastAsia" w:hAnsi="Times New Roman" w:cs="Times New Roman"/>
          <w:sz w:val="21"/>
          <w:szCs w:val="21"/>
          <w:lang w:val="en-HK"/>
        </w:rPr>
        <w:t xml:space="preserve">arrow) </w:t>
      </w:r>
      <w:r w:rsidR="002F4B62" w:rsidRPr="00D34E64">
        <w:rPr>
          <w:rFonts w:ascii="Times New Roman" w:eastAsiaTheme="minorEastAsia" w:hAnsi="Times New Roman" w:cs="Times New Roman"/>
          <w:sz w:val="21"/>
          <w:szCs w:val="21"/>
        </w:rPr>
        <w:t>compared to C</w:t>
      </w:r>
      <w:r w:rsidR="002F4B62" w:rsidRPr="00D34E64">
        <w:rPr>
          <w:rFonts w:ascii="Times New Roman" w:eastAsiaTheme="minorEastAsia" w:hAnsi="Times New Roman" w:cs="Times New Roman"/>
          <w:sz w:val="21"/>
          <w:szCs w:val="21"/>
          <w:vertAlign w:val="subscript"/>
        </w:rPr>
        <w:t>4</w:t>
      </w:r>
      <w:r w:rsidR="002F4B62" w:rsidRPr="00D34E64">
        <w:rPr>
          <w:rFonts w:ascii="Times New Roman" w:eastAsiaTheme="minorEastAsia" w:hAnsi="Times New Roman" w:cs="Times New Roman"/>
          <w:sz w:val="21"/>
          <w:szCs w:val="21"/>
        </w:rPr>
        <w:t>ViIm</w:t>
      </w:r>
      <w:r w:rsidR="0060503C" w:rsidRPr="00D34E64">
        <w:rPr>
          <w:rFonts w:ascii="Times New Roman" w:eastAsiaTheme="minorEastAsia" w:hAnsi="Times New Roman" w:cs="Times New Roman"/>
          <w:sz w:val="21"/>
          <w:szCs w:val="21"/>
        </w:rPr>
        <w:t>,</w:t>
      </w:r>
      <w:r w:rsidR="0060503C" w:rsidRPr="00D34E64">
        <w:rPr>
          <w:sz w:val="21"/>
          <w:szCs w:val="21"/>
        </w:rPr>
        <w:t xml:space="preserve"> </w:t>
      </w:r>
      <w:r w:rsidR="0060503C" w:rsidRPr="00D34E64">
        <w:rPr>
          <w:rFonts w:ascii="Times New Roman" w:eastAsiaTheme="minorEastAsia" w:hAnsi="Times New Roman" w:cs="Times New Roman"/>
          <w:sz w:val="21"/>
          <w:szCs w:val="21"/>
        </w:rPr>
        <w:t>which is probably the N-(4-(1-methyl-</w:t>
      </w:r>
      <w:proofErr w:type="gramStart"/>
      <w:r w:rsidR="0060503C" w:rsidRPr="00D34E64">
        <w:rPr>
          <w:rFonts w:ascii="Times New Roman" w:eastAsiaTheme="minorEastAsia" w:hAnsi="Times New Roman" w:cs="Times New Roman"/>
          <w:sz w:val="21"/>
          <w:szCs w:val="21"/>
        </w:rPr>
        <w:t>imidazolium)butyl</w:t>
      </w:r>
      <w:proofErr w:type="gramEnd"/>
      <w:r w:rsidR="0060503C" w:rsidRPr="00D34E64">
        <w:rPr>
          <w:rFonts w:ascii="Times New Roman" w:eastAsiaTheme="minorEastAsia" w:hAnsi="Times New Roman" w:cs="Times New Roman"/>
          <w:sz w:val="21"/>
          <w:szCs w:val="21"/>
        </w:rPr>
        <w:t>)-4,4'-dipyrydyl chloride signal of the decomposition product. These degradation products were further confirmed by HRMS (</w:t>
      </w:r>
      <w:r w:rsidR="005D7D79" w:rsidRPr="00D34E64">
        <w:rPr>
          <w:rFonts w:ascii="Times New Roman" w:hAnsi="Times New Roman" w:cs="Times New Roman"/>
          <w:sz w:val="21"/>
          <w:szCs w:val="21"/>
        </w:rPr>
        <w:t xml:space="preserve">Supplementary Figure </w:t>
      </w:r>
      <w:r w:rsidR="00857390" w:rsidRPr="00D34E64">
        <w:rPr>
          <w:rFonts w:ascii="Times New Roman" w:hAnsi="Times New Roman" w:cs="Times New Roman"/>
          <w:sz w:val="21"/>
          <w:szCs w:val="21"/>
        </w:rPr>
        <w:t>42</w:t>
      </w:r>
      <w:r w:rsidR="00611DBD" w:rsidRPr="00D34E64">
        <w:rPr>
          <w:rFonts w:ascii="Times New Roman" w:hAnsi="Times New Roman" w:cs="Times New Roman"/>
          <w:sz w:val="21"/>
          <w:szCs w:val="21"/>
          <w:lang w:val="en-HK"/>
        </w:rPr>
        <w:t>).</w:t>
      </w:r>
      <w:r w:rsidR="006B54D0" w:rsidRPr="00D34E64">
        <w:rPr>
          <w:rFonts w:ascii="Times New Roman" w:eastAsiaTheme="minorEastAsia" w:hAnsi="Times New Roman" w:cs="Times New Roman"/>
          <w:sz w:val="21"/>
          <w:szCs w:val="21"/>
          <w:lang w:val="en-HK"/>
        </w:rPr>
        <w:br w:type="page"/>
      </w:r>
    </w:p>
    <w:p w14:paraId="1C5E4403" w14:textId="77777777" w:rsidR="002B1665" w:rsidRPr="00D34E64" w:rsidRDefault="002B1665" w:rsidP="002B1665">
      <w:pPr>
        <w:widowControl w:val="0"/>
        <w:jc w:val="center"/>
        <w:rPr>
          <w:rFonts w:ascii="Times New Roman" w:eastAsiaTheme="minorEastAsia" w:hAnsi="Times New Roman" w:cs="Times New Roman"/>
          <w:kern w:val="2"/>
        </w:rPr>
      </w:pPr>
      <w:r w:rsidRPr="00D34E64">
        <w:rPr>
          <w:rFonts w:asciiTheme="minorHAnsi" w:eastAsiaTheme="minorEastAsia" w:hAnsiTheme="minorHAnsi" w:cstheme="minorBidi"/>
          <w:noProof/>
          <w:kern w:val="2"/>
        </w:rPr>
        <w:lastRenderedPageBreak/>
        <w:drawing>
          <wp:inline distT="0" distB="0" distL="0" distR="0" wp14:anchorId="7C18461B" wp14:editId="4A466448">
            <wp:extent cx="5274310" cy="2566670"/>
            <wp:effectExtent l="0" t="0" r="2540" b="5080"/>
            <wp:docPr id="78873" name="图片 7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310" cy="2566670"/>
                    </a:xfrm>
                    <a:prstGeom prst="rect">
                      <a:avLst/>
                    </a:prstGeom>
                    <a:noFill/>
                    <a:ln>
                      <a:noFill/>
                    </a:ln>
                  </pic:spPr>
                </pic:pic>
              </a:graphicData>
            </a:graphic>
          </wp:inline>
        </w:drawing>
      </w:r>
    </w:p>
    <w:p w14:paraId="6763D611" w14:textId="63C01432" w:rsidR="002B1665" w:rsidRPr="00D34E64" w:rsidRDefault="0023720A" w:rsidP="002B1665">
      <w:pPr>
        <w:widowControl w:val="0"/>
        <w:jc w:val="both"/>
        <w:rPr>
          <w:rFonts w:ascii="Times New Roman" w:eastAsiaTheme="minorEastAsia" w:hAnsi="Times New Roman" w:cs="Times New Roman"/>
          <w:kern w:val="2"/>
          <w:lang w:val="en-HK"/>
        </w:rPr>
      </w:pPr>
      <w:bookmarkStart w:id="41" w:name="_Hlk202135554"/>
      <w:r w:rsidRPr="00D34E64">
        <w:rPr>
          <w:rFonts w:ascii="Times New Roman" w:hAnsi="Times New Roman" w:cs="Times New Roman"/>
          <w:b/>
          <w:bCs/>
          <w:sz w:val="21"/>
          <w:szCs w:val="21"/>
        </w:rPr>
        <w:t xml:space="preserve">Supplementary Figure </w:t>
      </w:r>
      <w:bookmarkEnd w:id="41"/>
      <w:r w:rsidR="00121580" w:rsidRPr="00D34E64">
        <w:rPr>
          <w:rFonts w:ascii="Times New Roman" w:hAnsi="Times New Roman" w:cs="Times New Roman"/>
          <w:b/>
          <w:bCs/>
          <w:sz w:val="21"/>
          <w:szCs w:val="21"/>
        </w:rPr>
        <w:t>44</w:t>
      </w:r>
      <w:r w:rsidRPr="00D34E64">
        <w:rPr>
          <w:rFonts w:ascii="Times New Roman" w:hAnsi="Times New Roman" w:cs="Times New Roman"/>
          <w:sz w:val="21"/>
          <w:szCs w:val="21"/>
        </w:rPr>
        <w:t>.</w:t>
      </w:r>
      <w:r w:rsidR="002B1665" w:rsidRPr="00D34E64">
        <w:rPr>
          <w:rFonts w:ascii="Times New Roman" w:eastAsiaTheme="minorEastAsia" w:hAnsi="Times New Roman" w:cs="Times New Roman"/>
          <w:kern w:val="2"/>
          <w:lang w:val="en-HK"/>
        </w:rPr>
        <w:t xml:space="preserve"> </w:t>
      </w:r>
      <w:r w:rsidR="002B1665" w:rsidRPr="00D34E64">
        <w:rPr>
          <w:rFonts w:ascii="Times New Roman" w:eastAsiaTheme="minorEastAsia" w:hAnsi="Times New Roman" w:cs="Times New Roman"/>
          <w:kern w:val="2"/>
          <w:sz w:val="21"/>
          <w:szCs w:val="21"/>
          <w:shd w:val="clear" w:color="auto" w:fill="FFFFFF"/>
        </w:rPr>
        <w:t>The HR-MS spectr</w:t>
      </w:r>
      <w:r w:rsidR="002B1665" w:rsidRPr="00D34E64">
        <w:rPr>
          <w:rFonts w:ascii="Times New Roman" w:eastAsiaTheme="minorEastAsia" w:hAnsi="Times New Roman" w:cs="Times New Roman" w:hint="eastAsia"/>
          <w:kern w:val="2"/>
          <w:sz w:val="21"/>
          <w:szCs w:val="21"/>
          <w:shd w:val="clear" w:color="auto" w:fill="FFFFFF"/>
        </w:rPr>
        <w:t>a</w:t>
      </w:r>
      <w:r w:rsidR="002B1665" w:rsidRPr="00D34E64">
        <w:rPr>
          <w:rFonts w:ascii="Times New Roman" w:eastAsiaTheme="minorEastAsia" w:hAnsi="Times New Roman" w:cs="Times New Roman"/>
          <w:kern w:val="2"/>
          <w:sz w:val="21"/>
          <w:szCs w:val="21"/>
          <w:shd w:val="clear" w:color="auto" w:fill="FFFFFF"/>
        </w:rPr>
        <w:t xml:space="preserve"> of the samples after cycling for AORFBs in 0.1 M. (</w:t>
      </w:r>
      <w:r w:rsidR="002B1665" w:rsidRPr="00D34E64">
        <w:rPr>
          <w:rFonts w:ascii="Times New Roman" w:eastAsiaTheme="minorEastAsia" w:hAnsi="Times New Roman" w:cs="Times New Roman" w:hint="eastAsia"/>
          <w:b/>
          <w:bCs/>
          <w:kern w:val="2"/>
          <w:sz w:val="21"/>
          <w:szCs w:val="21"/>
          <w:shd w:val="clear" w:color="auto" w:fill="FFFFFF"/>
        </w:rPr>
        <w:t>a</w:t>
      </w:r>
      <w:r w:rsidR="002B1665" w:rsidRPr="00D34E64">
        <w:rPr>
          <w:rFonts w:ascii="Times New Roman" w:eastAsiaTheme="minorEastAsia" w:hAnsi="Times New Roman" w:cs="Times New Roman"/>
          <w:kern w:val="2"/>
          <w:sz w:val="21"/>
          <w:szCs w:val="21"/>
          <w:shd w:val="clear" w:color="auto" w:fill="FFFFFF"/>
        </w:rPr>
        <w:t>) BTMAP-Fc/C</w:t>
      </w:r>
      <w:r w:rsidR="002B1665" w:rsidRPr="00D34E64">
        <w:rPr>
          <w:rFonts w:ascii="Times New Roman" w:eastAsiaTheme="minorEastAsia" w:hAnsi="Times New Roman" w:cs="Times New Roman"/>
          <w:kern w:val="2"/>
          <w:sz w:val="21"/>
          <w:szCs w:val="21"/>
          <w:shd w:val="clear" w:color="auto" w:fill="FFFFFF"/>
          <w:vertAlign w:val="subscript"/>
        </w:rPr>
        <w:t>2</w:t>
      </w:r>
      <w:r w:rsidR="002B1665" w:rsidRPr="00D34E64">
        <w:rPr>
          <w:rFonts w:ascii="Times New Roman" w:eastAsiaTheme="minorEastAsia" w:hAnsi="Times New Roman" w:cs="Times New Roman"/>
          <w:kern w:val="2"/>
          <w:sz w:val="21"/>
          <w:szCs w:val="21"/>
          <w:shd w:val="clear" w:color="auto" w:fill="FFFFFF"/>
        </w:rPr>
        <w:t>ViIm flow cell. (</w:t>
      </w:r>
      <w:r w:rsidRPr="00D34E64">
        <w:rPr>
          <w:rFonts w:ascii="Times New Roman" w:eastAsiaTheme="minorEastAsia" w:hAnsi="Times New Roman" w:cs="Times New Roman"/>
          <w:b/>
          <w:bCs/>
          <w:kern w:val="2"/>
          <w:sz w:val="21"/>
          <w:szCs w:val="21"/>
          <w:shd w:val="clear" w:color="auto" w:fill="FFFFFF"/>
        </w:rPr>
        <w:t>b</w:t>
      </w:r>
      <w:r w:rsidR="002B1665" w:rsidRPr="00D34E64">
        <w:rPr>
          <w:rFonts w:ascii="Times New Roman" w:eastAsiaTheme="minorEastAsia" w:hAnsi="Times New Roman" w:cs="Times New Roman"/>
          <w:kern w:val="2"/>
          <w:sz w:val="21"/>
          <w:szCs w:val="21"/>
          <w:shd w:val="clear" w:color="auto" w:fill="FFFFFF"/>
        </w:rPr>
        <w:t>) BTMAP-Fc/C</w:t>
      </w:r>
      <w:r w:rsidR="002B1665" w:rsidRPr="00D34E64">
        <w:rPr>
          <w:rFonts w:ascii="Times New Roman" w:eastAsiaTheme="minorEastAsia" w:hAnsi="Times New Roman" w:cs="Times New Roman"/>
          <w:kern w:val="2"/>
          <w:sz w:val="21"/>
          <w:szCs w:val="21"/>
          <w:shd w:val="clear" w:color="auto" w:fill="FFFFFF"/>
          <w:vertAlign w:val="subscript"/>
        </w:rPr>
        <w:t>3</w:t>
      </w:r>
      <w:r w:rsidR="002B1665" w:rsidRPr="00D34E64">
        <w:rPr>
          <w:rFonts w:ascii="Times New Roman" w:eastAsiaTheme="minorEastAsia" w:hAnsi="Times New Roman" w:cs="Times New Roman"/>
          <w:kern w:val="2"/>
          <w:sz w:val="21"/>
          <w:szCs w:val="21"/>
          <w:shd w:val="clear" w:color="auto" w:fill="FFFFFF"/>
        </w:rPr>
        <w:t>ViIm flow cell. (</w:t>
      </w:r>
      <w:r w:rsidRPr="00D34E64">
        <w:rPr>
          <w:rFonts w:ascii="Times New Roman" w:eastAsiaTheme="minorEastAsia" w:hAnsi="Times New Roman" w:cs="Times New Roman"/>
          <w:b/>
          <w:bCs/>
          <w:kern w:val="2"/>
          <w:sz w:val="21"/>
          <w:szCs w:val="21"/>
          <w:shd w:val="clear" w:color="auto" w:fill="FFFFFF"/>
        </w:rPr>
        <w:t>c</w:t>
      </w:r>
      <w:r w:rsidR="002B1665" w:rsidRPr="00D34E64">
        <w:rPr>
          <w:rFonts w:ascii="Times New Roman" w:eastAsiaTheme="minorEastAsia" w:hAnsi="Times New Roman" w:cs="Times New Roman"/>
          <w:kern w:val="2"/>
          <w:sz w:val="21"/>
          <w:szCs w:val="21"/>
          <w:shd w:val="clear" w:color="auto" w:fill="FFFFFF"/>
        </w:rPr>
        <w:t>) BTMAP-Fc/C</w:t>
      </w:r>
      <w:r w:rsidR="002B1665" w:rsidRPr="00D34E64">
        <w:rPr>
          <w:rFonts w:ascii="Times New Roman" w:eastAsiaTheme="minorEastAsia" w:hAnsi="Times New Roman" w:cs="Times New Roman"/>
          <w:kern w:val="2"/>
          <w:sz w:val="21"/>
          <w:szCs w:val="21"/>
          <w:shd w:val="clear" w:color="auto" w:fill="FFFFFF"/>
          <w:vertAlign w:val="subscript"/>
        </w:rPr>
        <w:t>4</w:t>
      </w:r>
      <w:r w:rsidR="002B1665" w:rsidRPr="00D34E64">
        <w:rPr>
          <w:rFonts w:ascii="Times New Roman" w:eastAsiaTheme="minorEastAsia" w:hAnsi="Times New Roman" w:cs="Times New Roman"/>
          <w:kern w:val="2"/>
          <w:sz w:val="21"/>
          <w:szCs w:val="21"/>
          <w:shd w:val="clear" w:color="auto" w:fill="FFFFFF"/>
        </w:rPr>
        <w:t xml:space="preserve">ViIm flow cell. </w:t>
      </w:r>
    </w:p>
    <w:p w14:paraId="110A6FA2" w14:textId="77777777" w:rsidR="00254F78" w:rsidRPr="00D34E64" w:rsidRDefault="00254F78" w:rsidP="006F10B5">
      <w:pPr>
        <w:spacing w:line="360" w:lineRule="auto"/>
        <w:jc w:val="both"/>
        <w:rPr>
          <w:rFonts w:ascii="Times New Roman" w:hAnsi="Times New Roman" w:cs="Times New Roman"/>
          <w:b/>
          <w:bCs/>
          <w:lang w:val="en-HK"/>
        </w:rPr>
      </w:pPr>
    </w:p>
    <w:p w14:paraId="03100185" w14:textId="62707F96" w:rsidR="00AA26F3" w:rsidRPr="00D34E64" w:rsidRDefault="00A82A46" w:rsidP="006F10B5">
      <w:pPr>
        <w:spacing w:line="360" w:lineRule="auto"/>
        <w:jc w:val="both"/>
        <w:rPr>
          <w:rFonts w:ascii="Times New Roman" w:eastAsiaTheme="minorEastAsia" w:hAnsi="Times New Roman" w:cs="Times New Roman"/>
          <w:sz w:val="21"/>
          <w:szCs w:val="21"/>
        </w:rPr>
      </w:pPr>
      <w:r w:rsidRPr="00D34E64">
        <w:rPr>
          <w:rFonts w:ascii="Times New Roman" w:hAnsi="Times New Roman" w:cs="Times New Roman"/>
          <w:b/>
          <w:bCs/>
        </w:rPr>
        <w:t>N</w:t>
      </w:r>
      <w:r w:rsidRPr="00D34E64">
        <w:rPr>
          <w:rFonts w:ascii="Times New Roman" w:hAnsi="Times New Roman" w:cs="Times New Roman" w:hint="eastAsia"/>
          <w:b/>
          <w:bCs/>
        </w:rPr>
        <w:t>otes</w:t>
      </w:r>
      <w:r w:rsidRPr="00D34E64">
        <w:rPr>
          <w:rFonts w:ascii="Times New Roman" w:hAnsi="Times New Roman" w:cs="Times New Roman"/>
          <w:b/>
          <w:bCs/>
        </w:rPr>
        <w:t>:</w:t>
      </w:r>
      <w:r w:rsidR="0020704D" w:rsidRPr="00D34E64">
        <w:rPr>
          <w:rFonts w:ascii="Times New Roman" w:hAnsi="Times New Roman" w:cs="Times New Roman"/>
          <w:b/>
          <w:bCs/>
        </w:rPr>
        <w:t xml:space="preserve"> </w:t>
      </w:r>
      <w:r w:rsidR="00AA26F3" w:rsidRPr="00D34E64">
        <w:rPr>
          <w:rFonts w:ascii="Times New Roman" w:hAnsi="Times New Roman" w:cs="Times New Roman"/>
          <w:sz w:val="21"/>
          <w:szCs w:val="21"/>
        </w:rPr>
        <w:t xml:space="preserve">Several </w:t>
      </w:r>
      <w:r w:rsidR="00AA26F3" w:rsidRPr="00D34E64">
        <w:rPr>
          <w:rFonts w:ascii="Times New Roman" w:hAnsi="Times New Roman" w:cs="Times New Roman"/>
          <w:i/>
          <w:iCs/>
          <w:sz w:val="21"/>
          <w:szCs w:val="21"/>
        </w:rPr>
        <w:t>m</w:t>
      </w:r>
      <w:r w:rsidR="00AA26F3" w:rsidRPr="00D34E64">
        <w:rPr>
          <w:rFonts w:ascii="Times New Roman" w:hAnsi="Times New Roman" w:cs="Times New Roman"/>
          <w:sz w:val="21"/>
          <w:szCs w:val="21"/>
        </w:rPr>
        <w:t>/</w:t>
      </w:r>
      <w:r w:rsidR="00AA26F3" w:rsidRPr="00D34E64">
        <w:rPr>
          <w:rFonts w:ascii="Times New Roman" w:hAnsi="Times New Roman" w:cs="Times New Roman"/>
          <w:i/>
          <w:iCs/>
          <w:sz w:val="21"/>
          <w:szCs w:val="21"/>
        </w:rPr>
        <w:t>z</w:t>
      </w:r>
      <w:r w:rsidR="00AA26F3" w:rsidRPr="00D34E64">
        <w:rPr>
          <w:rFonts w:ascii="Times New Roman" w:hAnsi="Times New Roman" w:cs="Times New Roman"/>
          <w:sz w:val="21"/>
          <w:szCs w:val="21"/>
        </w:rPr>
        <w:t xml:space="preserve"> peaks corresponding to the ion fragments from C</w:t>
      </w:r>
      <w:r w:rsidR="00AA26F3" w:rsidRPr="00D34E64">
        <w:rPr>
          <w:rFonts w:ascii="Times New Roman" w:hAnsi="Times New Roman" w:cs="Times New Roman"/>
          <w:sz w:val="21"/>
          <w:szCs w:val="21"/>
          <w:vertAlign w:val="subscript"/>
        </w:rPr>
        <w:t>3</w:t>
      </w:r>
      <w:r w:rsidR="00AA26F3" w:rsidRPr="00D34E64">
        <w:rPr>
          <w:rFonts w:ascii="Times New Roman" w:hAnsi="Times New Roman" w:cs="Times New Roman"/>
          <w:sz w:val="21"/>
          <w:szCs w:val="21"/>
        </w:rPr>
        <w:t>ViIm degradation was clearly observed (</w:t>
      </w:r>
      <w:r w:rsidR="00034D96" w:rsidRPr="00D34E64">
        <w:rPr>
          <w:rFonts w:ascii="Times New Roman" w:hAnsi="Times New Roman" w:cs="Times New Roman"/>
          <w:sz w:val="21"/>
          <w:szCs w:val="21"/>
          <w:lang w:val="en-HK"/>
        </w:rPr>
        <w:t xml:space="preserve">Supplementary Figure </w:t>
      </w:r>
      <w:r w:rsidR="006141D3" w:rsidRPr="00D34E64">
        <w:rPr>
          <w:rFonts w:ascii="Times New Roman" w:hAnsi="Times New Roman" w:cs="Times New Roman"/>
          <w:sz w:val="21"/>
          <w:szCs w:val="21"/>
          <w:lang w:val="en-HK"/>
        </w:rPr>
        <w:t>44</w:t>
      </w:r>
      <w:r w:rsidR="00AA26F3" w:rsidRPr="00D34E64">
        <w:rPr>
          <w:rFonts w:ascii="Times New Roman" w:hAnsi="Times New Roman" w:cs="Times New Roman"/>
          <w:sz w:val="21"/>
          <w:szCs w:val="21"/>
        </w:rPr>
        <w:t xml:space="preserve">), attributed to </w:t>
      </w:r>
      <w:r w:rsidR="00AA26F3" w:rsidRPr="00D34E64">
        <w:rPr>
          <w:rFonts w:ascii="Times New Roman" w:hAnsi="Times New Roman" w:cs="Times New Roman"/>
          <w:sz w:val="21"/>
          <w:szCs w:val="21"/>
          <w:lang w:val="en-HK"/>
        </w:rPr>
        <w:t>N-(3-(1-methyl-</w:t>
      </w:r>
      <w:proofErr w:type="gramStart"/>
      <w:r w:rsidR="00AA26F3" w:rsidRPr="00D34E64">
        <w:rPr>
          <w:rFonts w:ascii="Times New Roman" w:hAnsi="Times New Roman" w:cs="Times New Roman"/>
          <w:sz w:val="21"/>
          <w:szCs w:val="21"/>
          <w:lang w:val="en-HK"/>
        </w:rPr>
        <w:t>imidazolium)propyl</w:t>
      </w:r>
      <w:proofErr w:type="gramEnd"/>
      <w:r w:rsidR="00AA26F3" w:rsidRPr="00D34E64">
        <w:rPr>
          <w:rFonts w:ascii="Times New Roman" w:hAnsi="Times New Roman" w:cs="Times New Roman"/>
          <w:sz w:val="21"/>
          <w:szCs w:val="21"/>
          <w:lang w:val="en-HK"/>
        </w:rPr>
        <w:t xml:space="preserve">)-4,4'-dipyrydyl chloride </w:t>
      </w:r>
      <w:r w:rsidR="00AA26F3" w:rsidRPr="00D34E64">
        <w:rPr>
          <w:rFonts w:ascii="Times New Roman" w:hAnsi="Times New Roman" w:cs="Times New Roman"/>
          <w:sz w:val="21"/>
          <w:szCs w:val="21"/>
        </w:rPr>
        <w:t>([M</w:t>
      </w:r>
      <w:r w:rsidR="00AA26F3" w:rsidRPr="00D34E64">
        <w:rPr>
          <w:rFonts w:ascii="Times New Roman" w:hAnsi="Times New Roman" w:cs="Times New Roman" w:hint="eastAsia"/>
          <w:sz w:val="21"/>
          <w:szCs w:val="21"/>
        </w:rPr>
        <w:t>]</w:t>
      </w:r>
      <w:r w:rsidR="00AA26F3" w:rsidRPr="00D34E64">
        <w:rPr>
          <w:rFonts w:ascii="Times New Roman" w:hAnsi="Times New Roman" w:cs="Times New Roman"/>
          <w:sz w:val="21"/>
          <w:szCs w:val="21"/>
          <w:vertAlign w:val="superscript"/>
        </w:rPr>
        <w:t>2+</w:t>
      </w:r>
      <w:r w:rsidR="00AA26F3" w:rsidRPr="00D34E64">
        <w:rPr>
          <w:rFonts w:ascii="Times New Roman" w:hAnsi="Times New Roman" w:cs="Times New Roman"/>
          <w:sz w:val="21"/>
          <w:szCs w:val="21"/>
        </w:rPr>
        <w:t xml:space="preserve"> </w:t>
      </w:r>
      <w:proofErr w:type="spellStart"/>
      <w:r w:rsidR="00AA26F3" w:rsidRPr="00D34E64">
        <w:rPr>
          <w:rFonts w:ascii="Times New Roman" w:hAnsi="Times New Roman" w:cs="Times New Roman" w:hint="eastAsia"/>
          <w:sz w:val="21"/>
          <w:szCs w:val="21"/>
        </w:rPr>
        <w:t>calcd</w:t>
      </w:r>
      <w:proofErr w:type="spellEnd"/>
      <w:r w:rsidR="00AA26F3" w:rsidRPr="00D34E64">
        <w:rPr>
          <w:rFonts w:ascii="Times New Roman" w:hAnsi="Times New Roman" w:cs="Times New Roman"/>
          <w:sz w:val="21"/>
          <w:szCs w:val="21"/>
        </w:rPr>
        <w:t xml:space="preserve"> for C</w:t>
      </w:r>
      <w:r w:rsidR="00AA26F3" w:rsidRPr="00D34E64">
        <w:rPr>
          <w:rFonts w:ascii="Times New Roman" w:hAnsi="Times New Roman" w:cs="Times New Roman"/>
          <w:sz w:val="21"/>
          <w:szCs w:val="21"/>
          <w:vertAlign w:val="subscript"/>
        </w:rPr>
        <w:t>17</w:t>
      </w:r>
      <w:r w:rsidR="00AA26F3" w:rsidRPr="00D34E64">
        <w:rPr>
          <w:rFonts w:ascii="Times New Roman" w:hAnsi="Times New Roman" w:cs="Times New Roman"/>
          <w:sz w:val="21"/>
          <w:szCs w:val="21"/>
        </w:rPr>
        <w:t>H</w:t>
      </w:r>
      <w:r w:rsidR="00AA26F3" w:rsidRPr="00D34E64">
        <w:rPr>
          <w:rFonts w:ascii="Times New Roman" w:hAnsi="Times New Roman" w:cs="Times New Roman"/>
          <w:sz w:val="21"/>
          <w:szCs w:val="21"/>
          <w:vertAlign w:val="subscript"/>
        </w:rPr>
        <w:t>20</w:t>
      </w:r>
      <w:r w:rsidR="00AA26F3" w:rsidRPr="00D34E64">
        <w:rPr>
          <w:rFonts w:ascii="Times New Roman" w:hAnsi="Times New Roman" w:cs="Times New Roman"/>
          <w:sz w:val="21"/>
          <w:szCs w:val="21"/>
        </w:rPr>
        <w:t>N</w:t>
      </w:r>
      <w:r w:rsidR="00AA26F3" w:rsidRPr="00D34E64">
        <w:rPr>
          <w:rFonts w:ascii="Times New Roman" w:hAnsi="Times New Roman" w:cs="Times New Roman"/>
          <w:sz w:val="21"/>
          <w:szCs w:val="21"/>
          <w:vertAlign w:val="subscript"/>
        </w:rPr>
        <w:t>4</w:t>
      </w:r>
      <w:r w:rsidR="00AA26F3" w:rsidRPr="00D34E64">
        <w:rPr>
          <w:rFonts w:ascii="Times New Roman" w:hAnsi="Times New Roman" w:cs="Times New Roman"/>
          <w:sz w:val="21"/>
          <w:szCs w:val="21"/>
          <w:vertAlign w:val="superscript"/>
        </w:rPr>
        <w:t>2+</w:t>
      </w:r>
      <w:r w:rsidR="00AA26F3" w:rsidRPr="00D34E64">
        <w:rPr>
          <w:rFonts w:ascii="Times New Roman" w:hAnsi="Times New Roman" w:cs="Times New Roman"/>
          <w:sz w:val="21"/>
          <w:szCs w:val="21"/>
        </w:rPr>
        <w:t xml:space="preserve"> 140.0839, found  140.0838),</w:t>
      </w:r>
      <w:r w:rsidR="00AA26F3" w:rsidRPr="00D34E64">
        <w:rPr>
          <w:sz w:val="21"/>
          <w:szCs w:val="21"/>
        </w:rPr>
        <w:t xml:space="preserve"> </w:t>
      </w:r>
      <w:r w:rsidR="00AA26F3" w:rsidRPr="00D34E64">
        <w:rPr>
          <w:rFonts w:ascii="Times New Roman" w:hAnsi="Times New Roman" w:cs="Times New Roman"/>
          <w:sz w:val="21"/>
          <w:szCs w:val="21"/>
        </w:rPr>
        <w:t>indicating that weak donor-acceptor interactions make the N−C bond more polar, making it easier to break the N−C bond, thus causing battery capacity decay. The BTMAP-Fc catholyte crossover for C</w:t>
      </w:r>
      <w:r w:rsidR="00AA26F3" w:rsidRPr="00D34E64">
        <w:rPr>
          <w:rFonts w:ascii="Times New Roman" w:hAnsi="Times New Roman" w:cs="Times New Roman"/>
          <w:sz w:val="21"/>
          <w:szCs w:val="21"/>
          <w:vertAlign w:val="subscript"/>
        </w:rPr>
        <w:t>3</w:t>
      </w:r>
      <w:r w:rsidR="00AA26F3" w:rsidRPr="00D34E64">
        <w:rPr>
          <w:rFonts w:ascii="Times New Roman" w:hAnsi="Times New Roman" w:cs="Times New Roman"/>
          <w:sz w:val="21"/>
          <w:szCs w:val="21"/>
        </w:rPr>
        <w:t>ViIm/BTMAP-Fc flow cell after cycling was observed ([M</w:t>
      </w:r>
      <w:r w:rsidR="00AA26F3" w:rsidRPr="00D34E64">
        <w:rPr>
          <w:rFonts w:ascii="Times New Roman" w:hAnsi="Times New Roman" w:cs="Times New Roman" w:hint="eastAsia"/>
          <w:sz w:val="21"/>
          <w:szCs w:val="21"/>
        </w:rPr>
        <w:t>]</w:t>
      </w:r>
      <w:r w:rsidR="00AA26F3" w:rsidRPr="00D34E64">
        <w:rPr>
          <w:rFonts w:ascii="Times New Roman" w:hAnsi="Times New Roman" w:cs="Times New Roman"/>
          <w:sz w:val="21"/>
          <w:szCs w:val="21"/>
          <w:vertAlign w:val="superscript"/>
        </w:rPr>
        <w:t>2+</w:t>
      </w:r>
      <w:r w:rsidR="00AA26F3" w:rsidRPr="00D34E64">
        <w:rPr>
          <w:rFonts w:ascii="Times New Roman" w:hAnsi="Times New Roman" w:cs="Times New Roman"/>
          <w:sz w:val="21"/>
          <w:szCs w:val="21"/>
        </w:rPr>
        <w:t xml:space="preserve"> </w:t>
      </w:r>
      <w:proofErr w:type="spellStart"/>
      <w:r w:rsidR="00AA26F3" w:rsidRPr="00D34E64">
        <w:rPr>
          <w:rFonts w:ascii="Times New Roman" w:hAnsi="Times New Roman" w:cs="Times New Roman"/>
          <w:sz w:val="21"/>
          <w:szCs w:val="21"/>
          <w:lang w:val="en-HK"/>
        </w:rPr>
        <w:t>calcd</w:t>
      </w:r>
      <w:proofErr w:type="spellEnd"/>
      <w:r w:rsidR="00AA26F3" w:rsidRPr="00D34E64">
        <w:rPr>
          <w:rFonts w:ascii="Times New Roman" w:hAnsi="Times New Roman" w:cs="Times New Roman"/>
          <w:sz w:val="21"/>
          <w:szCs w:val="21"/>
          <w:lang w:val="en-HK"/>
        </w:rPr>
        <w:t xml:space="preserve"> for </w:t>
      </w:r>
      <w:r w:rsidR="00AA26F3" w:rsidRPr="00D34E64">
        <w:rPr>
          <w:rFonts w:ascii="Times New Roman" w:hAnsi="Times New Roman" w:cs="Times New Roman"/>
          <w:sz w:val="21"/>
          <w:szCs w:val="21"/>
        </w:rPr>
        <w:t>C</w:t>
      </w:r>
      <w:r w:rsidR="00AA26F3" w:rsidRPr="00D34E64">
        <w:rPr>
          <w:rFonts w:ascii="Times New Roman" w:hAnsi="Times New Roman" w:cs="Times New Roman"/>
          <w:sz w:val="21"/>
          <w:szCs w:val="21"/>
          <w:vertAlign w:val="subscript"/>
        </w:rPr>
        <w:t>22</w:t>
      </w:r>
      <w:r w:rsidR="00AA26F3" w:rsidRPr="00D34E64">
        <w:rPr>
          <w:rFonts w:ascii="Times New Roman" w:hAnsi="Times New Roman" w:cs="Times New Roman"/>
          <w:sz w:val="21"/>
          <w:szCs w:val="21"/>
        </w:rPr>
        <w:t>H</w:t>
      </w:r>
      <w:r w:rsidR="00AA26F3" w:rsidRPr="00D34E64">
        <w:rPr>
          <w:rFonts w:ascii="Times New Roman" w:hAnsi="Times New Roman" w:cs="Times New Roman"/>
          <w:sz w:val="21"/>
          <w:szCs w:val="21"/>
          <w:vertAlign w:val="subscript"/>
        </w:rPr>
        <w:t>38</w:t>
      </w:r>
      <w:r w:rsidR="00AA26F3" w:rsidRPr="00D34E64">
        <w:rPr>
          <w:rFonts w:ascii="Times New Roman" w:hAnsi="Times New Roman" w:cs="Times New Roman"/>
          <w:sz w:val="21"/>
          <w:szCs w:val="21"/>
        </w:rPr>
        <w:t>FeN</w:t>
      </w:r>
      <w:r w:rsidR="00AA26F3" w:rsidRPr="00D34E64">
        <w:rPr>
          <w:rFonts w:ascii="Times New Roman" w:hAnsi="Times New Roman" w:cs="Times New Roman"/>
          <w:sz w:val="21"/>
          <w:szCs w:val="21"/>
          <w:vertAlign w:val="subscript"/>
        </w:rPr>
        <w:t>2</w:t>
      </w:r>
      <w:r w:rsidR="00AA26F3" w:rsidRPr="00D34E64">
        <w:rPr>
          <w:rFonts w:ascii="Times New Roman" w:hAnsi="Times New Roman" w:cs="Times New Roman"/>
          <w:sz w:val="21"/>
          <w:szCs w:val="21"/>
          <w:vertAlign w:val="superscript"/>
        </w:rPr>
        <w:t>2+</w:t>
      </w:r>
      <w:r w:rsidR="00AA26F3" w:rsidRPr="00D34E64">
        <w:rPr>
          <w:rFonts w:ascii="Times New Roman" w:hAnsi="Times New Roman" w:cs="Times New Roman"/>
          <w:sz w:val="21"/>
          <w:szCs w:val="21"/>
          <w:lang w:val="en-HK"/>
        </w:rPr>
        <w:t xml:space="preserve"> 193.1184, found </w:t>
      </w:r>
      <w:r w:rsidR="00AA26F3" w:rsidRPr="00D34E64">
        <w:rPr>
          <w:rFonts w:ascii="Times New Roman" w:hAnsi="Times New Roman" w:cs="Times New Roman"/>
          <w:i/>
          <w:iCs/>
          <w:sz w:val="21"/>
          <w:szCs w:val="21"/>
        </w:rPr>
        <w:t>m/z</w:t>
      </w:r>
      <w:r w:rsidR="00AA26F3" w:rsidRPr="00D34E64">
        <w:rPr>
          <w:rFonts w:ascii="Times New Roman" w:hAnsi="Times New Roman" w:cs="Times New Roman"/>
          <w:sz w:val="21"/>
          <w:szCs w:val="21"/>
        </w:rPr>
        <w:t> = 193.1188) (</w:t>
      </w:r>
      <w:r w:rsidR="00034D96" w:rsidRPr="00D34E64">
        <w:rPr>
          <w:rFonts w:ascii="Times New Roman" w:hAnsi="Times New Roman" w:cs="Times New Roman"/>
          <w:sz w:val="21"/>
          <w:szCs w:val="21"/>
        </w:rPr>
        <w:t xml:space="preserve">Supplementary Figure </w:t>
      </w:r>
      <w:r w:rsidR="006141D3" w:rsidRPr="00D34E64">
        <w:rPr>
          <w:rFonts w:ascii="Times New Roman" w:hAnsi="Times New Roman" w:cs="Times New Roman"/>
          <w:sz w:val="21"/>
          <w:szCs w:val="21"/>
        </w:rPr>
        <w:t>44b</w:t>
      </w:r>
      <w:r w:rsidR="00AA26F3" w:rsidRPr="00D34E64">
        <w:rPr>
          <w:rFonts w:ascii="Times New Roman" w:hAnsi="Times New Roman" w:cs="Times New Roman"/>
          <w:sz w:val="21"/>
          <w:szCs w:val="21"/>
        </w:rPr>
        <w:t>). For C</w:t>
      </w:r>
      <w:r w:rsidR="00AA26F3" w:rsidRPr="00D34E64">
        <w:rPr>
          <w:rFonts w:ascii="Times New Roman" w:hAnsi="Times New Roman" w:cs="Times New Roman"/>
          <w:sz w:val="21"/>
          <w:szCs w:val="21"/>
          <w:vertAlign w:val="subscript"/>
        </w:rPr>
        <w:t>4</w:t>
      </w:r>
      <w:r w:rsidR="00AA26F3" w:rsidRPr="00D34E64">
        <w:rPr>
          <w:rFonts w:ascii="Times New Roman" w:hAnsi="Times New Roman" w:cs="Times New Roman"/>
          <w:sz w:val="21"/>
          <w:szCs w:val="21"/>
        </w:rPr>
        <w:t>ViIm, NMR and CV results exhibit the presence of N-(4-(1-methyl-</w:t>
      </w:r>
      <w:proofErr w:type="gramStart"/>
      <w:r w:rsidR="00AA26F3" w:rsidRPr="00D34E64">
        <w:rPr>
          <w:rFonts w:ascii="Times New Roman" w:hAnsi="Times New Roman" w:cs="Times New Roman"/>
          <w:sz w:val="21"/>
          <w:szCs w:val="21"/>
        </w:rPr>
        <w:t>imidazolium)butyl</w:t>
      </w:r>
      <w:proofErr w:type="gramEnd"/>
      <w:r w:rsidR="00AA26F3" w:rsidRPr="00D34E64">
        <w:rPr>
          <w:rFonts w:ascii="Times New Roman" w:hAnsi="Times New Roman" w:cs="Times New Roman"/>
          <w:sz w:val="21"/>
          <w:szCs w:val="21"/>
        </w:rPr>
        <w:t xml:space="preserve">)-4,4'-dipyrydyl chloride and </w:t>
      </w:r>
      <w:bookmarkStart w:id="42" w:name="_Hlk195049736"/>
      <w:r w:rsidR="00AA26F3" w:rsidRPr="00D34E64">
        <w:rPr>
          <w:rFonts w:ascii="Times New Roman" w:hAnsi="Times New Roman" w:cs="Times New Roman"/>
          <w:sz w:val="21"/>
          <w:szCs w:val="21"/>
        </w:rPr>
        <w:t>trace amount of BTMAP-Fc</w:t>
      </w:r>
      <w:bookmarkEnd w:id="42"/>
      <w:r w:rsidR="00AA26F3" w:rsidRPr="00D34E64">
        <w:rPr>
          <w:rFonts w:ascii="Times New Roman" w:hAnsi="Times New Roman" w:cs="Times New Roman"/>
          <w:sz w:val="21"/>
          <w:szCs w:val="21"/>
        </w:rPr>
        <w:t xml:space="preserve"> (Fig. </w:t>
      </w:r>
      <w:r w:rsidR="00765B80" w:rsidRPr="00D34E64">
        <w:rPr>
          <w:rFonts w:ascii="Times New Roman" w:hAnsi="Times New Roman" w:cs="Times New Roman"/>
          <w:sz w:val="21"/>
          <w:szCs w:val="21"/>
        </w:rPr>
        <w:t>5</w:t>
      </w:r>
      <w:r w:rsidR="00AA26F3" w:rsidRPr="00D34E64">
        <w:rPr>
          <w:rFonts w:ascii="Times New Roman" w:hAnsi="Times New Roman" w:cs="Times New Roman"/>
          <w:sz w:val="21"/>
          <w:szCs w:val="21"/>
        </w:rPr>
        <w:t>, and Supplementary Fig.</w:t>
      </w:r>
      <w:r w:rsidR="006141D3" w:rsidRPr="00D34E64">
        <w:rPr>
          <w:rFonts w:ascii="Times New Roman" w:hAnsi="Times New Roman" w:cs="Times New Roman"/>
          <w:sz w:val="21"/>
          <w:szCs w:val="21"/>
        </w:rPr>
        <w:t>44</w:t>
      </w:r>
      <w:r w:rsidR="00AA26F3" w:rsidRPr="00D34E64">
        <w:rPr>
          <w:rFonts w:ascii="Times New Roman" w:hAnsi="Times New Roman" w:cs="Times New Roman"/>
          <w:sz w:val="21"/>
          <w:szCs w:val="21"/>
        </w:rPr>
        <w:t>) in the anolyte, suggesting weaker donor-acceptor interactions significantly promoted the degradation of C</w:t>
      </w:r>
      <w:r w:rsidR="00AA26F3" w:rsidRPr="00D34E64">
        <w:rPr>
          <w:rFonts w:ascii="Times New Roman" w:hAnsi="Times New Roman" w:cs="Times New Roman"/>
          <w:sz w:val="21"/>
          <w:szCs w:val="21"/>
          <w:vertAlign w:val="subscript"/>
        </w:rPr>
        <w:t>4</w:t>
      </w:r>
      <w:r w:rsidR="00AA26F3" w:rsidRPr="00D34E64">
        <w:rPr>
          <w:rFonts w:ascii="Times New Roman" w:hAnsi="Times New Roman" w:cs="Times New Roman"/>
          <w:sz w:val="21"/>
          <w:szCs w:val="21"/>
        </w:rPr>
        <w:t>ViIm. The C</w:t>
      </w:r>
      <w:r w:rsidR="00AA26F3" w:rsidRPr="00D34E64">
        <w:rPr>
          <w:rFonts w:ascii="Times New Roman" w:hAnsi="Times New Roman" w:cs="Times New Roman"/>
          <w:sz w:val="21"/>
          <w:szCs w:val="21"/>
          <w:vertAlign w:val="subscript"/>
        </w:rPr>
        <w:t>4</w:t>
      </w:r>
      <w:r w:rsidR="00AA26F3" w:rsidRPr="00D34E64">
        <w:rPr>
          <w:rFonts w:ascii="Times New Roman" w:hAnsi="Times New Roman" w:cs="Times New Roman"/>
          <w:sz w:val="21"/>
          <w:szCs w:val="21"/>
        </w:rPr>
        <w:t xml:space="preserve">ViIm degradation is further experimentally confirmed by HRMS, which shows presence of </w:t>
      </w:r>
      <w:bookmarkStart w:id="43" w:name="_Hlk202777330"/>
      <w:r w:rsidR="00AA26F3" w:rsidRPr="00D34E64">
        <w:rPr>
          <w:rFonts w:ascii="Times New Roman" w:hAnsi="Times New Roman" w:cs="Times New Roman"/>
          <w:sz w:val="21"/>
          <w:szCs w:val="21"/>
        </w:rPr>
        <w:t>N-(4-(1-methyl-</w:t>
      </w:r>
      <w:proofErr w:type="gramStart"/>
      <w:r w:rsidR="00AA26F3" w:rsidRPr="00D34E64">
        <w:rPr>
          <w:rFonts w:ascii="Times New Roman" w:hAnsi="Times New Roman" w:cs="Times New Roman"/>
          <w:sz w:val="21"/>
          <w:szCs w:val="21"/>
        </w:rPr>
        <w:t>imidazolium)butyl</w:t>
      </w:r>
      <w:proofErr w:type="gramEnd"/>
      <w:r w:rsidR="00AA26F3" w:rsidRPr="00D34E64">
        <w:rPr>
          <w:rFonts w:ascii="Times New Roman" w:hAnsi="Times New Roman" w:cs="Times New Roman"/>
          <w:sz w:val="21"/>
          <w:szCs w:val="21"/>
        </w:rPr>
        <w:t>)-4,4'-dipyrydyl chloride</w:t>
      </w:r>
      <w:bookmarkEnd w:id="43"/>
      <w:r w:rsidR="00AA26F3" w:rsidRPr="00D34E64">
        <w:rPr>
          <w:rFonts w:ascii="Times New Roman" w:hAnsi="Times New Roman" w:cs="Times New Roman"/>
          <w:sz w:val="21"/>
          <w:szCs w:val="21"/>
        </w:rPr>
        <w:t xml:space="preserve"> ([M</w:t>
      </w:r>
      <w:r w:rsidR="00AA26F3" w:rsidRPr="00D34E64">
        <w:rPr>
          <w:rFonts w:ascii="Times New Roman" w:hAnsi="Times New Roman" w:cs="Times New Roman" w:hint="eastAsia"/>
          <w:sz w:val="21"/>
          <w:szCs w:val="21"/>
        </w:rPr>
        <w:t>]</w:t>
      </w:r>
      <w:r w:rsidR="00AA26F3" w:rsidRPr="00D34E64">
        <w:rPr>
          <w:rFonts w:ascii="Times New Roman" w:hAnsi="Times New Roman" w:cs="Times New Roman"/>
          <w:sz w:val="21"/>
          <w:szCs w:val="21"/>
          <w:vertAlign w:val="superscript"/>
        </w:rPr>
        <w:t>2+</w:t>
      </w:r>
      <w:r w:rsidR="00AA26F3" w:rsidRPr="00D34E64">
        <w:rPr>
          <w:rFonts w:ascii="Times New Roman" w:hAnsi="Times New Roman" w:cs="Times New Roman"/>
          <w:sz w:val="21"/>
          <w:szCs w:val="21"/>
        </w:rPr>
        <w:t xml:space="preserve"> </w:t>
      </w:r>
      <w:proofErr w:type="spellStart"/>
      <w:r w:rsidR="00AA26F3" w:rsidRPr="00D34E64">
        <w:rPr>
          <w:rFonts w:ascii="Times New Roman" w:hAnsi="Times New Roman" w:cs="Times New Roman"/>
          <w:sz w:val="21"/>
          <w:szCs w:val="21"/>
          <w:lang w:val="en-HK"/>
        </w:rPr>
        <w:t>calcd</w:t>
      </w:r>
      <w:proofErr w:type="spellEnd"/>
      <w:r w:rsidR="00AA26F3" w:rsidRPr="00D34E64">
        <w:rPr>
          <w:rFonts w:ascii="Times New Roman" w:hAnsi="Times New Roman" w:cs="Times New Roman"/>
          <w:sz w:val="21"/>
          <w:szCs w:val="21"/>
          <w:lang w:val="en-HK"/>
        </w:rPr>
        <w:t xml:space="preserve"> for </w:t>
      </w:r>
      <w:r w:rsidR="00AA26F3" w:rsidRPr="00D34E64">
        <w:rPr>
          <w:rFonts w:ascii="Times New Roman" w:hAnsi="Times New Roman" w:cs="Times New Roman"/>
          <w:sz w:val="21"/>
          <w:szCs w:val="21"/>
        </w:rPr>
        <w:t>C</w:t>
      </w:r>
      <w:r w:rsidR="00AA26F3" w:rsidRPr="00D34E64">
        <w:rPr>
          <w:rFonts w:ascii="Times New Roman" w:hAnsi="Times New Roman" w:cs="Times New Roman"/>
          <w:sz w:val="21"/>
          <w:szCs w:val="21"/>
          <w:vertAlign w:val="subscript"/>
        </w:rPr>
        <w:t>18</w:t>
      </w:r>
      <w:r w:rsidR="00AA26F3" w:rsidRPr="00D34E64">
        <w:rPr>
          <w:rFonts w:ascii="Times New Roman" w:hAnsi="Times New Roman" w:cs="Times New Roman"/>
          <w:sz w:val="21"/>
          <w:szCs w:val="21"/>
        </w:rPr>
        <w:t>H</w:t>
      </w:r>
      <w:r w:rsidR="00AA26F3" w:rsidRPr="00D34E64">
        <w:rPr>
          <w:rFonts w:ascii="Times New Roman" w:hAnsi="Times New Roman" w:cs="Times New Roman"/>
          <w:sz w:val="21"/>
          <w:szCs w:val="21"/>
          <w:vertAlign w:val="subscript"/>
        </w:rPr>
        <w:t>22</w:t>
      </w:r>
      <w:r w:rsidR="00AA26F3" w:rsidRPr="00D34E64">
        <w:rPr>
          <w:rFonts w:ascii="Times New Roman" w:hAnsi="Times New Roman" w:cs="Times New Roman"/>
          <w:sz w:val="21"/>
          <w:szCs w:val="21"/>
        </w:rPr>
        <w:t>N</w:t>
      </w:r>
      <w:r w:rsidR="00AA26F3" w:rsidRPr="00D34E64">
        <w:rPr>
          <w:rFonts w:ascii="Times New Roman" w:hAnsi="Times New Roman" w:cs="Times New Roman"/>
          <w:sz w:val="21"/>
          <w:szCs w:val="21"/>
          <w:vertAlign w:val="subscript"/>
        </w:rPr>
        <w:t>4</w:t>
      </w:r>
      <w:r w:rsidR="00AA26F3" w:rsidRPr="00D34E64">
        <w:rPr>
          <w:rFonts w:ascii="Times New Roman" w:hAnsi="Times New Roman" w:cs="Times New Roman"/>
          <w:sz w:val="21"/>
          <w:szCs w:val="21"/>
          <w:vertAlign w:val="superscript"/>
        </w:rPr>
        <w:t>2+</w:t>
      </w:r>
      <w:r w:rsidR="00AA26F3" w:rsidRPr="00D34E64">
        <w:rPr>
          <w:rFonts w:ascii="Times New Roman" w:hAnsi="Times New Roman" w:cs="Times New Roman"/>
          <w:sz w:val="21"/>
          <w:szCs w:val="21"/>
          <w:lang w:val="en-HK"/>
        </w:rPr>
        <w:t xml:space="preserve"> 147.0917, found </w:t>
      </w:r>
      <w:r w:rsidR="00AA26F3" w:rsidRPr="00D34E64">
        <w:rPr>
          <w:rFonts w:ascii="Times New Roman" w:hAnsi="Times New Roman" w:cs="Times New Roman"/>
          <w:sz w:val="21"/>
          <w:szCs w:val="21"/>
        </w:rPr>
        <w:t>147.0916) and 1-(2-Chlorobutyl)-3-methylimidazolium chloride ([M+H</w:t>
      </w:r>
      <w:r w:rsidR="00AA26F3" w:rsidRPr="00D34E64">
        <w:rPr>
          <w:rFonts w:ascii="Times New Roman" w:hAnsi="Times New Roman" w:cs="Times New Roman" w:hint="eastAsia"/>
          <w:sz w:val="21"/>
          <w:szCs w:val="21"/>
        </w:rPr>
        <w:t>]</w:t>
      </w:r>
      <w:r w:rsidR="00AA26F3" w:rsidRPr="00D34E64">
        <w:rPr>
          <w:rFonts w:ascii="Times New Roman" w:hAnsi="Times New Roman" w:cs="Times New Roman"/>
          <w:sz w:val="21"/>
          <w:szCs w:val="21"/>
          <w:vertAlign w:val="superscript"/>
        </w:rPr>
        <w:t xml:space="preserve"> +</w:t>
      </w:r>
      <w:r w:rsidR="00AA26F3" w:rsidRPr="00D34E64">
        <w:rPr>
          <w:rFonts w:ascii="Times New Roman" w:hAnsi="Times New Roman" w:cs="Times New Roman"/>
          <w:sz w:val="21"/>
          <w:szCs w:val="21"/>
        </w:rPr>
        <w:t xml:space="preserve"> </w:t>
      </w:r>
      <w:proofErr w:type="spellStart"/>
      <w:r w:rsidR="00AA26F3" w:rsidRPr="00D34E64">
        <w:rPr>
          <w:rFonts w:ascii="Times New Roman" w:hAnsi="Times New Roman" w:cs="Times New Roman"/>
          <w:sz w:val="21"/>
          <w:szCs w:val="21"/>
          <w:lang w:val="en-HK"/>
        </w:rPr>
        <w:t>calcd</w:t>
      </w:r>
      <w:proofErr w:type="spellEnd"/>
      <w:r w:rsidR="00AA26F3" w:rsidRPr="00D34E64">
        <w:rPr>
          <w:rFonts w:ascii="Times New Roman" w:hAnsi="Times New Roman" w:cs="Times New Roman"/>
          <w:sz w:val="21"/>
          <w:szCs w:val="21"/>
          <w:lang w:val="en-HK"/>
        </w:rPr>
        <w:t xml:space="preserve"> for </w:t>
      </w:r>
      <w:r w:rsidR="00AA26F3" w:rsidRPr="00D34E64">
        <w:rPr>
          <w:rFonts w:ascii="Times New Roman" w:hAnsi="Times New Roman" w:cs="Times New Roman"/>
          <w:sz w:val="21"/>
          <w:szCs w:val="21"/>
        </w:rPr>
        <w:t>C</w:t>
      </w:r>
      <w:r w:rsidR="00AA26F3" w:rsidRPr="00D34E64">
        <w:rPr>
          <w:rFonts w:ascii="Times New Roman" w:hAnsi="Times New Roman" w:cs="Times New Roman"/>
          <w:sz w:val="21"/>
          <w:szCs w:val="21"/>
          <w:vertAlign w:val="subscript"/>
        </w:rPr>
        <w:t>18</w:t>
      </w:r>
      <w:r w:rsidR="00AA26F3" w:rsidRPr="00D34E64">
        <w:rPr>
          <w:rFonts w:ascii="Times New Roman" w:hAnsi="Times New Roman" w:cs="Times New Roman"/>
          <w:sz w:val="21"/>
          <w:szCs w:val="21"/>
        </w:rPr>
        <w:t>H</w:t>
      </w:r>
      <w:r w:rsidR="00AA26F3" w:rsidRPr="00D34E64">
        <w:rPr>
          <w:rFonts w:ascii="Times New Roman" w:hAnsi="Times New Roman" w:cs="Times New Roman"/>
          <w:sz w:val="21"/>
          <w:szCs w:val="21"/>
          <w:vertAlign w:val="subscript"/>
        </w:rPr>
        <w:t>22</w:t>
      </w:r>
      <w:r w:rsidR="00AA26F3" w:rsidRPr="00D34E64">
        <w:rPr>
          <w:rFonts w:ascii="Times New Roman" w:hAnsi="Times New Roman" w:cs="Times New Roman"/>
          <w:sz w:val="21"/>
          <w:szCs w:val="21"/>
        </w:rPr>
        <w:t>N</w:t>
      </w:r>
      <w:r w:rsidR="00AA26F3" w:rsidRPr="00D34E64">
        <w:rPr>
          <w:rFonts w:ascii="Times New Roman" w:hAnsi="Times New Roman" w:cs="Times New Roman"/>
          <w:sz w:val="21"/>
          <w:szCs w:val="21"/>
          <w:vertAlign w:val="subscript"/>
        </w:rPr>
        <w:t>4</w:t>
      </w:r>
      <w:r w:rsidR="00AA26F3" w:rsidRPr="00D34E64">
        <w:rPr>
          <w:rFonts w:ascii="Times New Roman" w:hAnsi="Times New Roman" w:cs="Times New Roman"/>
          <w:sz w:val="21"/>
          <w:szCs w:val="21"/>
          <w:vertAlign w:val="superscript"/>
        </w:rPr>
        <w:t>+</w:t>
      </w:r>
      <w:r w:rsidR="00AA26F3" w:rsidRPr="00D34E64">
        <w:rPr>
          <w:rFonts w:ascii="Times New Roman" w:hAnsi="Times New Roman" w:cs="Times New Roman"/>
          <w:sz w:val="21"/>
          <w:szCs w:val="21"/>
          <w:lang w:val="en-HK"/>
        </w:rPr>
        <w:t xml:space="preserve"> 174.0841, found </w:t>
      </w:r>
      <w:r w:rsidR="00AA26F3" w:rsidRPr="00D34E64">
        <w:rPr>
          <w:rFonts w:ascii="Times New Roman" w:hAnsi="Times New Roman" w:cs="Times New Roman"/>
          <w:sz w:val="21"/>
          <w:szCs w:val="21"/>
        </w:rPr>
        <w:t>174.1151) (</w:t>
      </w:r>
      <w:r w:rsidR="00034D96" w:rsidRPr="00D34E64">
        <w:rPr>
          <w:rFonts w:ascii="Times New Roman" w:hAnsi="Times New Roman" w:cs="Times New Roman"/>
          <w:sz w:val="21"/>
          <w:szCs w:val="21"/>
        </w:rPr>
        <w:t xml:space="preserve">Supplementary Figure </w:t>
      </w:r>
      <w:r w:rsidR="006141D3" w:rsidRPr="00D34E64">
        <w:rPr>
          <w:rFonts w:ascii="Times New Roman" w:hAnsi="Times New Roman" w:cs="Times New Roman"/>
          <w:sz w:val="21"/>
          <w:szCs w:val="21"/>
        </w:rPr>
        <w:t>44c</w:t>
      </w:r>
      <w:r w:rsidR="00AA26F3" w:rsidRPr="00D34E64">
        <w:rPr>
          <w:rFonts w:ascii="Times New Roman" w:hAnsi="Times New Roman" w:cs="Times New Roman"/>
          <w:sz w:val="21"/>
          <w:szCs w:val="21"/>
        </w:rPr>
        <w:t>). The appearance of N-(4-(1-methyl-</w:t>
      </w:r>
      <w:proofErr w:type="gramStart"/>
      <w:r w:rsidR="00AA26F3" w:rsidRPr="00D34E64">
        <w:rPr>
          <w:rFonts w:ascii="Times New Roman" w:hAnsi="Times New Roman" w:cs="Times New Roman"/>
          <w:sz w:val="21"/>
          <w:szCs w:val="21"/>
        </w:rPr>
        <w:t>imidazolium)butyl</w:t>
      </w:r>
      <w:proofErr w:type="gramEnd"/>
      <w:r w:rsidR="00AA26F3" w:rsidRPr="00D34E64">
        <w:rPr>
          <w:rFonts w:ascii="Times New Roman" w:hAnsi="Times New Roman" w:cs="Times New Roman"/>
          <w:sz w:val="21"/>
          <w:szCs w:val="21"/>
        </w:rPr>
        <w:t>)-4,4'-dipyrydyl chloride  and 1-(2-Chlorobutyl)-3-methylimidazolium chloride should originate from instability of C</w:t>
      </w:r>
      <w:r w:rsidR="00AA26F3" w:rsidRPr="00D34E64">
        <w:rPr>
          <w:rFonts w:ascii="Times New Roman" w:hAnsi="Times New Roman" w:cs="Times New Roman"/>
          <w:sz w:val="21"/>
          <w:szCs w:val="21"/>
          <w:vertAlign w:val="subscript"/>
        </w:rPr>
        <w:t>4</w:t>
      </w:r>
      <w:r w:rsidR="00AA26F3" w:rsidRPr="00D34E64">
        <w:rPr>
          <w:rFonts w:ascii="Times New Roman" w:hAnsi="Times New Roman" w:cs="Times New Roman"/>
          <w:sz w:val="21"/>
          <w:szCs w:val="21"/>
        </w:rPr>
        <w:t>ViIm. We also observed crossover of BTMAP-Fc ([M</w:t>
      </w:r>
      <w:r w:rsidR="00AA26F3" w:rsidRPr="00D34E64">
        <w:rPr>
          <w:rFonts w:ascii="Times New Roman" w:hAnsi="Times New Roman" w:cs="Times New Roman" w:hint="eastAsia"/>
          <w:sz w:val="21"/>
          <w:szCs w:val="21"/>
        </w:rPr>
        <w:t>]</w:t>
      </w:r>
      <w:r w:rsidR="00AA26F3" w:rsidRPr="00D34E64">
        <w:rPr>
          <w:rFonts w:ascii="Times New Roman" w:hAnsi="Times New Roman" w:cs="Times New Roman"/>
          <w:sz w:val="21"/>
          <w:szCs w:val="21"/>
          <w:vertAlign w:val="superscript"/>
        </w:rPr>
        <w:t>2+</w:t>
      </w:r>
      <w:r w:rsidR="00AA26F3" w:rsidRPr="00D34E64">
        <w:rPr>
          <w:rFonts w:ascii="Times New Roman" w:hAnsi="Times New Roman" w:cs="Times New Roman"/>
          <w:sz w:val="21"/>
          <w:szCs w:val="21"/>
        </w:rPr>
        <w:t xml:space="preserve"> </w:t>
      </w:r>
      <w:proofErr w:type="spellStart"/>
      <w:r w:rsidR="00AA26F3" w:rsidRPr="00D34E64">
        <w:rPr>
          <w:rFonts w:ascii="Times New Roman" w:hAnsi="Times New Roman" w:cs="Times New Roman"/>
          <w:sz w:val="21"/>
          <w:szCs w:val="21"/>
          <w:lang w:val="en-HK"/>
        </w:rPr>
        <w:t>calcd</w:t>
      </w:r>
      <w:proofErr w:type="spellEnd"/>
      <w:r w:rsidR="00AA26F3" w:rsidRPr="00D34E64">
        <w:rPr>
          <w:rFonts w:ascii="Times New Roman" w:hAnsi="Times New Roman" w:cs="Times New Roman"/>
          <w:sz w:val="21"/>
          <w:szCs w:val="21"/>
          <w:lang w:val="en-HK"/>
        </w:rPr>
        <w:t xml:space="preserve"> for </w:t>
      </w:r>
      <w:r w:rsidR="00AA26F3" w:rsidRPr="00D34E64">
        <w:rPr>
          <w:rFonts w:ascii="Times New Roman" w:hAnsi="Times New Roman" w:cs="Times New Roman"/>
          <w:sz w:val="21"/>
          <w:szCs w:val="21"/>
        </w:rPr>
        <w:t>C</w:t>
      </w:r>
      <w:r w:rsidR="00AA26F3" w:rsidRPr="00D34E64">
        <w:rPr>
          <w:rFonts w:ascii="Times New Roman" w:hAnsi="Times New Roman" w:cs="Times New Roman"/>
          <w:sz w:val="21"/>
          <w:szCs w:val="21"/>
          <w:vertAlign w:val="subscript"/>
        </w:rPr>
        <w:t>22</w:t>
      </w:r>
      <w:r w:rsidR="00AA26F3" w:rsidRPr="00D34E64">
        <w:rPr>
          <w:rFonts w:ascii="Times New Roman" w:hAnsi="Times New Roman" w:cs="Times New Roman"/>
          <w:sz w:val="21"/>
          <w:szCs w:val="21"/>
        </w:rPr>
        <w:t>H</w:t>
      </w:r>
      <w:r w:rsidR="00AA26F3" w:rsidRPr="00D34E64">
        <w:rPr>
          <w:rFonts w:ascii="Times New Roman" w:hAnsi="Times New Roman" w:cs="Times New Roman"/>
          <w:sz w:val="21"/>
          <w:szCs w:val="21"/>
          <w:vertAlign w:val="subscript"/>
        </w:rPr>
        <w:t>38</w:t>
      </w:r>
      <w:r w:rsidR="00AA26F3" w:rsidRPr="00D34E64">
        <w:rPr>
          <w:rFonts w:ascii="Times New Roman" w:hAnsi="Times New Roman" w:cs="Times New Roman"/>
          <w:sz w:val="21"/>
          <w:szCs w:val="21"/>
        </w:rPr>
        <w:t>FeN</w:t>
      </w:r>
      <w:r w:rsidR="00AA26F3" w:rsidRPr="00D34E64">
        <w:rPr>
          <w:rFonts w:ascii="Times New Roman" w:hAnsi="Times New Roman" w:cs="Times New Roman"/>
          <w:sz w:val="21"/>
          <w:szCs w:val="21"/>
          <w:vertAlign w:val="subscript"/>
        </w:rPr>
        <w:t>2</w:t>
      </w:r>
      <w:r w:rsidR="00AA26F3" w:rsidRPr="00D34E64">
        <w:rPr>
          <w:rFonts w:ascii="Times New Roman" w:hAnsi="Times New Roman" w:cs="Times New Roman"/>
          <w:sz w:val="21"/>
          <w:szCs w:val="21"/>
          <w:vertAlign w:val="superscript"/>
        </w:rPr>
        <w:t>2+</w:t>
      </w:r>
      <w:r w:rsidR="00AA26F3" w:rsidRPr="00D34E64">
        <w:rPr>
          <w:rFonts w:ascii="Times New Roman" w:hAnsi="Times New Roman" w:cs="Times New Roman"/>
          <w:sz w:val="21"/>
          <w:szCs w:val="21"/>
          <w:lang w:val="en-HK"/>
        </w:rPr>
        <w:t xml:space="preserve"> 193.1184, </w:t>
      </w:r>
      <w:proofErr w:type="gramStart"/>
      <w:r w:rsidR="00AA26F3" w:rsidRPr="00D34E64">
        <w:rPr>
          <w:rFonts w:ascii="Times New Roman" w:hAnsi="Times New Roman" w:cs="Times New Roman"/>
          <w:sz w:val="21"/>
          <w:szCs w:val="21"/>
          <w:lang w:val="en-HK"/>
        </w:rPr>
        <w:t xml:space="preserve">found </w:t>
      </w:r>
      <w:r w:rsidR="00AA26F3" w:rsidRPr="00D34E64">
        <w:rPr>
          <w:rFonts w:ascii="Times New Roman" w:hAnsi="Times New Roman" w:cs="Times New Roman"/>
          <w:sz w:val="21"/>
          <w:szCs w:val="21"/>
        </w:rPr>
        <w:t> 193.1187</w:t>
      </w:r>
      <w:proofErr w:type="gramEnd"/>
      <w:r w:rsidR="00AA26F3" w:rsidRPr="00D34E64">
        <w:rPr>
          <w:rFonts w:ascii="Times New Roman" w:hAnsi="Times New Roman" w:cs="Times New Roman"/>
          <w:sz w:val="21"/>
          <w:szCs w:val="21"/>
        </w:rPr>
        <w:t>)</w:t>
      </w:r>
      <w:r w:rsidR="00AA26F3" w:rsidRPr="00D34E64">
        <w:rPr>
          <w:rFonts w:ascii="Times New Roman" w:hAnsi="Times New Roman" w:cs="Times New Roman"/>
          <w:sz w:val="21"/>
          <w:szCs w:val="21"/>
          <w:lang w:val="en-HK"/>
        </w:rPr>
        <w:t xml:space="preserve"> (</w:t>
      </w:r>
      <w:r w:rsidR="00034D96" w:rsidRPr="00D34E64">
        <w:rPr>
          <w:rFonts w:ascii="Times New Roman" w:hAnsi="Times New Roman" w:cs="Times New Roman"/>
          <w:sz w:val="21"/>
          <w:szCs w:val="21"/>
        </w:rPr>
        <w:t xml:space="preserve">Supplementary Figure </w:t>
      </w:r>
      <w:r w:rsidR="00CA1387" w:rsidRPr="00D34E64">
        <w:rPr>
          <w:rFonts w:ascii="Times New Roman" w:hAnsi="Times New Roman" w:cs="Times New Roman"/>
          <w:sz w:val="21"/>
          <w:szCs w:val="21"/>
        </w:rPr>
        <w:t>44</w:t>
      </w:r>
      <w:r w:rsidR="00CA1387" w:rsidRPr="00D34E64">
        <w:rPr>
          <w:rFonts w:ascii="Times New Roman" w:hAnsi="Times New Roman" w:cs="Times New Roman"/>
          <w:sz w:val="21"/>
          <w:szCs w:val="21"/>
          <w:lang w:val="en-HK"/>
        </w:rPr>
        <w:t>c</w:t>
      </w:r>
      <w:r w:rsidR="00AA26F3" w:rsidRPr="00D34E64">
        <w:rPr>
          <w:rFonts w:ascii="Times New Roman" w:hAnsi="Times New Roman" w:cs="Times New Roman"/>
          <w:sz w:val="21"/>
          <w:szCs w:val="21"/>
          <w:lang w:val="en-HK"/>
        </w:rPr>
        <w:t>)</w:t>
      </w:r>
      <w:r w:rsidR="00AA26F3" w:rsidRPr="00D34E64">
        <w:rPr>
          <w:rFonts w:ascii="Times New Roman" w:hAnsi="Times New Roman" w:cs="Times New Roman"/>
          <w:sz w:val="21"/>
          <w:szCs w:val="21"/>
        </w:rPr>
        <w:t>.</w:t>
      </w:r>
    </w:p>
    <w:p w14:paraId="433CBA50" w14:textId="0BC4599F" w:rsidR="00AA26F3" w:rsidRPr="00D34E64" w:rsidRDefault="00AA26F3">
      <w:pP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br w:type="page"/>
      </w:r>
    </w:p>
    <w:p w14:paraId="06AED1FA" w14:textId="77777777" w:rsidR="00AA26F3" w:rsidRPr="00D34E64" w:rsidRDefault="00AA26F3" w:rsidP="006F10B5">
      <w:pPr>
        <w:spacing w:line="360" w:lineRule="auto"/>
        <w:jc w:val="both"/>
        <w:rPr>
          <w:rFonts w:ascii="Times New Roman" w:eastAsiaTheme="minorEastAsia" w:hAnsi="Times New Roman" w:cs="Times New Roman"/>
          <w:sz w:val="21"/>
          <w:szCs w:val="21"/>
        </w:rPr>
      </w:pPr>
    </w:p>
    <w:p w14:paraId="7B908DF0" w14:textId="19D60EA4" w:rsidR="00235710" w:rsidRPr="00D34E64" w:rsidRDefault="002A1A09" w:rsidP="00092146">
      <w:pPr>
        <w:spacing w:line="360" w:lineRule="auto"/>
        <w:jc w:val="center"/>
        <w:rPr>
          <w:rFonts w:ascii="Times New Roman" w:eastAsiaTheme="minorEastAsia" w:hAnsi="Times New Roman" w:cs="Times New Roman"/>
          <w:sz w:val="21"/>
          <w:szCs w:val="21"/>
          <w:lang w:val="en-HK"/>
        </w:rPr>
      </w:pPr>
      <w:r w:rsidRPr="00D34E64">
        <w:rPr>
          <w:noProof/>
          <w:sz w:val="21"/>
          <w:szCs w:val="21"/>
        </w:rPr>
        <w:drawing>
          <wp:inline distT="0" distB="0" distL="0" distR="0" wp14:anchorId="27076741" wp14:editId="7806628E">
            <wp:extent cx="5274310" cy="4288790"/>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4310" cy="4288790"/>
                    </a:xfrm>
                    <a:prstGeom prst="rect">
                      <a:avLst/>
                    </a:prstGeom>
                    <a:noFill/>
                    <a:ln>
                      <a:noFill/>
                    </a:ln>
                  </pic:spPr>
                </pic:pic>
              </a:graphicData>
            </a:graphic>
          </wp:inline>
        </w:drawing>
      </w:r>
    </w:p>
    <w:p w14:paraId="14D3F423" w14:textId="45975E1E" w:rsidR="006B54D0" w:rsidRPr="00D34E64" w:rsidRDefault="00534832" w:rsidP="0017797E">
      <w:pPr>
        <w:spacing w:line="360" w:lineRule="auto"/>
        <w:jc w:val="both"/>
        <w:rPr>
          <w:rFonts w:ascii="Times New Roman" w:hAnsi="Times New Roman" w:cs="Times New Roman"/>
          <w:sz w:val="21"/>
          <w:szCs w:val="21"/>
        </w:rPr>
      </w:pPr>
      <w:bookmarkStart w:id="44" w:name="_Hlk199691806"/>
      <w:r w:rsidRPr="00D34E64">
        <w:rPr>
          <w:rFonts w:ascii="Times New Roman" w:hAnsi="Times New Roman" w:cs="Times New Roman"/>
          <w:b/>
          <w:bCs/>
          <w:sz w:val="21"/>
          <w:szCs w:val="21"/>
        </w:rPr>
        <w:t xml:space="preserve">Supplementary Figure </w:t>
      </w:r>
      <w:bookmarkEnd w:id="44"/>
      <w:r w:rsidR="006141D3" w:rsidRPr="00D34E64">
        <w:rPr>
          <w:rFonts w:ascii="Times New Roman" w:hAnsi="Times New Roman" w:cs="Times New Roman"/>
          <w:b/>
          <w:bCs/>
          <w:sz w:val="21"/>
          <w:szCs w:val="21"/>
        </w:rPr>
        <w:t>45</w:t>
      </w:r>
      <w:r w:rsidRPr="00D34E64">
        <w:rPr>
          <w:rFonts w:ascii="Times New Roman" w:hAnsi="Times New Roman" w:cs="Times New Roman"/>
          <w:sz w:val="21"/>
          <w:szCs w:val="21"/>
        </w:rPr>
        <w:t>.</w:t>
      </w:r>
      <w:r w:rsidR="0017797E" w:rsidRPr="00D34E64">
        <w:rPr>
          <w:sz w:val="21"/>
          <w:szCs w:val="21"/>
        </w:rPr>
        <w:t xml:space="preserve"> </w:t>
      </w:r>
      <w:r w:rsidR="0017797E" w:rsidRPr="00D34E64">
        <w:rPr>
          <w:rFonts w:ascii="Times New Roman" w:hAnsi="Times New Roman" w:cs="Times New Roman"/>
          <w:sz w:val="21"/>
          <w:szCs w:val="21"/>
        </w:rPr>
        <w:t>Changes in the calculated Mulliken charges of important atoms in the during charge/discharge.</w:t>
      </w:r>
    </w:p>
    <w:p w14:paraId="33F67496" w14:textId="77777777" w:rsidR="000165B9" w:rsidRPr="00D34E64" w:rsidRDefault="000165B9" w:rsidP="0017797E">
      <w:pPr>
        <w:spacing w:line="360" w:lineRule="auto"/>
        <w:jc w:val="both"/>
        <w:rPr>
          <w:rFonts w:ascii="Times New Roman" w:hAnsi="Times New Roman" w:cs="Times New Roman"/>
          <w:sz w:val="21"/>
          <w:szCs w:val="21"/>
        </w:rPr>
      </w:pPr>
    </w:p>
    <w:p w14:paraId="474D63C6" w14:textId="53676102" w:rsidR="00755E3E" w:rsidRPr="00D34E64" w:rsidRDefault="000165B9" w:rsidP="0017797E">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Notes:</w:t>
      </w:r>
      <w:r w:rsidRPr="00D34E64">
        <w:rPr>
          <w:rFonts w:ascii="Times New Roman" w:hAnsi="Times New Roman" w:cs="Times New Roman"/>
          <w:sz w:val="21"/>
          <w:szCs w:val="21"/>
        </w:rPr>
        <w:t xml:space="preserve"> </w:t>
      </w:r>
      <w:r w:rsidR="00755E3E" w:rsidRPr="00D34E64">
        <w:rPr>
          <w:rFonts w:ascii="Times New Roman" w:hAnsi="Times New Roman" w:cs="Times New Roman"/>
          <w:sz w:val="21"/>
          <w:szCs w:val="21"/>
        </w:rPr>
        <w:t xml:space="preserve">We conducted DFT calculations to analyze the possible mechanism of </w:t>
      </w:r>
      <w:r w:rsidR="00E6121F" w:rsidRPr="00D34E64">
        <w:rPr>
          <w:rFonts w:ascii="Times New Roman" w:hAnsi="Times New Roman" w:cs="Times New Roman"/>
          <w:sz w:val="21"/>
          <w:szCs w:val="21"/>
        </w:rPr>
        <w:t>electrolytes</w:t>
      </w:r>
      <w:r w:rsidR="00755E3E" w:rsidRPr="00D34E64">
        <w:rPr>
          <w:rFonts w:ascii="Times New Roman" w:hAnsi="Times New Roman" w:cs="Times New Roman"/>
          <w:sz w:val="21"/>
          <w:szCs w:val="21"/>
        </w:rPr>
        <w:t xml:space="preserve"> </w:t>
      </w:r>
      <w:r w:rsidR="00E6121F" w:rsidRPr="00D34E64">
        <w:rPr>
          <w:rFonts w:ascii="Times New Roman" w:hAnsi="Times New Roman" w:cs="Times New Roman"/>
          <w:sz w:val="21"/>
          <w:szCs w:val="21"/>
        </w:rPr>
        <w:t>degrada</w:t>
      </w:r>
      <w:r w:rsidR="00755E3E" w:rsidRPr="00D34E64">
        <w:rPr>
          <w:rFonts w:ascii="Times New Roman" w:hAnsi="Times New Roman" w:cs="Times New Roman"/>
          <w:sz w:val="21"/>
          <w:szCs w:val="21"/>
        </w:rPr>
        <w:t>tion.</w:t>
      </w:r>
      <w:r w:rsidRPr="00D34E64">
        <w:rPr>
          <w:sz w:val="21"/>
          <w:szCs w:val="21"/>
        </w:rPr>
        <w:t xml:space="preserve"> </w:t>
      </w:r>
      <w:r w:rsidRPr="00D34E64">
        <w:rPr>
          <w:rFonts w:ascii="Times New Roman" w:hAnsi="Times New Roman" w:cs="Times New Roman"/>
          <w:sz w:val="21"/>
          <w:szCs w:val="21"/>
        </w:rPr>
        <w:t>As discussed in the main text (Fig</w:t>
      </w:r>
      <w:r w:rsidR="00BD254A" w:rsidRPr="00D34E64">
        <w:rPr>
          <w:rFonts w:ascii="Times New Roman" w:hAnsi="Times New Roman" w:cs="Times New Roman"/>
          <w:sz w:val="21"/>
          <w:szCs w:val="21"/>
        </w:rPr>
        <w:t>.</w:t>
      </w:r>
      <w:r w:rsidRPr="00D34E64">
        <w:rPr>
          <w:rFonts w:ascii="Times New Roman" w:hAnsi="Times New Roman" w:cs="Times New Roman"/>
          <w:sz w:val="21"/>
          <w:szCs w:val="21"/>
        </w:rPr>
        <w:t xml:space="preserve"> </w:t>
      </w:r>
      <w:r w:rsidR="00765B80" w:rsidRPr="00D34E64">
        <w:rPr>
          <w:rFonts w:ascii="Times New Roman" w:hAnsi="Times New Roman" w:cs="Times New Roman"/>
          <w:sz w:val="21"/>
          <w:szCs w:val="21"/>
        </w:rPr>
        <w:t>5</w:t>
      </w:r>
      <w:r w:rsidR="00765B80" w:rsidRPr="00D34E64">
        <w:rPr>
          <w:rFonts w:ascii="Times New Roman" w:hAnsi="Times New Roman" w:cs="Times New Roman"/>
          <w:sz w:val="21"/>
          <w:szCs w:val="21"/>
        </w:rPr>
        <w:t>e</w:t>
      </w:r>
      <w:r w:rsidRPr="00D34E64">
        <w:rPr>
          <w:rFonts w:ascii="Times New Roman" w:hAnsi="Times New Roman" w:cs="Times New Roman"/>
          <w:sz w:val="21"/>
          <w:szCs w:val="21"/>
        </w:rPr>
        <w:t xml:space="preserve">), </w:t>
      </w:r>
      <w:r w:rsidR="00E6121F" w:rsidRPr="00D34E64">
        <w:rPr>
          <w:rFonts w:ascii="Times New Roman" w:hAnsi="Times New Roman" w:cs="Times New Roman"/>
          <w:sz w:val="21"/>
          <w:szCs w:val="21"/>
        </w:rPr>
        <w:t xml:space="preserve">the strong polar bonds </w:t>
      </w:r>
      <w:r w:rsidRPr="00D34E64">
        <w:rPr>
          <w:rFonts w:ascii="Times New Roman" w:hAnsi="Times New Roman" w:cs="Times New Roman"/>
          <w:sz w:val="21"/>
          <w:szCs w:val="21"/>
        </w:rPr>
        <w:t xml:space="preserve">of </w:t>
      </w:r>
      <w:r w:rsidR="00E6121F" w:rsidRPr="00D34E64">
        <w:rPr>
          <w:rFonts w:ascii="Times New Roman" w:hAnsi="Times New Roman" w:cs="Times New Roman"/>
          <w:sz w:val="21"/>
          <w:szCs w:val="21"/>
        </w:rPr>
        <w:t xml:space="preserve">electrolytes with the weak </w:t>
      </w:r>
      <w:r w:rsidR="00E6121F" w:rsidRPr="00D34E64">
        <w:rPr>
          <w:rFonts w:ascii="Times New Roman" w:hAnsi="Times New Roman" w:cs="Times New Roman"/>
          <w:sz w:val="21"/>
          <w:szCs w:val="21"/>
          <w:lang w:val="en-HK"/>
        </w:rPr>
        <w:t>donor-acceptor</w:t>
      </w:r>
      <w:r w:rsidR="00E6121F" w:rsidRPr="00D34E64">
        <w:rPr>
          <w:rFonts w:ascii="Times New Roman" w:hAnsi="Times New Roman" w:cs="Times New Roman" w:hint="eastAsia"/>
          <w:sz w:val="21"/>
          <w:szCs w:val="21"/>
        </w:rPr>
        <w:t xml:space="preserve"> i</w:t>
      </w:r>
      <w:r w:rsidR="00E6121F" w:rsidRPr="00D34E64">
        <w:rPr>
          <w:rFonts w:ascii="Times New Roman" w:hAnsi="Times New Roman" w:cs="Times New Roman"/>
          <w:sz w:val="21"/>
          <w:szCs w:val="21"/>
        </w:rPr>
        <w:t>nteraction</w:t>
      </w:r>
      <w:r w:rsidR="00E6121F" w:rsidRPr="00D34E64">
        <w:rPr>
          <w:rFonts w:ascii="Times New Roman" w:hAnsi="Times New Roman" w:cs="Times New Roman" w:hint="eastAsia"/>
          <w:sz w:val="21"/>
          <w:szCs w:val="21"/>
        </w:rPr>
        <w:t>s</w:t>
      </w:r>
      <w:r w:rsidRPr="00D34E64">
        <w:rPr>
          <w:rFonts w:ascii="Times New Roman" w:hAnsi="Times New Roman" w:cs="Times New Roman"/>
          <w:sz w:val="21"/>
          <w:szCs w:val="21"/>
        </w:rPr>
        <w:t xml:space="preserve"> indicates preferable </w:t>
      </w:r>
      <w:r w:rsidR="00E6121F" w:rsidRPr="00D34E64">
        <w:rPr>
          <w:rFonts w:ascii="Times New Roman" w:hAnsi="Times New Roman" w:cs="Times New Roman"/>
          <w:sz w:val="21"/>
          <w:szCs w:val="21"/>
        </w:rPr>
        <w:t>N</w:t>
      </w:r>
      <w:r w:rsidR="002B0406" w:rsidRPr="00D34E64">
        <w:rPr>
          <w:rFonts w:ascii="Times New Roman" w:hAnsi="Times New Roman" w:cs="Times New Roman"/>
          <w:sz w:val="21"/>
          <w:szCs w:val="21"/>
        </w:rPr>
        <w:t>−</w:t>
      </w:r>
      <w:r w:rsidR="00E6121F" w:rsidRPr="00D34E64">
        <w:rPr>
          <w:rFonts w:ascii="Times New Roman" w:hAnsi="Times New Roman" w:cs="Times New Roman"/>
          <w:sz w:val="21"/>
          <w:szCs w:val="21"/>
        </w:rPr>
        <w:t>C</w:t>
      </w:r>
      <w:r w:rsidRPr="00D34E64">
        <w:rPr>
          <w:rFonts w:ascii="Times New Roman" w:hAnsi="Times New Roman" w:cs="Times New Roman"/>
          <w:sz w:val="21"/>
          <w:szCs w:val="21"/>
        </w:rPr>
        <w:t xml:space="preserve"> bond breaking during </w:t>
      </w:r>
      <w:r w:rsidR="00E6121F" w:rsidRPr="00D34E64">
        <w:rPr>
          <w:rFonts w:ascii="Times New Roman" w:hAnsi="Times New Roman" w:cs="Times New Roman"/>
          <w:sz w:val="21"/>
          <w:szCs w:val="21"/>
        </w:rPr>
        <w:t>charge/discharge</w:t>
      </w:r>
      <w:r w:rsidRPr="00D34E64">
        <w:rPr>
          <w:rFonts w:ascii="Times New Roman" w:hAnsi="Times New Roman" w:cs="Times New Roman"/>
          <w:sz w:val="21"/>
          <w:szCs w:val="21"/>
        </w:rPr>
        <w:t xml:space="preserve"> thus generating </w:t>
      </w:r>
      <w:r w:rsidR="004E26A7" w:rsidRPr="00D34E64">
        <w:rPr>
          <w:rFonts w:ascii="Times New Roman" w:hAnsi="Times New Roman" w:cs="Times New Roman"/>
          <w:sz w:val="21"/>
          <w:szCs w:val="21"/>
        </w:rPr>
        <w:t>charge</w:t>
      </w:r>
      <w:r w:rsidRPr="00D34E64">
        <w:rPr>
          <w:rFonts w:ascii="Times New Roman" w:hAnsi="Times New Roman" w:cs="Times New Roman"/>
          <w:sz w:val="21"/>
          <w:szCs w:val="21"/>
        </w:rPr>
        <w:t xml:space="preserve">. For </w:t>
      </w:r>
      <w:r w:rsidR="0002094E" w:rsidRPr="00D34E64">
        <w:rPr>
          <w:rFonts w:ascii="Times New Roman" w:hAnsi="Times New Roman" w:cs="Times New Roman"/>
          <w:sz w:val="21"/>
          <w:szCs w:val="21"/>
        </w:rPr>
        <w:t>electrolytes</w:t>
      </w:r>
      <w:r w:rsidRPr="00D34E64">
        <w:rPr>
          <w:rFonts w:ascii="Times New Roman" w:hAnsi="Times New Roman" w:cs="Times New Roman"/>
          <w:sz w:val="21"/>
          <w:szCs w:val="21"/>
        </w:rPr>
        <w:t xml:space="preserve">, we note that the </w:t>
      </w:r>
      <w:r w:rsidR="00125073" w:rsidRPr="00D34E64">
        <w:rPr>
          <w:rFonts w:ascii="Times New Roman" w:hAnsi="Times New Roman" w:cs="Times New Roman"/>
          <w:sz w:val="21"/>
          <w:szCs w:val="21"/>
        </w:rPr>
        <w:t>carbon</w:t>
      </w:r>
      <w:r w:rsidRPr="00D34E64">
        <w:rPr>
          <w:rFonts w:ascii="Times New Roman" w:hAnsi="Times New Roman" w:cs="Times New Roman"/>
          <w:sz w:val="21"/>
          <w:szCs w:val="21"/>
        </w:rPr>
        <w:t xml:space="preserve"> atoms </w:t>
      </w:r>
      <w:r w:rsidR="0002094E" w:rsidRPr="00D34E64">
        <w:rPr>
          <w:rFonts w:ascii="Times New Roman" w:hAnsi="Times New Roman" w:cs="Times New Roman"/>
          <w:sz w:val="21"/>
          <w:szCs w:val="21"/>
        </w:rPr>
        <w:t xml:space="preserve">of </w:t>
      </w:r>
      <w:r w:rsidR="0002094E" w:rsidRPr="00D34E64">
        <w:rPr>
          <w:rFonts w:ascii="Times New Roman" w:hAnsi="Times New Roman" w:cs="Times New Roman"/>
          <w:sz w:val="21"/>
          <w:szCs w:val="21"/>
          <w:shd w:val="clear" w:color="auto" w:fill="FFFFFF"/>
        </w:rPr>
        <w:t>C</w:t>
      </w:r>
      <w:r w:rsidR="0002094E" w:rsidRPr="00D34E64">
        <w:rPr>
          <w:rFonts w:ascii="Times New Roman" w:hAnsi="Times New Roman" w:cs="Times New Roman"/>
          <w:sz w:val="21"/>
          <w:szCs w:val="21"/>
          <w:shd w:val="clear" w:color="auto" w:fill="FFFFFF"/>
          <w:vertAlign w:val="subscript"/>
        </w:rPr>
        <w:t>4</w:t>
      </w:r>
      <w:r w:rsidR="0002094E" w:rsidRPr="00D34E64">
        <w:rPr>
          <w:rFonts w:ascii="Times New Roman" w:hAnsi="Times New Roman" w:cs="Times New Roman"/>
          <w:sz w:val="21"/>
          <w:szCs w:val="21"/>
          <w:shd w:val="clear" w:color="auto" w:fill="FFFFFF"/>
        </w:rPr>
        <w:t>ViIm</w:t>
      </w:r>
      <w:r w:rsidRPr="00D34E64">
        <w:rPr>
          <w:rFonts w:ascii="Times New Roman" w:hAnsi="Times New Roman" w:cs="Times New Roman"/>
          <w:sz w:val="21"/>
          <w:szCs w:val="21"/>
        </w:rPr>
        <w:t xml:space="preserve"> exhibit</w:t>
      </w:r>
      <w:r w:rsidR="0002094E" w:rsidRPr="00D34E64">
        <w:rPr>
          <w:rFonts w:ascii="Times New Roman" w:hAnsi="Times New Roman" w:cs="Times New Roman"/>
          <w:sz w:val="21"/>
          <w:szCs w:val="21"/>
        </w:rPr>
        <w:t xml:space="preserve"> the most</w:t>
      </w:r>
      <w:r w:rsidRPr="00D34E64">
        <w:rPr>
          <w:rFonts w:ascii="Times New Roman" w:hAnsi="Times New Roman" w:cs="Times New Roman"/>
          <w:sz w:val="21"/>
          <w:szCs w:val="21"/>
        </w:rPr>
        <w:t xml:space="preserve"> negative </w:t>
      </w:r>
      <w:bookmarkStart w:id="45" w:name="_Hlk200485334"/>
      <w:r w:rsidRPr="00D34E64">
        <w:rPr>
          <w:rFonts w:ascii="Times New Roman" w:hAnsi="Times New Roman" w:cs="Times New Roman"/>
          <w:sz w:val="21"/>
          <w:szCs w:val="21"/>
        </w:rPr>
        <w:t>Mulliken charges,</w:t>
      </w:r>
      <w:bookmarkEnd w:id="45"/>
      <w:r w:rsidRPr="00D34E64">
        <w:rPr>
          <w:rFonts w:ascii="Times New Roman" w:hAnsi="Times New Roman" w:cs="Times New Roman"/>
          <w:sz w:val="21"/>
          <w:szCs w:val="21"/>
        </w:rPr>
        <w:t xml:space="preserve"> and when </w:t>
      </w:r>
      <w:r w:rsidR="00F84FE4" w:rsidRPr="00D34E64">
        <w:rPr>
          <w:rFonts w:ascii="Times New Roman" w:hAnsi="Times New Roman" w:cs="Times New Roman"/>
          <w:sz w:val="21"/>
          <w:szCs w:val="21"/>
          <w:shd w:val="clear" w:color="auto" w:fill="FFFFFF"/>
        </w:rPr>
        <w:t>C</w:t>
      </w:r>
      <w:r w:rsidR="00F84FE4" w:rsidRPr="00D34E64">
        <w:rPr>
          <w:rFonts w:ascii="Times New Roman" w:hAnsi="Times New Roman" w:cs="Times New Roman"/>
          <w:sz w:val="21"/>
          <w:szCs w:val="21"/>
          <w:shd w:val="clear" w:color="auto" w:fill="FFFFFF"/>
          <w:vertAlign w:val="subscript"/>
        </w:rPr>
        <w:t>4</w:t>
      </w:r>
      <w:r w:rsidR="00F84FE4" w:rsidRPr="00D34E64">
        <w:rPr>
          <w:rFonts w:ascii="Times New Roman" w:hAnsi="Times New Roman" w:cs="Times New Roman"/>
          <w:sz w:val="21"/>
          <w:szCs w:val="21"/>
          <w:shd w:val="clear" w:color="auto" w:fill="FFFFFF"/>
        </w:rPr>
        <w:t>ViIm</w:t>
      </w:r>
      <w:r w:rsidRPr="00D34E64">
        <w:rPr>
          <w:rFonts w:ascii="Times New Roman" w:hAnsi="Times New Roman" w:cs="Times New Roman"/>
          <w:sz w:val="21"/>
          <w:szCs w:val="21"/>
        </w:rPr>
        <w:t xml:space="preserve"> accept one electron (Supplementary Figure </w:t>
      </w:r>
      <w:r w:rsidR="006141D3" w:rsidRPr="00D34E64">
        <w:rPr>
          <w:rFonts w:ascii="Times New Roman" w:hAnsi="Times New Roman" w:cs="Times New Roman"/>
          <w:sz w:val="21"/>
          <w:szCs w:val="21"/>
        </w:rPr>
        <w:t>45</w:t>
      </w:r>
      <w:r w:rsidRPr="00D34E64">
        <w:rPr>
          <w:rFonts w:ascii="Times New Roman" w:hAnsi="Times New Roman" w:cs="Times New Roman"/>
          <w:sz w:val="21"/>
          <w:szCs w:val="21"/>
        </w:rPr>
        <w:t xml:space="preserve">). This projects that </w:t>
      </w:r>
      <w:r w:rsidR="00125073" w:rsidRPr="00D34E64">
        <w:rPr>
          <w:rFonts w:ascii="Times New Roman" w:hAnsi="Times New Roman" w:cs="Times New Roman"/>
          <w:sz w:val="21"/>
          <w:szCs w:val="21"/>
        </w:rPr>
        <w:t>the N</w:t>
      </w:r>
      <w:r w:rsidR="002B0406" w:rsidRPr="00D34E64">
        <w:rPr>
          <w:rFonts w:ascii="Times New Roman" w:hAnsi="Times New Roman" w:cs="Times New Roman"/>
          <w:sz w:val="21"/>
          <w:szCs w:val="21"/>
        </w:rPr>
        <w:t>−</w:t>
      </w:r>
      <w:r w:rsidR="00125073" w:rsidRPr="00D34E64">
        <w:rPr>
          <w:rFonts w:ascii="Times New Roman" w:hAnsi="Times New Roman" w:cs="Times New Roman"/>
          <w:sz w:val="21"/>
          <w:szCs w:val="21"/>
        </w:rPr>
        <w:t xml:space="preserve">C bond of this carbon atom in </w:t>
      </w:r>
      <w:r w:rsidR="00125073" w:rsidRPr="00D34E64">
        <w:rPr>
          <w:rFonts w:ascii="Times New Roman" w:hAnsi="Times New Roman" w:cs="Times New Roman"/>
          <w:sz w:val="21"/>
          <w:szCs w:val="21"/>
          <w:shd w:val="clear" w:color="auto" w:fill="FFFFFF"/>
        </w:rPr>
        <w:t>C</w:t>
      </w:r>
      <w:r w:rsidR="00125073" w:rsidRPr="00D34E64">
        <w:rPr>
          <w:rFonts w:ascii="Times New Roman" w:hAnsi="Times New Roman" w:cs="Times New Roman"/>
          <w:sz w:val="21"/>
          <w:szCs w:val="21"/>
          <w:shd w:val="clear" w:color="auto" w:fill="FFFFFF"/>
          <w:vertAlign w:val="subscript"/>
        </w:rPr>
        <w:t>4</w:t>
      </w:r>
      <w:r w:rsidR="00125073" w:rsidRPr="00D34E64">
        <w:rPr>
          <w:rFonts w:ascii="Times New Roman" w:hAnsi="Times New Roman" w:cs="Times New Roman"/>
          <w:sz w:val="21"/>
          <w:szCs w:val="21"/>
          <w:shd w:val="clear" w:color="auto" w:fill="FFFFFF"/>
        </w:rPr>
        <w:t>ViIm</w:t>
      </w:r>
      <w:r w:rsidR="00125073" w:rsidRPr="00D34E64">
        <w:rPr>
          <w:rFonts w:ascii="Times New Roman" w:hAnsi="Times New Roman" w:cs="Times New Roman"/>
          <w:sz w:val="21"/>
          <w:szCs w:val="21"/>
        </w:rPr>
        <w:t xml:space="preserve"> is highly polar. </w:t>
      </w:r>
      <w:r w:rsidRPr="00D34E64">
        <w:rPr>
          <w:rFonts w:ascii="Times New Roman" w:hAnsi="Times New Roman" w:cs="Times New Roman"/>
          <w:sz w:val="21"/>
          <w:szCs w:val="21"/>
        </w:rPr>
        <w:t xml:space="preserve">For </w:t>
      </w:r>
      <w:r w:rsidR="00125073" w:rsidRPr="00D34E64">
        <w:rPr>
          <w:rFonts w:ascii="Times New Roman" w:hAnsi="Times New Roman" w:cs="Times New Roman"/>
          <w:sz w:val="21"/>
          <w:szCs w:val="21"/>
        </w:rPr>
        <w:t>charge state</w:t>
      </w:r>
      <w:r w:rsidRPr="00D34E64">
        <w:rPr>
          <w:rFonts w:ascii="Times New Roman" w:hAnsi="Times New Roman" w:cs="Times New Roman"/>
          <w:sz w:val="21"/>
          <w:szCs w:val="21"/>
        </w:rPr>
        <w:t xml:space="preserve">, we find that accepting one electron leads to </w:t>
      </w:r>
      <w:r w:rsidR="00421512" w:rsidRPr="00D34E64">
        <w:rPr>
          <w:rFonts w:ascii="Times New Roman" w:hAnsi="Times New Roman" w:cs="Times New Roman"/>
          <w:sz w:val="21"/>
          <w:szCs w:val="21"/>
        </w:rPr>
        <w:t xml:space="preserve">the most </w:t>
      </w:r>
      <w:r w:rsidRPr="00D34E64">
        <w:rPr>
          <w:rFonts w:ascii="Times New Roman" w:hAnsi="Times New Roman" w:cs="Times New Roman"/>
          <w:sz w:val="21"/>
          <w:szCs w:val="21"/>
        </w:rPr>
        <w:t>negative Mulliken charges on carbon atoms</w:t>
      </w:r>
      <w:r w:rsidR="00421512" w:rsidRPr="00D34E64">
        <w:rPr>
          <w:rFonts w:ascii="Times New Roman" w:hAnsi="Times New Roman" w:cs="Times New Roman"/>
          <w:sz w:val="21"/>
          <w:szCs w:val="21"/>
        </w:rPr>
        <w:t xml:space="preserve"> of </w:t>
      </w:r>
      <w:r w:rsidR="00421512" w:rsidRPr="00D34E64">
        <w:rPr>
          <w:rFonts w:ascii="Times New Roman" w:hAnsi="Times New Roman" w:cs="Times New Roman"/>
          <w:sz w:val="21"/>
          <w:szCs w:val="21"/>
          <w:shd w:val="clear" w:color="auto" w:fill="FFFFFF"/>
        </w:rPr>
        <w:t>C</w:t>
      </w:r>
      <w:r w:rsidR="00421512" w:rsidRPr="00D34E64">
        <w:rPr>
          <w:rFonts w:ascii="Times New Roman" w:hAnsi="Times New Roman" w:cs="Times New Roman"/>
          <w:sz w:val="21"/>
          <w:szCs w:val="21"/>
          <w:shd w:val="clear" w:color="auto" w:fill="FFFFFF"/>
          <w:vertAlign w:val="subscript"/>
        </w:rPr>
        <w:t>4</w:t>
      </w:r>
      <w:r w:rsidR="00421512" w:rsidRPr="00D34E64">
        <w:rPr>
          <w:rFonts w:ascii="Times New Roman" w:hAnsi="Times New Roman" w:cs="Times New Roman"/>
          <w:sz w:val="21"/>
          <w:szCs w:val="21"/>
          <w:shd w:val="clear" w:color="auto" w:fill="FFFFFF"/>
        </w:rPr>
        <w:t>ViIm</w:t>
      </w:r>
      <w:r w:rsidR="00632363" w:rsidRPr="00D34E64">
        <w:rPr>
          <w:rFonts w:ascii="Times New Roman" w:hAnsi="Times New Roman" w:cs="Times New Roman"/>
          <w:sz w:val="21"/>
          <w:szCs w:val="21"/>
          <w:shd w:val="clear" w:color="auto" w:fill="FFFFFF"/>
        </w:rPr>
        <w:t xml:space="preserve"> </w:t>
      </w:r>
      <w:r w:rsidR="00632363" w:rsidRPr="00D34E64">
        <w:rPr>
          <w:rFonts w:ascii="Times New Roman" w:hAnsi="Times New Roman" w:cs="Times New Roman" w:hint="eastAsia"/>
          <w:sz w:val="21"/>
          <w:szCs w:val="21"/>
          <w:shd w:val="clear" w:color="auto" w:fill="FFFFFF"/>
        </w:rPr>
        <w:t>in</w:t>
      </w:r>
      <w:r w:rsidR="00632363" w:rsidRPr="00D34E64">
        <w:rPr>
          <w:rFonts w:ascii="Times New Roman" w:hAnsi="Times New Roman" w:cs="Times New Roman"/>
          <w:sz w:val="21"/>
          <w:szCs w:val="21"/>
          <w:shd w:val="clear" w:color="auto" w:fill="FFFFFF"/>
        </w:rPr>
        <w:t xml:space="preserve"> C</w:t>
      </w:r>
      <w:r w:rsidR="00632363" w:rsidRPr="00D34E64">
        <w:rPr>
          <w:rFonts w:ascii="Times New Roman" w:hAnsi="Times New Roman" w:cs="Times New Roman"/>
          <w:sz w:val="21"/>
          <w:szCs w:val="21"/>
          <w:shd w:val="clear" w:color="auto" w:fill="FFFFFF"/>
          <w:vertAlign w:val="subscript"/>
        </w:rPr>
        <w:t>2</w:t>
      </w:r>
      <w:r w:rsidR="00632363" w:rsidRPr="00D34E64">
        <w:rPr>
          <w:rFonts w:ascii="Times New Roman" w:hAnsi="Times New Roman" w:cs="Times New Roman"/>
          <w:sz w:val="21"/>
          <w:szCs w:val="21"/>
          <w:shd w:val="clear" w:color="auto" w:fill="FFFFFF"/>
        </w:rPr>
        <w:t>ViIm, C</w:t>
      </w:r>
      <w:r w:rsidR="00632363" w:rsidRPr="00D34E64">
        <w:rPr>
          <w:rFonts w:ascii="Times New Roman" w:hAnsi="Times New Roman" w:cs="Times New Roman"/>
          <w:sz w:val="21"/>
          <w:szCs w:val="21"/>
          <w:shd w:val="clear" w:color="auto" w:fill="FFFFFF"/>
          <w:vertAlign w:val="subscript"/>
        </w:rPr>
        <w:t>3</w:t>
      </w:r>
      <w:r w:rsidR="00632363" w:rsidRPr="00D34E64">
        <w:rPr>
          <w:rFonts w:ascii="Times New Roman" w:hAnsi="Times New Roman" w:cs="Times New Roman"/>
          <w:sz w:val="21"/>
          <w:szCs w:val="21"/>
          <w:shd w:val="clear" w:color="auto" w:fill="FFFFFF"/>
        </w:rPr>
        <w:t>ViIm and C</w:t>
      </w:r>
      <w:r w:rsidR="00632363" w:rsidRPr="00D34E64">
        <w:rPr>
          <w:rFonts w:ascii="Times New Roman" w:hAnsi="Times New Roman" w:cs="Times New Roman"/>
          <w:sz w:val="21"/>
          <w:szCs w:val="21"/>
          <w:shd w:val="clear" w:color="auto" w:fill="FFFFFF"/>
          <w:vertAlign w:val="subscript"/>
        </w:rPr>
        <w:t>4</w:t>
      </w:r>
      <w:r w:rsidR="00632363" w:rsidRPr="00D34E64">
        <w:rPr>
          <w:rFonts w:ascii="Times New Roman" w:hAnsi="Times New Roman" w:cs="Times New Roman"/>
          <w:sz w:val="21"/>
          <w:szCs w:val="21"/>
          <w:shd w:val="clear" w:color="auto" w:fill="FFFFFF"/>
        </w:rPr>
        <w:t>ViIm</w:t>
      </w:r>
      <w:r w:rsidR="00D10C5E" w:rsidRPr="00D34E64">
        <w:rPr>
          <w:rFonts w:ascii="Times New Roman" w:hAnsi="Times New Roman" w:cs="Times New Roman"/>
          <w:sz w:val="21"/>
          <w:szCs w:val="21"/>
        </w:rPr>
        <w:t xml:space="preserve">. These findings are consistent with </w:t>
      </w:r>
      <w:r w:rsidR="00D10C5E" w:rsidRPr="00D34E64">
        <w:rPr>
          <w:rFonts w:ascii="Times New Roman" w:eastAsiaTheme="minorEastAsia" w:hAnsi="Times New Roman" w:cs="Times New Roman"/>
          <w:sz w:val="21"/>
          <w:szCs w:val="21"/>
        </w:rPr>
        <w:t>ESP</w:t>
      </w:r>
      <w:r w:rsidR="00D10C5E" w:rsidRPr="00D34E64">
        <w:rPr>
          <w:rFonts w:ascii="Times New Roman" w:hAnsi="Times New Roman" w:cs="Times New Roman"/>
          <w:sz w:val="21"/>
          <w:szCs w:val="21"/>
        </w:rPr>
        <w:t xml:space="preserve"> results (Fig </w:t>
      </w:r>
      <w:r w:rsidR="00765B80" w:rsidRPr="00D34E64">
        <w:rPr>
          <w:rFonts w:ascii="Times New Roman" w:hAnsi="Times New Roman" w:cs="Times New Roman"/>
          <w:sz w:val="21"/>
          <w:szCs w:val="21"/>
        </w:rPr>
        <w:t>2</w:t>
      </w:r>
      <w:r w:rsidR="00765B80" w:rsidRPr="00D34E64">
        <w:rPr>
          <w:rFonts w:ascii="Times New Roman" w:hAnsi="Times New Roman" w:cs="Times New Roman"/>
          <w:sz w:val="21"/>
          <w:szCs w:val="21"/>
        </w:rPr>
        <w:t>e</w:t>
      </w:r>
      <w:r w:rsidR="00D10C5E" w:rsidRPr="00D34E64">
        <w:rPr>
          <w:rFonts w:ascii="Times New Roman" w:hAnsi="Times New Roman" w:cs="Times New Roman"/>
          <w:sz w:val="21"/>
          <w:szCs w:val="21"/>
        </w:rPr>
        <w:t xml:space="preserve">). </w:t>
      </w:r>
      <w:r w:rsidRPr="00D34E64">
        <w:rPr>
          <w:rFonts w:ascii="Times New Roman" w:hAnsi="Times New Roman" w:cs="Times New Roman"/>
          <w:sz w:val="21"/>
          <w:szCs w:val="21"/>
        </w:rPr>
        <w:t xml:space="preserve">Therefore, the negative charged </w:t>
      </w:r>
      <w:r w:rsidR="00421512" w:rsidRPr="00D34E64">
        <w:rPr>
          <w:rFonts w:ascii="Times New Roman" w:hAnsi="Times New Roman" w:cs="Times New Roman"/>
          <w:sz w:val="21"/>
          <w:szCs w:val="21"/>
        </w:rPr>
        <w:t>C</w:t>
      </w:r>
      <w:r w:rsidRPr="00D34E64">
        <w:rPr>
          <w:rFonts w:ascii="Times New Roman" w:hAnsi="Times New Roman" w:cs="Times New Roman"/>
          <w:sz w:val="21"/>
          <w:szCs w:val="21"/>
        </w:rPr>
        <w:t xml:space="preserve"> and </w:t>
      </w:r>
      <w:r w:rsidR="00421512" w:rsidRPr="00D34E64">
        <w:rPr>
          <w:rFonts w:ascii="Times New Roman" w:hAnsi="Times New Roman" w:cs="Times New Roman"/>
          <w:sz w:val="21"/>
          <w:szCs w:val="21"/>
        </w:rPr>
        <w:t xml:space="preserve">positive charged N </w:t>
      </w:r>
      <w:r w:rsidRPr="00D34E64">
        <w:rPr>
          <w:rFonts w:ascii="Times New Roman" w:hAnsi="Times New Roman" w:cs="Times New Roman"/>
          <w:sz w:val="21"/>
          <w:szCs w:val="21"/>
        </w:rPr>
        <w:t xml:space="preserve">atoms are projected to </w:t>
      </w:r>
      <w:r w:rsidR="00421512" w:rsidRPr="00D34E64">
        <w:rPr>
          <w:rFonts w:ascii="Times New Roman" w:hAnsi="Times New Roman" w:cs="Times New Roman"/>
          <w:sz w:val="21"/>
          <w:szCs w:val="21"/>
        </w:rPr>
        <w:t>break</w:t>
      </w:r>
      <w:r w:rsidRPr="00D34E64">
        <w:rPr>
          <w:rFonts w:ascii="Times New Roman" w:hAnsi="Times New Roman" w:cs="Times New Roman"/>
          <w:sz w:val="21"/>
          <w:szCs w:val="21"/>
        </w:rPr>
        <w:t xml:space="preserve"> (Supplementary Figure </w:t>
      </w:r>
      <w:r w:rsidR="00CA1387" w:rsidRPr="00D34E64">
        <w:rPr>
          <w:rFonts w:ascii="Times New Roman" w:hAnsi="Times New Roman" w:cs="Times New Roman"/>
          <w:sz w:val="21"/>
          <w:szCs w:val="21"/>
        </w:rPr>
        <w:t>15</w:t>
      </w:r>
      <w:r w:rsidRPr="00D34E64">
        <w:rPr>
          <w:rFonts w:ascii="Times New Roman" w:hAnsi="Times New Roman" w:cs="Times New Roman"/>
          <w:sz w:val="21"/>
          <w:szCs w:val="21"/>
        </w:rPr>
        <w:t xml:space="preserve">). </w:t>
      </w:r>
    </w:p>
    <w:p w14:paraId="3157F05E" w14:textId="3950F1F8" w:rsidR="006B54D0" w:rsidRPr="00D34E64" w:rsidRDefault="006B54D0" w:rsidP="006529DB">
      <w:pPr>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715F7F79" w14:textId="77AA30A0" w:rsidR="00181FAF" w:rsidRPr="00D34E64" w:rsidRDefault="00181FAF" w:rsidP="006529DB">
      <w:pPr>
        <w:jc w:val="both"/>
        <w:rPr>
          <w:rFonts w:ascii="Times New Roman" w:eastAsiaTheme="minorEastAsia" w:hAnsi="Times New Roman" w:cs="Times New Roman"/>
          <w:sz w:val="21"/>
          <w:szCs w:val="21"/>
          <w:lang w:val="en-HK"/>
        </w:rPr>
      </w:pPr>
    </w:p>
    <w:p w14:paraId="30012A28" w14:textId="77777777" w:rsidR="00181FAF" w:rsidRPr="00D34E64" w:rsidRDefault="00181FAF" w:rsidP="00181FAF">
      <w:pPr>
        <w:jc w:val="cente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noProof/>
          <w:sz w:val="21"/>
          <w:szCs w:val="21"/>
          <w:lang w:val="en-HK"/>
        </w:rPr>
        <w:drawing>
          <wp:inline distT="0" distB="0" distL="0" distR="0" wp14:anchorId="0D8433AC" wp14:editId="23BF162B">
            <wp:extent cx="5211840" cy="5814060"/>
            <wp:effectExtent l="0" t="0" r="8255" b="0"/>
            <wp:docPr id="78856" name="图片 7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20298" cy="5823495"/>
                    </a:xfrm>
                    <a:prstGeom prst="rect">
                      <a:avLst/>
                    </a:prstGeom>
                    <a:noFill/>
                  </pic:spPr>
                </pic:pic>
              </a:graphicData>
            </a:graphic>
          </wp:inline>
        </w:drawing>
      </w:r>
    </w:p>
    <w:p w14:paraId="37BB023F" w14:textId="60684473" w:rsidR="00181FAF" w:rsidRPr="00D34E64" w:rsidRDefault="00181FAF" w:rsidP="00181FAF">
      <w:pPr>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Supplementary Figure 46</w:t>
      </w:r>
      <w:r w:rsidRPr="00D34E64">
        <w:rPr>
          <w:rFonts w:ascii="Times New Roman" w:hAnsi="Times New Roman" w:cs="Times New Roman"/>
          <w:sz w:val="21"/>
          <w:szCs w:val="21"/>
        </w:rPr>
        <w:t>.</w:t>
      </w:r>
      <w:r w:rsidRPr="00D34E64">
        <w:rPr>
          <w:rFonts w:ascii="Times New Roman" w:hAnsi="Times New Roman" w:cs="Times New Roman" w:hint="eastAsia"/>
          <w:sz w:val="21"/>
          <w:szCs w:val="21"/>
        </w:rPr>
        <w:t xml:space="preserve"> </w:t>
      </w:r>
      <w:r w:rsidRPr="00D34E64">
        <w:rPr>
          <w:rFonts w:ascii="Times New Roman" w:hAnsi="Times New Roman" w:cs="Times New Roman"/>
        </w:rPr>
        <w:t xml:space="preserve">Mechanisms of electrolyte degradation </w:t>
      </w:r>
      <w:r w:rsidRPr="00D34E64">
        <w:rPr>
          <w:rFonts w:ascii="Times New Roman" w:hAnsi="Times New Roman" w:cs="Times New Roman" w:hint="eastAsia"/>
        </w:rPr>
        <w:t>for</w:t>
      </w:r>
      <w:r w:rsidRPr="00D34E64">
        <w:rPr>
          <w:rFonts w:ascii="Times New Roman" w:hAnsi="Times New Roman" w:cs="Times New Roman"/>
        </w:rPr>
        <w:t xml:space="preserve"> C</w:t>
      </w:r>
      <w:r w:rsidRPr="00D34E64">
        <w:rPr>
          <w:rFonts w:ascii="Times New Roman" w:hAnsi="Times New Roman" w:cs="Times New Roman"/>
          <w:vertAlign w:val="subscript"/>
        </w:rPr>
        <w:t>2</w:t>
      </w:r>
      <w:r w:rsidRPr="00D34E64">
        <w:rPr>
          <w:rFonts w:ascii="Times New Roman" w:hAnsi="Times New Roman" w:cs="Times New Roman"/>
        </w:rPr>
        <w:t>ViIm, C</w:t>
      </w:r>
      <w:r w:rsidRPr="00D34E64">
        <w:rPr>
          <w:rFonts w:ascii="Times New Roman" w:hAnsi="Times New Roman" w:cs="Times New Roman"/>
          <w:vertAlign w:val="subscript"/>
        </w:rPr>
        <w:t>3</w:t>
      </w:r>
      <w:r w:rsidRPr="00D34E64">
        <w:rPr>
          <w:rFonts w:ascii="Times New Roman" w:hAnsi="Times New Roman" w:cs="Times New Roman"/>
        </w:rPr>
        <w:t>ViIm</w:t>
      </w:r>
      <w:r w:rsidR="003620D5" w:rsidRPr="00D34E64">
        <w:rPr>
          <w:rFonts w:ascii="Times New Roman" w:hAnsi="Times New Roman" w:cs="Times New Roman"/>
        </w:rPr>
        <w:t>,</w:t>
      </w:r>
      <w:r w:rsidRPr="00D34E64">
        <w:rPr>
          <w:rFonts w:ascii="Times New Roman" w:hAnsi="Times New Roman" w:cs="Times New Roman"/>
        </w:rPr>
        <w:t xml:space="preserve"> and C</w:t>
      </w:r>
      <w:r w:rsidRPr="00D34E64">
        <w:rPr>
          <w:rFonts w:ascii="Times New Roman" w:hAnsi="Times New Roman" w:cs="Times New Roman"/>
          <w:vertAlign w:val="subscript"/>
        </w:rPr>
        <w:t>4</w:t>
      </w:r>
      <w:r w:rsidRPr="00D34E64">
        <w:rPr>
          <w:rFonts w:ascii="Times New Roman" w:hAnsi="Times New Roman" w:cs="Times New Roman"/>
        </w:rPr>
        <w:t>ViIm</w:t>
      </w:r>
      <w:r w:rsidRPr="00D34E64">
        <w:rPr>
          <w:rFonts w:ascii="Times New Roman" w:hAnsi="Times New Roman" w:cs="Times New Roman" w:hint="eastAsia"/>
        </w:rPr>
        <w:t>.</w:t>
      </w:r>
    </w:p>
    <w:p w14:paraId="1C51E9D4" w14:textId="77777777" w:rsidR="00181FAF" w:rsidRPr="00D34E64" w:rsidRDefault="00181FAF" w:rsidP="00181FAF">
      <w:pP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57186B13" w14:textId="77777777" w:rsidR="00181FAF" w:rsidRPr="00D34E64" w:rsidRDefault="00181FAF" w:rsidP="006529DB">
      <w:pPr>
        <w:jc w:val="both"/>
        <w:rPr>
          <w:rFonts w:ascii="Times New Roman" w:eastAsiaTheme="minorEastAsia" w:hAnsi="Times New Roman" w:cs="Times New Roman"/>
          <w:sz w:val="21"/>
          <w:szCs w:val="21"/>
          <w:lang w:val="en-HK"/>
        </w:rPr>
      </w:pPr>
    </w:p>
    <w:p w14:paraId="1E6459E9" w14:textId="0ADA0AE0" w:rsidR="00894CF0" w:rsidRPr="00D34E64" w:rsidRDefault="00894CF0" w:rsidP="006529DB">
      <w:pPr>
        <w:jc w:val="both"/>
        <w:rPr>
          <w:rFonts w:ascii="Times New Roman" w:eastAsiaTheme="minorEastAsia" w:hAnsi="Times New Roman" w:cs="Times New Roman"/>
          <w:sz w:val="21"/>
          <w:szCs w:val="21"/>
          <w:lang w:val="en-HK"/>
        </w:rPr>
      </w:pPr>
    </w:p>
    <w:p w14:paraId="69DFF4EF" w14:textId="77777777" w:rsidR="00894CF0" w:rsidRPr="00D34E64" w:rsidRDefault="00894CF0" w:rsidP="006529DB">
      <w:pPr>
        <w:jc w:val="both"/>
        <w:rPr>
          <w:rFonts w:ascii="Times New Roman" w:eastAsiaTheme="minorEastAsia" w:hAnsi="Times New Roman" w:cs="Times New Roman"/>
          <w:sz w:val="21"/>
          <w:szCs w:val="21"/>
          <w:lang w:val="en-HK"/>
        </w:rPr>
      </w:pPr>
    </w:p>
    <w:p w14:paraId="4C43669E" w14:textId="6D856139" w:rsidR="004C6ABF" w:rsidRPr="00D34E64" w:rsidRDefault="00CE6525" w:rsidP="004C6ABF">
      <w:pPr>
        <w:spacing w:line="360" w:lineRule="auto"/>
        <w:jc w:val="both"/>
        <w:rPr>
          <w:rFonts w:ascii="Times New Roman" w:hAnsi="Times New Roman" w:cs="Times New Roman"/>
          <w:sz w:val="21"/>
          <w:szCs w:val="21"/>
        </w:rPr>
      </w:pPr>
      <w:r w:rsidRPr="00D34E64">
        <w:rPr>
          <w:rFonts w:ascii="Times New Roman" w:hAnsi="Times New Roman" w:cs="Times New Roman"/>
          <w:noProof/>
          <w:sz w:val="21"/>
          <w:szCs w:val="21"/>
        </w:rPr>
        <w:drawing>
          <wp:inline distT="0" distB="0" distL="0" distR="0" wp14:anchorId="745E78A6" wp14:editId="2C9CB962">
            <wp:extent cx="5274310" cy="752475"/>
            <wp:effectExtent l="0" t="0" r="2540" b="0"/>
            <wp:docPr id="78876" name="图片 7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4310" cy="752475"/>
                    </a:xfrm>
                    <a:prstGeom prst="rect">
                      <a:avLst/>
                    </a:prstGeom>
                    <a:noFill/>
                    <a:ln>
                      <a:noFill/>
                    </a:ln>
                  </pic:spPr>
                </pic:pic>
              </a:graphicData>
            </a:graphic>
          </wp:inline>
        </w:drawing>
      </w:r>
    </w:p>
    <w:p w14:paraId="50C492C4" w14:textId="7992EA4A" w:rsidR="004C6ABF" w:rsidRPr="00D34E64" w:rsidRDefault="004C6ABF" w:rsidP="004C6ABF">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181FAF" w:rsidRPr="00D34E64">
        <w:rPr>
          <w:rFonts w:ascii="Times New Roman" w:hAnsi="Times New Roman" w:cs="Times New Roman"/>
          <w:b/>
          <w:bCs/>
          <w:sz w:val="21"/>
          <w:szCs w:val="21"/>
        </w:rPr>
        <w:t>47</w:t>
      </w:r>
      <w:r w:rsidRPr="00D34E64">
        <w:rPr>
          <w:rFonts w:ascii="Times New Roman" w:hAnsi="Times New Roman" w:cs="Times New Roman"/>
          <w:sz w:val="21"/>
          <w:szCs w:val="21"/>
        </w:rPr>
        <w:t>.</w:t>
      </w:r>
      <w:r w:rsidRPr="00D34E64">
        <w:rPr>
          <w:rFonts w:ascii="Times New Roman" w:hAnsi="Times New Roman" w:cs="Times New Roman" w:hint="eastAsia"/>
          <w:sz w:val="21"/>
          <w:szCs w:val="21"/>
        </w:rPr>
        <w:t xml:space="preserve"> </w:t>
      </w:r>
      <w:r w:rsidRPr="00D34E64">
        <w:rPr>
          <w:rFonts w:ascii="Times New Roman" w:hAnsi="Times New Roman" w:cs="Times New Roman"/>
          <w:sz w:val="21"/>
          <w:szCs w:val="21"/>
        </w:rPr>
        <w:t>The molecular structure showing the charged I (</w:t>
      </w:r>
      <w:bookmarkStart w:id="46" w:name="_Hlk196049048"/>
      <w:r w:rsidRPr="00D34E64">
        <w:rPr>
          <w:rFonts w:ascii="Times New Roman" w:hAnsi="Times New Roman" w:cs="Times New Roman"/>
          <w:sz w:val="21"/>
          <w:szCs w:val="21"/>
        </w:rPr>
        <w:t>1-(2-Chlorobutyl)-3-methylimidazolium chloride</w:t>
      </w:r>
      <w:bookmarkEnd w:id="46"/>
      <w:r w:rsidRPr="00D34E64">
        <w:rPr>
          <w:rFonts w:ascii="Times New Roman" w:hAnsi="Times New Roman" w:cs="Times New Roman"/>
          <w:sz w:val="21"/>
          <w:szCs w:val="21"/>
        </w:rPr>
        <w:t xml:space="preserve">) and its </w:t>
      </w:r>
      <w:proofErr w:type="spellStart"/>
      <w:r w:rsidRPr="00D34E64">
        <w:rPr>
          <w:rFonts w:ascii="Times New Roman" w:hAnsi="Times New Roman" w:cs="Times New Roman"/>
          <w:sz w:val="21"/>
          <w:szCs w:val="21"/>
        </w:rPr>
        <w:t>mesomeric</w:t>
      </w:r>
      <w:proofErr w:type="spellEnd"/>
      <w:r w:rsidRPr="00D34E64">
        <w:rPr>
          <w:rFonts w:ascii="Times New Roman" w:hAnsi="Times New Roman" w:cs="Times New Roman"/>
          <w:sz w:val="21"/>
          <w:szCs w:val="21"/>
        </w:rPr>
        <w:t xml:space="preserve"> form.</w:t>
      </w:r>
    </w:p>
    <w:p w14:paraId="203F3B1A" w14:textId="5E198C56" w:rsidR="004C6ABF" w:rsidRPr="00D34E64" w:rsidRDefault="004C6ABF" w:rsidP="003620D5">
      <w:pPr>
        <w:jc w:val="center"/>
        <w:rPr>
          <w:rFonts w:ascii="Times New Roman" w:eastAsiaTheme="minorEastAsia" w:hAnsi="Times New Roman" w:cs="Times New Roman"/>
          <w:lang w:val="en-HK"/>
        </w:rPr>
      </w:pPr>
      <w:r w:rsidRPr="00D34E64">
        <w:rPr>
          <w:rFonts w:ascii="Times New Roman" w:eastAsiaTheme="minorEastAsia" w:hAnsi="Times New Roman" w:cs="Times New Roman"/>
          <w:lang w:val="en-HK"/>
        </w:rPr>
        <w:br w:type="page"/>
      </w:r>
    </w:p>
    <w:p w14:paraId="5F581AC7" w14:textId="39D2D905" w:rsidR="00894CF0" w:rsidRPr="00D34E64" w:rsidRDefault="00117FBC" w:rsidP="006529DB">
      <w:pPr>
        <w:jc w:val="both"/>
        <w:rPr>
          <w:rFonts w:ascii="Times New Roman" w:eastAsiaTheme="minorEastAsia" w:hAnsi="Times New Roman" w:cs="Times New Roman"/>
          <w:sz w:val="21"/>
          <w:szCs w:val="21"/>
          <w:lang w:val="en-HK"/>
        </w:rPr>
      </w:pPr>
      <w:r w:rsidRPr="00D34E64">
        <w:rPr>
          <w:noProof/>
        </w:rPr>
        <w:lastRenderedPageBreak/>
        <w:drawing>
          <wp:inline distT="0" distB="0" distL="0" distR="0" wp14:anchorId="5DE4A815" wp14:editId="22904E13">
            <wp:extent cx="5274310" cy="1769110"/>
            <wp:effectExtent l="0" t="0" r="254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1769110"/>
                    </a:xfrm>
                    <a:prstGeom prst="rect">
                      <a:avLst/>
                    </a:prstGeom>
                    <a:noFill/>
                    <a:ln>
                      <a:noFill/>
                    </a:ln>
                  </pic:spPr>
                </pic:pic>
              </a:graphicData>
            </a:graphic>
          </wp:inline>
        </w:drawing>
      </w:r>
    </w:p>
    <w:p w14:paraId="54DC9324" w14:textId="5255B12E" w:rsidR="003B365E" w:rsidRPr="00D34E64" w:rsidRDefault="00534832" w:rsidP="006529DB">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181FAF" w:rsidRPr="00D34E64">
        <w:rPr>
          <w:rFonts w:ascii="Times New Roman" w:hAnsi="Times New Roman" w:cs="Times New Roman"/>
          <w:b/>
          <w:bCs/>
          <w:sz w:val="21"/>
          <w:szCs w:val="21"/>
        </w:rPr>
        <w:t>48</w:t>
      </w:r>
      <w:r w:rsidRPr="00D34E64">
        <w:rPr>
          <w:rFonts w:ascii="Times New Roman" w:hAnsi="Times New Roman" w:cs="Times New Roman"/>
          <w:sz w:val="21"/>
          <w:szCs w:val="21"/>
        </w:rPr>
        <w:t>.</w:t>
      </w:r>
      <w:r w:rsidR="00876121" w:rsidRPr="00D34E64">
        <w:rPr>
          <w:sz w:val="21"/>
          <w:szCs w:val="21"/>
        </w:rPr>
        <w:t xml:space="preserve"> </w:t>
      </w:r>
      <w:r w:rsidR="00704E7F" w:rsidRPr="00D34E64">
        <w:rPr>
          <w:rFonts w:ascii="Times New Roman" w:eastAsiaTheme="minorEastAsia" w:hAnsi="Times New Roman" w:cs="Times New Roman"/>
          <w:sz w:val="21"/>
          <w:szCs w:val="21"/>
          <w:lang w:val="en-HK"/>
        </w:rPr>
        <w:t>LUMO</w:t>
      </w:r>
      <w:r w:rsidR="00704E7F" w:rsidRPr="00D34E64">
        <w:rPr>
          <w:rFonts w:ascii="Times New Roman" w:hAnsi="Times New Roman" w:cs="Times New Roman"/>
          <w:sz w:val="21"/>
          <w:szCs w:val="21"/>
        </w:rPr>
        <w:t xml:space="preserve"> and </w:t>
      </w:r>
      <w:r w:rsidR="00876121" w:rsidRPr="00D34E64">
        <w:rPr>
          <w:rFonts w:ascii="Times New Roman" w:hAnsi="Times New Roman" w:cs="Times New Roman"/>
          <w:sz w:val="21"/>
          <w:szCs w:val="21"/>
        </w:rPr>
        <w:t>HOMO energy level</w:t>
      </w:r>
      <w:r w:rsidR="00704E7F" w:rsidRPr="00D34E64">
        <w:rPr>
          <w:rFonts w:ascii="Times New Roman" w:hAnsi="Times New Roman" w:cs="Times New Roman"/>
          <w:sz w:val="21"/>
          <w:szCs w:val="21"/>
        </w:rPr>
        <w:t>s</w:t>
      </w:r>
      <w:r w:rsidR="00876121" w:rsidRPr="00D34E64">
        <w:rPr>
          <w:rFonts w:ascii="Times New Roman" w:hAnsi="Times New Roman" w:cs="Times New Roman"/>
          <w:sz w:val="21"/>
          <w:szCs w:val="21"/>
        </w:rPr>
        <w:t xml:space="preserve"> of different </w:t>
      </w:r>
      <w:r w:rsidR="00E30626" w:rsidRPr="00D34E64">
        <w:rPr>
          <w:rFonts w:ascii="Times New Roman" w:hAnsi="Times New Roman" w:cs="Times New Roman"/>
          <w:sz w:val="21"/>
          <w:szCs w:val="21"/>
        </w:rPr>
        <w:t>electrolytes</w:t>
      </w:r>
      <w:r w:rsidR="00092146" w:rsidRPr="00D34E64">
        <w:rPr>
          <w:rFonts w:ascii="Times New Roman" w:hAnsi="Times New Roman" w:cs="Times New Roman" w:hint="eastAsia"/>
          <w:sz w:val="21"/>
          <w:szCs w:val="21"/>
        </w:rPr>
        <w:t xml:space="preserve"> </w:t>
      </w:r>
      <w:r w:rsidR="00876121" w:rsidRPr="00D34E64">
        <w:rPr>
          <w:rFonts w:ascii="Times New Roman" w:hAnsi="Times New Roman" w:cs="Times New Roman"/>
          <w:sz w:val="21"/>
          <w:szCs w:val="21"/>
        </w:rPr>
        <w:t xml:space="preserve">including </w:t>
      </w:r>
      <w:r w:rsidR="00E30626" w:rsidRPr="00D34E64">
        <w:rPr>
          <w:rFonts w:ascii="Times New Roman" w:hAnsi="Times New Roman" w:cs="Times New Roman"/>
          <w:sz w:val="21"/>
          <w:szCs w:val="21"/>
          <w:shd w:val="clear" w:color="auto" w:fill="FFFFFF"/>
        </w:rPr>
        <w:t>C</w:t>
      </w:r>
      <w:r w:rsidR="00E30626" w:rsidRPr="00D34E64">
        <w:rPr>
          <w:rFonts w:ascii="Times New Roman" w:hAnsi="Times New Roman" w:cs="Times New Roman"/>
          <w:sz w:val="21"/>
          <w:szCs w:val="21"/>
          <w:shd w:val="clear" w:color="auto" w:fill="FFFFFF"/>
          <w:vertAlign w:val="subscript"/>
        </w:rPr>
        <w:t>2</w:t>
      </w:r>
      <w:r w:rsidR="00E30626" w:rsidRPr="00D34E64">
        <w:rPr>
          <w:rFonts w:ascii="Times New Roman" w:hAnsi="Times New Roman" w:cs="Times New Roman"/>
          <w:sz w:val="21"/>
          <w:szCs w:val="21"/>
          <w:shd w:val="clear" w:color="auto" w:fill="FFFFFF"/>
        </w:rPr>
        <w:t>ViIm, C</w:t>
      </w:r>
      <w:r w:rsidR="00E30626" w:rsidRPr="00D34E64">
        <w:rPr>
          <w:rFonts w:ascii="Times New Roman" w:hAnsi="Times New Roman" w:cs="Times New Roman"/>
          <w:sz w:val="21"/>
          <w:szCs w:val="21"/>
          <w:shd w:val="clear" w:color="auto" w:fill="FFFFFF"/>
          <w:vertAlign w:val="subscript"/>
        </w:rPr>
        <w:t>3</w:t>
      </w:r>
      <w:r w:rsidR="00E30626" w:rsidRPr="00D34E64">
        <w:rPr>
          <w:rFonts w:ascii="Times New Roman" w:hAnsi="Times New Roman" w:cs="Times New Roman"/>
          <w:sz w:val="21"/>
          <w:szCs w:val="21"/>
          <w:shd w:val="clear" w:color="auto" w:fill="FFFFFF"/>
        </w:rPr>
        <w:t>ViIm</w:t>
      </w:r>
      <w:r w:rsidR="00876121" w:rsidRPr="00D34E64">
        <w:rPr>
          <w:rFonts w:ascii="Times New Roman" w:hAnsi="Times New Roman" w:cs="Times New Roman"/>
          <w:sz w:val="21"/>
          <w:szCs w:val="21"/>
        </w:rPr>
        <w:t xml:space="preserve"> and </w:t>
      </w:r>
      <w:r w:rsidR="00E30626" w:rsidRPr="00D34E64">
        <w:rPr>
          <w:rFonts w:ascii="Times New Roman" w:hAnsi="Times New Roman" w:cs="Times New Roman"/>
          <w:sz w:val="21"/>
          <w:szCs w:val="21"/>
          <w:shd w:val="clear" w:color="auto" w:fill="FFFFFF"/>
        </w:rPr>
        <w:t>C</w:t>
      </w:r>
      <w:r w:rsidR="00E30626" w:rsidRPr="00D34E64">
        <w:rPr>
          <w:rFonts w:ascii="Times New Roman" w:hAnsi="Times New Roman" w:cs="Times New Roman"/>
          <w:sz w:val="21"/>
          <w:szCs w:val="21"/>
          <w:shd w:val="clear" w:color="auto" w:fill="FFFFFF"/>
          <w:vertAlign w:val="subscript"/>
        </w:rPr>
        <w:t>4</w:t>
      </w:r>
      <w:r w:rsidR="00E30626" w:rsidRPr="00D34E64">
        <w:rPr>
          <w:rFonts w:ascii="Times New Roman" w:hAnsi="Times New Roman" w:cs="Times New Roman"/>
          <w:sz w:val="21"/>
          <w:szCs w:val="21"/>
          <w:shd w:val="clear" w:color="auto" w:fill="FFFFFF"/>
        </w:rPr>
        <w:t>ViIm</w:t>
      </w:r>
      <w:r w:rsidR="00876121" w:rsidRPr="00D34E64">
        <w:rPr>
          <w:rFonts w:ascii="Times New Roman" w:hAnsi="Times New Roman" w:cs="Times New Roman"/>
          <w:sz w:val="21"/>
          <w:szCs w:val="21"/>
        </w:rPr>
        <w:t>.</w:t>
      </w:r>
    </w:p>
    <w:p w14:paraId="6DA6699E" w14:textId="77777777" w:rsidR="00704E7F" w:rsidRPr="00D34E64" w:rsidRDefault="00704E7F" w:rsidP="006529DB">
      <w:pPr>
        <w:spacing w:line="360" w:lineRule="auto"/>
        <w:jc w:val="both"/>
        <w:rPr>
          <w:rFonts w:ascii="Times New Roman" w:hAnsi="Times New Roman" w:cs="Times New Roman"/>
          <w:sz w:val="21"/>
          <w:szCs w:val="21"/>
        </w:rPr>
      </w:pPr>
    </w:p>
    <w:p w14:paraId="774A20F9" w14:textId="74947E79" w:rsidR="00841A93" w:rsidRPr="00D34E64" w:rsidRDefault="00483870" w:rsidP="006529DB">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Notes:</w:t>
      </w:r>
      <w:r w:rsidRPr="00D34E64">
        <w:rPr>
          <w:rFonts w:ascii="Times New Roman" w:hAnsi="Times New Roman" w:cs="Times New Roman"/>
          <w:b/>
          <w:bCs/>
          <w:sz w:val="21"/>
          <w:szCs w:val="21"/>
        </w:rPr>
        <w:t xml:space="preserve"> </w:t>
      </w:r>
      <w:r w:rsidR="00C3138E" w:rsidRPr="00D34E64">
        <w:rPr>
          <w:rFonts w:ascii="Times New Roman" w:eastAsiaTheme="minorEastAsia" w:hAnsi="Times New Roman" w:cs="Times New Roman"/>
          <w:sz w:val="21"/>
          <w:szCs w:val="21"/>
          <w:lang w:val="en-HK"/>
        </w:rPr>
        <w:t xml:space="preserve">The energy levels of the lowest unoccupied molecular orbital (LUMO) and highest occupied molecular orbital (HOMO) of </w:t>
      </w:r>
      <w:r w:rsidR="00C3138E" w:rsidRPr="00D34E64">
        <w:rPr>
          <w:rFonts w:ascii="Times New Roman" w:hAnsi="Times New Roman" w:cs="Times New Roman"/>
          <w:sz w:val="21"/>
          <w:szCs w:val="21"/>
          <w:shd w:val="clear" w:color="auto" w:fill="FFFFFF"/>
        </w:rPr>
        <w:t>C</w:t>
      </w:r>
      <w:r w:rsidR="00C3138E" w:rsidRPr="00D34E64">
        <w:rPr>
          <w:rFonts w:ascii="Times New Roman" w:hAnsi="Times New Roman" w:cs="Times New Roman"/>
          <w:sz w:val="21"/>
          <w:szCs w:val="21"/>
          <w:shd w:val="clear" w:color="auto" w:fill="FFFFFF"/>
          <w:vertAlign w:val="subscript"/>
        </w:rPr>
        <w:t>2</w:t>
      </w:r>
      <w:r w:rsidR="00C3138E" w:rsidRPr="00D34E64">
        <w:rPr>
          <w:rFonts w:ascii="Times New Roman" w:hAnsi="Times New Roman" w:cs="Times New Roman"/>
          <w:sz w:val="21"/>
          <w:szCs w:val="21"/>
          <w:shd w:val="clear" w:color="auto" w:fill="FFFFFF"/>
        </w:rPr>
        <w:t>ViIm, C</w:t>
      </w:r>
      <w:r w:rsidR="00C3138E" w:rsidRPr="00D34E64">
        <w:rPr>
          <w:rFonts w:ascii="Times New Roman" w:hAnsi="Times New Roman" w:cs="Times New Roman"/>
          <w:sz w:val="21"/>
          <w:szCs w:val="21"/>
          <w:shd w:val="clear" w:color="auto" w:fill="FFFFFF"/>
          <w:vertAlign w:val="subscript"/>
        </w:rPr>
        <w:t>3</w:t>
      </w:r>
      <w:r w:rsidR="00C3138E" w:rsidRPr="00D34E64">
        <w:rPr>
          <w:rFonts w:ascii="Times New Roman" w:hAnsi="Times New Roman" w:cs="Times New Roman"/>
          <w:sz w:val="21"/>
          <w:szCs w:val="21"/>
          <w:shd w:val="clear" w:color="auto" w:fill="FFFFFF"/>
        </w:rPr>
        <w:t>ViIm</w:t>
      </w:r>
      <w:r w:rsidR="00C3138E" w:rsidRPr="00D34E64">
        <w:rPr>
          <w:rFonts w:ascii="Times New Roman" w:hAnsi="Times New Roman" w:cs="Times New Roman"/>
          <w:sz w:val="21"/>
          <w:szCs w:val="21"/>
        </w:rPr>
        <w:t xml:space="preserve"> and </w:t>
      </w:r>
      <w:r w:rsidR="00C3138E" w:rsidRPr="00D34E64">
        <w:rPr>
          <w:rFonts w:ascii="Times New Roman" w:hAnsi="Times New Roman" w:cs="Times New Roman"/>
          <w:sz w:val="21"/>
          <w:szCs w:val="21"/>
          <w:shd w:val="clear" w:color="auto" w:fill="FFFFFF"/>
        </w:rPr>
        <w:t>C</w:t>
      </w:r>
      <w:r w:rsidR="00C3138E" w:rsidRPr="00D34E64">
        <w:rPr>
          <w:rFonts w:ascii="Times New Roman" w:hAnsi="Times New Roman" w:cs="Times New Roman"/>
          <w:sz w:val="21"/>
          <w:szCs w:val="21"/>
          <w:shd w:val="clear" w:color="auto" w:fill="FFFFFF"/>
          <w:vertAlign w:val="subscript"/>
        </w:rPr>
        <w:t>4</w:t>
      </w:r>
      <w:r w:rsidR="00C3138E" w:rsidRPr="00D34E64">
        <w:rPr>
          <w:rFonts w:ascii="Times New Roman" w:hAnsi="Times New Roman" w:cs="Times New Roman"/>
          <w:sz w:val="21"/>
          <w:szCs w:val="21"/>
          <w:shd w:val="clear" w:color="auto" w:fill="FFFFFF"/>
        </w:rPr>
        <w:t>ViIm</w:t>
      </w:r>
      <w:r w:rsidR="00C3138E" w:rsidRPr="00D34E64">
        <w:rPr>
          <w:rFonts w:ascii="Times New Roman" w:eastAsiaTheme="minorEastAsia" w:hAnsi="Times New Roman" w:cs="Times New Roman"/>
          <w:sz w:val="21"/>
          <w:szCs w:val="21"/>
          <w:lang w:val="en-HK"/>
        </w:rPr>
        <w:t xml:space="preserve"> were calculated using DFT. The HOMO diagram shows that </w:t>
      </w:r>
      <w:r w:rsidR="00C3138E" w:rsidRPr="00D34E64">
        <w:rPr>
          <w:rFonts w:ascii="Times New Roman" w:hAnsi="Times New Roman" w:cs="Times New Roman"/>
          <w:sz w:val="21"/>
          <w:szCs w:val="21"/>
          <w:shd w:val="clear" w:color="auto" w:fill="FFFFFF"/>
        </w:rPr>
        <w:t>C</w:t>
      </w:r>
      <w:r w:rsidR="00C3138E" w:rsidRPr="00D34E64">
        <w:rPr>
          <w:rFonts w:ascii="Times New Roman" w:hAnsi="Times New Roman" w:cs="Times New Roman"/>
          <w:sz w:val="21"/>
          <w:szCs w:val="21"/>
          <w:shd w:val="clear" w:color="auto" w:fill="FFFFFF"/>
          <w:vertAlign w:val="subscript"/>
        </w:rPr>
        <w:t>2</w:t>
      </w:r>
      <w:r w:rsidR="00C3138E" w:rsidRPr="00D34E64">
        <w:rPr>
          <w:rFonts w:ascii="Times New Roman" w:hAnsi="Times New Roman" w:cs="Times New Roman"/>
          <w:sz w:val="21"/>
          <w:szCs w:val="21"/>
          <w:shd w:val="clear" w:color="auto" w:fill="FFFFFF"/>
        </w:rPr>
        <w:t>ViIm</w:t>
      </w:r>
      <w:r w:rsidR="00C3138E" w:rsidRPr="00D34E64">
        <w:rPr>
          <w:rFonts w:ascii="Times New Roman" w:eastAsiaTheme="minorEastAsia" w:hAnsi="Times New Roman" w:cs="Times New Roman"/>
          <w:sz w:val="21"/>
          <w:szCs w:val="21"/>
          <w:lang w:val="en-HK"/>
        </w:rPr>
        <w:t xml:space="preserve"> is lower than</w:t>
      </w:r>
      <w:r w:rsidR="00C3138E" w:rsidRPr="00D34E64">
        <w:rPr>
          <w:rFonts w:ascii="Times New Roman" w:hAnsi="Times New Roman" w:cs="Times New Roman"/>
          <w:sz w:val="21"/>
          <w:szCs w:val="21"/>
          <w:shd w:val="clear" w:color="auto" w:fill="FFFFFF"/>
        </w:rPr>
        <w:t xml:space="preserve"> C</w:t>
      </w:r>
      <w:r w:rsidR="00C3138E" w:rsidRPr="00D34E64">
        <w:rPr>
          <w:rFonts w:ascii="Times New Roman" w:hAnsi="Times New Roman" w:cs="Times New Roman"/>
          <w:sz w:val="21"/>
          <w:szCs w:val="21"/>
          <w:shd w:val="clear" w:color="auto" w:fill="FFFFFF"/>
          <w:vertAlign w:val="subscript"/>
        </w:rPr>
        <w:t>3</w:t>
      </w:r>
      <w:r w:rsidR="00C3138E" w:rsidRPr="00D34E64">
        <w:rPr>
          <w:rFonts w:ascii="Times New Roman" w:hAnsi="Times New Roman" w:cs="Times New Roman"/>
          <w:sz w:val="21"/>
          <w:szCs w:val="21"/>
          <w:shd w:val="clear" w:color="auto" w:fill="FFFFFF"/>
        </w:rPr>
        <w:t>ViIm</w:t>
      </w:r>
      <w:r w:rsidR="00C3138E" w:rsidRPr="00D34E64">
        <w:rPr>
          <w:rFonts w:ascii="Times New Roman" w:hAnsi="Times New Roman" w:cs="Times New Roman"/>
          <w:sz w:val="21"/>
          <w:szCs w:val="21"/>
        </w:rPr>
        <w:t xml:space="preserve"> and </w:t>
      </w:r>
      <w:r w:rsidR="00C3138E" w:rsidRPr="00D34E64">
        <w:rPr>
          <w:rFonts w:ascii="Times New Roman" w:hAnsi="Times New Roman" w:cs="Times New Roman"/>
          <w:sz w:val="21"/>
          <w:szCs w:val="21"/>
          <w:shd w:val="clear" w:color="auto" w:fill="FFFFFF"/>
        </w:rPr>
        <w:t>C</w:t>
      </w:r>
      <w:r w:rsidR="00C3138E" w:rsidRPr="00D34E64">
        <w:rPr>
          <w:rFonts w:ascii="Times New Roman" w:hAnsi="Times New Roman" w:cs="Times New Roman"/>
          <w:sz w:val="21"/>
          <w:szCs w:val="21"/>
          <w:shd w:val="clear" w:color="auto" w:fill="FFFFFF"/>
          <w:vertAlign w:val="subscript"/>
        </w:rPr>
        <w:t>4</w:t>
      </w:r>
      <w:r w:rsidR="00C3138E" w:rsidRPr="00D34E64">
        <w:rPr>
          <w:rFonts w:ascii="Times New Roman" w:hAnsi="Times New Roman" w:cs="Times New Roman"/>
          <w:sz w:val="21"/>
          <w:szCs w:val="21"/>
          <w:shd w:val="clear" w:color="auto" w:fill="FFFFFF"/>
        </w:rPr>
        <w:t>ViIm</w:t>
      </w:r>
      <w:r w:rsidR="00C3138E" w:rsidRPr="00D34E64">
        <w:rPr>
          <w:rFonts w:ascii="Times New Roman" w:eastAsiaTheme="minorEastAsia" w:hAnsi="Times New Roman" w:cs="Times New Roman"/>
          <w:sz w:val="21"/>
          <w:szCs w:val="21"/>
          <w:lang w:val="en-HK"/>
        </w:rPr>
        <w:t xml:space="preserve"> due to effective electron delocalization and conjugation, indicating that its oxidation state is more chemically stable.</w:t>
      </w:r>
      <w:r w:rsidR="00704E7F" w:rsidRPr="00D34E64">
        <w:t xml:space="preserve"> </w:t>
      </w:r>
      <w:r w:rsidR="00704E7F" w:rsidRPr="00D34E64">
        <w:rPr>
          <w:rFonts w:ascii="Times New Roman" w:eastAsiaTheme="minorEastAsia" w:hAnsi="Times New Roman" w:cs="Times New Roman"/>
          <w:sz w:val="21"/>
          <w:szCs w:val="21"/>
          <w:lang w:val="en-HK"/>
        </w:rPr>
        <w:t xml:space="preserve">The </w:t>
      </w:r>
      <w:r w:rsidR="00704E7F" w:rsidRPr="00D34E64">
        <w:rPr>
          <w:rFonts w:ascii="Times New Roman" w:eastAsiaTheme="minorEastAsia" w:hAnsi="Times New Roman" w:cs="Times New Roman"/>
          <w:sz w:val="21"/>
          <w:szCs w:val="21"/>
          <w:lang w:val="en-HK"/>
        </w:rPr>
        <w:t>LU</w:t>
      </w:r>
      <w:r w:rsidR="00704E7F" w:rsidRPr="00D34E64">
        <w:rPr>
          <w:rFonts w:ascii="Times New Roman" w:eastAsiaTheme="minorEastAsia" w:hAnsi="Times New Roman" w:cs="Times New Roman"/>
          <w:sz w:val="21"/>
          <w:szCs w:val="21"/>
          <w:lang w:val="en-HK"/>
        </w:rPr>
        <w:t xml:space="preserve">MO-HOMO </w:t>
      </w:r>
      <w:r w:rsidR="00E738C2" w:rsidRPr="00D34E64">
        <w:rPr>
          <w:rFonts w:ascii="Times New Roman" w:eastAsiaTheme="minorEastAsia" w:hAnsi="Times New Roman" w:cs="Times New Roman"/>
          <w:sz w:val="21"/>
          <w:szCs w:val="21"/>
          <w:lang w:val="en-HK"/>
        </w:rPr>
        <w:t>gap</w:t>
      </w:r>
      <w:r w:rsidR="00704E7F" w:rsidRPr="00D34E64">
        <w:rPr>
          <w:rFonts w:ascii="Times New Roman" w:eastAsiaTheme="minorEastAsia" w:hAnsi="Times New Roman" w:cs="Times New Roman"/>
          <w:sz w:val="21"/>
          <w:szCs w:val="21"/>
          <w:lang w:val="en-HK"/>
        </w:rPr>
        <w:t>s</w:t>
      </w:r>
      <w:r w:rsidR="00704E7F" w:rsidRPr="00D34E64">
        <w:rPr>
          <w:rFonts w:ascii="Times New Roman" w:eastAsiaTheme="minorEastAsia" w:hAnsi="Times New Roman" w:cs="Times New Roman"/>
          <w:sz w:val="21"/>
          <w:szCs w:val="21"/>
          <w:lang w:val="en-HK"/>
        </w:rPr>
        <w:t xml:space="preserve"> </w:t>
      </w:r>
      <w:r w:rsidR="00704E7F" w:rsidRPr="00D34E64">
        <w:rPr>
          <w:rFonts w:ascii="Times New Roman" w:eastAsiaTheme="minorEastAsia" w:hAnsi="Times New Roman" w:cs="Times New Roman" w:hint="eastAsia"/>
          <w:sz w:val="21"/>
          <w:szCs w:val="21"/>
          <w:lang w:val="en-HK"/>
        </w:rPr>
        <w:t>of</w:t>
      </w:r>
      <w:r w:rsidR="00704E7F" w:rsidRPr="00D34E64">
        <w:rPr>
          <w:rFonts w:ascii="Times New Roman" w:eastAsiaTheme="minorEastAsia" w:hAnsi="Times New Roman" w:cs="Times New Roman"/>
          <w:sz w:val="21"/>
          <w:szCs w:val="21"/>
          <w:lang w:val="en-HK"/>
        </w:rPr>
        <w:t xml:space="preserve"> </w:t>
      </w:r>
      <w:r w:rsidR="00704E7F" w:rsidRPr="00D34E64">
        <w:rPr>
          <w:rFonts w:ascii="Times New Roman" w:hAnsi="Times New Roman" w:cs="Times New Roman"/>
          <w:sz w:val="21"/>
          <w:szCs w:val="21"/>
          <w:shd w:val="clear" w:color="auto" w:fill="FFFFFF"/>
        </w:rPr>
        <w:t>C</w:t>
      </w:r>
      <w:r w:rsidR="00704E7F" w:rsidRPr="00D34E64">
        <w:rPr>
          <w:rFonts w:ascii="Times New Roman" w:hAnsi="Times New Roman" w:cs="Times New Roman"/>
          <w:sz w:val="21"/>
          <w:szCs w:val="21"/>
          <w:shd w:val="clear" w:color="auto" w:fill="FFFFFF"/>
          <w:vertAlign w:val="subscript"/>
        </w:rPr>
        <w:t>3</w:t>
      </w:r>
      <w:r w:rsidR="00704E7F" w:rsidRPr="00D34E64">
        <w:rPr>
          <w:rFonts w:ascii="Times New Roman" w:hAnsi="Times New Roman" w:cs="Times New Roman"/>
          <w:sz w:val="21"/>
          <w:szCs w:val="21"/>
          <w:shd w:val="clear" w:color="auto" w:fill="FFFFFF"/>
        </w:rPr>
        <w:t>ViIm</w:t>
      </w:r>
      <w:r w:rsidR="00704E7F" w:rsidRPr="00D34E64">
        <w:rPr>
          <w:rFonts w:ascii="Times New Roman" w:hAnsi="Times New Roman" w:cs="Times New Roman"/>
          <w:sz w:val="21"/>
          <w:szCs w:val="21"/>
        </w:rPr>
        <w:t xml:space="preserve"> and </w:t>
      </w:r>
      <w:r w:rsidR="00704E7F" w:rsidRPr="00D34E64">
        <w:rPr>
          <w:rFonts w:ascii="Times New Roman" w:hAnsi="Times New Roman" w:cs="Times New Roman"/>
          <w:sz w:val="21"/>
          <w:szCs w:val="21"/>
          <w:shd w:val="clear" w:color="auto" w:fill="FFFFFF"/>
        </w:rPr>
        <w:t>C</w:t>
      </w:r>
      <w:r w:rsidR="00704E7F" w:rsidRPr="00D34E64">
        <w:rPr>
          <w:rFonts w:ascii="Times New Roman" w:hAnsi="Times New Roman" w:cs="Times New Roman"/>
          <w:sz w:val="21"/>
          <w:szCs w:val="21"/>
          <w:shd w:val="clear" w:color="auto" w:fill="FFFFFF"/>
          <w:vertAlign w:val="subscript"/>
        </w:rPr>
        <w:t>4</w:t>
      </w:r>
      <w:r w:rsidR="00704E7F" w:rsidRPr="00D34E64">
        <w:rPr>
          <w:rFonts w:ascii="Times New Roman" w:hAnsi="Times New Roman" w:cs="Times New Roman"/>
          <w:sz w:val="21"/>
          <w:szCs w:val="21"/>
          <w:shd w:val="clear" w:color="auto" w:fill="FFFFFF"/>
        </w:rPr>
        <w:t>ViIm</w:t>
      </w:r>
      <w:r w:rsidR="00704E7F" w:rsidRPr="00D34E64">
        <w:rPr>
          <w:rFonts w:ascii="Times New Roman" w:eastAsiaTheme="minorEastAsia" w:hAnsi="Times New Roman" w:cs="Times New Roman"/>
          <w:sz w:val="21"/>
          <w:szCs w:val="21"/>
          <w:lang w:val="en-HK"/>
        </w:rPr>
        <w:t xml:space="preserve"> </w:t>
      </w:r>
      <w:r w:rsidR="00704E7F" w:rsidRPr="00D34E64">
        <w:rPr>
          <w:rFonts w:ascii="Times New Roman" w:eastAsiaTheme="minorEastAsia" w:hAnsi="Times New Roman" w:cs="Times New Roman"/>
          <w:sz w:val="21"/>
          <w:szCs w:val="21"/>
          <w:lang w:val="en-HK"/>
        </w:rPr>
        <w:t>are</w:t>
      </w:r>
      <w:r w:rsidR="00704E7F" w:rsidRPr="00D34E64">
        <w:rPr>
          <w:rFonts w:ascii="Times New Roman" w:eastAsiaTheme="minorEastAsia" w:hAnsi="Times New Roman" w:cs="Times New Roman"/>
          <w:sz w:val="21"/>
          <w:szCs w:val="21"/>
          <w:lang w:val="en-HK"/>
        </w:rPr>
        <w:t xml:space="preserve"> smaller than that of </w:t>
      </w:r>
      <w:r w:rsidR="00704E7F" w:rsidRPr="00D34E64">
        <w:rPr>
          <w:rFonts w:ascii="Times New Roman" w:hAnsi="Times New Roman" w:cs="Times New Roman"/>
          <w:sz w:val="21"/>
          <w:szCs w:val="21"/>
          <w:shd w:val="clear" w:color="auto" w:fill="FFFFFF"/>
        </w:rPr>
        <w:t>C</w:t>
      </w:r>
      <w:r w:rsidR="00704E7F" w:rsidRPr="00D34E64">
        <w:rPr>
          <w:rFonts w:ascii="Times New Roman" w:hAnsi="Times New Roman" w:cs="Times New Roman"/>
          <w:sz w:val="21"/>
          <w:szCs w:val="21"/>
          <w:shd w:val="clear" w:color="auto" w:fill="FFFFFF"/>
          <w:vertAlign w:val="subscript"/>
        </w:rPr>
        <w:t>2</w:t>
      </w:r>
      <w:r w:rsidR="00704E7F" w:rsidRPr="00D34E64">
        <w:rPr>
          <w:rFonts w:ascii="Times New Roman" w:hAnsi="Times New Roman" w:cs="Times New Roman"/>
          <w:sz w:val="21"/>
          <w:szCs w:val="21"/>
          <w:shd w:val="clear" w:color="auto" w:fill="FFFFFF"/>
        </w:rPr>
        <w:t>ViIm</w:t>
      </w:r>
      <w:r w:rsidR="00704E7F" w:rsidRPr="00D34E64">
        <w:rPr>
          <w:rFonts w:ascii="Times New Roman" w:eastAsiaTheme="minorEastAsia" w:hAnsi="Times New Roman" w:cs="Times New Roman"/>
          <w:sz w:val="21"/>
          <w:szCs w:val="21"/>
          <w:lang w:val="en-HK"/>
        </w:rPr>
        <w:t xml:space="preserve">, which further indicates that </w:t>
      </w:r>
      <w:r w:rsidR="00704E7F" w:rsidRPr="00D34E64">
        <w:rPr>
          <w:rFonts w:ascii="Times New Roman" w:hAnsi="Times New Roman" w:cs="Times New Roman"/>
          <w:sz w:val="21"/>
          <w:szCs w:val="21"/>
          <w:shd w:val="clear" w:color="auto" w:fill="FFFFFF"/>
        </w:rPr>
        <w:t>C</w:t>
      </w:r>
      <w:r w:rsidR="00704E7F" w:rsidRPr="00D34E64">
        <w:rPr>
          <w:rFonts w:ascii="Times New Roman" w:hAnsi="Times New Roman" w:cs="Times New Roman"/>
          <w:sz w:val="21"/>
          <w:szCs w:val="21"/>
          <w:shd w:val="clear" w:color="auto" w:fill="FFFFFF"/>
          <w:vertAlign w:val="subscript"/>
        </w:rPr>
        <w:t>2</w:t>
      </w:r>
      <w:r w:rsidR="00704E7F" w:rsidRPr="00D34E64">
        <w:rPr>
          <w:rFonts w:ascii="Times New Roman" w:hAnsi="Times New Roman" w:cs="Times New Roman"/>
          <w:sz w:val="21"/>
          <w:szCs w:val="21"/>
          <w:shd w:val="clear" w:color="auto" w:fill="FFFFFF"/>
        </w:rPr>
        <w:t>ViIm</w:t>
      </w:r>
      <w:r w:rsidR="00704E7F" w:rsidRPr="00D34E64">
        <w:rPr>
          <w:rFonts w:ascii="Times New Roman" w:eastAsiaTheme="minorEastAsia" w:hAnsi="Times New Roman" w:cs="Times New Roman"/>
          <w:sz w:val="21"/>
          <w:szCs w:val="21"/>
          <w:lang w:val="en-HK"/>
        </w:rPr>
        <w:t xml:space="preserve"> is more chemically stable.</w:t>
      </w:r>
    </w:p>
    <w:p w14:paraId="26C707ED" w14:textId="3C87DEBF" w:rsidR="00841A93" w:rsidRPr="00D34E64" w:rsidRDefault="00841A93" w:rsidP="00841A93">
      <w:pPr>
        <w:rPr>
          <w:rFonts w:ascii="Times New Roman" w:eastAsiaTheme="minorEastAsia" w:hAnsi="Times New Roman" w:cs="Times New Roman"/>
          <w:sz w:val="21"/>
          <w:szCs w:val="21"/>
          <w:lang w:val="en-HK"/>
        </w:rPr>
      </w:pPr>
      <w:r w:rsidRPr="00D34E64">
        <w:rPr>
          <w:rFonts w:ascii="Times New Roman" w:eastAsiaTheme="minorEastAsia" w:hAnsi="Times New Roman" w:cs="Times New Roman"/>
          <w:sz w:val="21"/>
          <w:szCs w:val="21"/>
          <w:lang w:val="en-HK"/>
        </w:rPr>
        <w:br w:type="page"/>
      </w:r>
    </w:p>
    <w:p w14:paraId="59A8C4C2" w14:textId="11AD353D" w:rsidR="00AD567D" w:rsidRPr="00D34E64" w:rsidRDefault="00800F37" w:rsidP="006529DB">
      <w:pPr>
        <w:spacing w:line="360" w:lineRule="auto"/>
        <w:jc w:val="both"/>
        <w:rPr>
          <w:rFonts w:ascii="Times New Roman" w:eastAsiaTheme="minorEastAsia" w:hAnsi="Times New Roman" w:cs="Times New Roman"/>
          <w:sz w:val="21"/>
          <w:szCs w:val="21"/>
          <w:lang w:val="en-HK"/>
        </w:rPr>
      </w:pPr>
      <w:r w:rsidRPr="00D34E64">
        <w:rPr>
          <w:rFonts w:ascii="Times New Roman" w:eastAsiaTheme="minorEastAsia" w:hAnsi="Times New Roman" w:cs="Times New Roman"/>
          <w:noProof/>
          <w:sz w:val="21"/>
          <w:szCs w:val="21"/>
          <w:lang w:val="en-HK"/>
        </w:rPr>
        <w:lastRenderedPageBreak/>
        <w:drawing>
          <wp:inline distT="0" distB="0" distL="0" distR="0" wp14:anchorId="475A0EE2" wp14:editId="79DCDA61">
            <wp:extent cx="5265420" cy="3741651"/>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92961" cy="3761222"/>
                    </a:xfrm>
                    <a:prstGeom prst="rect">
                      <a:avLst/>
                    </a:prstGeom>
                    <a:noFill/>
                  </pic:spPr>
                </pic:pic>
              </a:graphicData>
            </a:graphic>
          </wp:inline>
        </w:drawing>
      </w:r>
    </w:p>
    <w:p w14:paraId="0F7C48F3" w14:textId="45DA1664" w:rsidR="00E51DED" w:rsidRPr="00D34E64" w:rsidRDefault="005D17A7" w:rsidP="003A6C67">
      <w:pPr>
        <w:spacing w:line="360" w:lineRule="auto"/>
        <w:jc w:val="both"/>
        <w:rPr>
          <w:rFonts w:ascii="Times New Roman" w:hAnsi="Times New Roman" w:cs="Times New Roman"/>
          <w:sz w:val="21"/>
          <w:szCs w:val="21"/>
        </w:rPr>
      </w:pPr>
      <w:r w:rsidRPr="00D34E64">
        <w:rPr>
          <w:rFonts w:ascii="Times New Roman" w:hAnsi="Times New Roman" w:cs="Times New Roman"/>
          <w:b/>
          <w:bCs/>
          <w:sz w:val="21"/>
          <w:szCs w:val="21"/>
        </w:rPr>
        <w:t xml:space="preserve">Supplementary Figure </w:t>
      </w:r>
      <w:r w:rsidR="00181FAF" w:rsidRPr="00D34E64">
        <w:rPr>
          <w:rFonts w:ascii="Times New Roman" w:hAnsi="Times New Roman" w:cs="Times New Roman"/>
          <w:b/>
          <w:bCs/>
          <w:sz w:val="21"/>
          <w:szCs w:val="21"/>
        </w:rPr>
        <w:t>49</w:t>
      </w:r>
      <w:r w:rsidRPr="00D34E64">
        <w:rPr>
          <w:rFonts w:ascii="Times New Roman" w:hAnsi="Times New Roman" w:cs="Times New Roman"/>
          <w:sz w:val="21"/>
          <w:szCs w:val="21"/>
        </w:rPr>
        <w:t>.</w:t>
      </w:r>
      <w:r w:rsidR="0048447E" w:rsidRPr="00D34E64">
        <w:rPr>
          <w:sz w:val="21"/>
          <w:szCs w:val="21"/>
        </w:rPr>
        <w:t xml:space="preserve"> </w:t>
      </w:r>
      <w:r w:rsidR="0048447E" w:rsidRPr="00D34E64">
        <w:rPr>
          <w:rFonts w:ascii="Times New Roman" w:hAnsi="Times New Roman" w:cs="Times New Roman"/>
          <w:sz w:val="21"/>
          <w:szCs w:val="21"/>
        </w:rPr>
        <w:t xml:space="preserve">NCI 3D </w:t>
      </w:r>
      <w:proofErr w:type="spellStart"/>
      <w:r w:rsidR="0048447E" w:rsidRPr="00D34E64">
        <w:rPr>
          <w:rFonts w:ascii="Times New Roman" w:hAnsi="Times New Roman" w:cs="Times New Roman"/>
          <w:sz w:val="21"/>
          <w:szCs w:val="21"/>
        </w:rPr>
        <w:t>isosurfaces</w:t>
      </w:r>
      <w:proofErr w:type="spellEnd"/>
      <w:r w:rsidR="0048447E" w:rsidRPr="00D34E64">
        <w:rPr>
          <w:rFonts w:ascii="Times New Roman" w:hAnsi="Times New Roman" w:cs="Times New Roman"/>
          <w:sz w:val="21"/>
          <w:szCs w:val="21"/>
        </w:rPr>
        <w:t xml:space="preserve"> and  2D-RDG scattered map of compound C</w:t>
      </w:r>
      <w:r w:rsidR="0048447E" w:rsidRPr="00D34E64">
        <w:rPr>
          <w:rFonts w:ascii="Times New Roman" w:hAnsi="Times New Roman" w:cs="Times New Roman"/>
          <w:sz w:val="21"/>
          <w:szCs w:val="21"/>
          <w:vertAlign w:val="subscript"/>
        </w:rPr>
        <w:t>2</w:t>
      </w:r>
      <w:r w:rsidR="0048447E" w:rsidRPr="00D34E64">
        <w:rPr>
          <w:rFonts w:ascii="Times New Roman" w:hAnsi="Times New Roman" w:cs="Times New Roman"/>
          <w:sz w:val="21"/>
          <w:szCs w:val="21"/>
        </w:rPr>
        <w:t>ViIm</w:t>
      </w:r>
      <w:r w:rsidR="006752B8" w:rsidRPr="00D34E64">
        <w:rPr>
          <w:rFonts w:ascii="Times New Roman" w:hAnsi="Times New Roman" w:cs="Times New Roman"/>
          <w:sz w:val="21"/>
          <w:szCs w:val="21"/>
        </w:rPr>
        <w:t xml:space="preserve"> (a</w:t>
      </w:r>
      <w:r w:rsidR="006752B8" w:rsidRPr="00D34E64">
        <w:rPr>
          <w:rFonts w:ascii="Times New Roman" w:hAnsi="Times New Roman" w:cs="Times New Roman" w:hint="eastAsia"/>
          <w:sz w:val="21"/>
          <w:szCs w:val="21"/>
        </w:rPr>
        <w:t>)</w:t>
      </w:r>
      <w:r w:rsidR="0048447E" w:rsidRPr="00D34E64">
        <w:rPr>
          <w:rFonts w:ascii="Times New Roman" w:hAnsi="Times New Roman" w:cs="Times New Roman"/>
          <w:sz w:val="21"/>
          <w:szCs w:val="21"/>
        </w:rPr>
        <w:t>, C</w:t>
      </w:r>
      <w:r w:rsidR="0048447E" w:rsidRPr="00D34E64">
        <w:rPr>
          <w:rFonts w:ascii="Times New Roman" w:hAnsi="Times New Roman" w:cs="Times New Roman"/>
          <w:sz w:val="21"/>
          <w:szCs w:val="21"/>
          <w:vertAlign w:val="subscript"/>
        </w:rPr>
        <w:t>3</w:t>
      </w:r>
      <w:r w:rsidR="0048447E" w:rsidRPr="00D34E64">
        <w:rPr>
          <w:rFonts w:ascii="Times New Roman" w:hAnsi="Times New Roman" w:cs="Times New Roman"/>
          <w:sz w:val="21"/>
          <w:szCs w:val="21"/>
        </w:rPr>
        <w:t>ViIm</w:t>
      </w:r>
      <w:r w:rsidR="006752B8" w:rsidRPr="00D34E64">
        <w:rPr>
          <w:rFonts w:ascii="Times New Roman" w:hAnsi="Times New Roman" w:cs="Times New Roman"/>
          <w:sz w:val="21"/>
          <w:szCs w:val="21"/>
        </w:rPr>
        <w:t xml:space="preserve"> </w:t>
      </w:r>
      <w:r w:rsidR="006752B8" w:rsidRPr="00D34E64">
        <w:rPr>
          <w:rFonts w:ascii="Times New Roman" w:hAnsi="Times New Roman" w:cs="Times New Roman" w:hint="eastAsia"/>
          <w:sz w:val="21"/>
          <w:szCs w:val="21"/>
        </w:rPr>
        <w:t>(</w:t>
      </w:r>
      <w:r w:rsidR="006752B8" w:rsidRPr="00D34E64">
        <w:rPr>
          <w:rFonts w:ascii="Times New Roman" w:hAnsi="Times New Roman" w:cs="Times New Roman"/>
          <w:sz w:val="21"/>
          <w:szCs w:val="21"/>
        </w:rPr>
        <w:t>b)</w:t>
      </w:r>
      <w:r w:rsidR="0048447E" w:rsidRPr="00D34E64">
        <w:rPr>
          <w:rFonts w:ascii="Times New Roman" w:hAnsi="Times New Roman" w:cs="Times New Roman"/>
          <w:sz w:val="21"/>
          <w:szCs w:val="21"/>
        </w:rPr>
        <w:t>, and C</w:t>
      </w:r>
      <w:r w:rsidR="0048447E" w:rsidRPr="00D34E64">
        <w:rPr>
          <w:rFonts w:ascii="Times New Roman" w:hAnsi="Times New Roman" w:cs="Times New Roman"/>
          <w:sz w:val="21"/>
          <w:szCs w:val="21"/>
          <w:vertAlign w:val="subscript"/>
        </w:rPr>
        <w:t>4</w:t>
      </w:r>
      <w:r w:rsidR="0048447E" w:rsidRPr="00D34E64">
        <w:rPr>
          <w:rFonts w:ascii="Times New Roman" w:hAnsi="Times New Roman" w:cs="Times New Roman"/>
          <w:sz w:val="21"/>
          <w:szCs w:val="21"/>
        </w:rPr>
        <w:t>ViIm</w:t>
      </w:r>
      <w:r w:rsidR="006752B8" w:rsidRPr="00D34E64">
        <w:rPr>
          <w:rFonts w:ascii="Times New Roman" w:hAnsi="Times New Roman" w:cs="Times New Roman"/>
          <w:sz w:val="21"/>
          <w:szCs w:val="21"/>
        </w:rPr>
        <w:t xml:space="preserve"> (c)</w:t>
      </w:r>
      <w:r w:rsidR="003A6C67" w:rsidRPr="00D34E64">
        <w:rPr>
          <w:rFonts w:ascii="Times New Roman" w:hAnsi="Times New Roman" w:cs="Times New Roman"/>
          <w:sz w:val="21"/>
          <w:szCs w:val="21"/>
        </w:rPr>
        <w:t xml:space="preserve"> </w:t>
      </w:r>
      <w:r w:rsidR="00405F48" w:rsidRPr="00D34E64">
        <w:rPr>
          <w:rFonts w:ascii="Times New Roman" w:hAnsi="Times New Roman" w:cs="Times New Roman"/>
          <w:sz w:val="21"/>
          <w:szCs w:val="21"/>
        </w:rPr>
        <w:t>in the density functional theory (DFT)</w:t>
      </w:r>
      <w:r w:rsidR="00CE6BA4" w:rsidRPr="00D34E64">
        <w:rPr>
          <w:rFonts w:ascii="Times New Roman" w:hAnsi="Times New Roman" w:cs="Times New Roman"/>
          <w:sz w:val="21"/>
          <w:szCs w:val="21"/>
        </w:rPr>
        <w:fldChar w:fldCharType="begin"/>
      </w:r>
      <w:r w:rsidR="00F50888" w:rsidRPr="00D34E64">
        <w:rPr>
          <w:rFonts w:ascii="Times New Roman" w:hAnsi="Times New Roman" w:cs="Times New Roman"/>
          <w:sz w:val="21"/>
          <w:szCs w:val="21"/>
        </w:rPr>
        <w:instrText xml:space="preserve"> ADDIN EN.CITE &lt;EndNote&gt;&lt;Cite&gt;&lt;Author&gt;Johnson&lt;/Author&gt;&lt;Year&gt;2010&lt;/Year&gt;&lt;RecNum&gt;2822&lt;/RecNum&gt;&lt;DisplayText&gt;&lt;style face="superscript"&gt;18&lt;/style&gt;&lt;/DisplayText&gt;&lt;record&gt;&lt;rec-number&gt;2822&lt;/rec-number&gt;&lt;foreign-keys&gt;&lt;key app="EN" db-id="df2tr2exkzexthe5d2cpresvfdvsav0aawwf" timestamp="1745547654"&gt;2822&lt;/key&gt;&lt;/foreign-keys&gt;&lt;ref-type name="Journal Article"&gt;17&lt;/ref-type&gt;&lt;contributors&gt;&lt;authors&gt;&lt;author&gt;Johnson, E. R.&lt;/author&gt;&lt;author&gt;Keinan, S.&lt;/author&gt;&lt;author&gt;Mori-Sánchez, P.&lt;/author&gt;&lt;author&gt;Contreras-García, J.&lt;/author&gt;&lt;author&gt;Cohen, A. J.&lt;/author&gt;&lt;author&gt;Yang, W. T.&lt;/author&gt;&lt;/authors&gt;&lt;/contributors&gt;&lt;auth-address&gt;Duke Univ, Dept Chem, Durham, NC 27708 USA&amp;#xD;Univ Cambridge, Dept Chem, Cambridge CB2 1EW, England&lt;/auth-address&gt;&lt;titles&gt;&lt;title&gt;Revealing Noncovalent Interactions&lt;/title&gt;&lt;secondary-title&gt;Journal of the American Chemical Society&lt;/secondary-title&gt;&lt;alt-title&gt;J Am Chem Soc&lt;/alt-title&gt;&lt;/titles&gt;&lt;periodical&gt;&lt;full-title&gt;Journal of the American Chemical Society&lt;/full-title&gt;&lt;abbr-1&gt;J Am Chem Soc&lt;/abbr-1&gt;&lt;/periodical&gt;&lt;alt-periodical&gt;&lt;full-title&gt;J Am Chem Soc&lt;/full-title&gt;&lt;/alt-periodical&gt;&lt;pages&gt;6498-6506&lt;/pages&gt;&lt;volume&gt;132&lt;/volume&gt;&lt;number&gt;18&lt;/number&gt;&lt;keywords&gt;&lt;keyword&gt;self-directed growth&lt;/keyword&gt;&lt;keyword&gt;electron-density&lt;/keyword&gt;&lt;keyword&gt;energies&lt;/keyword&gt;&lt;keyword&gt;accurate&lt;/keyword&gt;&lt;keyword&gt;approximations&lt;/keyword&gt;&lt;keyword&gt;localization&lt;/keyword&gt;&lt;keyword&gt;contacts&lt;/keyword&gt;&lt;keyword&gt;binding&lt;/keyword&gt;&lt;keyword&gt;design&lt;/keyword&gt;&lt;keyword&gt;dimer&lt;/keyword&gt;&lt;/keywords&gt;&lt;dates&gt;&lt;year&gt;2010&lt;/year&gt;&lt;pub-dates&gt;&lt;date&gt;May 12&lt;/date&gt;&lt;/pub-dates&gt;&lt;/dates&gt;&lt;isbn&gt;0002-7863&lt;/isbn&gt;&lt;accession-num&gt;WOS:000277445400041&lt;/accession-num&gt;&lt;urls&gt;&lt;related-urls&gt;&lt;url&gt;&amp;lt;Go to ISI&amp;gt;://WOS:000277445400041&lt;/url&gt;&lt;/related-urls&gt;&lt;/urls&gt;&lt;electronic-resource-num&gt;10.1021/ja100936w&lt;/electronic-resource-num&gt;&lt;language&gt;English&lt;/language&gt;&lt;/record&gt;&lt;/Cite&gt;&lt;/EndNote&gt;</w:instrText>
      </w:r>
      <w:r w:rsidR="00CE6BA4" w:rsidRPr="00D34E64">
        <w:rPr>
          <w:rFonts w:ascii="Times New Roman" w:hAnsi="Times New Roman" w:cs="Times New Roman"/>
          <w:sz w:val="21"/>
          <w:szCs w:val="21"/>
        </w:rPr>
        <w:fldChar w:fldCharType="separate"/>
      </w:r>
      <w:r w:rsidR="00F50888" w:rsidRPr="00D34E64">
        <w:rPr>
          <w:rFonts w:ascii="Times New Roman" w:hAnsi="Times New Roman" w:cs="Times New Roman"/>
          <w:noProof/>
          <w:sz w:val="21"/>
          <w:szCs w:val="21"/>
          <w:vertAlign w:val="superscript"/>
        </w:rPr>
        <w:t>18</w:t>
      </w:r>
      <w:r w:rsidR="00CE6BA4" w:rsidRPr="00D34E64">
        <w:rPr>
          <w:rFonts w:ascii="Times New Roman" w:hAnsi="Times New Roman" w:cs="Times New Roman"/>
          <w:sz w:val="21"/>
          <w:szCs w:val="21"/>
        </w:rPr>
        <w:fldChar w:fldCharType="end"/>
      </w:r>
      <w:r w:rsidR="003A6C67" w:rsidRPr="00D34E64">
        <w:rPr>
          <w:rFonts w:ascii="Times New Roman" w:hAnsi="Times New Roman" w:cs="Times New Roman"/>
          <w:sz w:val="21"/>
          <w:szCs w:val="21"/>
        </w:rPr>
        <w:t>.</w:t>
      </w:r>
    </w:p>
    <w:p w14:paraId="7889D280" w14:textId="5A5D65E5" w:rsidR="00405F48" w:rsidRPr="00D34E64" w:rsidRDefault="00405F48" w:rsidP="003A6C67">
      <w:pPr>
        <w:spacing w:line="360" w:lineRule="auto"/>
        <w:jc w:val="both"/>
        <w:rPr>
          <w:rFonts w:ascii="Times New Roman" w:hAnsi="Times New Roman" w:cs="Times New Roman"/>
          <w:sz w:val="21"/>
          <w:szCs w:val="21"/>
        </w:rPr>
      </w:pPr>
    </w:p>
    <w:p w14:paraId="4C1AE386" w14:textId="02189851" w:rsidR="00405F48" w:rsidRPr="00D34E64" w:rsidRDefault="00405F48" w:rsidP="00B12CA1">
      <w:pPr>
        <w:spacing w:line="360" w:lineRule="auto"/>
        <w:jc w:val="both"/>
        <w:rPr>
          <w:rFonts w:ascii="Times New Roman" w:hAnsi="Times New Roman" w:cs="Times New Roman"/>
          <w:sz w:val="21"/>
          <w:szCs w:val="21"/>
        </w:rPr>
      </w:pPr>
      <w:r w:rsidRPr="00D34E64">
        <w:rPr>
          <w:rFonts w:ascii="Times New Roman" w:hAnsi="Times New Roman" w:cs="Times New Roman" w:hint="eastAsia"/>
          <w:sz w:val="21"/>
          <w:szCs w:val="21"/>
        </w:rPr>
        <w:t>N</w:t>
      </w:r>
      <w:r w:rsidRPr="00D34E64">
        <w:rPr>
          <w:rFonts w:ascii="Times New Roman" w:hAnsi="Times New Roman" w:cs="Times New Roman"/>
          <w:sz w:val="21"/>
          <w:szCs w:val="21"/>
        </w:rPr>
        <w:t xml:space="preserve">otes: </w:t>
      </w:r>
      <w:r w:rsidR="000A5A52" w:rsidRPr="00D34E64">
        <w:rPr>
          <w:rFonts w:ascii="Times New Roman" w:hAnsi="Times New Roman" w:cs="Times New Roman"/>
          <w:sz w:val="21"/>
          <w:szCs w:val="21"/>
        </w:rPr>
        <w:t>The electron density of sign</w:t>
      </w:r>
      <w:r w:rsidR="00534C7B" w:rsidRPr="00D34E64">
        <w:rPr>
          <w:rFonts w:ascii="Times New Roman" w:hAnsi="Times New Roman" w:cs="Times New Roman"/>
          <w:sz w:val="21"/>
          <w:szCs w:val="21"/>
        </w:rPr>
        <w:t xml:space="preserve"> </w:t>
      </w:r>
      <w:r w:rsidR="000A5A52" w:rsidRPr="00D34E64">
        <w:rPr>
          <w:rFonts w:ascii="Times New Roman" w:hAnsi="Times New Roman" w:cs="Times New Roman"/>
          <w:sz w:val="21"/>
          <w:szCs w:val="21"/>
        </w:rPr>
        <w:t>(</w:t>
      </w:r>
      <w:r w:rsidR="000A5A52" w:rsidRPr="00D34E64">
        <w:rPr>
          <w:rFonts w:ascii="Times New Roman" w:hAnsi="Times New Roman" w:cs="Times New Roman"/>
          <w:i/>
          <w:iCs/>
          <w:sz w:val="21"/>
          <w:szCs w:val="21"/>
        </w:rPr>
        <w:t>λ</w:t>
      </w:r>
      <w:r w:rsidR="000A5A52" w:rsidRPr="00D34E64">
        <w:rPr>
          <w:rFonts w:ascii="Times New Roman" w:hAnsi="Times New Roman" w:cs="Times New Roman"/>
          <w:i/>
          <w:iCs/>
          <w:sz w:val="21"/>
          <w:szCs w:val="21"/>
          <w:vertAlign w:val="subscript"/>
        </w:rPr>
        <w:t>2</w:t>
      </w:r>
      <w:r w:rsidR="000A5A52" w:rsidRPr="00D34E64">
        <w:rPr>
          <w:rFonts w:ascii="Times New Roman" w:hAnsi="Times New Roman" w:cs="Times New Roman"/>
          <w:sz w:val="21"/>
          <w:szCs w:val="21"/>
        </w:rPr>
        <w:t xml:space="preserve">) relative to RDG indicates the nature and magnitude of intermolecular inter actions. In molecular systems, blue signifies repulsion, whereas red represents repulsive forces. </w:t>
      </w:r>
      <w:r w:rsidR="00534C7B" w:rsidRPr="00D34E64">
        <w:rPr>
          <w:rFonts w:ascii="Times New Roman" w:hAnsi="Times New Roman" w:cs="Times New Roman"/>
          <w:sz w:val="21"/>
          <w:szCs w:val="21"/>
        </w:rPr>
        <w:t>S</w:t>
      </w:r>
      <w:r w:rsidR="000A5A52" w:rsidRPr="00D34E64">
        <w:rPr>
          <w:rFonts w:ascii="Times New Roman" w:hAnsi="Times New Roman" w:cs="Times New Roman"/>
          <w:sz w:val="21"/>
          <w:szCs w:val="21"/>
        </w:rPr>
        <w:t>ign</w:t>
      </w:r>
      <w:r w:rsidR="00534C7B" w:rsidRPr="00D34E64">
        <w:rPr>
          <w:rFonts w:ascii="Times New Roman" w:hAnsi="Times New Roman" w:cs="Times New Roman"/>
          <w:sz w:val="21"/>
          <w:szCs w:val="21"/>
        </w:rPr>
        <w:t xml:space="preserve"> </w:t>
      </w:r>
      <w:r w:rsidR="000A5A52" w:rsidRPr="00D34E64">
        <w:rPr>
          <w:rFonts w:ascii="Times New Roman" w:hAnsi="Times New Roman" w:cs="Times New Roman"/>
          <w:sz w:val="21"/>
          <w:szCs w:val="21"/>
        </w:rPr>
        <w:t>(</w:t>
      </w:r>
      <w:r w:rsidR="000A5A52" w:rsidRPr="00D34E64">
        <w:rPr>
          <w:rFonts w:ascii="Times New Roman" w:hAnsi="Times New Roman" w:cs="Times New Roman"/>
          <w:i/>
          <w:iCs/>
          <w:sz w:val="21"/>
          <w:szCs w:val="21"/>
        </w:rPr>
        <w:t>λ</w:t>
      </w:r>
      <w:r w:rsidR="000A5A52" w:rsidRPr="00D34E64">
        <w:rPr>
          <w:rFonts w:ascii="Times New Roman" w:hAnsi="Times New Roman" w:cs="Times New Roman"/>
          <w:i/>
          <w:iCs/>
          <w:sz w:val="21"/>
          <w:szCs w:val="21"/>
          <w:vertAlign w:val="subscript"/>
        </w:rPr>
        <w:t>2</w:t>
      </w:r>
      <w:r w:rsidR="000A5A52" w:rsidRPr="00D34E64">
        <w:rPr>
          <w:rFonts w:ascii="Times New Roman" w:hAnsi="Times New Roman" w:cs="Times New Roman"/>
          <w:sz w:val="21"/>
          <w:szCs w:val="21"/>
        </w:rPr>
        <w:t>) is an important factor in predicting the type of interaction. For example, sign 2 &lt; 0 implies repulsive forces between bonded atoms, while sign</w:t>
      </w:r>
      <w:r w:rsidR="00534C7B" w:rsidRPr="00D34E64">
        <w:rPr>
          <w:rFonts w:ascii="Times New Roman" w:hAnsi="Times New Roman" w:cs="Times New Roman"/>
          <w:sz w:val="21"/>
          <w:szCs w:val="21"/>
        </w:rPr>
        <w:t xml:space="preserve"> </w:t>
      </w:r>
      <w:r w:rsidR="000A5A52" w:rsidRPr="00D34E64">
        <w:rPr>
          <w:rFonts w:ascii="Times New Roman" w:hAnsi="Times New Roman" w:cs="Times New Roman"/>
          <w:sz w:val="21"/>
          <w:szCs w:val="21"/>
        </w:rPr>
        <w:t>(</w:t>
      </w:r>
      <w:r w:rsidR="000A5A52" w:rsidRPr="00D34E64">
        <w:rPr>
          <w:rFonts w:ascii="Times New Roman" w:hAnsi="Times New Roman" w:cs="Times New Roman"/>
          <w:i/>
          <w:iCs/>
          <w:sz w:val="21"/>
          <w:szCs w:val="21"/>
        </w:rPr>
        <w:t>λ</w:t>
      </w:r>
      <w:r w:rsidR="000A5A52" w:rsidRPr="00D34E64">
        <w:rPr>
          <w:rFonts w:ascii="Times New Roman" w:hAnsi="Times New Roman" w:cs="Times New Roman"/>
          <w:i/>
          <w:iCs/>
          <w:sz w:val="21"/>
          <w:szCs w:val="21"/>
          <w:vertAlign w:val="subscript"/>
        </w:rPr>
        <w:t>2</w:t>
      </w:r>
      <w:r w:rsidR="000A5A52" w:rsidRPr="00D34E64">
        <w:rPr>
          <w:rFonts w:ascii="Times New Roman" w:hAnsi="Times New Roman" w:cs="Times New Roman"/>
          <w:sz w:val="21"/>
          <w:szCs w:val="21"/>
        </w:rPr>
        <w:t xml:space="preserve">) &gt; 0 suggests non-bonded atoms without repulsive force. The RDG scatter plot for the complexes is presented on the right side of Supplementary Figure </w:t>
      </w:r>
      <w:r w:rsidR="00765B80" w:rsidRPr="00D34E64">
        <w:rPr>
          <w:rFonts w:ascii="Times New Roman" w:hAnsi="Times New Roman" w:cs="Times New Roman"/>
          <w:sz w:val="21"/>
          <w:szCs w:val="21"/>
        </w:rPr>
        <w:t>4</w:t>
      </w:r>
      <w:r w:rsidR="00765B80" w:rsidRPr="00D34E64">
        <w:rPr>
          <w:rFonts w:ascii="Times New Roman" w:hAnsi="Times New Roman" w:cs="Times New Roman"/>
          <w:sz w:val="21"/>
          <w:szCs w:val="21"/>
        </w:rPr>
        <w:t>9</w:t>
      </w:r>
      <w:r w:rsidR="000A5A52" w:rsidRPr="00D34E64">
        <w:rPr>
          <w:rFonts w:ascii="Times New Roman" w:hAnsi="Times New Roman" w:cs="Times New Roman"/>
          <w:sz w:val="21"/>
          <w:szCs w:val="21"/>
        </w:rPr>
        <w:t>. According to the expression at the top of the figure, red indicates strong repulsive forces (steric or cyclic effect); blue represents hydrogen bonding; and green reflects the presence of Van der Waals interactions.</w:t>
      </w:r>
      <w:r w:rsidR="00951941" w:rsidRPr="00D34E64">
        <w:rPr>
          <w:sz w:val="21"/>
          <w:szCs w:val="21"/>
        </w:rPr>
        <w:t xml:space="preserve"> </w:t>
      </w:r>
      <w:r w:rsidR="00951941" w:rsidRPr="00D34E64">
        <w:rPr>
          <w:rFonts w:ascii="Times New Roman" w:hAnsi="Times New Roman" w:cs="Times New Roman"/>
          <w:sz w:val="21"/>
          <w:szCs w:val="21"/>
        </w:rPr>
        <w:t xml:space="preserve">According to color classification, there is a Vander Waals interaction between the </w:t>
      </w:r>
      <w:proofErr w:type="spellStart"/>
      <w:r w:rsidR="00400C10" w:rsidRPr="00D34E64">
        <w:rPr>
          <w:rFonts w:ascii="Times New Roman" w:hAnsi="Times New Roman" w:cs="Times New Roman"/>
          <w:sz w:val="21"/>
          <w:szCs w:val="21"/>
        </w:rPr>
        <w:t>C</w:t>
      </w:r>
      <w:r w:rsidR="00400C10" w:rsidRPr="00D34E64">
        <w:rPr>
          <w:rFonts w:ascii="Times New Roman" w:hAnsi="Times New Roman" w:cs="Times New Roman"/>
          <w:sz w:val="21"/>
          <w:szCs w:val="21"/>
          <w:vertAlign w:val="subscript"/>
        </w:rPr>
        <w:t>n</w:t>
      </w:r>
      <w:r w:rsidR="00400C10" w:rsidRPr="00D34E64">
        <w:rPr>
          <w:rFonts w:ascii="Times New Roman" w:hAnsi="Times New Roman" w:cs="Times New Roman"/>
          <w:sz w:val="21"/>
          <w:szCs w:val="21"/>
        </w:rPr>
        <w:t>ViIm</w:t>
      </w:r>
      <w:proofErr w:type="spellEnd"/>
      <w:r w:rsidR="00400C10" w:rsidRPr="00D34E64">
        <w:rPr>
          <w:rFonts w:ascii="Times New Roman" w:hAnsi="Times New Roman" w:cs="Times New Roman"/>
          <w:sz w:val="21"/>
          <w:szCs w:val="21"/>
        </w:rPr>
        <w:t xml:space="preserve"> </w:t>
      </w:r>
      <w:r w:rsidR="00951941" w:rsidRPr="00D34E64">
        <w:rPr>
          <w:rFonts w:ascii="Times New Roman" w:hAnsi="Times New Roman" w:cs="Times New Roman"/>
          <w:sz w:val="21"/>
          <w:szCs w:val="21"/>
        </w:rPr>
        <w:t>molecule,</w:t>
      </w:r>
      <w:r w:rsidR="00CA432E" w:rsidRPr="00D34E64">
        <w:rPr>
          <w:sz w:val="21"/>
          <w:szCs w:val="21"/>
        </w:rPr>
        <w:t xml:space="preserve"> </w:t>
      </w:r>
      <w:r w:rsidR="00CA432E" w:rsidRPr="00D34E64">
        <w:rPr>
          <w:rFonts w:ascii="Times New Roman" w:hAnsi="Times New Roman" w:cs="Times New Roman"/>
          <w:sz w:val="21"/>
          <w:szCs w:val="21"/>
        </w:rPr>
        <w:t>which suggests that these molecules have weak interactions.</w:t>
      </w:r>
      <w:r w:rsidR="00B12CA1" w:rsidRPr="00D34E64">
        <w:rPr>
          <w:sz w:val="21"/>
          <w:szCs w:val="21"/>
        </w:rPr>
        <w:t xml:space="preserve"> </w:t>
      </w:r>
      <w:r w:rsidR="00B12CA1" w:rsidRPr="00D34E64">
        <w:rPr>
          <w:rFonts w:ascii="Times New Roman" w:hAnsi="Times New Roman" w:cs="Times New Roman"/>
          <w:sz w:val="21"/>
          <w:szCs w:val="21"/>
        </w:rPr>
        <w:t>These results are similar to previous reports that a relatively high surface</w:t>
      </w:r>
      <w:r w:rsidR="00B12CA1" w:rsidRPr="00D34E64">
        <w:rPr>
          <w:rFonts w:ascii="Times New Roman" w:hAnsi="Times New Roman" w:cs="Times New Roman" w:hint="eastAsia"/>
          <w:sz w:val="21"/>
          <w:szCs w:val="21"/>
        </w:rPr>
        <w:t xml:space="preserve"> </w:t>
      </w:r>
      <w:r w:rsidR="00B12CA1" w:rsidRPr="00D34E64">
        <w:rPr>
          <w:rFonts w:ascii="Times New Roman" w:hAnsi="Times New Roman" w:cs="Times New Roman"/>
          <w:sz w:val="21"/>
          <w:szCs w:val="21"/>
        </w:rPr>
        <w:t>potential due to the positively charged side groups, which hinders their aggregation</w:t>
      </w:r>
      <w:r w:rsidR="00CE6BA4" w:rsidRPr="00D34E64">
        <w:rPr>
          <w:rFonts w:ascii="Times New Roman" w:hAnsi="Times New Roman" w:cs="Times New Roman"/>
          <w:sz w:val="21"/>
          <w:szCs w:val="21"/>
        </w:rPr>
        <w:fldChar w:fldCharType="begin"/>
      </w:r>
      <w:r w:rsidR="00F50888" w:rsidRPr="00D34E64">
        <w:rPr>
          <w:rFonts w:ascii="Times New Roman" w:hAnsi="Times New Roman" w:cs="Times New Roman"/>
          <w:sz w:val="21"/>
          <w:szCs w:val="21"/>
        </w:rPr>
        <w:instrText xml:space="preserve"> ADDIN EN.CITE &lt;EndNote&gt;&lt;Cite&gt;&lt;Author&gt;Xiang&lt;/Author&gt;&lt;Year&gt;2024&lt;/Year&gt;&lt;RecNum&gt;2478&lt;/RecNum&gt;&lt;DisplayText&gt;&lt;style face="superscript"&gt;19&lt;/style&gt;&lt;/DisplayText&gt;&lt;record&gt;&lt;rec-number&gt;2478&lt;/rec-number&gt;&lt;foreign-keys&gt;&lt;key app="EN" db-id="df2tr2exkzexthe5d2cpresvfdvsav0aawwf" timestamp="1734254627"&gt;2478&lt;/key&gt;&lt;key app="ENWeb" db-id=""&gt;0&lt;/key&gt;&lt;/foreign-keys&gt;&lt;ref-type name="Journal Article"&gt;17&lt;/ref-type&gt;&lt;contributors&gt;&lt;authors&gt;&lt;author&gt;Xiang, Zhipeng&lt;/author&gt;&lt;author&gt;Ren, Tianlu&lt;/author&gt;&lt;author&gt;Huang, Mingbao&lt;/author&gt;&lt;author</w:instrText>
      </w:r>
      <w:r w:rsidR="00F50888" w:rsidRPr="00D34E64">
        <w:rPr>
          <w:rFonts w:ascii="Times New Roman" w:hAnsi="Times New Roman" w:cs="Times New Roman" w:hint="eastAsia"/>
          <w:sz w:val="21"/>
          <w:szCs w:val="21"/>
        </w:rPr>
        <w:instrText>&gt;Li, Wenjin&lt;/author&gt;&lt;author&gt;Wang, Liwen&lt;/author&gt;&lt;author&gt;Wan, Kai&lt;/author&gt;&lt;author&gt;Fu, Zhiyong&lt;/author&gt;&lt;author&gt;Liang, Zhenxing&lt;/author&gt;&lt;/authors&gt;&lt;/contributors&gt;&lt;titles&gt;&lt;title&gt;Manipulating Aggregate Electrochemistry for High</w:instrText>
      </w:r>
      <w:r w:rsidR="00F50888" w:rsidRPr="00D34E64">
        <w:rPr>
          <w:rFonts w:ascii="Times New Roman" w:hAnsi="Times New Roman" w:cs="Times New Roman" w:hint="eastAsia"/>
          <w:sz w:val="21"/>
          <w:szCs w:val="21"/>
        </w:rPr>
        <w:instrText>‐</w:instrText>
      </w:r>
      <w:r w:rsidR="00F50888" w:rsidRPr="00D34E64">
        <w:rPr>
          <w:rFonts w:ascii="Times New Roman" w:hAnsi="Times New Roman" w:cs="Times New Roman" w:hint="eastAsia"/>
          <w:sz w:val="21"/>
          <w:szCs w:val="21"/>
        </w:rPr>
        <w:instrText>Performance Organic Redox Flow Ba</w:instrText>
      </w:r>
      <w:r w:rsidR="00F50888" w:rsidRPr="00D34E64">
        <w:rPr>
          <w:rFonts w:ascii="Times New Roman" w:hAnsi="Times New Roman" w:cs="Times New Roman"/>
          <w:sz w:val="21"/>
          <w:szCs w:val="21"/>
        </w:rPr>
        <w:instrText>tteries&lt;/title&gt;&lt;secondary-title&gt;Angewandte Chemie International Edition&lt;/secondary-title&gt;&lt;/titles&gt;&lt;periodical&gt;&lt;full-title&gt;Angewandte Chemie International Edition&lt;/full-title&gt;&lt;/periodical&gt;&lt;volume&gt;64&lt;/volume&gt;&lt;number&gt;4&lt;/number&gt;&lt;dates&gt;&lt;year&gt;2024&lt;/year&gt;&lt;/dates&gt;&lt;isbn&gt;1433-7851&amp;#xD;1521-3773&lt;/isbn&gt;&lt;urls&gt;&lt;/urls&gt;&lt;electronic-resource-num&gt;10.1002/anie.202416184&lt;/electronic-resource-num&gt;&lt;/record&gt;&lt;/Cite&gt;&lt;/EndNote&gt;</w:instrText>
      </w:r>
      <w:r w:rsidR="00CE6BA4" w:rsidRPr="00D34E64">
        <w:rPr>
          <w:rFonts w:ascii="Times New Roman" w:hAnsi="Times New Roman" w:cs="Times New Roman"/>
          <w:sz w:val="21"/>
          <w:szCs w:val="21"/>
        </w:rPr>
        <w:fldChar w:fldCharType="separate"/>
      </w:r>
      <w:r w:rsidR="00F50888" w:rsidRPr="00D34E64">
        <w:rPr>
          <w:rFonts w:ascii="Times New Roman" w:hAnsi="Times New Roman" w:cs="Times New Roman"/>
          <w:noProof/>
          <w:sz w:val="21"/>
          <w:szCs w:val="21"/>
          <w:vertAlign w:val="superscript"/>
        </w:rPr>
        <w:t>19</w:t>
      </w:r>
      <w:r w:rsidR="00CE6BA4" w:rsidRPr="00D34E64">
        <w:rPr>
          <w:rFonts w:ascii="Times New Roman" w:hAnsi="Times New Roman" w:cs="Times New Roman"/>
          <w:sz w:val="21"/>
          <w:szCs w:val="21"/>
        </w:rPr>
        <w:fldChar w:fldCharType="end"/>
      </w:r>
      <w:r w:rsidR="00B12CA1" w:rsidRPr="00D34E64">
        <w:rPr>
          <w:rFonts w:ascii="Times New Roman" w:hAnsi="Times New Roman" w:cs="Times New Roman"/>
          <w:sz w:val="21"/>
          <w:szCs w:val="21"/>
        </w:rPr>
        <w:t>.</w:t>
      </w:r>
    </w:p>
    <w:p w14:paraId="167E9DA0" w14:textId="169ABA36" w:rsidR="00E51DED" w:rsidRPr="00D34E64" w:rsidRDefault="00E51DED">
      <w:pPr>
        <w:rPr>
          <w:rFonts w:ascii="Times New Roman" w:hAnsi="Times New Roman" w:cs="Times New Roman"/>
          <w:sz w:val="21"/>
          <w:szCs w:val="21"/>
        </w:rPr>
      </w:pPr>
      <w:r w:rsidRPr="00D34E64">
        <w:rPr>
          <w:rFonts w:ascii="Times New Roman" w:hAnsi="Times New Roman" w:cs="Times New Roman"/>
          <w:sz w:val="21"/>
          <w:szCs w:val="21"/>
        </w:rPr>
        <w:br w:type="page"/>
      </w:r>
    </w:p>
    <w:p w14:paraId="48E65DD8" w14:textId="48AAF219" w:rsidR="0024621C" w:rsidRPr="00D34E64" w:rsidRDefault="0024621C">
      <w:pPr>
        <w:rPr>
          <w:rFonts w:ascii="Times New Roman" w:hAnsi="Times New Roman" w:cs="Times New Roman"/>
          <w:sz w:val="21"/>
          <w:szCs w:val="21"/>
        </w:rPr>
      </w:pPr>
    </w:p>
    <w:p w14:paraId="0F4B8773" w14:textId="77777777" w:rsidR="0024621C" w:rsidRPr="00D34E64" w:rsidRDefault="0024621C">
      <w:pPr>
        <w:rPr>
          <w:rFonts w:ascii="Times New Roman" w:hAnsi="Times New Roman" w:cs="Times New Roman"/>
          <w:noProof/>
        </w:rPr>
      </w:pPr>
    </w:p>
    <w:p w14:paraId="61167F9F" w14:textId="2F0288EC" w:rsidR="0024621C" w:rsidRPr="00D34E64" w:rsidRDefault="0024621C" w:rsidP="00104E91">
      <w:pPr>
        <w:jc w:val="center"/>
        <w:rPr>
          <w:rFonts w:ascii="Times New Roman" w:hAnsi="Times New Roman" w:cs="Times New Roman" w:hint="eastAsia"/>
          <w:sz w:val="21"/>
          <w:szCs w:val="21"/>
        </w:rPr>
      </w:pPr>
      <w:r w:rsidRPr="00D34E64">
        <w:rPr>
          <w:rFonts w:ascii="Times New Roman" w:hAnsi="Times New Roman" w:cs="Times New Roman"/>
          <w:noProof/>
        </w:rPr>
        <w:drawing>
          <wp:inline distT="0" distB="0" distL="0" distR="0" wp14:anchorId="423D2122" wp14:editId="5A2D43E8">
            <wp:extent cx="2019300" cy="1560769"/>
            <wp:effectExtent l="0" t="0" r="0" b="1905"/>
            <wp:docPr id="78859" name="图片 7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8">
                      <a:extLst>
                        <a:ext uri="{28A0092B-C50C-407E-A947-70E740481C1C}">
                          <a14:useLocalDpi xmlns:a14="http://schemas.microsoft.com/office/drawing/2010/main" val="0"/>
                        </a:ext>
                      </a:extLst>
                    </a:blip>
                    <a:srcRect l="31495" t="2931" r="35421" b="57166"/>
                    <a:stretch/>
                  </pic:blipFill>
                  <pic:spPr bwMode="auto">
                    <a:xfrm>
                      <a:off x="0" y="0"/>
                      <a:ext cx="2021502" cy="1562471"/>
                    </a:xfrm>
                    <a:prstGeom prst="rect">
                      <a:avLst/>
                    </a:prstGeom>
                    <a:noFill/>
                    <a:ln>
                      <a:noFill/>
                    </a:ln>
                    <a:extLst>
                      <a:ext uri="{53640926-AAD7-44D8-BBD7-CCE9431645EC}">
                        <a14:shadowObscured xmlns:a14="http://schemas.microsoft.com/office/drawing/2010/main"/>
                      </a:ext>
                    </a:extLst>
                  </pic:spPr>
                </pic:pic>
              </a:graphicData>
            </a:graphic>
          </wp:inline>
        </w:drawing>
      </w:r>
    </w:p>
    <w:p w14:paraId="245360FB" w14:textId="302A17F1" w:rsidR="00023153" w:rsidRPr="00D34E64" w:rsidRDefault="0024621C">
      <w:pPr>
        <w:rPr>
          <w:rFonts w:ascii="Times New Roman" w:hAnsi="Times New Roman" w:cs="Times New Roman"/>
          <w:sz w:val="21"/>
          <w:szCs w:val="21"/>
        </w:rPr>
      </w:pPr>
      <w:r w:rsidRPr="00D34E64">
        <w:rPr>
          <w:rFonts w:ascii="Times New Roman" w:hAnsi="Times New Roman" w:cs="Times New Roman"/>
          <w:b/>
          <w:bCs/>
          <w:sz w:val="21"/>
          <w:szCs w:val="21"/>
        </w:rPr>
        <w:t>Supplementary Figure 50</w:t>
      </w:r>
      <w:r w:rsidRPr="00D34E64">
        <w:rPr>
          <w:rFonts w:ascii="Times New Roman" w:hAnsi="Times New Roman" w:cs="Times New Roman"/>
          <w:sz w:val="21"/>
          <w:szCs w:val="21"/>
        </w:rPr>
        <w:t>.</w:t>
      </w:r>
      <w:r w:rsidRPr="00D34E64">
        <w:rPr>
          <w:rFonts w:ascii="Times New Roman" w:hAnsi="Times New Roman" w:cs="Times New Roman"/>
          <w:sz w:val="21"/>
          <w:szCs w:val="21"/>
        </w:rPr>
        <w:t xml:space="preserve"> </w:t>
      </w:r>
      <w:r w:rsidRPr="00D34E64">
        <w:rPr>
          <w:rFonts w:ascii="Times New Roman" w:hAnsi="Times New Roman" w:cs="Times New Roman"/>
        </w:rPr>
        <w:t>Discharge capacity</w:t>
      </w:r>
      <w:r w:rsidRPr="00D34E64">
        <w:rPr>
          <w:rFonts w:ascii="Times New Roman" w:hAnsi="Times New Roman" w:cs="Times New Roman"/>
        </w:rPr>
        <w:t>,</w:t>
      </w:r>
      <w:r w:rsidRPr="00D34E64">
        <w:rPr>
          <w:rFonts w:ascii="Times New Roman" w:hAnsi="Times New Roman" w:cs="Times New Roman"/>
        </w:rPr>
        <w:t xml:space="preserve"> </w:t>
      </w:r>
      <w:r w:rsidRPr="00D34E64">
        <w:rPr>
          <w:rFonts w:ascii="Times New Roman" w:hAnsi="Times New Roman" w:cs="Times New Roman"/>
        </w:rPr>
        <w:t>charge capacity</w:t>
      </w:r>
      <w:r w:rsidRPr="00D34E64">
        <w:rPr>
          <w:rFonts w:ascii="Times New Roman" w:hAnsi="Times New Roman" w:cs="Times New Roman"/>
        </w:rPr>
        <w:t>,</w:t>
      </w:r>
      <w:r w:rsidRPr="00D34E64">
        <w:rPr>
          <w:rFonts w:ascii="Times New Roman" w:hAnsi="Times New Roman" w:cs="Times New Roman"/>
        </w:rPr>
        <w:t xml:space="preserve"> </w:t>
      </w:r>
      <w:r w:rsidRPr="00D34E64">
        <w:rPr>
          <w:rFonts w:ascii="Times New Roman" w:hAnsi="Times New Roman" w:cs="Times New Roman"/>
        </w:rPr>
        <w:t>CEs, VEs and EEs</w:t>
      </w:r>
      <w:r w:rsidRPr="00D34E64">
        <w:rPr>
          <w:rFonts w:ascii="Times New Roman" w:hAnsi="Times New Roman" w:cs="Times New Roman"/>
        </w:rPr>
        <w:t xml:space="preserve"> </w:t>
      </w:r>
      <w:r w:rsidRPr="00D34E64">
        <w:rPr>
          <w:rFonts w:ascii="Times New Roman" w:hAnsi="Times New Roman" w:cs="Times New Roman"/>
        </w:rPr>
        <w:t>at different current densities.</w:t>
      </w:r>
    </w:p>
    <w:p w14:paraId="426DB0F3" w14:textId="59E544E7" w:rsidR="0024621C" w:rsidRPr="00D34E64" w:rsidRDefault="0024621C">
      <w:pPr>
        <w:rPr>
          <w:rFonts w:ascii="Times New Roman" w:hAnsi="Times New Roman" w:cs="Times New Roman"/>
          <w:sz w:val="21"/>
          <w:szCs w:val="21"/>
        </w:rPr>
      </w:pPr>
      <w:r w:rsidRPr="00D34E64">
        <w:rPr>
          <w:rFonts w:ascii="Times New Roman" w:hAnsi="Times New Roman" w:cs="Times New Roman"/>
          <w:sz w:val="21"/>
          <w:szCs w:val="21"/>
        </w:rPr>
        <w:br w:type="page"/>
      </w:r>
    </w:p>
    <w:p w14:paraId="4B912F47" w14:textId="77777777" w:rsidR="0024621C" w:rsidRPr="00D34E64" w:rsidRDefault="0024621C">
      <w:pPr>
        <w:rPr>
          <w:rFonts w:ascii="Times New Roman" w:hAnsi="Times New Roman" w:cs="Times New Roman" w:hint="eastAsia"/>
          <w:sz w:val="21"/>
          <w:szCs w:val="21"/>
        </w:rPr>
      </w:pPr>
    </w:p>
    <w:p w14:paraId="2A4CD66B" w14:textId="1C728A30" w:rsidR="00023153" w:rsidRPr="00D34E64" w:rsidRDefault="00023153" w:rsidP="006752B8">
      <w:pPr>
        <w:jc w:val="center"/>
        <w:rPr>
          <w:rFonts w:ascii="Times New Roman" w:hAnsi="Times New Roman" w:cs="Times New Roman"/>
          <w:sz w:val="21"/>
          <w:szCs w:val="21"/>
        </w:rPr>
      </w:pPr>
      <w:r w:rsidRPr="00D34E64">
        <w:rPr>
          <w:noProof/>
        </w:rPr>
        <w:drawing>
          <wp:inline distT="0" distB="0" distL="0" distR="0" wp14:anchorId="13136A20" wp14:editId="056F5DEA">
            <wp:extent cx="3373755" cy="1988185"/>
            <wp:effectExtent l="0" t="0" r="0" b="0"/>
            <wp:docPr id="78879" name="图片 7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73755" cy="1988185"/>
                    </a:xfrm>
                    <a:prstGeom prst="rect">
                      <a:avLst/>
                    </a:prstGeom>
                    <a:noFill/>
                    <a:ln>
                      <a:noFill/>
                    </a:ln>
                  </pic:spPr>
                </pic:pic>
              </a:graphicData>
            </a:graphic>
          </wp:inline>
        </w:drawing>
      </w:r>
    </w:p>
    <w:p w14:paraId="60DD7F0C" w14:textId="52E379D0" w:rsidR="009E5D5E" w:rsidRPr="00D34E64" w:rsidRDefault="00023153" w:rsidP="006752B8">
      <w:pPr>
        <w:jc w:val="both"/>
        <w:rPr>
          <w:rFonts w:ascii="Times New Roman" w:eastAsiaTheme="minorEastAsia" w:hAnsi="Times New Roman" w:cs="Times New Roman"/>
          <w:sz w:val="21"/>
          <w:szCs w:val="21"/>
        </w:rPr>
      </w:pPr>
      <w:r w:rsidRPr="00D34E64">
        <w:rPr>
          <w:rFonts w:ascii="Times New Roman" w:hAnsi="Times New Roman" w:cs="Times New Roman"/>
          <w:b/>
          <w:bCs/>
          <w:sz w:val="21"/>
          <w:szCs w:val="21"/>
        </w:rPr>
        <w:t xml:space="preserve">Supplementary Figure </w:t>
      </w:r>
      <w:r w:rsidR="0024621C" w:rsidRPr="00D34E64">
        <w:rPr>
          <w:rFonts w:ascii="Times New Roman" w:hAnsi="Times New Roman" w:cs="Times New Roman"/>
          <w:b/>
          <w:bCs/>
          <w:sz w:val="21"/>
          <w:szCs w:val="21"/>
        </w:rPr>
        <w:t>5</w:t>
      </w:r>
      <w:r w:rsidR="0024621C" w:rsidRPr="00D34E64">
        <w:rPr>
          <w:rFonts w:ascii="Times New Roman" w:hAnsi="Times New Roman" w:cs="Times New Roman"/>
          <w:b/>
          <w:bCs/>
          <w:sz w:val="21"/>
          <w:szCs w:val="21"/>
        </w:rPr>
        <w:t>1</w:t>
      </w:r>
      <w:r w:rsidRPr="00D34E64">
        <w:rPr>
          <w:rFonts w:ascii="Times New Roman" w:hAnsi="Times New Roman" w:cs="Times New Roman"/>
          <w:sz w:val="21"/>
          <w:szCs w:val="21"/>
        </w:rPr>
        <w:t>.</w:t>
      </w:r>
      <w:r w:rsidRPr="00D34E64">
        <w:rPr>
          <w:rFonts w:ascii="Times New Roman" w:eastAsiaTheme="minorEastAsia" w:hAnsi="Times New Roman" w:cs="Times New Roman"/>
          <w:sz w:val="21"/>
          <w:szCs w:val="21"/>
          <w:lang w:val="en-HK"/>
        </w:rPr>
        <w:t xml:space="preserve"> Representative charge and discharge profiles of 1</w:t>
      </w:r>
      <w:r w:rsidRPr="00D34E64">
        <w:rPr>
          <w:rFonts w:ascii="Times New Roman" w:eastAsiaTheme="minorEastAsia" w:hAnsi="Times New Roman" w:cs="Times New Roman"/>
          <w:sz w:val="21"/>
          <w:szCs w:val="21"/>
          <w:vertAlign w:val="superscript"/>
          <w:lang w:val="en-HK"/>
        </w:rPr>
        <w:t>st</w:t>
      </w:r>
      <w:r w:rsidRPr="00D34E64">
        <w:rPr>
          <w:rFonts w:ascii="Times New Roman" w:eastAsiaTheme="minorEastAsia" w:hAnsi="Times New Roman" w:cs="Times New Roman"/>
          <w:sz w:val="21"/>
          <w:szCs w:val="21"/>
          <w:lang w:val="en-HK"/>
        </w:rPr>
        <w:t xml:space="preserve"> and </w:t>
      </w:r>
      <w:r w:rsidR="008137F4" w:rsidRPr="00D34E64">
        <w:rPr>
          <w:rFonts w:ascii="Times New Roman" w:eastAsiaTheme="minorEastAsia" w:hAnsi="Times New Roman" w:cs="Times New Roman"/>
          <w:sz w:val="21"/>
          <w:szCs w:val="21"/>
          <w:lang w:val="en-HK"/>
        </w:rPr>
        <w:t>500</w:t>
      </w:r>
      <w:r w:rsidR="008137F4" w:rsidRPr="00D34E64">
        <w:rPr>
          <w:rFonts w:ascii="Times New Roman" w:eastAsiaTheme="minorEastAsia" w:hAnsi="Times New Roman" w:cs="Times New Roman"/>
          <w:sz w:val="21"/>
          <w:szCs w:val="21"/>
          <w:vertAlign w:val="superscript"/>
          <w:lang w:val="en-HK"/>
        </w:rPr>
        <w:t>th</w:t>
      </w:r>
      <w:r w:rsidRPr="00D34E64">
        <w:rPr>
          <w:rFonts w:ascii="Times New Roman" w:eastAsiaTheme="minorEastAsia" w:hAnsi="Times New Roman" w:cs="Times New Roman"/>
          <w:sz w:val="21"/>
          <w:szCs w:val="21"/>
          <w:lang w:val="en-HK"/>
        </w:rPr>
        <w:t xml:space="preserve"> cycles</w:t>
      </w:r>
      <w:r w:rsidR="008137F4" w:rsidRPr="00D34E64">
        <w:rPr>
          <w:rFonts w:ascii="Times New Roman" w:eastAsiaTheme="minorEastAsia" w:hAnsi="Times New Roman" w:cs="Times New Roman"/>
          <w:sz w:val="21"/>
          <w:szCs w:val="21"/>
          <w:lang w:val="en-HK"/>
        </w:rPr>
        <w:t xml:space="preserve"> (</w:t>
      </w:r>
      <w:r w:rsidR="008137F4" w:rsidRPr="00D34E64">
        <w:rPr>
          <w:rFonts w:ascii="Times New Roman" w:hAnsi="Times New Roman" w:cs="Times New Roman"/>
          <w:sz w:val="21"/>
          <w:szCs w:val="21"/>
        </w:rPr>
        <w:t>1.0 M C</w:t>
      </w:r>
      <w:r w:rsidR="008137F4" w:rsidRPr="00D34E64">
        <w:rPr>
          <w:rFonts w:ascii="Times New Roman" w:hAnsi="Times New Roman" w:cs="Times New Roman"/>
          <w:sz w:val="21"/>
          <w:szCs w:val="21"/>
          <w:vertAlign w:val="subscript"/>
        </w:rPr>
        <w:t>2</w:t>
      </w:r>
      <w:r w:rsidR="008137F4" w:rsidRPr="00D34E64">
        <w:rPr>
          <w:rFonts w:ascii="Times New Roman" w:hAnsi="Times New Roman" w:cs="Times New Roman"/>
          <w:sz w:val="21"/>
          <w:szCs w:val="21"/>
        </w:rPr>
        <w:t>ViIm anolyte and 1.0 M BTMAP-Fc catholyte)</w:t>
      </w:r>
      <w:r w:rsidRPr="00D34E64">
        <w:rPr>
          <w:rFonts w:ascii="Times New Roman" w:eastAsiaTheme="minorEastAsia" w:hAnsi="Times New Roman" w:cs="Times New Roman"/>
          <w:sz w:val="21"/>
          <w:szCs w:val="21"/>
          <w:lang w:val="en-HK"/>
        </w:rPr>
        <w:t>.</w:t>
      </w:r>
    </w:p>
    <w:p w14:paraId="764AEACE" w14:textId="331EE2C3" w:rsidR="00023153" w:rsidRPr="00D34E64" w:rsidRDefault="00023153" w:rsidP="006752B8">
      <w:pPr>
        <w:jc w:val="both"/>
        <w:rPr>
          <w:rFonts w:ascii="Times New Roman" w:eastAsiaTheme="minorEastAsia" w:hAnsi="Times New Roman" w:cs="Times New Roman"/>
          <w:sz w:val="21"/>
          <w:szCs w:val="21"/>
        </w:rPr>
      </w:pPr>
    </w:p>
    <w:p w14:paraId="42EE2B7B" w14:textId="4606E2F4" w:rsidR="00023153" w:rsidRPr="00D34E64" w:rsidRDefault="00023153" w:rsidP="006752B8">
      <w:pPr>
        <w:jc w:val="both"/>
        <w:rPr>
          <w:rFonts w:ascii="Times New Roman" w:eastAsiaTheme="minorEastAsia" w:hAnsi="Times New Roman" w:cs="Times New Roman"/>
          <w:sz w:val="21"/>
          <w:szCs w:val="21"/>
        </w:rPr>
      </w:pPr>
    </w:p>
    <w:p w14:paraId="113D793E" w14:textId="7E6107C0" w:rsidR="00023153" w:rsidRPr="00D34E64" w:rsidRDefault="00023153">
      <w:pPr>
        <w:rPr>
          <w:rFonts w:ascii="Times New Roman" w:eastAsiaTheme="minorEastAsia" w:hAnsi="Times New Roman" w:cs="Times New Roman"/>
          <w:sz w:val="21"/>
          <w:szCs w:val="21"/>
        </w:rPr>
      </w:pPr>
      <w:r w:rsidRPr="00D34E64">
        <w:rPr>
          <w:rFonts w:ascii="Times New Roman" w:eastAsiaTheme="minorEastAsia" w:hAnsi="Times New Roman" w:cs="Times New Roman"/>
          <w:sz w:val="21"/>
          <w:szCs w:val="21"/>
        </w:rPr>
        <w:br w:type="page"/>
      </w:r>
    </w:p>
    <w:p w14:paraId="6B7354D9" w14:textId="77777777" w:rsidR="00023153" w:rsidRPr="00D34E64" w:rsidRDefault="00023153">
      <w:pPr>
        <w:rPr>
          <w:rFonts w:ascii="Times New Roman" w:hAnsi="Times New Roman" w:cs="Times New Roman"/>
          <w:sz w:val="21"/>
          <w:szCs w:val="21"/>
        </w:rPr>
      </w:pPr>
    </w:p>
    <w:p w14:paraId="0AEA98EF" w14:textId="77777777" w:rsidR="009E5D5E" w:rsidRPr="00D34E64" w:rsidRDefault="009E5D5E" w:rsidP="009E5D5E">
      <w:pPr>
        <w:spacing w:line="360" w:lineRule="auto"/>
        <w:jc w:val="center"/>
        <w:rPr>
          <w:rFonts w:ascii="Times New Roman" w:eastAsiaTheme="minorEastAsia" w:hAnsi="Times New Roman" w:cs="Times New Roman"/>
          <w:sz w:val="21"/>
          <w:szCs w:val="21"/>
        </w:rPr>
      </w:pPr>
      <w:r w:rsidRPr="00D34E64">
        <w:rPr>
          <w:noProof/>
        </w:rPr>
        <w:drawing>
          <wp:inline distT="0" distB="0" distL="0" distR="0" wp14:anchorId="0B985ED8" wp14:editId="6F7B4B80">
            <wp:extent cx="4953000" cy="3899535"/>
            <wp:effectExtent l="0" t="0" r="0" b="5715"/>
            <wp:docPr id="78866" name="图片 7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53000" cy="3899535"/>
                    </a:xfrm>
                    <a:prstGeom prst="rect">
                      <a:avLst/>
                    </a:prstGeom>
                    <a:noFill/>
                    <a:ln>
                      <a:noFill/>
                    </a:ln>
                  </pic:spPr>
                </pic:pic>
              </a:graphicData>
            </a:graphic>
          </wp:inline>
        </w:drawing>
      </w:r>
    </w:p>
    <w:p w14:paraId="64F9D1E1" w14:textId="7BC4FE25" w:rsidR="009E5D5E" w:rsidRPr="00D34E64" w:rsidRDefault="009E5D5E" w:rsidP="009E5D5E">
      <w:pPr>
        <w:spacing w:line="360" w:lineRule="auto"/>
        <w:jc w:val="both"/>
        <w:rPr>
          <w:rFonts w:ascii="Times New Roman" w:eastAsiaTheme="minorEastAsia" w:hAnsi="Times New Roman" w:cs="Times New Roman"/>
          <w:sz w:val="21"/>
          <w:szCs w:val="21"/>
          <w:lang w:val="en-HK"/>
        </w:rPr>
      </w:pPr>
      <w:r w:rsidRPr="00D34E64">
        <w:rPr>
          <w:rFonts w:ascii="Times New Roman" w:hAnsi="Times New Roman" w:cs="Times New Roman"/>
          <w:b/>
          <w:bCs/>
          <w:sz w:val="21"/>
          <w:szCs w:val="21"/>
        </w:rPr>
        <w:t xml:space="preserve">Supplementary Figure </w:t>
      </w:r>
      <w:r w:rsidR="0024621C" w:rsidRPr="00D34E64">
        <w:rPr>
          <w:rFonts w:ascii="Times New Roman" w:hAnsi="Times New Roman" w:cs="Times New Roman"/>
          <w:b/>
          <w:bCs/>
          <w:sz w:val="21"/>
          <w:szCs w:val="21"/>
        </w:rPr>
        <w:t>5</w:t>
      </w:r>
      <w:r w:rsidR="0024621C" w:rsidRPr="00D34E64">
        <w:rPr>
          <w:rFonts w:ascii="Times New Roman" w:hAnsi="Times New Roman" w:cs="Times New Roman"/>
          <w:b/>
          <w:bCs/>
          <w:sz w:val="21"/>
          <w:szCs w:val="21"/>
        </w:rPr>
        <w:t>2</w:t>
      </w:r>
      <w:r w:rsidRPr="00D34E64">
        <w:rPr>
          <w:rFonts w:ascii="Times New Roman" w:hAnsi="Times New Roman" w:cs="Times New Roman"/>
          <w:sz w:val="21"/>
          <w:szCs w:val="21"/>
        </w:rPr>
        <w:t>.</w:t>
      </w:r>
      <w:r w:rsidRPr="00D34E64">
        <w:rPr>
          <w:rFonts w:ascii="Times New Roman" w:eastAsiaTheme="minorEastAsia" w:hAnsi="Times New Roman" w:cs="Times New Roman"/>
          <w:sz w:val="21"/>
          <w:szCs w:val="21"/>
          <w:lang w:val="en-HK"/>
        </w:rPr>
        <w:t xml:space="preserve"> </w:t>
      </w:r>
      <w:r w:rsidRPr="00D34E64">
        <w:rPr>
          <w:rFonts w:ascii="Times New Roman" w:eastAsiaTheme="minorEastAsia" w:hAnsi="Times New Roman" w:cs="Times New Roman"/>
          <w:sz w:val="21"/>
          <w:szCs w:val="21"/>
        </w:rPr>
        <w:t>Characterization of electrolytes for 1.0 M BTMAP-Fc/C</w:t>
      </w:r>
      <w:r w:rsidRPr="00D34E64">
        <w:rPr>
          <w:rFonts w:ascii="Times New Roman" w:eastAsiaTheme="minorEastAsia" w:hAnsi="Times New Roman" w:cs="Times New Roman"/>
          <w:sz w:val="21"/>
          <w:szCs w:val="21"/>
          <w:vertAlign w:val="subscript"/>
        </w:rPr>
        <w:t>2</w:t>
      </w:r>
      <w:r w:rsidRPr="00D34E64">
        <w:rPr>
          <w:rFonts w:ascii="Times New Roman" w:eastAsiaTheme="minorEastAsia" w:hAnsi="Times New Roman" w:cs="Times New Roman"/>
          <w:sz w:val="21"/>
          <w:szCs w:val="21"/>
        </w:rPr>
        <w:t>ViIm AORFB after cycling. (a)</w:t>
      </w:r>
      <w:r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sz w:val="21"/>
          <w:szCs w:val="21"/>
          <w:vertAlign w:val="superscript"/>
        </w:rPr>
        <w:t>1</w:t>
      </w:r>
      <w:r w:rsidRPr="00D34E64">
        <w:rPr>
          <w:rFonts w:ascii="Times New Roman" w:eastAsiaTheme="minorEastAsia" w:hAnsi="Times New Roman" w:cs="Times New Roman"/>
          <w:sz w:val="21"/>
          <w:szCs w:val="21"/>
        </w:rPr>
        <w:t>H NMR spectra comparison for</w:t>
      </w:r>
      <w:r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sz w:val="21"/>
          <w:szCs w:val="21"/>
        </w:rPr>
        <w:t>BTMAP-Fc</w:t>
      </w:r>
      <w:r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sz w:val="21"/>
          <w:szCs w:val="21"/>
        </w:rPr>
        <w:t>C</w:t>
      </w:r>
      <w:r w:rsidRPr="00D34E64">
        <w:rPr>
          <w:rFonts w:ascii="Times New Roman" w:eastAsiaTheme="minorEastAsia" w:hAnsi="Times New Roman" w:cs="Times New Roman"/>
          <w:sz w:val="21"/>
          <w:szCs w:val="21"/>
          <w:vertAlign w:val="subscript"/>
        </w:rPr>
        <w:t>2</w:t>
      </w:r>
      <w:r w:rsidRPr="00D34E64">
        <w:rPr>
          <w:rFonts w:ascii="Times New Roman" w:eastAsiaTheme="minorEastAsia" w:hAnsi="Times New Roman" w:cs="Times New Roman"/>
          <w:sz w:val="21"/>
          <w:szCs w:val="21"/>
        </w:rPr>
        <w:t>ViIm</w:t>
      </w:r>
      <w:r w:rsidRPr="00D34E64">
        <w:rPr>
          <w:rFonts w:ascii="Times New Roman" w:eastAsiaTheme="minorEastAsia" w:hAnsi="Times New Roman" w:cs="Times New Roman" w:hint="eastAsia"/>
          <w:sz w:val="21"/>
          <w:szCs w:val="21"/>
        </w:rPr>
        <w:t>,</w:t>
      </w:r>
      <w:r w:rsidRPr="00D34E64">
        <w:rPr>
          <w:rFonts w:ascii="Times New Roman" w:eastAsiaTheme="minorEastAsia" w:hAnsi="Times New Roman" w:cs="Times New Roman"/>
          <w:sz w:val="21"/>
          <w:szCs w:val="21"/>
        </w:rPr>
        <w:t xml:space="preserve"> the catholyte and the anolyte</w:t>
      </w:r>
      <w:r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sz w:val="21"/>
          <w:szCs w:val="21"/>
        </w:rPr>
        <w:t>after 530 cycles</w:t>
      </w:r>
      <w:r w:rsidRPr="00D34E64">
        <w:rPr>
          <w:rFonts w:ascii="Times New Roman" w:eastAsiaTheme="minorEastAsia" w:hAnsi="Times New Roman" w:cs="Times New Roman" w:hint="eastAsia"/>
          <w:sz w:val="21"/>
          <w:szCs w:val="21"/>
        </w:rPr>
        <w:t>.</w:t>
      </w:r>
      <w:r w:rsidRPr="00D34E64">
        <w:rPr>
          <w:rFonts w:ascii="Times New Roman" w:eastAsiaTheme="minorEastAsia" w:hAnsi="Times New Roman" w:cs="Times New Roman"/>
          <w:kern w:val="2"/>
          <w:sz w:val="21"/>
          <w:szCs w:val="21"/>
        </w:rPr>
        <w:t xml:space="preserve"> </w:t>
      </w:r>
      <w:r w:rsidRPr="00D34E64">
        <w:rPr>
          <w:rFonts w:ascii="Times New Roman" w:eastAsiaTheme="minorEastAsia" w:hAnsi="Times New Roman" w:cs="Times New Roman"/>
          <w:sz w:val="21"/>
          <w:szCs w:val="21"/>
        </w:rPr>
        <w:t>Cyclic voltammograms of the anolyte (b) and the catholyte (c) before and after 530 cycles.</w:t>
      </w:r>
      <w:r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sz w:val="21"/>
          <w:szCs w:val="21"/>
        </w:rPr>
        <w:t>The cell structure was 8 ml of a 1.0 M</w:t>
      </w:r>
      <w:r w:rsidRPr="00D34E64">
        <w:rPr>
          <w:rFonts w:ascii="Times New Roman" w:eastAsiaTheme="minorEastAsia" w:hAnsi="Times New Roman" w:cs="Times New Roman" w:hint="eastAsia"/>
          <w:sz w:val="21"/>
          <w:szCs w:val="21"/>
        </w:rPr>
        <w:t xml:space="preserve"> </w:t>
      </w:r>
      <w:r w:rsidRPr="00D34E64">
        <w:rPr>
          <w:rFonts w:ascii="Times New Roman" w:eastAsiaTheme="minorEastAsia" w:hAnsi="Times New Roman" w:cs="Times New Roman"/>
          <w:sz w:val="21"/>
          <w:szCs w:val="21"/>
        </w:rPr>
        <w:t>C</w:t>
      </w:r>
      <w:r w:rsidRPr="00D34E64">
        <w:rPr>
          <w:rFonts w:ascii="Times New Roman" w:eastAsiaTheme="minorEastAsia" w:hAnsi="Times New Roman" w:cs="Times New Roman"/>
          <w:sz w:val="21"/>
          <w:szCs w:val="21"/>
          <w:vertAlign w:val="subscript"/>
        </w:rPr>
        <w:t>2</w:t>
      </w:r>
      <w:r w:rsidRPr="00D34E64">
        <w:rPr>
          <w:rFonts w:ascii="Times New Roman" w:eastAsiaTheme="minorEastAsia" w:hAnsi="Times New Roman" w:cs="Times New Roman"/>
          <w:sz w:val="21"/>
          <w:szCs w:val="21"/>
        </w:rPr>
        <w:t>ViIm anolyte and 12 ml of a 1.0 M BTMAP-Fc catholyte (supporting electrolyte, 0.5 M NaCl).</w:t>
      </w:r>
    </w:p>
    <w:p w14:paraId="45DB1875" w14:textId="0B54B809" w:rsidR="009E5D5E" w:rsidRPr="00D34E64" w:rsidRDefault="009E5D5E">
      <w:pPr>
        <w:rPr>
          <w:rFonts w:ascii="Times New Roman" w:hAnsi="Times New Roman" w:cs="Times New Roman"/>
          <w:sz w:val="21"/>
          <w:szCs w:val="21"/>
        </w:rPr>
      </w:pPr>
      <w:r w:rsidRPr="00D34E64">
        <w:rPr>
          <w:rFonts w:ascii="Times New Roman" w:eastAsiaTheme="minorEastAsia" w:hAnsi="Times New Roman" w:cs="Times New Roman"/>
          <w:sz w:val="21"/>
          <w:szCs w:val="21"/>
          <w:lang w:val="en-HK"/>
        </w:rPr>
        <w:br w:type="page"/>
      </w:r>
    </w:p>
    <w:p w14:paraId="2FC16B3D" w14:textId="26A817F4" w:rsidR="00CE6BA4" w:rsidRPr="00D34E64" w:rsidRDefault="00D27EC6" w:rsidP="00272AB4">
      <w:pPr>
        <w:spacing w:line="360" w:lineRule="auto"/>
        <w:jc w:val="both"/>
        <w:rPr>
          <w:rFonts w:ascii="Times New Roman" w:eastAsiaTheme="minorEastAsia" w:hAnsi="Times New Roman" w:cs="Times New Roman"/>
          <w:b/>
          <w:bCs/>
          <w:lang w:val="en-HK"/>
        </w:rPr>
      </w:pPr>
      <w:r w:rsidRPr="00D34E64">
        <w:rPr>
          <w:rFonts w:ascii="Times New Roman" w:eastAsiaTheme="minorEastAsia" w:hAnsi="Times New Roman" w:cs="Times New Roman" w:hint="eastAsia"/>
          <w:b/>
          <w:bCs/>
          <w:lang w:val="en-HK"/>
        </w:rPr>
        <w:lastRenderedPageBreak/>
        <w:t>R</w:t>
      </w:r>
      <w:r w:rsidRPr="00D34E64">
        <w:rPr>
          <w:rFonts w:ascii="Times New Roman" w:eastAsiaTheme="minorEastAsia" w:hAnsi="Times New Roman" w:cs="Times New Roman"/>
          <w:b/>
          <w:bCs/>
          <w:lang w:val="en-HK"/>
        </w:rPr>
        <w:t>eferences</w:t>
      </w:r>
    </w:p>
    <w:p w14:paraId="6F84B64A" w14:textId="77777777" w:rsidR="00265C5F" w:rsidRPr="00D34E64" w:rsidRDefault="00CE6BA4"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eastAsiaTheme="minorEastAsia" w:hAnsi="Times New Roman" w:cs="Times New Roman"/>
          <w:sz w:val="21"/>
          <w:szCs w:val="21"/>
          <w:lang w:val="en-HK"/>
        </w:rPr>
        <w:fldChar w:fldCharType="begin"/>
      </w:r>
      <w:r w:rsidRPr="00D34E64">
        <w:rPr>
          <w:rFonts w:ascii="Times New Roman" w:eastAsiaTheme="minorEastAsia" w:hAnsi="Times New Roman" w:cs="Times New Roman"/>
          <w:sz w:val="21"/>
          <w:szCs w:val="21"/>
          <w:lang w:val="en-HK"/>
        </w:rPr>
        <w:instrText xml:space="preserve"> ADDIN EN.REFLIST </w:instrText>
      </w:r>
      <w:r w:rsidRPr="00D34E64">
        <w:rPr>
          <w:rFonts w:ascii="Times New Roman" w:eastAsiaTheme="minorEastAsia" w:hAnsi="Times New Roman" w:cs="Times New Roman"/>
          <w:sz w:val="21"/>
          <w:szCs w:val="21"/>
          <w:lang w:val="en-HK"/>
        </w:rPr>
        <w:fldChar w:fldCharType="separate"/>
      </w:r>
      <w:r w:rsidR="00265C5F" w:rsidRPr="00D34E64">
        <w:rPr>
          <w:rFonts w:ascii="Times New Roman" w:hAnsi="Times New Roman" w:cs="Times New Roman"/>
          <w:sz w:val="21"/>
          <w:szCs w:val="21"/>
        </w:rPr>
        <w:t>1</w:t>
      </w:r>
      <w:r w:rsidR="00265C5F" w:rsidRPr="00D34E64">
        <w:rPr>
          <w:rFonts w:ascii="Times New Roman" w:hAnsi="Times New Roman" w:cs="Times New Roman"/>
          <w:sz w:val="21"/>
          <w:szCs w:val="21"/>
        </w:rPr>
        <w:tab/>
        <w:t>Song, G., Wang, X., Li, Y. &amp; Li, X. Iridium Abnormal N-Heterocyclic Carbene Hydrides via Highly Selective C</w:t>
      </w:r>
      <w:r w:rsidR="00265C5F" w:rsidRPr="00D34E64">
        <w:rPr>
          <w:rFonts w:ascii="Times New Roman" w:eastAsia="微软雅黑" w:hAnsi="Times New Roman" w:cs="Times New Roman"/>
          <w:sz w:val="21"/>
          <w:szCs w:val="21"/>
        </w:rPr>
        <w:t>−</w:t>
      </w:r>
      <w:r w:rsidR="00265C5F" w:rsidRPr="00D34E64">
        <w:rPr>
          <w:rFonts w:ascii="Times New Roman" w:hAnsi="Times New Roman" w:cs="Times New Roman"/>
          <w:sz w:val="21"/>
          <w:szCs w:val="21"/>
        </w:rPr>
        <w:t xml:space="preserve">H Activation. </w:t>
      </w:r>
      <w:r w:rsidR="00265C5F" w:rsidRPr="00D34E64">
        <w:rPr>
          <w:rFonts w:ascii="Times New Roman" w:hAnsi="Times New Roman" w:cs="Times New Roman"/>
          <w:i/>
          <w:sz w:val="21"/>
          <w:szCs w:val="21"/>
        </w:rPr>
        <w:t>Organometallics</w:t>
      </w:r>
      <w:r w:rsidR="00265C5F" w:rsidRPr="00D34E64">
        <w:rPr>
          <w:rFonts w:ascii="Times New Roman" w:hAnsi="Times New Roman" w:cs="Times New Roman"/>
          <w:sz w:val="21"/>
          <w:szCs w:val="21"/>
        </w:rPr>
        <w:t xml:space="preserve"> </w:t>
      </w:r>
      <w:r w:rsidR="00265C5F" w:rsidRPr="00D34E64">
        <w:rPr>
          <w:rFonts w:ascii="Times New Roman" w:hAnsi="Times New Roman" w:cs="Times New Roman"/>
          <w:b/>
          <w:sz w:val="21"/>
          <w:szCs w:val="21"/>
        </w:rPr>
        <w:t>27</w:t>
      </w:r>
      <w:r w:rsidR="00265C5F" w:rsidRPr="00D34E64">
        <w:rPr>
          <w:rFonts w:ascii="Times New Roman" w:hAnsi="Times New Roman" w:cs="Times New Roman"/>
          <w:sz w:val="21"/>
          <w:szCs w:val="21"/>
        </w:rPr>
        <w:t>, 1187-1192 (2008).</w:t>
      </w:r>
    </w:p>
    <w:p w14:paraId="30E4B175"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2</w:t>
      </w:r>
      <w:r w:rsidRPr="00D34E64">
        <w:rPr>
          <w:rFonts w:ascii="Times New Roman" w:hAnsi="Times New Roman" w:cs="Times New Roman"/>
          <w:sz w:val="21"/>
          <w:szCs w:val="21"/>
        </w:rPr>
        <w:tab/>
        <w:t>Chen, Q.</w:t>
      </w:r>
      <w:r w:rsidRPr="00D34E64">
        <w:rPr>
          <w:rFonts w:ascii="Times New Roman" w:hAnsi="Times New Roman" w:cs="Times New Roman"/>
          <w:i/>
          <w:sz w:val="21"/>
          <w:szCs w:val="21"/>
        </w:rPr>
        <w:t xml:space="preserve"> et al.</w:t>
      </w:r>
      <w:r w:rsidRPr="00D34E64">
        <w:rPr>
          <w:rFonts w:ascii="Times New Roman" w:hAnsi="Times New Roman" w:cs="Times New Roman"/>
          <w:sz w:val="21"/>
          <w:szCs w:val="21"/>
        </w:rPr>
        <w:t xml:space="preserve"> Designer Ferrocene Catholyte for Aqueous Organic Flow Batteries. </w:t>
      </w:r>
      <w:r w:rsidRPr="00D34E64">
        <w:rPr>
          <w:rFonts w:ascii="Times New Roman" w:hAnsi="Times New Roman" w:cs="Times New Roman"/>
          <w:i/>
          <w:sz w:val="21"/>
          <w:szCs w:val="21"/>
        </w:rPr>
        <w:t>Chemsuschem</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14</w:t>
      </w:r>
      <w:r w:rsidRPr="00D34E64">
        <w:rPr>
          <w:rFonts w:ascii="Times New Roman" w:hAnsi="Times New Roman" w:cs="Times New Roman"/>
          <w:sz w:val="21"/>
          <w:szCs w:val="21"/>
        </w:rPr>
        <w:t>, 1295-1301 (2021).</w:t>
      </w:r>
    </w:p>
    <w:p w14:paraId="3E567263"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3</w:t>
      </w:r>
      <w:r w:rsidRPr="00D34E64">
        <w:rPr>
          <w:rFonts w:ascii="Times New Roman" w:hAnsi="Times New Roman" w:cs="Times New Roman"/>
          <w:sz w:val="21"/>
          <w:szCs w:val="21"/>
        </w:rPr>
        <w:tab/>
        <w:t>Beh, E. S.</w:t>
      </w:r>
      <w:r w:rsidRPr="00D34E64">
        <w:rPr>
          <w:rFonts w:ascii="Times New Roman" w:hAnsi="Times New Roman" w:cs="Times New Roman"/>
          <w:i/>
          <w:sz w:val="21"/>
          <w:szCs w:val="21"/>
        </w:rPr>
        <w:t xml:space="preserve"> et al.</w:t>
      </w:r>
      <w:r w:rsidRPr="00D34E64">
        <w:rPr>
          <w:rFonts w:ascii="Times New Roman" w:hAnsi="Times New Roman" w:cs="Times New Roman"/>
          <w:sz w:val="21"/>
          <w:szCs w:val="21"/>
        </w:rPr>
        <w:t xml:space="preserve"> A Neutral pH Aqueous Organic–Organometallic Redox Flow Battery with Extremely High Capacity Retention. </w:t>
      </w:r>
      <w:r w:rsidRPr="00D34E64">
        <w:rPr>
          <w:rFonts w:ascii="Times New Roman" w:hAnsi="Times New Roman" w:cs="Times New Roman"/>
          <w:i/>
          <w:sz w:val="21"/>
          <w:szCs w:val="21"/>
        </w:rPr>
        <w:t>Acs Energy Lett</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2</w:t>
      </w:r>
      <w:r w:rsidRPr="00D34E64">
        <w:rPr>
          <w:rFonts w:ascii="Times New Roman" w:hAnsi="Times New Roman" w:cs="Times New Roman"/>
          <w:sz w:val="21"/>
          <w:szCs w:val="21"/>
        </w:rPr>
        <w:t>, 639-644 (2017).</w:t>
      </w:r>
    </w:p>
    <w:p w14:paraId="43E65EAC"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4</w:t>
      </w:r>
      <w:r w:rsidRPr="00D34E64">
        <w:rPr>
          <w:rFonts w:ascii="Times New Roman" w:hAnsi="Times New Roman" w:cs="Times New Roman"/>
          <w:sz w:val="21"/>
          <w:szCs w:val="21"/>
        </w:rPr>
        <w:tab/>
        <w:t xml:space="preserve">M. J. Frisch, G. W. T., H. B. Schlegel, G. E. Scuseria, </w:t>
      </w:r>
      <w:r w:rsidRPr="00D34E64">
        <w:rPr>
          <w:rFonts w:ascii="Times New Roman" w:hAnsi="Times New Roman" w:cs="Times New Roman"/>
          <w:i/>
          <w:sz w:val="21"/>
          <w:szCs w:val="21"/>
        </w:rPr>
        <w:t xml:space="preserve"> et al.</w:t>
      </w:r>
      <w:r w:rsidRPr="00D34E64">
        <w:rPr>
          <w:rFonts w:ascii="Times New Roman" w:hAnsi="Times New Roman" w:cs="Times New Roman"/>
          <w:sz w:val="21"/>
          <w:szCs w:val="21"/>
        </w:rPr>
        <w:t xml:space="preserve"> Gaussian 09, Revision D.01.  (Gaussian 2013).</w:t>
      </w:r>
    </w:p>
    <w:p w14:paraId="05DD5B64"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5</w:t>
      </w:r>
      <w:r w:rsidRPr="00D34E64">
        <w:rPr>
          <w:rFonts w:ascii="Times New Roman" w:hAnsi="Times New Roman" w:cs="Times New Roman"/>
          <w:sz w:val="21"/>
          <w:szCs w:val="21"/>
        </w:rPr>
        <w:tab/>
        <w:t xml:space="preserve">Marenich, A. V., Cramer, C. J. &amp; Truhlar, D. G. Universal solvation model based on solute electron density and on a continuum model of the solvent defined by the bulk dielectric constant and atomic surface tensions. </w:t>
      </w:r>
      <w:r w:rsidRPr="00D34E64">
        <w:rPr>
          <w:rFonts w:ascii="Times New Roman" w:hAnsi="Times New Roman" w:cs="Times New Roman"/>
          <w:i/>
          <w:sz w:val="21"/>
          <w:szCs w:val="21"/>
        </w:rPr>
        <w:t>J Phys Chem B</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113</w:t>
      </w:r>
      <w:r w:rsidRPr="00D34E64">
        <w:rPr>
          <w:rFonts w:ascii="Times New Roman" w:hAnsi="Times New Roman" w:cs="Times New Roman"/>
          <w:sz w:val="21"/>
          <w:szCs w:val="21"/>
        </w:rPr>
        <w:t>, 6378-6396 (2009).</w:t>
      </w:r>
    </w:p>
    <w:p w14:paraId="7ABCE730"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6</w:t>
      </w:r>
      <w:r w:rsidRPr="00D34E64">
        <w:rPr>
          <w:rFonts w:ascii="Times New Roman" w:hAnsi="Times New Roman" w:cs="Times New Roman"/>
          <w:sz w:val="21"/>
          <w:szCs w:val="21"/>
        </w:rPr>
        <w:tab/>
        <w:t xml:space="preserve">Florian Weigenda, R. A. Balanced basis sets of split valence, triple zeta valence and quadruple zeta valence quality for H to Rn: Design and assessment of accuracy. </w:t>
      </w:r>
      <w:r w:rsidRPr="00D34E64">
        <w:rPr>
          <w:rFonts w:ascii="Times New Roman" w:hAnsi="Times New Roman" w:cs="Times New Roman"/>
          <w:i/>
          <w:sz w:val="21"/>
          <w:szCs w:val="21"/>
        </w:rPr>
        <w:t>Phys Chem Chem Phys</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7</w:t>
      </w:r>
      <w:r w:rsidRPr="00D34E64">
        <w:rPr>
          <w:rFonts w:ascii="Times New Roman" w:hAnsi="Times New Roman" w:cs="Times New Roman"/>
          <w:sz w:val="21"/>
          <w:szCs w:val="21"/>
        </w:rPr>
        <w:t>, 3297-3305 (2005).</w:t>
      </w:r>
    </w:p>
    <w:p w14:paraId="161F7048"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7</w:t>
      </w:r>
      <w:r w:rsidRPr="00D34E64">
        <w:rPr>
          <w:rFonts w:ascii="Times New Roman" w:hAnsi="Times New Roman" w:cs="Times New Roman"/>
          <w:sz w:val="21"/>
          <w:szCs w:val="21"/>
        </w:rPr>
        <w:tab/>
        <w:t xml:space="preserve">Fukui, K. The path of chemical reactions - the IRC approach. </w:t>
      </w:r>
      <w:r w:rsidRPr="00D34E64">
        <w:rPr>
          <w:rFonts w:ascii="Times New Roman" w:hAnsi="Times New Roman" w:cs="Times New Roman"/>
          <w:i/>
          <w:sz w:val="21"/>
          <w:szCs w:val="21"/>
        </w:rPr>
        <w:t>Accounts Chem Res</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14</w:t>
      </w:r>
      <w:r w:rsidRPr="00D34E64">
        <w:rPr>
          <w:rFonts w:ascii="Times New Roman" w:hAnsi="Times New Roman" w:cs="Times New Roman"/>
          <w:sz w:val="21"/>
          <w:szCs w:val="21"/>
        </w:rPr>
        <w:t>, 363-368 (2002).</w:t>
      </w:r>
    </w:p>
    <w:p w14:paraId="132D3671"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8</w:t>
      </w:r>
      <w:r w:rsidRPr="00D34E64">
        <w:rPr>
          <w:rFonts w:ascii="Times New Roman" w:hAnsi="Times New Roman" w:cs="Times New Roman"/>
          <w:sz w:val="21"/>
          <w:szCs w:val="21"/>
        </w:rPr>
        <w:tab/>
        <w:t>D. A. McQuarrie, J. S. Physical Chemistry: A Molecular Approach, University Science Books.  (1997).</w:t>
      </w:r>
    </w:p>
    <w:p w14:paraId="1CC8C5F0"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9</w:t>
      </w:r>
      <w:r w:rsidRPr="00D34E64">
        <w:rPr>
          <w:rFonts w:ascii="Times New Roman" w:hAnsi="Times New Roman" w:cs="Times New Roman"/>
          <w:sz w:val="21"/>
          <w:szCs w:val="21"/>
        </w:rPr>
        <w:tab/>
        <w:t xml:space="preserve">Lu, T. &amp; Chen, Q. Shermo: A general code for calculating molecular thermochemistry properties. </w:t>
      </w:r>
      <w:r w:rsidRPr="00D34E64">
        <w:rPr>
          <w:rFonts w:ascii="Times New Roman" w:hAnsi="Times New Roman" w:cs="Times New Roman"/>
          <w:i/>
          <w:sz w:val="21"/>
          <w:szCs w:val="21"/>
        </w:rPr>
        <w:t>Computational and Theoretical Chemistry</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1200</w:t>
      </w:r>
      <w:r w:rsidRPr="00D34E64">
        <w:rPr>
          <w:rFonts w:ascii="Times New Roman" w:hAnsi="Times New Roman" w:cs="Times New Roman"/>
          <w:sz w:val="21"/>
          <w:szCs w:val="21"/>
        </w:rPr>
        <w:t xml:space="preserve"> (2021).</w:t>
      </w:r>
    </w:p>
    <w:p w14:paraId="51943E9E"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10</w:t>
      </w:r>
      <w:r w:rsidRPr="00D34E64">
        <w:rPr>
          <w:rFonts w:ascii="Times New Roman" w:hAnsi="Times New Roman" w:cs="Times New Roman"/>
          <w:sz w:val="21"/>
          <w:szCs w:val="21"/>
        </w:rPr>
        <w:tab/>
        <w:t>Wang, M.</w:t>
      </w:r>
      <w:r w:rsidRPr="00D34E64">
        <w:rPr>
          <w:rFonts w:ascii="Times New Roman" w:hAnsi="Times New Roman" w:cs="Times New Roman"/>
          <w:i/>
          <w:sz w:val="21"/>
          <w:szCs w:val="21"/>
        </w:rPr>
        <w:t xml:space="preserve"> et al.</w:t>
      </w:r>
      <w:r w:rsidRPr="00D34E64">
        <w:rPr>
          <w:rFonts w:ascii="Times New Roman" w:hAnsi="Times New Roman" w:cs="Times New Roman"/>
          <w:sz w:val="21"/>
          <w:szCs w:val="21"/>
        </w:rPr>
        <w:t xml:space="preserve"> Molecular Geometries and Vibrational Contributions to Reaction Thermochemistry Are Surprisingly Insensitive to the Choice of Basis Sets. </w:t>
      </w:r>
      <w:r w:rsidRPr="00D34E64">
        <w:rPr>
          <w:rFonts w:ascii="Times New Roman" w:hAnsi="Times New Roman" w:cs="Times New Roman"/>
          <w:i/>
          <w:sz w:val="21"/>
          <w:szCs w:val="21"/>
        </w:rPr>
        <w:t>J Chem Theory Comput</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19</w:t>
      </w:r>
      <w:r w:rsidRPr="00D34E64">
        <w:rPr>
          <w:rFonts w:ascii="Times New Roman" w:hAnsi="Times New Roman" w:cs="Times New Roman"/>
          <w:sz w:val="21"/>
          <w:szCs w:val="21"/>
        </w:rPr>
        <w:t>, 5036-5046 (2023).</w:t>
      </w:r>
    </w:p>
    <w:p w14:paraId="4AF2920C"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11</w:t>
      </w:r>
      <w:r w:rsidRPr="00D34E64">
        <w:rPr>
          <w:rFonts w:ascii="Times New Roman" w:hAnsi="Times New Roman" w:cs="Times New Roman"/>
          <w:sz w:val="21"/>
          <w:szCs w:val="21"/>
        </w:rPr>
        <w:tab/>
        <w:t xml:space="preserve">Zhao, Y. &amp; Truhlar, D. G. The M06 suite of density functionals for main group thermochemistry, thermochemical kinetics, noncovalent interactions, excited states, and transition elements: two new functionals and systematic testing of four M06-class functionals and 12 other functionals. </w:t>
      </w:r>
      <w:r w:rsidRPr="00D34E64">
        <w:rPr>
          <w:rFonts w:ascii="Times New Roman" w:hAnsi="Times New Roman" w:cs="Times New Roman"/>
          <w:i/>
          <w:sz w:val="21"/>
          <w:szCs w:val="21"/>
        </w:rPr>
        <w:t>Theoretical Chemistry Accounts</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120</w:t>
      </w:r>
      <w:r w:rsidRPr="00D34E64">
        <w:rPr>
          <w:rFonts w:ascii="Times New Roman" w:hAnsi="Times New Roman" w:cs="Times New Roman"/>
          <w:sz w:val="21"/>
          <w:szCs w:val="21"/>
        </w:rPr>
        <w:t>, 215-241 (2007).</w:t>
      </w:r>
    </w:p>
    <w:p w14:paraId="5DD22B48"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12</w:t>
      </w:r>
      <w:r w:rsidRPr="00D34E64">
        <w:rPr>
          <w:rFonts w:ascii="Times New Roman" w:hAnsi="Times New Roman" w:cs="Times New Roman"/>
          <w:sz w:val="21"/>
          <w:szCs w:val="21"/>
        </w:rPr>
        <w:tab/>
        <w:t xml:space="preserve">Weigend, F., Häser, M., Patzelt, H. &amp; Ahlrichs, R. RI-MP2: optimized auxiliary basis sets and demonstration of efficiency. </w:t>
      </w:r>
      <w:r w:rsidRPr="00D34E64">
        <w:rPr>
          <w:rFonts w:ascii="Times New Roman" w:hAnsi="Times New Roman" w:cs="Times New Roman"/>
          <w:i/>
          <w:sz w:val="21"/>
          <w:szCs w:val="21"/>
        </w:rPr>
        <w:t>Chemical Physics Letters</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294</w:t>
      </w:r>
      <w:r w:rsidRPr="00D34E64">
        <w:rPr>
          <w:rFonts w:ascii="Times New Roman" w:hAnsi="Times New Roman" w:cs="Times New Roman"/>
          <w:sz w:val="21"/>
          <w:szCs w:val="21"/>
        </w:rPr>
        <w:t>, 143-152 (1998).</w:t>
      </w:r>
    </w:p>
    <w:p w14:paraId="62A3A1DA"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13</w:t>
      </w:r>
      <w:r w:rsidRPr="00D34E64">
        <w:rPr>
          <w:rFonts w:ascii="Times New Roman" w:hAnsi="Times New Roman" w:cs="Times New Roman"/>
          <w:sz w:val="21"/>
          <w:szCs w:val="21"/>
        </w:rPr>
        <w:tab/>
        <w:t xml:space="preserve">de Andrade, K. N., Peixoto, B. P., Carneiro, J. W. M. &amp; Fiorot, R. G. Exploring borderline S(N)1-S(N)2 mechanisms: the role of explicit solvation protocols in the DFT investigation of isopropyl chloride. </w:t>
      </w:r>
      <w:r w:rsidRPr="00D34E64">
        <w:rPr>
          <w:rFonts w:ascii="Times New Roman" w:hAnsi="Times New Roman" w:cs="Times New Roman"/>
          <w:i/>
          <w:sz w:val="21"/>
          <w:szCs w:val="21"/>
        </w:rPr>
        <w:t>Rsc Adv</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14</w:t>
      </w:r>
      <w:r w:rsidRPr="00D34E64">
        <w:rPr>
          <w:rFonts w:ascii="Times New Roman" w:hAnsi="Times New Roman" w:cs="Times New Roman"/>
          <w:sz w:val="21"/>
          <w:szCs w:val="21"/>
        </w:rPr>
        <w:t>, 4692-4701 (2024).</w:t>
      </w:r>
    </w:p>
    <w:p w14:paraId="1D5831AD"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14</w:t>
      </w:r>
      <w:r w:rsidRPr="00D34E64">
        <w:rPr>
          <w:rFonts w:ascii="Times New Roman" w:hAnsi="Times New Roman" w:cs="Times New Roman"/>
          <w:sz w:val="21"/>
          <w:szCs w:val="21"/>
        </w:rPr>
        <w:tab/>
        <w:t xml:space="preserve">Grimme, S., Antony, J., Ehrlich, S. &amp; Krieg, H. A consistent and accurate ab initio parametrization of density functional dispersion correction (DFT-D) for the 94 elements H-Pu. </w:t>
      </w:r>
      <w:r w:rsidRPr="00D34E64">
        <w:rPr>
          <w:rFonts w:ascii="Times New Roman" w:hAnsi="Times New Roman" w:cs="Times New Roman"/>
          <w:i/>
          <w:sz w:val="21"/>
          <w:szCs w:val="21"/>
        </w:rPr>
        <w:t>J Chem Phys</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132</w:t>
      </w:r>
      <w:r w:rsidRPr="00D34E64">
        <w:rPr>
          <w:rFonts w:ascii="Times New Roman" w:hAnsi="Times New Roman" w:cs="Times New Roman"/>
          <w:sz w:val="21"/>
          <w:szCs w:val="21"/>
        </w:rPr>
        <w:t>, 154104 (2010).</w:t>
      </w:r>
    </w:p>
    <w:p w14:paraId="63F9F106"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15</w:t>
      </w:r>
      <w:r w:rsidRPr="00D34E64">
        <w:rPr>
          <w:rFonts w:ascii="Times New Roman" w:hAnsi="Times New Roman" w:cs="Times New Roman"/>
          <w:sz w:val="21"/>
          <w:szCs w:val="21"/>
        </w:rPr>
        <w:tab/>
        <w:t xml:space="preserve">Monkowius, U., Nogai, S. &amp; Schmidbaur, H. A Conformational Analysis of the Spirocyclic Quaternary Ammonium Cation [(CH2)4N(CH2)4]+ in its Bromide and Picrate Salts. </w:t>
      </w:r>
      <w:r w:rsidRPr="00D34E64">
        <w:rPr>
          <w:rFonts w:ascii="Times New Roman" w:hAnsi="Times New Roman" w:cs="Times New Roman"/>
          <w:i/>
          <w:sz w:val="21"/>
          <w:szCs w:val="21"/>
        </w:rPr>
        <w:t>Zeitschrift für Naturforschung B</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59</w:t>
      </w:r>
      <w:r w:rsidRPr="00D34E64">
        <w:rPr>
          <w:rFonts w:ascii="Times New Roman" w:hAnsi="Times New Roman" w:cs="Times New Roman"/>
          <w:sz w:val="21"/>
          <w:szCs w:val="21"/>
        </w:rPr>
        <w:t>, 259-263 (2004).</w:t>
      </w:r>
    </w:p>
    <w:p w14:paraId="5819C4AF"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16</w:t>
      </w:r>
      <w:r w:rsidRPr="00D34E64">
        <w:rPr>
          <w:rFonts w:ascii="Times New Roman" w:hAnsi="Times New Roman" w:cs="Times New Roman"/>
          <w:sz w:val="21"/>
          <w:szCs w:val="21"/>
        </w:rPr>
        <w:tab/>
        <w:t xml:space="preserve">Ishigaki, Y., Shimajiri, T., Takeda, T., Katoono, R. &amp; Suzuki, T. Longest C–C Single Bond among Neutral Hydrocarbons with a Bond Length beyond 1.8 Å. </w:t>
      </w:r>
      <w:r w:rsidRPr="00D34E64">
        <w:rPr>
          <w:rFonts w:ascii="Times New Roman" w:hAnsi="Times New Roman" w:cs="Times New Roman"/>
          <w:i/>
          <w:sz w:val="21"/>
          <w:szCs w:val="21"/>
        </w:rPr>
        <w:t>Chem-Us</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4</w:t>
      </w:r>
      <w:r w:rsidRPr="00D34E64">
        <w:rPr>
          <w:rFonts w:ascii="Times New Roman" w:hAnsi="Times New Roman" w:cs="Times New Roman"/>
          <w:sz w:val="21"/>
          <w:szCs w:val="21"/>
        </w:rPr>
        <w:t>, 795-806 (2018).</w:t>
      </w:r>
    </w:p>
    <w:p w14:paraId="135A7985"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lastRenderedPageBreak/>
        <w:t>17</w:t>
      </w:r>
      <w:r w:rsidRPr="00D34E64">
        <w:rPr>
          <w:rFonts w:ascii="Times New Roman" w:hAnsi="Times New Roman" w:cs="Times New Roman"/>
          <w:sz w:val="21"/>
          <w:szCs w:val="21"/>
        </w:rPr>
        <w:tab/>
        <w:t>Jin, S.</w:t>
      </w:r>
      <w:r w:rsidRPr="00D34E64">
        <w:rPr>
          <w:rFonts w:ascii="Times New Roman" w:hAnsi="Times New Roman" w:cs="Times New Roman"/>
          <w:i/>
          <w:sz w:val="21"/>
          <w:szCs w:val="21"/>
        </w:rPr>
        <w:t xml:space="preserve"> et al.</w:t>
      </w:r>
      <w:r w:rsidRPr="00D34E64">
        <w:rPr>
          <w:rFonts w:ascii="Times New Roman" w:hAnsi="Times New Roman" w:cs="Times New Roman"/>
          <w:sz w:val="21"/>
          <w:szCs w:val="21"/>
        </w:rPr>
        <w:t xml:space="preserve"> Near Neutral pH Redox Flow Battery with Low Permeability and Long‐Lifetime Phosphonated Viologen Active Species. </w:t>
      </w:r>
      <w:r w:rsidRPr="00D34E64">
        <w:rPr>
          <w:rFonts w:ascii="Times New Roman" w:hAnsi="Times New Roman" w:cs="Times New Roman"/>
          <w:i/>
          <w:sz w:val="21"/>
          <w:szCs w:val="21"/>
        </w:rPr>
        <w:t>Advanced Energy Materials</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10</w:t>
      </w:r>
      <w:r w:rsidRPr="00D34E64">
        <w:rPr>
          <w:rFonts w:ascii="Times New Roman" w:hAnsi="Times New Roman" w:cs="Times New Roman"/>
          <w:sz w:val="21"/>
          <w:szCs w:val="21"/>
        </w:rPr>
        <w:t>, 202000100 (2020).</w:t>
      </w:r>
    </w:p>
    <w:p w14:paraId="15BC33B8"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18</w:t>
      </w:r>
      <w:r w:rsidRPr="00D34E64">
        <w:rPr>
          <w:rFonts w:ascii="Times New Roman" w:hAnsi="Times New Roman" w:cs="Times New Roman"/>
          <w:sz w:val="21"/>
          <w:szCs w:val="21"/>
        </w:rPr>
        <w:tab/>
        <w:t>Johnson, E. R.</w:t>
      </w:r>
      <w:r w:rsidRPr="00D34E64">
        <w:rPr>
          <w:rFonts w:ascii="Times New Roman" w:hAnsi="Times New Roman" w:cs="Times New Roman"/>
          <w:i/>
          <w:sz w:val="21"/>
          <w:szCs w:val="21"/>
        </w:rPr>
        <w:t xml:space="preserve"> et al.</w:t>
      </w:r>
      <w:r w:rsidRPr="00D34E64">
        <w:rPr>
          <w:rFonts w:ascii="Times New Roman" w:hAnsi="Times New Roman" w:cs="Times New Roman"/>
          <w:sz w:val="21"/>
          <w:szCs w:val="21"/>
        </w:rPr>
        <w:t xml:space="preserve"> Revealing Noncovalent Interactions. </w:t>
      </w:r>
      <w:r w:rsidRPr="00D34E64">
        <w:rPr>
          <w:rFonts w:ascii="Times New Roman" w:hAnsi="Times New Roman" w:cs="Times New Roman"/>
          <w:i/>
          <w:sz w:val="21"/>
          <w:szCs w:val="21"/>
        </w:rPr>
        <w:t>J Am Chem Soc</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132</w:t>
      </w:r>
      <w:r w:rsidRPr="00D34E64">
        <w:rPr>
          <w:rFonts w:ascii="Times New Roman" w:hAnsi="Times New Roman" w:cs="Times New Roman"/>
          <w:sz w:val="21"/>
          <w:szCs w:val="21"/>
        </w:rPr>
        <w:t>, 6498-6506 (2010).</w:t>
      </w:r>
    </w:p>
    <w:p w14:paraId="1A715DCA" w14:textId="77777777" w:rsidR="00265C5F" w:rsidRPr="00D34E64" w:rsidRDefault="00265C5F" w:rsidP="00265C5F">
      <w:pPr>
        <w:pStyle w:val="EndNoteBibliography"/>
        <w:spacing w:line="240" w:lineRule="atLeast"/>
        <w:ind w:left="720" w:hanging="720"/>
        <w:jc w:val="both"/>
        <w:rPr>
          <w:rFonts w:ascii="Times New Roman" w:hAnsi="Times New Roman" w:cs="Times New Roman"/>
          <w:sz w:val="21"/>
          <w:szCs w:val="21"/>
        </w:rPr>
      </w:pPr>
      <w:r w:rsidRPr="00D34E64">
        <w:rPr>
          <w:rFonts w:ascii="Times New Roman" w:hAnsi="Times New Roman" w:cs="Times New Roman"/>
          <w:sz w:val="21"/>
          <w:szCs w:val="21"/>
        </w:rPr>
        <w:t>19</w:t>
      </w:r>
      <w:r w:rsidRPr="00D34E64">
        <w:rPr>
          <w:rFonts w:ascii="Times New Roman" w:hAnsi="Times New Roman" w:cs="Times New Roman"/>
          <w:sz w:val="21"/>
          <w:szCs w:val="21"/>
        </w:rPr>
        <w:tab/>
        <w:t>Xiang, Z.</w:t>
      </w:r>
      <w:r w:rsidRPr="00D34E64">
        <w:rPr>
          <w:rFonts w:ascii="Times New Roman" w:hAnsi="Times New Roman" w:cs="Times New Roman"/>
          <w:i/>
          <w:sz w:val="21"/>
          <w:szCs w:val="21"/>
        </w:rPr>
        <w:t xml:space="preserve"> et al.</w:t>
      </w:r>
      <w:r w:rsidRPr="00D34E64">
        <w:rPr>
          <w:rFonts w:ascii="Times New Roman" w:hAnsi="Times New Roman" w:cs="Times New Roman"/>
          <w:sz w:val="21"/>
          <w:szCs w:val="21"/>
        </w:rPr>
        <w:t xml:space="preserve"> Manipulating Aggregate Electrochemistry for High‐Performance Organic Redox Flow Batteries. </w:t>
      </w:r>
      <w:r w:rsidRPr="00D34E64">
        <w:rPr>
          <w:rFonts w:ascii="Times New Roman" w:hAnsi="Times New Roman" w:cs="Times New Roman"/>
          <w:i/>
          <w:sz w:val="21"/>
          <w:szCs w:val="21"/>
        </w:rPr>
        <w:t>Angewandte Chemie International Edition</w:t>
      </w:r>
      <w:r w:rsidRPr="00D34E64">
        <w:rPr>
          <w:rFonts w:ascii="Times New Roman" w:hAnsi="Times New Roman" w:cs="Times New Roman"/>
          <w:sz w:val="21"/>
          <w:szCs w:val="21"/>
        </w:rPr>
        <w:t xml:space="preserve"> </w:t>
      </w:r>
      <w:r w:rsidRPr="00D34E64">
        <w:rPr>
          <w:rFonts w:ascii="Times New Roman" w:hAnsi="Times New Roman" w:cs="Times New Roman"/>
          <w:b/>
          <w:sz w:val="21"/>
          <w:szCs w:val="21"/>
        </w:rPr>
        <w:t>64</w:t>
      </w:r>
      <w:r w:rsidRPr="00D34E64">
        <w:rPr>
          <w:rFonts w:ascii="Times New Roman" w:hAnsi="Times New Roman" w:cs="Times New Roman"/>
          <w:sz w:val="21"/>
          <w:szCs w:val="21"/>
        </w:rPr>
        <w:t xml:space="preserve"> (2024).</w:t>
      </w:r>
    </w:p>
    <w:p w14:paraId="7472BE70" w14:textId="0297F3D1" w:rsidR="003B365E" w:rsidRPr="00D34E64" w:rsidRDefault="00CE6BA4" w:rsidP="00265C5F">
      <w:pPr>
        <w:spacing w:line="240" w:lineRule="atLeast"/>
        <w:jc w:val="both"/>
        <w:rPr>
          <w:rFonts w:ascii="Times New Roman" w:eastAsiaTheme="minorEastAsia" w:hAnsi="Times New Roman" w:cs="Times New Roman"/>
          <w:lang w:val="en-HK"/>
        </w:rPr>
      </w:pPr>
      <w:r w:rsidRPr="00D34E64">
        <w:rPr>
          <w:rFonts w:ascii="Times New Roman" w:eastAsiaTheme="minorEastAsia" w:hAnsi="Times New Roman" w:cs="Times New Roman"/>
          <w:sz w:val="21"/>
          <w:szCs w:val="21"/>
          <w:lang w:val="en-HK"/>
        </w:rPr>
        <w:fldChar w:fldCharType="end"/>
      </w:r>
    </w:p>
    <w:sectPr w:rsidR="003B365E" w:rsidRPr="00D34E6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6FF087" w14:textId="77777777" w:rsidR="00253655" w:rsidRDefault="00253655" w:rsidP="008F01A1">
      <w:r>
        <w:separator/>
      </w:r>
    </w:p>
  </w:endnote>
  <w:endnote w:type="continuationSeparator" w:id="0">
    <w:p w14:paraId="733A5368" w14:textId="77777777" w:rsidR="00253655" w:rsidRDefault="00253655" w:rsidP="008F01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A00002FF" w:usb1="28CFFCFA" w:usb2="00000016" w:usb3="00000000" w:csb0="00100001"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2C80D" w14:textId="77777777" w:rsidR="00253655" w:rsidRDefault="00253655" w:rsidP="008F01A1">
      <w:r>
        <w:separator/>
      </w:r>
    </w:p>
  </w:footnote>
  <w:footnote w:type="continuationSeparator" w:id="0">
    <w:p w14:paraId="0A6E69CD" w14:textId="77777777" w:rsidR="00253655" w:rsidRDefault="00253655" w:rsidP="008F01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6846EC"/>
    <w:multiLevelType w:val="multilevel"/>
    <w:tmpl w:val="21C6F0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trackRevisions/>
  <w:defaultTabStop w:val="4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Materials&lt;/Style&gt;&lt;LeftDelim&gt;{&lt;/LeftDelim&gt;&lt;RightDelim&gt;}&lt;/RightDelim&gt;&lt;FontName&gt;宋体&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f2tr2exkzexthe5d2cpresvfdvsav0aawwf&quot;&gt;My EndNote Library&lt;record-ids&gt;&lt;item&gt;2062&lt;/item&gt;&lt;item&gt;2077&lt;/item&gt;&lt;item&gt;2151&lt;/item&gt;&lt;item&gt;2197&lt;/item&gt;&lt;item&gt;2362&lt;/item&gt;&lt;item&gt;2478&lt;/item&gt;&lt;item&gt;2806&lt;/item&gt;&lt;item&gt;2807&lt;/item&gt;&lt;item&gt;2822&lt;/item&gt;&lt;item&gt;2842&lt;/item&gt;&lt;item&gt;2844&lt;/item&gt;&lt;item&gt;2845&lt;/item&gt;&lt;item&gt;2846&lt;/item&gt;&lt;item&gt;2847&lt;/item&gt;&lt;item&gt;2848&lt;/item&gt;&lt;item&gt;2849&lt;/item&gt;&lt;item&gt;2850&lt;/item&gt;&lt;item&gt;2851&lt;/item&gt;&lt;item&gt;2852&lt;/item&gt;&lt;/record-ids&gt;&lt;/item&gt;&lt;/Libraries&gt;"/>
  </w:docVars>
  <w:rsids>
    <w:rsidRoot w:val="0015121F"/>
    <w:rsid w:val="00001E87"/>
    <w:rsid w:val="000035D1"/>
    <w:rsid w:val="00005D77"/>
    <w:rsid w:val="00006E83"/>
    <w:rsid w:val="0001293F"/>
    <w:rsid w:val="000150E9"/>
    <w:rsid w:val="000165B9"/>
    <w:rsid w:val="00016D1D"/>
    <w:rsid w:val="000176A6"/>
    <w:rsid w:val="0002094E"/>
    <w:rsid w:val="00023153"/>
    <w:rsid w:val="00034D96"/>
    <w:rsid w:val="00037021"/>
    <w:rsid w:val="0004064E"/>
    <w:rsid w:val="00046FD3"/>
    <w:rsid w:val="00047E8E"/>
    <w:rsid w:val="00056460"/>
    <w:rsid w:val="00056B57"/>
    <w:rsid w:val="00057FE8"/>
    <w:rsid w:val="0006406D"/>
    <w:rsid w:val="00064598"/>
    <w:rsid w:val="00064BA8"/>
    <w:rsid w:val="00067CE2"/>
    <w:rsid w:val="00081BD1"/>
    <w:rsid w:val="00084739"/>
    <w:rsid w:val="000907E5"/>
    <w:rsid w:val="00092146"/>
    <w:rsid w:val="000928FE"/>
    <w:rsid w:val="00092E31"/>
    <w:rsid w:val="00092EC2"/>
    <w:rsid w:val="000948D8"/>
    <w:rsid w:val="00095AAE"/>
    <w:rsid w:val="000A5A52"/>
    <w:rsid w:val="000B0326"/>
    <w:rsid w:val="000B03A2"/>
    <w:rsid w:val="000C03DA"/>
    <w:rsid w:val="000C52CB"/>
    <w:rsid w:val="000C5E82"/>
    <w:rsid w:val="000C6E50"/>
    <w:rsid w:val="000D1BBB"/>
    <w:rsid w:val="000D2B93"/>
    <w:rsid w:val="000D4243"/>
    <w:rsid w:val="000D4876"/>
    <w:rsid w:val="000D4A94"/>
    <w:rsid w:val="000D4D79"/>
    <w:rsid w:val="000D731A"/>
    <w:rsid w:val="000E365D"/>
    <w:rsid w:val="000F01AC"/>
    <w:rsid w:val="000F2D1D"/>
    <w:rsid w:val="00100BE0"/>
    <w:rsid w:val="001022F7"/>
    <w:rsid w:val="0010275A"/>
    <w:rsid w:val="00104E91"/>
    <w:rsid w:val="00114706"/>
    <w:rsid w:val="00117FBC"/>
    <w:rsid w:val="00121580"/>
    <w:rsid w:val="00125073"/>
    <w:rsid w:val="00126E5E"/>
    <w:rsid w:val="00131F48"/>
    <w:rsid w:val="0013221E"/>
    <w:rsid w:val="0013250E"/>
    <w:rsid w:val="00136885"/>
    <w:rsid w:val="00136A62"/>
    <w:rsid w:val="0014186A"/>
    <w:rsid w:val="00143563"/>
    <w:rsid w:val="00147976"/>
    <w:rsid w:val="0015121F"/>
    <w:rsid w:val="00153151"/>
    <w:rsid w:val="001548DD"/>
    <w:rsid w:val="00156256"/>
    <w:rsid w:val="001608F0"/>
    <w:rsid w:val="001626F2"/>
    <w:rsid w:val="001674E0"/>
    <w:rsid w:val="0017797E"/>
    <w:rsid w:val="00181FAF"/>
    <w:rsid w:val="001928D8"/>
    <w:rsid w:val="00195439"/>
    <w:rsid w:val="001A3A45"/>
    <w:rsid w:val="001B169E"/>
    <w:rsid w:val="001C5B09"/>
    <w:rsid w:val="001D0603"/>
    <w:rsid w:val="001D6B71"/>
    <w:rsid w:val="001E2470"/>
    <w:rsid w:val="001F2CF7"/>
    <w:rsid w:val="001F4A8C"/>
    <w:rsid w:val="001F4EA2"/>
    <w:rsid w:val="002006DB"/>
    <w:rsid w:val="00203365"/>
    <w:rsid w:val="002062D8"/>
    <w:rsid w:val="0020704D"/>
    <w:rsid w:val="00212547"/>
    <w:rsid w:val="00213C03"/>
    <w:rsid w:val="002205EB"/>
    <w:rsid w:val="00221376"/>
    <w:rsid w:val="00230146"/>
    <w:rsid w:val="0023479F"/>
    <w:rsid w:val="00235710"/>
    <w:rsid w:val="0023720A"/>
    <w:rsid w:val="002429D5"/>
    <w:rsid w:val="0024621C"/>
    <w:rsid w:val="00251D93"/>
    <w:rsid w:val="00252BE6"/>
    <w:rsid w:val="00253655"/>
    <w:rsid w:val="00254EE9"/>
    <w:rsid w:val="00254F78"/>
    <w:rsid w:val="0026102E"/>
    <w:rsid w:val="00265C5F"/>
    <w:rsid w:val="00272AB4"/>
    <w:rsid w:val="0027388A"/>
    <w:rsid w:val="00285790"/>
    <w:rsid w:val="002859BF"/>
    <w:rsid w:val="00287EB1"/>
    <w:rsid w:val="002937FE"/>
    <w:rsid w:val="00295695"/>
    <w:rsid w:val="002A05BE"/>
    <w:rsid w:val="002A162B"/>
    <w:rsid w:val="002A1A09"/>
    <w:rsid w:val="002A2C2B"/>
    <w:rsid w:val="002A3DC4"/>
    <w:rsid w:val="002A60F8"/>
    <w:rsid w:val="002B0406"/>
    <w:rsid w:val="002B08C8"/>
    <w:rsid w:val="002B1665"/>
    <w:rsid w:val="002B2CC0"/>
    <w:rsid w:val="002B4DE3"/>
    <w:rsid w:val="002C0CD1"/>
    <w:rsid w:val="002C2A73"/>
    <w:rsid w:val="002C54A4"/>
    <w:rsid w:val="002C6496"/>
    <w:rsid w:val="002D005E"/>
    <w:rsid w:val="002D2EBB"/>
    <w:rsid w:val="002E4129"/>
    <w:rsid w:val="002E48C7"/>
    <w:rsid w:val="002E4C23"/>
    <w:rsid w:val="002F4B62"/>
    <w:rsid w:val="002F6505"/>
    <w:rsid w:val="00304B6F"/>
    <w:rsid w:val="003126C4"/>
    <w:rsid w:val="00312848"/>
    <w:rsid w:val="00322747"/>
    <w:rsid w:val="003236FE"/>
    <w:rsid w:val="00327C0F"/>
    <w:rsid w:val="00327D7F"/>
    <w:rsid w:val="003314A7"/>
    <w:rsid w:val="003316E7"/>
    <w:rsid w:val="00337F42"/>
    <w:rsid w:val="00340016"/>
    <w:rsid w:val="0034075B"/>
    <w:rsid w:val="00343E9D"/>
    <w:rsid w:val="0035350E"/>
    <w:rsid w:val="003575AE"/>
    <w:rsid w:val="00360C7A"/>
    <w:rsid w:val="003620D5"/>
    <w:rsid w:val="00374508"/>
    <w:rsid w:val="00385E48"/>
    <w:rsid w:val="003866C0"/>
    <w:rsid w:val="00386C4B"/>
    <w:rsid w:val="003904AC"/>
    <w:rsid w:val="00396F86"/>
    <w:rsid w:val="00397368"/>
    <w:rsid w:val="003A3053"/>
    <w:rsid w:val="003A6C67"/>
    <w:rsid w:val="003B0B8A"/>
    <w:rsid w:val="003B1206"/>
    <w:rsid w:val="003B365E"/>
    <w:rsid w:val="003B5DFC"/>
    <w:rsid w:val="003B5F7F"/>
    <w:rsid w:val="003B67E5"/>
    <w:rsid w:val="003C112C"/>
    <w:rsid w:val="003D06ED"/>
    <w:rsid w:val="003D30C6"/>
    <w:rsid w:val="003D4747"/>
    <w:rsid w:val="003D565A"/>
    <w:rsid w:val="003D591F"/>
    <w:rsid w:val="003E114D"/>
    <w:rsid w:val="003E7DC1"/>
    <w:rsid w:val="003F2086"/>
    <w:rsid w:val="003F3F36"/>
    <w:rsid w:val="00400C10"/>
    <w:rsid w:val="00401D4D"/>
    <w:rsid w:val="00405F48"/>
    <w:rsid w:val="00405FA4"/>
    <w:rsid w:val="00407913"/>
    <w:rsid w:val="004124AD"/>
    <w:rsid w:val="00414724"/>
    <w:rsid w:val="004175C1"/>
    <w:rsid w:val="004177E6"/>
    <w:rsid w:val="00420CBF"/>
    <w:rsid w:val="00421512"/>
    <w:rsid w:val="00424B02"/>
    <w:rsid w:val="00425463"/>
    <w:rsid w:val="00426C8B"/>
    <w:rsid w:val="004329E6"/>
    <w:rsid w:val="0043508B"/>
    <w:rsid w:val="00435611"/>
    <w:rsid w:val="00436980"/>
    <w:rsid w:val="00440665"/>
    <w:rsid w:val="00441A79"/>
    <w:rsid w:val="00443422"/>
    <w:rsid w:val="00450DD6"/>
    <w:rsid w:val="00451D33"/>
    <w:rsid w:val="00453A7D"/>
    <w:rsid w:val="00453C84"/>
    <w:rsid w:val="00457D2E"/>
    <w:rsid w:val="00462180"/>
    <w:rsid w:val="00462D0D"/>
    <w:rsid w:val="00463D49"/>
    <w:rsid w:val="00475B44"/>
    <w:rsid w:val="00483870"/>
    <w:rsid w:val="0048447E"/>
    <w:rsid w:val="0048688D"/>
    <w:rsid w:val="00493BF4"/>
    <w:rsid w:val="00496164"/>
    <w:rsid w:val="00497E17"/>
    <w:rsid w:val="004A18D0"/>
    <w:rsid w:val="004A5756"/>
    <w:rsid w:val="004B13A6"/>
    <w:rsid w:val="004B740D"/>
    <w:rsid w:val="004C04BB"/>
    <w:rsid w:val="004C6182"/>
    <w:rsid w:val="004C67A5"/>
    <w:rsid w:val="004C6ABF"/>
    <w:rsid w:val="004C786B"/>
    <w:rsid w:val="004D2CA0"/>
    <w:rsid w:val="004D318E"/>
    <w:rsid w:val="004E26A7"/>
    <w:rsid w:val="004E2D9A"/>
    <w:rsid w:val="004E401D"/>
    <w:rsid w:val="004F4F76"/>
    <w:rsid w:val="004F7037"/>
    <w:rsid w:val="005019AE"/>
    <w:rsid w:val="00504A14"/>
    <w:rsid w:val="005100B9"/>
    <w:rsid w:val="00512E76"/>
    <w:rsid w:val="00514C53"/>
    <w:rsid w:val="005150E9"/>
    <w:rsid w:val="00520B3D"/>
    <w:rsid w:val="00526378"/>
    <w:rsid w:val="00530171"/>
    <w:rsid w:val="00534832"/>
    <w:rsid w:val="00534C7B"/>
    <w:rsid w:val="0053583D"/>
    <w:rsid w:val="00544BDF"/>
    <w:rsid w:val="005520F1"/>
    <w:rsid w:val="00556F78"/>
    <w:rsid w:val="005746BC"/>
    <w:rsid w:val="00574D7B"/>
    <w:rsid w:val="00582DF6"/>
    <w:rsid w:val="005914E0"/>
    <w:rsid w:val="005A1F93"/>
    <w:rsid w:val="005A27E1"/>
    <w:rsid w:val="005A48AC"/>
    <w:rsid w:val="005B044A"/>
    <w:rsid w:val="005B182C"/>
    <w:rsid w:val="005B2F31"/>
    <w:rsid w:val="005C4964"/>
    <w:rsid w:val="005D09F3"/>
    <w:rsid w:val="005D17A7"/>
    <w:rsid w:val="005D7D79"/>
    <w:rsid w:val="005E3A79"/>
    <w:rsid w:val="005F01F3"/>
    <w:rsid w:val="005F42C1"/>
    <w:rsid w:val="005F45E4"/>
    <w:rsid w:val="005F676A"/>
    <w:rsid w:val="005F742F"/>
    <w:rsid w:val="0060503C"/>
    <w:rsid w:val="006053DE"/>
    <w:rsid w:val="00606F11"/>
    <w:rsid w:val="00611DBD"/>
    <w:rsid w:val="00612F0A"/>
    <w:rsid w:val="006141D3"/>
    <w:rsid w:val="0061516D"/>
    <w:rsid w:val="00615E50"/>
    <w:rsid w:val="00623427"/>
    <w:rsid w:val="00625540"/>
    <w:rsid w:val="00630EA5"/>
    <w:rsid w:val="00632363"/>
    <w:rsid w:val="006422AA"/>
    <w:rsid w:val="0064255C"/>
    <w:rsid w:val="006449E4"/>
    <w:rsid w:val="00644FE7"/>
    <w:rsid w:val="0065108E"/>
    <w:rsid w:val="006510BE"/>
    <w:rsid w:val="006529DB"/>
    <w:rsid w:val="00660648"/>
    <w:rsid w:val="00661049"/>
    <w:rsid w:val="00661156"/>
    <w:rsid w:val="00661C22"/>
    <w:rsid w:val="00666D6C"/>
    <w:rsid w:val="00667773"/>
    <w:rsid w:val="00670FF8"/>
    <w:rsid w:val="0067282D"/>
    <w:rsid w:val="006732BC"/>
    <w:rsid w:val="0067345E"/>
    <w:rsid w:val="006752B8"/>
    <w:rsid w:val="00684513"/>
    <w:rsid w:val="00690E93"/>
    <w:rsid w:val="00692910"/>
    <w:rsid w:val="00692E47"/>
    <w:rsid w:val="006A1FF3"/>
    <w:rsid w:val="006A4022"/>
    <w:rsid w:val="006B4473"/>
    <w:rsid w:val="006B533C"/>
    <w:rsid w:val="006B54D0"/>
    <w:rsid w:val="006B55C8"/>
    <w:rsid w:val="006C208A"/>
    <w:rsid w:val="006C52F9"/>
    <w:rsid w:val="006D6FDD"/>
    <w:rsid w:val="006E598C"/>
    <w:rsid w:val="006F10B5"/>
    <w:rsid w:val="006F1912"/>
    <w:rsid w:val="006F5051"/>
    <w:rsid w:val="007024C5"/>
    <w:rsid w:val="00702A3D"/>
    <w:rsid w:val="007048A0"/>
    <w:rsid w:val="00704E7F"/>
    <w:rsid w:val="0070565E"/>
    <w:rsid w:val="00715B43"/>
    <w:rsid w:val="007162E3"/>
    <w:rsid w:val="00717353"/>
    <w:rsid w:val="00722B4F"/>
    <w:rsid w:val="00722E2E"/>
    <w:rsid w:val="0072451B"/>
    <w:rsid w:val="007264FF"/>
    <w:rsid w:val="0073062E"/>
    <w:rsid w:val="007362E3"/>
    <w:rsid w:val="00737448"/>
    <w:rsid w:val="00742A20"/>
    <w:rsid w:val="00746072"/>
    <w:rsid w:val="007539BB"/>
    <w:rsid w:val="00755E3E"/>
    <w:rsid w:val="00755E7C"/>
    <w:rsid w:val="007568A5"/>
    <w:rsid w:val="00757328"/>
    <w:rsid w:val="00757CDE"/>
    <w:rsid w:val="007655E6"/>
    <w:rsid w:val="00765B80"/>
    <w:rsid w:val="00767504"/>
    <w:rsid w:val="007755F8"/>
    <w:rsid w:val="007779EC"/>
    <w:rsid w:val="00781352"/>
    <w:rsid w:val="007840D3"/>
    <w:rsid w:val="00796E7E"/>
    <w:rsid w:val="00797289"/>
    <w:rsid w:val="00797800"/>
    <w:rsid w:val="007A670E"/>
    <w:rsid w:val="007B702C"/>
    <w:rsid w:val="007C7927"/>
    <w:rsid w:val="007D2094"/>
    <w:rsid w:val="007D3773"/>
    <w:rsid w:val="007D59E0"/>
    <w:rsid w:val="007E053F"/>
    <w:rsid w:val="007F0473"/>
    <w:rsid w:val="007F7ADA"/>
    <w:rsid w:val="00800F37"/>
    <w:rsid w:val="00801F7F"/>
    <w:rsid w:val="0080248D"/>
    <w:rsid w:val="00803835"/>
    <w:rsid w:val="00811A7B"/>
    <w:rsid w:val="008122E9"/>
    <w:rsid w:val="00813152"/>
    <w:rsid w:val="00813758"/>
    <w:rsid w:val="008137F4"/>
    <w:rsid w:val="00817C09"/>
    <w:rsid w:val="00820382"/>
    <w:rsid w:val="00826683"/>
    <w:rsid w:val="00840B79"/>
    <w:rsid w:val="00841A93"/>
    <w:rsid w:val="00846FB1"/>
    <w:rsid w:val="00851241"/>
    <w:rsid w:val="00851E39"/>
    <w:rsid w:val="00852C31"/>
    <w:rsid w:val="00855D63"/>
    <w:rsid w:val="0085701D"/>
    <w:rsid w:val="00857390"/>
    <w:rsid w:val="00857707"/>
    <w:rsid w:val="008603F7"/>
    <w:rsid w:val="00867870"/>
    <w:rsid w:val="00867A67"/>
    <w:rsid w:val="00867CFA"/>
    <w:rsid w:val="008700B3"/>
    <w:rsid w:val="00871458"/>
    <w:rsid w:val="00872DC7"/>
    <w:rsid w:val="00876121"/>
    <w:rsid w:val="00894CF0"/>
    <w:rsid w:val="00896C62"/>
    <w:rsid w:val="00897BF8"/>
    <w:rsid w:val="008A0B31"/>
    <w:rsid w:val="008A111E"/>
    <w:rsid w:val="008B41EA"/>
    <w:rsid w:val="008B531D"/>
    <w:rsid w:val="008B60B6"/>
    <w:rsid w:val="008C434B"/>
    <w:rsid w:val="008C5B0B"/>
    <w:rsid w:val="008C5D3A"/>
    <w:rsid w:val="008C6015"/>
    <w:rsid w:val="008D0595"/>
    <w:rsid w:val="008E3A0C"/>
    <w:rsid w:val="008F01A1"/>
    <w:rsid w:val="008F1B20"/>
    <w:rsid w:val="009009FB"/>
    <w:rsid w:val="00902A8E"/>
    <w:rsid w:val="00905676"/>
    <w:rsid w:val="00907661"/>
    <w:rsid w:val="0091134B"/>
    <w:rsid w:val="00912674"/>
    <w:rsid w:val="00921EE2"/>
    <w:rsid w:val="00925A73"/>
    <w:rsid w:val="0092732F"/>
    <w:rsid w:val="00930207"/>
    <w:rsid w:val="0093196D"/>
    <w:rsid w:val="00937F31"/>
    <w:rsid w:val="00943A3A"/>
    <w:rsid w:val="009453B0"/>
    <w:rsid w:val="00950FC5"/>
    <w:rsid w:val="00951941"/>
    <w:rsid w:val="00960030"/>
    <w:rsid w:val="00961952"/>
    <w:rsid w:val="00962A0C"/>
    <w:rsid w:val="00965B47"/>
    <w:rsid w:val="00971192"/>
    <w:rsid w:val="00973F65"/>
    <w:rsid w:val="00974007"/>
    <w:rsid w:val="00977188"/>
    <w:rsid w:val="00977909"/>
    <w:rsid w:val="00984FB4"/>
    <w:rsid w:val="00991B81"/>
    <w:rsid w:val="00993C75"/>
    <w:rsid w:val="00995D2B"/>
    <w:rsid w:val="009A4C24"/>
    <w:rsid w:val="009A58D2"/>
    <w:rsid w:val="009B73F9"/>
    <w:rsid w:val="009C1510"/>
    <w:rsid w:val="009C1771"/>
    <w:rsid w:val="009C63C0"/>
    <w:rsid w:val="009C74EA"/>
    <w:rsid w:val="009D05E4"/>
    <w:rsid w:val="009D0A5F"/>
    <w:rsid w:val="009D251F"/>
    <w:rsid w:val="009D4BB4"/>
    <w:rsid w:val="009D7DDB"/>
    <w:rsid w:val="009E0A90"/>
    <w:rsid w:val="009E5D5E"/>
    <w:rsid w:val="009F1607"/>
    <w:rsid w:val="009F20D7"/>
    <w:rsid w:val="009F2A57"/>
    <w:rsid w:val="009F4D66"/>
    <w:rsid w:val="009F518D"/>
    <w:rsid w:val="00A00073"/>
    <w:rsid w:val="00A03922"/>
    <w:rsid w:val="00A12DBE"/>
    <w:rsid w:val="00A13131"/>
    <w:rsid w:val="00A14721"/>
    <w:rsid w:val="00A147EF"/>
    <w:rsid w:val="00A177C2"/>
    <w:rsid w:val="00A2482D"/>
    <w:rsid w:val="00A27298"/>
    <w:rsid w:val="00A323CA"/>
    <w:rsid w:val="00A33308"/>
    <w:rsid w:val="00A42C37"/>
    <w:rsid w:val="00A42E63"/>
    <w:rsid w:val="00A47C61"/>
    <w:rsid w:val="00A51564"/>
    <w:rsid w:val="00A5659A"/>
    <w:rsid w:val="00A56B90"/>
    <w:rsid w:val="00A631D6"/>
    <w:rsid w:val="00A63D83"/>
    <w:rsid w:val="00A63FC1"/>
    <w:rsid w:val="00A65D8D"/>
    <w:rsid w:val="00A67C36"/>
    <w:rsid w:val="00A77C3D"/>
    <w:rsid w:val="00A818DB"/>
    <w:rsid w:val="00A82317"/>
    <w:rsid w:val="00A82A46"/>
    <w:rsid w:val="00A842C3"/>
    <w:rsid w:val="00A84525"/>
    <w:rsid w:val="00A87B12"/>
    <w:rsid w:val="00A9228C"/>
    <w:rsid w:val="00A92B70"/>
    <w:rsid w:val="00AA26F3"/>
    <w:rsid w:val="00AA77CD"/>
    <w:rsid w:val="00AA7BC8"/>
    <w:rsid w:val="00AB1C88"/>
    <w:rsid w:val="00AC5D3D"/>
    <w:rsid w:val="00AD195F"/>
    <w:rsid w:val="00AD567D"/>
    <w:rsid w:val="00AD5DE9"/>
    <w:rsid w:val="00AD7516"/>
    <w:rsid w:val="00AD7AD2"/>
    <w:rsid w:val="00AE6990"/>
    <w:rsid w:val="00AF0724"/>
    <w:rsid w:val="00AF18A2"/>
    <w:rsid w:val="00AF2EE4"/>
    <w:rsid w:val="00AF6CC6"/>
    <w:rsid w:val="00B0574D"/>
    <w:rsid w:val="00B125CD"/>
    <w:rsid w:val="00B12CA1"/>
    <w:rsid w:val="00B177FC"/>
    <w:rsid w:val="00B230DC"/>
    <w:rsid w:val="00B24689"/>
    <w:rsid w:val="00B32969"/>
    <w:rsid w:val="00B36965"/>
    <w:rsid w:val="00B41E24"/>
    <w:rsid w:val="00B42A4A"/>
    <w:rsid w:val="00B542CB"/>
    <w:rsid w:val="00B55E4F"/>
    <w:rsid w:val="00B576FE"/>
    <w:rsid w:val="00B63878"/>
    <w:rsid w:val="00B70344"/>
    <w:rsid w:val="00B86FFF"/>
    <w:rsid w:val="00B950C3"/>
    <w:rsid w:val="00BA312F"/>
    <w:rsid w:val="00BA387D"/>
    <w:rsid w:val="00BA3D49"/>
    <w:rsid w:val="00BB052C"/>
    <w:rsid w:val="00BB3D5C"/>
    <w:rsid w:val="00BC1190"/>
    <w:rsid w:val="00BC5B46"/>
    <w:rsid w:val="00BD254A"/>
    <w:rsid w:val="00BD68A3"/>
    <w:rsid w:val="00BF0CFC"/>
    <w:rsid w:val="00BF6596"/>
    <w:rsid w:val="00BF6A5D"/>
    <w:rsid w:val="00BF705E"/>
    <w:rsid w:val="00BF707B"/>
    <w:rsid w:val="00C00056"/>
    <w:rsid w:val="00C03229"/>
    <w:rsid w:val="00C048A7"/>
    <w:rsid w:val="00C12CF5"/>
    <w:rsid w:val="00C202DC"/>
    <w:rsid w:val="00C22554"/>
    <w:rsid w:val="00C3138E"/>
    <w:rsid w:val="00C31E91"/>
    <w:rsid w:val="00C34FFB"/>
    <w:rsid w:val="00C42FC7"/>
    <w:rsid w:val="00C4392F"/>
    <w:rsid w:val="00C4627C"/>
    <w:rsid w:val="00C538A8"/>
    <w:rsid w:val="00C61773"/>
    <w:rsid w:val="00C622B8"/>
    <w:rsid w:val="00C67488"/>
    <w:rsid w:val="00C7379F"/>
    <w:rsid w:val="00C74D38"/>
    <w:rsid w:val="00C76B05"/>
    <w:rsid w:val="00C77941"/>
    <w:rsid w:val="00C876DA"/>
    <w:rsid w:val="00C955DC"/>
    <w:rsid w:val="00CA1387"/>
    <w:rsid w:val="00CA277E"/>
    <w:rsid w:val="00CA432E"/>
    <w:rsid w:val="00CB0649"/>
    <w:rsid w:val="00CB26D5"/>
    <w:rsid w:val="00CB4F32"/>
    <w:rsid w:val="00CB6369"/>
    <w:rsid w:val="00CB7651"/>
    <w:rsid w:val="00CC03E2"/>
    <w:rsid w:val="00CC550F"/>
    <w:rsid w:val="00CC570E"/>
    <w:rsid w:val="00CD15EB"/>
    <w:rsid w:val="00CD4774"/>
    <w:rsid w:val="00CE06C0"/>
    <w:rsid w:val="00CE0B46"/>
    <w:rsid w:val="00CE101C"/>
    <w:rsid w:val="00CE268C"/>
    <w:rsid w:val="00CE5403"/>
    <w:rsid w:val="00CE618F"/>
    <w:rsid w:val="00CE6525"/>
    <w:rsid w:val="00CE6BA4"/>
    <w:rsid w:val="00D068A5"/>
    <w:rsid w:val="00D10C5E"/>
    <w:rsid w:val="00D11C19"/>
    <w:rsid w:val="00D164B2"/>
    <w:rsid w:val="00D274C1"/>
    <w:rsid w:val="00D27EC6"/>
    <w:rsid w:val="00D32FA6"/>
    <w:rsid w:val="00D34E64"/>
    <w:rsid w:val="00D36437"/>
    <w:rsid w:val="00D42D7D"/>
    <w:rsid w:val="00D4422C"/>
    <w:rsid w:val="00D44870"/>
    <w:rsid w:val="00D455C3"/>
    <w:rsid w:val="00D506DE"/>
    <w:rsid w:val="00D5277A"/>
    <w:rsid w:val="00D5395B"/>
    <w:rsid w:val="00D55D3D"/>
    <w:rsid w:val="00D56354"/>
    <w:rsid w:val="00D6532D"/>
    <w:rsid w:val="00D6637C"/>
    <w:rsid w:val="00D66808"/>
    <w:rsid w:val="00D83449"/>
    <w:rsid w:val="00D857DE"/>
    <w:rsid w:val="00D93A04"/>
    <w:rsid w:val="00DA1004"/>
    <w:rsid w:val="00DA3574"/>
    <w:rsid w:val="00DA3759"/>
    <w:rsid w:val="00DA65A4"/>
    <w:rsid w:val="00DB085E"/>
    <w:rsid w:val="00DB5863"/>
    <w:rsid w:val="00DC429B"/>
    <w:rsid w:val="00DC5A9C"/>
    <w:rsid w:val="00DD0D3F"/>
    <w:rsid w:val="00DD1DAF"/>
    <w:rsid w:val="00DD20A3"/>
    <w:rsid w:val="00DD57CF"/>
    <w:rsid w:val="00DE01EE"/>
    <w:rsid w:val="00DE0901"/>
    <w:rsid w:val="00DE2DAC"/>
    <w:rsid w:val="00DF0521"/>
    <w:rsid w:val="00E00D76"/>
    <w:rsid w:val="00E0395F"/>
    <w:rsid w:val="00E12AF8"/>
    <w:rsid w:val="00E15CB3"/>
    <w:rsid w:val="00E20DDD"/>
    <w:rsid w:val="00E230CA"/>
    <w:rsid w:val="00E23943"/>
    <w:rsid w:val="00E30626"/>
    <w:rsid w:val="00E323C2"/>
    <w:rsid w:val="00E36D7D"/>
    <w:rsid w:val="00E37EE1"/>
    <w:rsid w:val="00E44835"/>
    <w:rsid w:val="00E44BBA"/>
    <w:rsid w:val="00E457A9"/>
    <w:rsid w:val="00E47654"/>
    <w:rsid w:val="00E51DED"/>
    <w:rsid w:val="00E5212A"/>
    <w:rsid w:val="00E538F9"/>
    <w:rsid w:val="00E56F07"/>
    <w:rsid w:val="00E57D93"/>
    <w:rsid w:val="00E6121F"/>
    <w:rsid w:val="00E62675"/>
    <w:rsid w:val="00E633D4"/>
    <w:rsid w:val="00E636D2"/>
    <w:rsid w:val="00E6706B"/>
    <w:rsid w:val="00E70A89"/>
    <w:rsid w:val="00E738C2"/>
    <w:rsid w:val="00E77261"/>
    <w:rsid w:val="00E8208D"/>
    <w:rsid w:val="00E82559"/>
    <w:rsid w:val="00E85FF0"/>
    <w:rsid w:val="00E9104A"/>
    <w:rsid w:val="00E93E8E"/>
    <w:rsid w:val="00E9629F"/>
    <w:rsid w:val="00E973EA"/>
    <w:rsid w:val="00EA0FD8"/>
    <w:rsid w:val="00EA27F3"/>
    <w:rsid w:val="00EA3757"/>
    <w:rsid w:val="00EA5282"/>
    <w:rsid w:val="00EA668E"/>
    <w:rsid w:val="00EA70B5"/>
    <w:rsid w:val="00EB2244"/>
    <w:rsid w:val="00EB6E56"/>
    <w:rsid w:val="00EC1060"/>
    <w:rsid w:val="00EC2466"/>
    <w:rsid w:val="00EC3062"/>
    <w:rsid w:val="00ED22A1"/>
    <w:rsid w:val="00ED7D9E"/>
    <w:rsid w:val="00EE2EB8"/>
    <w:rsid w:val="00EE5AC9"/>
    <w:rsid w:val="00EF1680"/>
    <w:rsid w:val="00EF227B"/>
    <w:rsid w:val="00EF3428"/>
    <w:rsid w:val="00F13AC3"/>
    <w:rsid w:val="00F16BDD"/>
    <w:rsid w:val="00F16F12"/>
    <w:rsid w:val="00F2410F"/>
    <w:rsid w:val="00F24504"/>
    <w:rsid w:val="00F30B9B"/>
    <w:rsid w:val="00F310FA"/>
    <w:rsid w:val="00F33EEA"/>
    <w:rsid w:val="00F40642"/>
    <w:rsid w:val="00F445BF"/>
    <w:rsid w:val="00F44ED8"/>
    <w:rsid w:val="00F50888"/>
    <w:rsid w:val="00F51B95"/>
    <w:rsid w:val="00F53E0F"/>
    <w:rsid w:val="00F53F51"/>
    <w:rsid w:val="00F65B6D"/>
    <w:rsid w:val="00F664C6"/>
    <w:rsid w:val="00F6659C"/>
    <w:rsid w:val="00F72E72"/>
    <w:rsid w:val="00F730AE"/>
    <w:rsid w:val="00F73C14"/>
    <w:rsid w:val="00F76967"/>
    <w:rsid w:val="00F77399"/>
    <w:rsid w:val="00F80EA6"/>
    <w:rsid w:val="00F84ECA"/>
    <w:rsid w:val="00F84FE4"/>
    <w:rsid w:val="00F863C0"/>
    <w:rsid w:val="00F9134F"/>
    <w:rsid w:val="00F939CC"/>
    <w:rsid w:val="00F9655A"/>
    <w:rsid w:val="00F97A21"/>
    <w:rsid w:val="00FA437D"/>
    <w:rsid w:val="00FA63D2"/>
    <w:rsid w:val="00FA7CAE"/>
    <w:rsid w:val="00FB19A7"/>
    <w:rsid w:val="00FB47A1"/>
    <w:rsid w:val="00FB4AA7"/>
    <w:rsid w:val="00FB5FE7"/>
    <w:rsid w:val="00FB7FAD"/>
    <w:rsid w:val="00FC0BD3"/>
    <w:rsid w:val="00FC329C"/>
    <w:rsid w:val="00FC6F82"/>
    <w:rsid w:val="00FD10E3"/>
    <w:rsid w:val="00FD42D3"/>
    <w:rsid w:val="00FF74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314454"/>
  <w14:defaultImageDpi w14:val="32767"/>
  <w15:docId w15:val="{C4B938A8-C250-43BD-B266-0D82233CF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27298"/>
    <w:rPr>
      <w:rFonts w:ascii="宋体" w:eastAsia="宋体" w:hAnsi="宋体" w:cs="宋体"/>
      <w:kern w:val="0"/>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8F01A1"/>
    <w:pPr>
      <w:widowControl w:val="0"/>
      <w:snapToGrid w:val="0"/>
    </w:pPr>
    <w:rPr>
      <w:rFonts w:asciiTheme="minorHAnsi" w:eastAsia="Times New Roman" w:hAnsiTheme="minorHAnsi" w:cstheme="minorBidi"/>
      <w:kern w:val="2"/>
      <w:sz w:val="18"/>
      <w:szCs w:val="18"/>
    </w:rPr>
  </w:style>
  <w:style w:type="character" w:customStyle="1" w:styleId="a4">
    <w:name w:val="脚注文本 字符"/>
    <w:basedOn w:val="a0"/>
    <w:link w:val="a3"/>
    <w:uiPriority w:val="99"/>
    <w:semiHidden/>
    <w:rsid w:val="008F01A1"/>
    <w:rPr>
      <w:sz w:val="18"/>
      <w:szCs w:val="18"/>
    </w:rPr>
  </w:style>
  <w:style w:type="character" w:styleId="a5">
    <w:name w:val="footnote reference"/>
    <w:basedOn w:val="a0"/>
    <w:uiPriority w:val="99"/>
    <w:semiHidden/>
    <w:unhideWhenUsed/>
    <w:rsid w:val="008F01A1"/>
    <w:rPr>
      <w:vertAlign w:val="superscript"/>
    </w:rPr>
  </w:style>
  <w:style w:type="paragraph" w:customStyle="1" w:styleId="1">
    <w:name w:val="样式1"/>
    <w:basedOn w:val="a"/>
    <w:link w:val="10"/>
    <w:qFormat/>
    <w:rsid w:val="002C54A4"/>
    <w:pPr>
      <w:widowControl w:val="0"/>
      <w:jc w:val="both"/>
    </w:pPr>
    <w:rPr>
      <w:rFonts w:ascii="Times New Roman" w:eastAsia="Times New Roman" w:hAnsi="Times New Roman" w:cs="Times New Roman"/>
      <w:kern w:val="2"/>
      <w:sz w:val="21"/>
      <w:szCs w:val="22"/>
      <w:lang w:val="en-HK"/>
    </w:rPr>
  </w:style>
  <w:style w:type="paragraph" w:styleId="a6">
    <w:name w:val="Normal (Web)"/>
    <w:basedOn w:val="a"/>
    <w:uiPriority w:val="99"/>
    <w:unhideWhenUsed/>
    <w:rsid w:val="007162E3"/>
    <w:pPr>
      <w:spacing w:before="100" w:beforeAutospacing="1" w:after="100" w:afterAutospacing="1"/>
    </w:pPr>
  </w:style>
  <w:style w:type="character" w:customStyle="1" w:styleId="10">
    <w:name w:val="样式1 字符"/>
    <w:basedOn w:val="a0"/>
    <w:link w:val="1"/>
    <w:rsid w:val="002C54A4"/>
    <w:rPr>
      <w:rFonts w:ascii="Times New Roman" w:eastAsia="Times New Roman" w:hAnsi="Times New Roman" w:cs="Times New Roman"/>
      <w:lang w:val="en-HK"/>
    </w:rPr>
  </w:style>
  <w:style w:type="paragraph" w:styleId="a7">
    <w:name w:val="header"/>
    <w:basedOn w:val="a"/>
    <w:link w:val="a8"/>
    <w:uiPriority w:val="99"/>
    <w:unhideWhenUsed/>
    <w:rsid w:val="00930207"/>
    <w:pPr>
      <w:widowControl w:val="0"/>
      <w:pBdr>
        <w:bottom w:val="single" w:sz="6" w:space="1" w:color="auto"/>
      </w:pBdr>
      <w:tabs>
        <w:tab w:val="center" w:pos="4153"/>
        <w:tab w:val="right" w:pos="8306"/>
      </w:tabs>
      <w:snapToGrid w:val="0"/>
      <w:jc w:val="center"/>
    </w:pPr>
    <w:rPr>
      <w:rFonts w:asciiTheme="minorHAnsi" w:eastAsia="Times New Roman" w:hAnsiTheme="minorHAnsi" w:cstheme="minorBidi"/>
      <w:kern w:val="2"/>
      <w:sz w:val="18"/>
      <w:szCs w:val="18"/>
    </w:rPr>
  </w:style>
  <w:style w:type="character" w:customStyle="1" w:styleId="a8">
    <w:name w:val="页眉 字符"/>
    <w:basedOn w:val="a0"/>
    <w:link w:val="a7"/>
    <w:uiPriority w:val="99"/>
    <w:rsid w:val="00930207"/>
    <w:rPr>
      <w:rFonts w:eastAsia="Times New Roman"/>
      <w:sz w:val="18"/>
      <w:szCs w:val="18"/>
    </w:rPr>
  </w:style>
  <w:style w:type="paragraph" w:styleId="a9">
    <w:name w:val="footer"/>
    <w:basedOn w:val="a"/>
    <w:link w:val="aa"/>
    <w:uiPriority w:val="99"/>
    <w:unhideWhenUsed/>
    <w:rsid w:val="00930207"/>
    <w:pPr>
      <w:widowControl w:val="0"/>
      <w:tabs>
        <w:tab w:val="center" w:pos="4153"/>
        <w:tab w:val="right" w:pos="8306"/>
      </w:tabs>
      <w:snapToGrid w:val="0"/>
    </w:pPr>
    <w:rPr>
      <w:rFonts w:asciiTheme="minorHAnsi" w:eastAsia="Times New Roman" w:hAnsiTheme="minorHAnsi" w:cstheme="minorBidi"/>
      <w:kern w:val="2"/>
      <w:sz w:val="18"/>
      <w:szCs w:val="18"/>
    </w:rPr>
  </w:style>
  <w:style w:type="character" w:customStyle="1" w:styleId="aa">
    <w:name w:val="页脚 字符"/>
    <w:basedOn w:val="a0"/>
    <w:link w:val="a9"/>
    <w:uiPriority w:val="99"/>
    <w:rsid w:val="00930207"/>
    <w:rPr>
      <w:rFonts w:eastAsia="Times New Roman"/>
      <w:sz w:val="18"/>
      <w:szCs w:val="18"/>
    </w:rPr>
  </w:style>
  <w:style w:type="table" w:styleId="ab">
    <w:name w:val="Table Grid"/>
    <w:basedOn w:val="a1"/>
    <w:uiPriority w:val="59"/>
    <w:unhideWhenUsed/>
    <w:rsid w:val="00E538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iftablefooter">
    <w:name w:val="ciftablefooter"/>
    <w:basedOn w:val="a"/>
    <w:rsid w:val="00CE268C"/>
    <w:pPr>
      <w:spacing w:before="100" w:beforeAutospacing="1" w:after="100" w:afterAutospacing="1"/>
    </w:pPr>
  </w:style>
  <w:style w:type="paragraph" w:customStyle="1" w:styleId="journalh2">
    <w:name w:val="journal_h2"/>
    <w:basedOn w:val="a"/>
    <w:rsid w:val="00A27298"/>
    <w:pPr>
      <w:spacing w:before="100" w:beforeAutospacing="1" w:after="100" w:afterAutospacing="1"/>
    </w:pPr>
  </w:style>
  <w:style w:type="paragraph" w:styleId="ac">
    <w:name w:val="List Paragraph"/>
    <w:basedOn w:val="a"/>
    <w:uiPriority w:val="34"/>
    <w:qFormat/>
    <w:rsid w:val="00C4392F"/>
    <w:pPr>
      <w:ind w:firstLineChars="200" w:firstLine="420"/>
    </w:pPr>
  </w:style>
  <w:style w:type="paragraph" w:customStyle="1" w:styleId="EndNoteBibliographyTitle">
    <w:name w:val="EndNote Bibliography Title"/>
    <w:basedOn w:val="a"/>
    <w:link w:val="EndNoteBibliographyTitle0"/>
    <w:rsid w:val="00D27EC6"/>
    <w:pPr>
      <w:jc w:val="center"/>
    </w:pPr>
    <w:rPr>
      <w:noProof/>
    </w:rPr>
  </w:style>
  <w:style w:type="character" w:customStyle="1" w:styleId="EndNoteBibliographyTitle0">
    <w:name w:val="EndNote Bibliography Title 字符"/>
    <w:basedOn w:val="a0"/>
    <w:link w:val="EndNoteBibliographyTitle"/>
    <w:rsid w:val="00D27EC6"/>
    <w:rPr>
      <w:rFonts w:ascii="宋体" w:eastAsia="宋体" w:hAnsi="宋体" w:cs="宋体"/>
      <w:noProof/>
      <w:kern w:val="0"/>
      <w:sz w:val="24"/>
      <w:szCs w:val="24"/>
    </w:rPr>
  </w:style>
  <w:style w:type="paragraph" w:customStyle="1" w:styleId="EndNoteBibliography">
    <w:name w:val="EndNote Bibliography"/>
    <w:basedOn w:val="a"/>
    <w:link w:val="EndNoteBibliography0"/>
    <w:rsid w:val="00D27EC6"/>
    <w:pPr>
      <w:jc w:val="center"/>
    </w:pPr>
    <w:rPr>
      <w:noProof/>
    </w:rPr>
  </w:style>
  <w:style w:type="character" w:customStyle="1" w:styleId="EndNoteBibliography0">
    <w:name w:val="EndNote Bibliography 字符"/>
    <w:basedOn w:val="a0"/>
    <w:link w:val="EndNoteBibliography"/>
    <w:rsid w:val="00D27EC6"/>
    <w:rPr>
      <w:rFonts w:ascii="宋体" w:eastAsia="宋体" w:hAnsi="宋体" w:cs="宋体"/>
      <w:noProof/>
      <w:kern w:val="0"/>
      <w:sz w:val="24"/>
      <w:szCs w:val="24"/>
    </w:rPr>
  </w:style>
  <w:style w:type="character" w:styleId="ad">
    <w:name w:val="annotation reference"/>
    <w:basedOn w:val="a0"/>
    <w:uiPriority w:val="99"/>
    <w:semiHidden/>
    <w:unhideWhenUsed/>
    <w:rsid w:val="00A9228C"/>
    <w:rPr>
      <w:sz w:val="21"/>
      <w:szCs w:val="21"/>
    </w:rPr>
  </w:style>
  <w:style w:type="paragraph" w:styleId="ae">
    <w:name w:val="annotation text"/>
    <w:basedOn w:val="a"/>
    <w:link w:val="af"/>
    <w:uiPriority w:val="99"/>
    <w:semiHidden/>
    <w:unhideWhenUsed/>
    <w:rsid w:val="00A9228C"/>
  </w:style>
  <w:style w:type="character" w:customStyle="1" w:styleId="af">
    <w:name w:val="批注文字 字符"/>
    <w:basedOn w:val="a0"/>
    <w:link w:val="ae"/>
    <w:uiPriority w:val="99"/>
    <w:semiHidden/>
    <w:rsid w:val="00A9228C"/>
    <w:rPr>
      <w:rFonts w:ascii="宋体" w:eastAsia="宋体" w:hAnsi="宋体" w:cs="宋体"/>
      <w:kern w:val="0"/>
      <w:sz w:val="24"/>
      <w:szCs w:val="24"/>
    </w:rPr>
  </w:style>
  <w:style w:type="paragraph" w:styleId="af0">
    <w:name w:val="annotation subject"/>
    <w:basedOn w:val="ae"/>
    <w:next w:val="ae"/>
    <w:link w:val="af1"/>
    <w:uiPriority w:val="99"/>
    <w:semiHidden/>
    <w:unhideWhenUsed/>
    <w:rsid w:val="00A9228C"/>
    <w:rPr>
      <w:b/>
      <w:bCs/>
    </w:rPr>
  </w:style>
  <w:style w:type="character" w:customStyle="1" w:styleId="af1">
    <w:name w:val="批注主题 字符"/>
    <w:basedOn w:val="af"/>
    <w:link w:val="af0"/>
    <w:uiPriority w:val="99"/>
    <w:semiHidden/>
    <w:rsid w:val="00A9228C"/>
    <w:rPr>
      <w:rFonts w:ascii="宋体" w:eastAsia="宋体" w:hAnsi="宋体" w:cs="宋体"/>
      <w:b/>
      <w:bCs/>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541225">
      <w:bodyDiv w:val="1"/>
      <w:marLeft w:val="0"/>
      <w:marRight w:val="0"/>
      <w:marTop w:val="0"/>
      <w:marBottom w:val="0"/>
      <w:divBdr>
        <w:top w:val="none" w:sz="0" w:space="0" w:color="auto"/>
        <w:left w:val="none" w:sz="0" w:space="0" w:color="auto"/>
        <w:bottom w:val="none" w:sz="0" w:space="0" w:color="auto"/>
        <w:right w:val="none" w:sz="0" w:space="0" w:color="auto"/>
      </w:divBdr>
    </w:div>
    <w:div w:id="198931487">
      <w:bodyDiv w:val="1"/>
      <w:marLeft w:val="0"/>
      <w:marRight w:val="0"/>
      <w:marTop w:val="0"/>
      <w:marBottom w:val="0"/>
      <w:divBdr>
        <w:top w:val="none" w:sz="0" w:space="0" w:color="auto"/>
        <w:left w:val="none" w:sz="0" w:space="0" w:color="auto"/>
        <w:bottom w:val="none" w:sz="0" w:space="0" w:color="auto"/>
        <w:right w:val="none" w:sz="0" w:space="0" w:color="auto"/>
      </w:divBdr>
    </w:div>
    <w:div w:id="199977462">
      <w:bodyDiv w:val="1"/>
      <w:marLeft w:val="0"/>
      <w:marRight w:val="0"/>
      <w:marTop w:val="0"/>
      <w:marBottom w:val="0"/>
      <w:divBdr>
        <w:top w:val="none" w:sz="0" w:space="0" w:color="auto"/>
        <w:left w:val="none" w:sz="0" w:space="0" w:color="auto"/>
        <w:bottom w:val="none" w:sz="0" w:space="0" w:color="auto"/>
        <w:right w:val="none" w:sz="0" w:space="0" w:color="auto"/>
      </w:divBdr>
    </w:div>
    <w:div w:id="253319033">
      <w:bodyDiv w:val="1"/>
      <w:marLeft w:val="0"/>
      <w:marRight w:val="0"/>
      <w:marTop w:val="0"/>
      <w:marBottom w:val="0"/>
      <w:divBdr>
        <w:top w:val="none" w:sz="0" w:space="0" w:color="auto"/>
        <w:left w:val="none" w:sz="0" w:space="0" w:color="auto"/>
        <w:bottom w:val="none" w:sz="0" w:space="0" w:color="auto"/>
        <w:right w:val="none" w:sz="0" w:space="0" w:color="auto"/>
      </w:divBdr>
    </w:div>
    <w:div w:id="300158371">
      <w:bodyDiv w:val="1"/>
      <w:marLeft w:val="0"/>
      <w:marRight w:val="0"/>
      <w:marTop w:val="0"/>
      <w:marBottom w:val="0"/>
      <w:divBdr>
        <w:top w:val="none" w:sz="0" w:space="0" w:color="auto"/>
        <w:left w:val="none" w:sz="0" w:space="0" w:color="auto"/>
        <w:bottom w:val="none" w:sz="0" w:space="0" w:color="auto"/>
        <w:right w:val="none" w:sz="0" w:space="0" w:color="auto"/>
      </w:divBdr>
    </w:div>
    <w:div w:id="441388797">
      <w:bodyDiv w:val="1"/>
      <w:marLeft w:val="0"/>
      <w:marRight w:val="0"/>
      <w:marTop w:val="0"/>
      <w:marBottom w:val="0"/>
      <w:divBdr>
        <w:top w:val="none" w:sz="0" w:space="0" w:color="auto"/>
        <w:left w:val="none" w:sz="0" w:space="0" w:color="auto"/>
        <w:bottom w:val="none" w:sz="0" w:space="0" w:color="auto"/>
        <w:right w:val="none" w:sz="0" w:space="0" w:color="auto"/>
      </w:divBdr>
    </w:div>
    <w:div w:id="442500096">
      <w:bodyDiv w:val="1"/>
      <w:marLeft w:val="0"/>
      <w:marRight w:val="0"/>
      <w:marTop w:val="0"/>
      <w:marBottom w:val="0"/>
      <w:divBdr>
        <w:top w:val="none" w:sz="0" w:space="0" w:color="auto"/>
        <w:left w:val="none" w:sz="0" w:space="0" w:color="auto"/>
        <w:bottom w:val="none" w:sz="0" w:space="0" w:color="auto"/>
        <w:right w:val="none" w:sz="0" w:space="0" w:color="auto"/>
      </w:divBdr>
    </w:div>
    <w:div w:id="453987833">
      <w:bodyDiv w:val="1"/>
      <w:marLeft w:val="0"/>
      <w:marRight w:val="0"/>
      <w:marTop w:val="0"/>
      <w:marBottom w:val="0"/>
      <w:divBdr>
        <w:top w:val="none" w:sz="0" w:space="0" w:color="auto"/>
        <w:left w:val="none" w:sz="0" w:space="0" w:color="auto"/>
        <w:bottom w:val="none" w:sz="0" w:space="0" w:color="auto"/>
        <w:right w:val="none" w:sz="0" w:space="0" w:color="auto"/>
      </w:divBdr>
    </w:div>
    <w:div w:id="470290413">
      <w:bodyDiv w:val="1"/>
      <w:marLeft w:val="0"/>
      <w:marRight w:val="0"/>
      <w:marTop w:val="0"/>
      <w:marBottom w:val="0"/>
      <w:divBdr>
        <w:top w:val="none" w:sz="0" w:space="0" w:color="auto"/>
        <w:left w:val="none" w:sz="0" w:space="0" w:color="auto"/>
        <w:bottom w:val="none" w:sz="0" w:space="0" w:color="auto"/>
        <w:right w:val="none" w:sz="0" w:space="0" w:color="auto"/>
      </w:divBdr>
    </w:div>
    <w:div w:id="490755683">
      <w:bodyDiv w:val="1"/>
      <w:marLeft w:val="0"/>
      <w:marRight w:val="0"/>
      <w:marTop w:val="0"/>
      <w:marBottom w:val="0"/>
      <w:divBdr>
        <w:top w:val="none" w:sz="0" w:space="0" w:color="auto"/>
        <w:left w:val="none" w:sz="0" w:space="0" w:color="auto"/>
        <w:bottom w:val="none" w:sz="0" w:space="0" w:color="auto"/>
        <w:right w:val="none" w:sz="0" w:space="0" w:color="auto"/>
      </w:divBdr>
    </w:div>
    <w:div w:id="591009060">
      <w:bodyDiv w:val="1"/>
      <w:marLeft w:val="0"/>
      <w:marRight w:val="0"/>
      <w:marTop w:val="0"/>
      <w:marBottom w:val="0"/>
      <w:divBdr>
        <w:top w:val="none" w:sz="0" w:space="0" w:color="auto"/>
        <w:left w:val="none" w:sz="0" w:space="0" w:color="auto"/>
        <w:bottom w:val="none" w:sz="0" w:space="0" w:color="auto"/>
        <w:right w:val="none" w:sz="0" w:space="0" w:color="auto"/>
      </w:divBdr>
    </w:div>
    <w:div w:id="595133910">
      <w:bodyDiv w:val="1"/>
      <w:marLeft w:val="0"/>
      <w:marRight w:val="0"/>
      <w:marTop w:val="0"/>
      <w:marBottom w:val="0"/>
      <w:divBdr>
        <w:top w:val="none" w:sz="0" w:space="0" w:color="auto"/>
        <w:left w:val="none" w:sz="0" w:space="0" w:color="auto"/>
        <w:bottom w:val="none" w:sz="0" w:space="0" w:color="auto"/>
        <w:right w:val="none" w:sz="0" w:space="0" w:color="auto"/>
      </w:divBdr>
    </w:div>
    <w:div w:id="684094066">
      <w:bodyDiv w:val="1"/>
      <w:marLeft w:val="0"/>
      <w:marRight w:val="0"/>
      <w:marTop w:val="0"/>
      <w:marBottom w:val="0"/>
      <w:divBdr>
        <w:top w:val="none" w:sz="0" w:space="0" w:color="auto"/>
        <w:left w:val="none" w:sz="0" w:space="0" w:color="auto"/>
        <w:bottom w:val="none" w:sz="0" w:space="0" w:color="auto"/>
        <w:right w:val="none" w:sz="0" w:space="0" w:color="auto"/>
      </w:divBdr>
    </w:div>
    <w:div w:id="844397337">
      <w:bodyDiv w:val="1"/>
      <w:marLeft w:val="0"/>
      <w:marRight w:val="0"/>
      <w:marTop w:val="0"/>
      <w:marBottom w:val="0"/>
      <w:divBdr>
        <w:top w:val="none" w:sz="0" w:space="0" w:color="auto"/>
        <w:left w:val="none" w:sz="0" w:space="0" w:color="auto"/>
        <w:bottom w:val="none" w:sz="0" w:space="0" w:color="auto"/>
        <w:right w:val="none" w:sz="0" w:space="0" w:color="auto"/>
      </w:divBdr>
    </w:div>
    <w:div w:id="847789130">
      <w:bodyDiv w:val="1"/>
      <w:marLeft w:val="0"/>
      <w:marRight w:val="0"/>
      <w:marTop w:val="0"/>
      <w:marBottom w:val="0"/>
      <w:divBdr>
        <w:top w:val="none" w:sz="0" w:space="0" w:color="auto"/>
        <w:left w:val="none" w:sz="0" w:space="0" w:color="auto"/>
        <w:bottom w:val="none" w:sz="0" w:space="0" w:color="auto"/>
        <w:right w:val="none" w:sz="0" w:space="0" w:color="auto"/>
      </w:divBdr>
    </w:div>
    <w:div w:id="938834794">
      <w:bodyDiv w:val="1"/>
      <w:marLeft w:val="0"/>
      <w:marRight w:val="0"/>
      <w:marTop w:val="0"/>
      <w:marBottom w:val="0"/>
      <w:divBdr>
        <w:top w:val="none" w:sz="0" w:space="0" w:color="auto"/>
        <w:left w:val="none" w:sz="0" w:space="0" w:color="auto"/>
        <w:bottom w:val="none" w:sz="0" w:space="0" w:color="auto"/>
        <w:right w:val="none" w:sz="0" w:space="0" w:color="auto"/>
      </w:divBdr>
    </w:div>
    <w:div w:id="1074279004">
      <w:bodyDiv w:val="1"/>
      <w:marLeft w:val="0"/>
      <w:marRight w:val="0"/>
      <w:marTop w:val="0"/>
      <w:marBottom w:val="0"/>
      <w:divBdr>
        <w:top w:val="none" w:sz="0" w:space="0" w:color="auto"/>
        <w:left w:val="none" w:sz="0" w:space="0" w:color="auto"/>
        <w:bottom w:val="none" w:sz="0" w:space="0" w:color="auto"/>
        <w:right w:val="none" w:sz="0" w:space="0" w:color="auto"/>
      </w:divBdr>
    </w:div>
    <w:div w:id="1089740566">
      <w:bodyDiv w:val="1"/>
      <w:marLeft w:val="0"/>
      <w:marRight w:val="0"/>
      <w:marTop w:val="0"/>
      <w:marBottom w:val="0"/>
      <w:divBdr>
        <w:top w:val="none" w:sz="0" w:space="0" w:color="auto"/>
        <w:left w:val="none" w:sz="0" w:space="0" w:color="auto"/>
        <w:bottom w:val="none" w:sz="0" w:space="0" w:color="auto"/>
        <w:right w:val="none" w:sz="0" w:space="0" w:color="auto"/>
      </w:divBdr>
    </w:div>
    <w:div w:id="1182665115">
      <w:bodyDiv w:val="1"/>
      <w:marLeft w:val="0"/>
      <w:marRight w:val="0"/>
      <w:marTop w:val="0"/>
      <w:marBottom w:val="0"/>
      <w:divBdr>
        <w:top w:val="none" w:sz="0" w:space="0" w:color="auto"/>
        <w:left w:val="none" w:sz="0" w:space="0" w:color="auto"/>
        <w:bottom w:val="none" w:sz="0" w:space="0" w:color="auto"/>
        <w:right w:val="none" w:sz="0" w:space="0" w:color="auto"/>
      </w:divBdr>
    </w:div>
    <w:div w:id="1196428909">
      <w:bodyDiv w:val="1"/>
      <w:marLeft w:val="0"/>
      <w:marRight w:val="0"/>
      <w:marTop w:val="0"/>
      <w:marBottom w:val="0"/>
      <w:divBdr>
        <w:top w:val="none" w:sz="0" w:space="0" w:color="auto"/>
        <w:left w:val="none" w:sz="0" w:space="0" w:color="auto"/>
        <w:bottom w:val="none" w:sz="0" w:space="0" w:color="auto"/>
        <w:right w:val="none" w:sz="0" w:space="0" w:color="auto"/>
      </w:divBdr>
    </w:div>
    <w:div w:id="1210996551">
      <w:bodyDiv w:val="1"/>
      <w:marLeft w:val="0"/>
      <w:marRight w:val="0"/>
      <w:marTop w:val="0"/>
      <w:marBottom w:val="0"/>
      <w:divBdr>
        <w:top w:val="none" w:sz="0" w:space="0" w:color="auto"/>
        <w:left w:val="none" w:sz="0" w:space="0" w:color="auto"/>
        <w:bottom w:val="none" w:sz="0" w:space="0" w:color="auto"/>
        <w:right w:val="none" w:sz="0" w:space="0" w:color="auto"/>
      </w:divBdr>
    </w:div>
    <w:div w:id="1245384811">
      <w:bodyDiv w:val="1"/>
      <w:marLeft w:val="0"/>
      <w:marRight w:val="0"/>
      <w:marTop w:val="0"/>
      <w:marBottom w:val="0"/>
      <w:divBdr>
        <w:top w:val="none" w:sz="0" w:space="0" w:color="auto"/>
        <w:left w:val="none" w:sz="0" w:space="0" w:color="auto"/>
        <w:bottom w:val="none" w:sz="0" w:space="0" w:color="auto"/>
        <w:right w:val="none" w:sz="0" w:space="0" w:color="auto"/>
      </w:divBdr>
    </w:div>
    <w:div w:id="1263024858">
      <w:bodyDiv w:val="1"/>
      <w:marLeft w:val="0"/>
      <w:marRight w:val="0"/>
      <w:marTop w:val="0"/>
      <w:marBottom w:val="0"/>
      <w:divBdr>
        <w:top w:val="none" w:sz="0" w:space="0" w:color="auto"/>
        <w:left w:val="none" w:sz="0" w:space="0" w:color="auto"/>
        <w:bottom w:val="none" w:sz="0" w:space="0" w:color="auto"/>
        <w:right w:val="none" w:sz="0" w:space="0" w:color="auto"/>
      </w:divBdr>
    </w:div>
    <w:div w:id="1718159527">
      <w:bodyDiv w:val="1"/>
      <w:marLeft w:val="0"/>
      <w:marRight w:val="0"/>
      <w:marTop w:val="0"/>
      <w:marBottom w:val="0"/>
      <w:divBdr>
        <w:top w:val="none" w:sz="0" w:space="0" w:color="auto"/>
        <w:left w:val="none" w:sz="0" w:space="0" w:color="auto"/>
        <w:bottom w:val="none" w:sz="0" w:space="0" w:color="auto"/>
        <w:right w:val="none" w:sz="0" w:space="0" w:color="auto"/>
      </w:divBdr>
    </w:div>
    <w:div w:id="1760327780">
      <w:bodyDiv w:val="1"/>
      <w:marLeft w:val="0"/>
      <w:marRight w:val="0"/>
      <w:marTop w:val="0"/>
      <w:marBottom w:val="0"/>
      <w:divBdr>
        <w:top w:val="none" w:sz="0" w:space="0" w:color="auto"/>
        <w:left w:val="none" w:sz="0" w:space="0" w:color="auto"/>
        <w:bottom w:val="none" w:sz="0" w:space="0" w:color="auto"/>
        <w:right w:val="none" w:sz="0" w:space="0" w:color="auto"/>
      </w:divBdr>
    </w:div>
    <w:div w:id="1773547759">
      <w:bodyDiv w:val="1"/>
      <w:marLeft w:val="0"/>
      <w:marRight w:val="0"/>
      <w:marTop w:val="0"/>
      <w:marBottom w:val="0"/>
      <w:divBdr>
        <w:top w:val="none" w:sz="0" w:space="0" w:color="auto"/>
        <w:left w:val="none" w:sz="0" w:space="0" w:color="auto"/>
        <w:bottom w:val="none" w:sz="0" w:space="0" w:color="auto"/>
        <w:right w:val="none" w:sz="0" w:space="0" w:color="auto"/>
      </w:divBdr>
    </w:div>
    <w:div w:id="1845969687">
      <w:bodyDiv w:val="1"/>
      <w:marLeft w:val="0"/>
      <w:marRight w:val="0"/>
      <w:marTop w:val="0"/>
      <w:marBottom w:val="0"/>
      <w:divBdr>
        <w:top w:val="none" w:sz="0" w:space="0" w:color="auto"/>
        <w:left w:val="none" w:sz="0" w:space="0" w:color="auto"/>
        <w:bottom w:val="none" w:sz="0" w:space="0" w:color="auto"/>
        <w:right w:val="none" w:sz="0" w:space="0" w:color="auto"/>
      </w:divBdr>
    </w:div>
    <w:div w:id="1892037573">
      <w:bodyDiv w:val="1"/>
      <w:marLeft w:val="0"/>
      <w:marRight w:val="0"/>
      <w:marTop w:val="0"/>
      <w:marBottom w:val="0"/>
      <w:divBdr>
        <w:top w:val="none" w:sz="0" w:space="0" w:color="auto"/>
        <w:left w:val="none" w:sz="0" w:space="0" w:color="auto"/>
        <w:bottom w:val="none" w:sz="0" w:space="0" w:color="auto"/>
        <w:right w:val="none" w:sz="0" w:space="0" w:color="auto"/>
      </w:divBdr>
    </w:div>
    <w:div w:id="1997293564">
      <w:bodyDiv w:val="1"/>
      <w:marLeft w:val="0"/>
      <w:marRight w:val="0"/>
      <w:marTop w:val="0"/>
      <w:marBottom w:val="0"/>
      <w:divBdr>
        <w:top w:val="none" w:sz="0" w:space="0" w:color="auto"/>
        <w:left w:val="none" w:sz="0" w:space="0" w:color="auto"/>
        <w:bottom w:val="none" w:sz="0" w:space="0" w:color="auto"/>
        <w:right w:val="none" w:sz="0" w:space="0" w:color="auto"/>
      </w:divBdr>
    </w:div>
    <w:div w:id="2016567174">
      <w:bodyDiv w:val="1"/>
      <w:marLeft w:val="0"/>
      <w:marRight w:val="0"/>
      <w:marTop w:val="0"/>
      <w:marBottom w:val="0"/>
      <w:divBdr>
        <w:top w:val="none" w:sz="0" w:space="0" w:color="auto"/>
        <w:left w:val="none" w:sz="0" w:space="0" w:color="auto"/>
        <w:bottom w:val="none" w:sz="0" w:space="0" w:color="auto"/>
        <w:right w:val="none" w:sz="0" w:space="0" w:color="auto"/>
      </w:divBdr>
    </w:div>
    <w:div w:id="2033258481">
      <w:bodyDiv w:val="1"/>
      <w:marLeft w:val="0"/>
      <w:marRight w:val="0"/>
      <w:marTop w:val="0"/>
      <w:marBottom w:val="0"/>
      <w:divBdr>
        <w:top w:val="none" w:sz="0" w:space="0" w:color="auto"/>
        <w:left w:val="none" w:sz="0" w:space="0" w:color="auto"/>
        <w:bottom w:val="none" w:sz="0" w:space="0" w:color="auto"/>
        <w:right w:val="none" w:sz="0" w:space="0" w:color="auto"/>
      </w:divBdr>
    </w:div>
    <w:div w:id="21244940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emf"/><Relationship Id="rId34" Type="http://schemas.openxmlformats.org/officeDocument/2006/relationships/image" Target="media/image16.png"/><Relationship Id="rId42" Type="http://schemas.openxmlformats.org/officeDocument/2006/relationships/image" Target="media/image24.emf"/><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27.png"/><Relationship Id="rId63" Type="http://schemas.openxmlformats.org/officeDocument/2006/relationships/image" Target="media/image34.png"/><Relationship Id="rId68" Type="http://schemas.openxmlformats.org/officeDocument/2006/relationships/image" Target="media/image39.tiff"/><Relationship Id="rId76" Type="http://schemas.openxmlformats.org/officeDocument/2006/relationships/image" Target="media/image47.tiff"/><Relationship Id="rId84" Type="http://schemas.openxmlformats.org/officeDocument/2006/relationships/image" Target="media/image55.tiff"/><Relationship Id="rId89" Type="http://schemas.openxmlformats.org/officeDocument/2006/relationships/image" Target="media/image60.tiff"/><Relationship Id="rId97"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42.tiff"/><Relationship Id="rId92" Type="http://schemas.openxmlformats.org/officeDocument/2006/relationships/image" Target="media/image63.tiff"/><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4.emf"/><Relationship Id="rId11" Type="http://schemas.openxmlformats.org/officeDocument/2006/relationships/image" Target="media/image2.emf"/><Relationship Id="rId24" Type="http://schemas.openxmlformats.org/officeDocument/2006/relationships/image" Target="media/image9.png"/><Relationship Id="rId37" Type="http://schemas.openxmlformats.org/officeDocument/2006/relationships/image" Target="media/image19.png"/><Relationship Id="rId40" Type="http://schemas.openxmlformats.org/officeDocument/2006/relationships/image" Target="media/image18.emf"/><Relationship Id="rId45" Type="http://schemas.openxmlformats.org/officeDocument/2006/relationships/image" Target="media/image21.png"/><Relationship Id="rId53" Type="http://schemas.openxmlformats.org/officeDocument/2006/relationships/image" Target="media/image35.png"/><Relationship Id="rId58" Type="http://schemas.openxmlformats.org/officeDocument/2006/relationships/image" Target="media/image31.emf"/><Relationship Id="rId66" Type="http://schemas.openxmlformats.org/officeDocument/2006/relationships/image" Target="media/image37.tiff"/><Relationship Id="rId74" Type="http://schemas.openxmlformats.org/officeDocument/2006/relationships/image" Target="media/image45.tiff"/><Relationship Id="rId79" Type="http://schemas.openxmlformats.org/officeDocument/2006/relationships/image" Target="media/image50.png"/><Relationship Id="rId87" Type="http://schemas.openxmlformats.org/officeDocument/2006/relationships/image" Target="media/image58.tiff"/><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2.tiff"/><Relationship Id="rId82" Type="http://schemas.openxmlformats.org/officeDocument/2006/relationships/image" Target="media/image53.tiff"/><Relationship Id="rId90" Type="http://schemas.openxmlformats.org/officeDocument/2006/relationships/image" Target="media/image61.tiff"/><Relationship Id="rId95" Type="http://schemas.openxmlformats.org/officeDocument/2006/relationships/image" Target="media/image66.emf"/><Relationship Id="rId19" Type="http://schemas.openxmlformats.org/officeDocument/2006/relationships/image" Target="media/image6.e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2.emf"/><Relationship Id="rId30" Type="http://schemas.openxmlformats.org/officeDocument/2006/relationships/image" Target="media/image14.png"/><Relationship Id="rId35" Type="http://schemas.openxmlformats.org/officeDocument/2006/relationships/image" Target="media/image15.png"/><Relationship Id="rId43" Type="http://schemas.openxmlformats.org/officeDocument/2006/relationships/image" Target="media/image20.png"/><Relationship Id="rId48" Type="http://schemas.openxmlformats.org/officeDocument/2006/relationships/image" Target="media/image30.emf"/><Relationship Id="rId56" Type="http://schemas.openxmlformats.org/officeDocument/2006/relationships/image" Target="media/image28.png"/><Relationship Id="rId64" Type="http://schemas.openxmlformats.org/officeDocument/2006/relationships/image" Target="media/image35.tiff"/><Relationship Id="rId69" Type="http://schemas.openxmlformats.org/officeDocument/2006/relationships/image" Target="media/image40.tiff"/><Relationship Id="rId77" Type="http://schemas.openxmlformats.org/officeDocument/2006/relationships/image" Target="media/image48.tiff"/><Relationship Id="rId100" Type="http://schemas.openxmlformats.org/officeDocument/2006/relationships/image" Target="media/image71.tiff"/><Relationship Id="rId8" Type="http://schemas.openxmlformats.org/officeDocument/2006/relationships/hyperlink" Target="mailto:" TargetMode="External"/><Relationship Id="rId51" Type="http://schemas.openxmlformats.org/officeDocument/2006/relationships/image" Target="media/image25.png"/><Relationship Id="rId72" Type="http://schemas.openxmlformats.org/officeDocument/2006/relationships/image" Target="media/image43.tiff"/><Relationship Id="rId80" Type="http://schemas.openxmlformats.org/officeDocument/2006/relationships/image" Target="media/image51.png"/><Relationship Id="rId85" Type="http://schemas.openxmlformats.org/officeDocument/2006/relationships/image" Target="media/image56.tiff"/><Relationship Id="rId93" Type="http://schemas.openxmlformats.org/officeDocument/2006/relationships/image" Target="media/image64.tiff"/><Relationship Id="rId98" Type="http://schemas.openxmlformats.org/officeDocument/2006/relationships/image" Target="media/image69.tif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10.tiff"/><Relationship Id="rId38" Type="http://schemas.openxmlformats.org/officeDocument/2006/relationships/image" Target="media/image20.emf"/><Relationship Id="rId46" Type="http://schemas.openxmlformats.org/officeDocument/2006/relationships/image" Target="media/image22.emf"/><Relationship Id="rId59" Type="http://schemas.openxmlformats.org/officeDocument/2006/relationships/image" Target="media/image33.png"/><Relationship Id="rId67" Type="http://schemas.openxmlformats.org/officeDocument/2006/relationships/image" Target="media/image38.tiff"/><Relationship Id="rId20" Type="http://schemas.openxmlformats.org/officeDocument/2006/relationships/oleObject" Target="embeddings/oleObject5.bin"/><Relationship Id="rId41" Type="http://schemas.openxmlformats.org/officeDocument/2006/relationships/image" Target="media/image23.png"/><Relationship Id="rId54" Type="http://schemas.openxmlformats.org/officeDocument/2006/relationships/image" Target="media/image36.emf"/><Relationship Id="rId62" Type="http://schemas.openxmlformats.org/officeDocument/2006/relationships/image" Target="media/image33.tiff"/><Relationship Id="rId70" Type="http://schemas.openxmlformats.org/officeDocument/2006/relationships/image" Target="media/image41.tiff"/><Relationship Id="rId75" Type="http://schemas.openxmlformats.org/officeDocument/2006/relationships/image" Target="media/image46.tiff"/><Relationship Id="rId83" Type="http://schemas.openxmlformats.org/officeDocument/2006/relationships/image" Target="media/image54.tiff"/><Relationship Id="rId88" Type="http://schemas.openxmlformats.org/officeDocument/2006/relationships/image" Target="media/image59.tiff"/><Relationship Id="rId91" Type="http://schemas.openxmlformats.org/officeDocument/2006/relationships/image" Target="media/image62.tiff"/><Relationship Id="rId96" Type="http://schemas.openxmlformats.org/officeDocument/2006/relationships/image" Target="media/image67.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6.emf"/><Relationship Id="rId49" Type="http://schemas.openxmlformats.org/officeDocument/2006/relationships/image" Target="media/image24.png"/><Relationship Id="rId57" Type="http://schemas.openxmlformats.org/officeDocument/2006/relationships/image" Target="media/image30.png"/><Relationship Id="rId10" Type="http://schemas.openxmlformats.org/officeDocument/2006/relationships/image" Target="media/image1.emf"/><Relationship Id="rId44" Type="http://schemas.openxmlformats.org/officeDocument/2006/relationships/image" Target="media/image26.png"/><Relationship Id="rId52" Type="http://schemas.openxmlformats.org/officeDocument/2006/relationships/image" Target="media/image26.emf"/><Relationship Id="rId60" Type="http://schemas.openxmlformats.org/officeDocument/2006/relationships/image" Target="media/image34.emf"/><Relationship Id="rId65" Type="http://schemas.openxmlformats.org/officeDocument/2006/relationships/image" Target="media/image36.tiff"/><Relationship Id="rId73" Type="http://schemas.openxmlformats.org/officeDocument/2006/relationships/image" Target="media/image44.tiff"/><Relationship Id="rId78" Type="http://schemas.openxmlformats.org/officeDocument/2006/relationships/image" Target="media/image49.tiff"/><Relationship Id="rId81" Type="http://schemas.openxmlformats.org/officeDocument/2006/relationships/image" Target="media/image52.png"/><Relationship Id="rId86" Type="http://schemas.openxmlformats.org/officeDocument/2006/relationships/image" Target="media/image57.tiff"/><Relationship Id="rId94" Type="http://schemas.openxmlformats.org/officeDocument/2006/relationships/image" Target="media/image65.png"/><Relationship Id="rId99" Type="http://schemas.openxmlformats.org/officeDocument/2006/relationships/image" Target="media/image70.tiff"/><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 TargetMode="External"/><Relationship Id="rId13" Type="http://schemas.openxmlformats.org/officeDocument/2006/relationships/image" Target="media/image3.emf"/><Relationship Id="rId18" Type="http://schemas.openxmlformats.org/officeDocument/2006/relationships/oleObject" Target="embeddings/oleObject4.bin"/><Relationship Id="rId39" Type="http://schemas.openxmlformats.org/officeDocument/2006/relationships/image" Target="media/image1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676D2E-75F2-4520-B2D2-F66462441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64</Pages>
  <Words>10603</Words>
  <Characters>60440</Characters>
  <Application>Microsoft Office Word</Application>
  <DocSecurity>0</DocSecurity>
  <Lines>503</Lines>
  <Paragraphs>141</Paragraphs>
  <ScaleCrop>false</ScaleCrop>
  <Company/>
  <LinksUpToDate>false</LinksUpToDate>
  <CharactersWithSpaces>70902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manrong song</dc:creator>
  <cp:keywords/>
  <dc:description/>
  <cp:lastModifiedBy>manrong song</cp:lastModifiedBy>
  <cp:revision>6</cp:revision>
  <dcterms:created xsi:type="dcterms:W3CDTF">2025-08-13T12:13:00Z</dcterms:created>
  <dcterms:modified xsi:type="dcterms:W3CDTF">2025-08-13T15:31:00Z</dcterms:modified>
</cp:coreProperties>
</file>