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D1332" w14:textId="3DDA5421" w:rsidR="00FC7F97" w:rsidRPr="00FC7F97" w:rsidRDefault="00FC7F97" w:rsidP="00FC7F97">
      <w:pPr>
        <w:spacing w:line="278" w:lineRule="auto"/>
        <w:rPr>
          <w:rFonts w:ascii="Times New Roman" w:eastAsia="Calibri" w:hAnsi="Times New Roman" w:cs="Times New Roman"/>
          <w:b/>
          <w:bCs/>
          <w:color w:val="000000" w:themeColor="text1"/>
          <w:sz w:val="20"/>
          <w:szCs w:val="20"/>
        </w:rPr>
      </w:pPr>
      <w:r w:rsidRPr="00FC7F97">
        <w:rPr>
          <w:rFonts w:ascii="Times New Roman" w:eastAsia="Calibri" w:hAnsi="Times New Roman" w:cs="Times New Roman"/>
          <w:b/>
          <w:bCs/>
          <w:color w:val="000000" w:themeColor="text1"/>
          <w:sz w:val="20"/>
          <w:szCs w:val="20"/>
        </w:rPr>
        <w:t>[</w:t>
      </w:r>
      <w:r w:rsidRPr="00D558F4">
        <w:rPr>
          <w:rFonts w:ascii="Times New Roman" w:eastAsia="Calibri" w:hAnsi="Times New Roman" w:cs="Times New Roman"/>
          <w:b/>
          <w:bCs/>
          <w:color w:val="000000" w:themeColor="text1"/>
          <w:sz w:val="20"/>
          <w:szCs w:val="20"/>
          <w:vertAlign w:val="superscript"/>
        </w:rPr>
        <w:t>11</w:t>
      </w:r>
      <w:r w:rsidRPr="00FC7F97">
        <w:rPr>
          <w:rFonts w:ascii="Times New Roman" w:eastAsia="Calibri" w:hAnsi="Times New Roman" w:cs="Times New Roman"/>
          <w:b/>
          <w:bCs/>
          <w:color w:val="000000" w:themeColor="text1"/>
          <w:sz w:val="20"/>
          <w:szCs w:val="20"/>
        </w:rPr>
        <w:t xml:space="preserve">C]Fentanyl: Radiosynthesis and Preclinical PET Imaging for </w:t>
      </w:r>
      <w:r w:rsidR="00D558F4">
        <w:rPr>
          <w:rFonts w:ascii="Times New Roman" w:eastAsia="Calibri" w:hAnsi="Times New Roman" w:cs="Times New Roman"/>
          <w:b/>
          <w:bCs/>
          <w:color w:val="000000" w:themeColor="text1"/>
          <w:sz w:val="20"/>
          <w:szCs w:val="20"/>
        </w:rPr>
        <w:t>I</w:t>
      </w:r>
      <w:r w:rsidRPr="00FC7F97">
        <w:rPr>
          <w:rFonts w:ascii="Times New Roman" w:eastAsia="Calibri" w:hAnsi="Times New Roman" w:cs="Times New Roman"/>
          <w:b/>
          <w:bCs/>
          <w:color w:val="000000" w:themeColor="text1"/>
          <w:sz w:val="20"/>
          <w:szCs w:val="20"/>
        </w:rPr>
        <w:t>ts Pharmacokinetics</w:t>
      </w:r>
    </w:p>
    <w:p w14:paraId="0456CDD8" w14:textId="02B4C311" w:rsidR="00593634" w:rsidRPr="00D558F4" w:rsidRDefault="00663700" w:rsidP="00593634">
      <w:pPr>
        <w:spacing w:line="278" w:lineRule="auto"/>
        <w:rPr>
          <w:rFonts w:ascii="Times New Roman" w:eastAsia="Calibri" w:hAnsi="Times New Roman" w:cs="Times New Roman"/>
          <w:color w:val="000000" w:themeColor="text1"/>
          <w:sz w:val="20"/>
          <w:szCs w:val="20"/>
        </w:rPr>
      </w:pPr>
      <w:r>
        <w:rPr>
          <w:rFonts w:ascii="Times New Roman" w:eastAsia="Calibri" w:hAnsi="Times New Roman" w:cs="Times New Roman"/>
          <w:color w:val="000000" w:themeColor="text1"/>
          <w:sz w:val="20"/>
          <w:szCs w:val="20"/>
        </w:rPr>
        <w:t>European Journal of Nuclear Medicine and Molecular Imaging</w:t>
      </w:r>
      <w:r w:rsidR="0066237E">
        <w:rPr>
          <w:rFonts w:ascii="Times New Roman" w:eastAsia="Calibri" w:hAnsi="Times New Roman" w:cs="Times New Roman"/>
          <w:color w:val="000000" w:themeColor="text1"/>
          <w:sz w:val="20"/>
          <w:szCs w:val="20"/>
        </w:rPr>
        <w:t xml:space="preserve"> </w:t>
      </w:r>
      <w:proofErr w:type="spellStart"/>
      <w:r w:rsidR="0066237E">
        <w:rPr>
          <w:rFonts w:ascii="Times New Roman" w:eastAsia="Calibri" w:hAnsi="Times New Roman" w:cs="Times New Roman"/>
          <w:color w:val="000000" w:themeColor="text1"/>
          <w:sz w:val="20"/>
          <w:szCs w:val="20"/>
        </w:rPr>
        <w:t>Radiopharmacy</w:t>
      </w:r>
      <w:proofErr w:type="spellEnd"/>
      <w:r w:rsidR="0066237E">
        <w:rPr>
          <w:rFonts w:ascii="Times New Roman" w:eastAsia="Calibri" w:hAnsi="Times New Roman" w:cs="Times New Roman"/>
          <w:color w:val="000000" w:themeColor="text1"/>
          <w:sz w:val="20"/>
          <w:szCs w:val="20"/>
        </w:rPr>
        <w:t xml:space="preserve"> and Chemistry</w:t>
      </w:r>
    </w:p>
    <w:p w14:paraId="11238B06" w14:textId="17BBE820" w:rsidR="00593634" w:rsidRPr="00D558F4" w:rsidRDefault="00593634"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Woochan Kim</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Aaron K. Wozniak</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Nathaniel J. Burkard</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Michael L. Freaney</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Ailen Costamagna-Soto</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Kelly O’Conor</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Abolgasem Bakhoda</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Seth M. Eisenberg</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Wenjing Zhao</w:t>
      </w: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Jeih-San Liow</w:t>
      </w:r>
      <w:r w:rsidRPr="00D558F4">
        <w:rPr>
          <w:rFonts w:ascii="Times New Roman" w:eastAsia="Calibri" w:hAnsi="Times New Roman" w:cs="Times New Roman"/>
          <w:color w:val="000000" w:themeColor="text1"/>
          <w:sz w:val="20"/>
          <w:szCs w:val="20"/>
          <w:vertAlign w:val="superscript"/>
        </w:rPr>
        <w:t>2</w:t>
      </w:r>
      <w:r w:rsidRPr="00D558F4">
        <w:rPr>
          <w:rFonts w:ascii="Times New Roman" w:eastAsia="Calibri" w:hAnsi="Times New Roman" w:cs="Times New Roman"/>
          <w:color w:val="000000" w:themeColor="text1"/>
          <w:sz w:val="20"/>
          <w:szCs w:val="20"/>
        </w:rPr>
        <w:t>, Nora D. Volkow</w:t>
      </w:r>
      <w:r w:rsidRPr="00D558F4">
        <w:rPr>
          <w:rFonts w:ascii="Times New Roman" w:eastAsia="Calibri" w:hAnsi="Times New Roman" w:cs="Times New Roman"/>
          <w:color w:val="000000" w:themeColor="text1"/>
          <w:sz w:val="20"/>
          <w:szCs w:val="20"/>
          <w:vertAlign w:val="superscript"/>
        </w:rPr>
        <w:t>1,&amp;</w:t>
      </w:r>
      <w:r w:rsidRPr="00D558F4">
        <w:rPr>
          <w:rFonts w:ascii="Times New Roman" w:eastAsia="Calibri" w:hAnsi="Times New Roman" w:cs="Times New Roman"/>
          <w:color w:val="000000" w:themeColor="text1"/>
          <w:sz w:val="20"/>
          <w:szCs w:val="20"/>
        </w:rPr>
        <w:t>, Sung Won Kim</w:t>
      </w:r>
      <w:r w:rsidRPr="00D558F4">
        <w:rPr>
          <w:rFonts w:ascii="Times New Roman" w:eastAsia="Calibri" w:hAnsi="Times New Roman" w:cs="Times New Roman"/>
          <w:color w:val="000000" w:themeColor="text1"/>
          <w:sz w:val="20"/>
          <w:szCs w:val="20"/>
          <w:vertAlign w:val="superscript"/>
        </w:rPr>
        <w:t>1,&amp;</w:t>
      </w:r>
    </w:p>
    <w:p w14:paraId="1B991776" w14:textId="77777777" w:rsidR="00593634" w:rsidRPr="00D558F4" w:rsidRDefault="00593634"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*Both authors contributed equally</w:t>
      </w:r>
    </w:p>
    <w:p w14:paraId="0F69DEB3" w14:textId="77777777" w:rsidR="00593634" w:rsidRPr="00D558F4" w:rsidRDefault="00593634"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vertAlign w:val="superscript"/>
        </w:rPr>
        <w:t>&amp;</w:t>
      </w:r>
      <w:r w:rsidRPr="00D558F4">
        <w:rPr>
          <w:rFonts w:ascii="Times New Roman" w:eastAsia="Calibri" w:hAnsi="Times New Roman" w:cs="Times New Roman"/>
          <w:color w:val="000000" w:themeColor="text1"/>
          <w:sz w:val="20"/>
          <w:szCs w:val="20"/>
        </w:rPr>
        <w:t>Corresponding authors</w:t>
      </w:r>
    </w:p>
    <w:p w14:paraId="5B186B54" w14:textId="32454050" w:rsidR="00593634" w:rsidRPr="00D558F4" w:rsidRDefault="00593634"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vertAlign w:val="superscript"/>
        </w:rPr>
        <w:t>1</w:t>
      </w:r>
      <w:r w:rsidRPr="00D558F4">
        <w:rPr>
          <w:rFonts w:ascii="Times New Roman" w:eastAsia="Calibri" w:hAnsi="Times New Roman" w:cs="Times New Roman"/>
          <w:color w:val="000000" w:themeColor="text1"/>
          <w:sz w:val="20"/>
          <w:szCs w:val="20"/>
        </w:rPr>
        <w:t xml:space="preserve">Laboratory of Neuroimaging, National Institute </w:t>
      </w:r>
      <w:r w:rsidR="00AC2CAC" w:rsidRPr="00AC2CAC">
        <w:rPr>
          <w:rFonts w:ascii="Times New Roman" w:eastAsia="Calibri" w:hAnsi="Times New Roman" w:cs="Times New Roman"/>
          <w:color w:val="000000" w:themeColor="text1"/>
          <w:sz w:val="20"/>
          <w:szCs w:val="20"/>
        </w:rPr>
        <w:t>on</w:t>
      </w:r>
      <w:r w:rsidRPr="00D558F4">
        <w:rPr>
          <w:rFonts w:ascii="Times New Roman" w:eastAsia="Calibri" w:hAnsi="Times New Roman" w:cs="Times New Roman"/>
          <w:color w:val="000000" w:themeColor="text1"/>
          <w:sz w:val="20"/>
          <w:szCs w:val="20"/>
        </w:rPr>
        <w:t xml:space="preserve"> Alcohol Abuse and Alcoholism, National Institutes of Health, Bethesda, MD 20892, USA. </w:t>
      </w:r>
      <w:r w:rsidRPr="00D558F4">
        <w:rPr>
          <w:rFonts w:ascii="Times New Roman" w:eastAsia="Calibri" w:hAnsi="Times New Roman" w:cs="Times New Roman"/>
          <w:color w:val="000000" w:themeColor="text1"/>
          <w:sz w:val="20"/>
          <w:szCs w:val="20"/>
          <w:vertAlign w:val="superscript"/>
        </w:rPr>
        <w:t>2</w:t>
      </w:r>
      <w:r w:rsidRPr="00D558F4">
        <w:rPr>
          <w:rFonts w:ascii="Times New Roman" w:eastAsia="Calibri" w:hAnsi="Times New Roman" w:cs="Times New Roman"/>
          <w:color w:val="000000" w:themeColor="text1"/>
          <w:sz w:val="20"/>
          <w:szCs w:val="20"/>
        </w:rPr>
        <w:t xml:space="preserve">Molecular Imaging Branch, National Institute of Mental Health, National Institutes of Health, Bethesda. </w:t>
      </w:r>
    </w:p>
    <w:p w14:paraId="4EAE919F" w14:textId="6D7688CD" w:rsidR="00593634" w:rsidRPr="00D558F4" w:rsidRDefault="00593634" w:rsidP="00593634">
      <w:pPr>
        <w:spacing w:line="278" w:lineRule="auto"/>
        <w:rPr>
          <w:rFonts w:ascii="Times New Roman" w:hAnsi="Times New Roman" w:cs="Times New Roman"/>
          <w:sz w:val="20"/>
          <w:szCs w:val="20"/>
        </w:rPr>
      </w:pPr>
      <w:r w:rsidRPr="00D558F4">
        <w:rPr>
          <w:rFonts w:ascii="Times New Roman" w:hAnsi="Times New Roman" w:cs="Times New Roman"/>
          <w:b/>
          <w:bCs/>
          <w:sz w:val="20"/>
          <w:szCs w:val="20"/>
        </w:rPr>
        <w:t>E-mail addresses</w:t>
      </w:r>
      <w:r w:rsidRPr="00D558F4">
        <w:rPr>
          <w:rFonts w:ascii="Times New Roman" w:hAnsi="Times New Roman" w:cs="Times New Roman"/>
          <w:sz w:val="20"/>
          <w:szCs w:val="20"/>
        </w:rPr>
        <w:t>:</w:t>
      </w:r>
    </w:p>
    <w:p w14:paraId="5F9CE00F" w14:textId="18CFBCF4" w:rsidR="00593634" w:rsidRPr="00752700" w:rsidRDefault="00593634" w:rsidP="00593634">
      <w:pPr>
        <w:spacing w:line="278" w:lineRule="auto"/>
        <w:rPr>
          <w:rFonts w:ascii="Times New Roman" w:hAnsi="Times New Roman" w:cs="Times New Roman"/>
          <w:sz w:val="20"/>
          <w:szCs w:val="20"/>
        </w:rPr>
      </w:pPr>
      <w:hyperlink r:id="rId7" w:history="1">
        <w:r w:rsidRPr="00752700">
          <w:rPr>
            <w:rStyle w:val="Hyperlink"/>
            <w:rFonts w:ascii="Times New Roman" w:hAnsi="Times New Roman" w:cs="Times New Roman"/>
            <w:color w:val="auto"/>
            <w:sz w:val="20"/>
            <w:szCs w:val="20"/>
            <w:u w:val="none"/>
          </w:rPr>
          <w:t>kimw9@nih.gov</w:t>
        </w:r>
      </w:hyperlink>
      <w:r w:rsidRPr="00752700">
        <w:rPr>
          <w:rFonts w:ascii="Times New Roman" w:hAnsi="Times New Roman" w:cs="Times New Roman"/>
          <w:sz w:val="20"/>
          <w:szCs w:val="20"/>
        </w:rPr>
        <w:t xml:space="preserve">, </w:t>
      </w:r>
      <w:hyperlink r:id="rId8" w:history="1">
        <w:r w:rsidR="003820E7" w:rsidRPr="00752700">
          <w:rPr>
            <w:rStyle w:val="Hyperlink"/>
            <w:rFonts w:ascii="Times New Roman" w:hAnsi="Times New Roman" w:cs="Times New Roman"/>
            <w:color w:val="auto"/>
            <w:sz w:val="20"/>
            <w:szCs w:val="20"/>
            <w:u w:val="none"/>
          </w:rPr>
          <w:t>aaron.wozniak@nih.gov</w:t>
        </w:r>
      </w:hyperlink>
      <w:r w:rsidR="003820E7" w:rsidRPr="00752700">
        <w:rPr>
          <w:rFonts w:ascii="Times New Roman" w:hAnsi="Times New Roman" w:cs="Times New Roman"/>
          <w:sz w:val="20"/>
          <w:szCs w:val="20"/>
        </w:rPr>
        <w:t xml:space="preserve">, </w:t>
      </w:r>
      <w:hyperlink r:id="rId9" w:history="1">
        <w:r w:rsidR="003820E7" w:rsidRPr="00752700">
          <w:rPr>
            <w:rStyle w:val="Hyperlink"/>
            <w:rFonts w:ascii="Times New Roman" w:hAnsi="Times New Roman" w:cs="Times New Roman"/>
            <w:color w:val="auto"/>
            <w:sz w:val="20"/>
            <w:szCs w:val="20"/>
            <w:u w:val="none"/>
          </w:rPr>
          <w:t>nate.burkard@nih.gov</w:t>
        </w:r>
      </w:hyperlink>
      <w:r w:rsidR="003820E7" w:rsidRPr="00752700">
        <w:rPr>
          <w:rFonts w:ascii="Times New Roman" w:hAnsi="Times New Roman" w:cs="Times New Roman"/>
          <w:sz w:val="20"/>
          <w:szCs w:val="20"/>
        </w:rPr>
        <w:t xml:space="preserve">, </w:t>
      </w:r>
      <w:hyperlink r:id="rId10" w:history="1">
        <w:r w:rsidR="003820E7" w:rsidRPr="00752700">
          <w:rPr>
            <w:rStyle w:val="Hyperlink"/>
            <w:rFonts w:ascii="Times New Roman" w:hAnsi="Times New Roman" w:cs="Times New Roman"/>
            <w:color w:val="auto"/>
            <w:sz w:val="20"/>
            <w:szCs w:val="20"/>
            <w:u w:val="none"/>
          </w:rPr>
          <w:t>michael.freaney@nih.gov</w:t>
        </w:r>
      </w:hyperlink>
      <w:r w:rsidR="003820E7" w:rsidRPr="00752700">
        <w:rPr>
          <w:rFonts w:ascii="Times New Roman" w:hAnsi="Times New Roman" w:cs="Times New Roman"/>
          <w:sz w:val="20"/>
          <w:szCs w:val="20"/>
        </w:rPr>
        <w:t xml:space="preserve">, </w:t>
      </w:r>
      <w:hyperlink r:id="rId11" w:history="1">
        <w:r w:rsidR="003820E7" w:rsidRPr="00752700">
          <w:rPr>
            <w:rStyle w:val="Hyperlink"/>
            <w:rFonts w:ascii="Times New Roman" w:hAnsi="Times New Roman" w:cs="Times New Roman"/>
            <w:color w:val="auto"/>
            <w:sz w:val="20"/>
            <w:szCs w:val="20"/>
            <w:u w:val="none"/>
          </w:rPr>
          <w:t>ailen.costamagna-soto@nih.gov</w:t>
        </w:r>
      </w:hyperlink>
      <w:r w:rsidR="003820E7" w:rsidRPr="00752700">
        <w:rPr>
          <w:rFonts w:ascii="Times New Roman" w:hAnsi="Times New Roman" w:cs="Times New Roman"/>
          <w:sz w:val="20"/>
          <w:szCs w:val="20"/>
        </w:rPr>
        <w:t xml:space="preserve">, </w:t>
      </w:r>
      <w:hyperlink r:id="rId12" w:history="1">
        <w:r w:rsidR="003820E7" w:rsidRPr="00752700">
          <w:rPr>
            <w:rStyle w:val="Hyperlink"/>
            <w:rFonts w:ascii="Times New Roman" w:hAnsi="Times New Roman" w:cs="Times New Roman"/>
            <w:color w:val="auto"/>
            <w:sz w:val="20"/>
            <w:szCs w:val="20"/>
            <w:u w:val="none"/>
          </w:rPr>
          <w:t>kellyoconor@hms.harvard.edu</w:t>
        </w:r>
      </w:hyperlink>
      <w:r w:rsidR="003820E7" w:rsidRPr="00752700">
        <w:rPr>
          <w:rFonts w:ascii="Times New Roman" w:hAnsi="Times New Roman" w:cs="Times New Roman"/>
          <w:sz w:val="20"/>
          <w:szCs w:val="20"/>
        </w:rPr>
        <w:t xml:space="preserve">, </w:t>
      </w:r>
      <w:hyperlink r:id="rId13" w:history="1">
        <w:r w:rsidR="003820E7" w:rsidRPr="00752700">
          <w:rPr>
            <w:rStyle w:val="Hyperlink"/>
            <w:rFonts w:ascii="Times New Roman" w:hAnsi="Times New Roman" w:cs="Times New Roman"/>
            <w:color w:val="auto"/>
            <w:sz w:val="20"/>
            <w:szCs w:val="20"/>
            <w:u w:val="none"/>
          </w:rPr>
          <w:t>abakhoda@towson.edu</w:t>
        </w:r>
      </w:hyperlink>
      <w:r w:rsidR="003820E7" w:rsidRPr="00752700">
        <w:rPr>
          <w:rFonts w:ascii="Times New Roman" w:hAnsi="Times New Roman" w:cs="Times New Roman"/>
          <w:sz w:val="20"/>
          <w:szCs w:val="20"/>
        </w:rPr>
        <w:t xml:space="preserve">, </w:t>
      </w:r>
      <w:hyperlink r:id="rId14" w:history="1">
        <w:r w:rsidR="003820E7" w:rsidRPr="00752700">
          <w:rPr>
            <w:rStyle w:val="Hyperlink"/>
            <w:rFonts w:ascii="Times New Roman" w:hAnsi="Times New Roman" w:cs="Times New Roman"/>
            <w:color w:val="auto"/>
            <w:sz w:val="20"/>
            <w:szCs w:val="20"/>
            <w:u w:val="none"/>
          </w:rPr>
          <w:t>sethmeisenberg@gmail.com</w:t>
        </w:r>
      </w:hyperlink>
      <w:r w:rsidR="003820E7" w:rsidRPr="00752700">
        <w:rPr>
          <w:rFonts w:ascii="Times New Roman" w:hAnsi="Times New Roman" w:cs="Times New Roman"/>
          <w:sz w:val="20"/>
          <w:szCs w:val="20"/>
        </w:rPr>
        <w:t xml:space="preserve">, </w:t>
      </w:r>
      <w:hyperlink r:id="rId15" w:history="1">
        <w:r w:rsidR="003820E7" w:rsidRPr="00752700">
          <w:rPr>
            <w:rStyle w:val="Hyperlink"/>
            <w:rFonts w:ascii="Times New Roman" w:hAnsi="Times New Roman" w:cs="Times New Roman"/>
            <w:color w:val="auto"/>
            <w:sz w:val="20"/>
            <w:szCs w:val="20"/>
            <w:u w:val="none"/>
          </w:rPr>
          <w:t>zhaowellen@gmail.com</w:t>
        </w:r>
      </w:hyperlink>
      <w:r w:rsidR="003820E7" w:rsidRPr="00752700">
        <w:rPr>
          <w:rFonts w:ascii="Times New Roman" w:hAnsi="Times New Roman" w:cs="Times New Roman"/>
          <w:sz w:val="20"/>
          <w:szCs w:val="20"/>
        </w:rPr>
        <w:t xml:space="preserve">, </w:t>
      </w:r>
      <w:hyperlink r:id="rId16" w:history="1">
        <w:r w:rsidR="003820E7" w:rsidRPr="00752700">
          <w:rPr>
            <w:rStyle w:val="Hyperlink"/>
            <w:rFonts w:ascii="Times New Roman" w:hAnsi="Times New Roman" w:cs="Times New Roman"/>
            <w:color w:val="auto"/>
            <w:sz w:val="20"/>
            <w:szCs w:val="20"/>
            <w:u w:val="none"/>
          </w:rPr>
          <w:t>liowj@mail.nih.gov</w:t>
        </w:r>
      </w:hyperlink>
      <w:r w:rsidR="003820E7" w:rsidRPr="00752700">
        <w:rPr>
          <w:rFonts w:ascii="Times New Roman" w:hAnsi="Times New Roman" w:cs="Times New Roman"/>
          <w:sz w:val="20"/>
          <w:szCs w:val="20"/>
        </w:rPr>
        <w:t xml:space="preserve">, </w:t>
      </w:r>
      <w:r w:rsidR="00FF6D9C" w:rsidRPr="00752700">
        <w:rPr>
          <w:rFonts w:ascii="Times New Roman" w:hAnsi="Times New Roman" w:cs="Times New Roman"/>
          <w:sz w:val="20"/>
          <w:szCs w:val="20"/>
        </w:rPr>
        <w:t>nvolkow@nida.nih.gov</w:t>
      </w:r>
      <w:r w:rsidR="003820E7" w:rsidRPr="00752700">
        <w:rPr>
          <w:rFonts w:ascii="Times New Roman" w:hAnsi="Times New Roman" w:cs="Times New Roman"/>
          <w:sz w:val="20"/>
          <w:szCs w:val="20"/>
        </w:rPr>
        <w:t>, sunny.kim@nih.gov</w:t>
      </w:r>
    </w:p>
    <w:p w14:paraId="34B03C89" w14:textId="77777777" w:rsidR="00DD7785" w:rsidRPr="00D558F4" w:rsidRDefault="003820E7"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b/>
          <w:bCs/>
          <w:color w:val="000000" w:themeColor="text1"/>
          <w:sz w:val="20"/>
          <w:szCs w:val="20"/>
        </w:rPr>
        <w:t>*Correspondence to</w:t>
      </w:r>
      <w:r w:rsidRPr="00D558F4">
        <w:rPr>
          <w:rFonts w:ascii="Times New Roman" w:eastAsia="Calibri" w:hAnsi="Times New Roman" w:cs="Times New Roman"/>
          <w:color w:val="000000" w:themeColor="text1"/>
          <w:sz w:val="20"/>
          <w:szCs w:val="20"/>
        </w:rPr>
        <w:t>:</w:t>
      </w:r>
      <w:r w:rsidR="00DD7785" w:rsidRPr="00D558F4">
        <w:rPr>
          <w:rFonts w:ascii="Times New Roman" w:eastAsia="Calibri" w:hAnsi="Times New Roman" w:cs="Times New Roman"/>
          <w:color w:val="000000" w:themeColor="text1"/>
          <w:sz w:val="20"/>
          <w:szCs w:val="20"/>
        </w:rPr>
        <w:t xml:space="preserve"> </w:t>
      </w:r>
    </w:p>
    <w:p w14:paraId="1E618FD8" w14:textId="47FB515A" w:rsidR="003820E7" w:rsidRPr="00D558F4" w:rsidRDefault="00DD7785"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Nora Volkow, M.D. and Sung Won Kim, Ph.D.</w:t>
      </w:r>
    </w:p>
    <w:p w14:paraId="1F295EEC" w14:textId="77777777" w:rsidR="00DD7785" w:rsidRPr="00D558F4" w:rsidRDefault="00DD7785" w:rsidP="00DD7785">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National Institute on Alcohol Abuse and Alcoholism (NIAAA) National Institutes of Health</w:t>
      </w:r>
    </w:p>
    <w:p w14:paraId="112B4B38" w14:textId="77777777" w:rsidR="00DD7785" w:rsidRPr="00D558F4" w:rsidRDefault="00DD7785" w:rsidP="00DD7785">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10 Center Drive, Room B2L124: MSC 1013</w:t>
      </w:r>
    </w:p>
    <w:p w14:paraId="7A5743A4" w14:textId="44F161C2" w:rsidR="00DD7785" w:rsidRPr="00D558F4" w:rsidRDefault="00DD7785" w:rsidP="00DD7785">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Bethesda , MD 20892-1013</w:t>
      </w:r>
    </w:p>
    <w:p w14:paraId="4CEA7BA1" w14:textId="158C2AE4" w:rsidR="00DD7785" w:rsidRPr="00D558F4" w:rsidRDefault="00DD7785" w:rsidP="00DD7785">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t>+1 (301) 402-0868</w:t>
      </w:r>
    </w:p>
    <w:p w14:paraId="3ADA38B4" w14:textId="33AF1A9E" w:rsidR="00593634" w:rsidRPr="00D558F4" w:rsidRDefault="00593634" w:rsidP="00593634">
      <w:pPr>
        <w:spacing w:line="278" w:lineRule="auto"/>
        <w:rPr>
          <w:rFonts w:ascii="Times New Roman" w:eastAsia="Calibri" w:hAnsi="Times New Roman" w:cs="Times New Roman"/>
          <w:color w:val="000000" w:themeColor="text1"/>
          <w:sz w:val="20"/>
          <w:szCs w:val="20"/>
        </w:rPr>
      </w:pPr>
      <w:r w:rsidRPr="00D558F4">
        <w:rPr>
          <w:rFonts w:ascii="Times New Roman" w:eastAsia="Calibri" w:hAnsi="Times New Roman" w:cs="Times New Roman"/>
          <w:color w:val="000000" w:themeColor="text1"/>
          <w:sz w:val="20"/>
          <w:szCs w:val="20"/>
        </w:rPr>
        <w:br w:type="page"/>
      </w:r>
    </w:p>
    <w:p w14:paraId="6BE5A871" w14:textId="5D405516" w:rsidR="00A0473D" w:rsidRPr="00D558F4" w:rsidRDefault="00BD460F" w:rsidP="00493901">
      <w:pPr>
        <w:rPr>
          <w:rFonts w:ascii="Times New Roman" w:eastAsia="Calibri" w:hAnsi="Times New Roman" w:cs="Times New Roman"/>
          <w:b/>
          <w:bCs/>
          <w:color w:val="000000" w:themeColor="text1"/>
          <w:sz w:val="20"/>
          <w:szCs w:val="20"/>
        </w:rPr>
      </w:pPr>
      <w:r w:rsidRPr="00D558F4">
        <w:rPr>
          <w:rFonts w:ascii="Times New Roman" w:eastAsia="Calibri" w:hAnsi="Times New Roman" w:cs="Times New Roman"/>
          <w:b/>
          <w:bCs/>
          <w:color w:val="000000" w:themeColor="text1"/>
          <w:sz w:val="20"/>
          <w:szCs w:val="20"/>
        </w:rPr>
        <w:lastRenderedPageBreak/>
        <w:t>Semi-preparative HPLC chromatogram</w:t>
      </w:r>
    </w:p>
    <w:p w14:paraId="38B5B774" w14:textId="080D25B5" w:rsidR="00576EF8" w:rsidRPr="00D558F4" w:rsidRDefault="002A2A46" w:rsidP="00493901">
      <w:pPr>
        <w:rPr>
          <w:rFonts w:ascii="Times New Roman" w:eastAsia="Calibri" w:hAnsi="Times New Roman" w:cs="Times New Roman"/>
          <w:b/>
          <w:bCs/>
          <w:color w:val="000000" w:themeColor="text1"/>
          <w:sz w:val="20"/>
          <w:szCs w:val="20"/>
        </w:rPr>
      </w:pPr>
      <w:r w:rsidRPr="00D558F4">
        <w:rPr>
          <w:rFonts w:ascii="Times New Roman" w:hAnsi="Times New Roman" w:cs="Times New Roman"/>
          <w:b/>
          <w:bCs/>
          <w:noProof/>
          <w:sz w:val="20"/>
          <w:szCs w:val="20"/>
          <w14:ligatures w14:val="standardContextual"/>
        </w:rPr>
        <mc:AlternateContent>
          <mc:Choice Requires="wpg">
            <w:drawing>
              <wp:anchor distT="0" distB="0" distL="114300" distR="114300" simplePos="0" relativeHeight="251651072" behindDoc="0" locked="0" layoutInCell="1" allowOverlap="1" wp14:anchorId="22E8EC1E" wp14:editId="430BFC29">
                <wp:simplePos x="0" y="0"/>
                <wp:positionH relativeFrom="margin">
                  <wp:posOffset>28575</wp:posOffset>
                </wp:positionH>
                <wp:positionV relativeFrom="paragraph">
                  <wp:posOffset>169545</wp:posOffset>
                </wp:positionV>
                <wp:extent cx="4648200" cy="3162300"/>
                <wp:effectExtent l="0" t="0" r="0" b="0"/>
                <wp:wrapNone/>
                <wp:docPr id="14" name="Group 13">
                  <a:extLst xmlns:a="http://schemas.openxmlformats.org/drawingml/2006/main">
                    <a:ext uri="{FF2B5EF4-FFF2-40B4-BE49-F238E27FC236}">
                      <a16:creationId xmlns:a16="http://schemas.microsoft.com/office/drawing/2014/main" id="{F4158EF1-F85D-5321-71F5-95CE6E2E09EA}"/>
                    </a:ext>
                  </a:extLst>
                </wp:docPr>
                <wp:cNvGraphicFramePr/>
                <a:graphic xmlns:a="http://schemas.openxmlformats.org/drawingml/2006/main">
                  <a:graphicData uri="http://schemas.microsoft.com/office/word/2010/wordprocessingGroup">
                    <wpg:wgp>
                      <wpg:cNvGrpSpPr/>
                      <wpg:grpSpPr>
                        <a:xfrm>
                          <a:off x="0" y="0"/>
                          <a:ext cx="4648200" cy="3162300"/>
                          <a:chOff x="38121" y="216032"/>
                          <a:chExt cx="6951928" cy="4509042"/>
                        </a:xfrm>
                      </wpg:grpSpPr>
                      <wpg:graphicFrame>
                        <wpg:cNvPr id="965921369" name="Chart 965921369">
                          <a:extLst>
                            <a:ext uri="{FF2B5EF4-FFF2-40B4-BE49-F238E27FC236}">
                              <a16:creationId xmlns:a16="http://schemas.microsoft.com/office/drawing/2014/main" id="{5A464736-7CCE-9981-406F-7C95A5D93A78}"/>
                            </a:ext>
                          </a:extLst>
                        </wpg:cNvPr>
                        <wpg:cNvFrPr/>
                        <wpg:xfrm>
                          <a:off x="38121" y="216032"/>
                          <a:ext cx="6951928" cy="4509042"/>
                        </wpg:xfrm>
                        <a:graphic>
                          <a:graphicData uri="http://schemas.openxmlformats.org/drawingml/2006/chart">
                            <c:chart xmlns:c="http://schemas.openxmlformats.org/drawingml/2006/chart" xmlns:r="http://schemas.openxmlformats.org/officeDocument/2006/relationships" r:id="rId17"/>
                          </a:graphicData>
                        </a:graphic>
                      </wpg:graphicFrame>
                      <wps:wsp>
                        <wps:cNvPr id="462364121" name="Text Box 6">
                          <a:extLst>
                            <a:ext uri="{FF2B5EF4-FFF2-40B4-BE49-F238E27FC236}">
                              <a16:creationId xmlns:a16="http://schemas.microsoft.com/office/drawing/2014/main" id="{5D626ADD-2F2D-4337-B8F1-38F9FDCE9AE9}"/>
                            </a:ext>
                          </a:extLst>
                        </wps:cNvPr>
                        <wps:cNvSpPr txBox="1">
                          <a:spLocks noChangeArrowheads="1"/>
                        </wps:cNvSpPr>
                        <wps:spPr bwMode="auto">
                          <a:xfrm>
                            <a:off x="4055029" y="620269"/>
                            <a:ext cx="1947407" cy="330268"/>
                          </a:xfrm>
                          <a:prstGeom prst="rect">
                            <a:avLst/>
                          </a:prstGeom>
                          <a:noFill/>
                          <a:ln w="9525">
                            <a:noFill/>
                            <a:miter lim="800000"/>
                            <a:headEnd/>
                            <a:tailEnd/>
                          </a:ln>
                        </wps:spPr>
                        <wps:txbx>
                          <w:txbxContent>
                            <w:p w14:paraId="674972DE" w14:textId="77777777" w:rsidR="00A0473D" w:rsidRDefault="00A0473D" w:rsidP="00A0473D">
                              <w:pPr>
                                <w:textAlignment w:val="baseline"/>
                                <w:rPr>
                                  <w:rFonts w:ascii="Arial" w:hAnsi="Arial" w:cs="Arial"/>
                                  <w:color w:val="FF0000"/>
                                  <w:sz w:val="21"/>
                                  <w:szCs w:val="21"/>
                                </w:rPr>
                              </w:pPr>
                              <w:r>
                                <w:rPr>
                                  <w:rFonts w:ascii="Arial" w:hAnsi="Arial" w:cs="Arial"/>
                                  <w:color w:val="FF0000"/>
                                  <w:sz w:val="21"/>
                                  <w:szCs w:val="21"/>
                                </w:rPr>
                                <w:t>[</w:t>
                              </w:r>
                              <w:r>
                                <w:rPr>
                                  <w:rFonts w:ascii="Arial" w:hAnsi="Arial" w:cs="Arial"/>
                                  <w:color w:val="FF0000"/>
                                  <w:position w:val="6"/>
                                  <w:sz w:val="21"/>
                                  <w:szCs w:val="21"/>
                                  <w:vertAlign w:val="superscript"/>
                                </w:rPr>
                                <w:t>11</w:t>
                              </w:r>
                              <w:r>
                                <w:rPr>
                                  <w:rFonts w:ascii="Arial" w:hAnsi="Arial" w:cs="Arial"/>
                                  <w:color w:val="FF0000"/>
                                  <w:sz w:val="21"/>
                                  <w:szCs w:val="21"/>
                                </w:rPr>
                                <w:t>C]fentanyl</w:t>
                              </w:r>
                            </w:p>
                          </w:txbxContent>
                        </wps:txbx>
                        <wps:bodyPr wrap="square" lIns="36576" tIns="22860" rIns="0" bIns="0" anchor="ctr" upright="1"/>
                      </wps:wsp>
                    </wpg:wgp>
                  </a:graphicData>
                </a:graphic>
                <wp14:sizeRelH relativeFrom="margin">
                  <wp14:pctWidth>0</wp14:pctWidth>
                </wp14:sizeRelH>
                <wp14:sizeRelV relativeFrom="margin">
                  <wp14:pctHeight>0</wp14:pctHeight>
                </wp14:sizeRelV>
              </wp:anchor>
            </w:drawing>
          </mc:Choice>
          <mc:Fallback>
            <w:pict>
              <v:group w14:anchorId="22E8EC1E" id="Group 13" o:spid="_x0000_s1026" style="position:absolute;margin-left:2.25pt;margin-top:13.35pt;width:366pt;height:249pt;z-index:251651072;mso-position-horizontal-relative:margin;mso-width-relative:margin;mso-height-relative:margin" coordorigin="381,2160" coordsize="69519,45090"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965921369" o:spid="_x0000_s1027" type="#_x0000_t75" style="position:absolute;left:381;top:2160;width:69473;height:4511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">
                  <v:imagedata r:id="rId18" o:title=""/>
                  <o:lock v:ext="edit" aspectratio="f"/>
                </v:shape>
                <v:shapetype id="_x0000_t202" coordsize="21600,21600" o:spt="202" path="m,l,21600r21600,l21600,xe">
                  <v:stroke joinstyle="miter"/>
                  <v:path gradientshapeok="t" o:connecttype="rect"/>
                </v:shapetype>
                <v:shape id="Text Box 6" o:spid="_x0000_s1028" type="#_x0000_t202" style="position:absolute;left:40550;top:6202;width:19474;height:33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" filled="f" stroked="f">
                  <v:textbox inset="2.88pt,1.8pt,0,0">
                    <w:txbxContent>
                      <w:p w14:paraId="674972DE" w14:textId="77777777" w:rsidR="00A0473D" w:rsidRDefault="00A0473D" w:rsidP="00A0473D">
                        <w:pPr>
                          <w:textAlignment w:val="baseline"/>
                          <w:rPr>
                            <w:rFonts w:ascii="Arial" w:hAnsi="Arial" w:cs="Arial"/>
                            <w:color w:val="FF0000"/>
                            <w:sz w:val="21"/>
                            <w:szCs w:val="21"/>
                          </w:rPr>
                        </w:pPr>
                        <w:r>
                          <w:rPr>
                            <w:rFonts w:ascii="Arial" w:hAnsi="Arial" w:cs="Arial"/>
                            <w:color w:val="FF0000"/>
                            <w:sz w:val="21"/>
                            <w:szCs w:val="21"/>
                          </w:rPr>
                          <w:t>[</w:t>
                        </w:r>
                        <w:r>
                          <w:rPr>
                            <w:rFonts w:ascii="Arial" w:hAnsi="Arial" w:cs="Arial"/>
                            <w:color w:val="FF0000"/>
                            <w:position w:val="6"/>
                            <w:sz w:val="21"/>
                            <w:szCs w:val="21"/>
                            <w:vertAlign w:val="superscript"/>
                          </w:rPr>
                          <w:t>11</w:t>
                        </w:r>
                        <w:r>
                          <w:rPr>
                            <w:rFonts w:ascii="Arial" w:hAnsi="Arial" w:cs="Arial"/>
                            <w:color w:val="FF0000"/>
                            <w:sz w:val="21"/>
                            <w:szCs w:val="21"/>
                          </w:rPr>
                          <w:t>C]fentanyl</w:t>
                        </w:r>
                      </w:p>
                    </w:txbxContent>
                  </v:textbox>
                </v:shape>
                <w10:wrap anchorx="margin"/>
              </v:group>
            </w:pict>
          </mc:Fallback>
        </mc:AlternateContent>
      </w:r>
    </w:p>
    <w:p w14:paraId="5CEDAC1E" w14:textId="77777777" w:rsidR="00576EF8" w:rsidRPr="00D558F4" w:rsidRDefault="00576EF8" w:rsidP="00493901">
      <w:pPr>
        <w:rPr>
          <w:rFonts w:ascii="Times New Roman" w:eastAsia="Calibri" w:hAnsi="Times New Roman" w:cs="Times New Roman"/>
          <w:b/>
          <w:bCs/>
          <w:color w:val="000000" w:themeColor="text1"/>
          <w:sz w:val="20"/>
          <w:szCs w:val="20"/>
        </w:rPr>
      </w:pPr>
    </w:p>
    <w:p w14:paraId="74D2DFAB" w14:textId="35FD0069" w:rsidR="00B33A5F" w:rsidRPr="00D558F4" w:rsidRDefault="00B33A5F">
      <w:pPr>
        <w:rPr>
          <w:rFonts w:ascii="Times New Roman" w:hAnsi="Times New Roman" w:cs="Times New Roman"/>
          <w:sz w:val="20"/>
          <w:szCs w:val="20"/>
        </w:rPr>
      </w:pPr>
    </w:p>
    <w:p w14:paraId="1337A98C" w14:textId="77777777" w:rsidR="00A0473D" w:rsidRPr="00D558F4" w:rsidRDefault="00A0473D">
      <w:pPr>
        <w:rPr>
          <w:rFonts w:ascii="Times New Roman" w:hAnsi="Times New Roman" w:cs="Times New Roman"/>
          <w:sz w:val="20"/>
          <w:szCs w:val="20"/>
        </w:rPr>
      </w:pPr>
    </w:p>
    <w:p w14:paraId="405F722F" w14:textId="77777777" w:rsidR="00A0473D" w:rsidRPr="00D558F4" w:rsidRDefault="00A0473D">
      <w:pPr>
        <w:rPr>
          <w:rFonts w:ascii="Times New Roman" w:hAnsi="Times New Roman" w:cs="Times New Roman"/>
          <w:sz w:val="20"/>
          <w:szCs w:val="20"/>
        </w:rPr>
      </w:pPr>
    </w:p>
    <w:p w14:paraId="74BB3FEB" w14:textId="77777777" w:rsidR="00A0473D" w:rsidRPr="00D558F4" w:rsidRDefault="00A0473D">
      <w:pPr>
        <w:rPr>
          <w:rFonts w:ascii="Times New Roman" w:hAnsi="Times New Roman" w:cs="Times New Roman"/>
          <w:sz w:val="20"/>
          <w:szCs w:val="20"/>
        </w:rPr>
      </w:pPr>
    </w:p>
    <w:p w14:paraId="095E0AE5" w14:textId="77777777" w:rsidR="00A0473D" w:rsidRPr="00D558F4" w:rsidRDefault="00A0473D">
      <w:pPr>
        <w:rPr>
          <w:rFonts w:ascii="Times New Roman" w:hAnsi="Times New Roman" w:cs="Times New Roman"/>
          <w:sz w:val="20"/>
          <w:szCs w:val="20"/>
        </w:rPr>
      </w:pPr>
    </w:p>
    <w:p w14:paraId="33C8A2C5" w14:textId="77777777" w:rsidR="00A0473D" w:rsidRPr="00D558F4" w:rsidRDefault="00A0473D">
      <w:pPr>
        <w:rPr>
          <w:rFonts w:ascii="Times New Roman" w:hAnsi="Times New Roman" w:cs="Times New Roman"/>
          <w:sz w:val="20"/>
          <w:szCs w:val="20"/>
        </w:rPr>
      </w:pPr>
    </w:p>
    <w:p w14:paraId="66A2C025" w14:textId="77777777" w:rsidR="00A0473D" w:rsidRPr="00D558F4" w:rsidRDefault="00A0473D">
      <w:pPr>
        <w:rPr>
          <w:rFonts w:ascii="Times New Roman" w:hAnsi="Times New Roman" w:cs="Times New Roman"/>
          <w:sz w:val="20"/>
          <w:szCs w:val="20"/>
        </w:rPr>
      </w:pPr>
    </w:p>
    <w:p w14:paraId="2CF622AB" w14:textId="77777777" w:rsidR="00A0473D" w:rsidRPr="00D558F4" w:rsidRDefault="00A0473D">
      <w:pPr>
        <w:rPr>
          <w:rFonts w:ascii="Times New Roman" w:hAnsi="Times New Roman" w:cs="Times New Roman"/>
          <w:sz w:val="20"/>
          <w:szCs w:val="20"/>
        </w:rPr>
      </w:pPr>
    </w:p>
    <w:p w14:paraId="104E581D" w14:textId="77777777" w:rsidR="00A0473D" w:rsidRPr="00D558F4" w:rsidRDefault="00A0473D">
      <w:pPr>
        <w:rPr>
          <w:rFonts w:ascii="Times New Roman" w:hAnsi="Times New Roman" w:cs="Times New Roman"/>
          <w:sz w:val="20"/>
          <w:szCs w:val="20"/>
        </w:rPr>
      </w:pPr>
    </w:p>
    <w:p w14:paraId="42D84BE7" w14:textId="77777777" w:rsidR="00A0473D" w:rsidRPr="00D558F4" w:rsidRDefault="00A0473D">
      <w:pPr>
        <w:rPr>
          <w:rFonts w:ascii="Times New Roman" w:hAnsi="Times New Roman" w:cs="Times New Roman"/>
          <w:sz w:val="20"/>
          <w:szCs w:val="20"/>
        </w:rPr>
      </w:pPr>
    </w:p>
    <w:p w14:paraId="269D49A7" w14:textId="77777777" w:rsidR="00A0473D" w:rsidRPr="00D558F4" w:rsidRDefault="00A0473D">
      <w:pPr>
        <w:rPr>
          <w:rFonts w:ascii="Times New Roman" w:hAnsi="Times New Roman" w:cs="Times New Roman"/>
          <w:sz w:val="20"/>
          <w:szCs w:val="20"/>
        </w:rPr>
      </w:pPr>
    </w:p>
    <w:p w14:paraId="7A0831A0" w14:textId="77777777" w:rsidR="00A0473D" w:rsidRPr="00D558F4" w:rsidRDefault="00A0473D">
      <w:pPr>
        <w:rPr>
          <w:rFonts w:ascii="Times New Roman" w:hAnsi="Times New Roman" w:cs="Times New Roman"/>
          <w:sz w:val="20"/>
          <w:szCs w:val="20"/>
        </w:rPr>
      </w:pPr>
    </w:p>
    <w:p w14:paraId="4694824E" w14:textId="55E19171" w:rsidR="00071FE1" w:rsidRPr="00D558F4" w:rsidRDefault="66461C7C">
      <w:pPr>
        <w:rPr>
          <w:rFonts w:ascii="Times New Roman" w:hAnsi="Times New Roman" w:cs="Times New Roman"/>
          <w:sz w:val="20"/>
          <w:szCs w:val="20"/>
        </w:rPr>
      </w:pPr>
      <w:r w:rsidRPr="00D558F4">
        <w:rPr>
          <w:rFonts w:ascii="Times New Roman" w:hAnsi="Times New Roman" w:cs="Times New Roman"/>
          <w:b/>
          <w:bCs/>
          <w:sz w:val="20"/>
          <w:szCs w:val="20"/>
        </w:rPr>
        <w:t>Fig</w:t>
      </w:r>
      <w:r w:rsidR="008F329A">
        <w:rPr>
          <w:rFonts w:ascii="Times New Roman" w:hAnsi="Times New Roman" w:cs="Times New Roman"/>
          <w:b/>
          <w:bCs/>
          <w:sz w:val="20"/>
          <w:szCs w:val="20"/>
        </w:rPr>
        <w:t>.</w:t>
      </w:r>
      <w:r w:rsidRPr="00D558F4">
        <w:rPr>
          <w:rFonts w:ascii="Times New Roman" w:hAnsi="Times New Roman" w:cs="Times New Roman"/>
          <w:b/>
          <w:bCs/>
          <w:sz w:val="20"/>
          <w:szCs w:val="20"/>
        </w:rPr>
        <w:t xml:space="preserve"> S1</w:t>
      </w:r>
      <w:r w:rsidRPr="00D558F4">
        <w:rPr>
          <w:rFonts w:ascii="Times New Roman" w:hAnsi="Times New Roman" w:cs="Times New Roman"/>
          <w:sz w:val="20"/>
          <w:szCs w:val="20"/>
        </w:rPr>
        <w:t xml:space="preserve"> Representative semi-preparative HPLC profile of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 xml:space="preserve">C]fentanyl. Analysis performed on using a Knauer HPLC pump (5 ml/min), equipped with a </w:t>
      </w:r>
      <w:r w:rsidRPr="00D558F4">
        <w:rPr>
          <w:rFonts w:ascii="Times New Roman" w:eastAsia="Calibri" w:hAnsi="Times New Roman" w:cs="Times New Roman"/>
          <w:color w:val="000000" w:themeColor="text1"/>
          <w:sz w:val="20"/>
          <w:szCs w:val="20"/>
        </w:rPr>
        <w:t>Chromolith RP-18 monolithic HPLC column, 100x10 mm, 5 μm; mobile phase: 0.01 M hydrochloric acid/ethanol = 80/20; flow rate, 5 mL/min; detection wavelength, 210 nm).</w:t>
      </w:r>
    </w:p>
    <w:p w14:paraId="73DF3354" w14:textId="77777777" w:rsidR="00C269DC" w:rsidRPr="00D558F4" w:rsidRDefault="00C269DC">
      <w:pPr>
        <w:spacing w:line="278" w:lineRule="auto"/>
        <w:rPr>
          <w:rFonts w:ascii="Times New Roman" w:hAnsi="Times New Roman" w:cs="Times New Roman"/>
          <w:sz w:val="20"/>
          <w:szCs w:val="20"/>
        </w:rPr>
      </w:pPr>
      <w:r w:rsidRPr="00D558F4">
        <w:rPr>
          <w:rFonts w:ascii="Times New Roman" w:hAnsi="Times New Roman" w:cs="Times New Roman"/>
          <w:sz w:val="20"/>
          <w:szCs w:val="20"/>
        </w:rPr>
        <w:br w:type="page"/>
      </w:r>
    </w:p>
    <w:p w14:paraId="016A184C" w14:textId="2E0CD060" w:rsidR="00C269DC" w:rsidRPr="00D558F4" w:rsidRDefault="00C269DC" w:rsidP="00C269DC">
      <w:pPr>
        <w:spacing w:line="278" w:lineRule="auto"/>
        <w:rPr>
          <w:rFonts w:ascii="Times New Roman" w:hAnsi="Times New Roman" w:cs="Times New Roman"/>
          <w:b/>
          <w:bCs/>
          <w:sz w:val="20"/>
          <w:szCs w:val="20"/>
        </w:rPr>
      </w:pPr>
      <w:r w:rsidRPr="00D558F4">
        <w:rPr>
          <w:rFonts w:ascii="Times New Roman" w:hAnsi="Times New Roman" w:cs="Times New Roman"/>
          <w:b/>
          <w:bCs/>
          <w:sz w:val="20"/>
          <w:szCs w:val="20"/>
        </w:rPr>
        <w:lastRenderedPageBreak/>
        <w:t>[</w:t>
      </w:r>
      <w:r w:rsidRPr="00D558F4">
        <w:rPr>
          <w:rFonts w:ascii="Times New Roman" w:hAnsi="Times New Roman" w:cs="Times New Roman"/>
          <w:b/>
          <w:bCs/>
          <w:sz w:val="20"/>
          <w:szCs w:val="20"/>
          <w:vertAlign w:val="superscript"/>
        </w:rPr>
        <w:t>11</w:t>
      </w:r>
      <w:r w:rsidRPr="00D558F4">
        <w:rPr>
          <w:rFonts w:ascii="Times New Roman" w:hAnsi="Times New Roman" w:cs="Times New Roman"/>
          <w:b/>
          <w:bCs/>
          <w:sz w:val="20"/>
          <w:szCs w:val="20"/>
        </w:rPr>
        <w:t>C]Fentanyl metabolite study</w:t>
      </w:r>
    </w:p>
    <w:p w14:paraId="5E32D321" w14:textId="5D0572D1" w:rsidR="00C269DC" w:rsidRPr="00D558F4" w:rsidRDefault="006179BD" w:rsidP="00C269DC">
      <w:pPr>
        <w:spacing w:line="278" w:lineRule="auto"/>
        <w:rPr>
          <w:rFonts w:ascii="Times New Roman" w:hAnsi="Times New Roman" w:cs="Times New Roman"/>
          <w:sz w:val="20"/>
          <w:szCs w:val="20"/>
        </w:rPr>
      </w:pPr>
      <w:r w:rsidRPr="00D558F4">
        <w:rPr>
          <w:rFonts w:ascii="Times New Roman" w:hAnsi="Times New Roman" w:cs="Times New Roman"/>
          <w:noProof/>
          <w:sz w:val="20"/>
          <w:szCs w:val="20"/>
        </w:rPr>
        <w:drawing>
          <wp:inline distT="0" distB="0" distL="0" distR="0" wp14:anchorId="35129C22" wp14:editId="716C0058">
            <wp:extent cx="5466387" cy="3168869"/>
            <wp:effectExtent l="0" t="0" r="1270" b="0"/>
            <wp:docPr id="1013132818" name="Picture 1" descr="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132818" name="Picture 1" descr="Chart&#10;&#10;AI-generated content may be incorrect."/>
                    <pic:cNvPicPr/>
                  </pic:nvPicPr>
                  <pic:blipFill>
                    <a:blip r:embed="rId19"/>
                    <a:stretch>
                      <a:fillRect/>
                    </a:stretch>
                  </pic:blipFill>
                  <pic:spPr>
                    <a:xfrm>
                      <a:off x="0" y="0"/>
                      <a:ext cx="5477202" cy="3175138"/>
                    </a:xfrm>
                    <a:prstGeom prst="rect">
                      <a:avLst/>
                    </a:prstGeom>
                  </pic:spPr>
                </pic:pic>
              </a:graphicData>
            </a:graphic>
          </wp:inline>
        </w:drawing>
      </w:r>
    </w:p>
    <w:p w14:paraId="5EDA89AE" w14:textId="0906B93D" w:rsidR="00C269DC" w:rsidRPr="00D558F4" w:rsidRDefault="00C269DC" w:rsidP="00C269DC">
      <w:pPr>
        <w:spacing w:line="278" w:lineRule="auto"/>
        <w:rPr>
          <w:rFonts w:ascii="Times New Roman" w:hAnsi="Times New Roman" w:cs="Times New Roman"/>
          <w:sz w:val="20"/>
          <w:szCs w:val="20"/>
        </w:rPr>
      </w:pPr>
      <w:r w:rsidRPr="00D558F4">
        <w:rPr>
          <w:rFonts w:ascii="Times New Roman" w:hAnsi="Times New Roman" w:cs="Times New Roman"/>
          <w:b/>
          <w:bCs/>
          <w:sz w:val="20"/>
          <w:szCs w:val="20"/>
        </w:rPr>
        <w:t>Fig</w:t>
      </w:r>
      <w:r w:rsidR="008F329A">
        <w:rPr>
          <w:rFonts w:ascii="Times New Roman" w:hAnsi="Times New Roman" w:cs="Times New Roman"/>
          <w:b/>
          <w:bCs/>
          <w:sz w:val="20"/>
          <w:szCs w:val="20"/>
        </w:rPr>
        <w:t>.</w:t>
      </w:r>
      <w:r w:rsidRPr="00D558F4">
        <w:rPr>
          <w:rFonts w:ascii="Times New Roman" w:hAnsi="Times New Roman" w:cs="Times New Roman"/>
          <w:b/>
          <w:bCs/>
          <w:sz w:val="20"/>
          <w:szCs w:val="20"/>
        </w:rPr>
        <w:t xml:space="preserve"> S2</w:t>
      </w:r>
      <w:r w:rsidRPr="00D558F4">
        <w:rPr>
          <w:rFonts w:ascii="Times New Roman" w:hAnsi="Times New Roman" w:cs="Times New Roman"/>
          <w:sz w:val="20"/>
          <w:szCs w:val="20"/>
        </w:rPr>
        <w:t xml:space="preserve"> Representative radiochromatogram of [¹¹C]fentanyl and its metabolites in rat plasma. Radiometabolite analysis was performed using a radiometric HPLC system (Agilent 1100 Series) equipped with a Chromolith Semi-Prep RP-18e endcapped column (100×10 mm, 2 µm). An isocratic mobile phase consisting of 0.01 M HCl/ethanol (77:23, v/v) was used at a flow rate of 5 mL/min.</w:t>
      </w:r>
    </w:p>
    <w:p w14:paraId="1E305553" w14:textId="512E2F73" w:rsidR="00BD460F" w:rsidRPr="00D558F4" w:rsidRDefault="00A0473D">
      <w:pPr>
        <w:spacing w:line="278" w:lineRule="auto"/>
        <w:rPr>
          <w:rFonts w:ascii="Times New Roman" w:hAnsi="Times New Roman" w:cs="Times New Roman"/>
          <w:sz w:val="20"/>
          <w:szCs w:val="20"/>
        </w:rPr>
      </w:pPr>
      <w:r w:rsidRPr="00D558F4">
        <w:rPr>
          <w:rFonts w:ascii="Times New Roman" w:hAnsi="Times New Roman" w:cs="Times New Roman"/>
          <w:sz w:val="20"/>
          <w:szCs w:val="20"/>
        </w:rPr>
        <w:br w:type="page"/>
      </w:r>
    </w:p>
    <w:p w14:paraId="2C46EA3E" w14:textId="58C8B4CE" w:rsidR="6D1C301C" w:rsidRPr="00D558F4" w:rsidRDefault="6D1C301C" w:rsidP="6D1C301C">
      <w:pPr>
        <w:rPr>
          <w:rFonts w:ascii="Times New Roman" w:hAnsi="Times New Roman" w:cs="Times New Roman"/>
          <w:b/>
          <w:bCs/>
          <w:sz w:val="20"/>
          <w:szCs w:val="20"/>
        </w:rPr>
      </w:pPr>
      <w:r w:rsidRPr="00D558F4">
        <w:rPr>
          <w:rFonts w:ascii="Times New Roman" w:hAnsi="Times New Roman" w:cs="Times New Roman"/>
          <w:b/>
          <w:bCs/>
          <w:sz w:val="20"/>
          <w:szCs w:val="20"/>
        </w:rPr>
        <w:lastRenderedPageBreak/>
        <w:t>Analytical HPLC chromatogram</w:t>
      </w:r>
    </w:p>
    <w:p w14:paraId="7DFBCE2F" w14:textId="651F1994" w:rsidR="00BD460F" w:rsidRPr="00D558F4" w:rsidRDefault="00071FE1">
      <w:pPr>
        <w:rPr>
          <w:rFonts w:ascii="Times New Roman" w:hAnsi="Times New Roman" w:cs="Times New Roman"/>
          <w:sz w:val="20"/>
          <w:szCs w:val="20"/>
        </w:rPr>
      </w:pPr>
      <w:r w:rsidRPr="00D558F4">
        <w:rPr>
          <w:rFonts w:ascii="Times New Roman" w:hAnsi="Times New Roman" w:cs="Times New Roman"/>
          <w:noProof/>
          <w:sz w:val="20"/>
          <w:szCs w:val="20"/>
        </w:rPr>
        <w:drawing>
          <wp:inline distT="0" distB="0" distL="0" distR="0" wp14:anchorId="056C7E9F" wp14:editId="5FD87241">
            <wp:extent cx="4633360" cy="2755631"/>
            <wp:effectExtent l="0" t="0" r="0" b="0"/>
            <wp:docPr id="1978239871" name="Picture 1978239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4633360" cy="2755631"/>
                    </a:xfrm>
                    <a:prstGeom prst="rect">
                      <a:avLst/>
                    </a:prstGeom>
                  </pic:spPr>
                </pic:pic>
              </a:graphicData>
            </a:graphic>
          </wp:inline>
        </w:drawing>
      </w:r>
    </w:p>
    <w:p w14:paraId="198524B5" w14:textId="672F78A1" w:rsidR="3DA60320" w:rsidRPr="00D558F4" w:rsidRDefault="3DA60320">
      <w:pPr>
        <w:rPr>
          <w:rFonts w:ascii="Times New Roman" w:hAnsi="Times New Roman" w:cs="Times New Roman"/>
          <w:sz w:val="20"/>
          <w:szCs w:val="20"/>
        </w:rPr>
      </w:pPr>
      <w:r w:rsidRPr="00D558F4">
        <w:rPr>
          <w:rFonts w:ascii="Times New Roman" w:hAnsi="Times New Roman" w:cs="Times New Roman"/>
          <w:noProof/>
          <w:sz w:val="20"/>
          <w:szCs w:val="20"/>
        </w:rPr>
        <w:drawing>
          <wp:inline distT="0" distB="0" distL="0" distR="0" wp14:anchorId="77161E2D" wp14:editId="26414A43">
            <wp:extent cx="4633360" cy="2469094"/>
            <wp:effectExtent l="0" t="0" r="0" b="0"/>
            <wp:docPr id="1040685855" name="Picture 1040685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633360" cy="2469094"/>
                    </a:xfrm>
                    <a:prstGeom prst="rect">
                      <a:avLst/>
                    </a:prstGeom>
                  </pic:spPr>
                </pic:pic>
              </a:graphicData>
            </a:graphic>
          </wp:inline>
        </w:drawing>
      </w:r>
    </w:p>
    <w:p w14:paraId="2D918A7C" w14:textId="38C19D8B" w:rsidR="00DB29A2" w:rsidRPr="00D558F4" w:rsidRDefault="7956601E">
      <w:pPr>
        <w:rPr>
          <w:rFonts w:ascii="Times New Roman" w:hAnsi="Times New Roman" w:cs="Times New Roman"/>
          <w:sz w:val="20"/>
          <w:szCs w:val="20"/>
        </w:rPr>
      </w:pPr>
      <w:r w:rsidRPr="00D558F4">
        <w:rPr>
          <w:rFonts w:ascii="Times New Roman" w:hAnsi="Times New Roman" w:cs="Times New Roman"/>
          <w:b/>
          <w:bCs/>
          <w:sz w:val="20"/>
          <w:szCs w:val="20"/>
        </w:rPr>
        <w:t>Fig</w:t>
      </w:r>
      <w:r w:rsidR="008F329A">
        <w:rPr>
          <w:rFonts w:ascii="Times New Roman" w:hAnsi="Times New Roman" w:cs="Times New Roman"/>
          <w:b/>
          <w:bCs/>
          <w:sz w:val="20"/>
          <w:szCs w:val="20"/>
        </w:rPr>
        <w:t>.</w:t>
      </w:r>
      <w:r w:rsidRPr="00D558F4">
        <w:rPr>
          <w:rFonts w:ascii="Times New Roman" w:hAnsi="Times New Roman" w:cs="Times New Roman"/>
          <w:b/>
          <w:bCs/>
          <w:sz w:val="20"/>
          <w:szCs w:val="20"/>
        </w:rPr>
        <w:t xml:space="preserve"> </w:t>
      </w:r>
      <w:r w:rsidR="00C269DC" w:rsidRPr="00D558F4">
        <w:rPr>
          <w:rFonts w:ascii="Times New Roman" w:hAnsi="Times New Roman" w:cs="Times New Roman"/>
          <w:b/>
          <w:bCs/>
          <w:sz w:val="20"/>
          <w:szCs w:val="20"/>
        </w:rPr>
        <w:t>S3</w:t>
      </w:r>
      <w:r w:rsidRPr="00D558F4">
        <w:rPr>
          <w:rFonts w:ascii="Times New Roman" w:hAnsi="Times New Roman" w:cs="Times New Roman"/>
          <w:sz w:val="20"/>
          <w:szCs w:val="20"/>
        </w:rPr>
        <w:t xml:space="preserve"> A. Analytical HPLC UV and radiochromatogram of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C]fentanyl at 210 nm. B. Analytical HPLC co-injection chromatogram of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C]fentanyl with 0.1 ug of fentanyl. Analysis performed on an Agilent 1100 series HPLC equipped with a Agilent Eclipse XDB C-18 column (150x4.6 mm, 5 µm) and 0.1% TFA aqueous solution/ACN = 70/30 in one pot (pH 2.0) was used as a mobile phase with a flow rate of 1 mL/min.</w:t>
      </w:r>
    </w:p>
    <w:p w14:paraId="73A84DAB" w14:textId="77777777" w:rsidR="00DB29A2" w:rsidRPr="00D558F4" w:rsidRDefault="00DB29A2">
      <w:pPr>
        <w:spacing w:line="278" w:lineRule="auto"/>
        <w:rPr>
          <w:rFonts w:ascii="Times New Roman" w:hAnsi="Times New Roman" w:cs="Times New Roman"/>
          <w:sz w:val="20"/>
          <w:szCs w:val="20"/>
        </w:rPr>
      </w:pPr>
      <w:r w:rsidRPr="00D558F4">
        <w:rPr>
          <w:rFonts w:ascii="Times New Roman" w:hAnsi="Times New Roman" w:cs="Times New Roman"/>
          <w:sz w:val="20"/>
          <w:szCs w:val="20"/>
        </w:rPr>
        <w:br w:type="page"/>
      </w:r>
    </w:p>
    <w:p w14:paraId="7127FEA6" w14:textId="68F5F593" w:rsidR="00BD460F" w:rsidRPr="00D558F4" w:rsidRDefault="6D1C301C" w:rsidP="6D1C301C">
      <w:pPr>
        <w:rPr>
          <w:rFonts w:ascii="Times New Roman" w:hAnsi="Times New Roman" w:cs="Times New Roman"/>
          <w:b/>
          <w:bCs/>
          <w:sz w:val="20"/>
          <w:szCs w:val="20"/>
        </w:rPr>
      </w:pPr>
      <w:r w:rsidRPr="00D558F4">
        <w:rPr>
          <w:rFonts w:ascii="Times New Roman" w:hAnsi="Times New Roman" w:cs="Times New Roman"/>
          <w:b/>
          <w:bCs/>
          <w:sz w:val="20"/>
          <w:szCs w:val="20"/>
        </w:rPr>
        <w:lastRenderedPageBreak/>
        <w:t>[</w:t>
      </w:r>
      <w:r w:rsidRPr="00D558F4">
        <w:rPr>
          <w:rFonts w:ascii="Times New Roman" w:hAnsi="Times New Roman" w:cs="Times New Roman"/>
          <w:b/>
          <w:bCs/>
          <w:sz w:val="20"/>
          <w:szCs w:val="20"/>
          <w:vertAlign w:val="superscript"/>
        </w:rPr>
        <w:t>11</w:t>
      </w:r>
      <w:r w:rsidRPr="00D558F4">
        <w:rPr>
          <w:rFonts w:ascii="Times New Roman" w:hAnsi="Times New Roman" w:cs="Times New Roman"/>
          <w:b/>
          <w:bCs/>
          <w:sz w:val="20"/>
          <w:szCs w:val="20"/>
        </w:rPr>
        <w:t>C]CO</w:t>
      </w:r>
      <w:r w:rsidRPr="00D558F4">
        <w:rPr>
          <w:rFonts w:ascii="Times New Roman" w:hAnsi="Times New Roman" w:cs="Times New Roman"/>
          <w:b/>
          <w:bCs/>
          <w:sz w:val="20"/>
          <w:szCs w:val="20"/>
          <w:vertAlign w:val="subscript"/>
        </w:rPr>
        <w:t>2</w:t>
      </w:r>
      <w:r w:rsidRPr="00D558F4">
        <w:rPr>
          <w:rFonts w:ascii="Times New Roman" w:hAnsi="Times New Roman" w:cs="Times New Roman"/>
          <w:b/>
          <w:bCs/>
          <w:sz w:val="20"/>
          <w:szCs w:val="20"/>
        </w:rPr>
        <w:t xml:space="preserve"> conversion result with 1.5 M ethylmagnesium bromide in THF/diethyl ether </w:t>
      </w:r>
    </w:p>
    <w:p w14:paraId="13E621A0" w14:textId="198F0D92" w:rsidR="00DB29A2" w:rsidRPr="00D558F4" w:rsidRDefault="00C269DC">
      <w:pPr>
        <w:rPr>
          <w:rFonts w:ascii="Times New Roman" w:hAnsi="Times New Roman" w:cs="Times New Roman"/>
          <w:sz w:val="20"/>
          <w:szCs w:val="20"/>
        </w:rPr>
      </w:pPr>
      <w:r w:rsidRPr="00D558F4">
        <w:rPr>
          <w:rFonts w:ascii="Times New Roman" w:hAnsi="Times New Roman" w:cs="Times New Roman"/>
          <w:noProof/>
          <w:sz w:val="20"/>
          <w:szCs w:val="20"/>
        </w:rPr>
        <w:drawing>
          <wp:inline distT="0" distB="0" distL="0" distR="0" wp14:anchorId="0CE1A7F5" wp14:editId="07215266">
            <wp:extent cx="4797083" cy="5274953"/>
            <wp:effectExtent l="0" t="0" r="3810" b="1905"/>
            <wp:docPr id="887402253" name="Picture 1" descr="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402253" name="Picture 1" descr="Chart&#10;&#10;AI-generated content may be incorrect."/>
                    <pic:cNvPicPr/>
                  </pic:nvPicPr>
                  <pic:blipFill>
                    <a:blip r:embed="rId22"/>
                    <a:stretch>
                      <a:fillRect/>
                    </a:stretch>
                  </pic:blipFill>
                  <pic:spPr>
                    <a:xfrm>
                      <a:off x="0" y="0"/>
                      <a:ext cx="4802482" cy="5280890"/>
                    </a:xfrm>
                    <a:prstGeom prst="rect">
                      <a:avLst/>
                    </a:prstGeom>
                  </pic:spPr>
                </pic:pic>
              </a:graphicData>
            </a:graphic>
          </wp:inline>
        </w:drawing>
      </w:r>
    </w:p>
    <w:p w14:paraId="071C4A83" w14:textId="39391AC3" w:rsidR="00576EF8" w:rsidRPr="00D558F4" w:rsidRDefault="2A2CE776" w:rsidP="2A2CE776">
      <w:pPr>
        <w:rPr>
          <w:rFonts w:ascii="Times New Roman" w:hAnsi="Times New Roman" w:cs="Times New Roman"/>
          <w:sz w:val="20"/>
          <w:szCs w:val="20"/>
        </w:rPr>
      </w:pPr>
      <w:r w:rsidRPr="00D558F4">
        <w:rPr>
          <w:rFonts w:ascii="Times New Roman" w:hAnsi="Times New Roman" w:cs="Times New Roman"/>
          <w:b/>
          <w:bCs/>
          <w:sz w:val="20"/>
          <w:szCs w:val="20"/>
        </w:rPr>
        <w:t>Fig</w:t>
      </w:r>
      <w:r w:rsidR="008F329A">
        <w:rPr>
          <w:rFonts w:ascii="Times New Roman" w:hAnsi="Times New Roman" w:cs="Times New Roman"/>
          <w:b/>
          <w:bCs/>
          <w:sz w:val="20"/>
          <w:szCs w:val="20"/>
        </w:rPr>
        <w:t>.</w:t>
      </w:r>
      <w:r w:rsidRPr="00D558F4">
        <w:rPr>
          <w:rFonts w:ascii="Times New Roman" w:hAnsi="Times New Roman" w:cs="Times New Roman"/>
          <w:b/>
          <w:bCs/>
          <w:sz w:val="20"/>
          <w:szCs w:val="20"/>
        </w:rPr>
        <w:t xml:space="preserve"> </w:t>
      </w:r>
      <w:r w:rsidR="00C269DC" w:rsidRPr="00D558F4">
        <w:rPr>
          <w:rFonts w:ascii="Times New Roman" w:hAnsi="Times New Roman" w:cs="Times New Roman"/>
          <w:b/>
          <w:bCs/>
          <w:sz w:val="20"/>
          <w:szCs w:val="20"/>
        </w:rPr>
        <w:t>S4</w:t>
      </w:r>
      <w:r w:rsidRPr="00D558F4">
        <w:rPr>
          <w:rFonts w:ascii="Times New Roman" w:hAnsi="Times New Roman" w:cs="Times New Roman"/>
          <w:sz w:val="20"/>
          <w:szCs w:val="20"/>
        </w:rPr>
        <w:t xml:space="preserve"> A. Analytical HPLC co-injection UV (270 nm) and radiochromatogram of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C]synthon with 3-pentanone (1 μg) as the result of polyethylene tube elution with THF (450 μL) after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C]carboxylation of ethylmagnesium bromide (37 μL of 1.5 M ethylmagnesium bromide THF/diethyl ether solution was impregnated in the tubing). B. Analytical HPLC injection chromatogram of the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C]synthon after the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C]carboxylation. Analyses were performed using an Agilent 1100 series HPLC system equipped with a Phenomenex Luna C18 column (250×4.6 mm, 10 µm). The mobile phase for panel A was 0.1% TFA in water/acetonitrile (72:28, v/v), and for panel B, 0.1% TFA in water/acetonitrile (90:10, v/v), each at a flow rate of 1 mL/min. Two different solvent systems were used to better resolve the radioactive peak profile.</w:t>
      </w:r>
    </w:p>
    <w:p w14:paraId="14C793C7" w14:textId="77777777" w:rsidR="00576EF8" w:rsidRPr="00D558F4" w:rsidRDefault="00576EF8">
      <w:pPr>
        <w:spacing w:line="278" w:lineRule="auto"/>
        <w:rPr>
          <w:rFonts w:ascii="Times New Roman" w:hAnsi="Times New Roman" w:cs="Times New Roman"/>
          <w:sz w:val="20"/>
          <w:szCs w:val="20"/>
        </w:rPr>
      </w:pPr>
      <w:r w:rsidRPr="00D558F4">
        <w:rPr>
          <w:rFonts w:ascii="Times New Roman" w:hAnsi="Times New Roman" w:cs="Times New Roman"/>
          <w:sz w:val="20"/>
          <w:szCs w:val="20"/>
        </w:rPr>
        <w:br w:type="page"/>
      </w:r>
    </w:p>
    <w:p w14:paraId="2D5B7C3E" w14:textId="77777777" w:rsidR="00576EF8" w:rsidRPr="00D558F4" w:rsidRDefault="00576EF8" w:rsidP="00576EF8">
      <w:pPr>
        <w:rPr>
          <w:rFonts w:ascii="Times New Roman" w:hAnsi="Times New Roman" w:cs="Times New Roman"/>
          <w:b/>
          <w:bCs/>
          <w:sz w:val="20"/>
          <w:szCs w:val="20"/>
        </w:rPr>
      </w:pPr>
      <w:r w:rsidRPr="00D558F4">
        <w:rPr>
          <w:rFonts w:ascii="Times New Roman" w:hAnsi="Times New Roman" w:cs="Times New Roman"/>
          <w:b/>
          <w:bCs/>
          <w:sz w:val="20"/>
          <w:szCs w:val="20"/>
        </w:rPr>
        <w:lastRenderedPageBreak/>
        <w:t>Amidation Optimization</w:t>
      </w:r>
    </w:p>
    <w:p w14:paraId="29BA29D8" w14:textId="765DDF6E" w:rsidR="00576EF8" w:rsidRPr="00D558F4" w:rsidRDefault="00857448" w:rsidP="00576EF8">
      <w:pPr>
        <w:rPr>
          <w:rFonts w:ascii="Times New Roman" w:hAnsi="Times New Roman" w:cs="Times New Roman"/>
          <w:sz w:val="20"/>
          <w:szCs w:val="20"/>
        </w:rPr>
      </w:pPr>
      <w:r w:rsidRPr="00D558F4">
        <w:rPr>
          <w:rFonts w:ascii="Times New Roman" w:hAnsi="Times New Roman" w:cs="Times New Roman"/>
          <w:noProof/>
          <w:sz w:val="20"/>
          <w:szCs w:val="20"/>
        </w:rPr>
        <w:drawing>
          <wp:anchor distT="0" distB="0" distL="114300" distR="114300" simplePos="0" relativeHeight="251671552" behindDoc="0" locked="0" layoutInCell="1" allowOverlap="1" wp14:anchorId="2062321D" wp14:editId="03A91833">
            <wp:simplePos x="0" y="0"/>
            <wp:positionH relativeFrom="margin">
              <wp:posOffset>1045265</wp:posOffset>
            </wp:positionH>
            <wp:positionV relativeFrom="paragraph">
              <wp:posOffset>1487253</wp:posOffset>
            </wp:positionV>
            <wp:extent cx="3076575" cy="704850"/>
            <wp:effectExtent l="0" t="0" r="9525" b="0"/>
            <wp:wrapTopAndBottom/>
            <wp:docPr id="219016488" name="Picture 219016488" descr="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46442"/>
                    <pic:cNvPicPr/>
                  </pic:nvPicPr>
                  <pic:blipFill>
                    <a:blip r:embed="rId23">
                      <a:extLst>
                        <a:ext uri="{28A0092B-C50C-407E-A947-70E740481C1C}">
                          <a14:useLocalDpi xmlns:a14="http://schemas.microsoft.com/office/drawing/2010/main" val="0"/>
                        </a:ext>
                      </a:extLst>
                    </a:blip>
                    <a:stretch>
                      <a:fillRect/>
                    </a:stretch>
                  </pic:blipFill>
                  <pic:spPr>
                    <a:xfrm>
                      <a:off x="0" y="0"/>
                      <a:ext cx="3076575" cy="704850"/>
                    </a:xfrm>
                    <a:prstGeom prst="rect">
                      <a:avLst/>
                    </a:prstGeom>
                  </pic:spPr>
                </pic:pic>
              </a:graphicData>
            </a:graphic>
          </wp:anchor>
        </w:drawing>
      </w:r>
      <w:r w:rsidR="00576EF8" w:rsidRPr="00D558F4">
        <w:rPr>
          <w:rFonts w:ascii="Times New Roman" w:hAnsi="Times New Roman" w:cs="Times New Roman"/>
          <w:sz w:val="20"/>
          <w:szCs w:val="20"/>
        </w:rPr>
        <w:t>4-ANPP (3.6 µmol) was reacted with propionyl chloride (1.8 µmol, 10 times diluted in reaction solvent immediately prior to beginning the reaction) in the presence of a base (46.4 µmol). For all reactions, 4-ANPP was dissolved in the reaction solvent to make a stock solution of 1 mg/50 µL. 50 µL of 4-ANPP stock solution was then added to a reaction vessel with enough solvent to make the final reaction volume 130 µL, followed by the addition of a base. Each reaction vessel was vortexed before adding diluted propionyl chloride and immediately placed in an oil bath at 60°C for five minutes. Upon reaction completion, samples were quenched on dry ice and analyzed using HPLC (Agilent Eclipse XDB C-18 column, 150 x 4.6 mm, 5 µm with 0.1% TFA aqueous solution/ACN = 70/30) by 1 µL injection (λ = 210 nm).</w:t>
      </w:r>
    </w:p>
    <w:p w14:paraId="65E41CB5" w14:textId="74E50515" w:rsidR="00576EF8" w:rsidRPr="00D558F4" w:rsidRDefault="00576EF8" w:rsidP="00576EF8">
      <w:pPr>
        <w:rPr>
          <w:rFonts w:ascii="Times New Roman" w:hAnsi="Times New Roman" w:cs="Times New Roman"/>
          <w:sz w:val="20"/>
          <w:szCs w:val="20"/>
        </w:rPr>
      </w:pPr>
      <w:r w:rsidRPr="00D558F4">
        <w:rPr>
          <w:rFonts w:ascii="Times New Roman" w:hAnsi="Times New Roman" w:cs="Times New Roman"/>
          <w:b/>
          <w:bCs/>
          <w:sz w:val="20"/>
          <w:szCs w:val="20"/>
        </w:rPr>
        <w:t xml:space="preserve">      </w:t>
      </w:r>
      <w:r w:rsidR="00C27684" w:rsidRPr="00C27684">
        <w:rPr>
          <w:rFonts w:ascii="Times New Roman" w:hAnsi="Times New Roman" w:cs="Times New Roman"/>
          <w:b/>
          <w:bCs/>
          <w:noProof/>
          <w:sz w:val="20"/>
          <w:szCs w:val="20"/>
        </w:rPr>
        <w:drawing>
          <wp:inline distT="0" distB="0" distL="0" distR="0" wp14:anchorId="6D601886" wp14:editId="6E1A0FE7">
            <wp:extent cx="4882101" cy="1749420"/>
            <wp:effectExtent l="0" t="0" r="0" b="3810"/>
            <wp:docPr id="1125773279" name="Picture 1" descr="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773279" name="Picture 1" descr="Chart&#10;&#10;AI-generated content may be incorrect."/>
                    <pic:cNvPicPr/>
                  </pic:nvPicPr>
                  <pic:blipFill>
                    <a:blip r:embed="rId24"/>
                    <a:stretch>
                      <a:fillRect/>
                    </a:stretch>
                  </pic:blipFill>
                  <pic:spPr>
                    <a:xfrm>
                      <a:off x="0" y="0"/>
                      <a:ext cx="4900831" cy="1756131"/>
                    </a:xfrm>
                    <a:prstGeom prst="rect">
                      <a:avLst/>
                    </a:prstGeom>
                  </pic:spPr>
                </pic:pic>
              </a:graphicData>
            </a:graphic>
          </wp:inline>
        </w:drawing>
      </w:r>
      <w:r w:rsidRPr="00D558F4">
        <w:rPr>
          <w:rFonts w:ascii="Times New Roman" w:hAnsi="Times New Roman" w:cs="Times New Roman"/>
          <w:b/>
          <w:bCs/>
          <w:sz w:val="20"/>
          <w:szCs w:val="20"/>
        </w:rPr>
        <w:t xml:space="preserve">                                         </w:t>
      </w:r>
      <w:r w:rsidRPr="00D558F4">
        <w:rPr>
          <w:rFonts w:ascii="Times New Roman" w:hAnsi="Times New Roman" w:cs="Times New Roman"/>
          <w:sz w:val="20"/>
          <w:szCs w:val="20"/>
        </w:rPr>
        <w:br/>
      </w:r>
      <w:r w:rsidRPr="00D558F4">
        <w:rPr>
          <w:rFonts w:ascii="Times New Roman" w:hAnsi="Times New Roman" w:cs="Times New Roman"/>
          <w:sz w:val="20"/>
          <w:szCs w:val="20"/>
        </w:rPr>
        <w:br/>
      </w:r>
      <w:r w:rsidRPr="00D558F4">
        <w:rPr>
          <w:rFonts w:ascii="Times New Roman" w:hAnsi="Times New Roman" w:cs="Times New Roman"/>
          <w:b/>
          <w:bCs/>
          <w:sz w:val="20"/>
          <w:szCs w:val="20"/>
        </w:rPr>
        <w:t>Fig</w:t>
      </w:r>
      <w:r w:rsidR="008F329A">
        <w:rPr>
          <w:rFonts w:ascii="Times New Roman" w:hAnsi="Times New Roman" w:cs="Times New Roman"/>
          <w:b/>
          <w:bCs/>
          <w:sz w:val="20"/>
          <w:szCs w:val="20"/>
        </w:rPr>
        <w:t>.</w:t>
      </w:r>
      <w:r w:rsidRPr="00D558F4">
        <w:rPr>
          <w:rFonts w:ascii="Times New Roman" w:hAnsi="Times New Roman" w:cs="Times New Roman"/>
          <w:b/>
          <w:bCs/>
          <w:sz w:val="20"/>
          <w:szCs w:val="20"/>
        </w:rPr>
        <w:t xml:space="preserve"> S</w:t>
      </w:r>
      <w:r w:rsidR="00C269DC" w:rsidRPr="00D558F4">
        <w:rPr>
          <w:rFonts w:ascii="Times New Roman" w:hAnsi="Times New Roman" w:cs="Times New Roman"/>
          <w:b/>
          <w:bCs/>
          <w:sz w:val="20"/>
          <w:szCs w:val="20"/>
        </w:rPr>
        <w:t>5</w:t>
      </w:r>
      <w:r w:rsidRPr="00D558F4">
        <w:rPr>
          <w:rFonts w:ascii="Times New Roman" w:hAnsi="Times New Roman" w:cs="Times New Roman"/>
          <w:b/>
          <w:bCs/>
          <w:sz w:val="20"/>
          <w:szCs w:val="20"/>
        </w:rPr>
        <w:t xml:space="preserve"> </w:t>
      </w:r>
      <w:r w:rsidRPr="00D558F4">
        <w:rPr>
          <w:rFonts w:ascii="Times New Roman" w:hAnsi="Times New Roman" w:cs="Times New Roman"/>
          <w:sz w:val="20"/>
          <w:szCs w:val="20"/>
        </w:rPr>
        <w:t xml:space="preserve">Average fentanyl </w:t>
      </w:r>
      <w:r w:rsidR="004C723F">
        <w:rPr>
          <w:rFonts w:ascii="Times New Roman" w:hAnsi="Times New Roman" w:cs="Times New Roman"/>
          <w:sz w:val="20"/>
          <w:szCs w:val="20"/>
        </w:rPr>
        <w:t xml:space="preserve">chemical </w:t>
      </w:r>
      <w:r w:rsidRPr="00D558F4">
        <w:rPr>
          <w:rFonts w:ascii="Times New Roman" w:hAnsi="Times New Roman" w:cs="Times New Roman"/>
          <w:sz w:val="20"/>
          <w:szCs w:val="20"/>
        </w:rPr>
        <w:t>yield according to base (A) and solvent (B): 4-ANPP (3.6 µmol), propionyl chloride (1.8 µmol), base (46 µmol), temperature = 60 ºC, time = 5 minutes, n = 3. Solvent testing was conducted using DIPEA (46 µmol, 13 eq.).</w:t>
      </w:r>
    </w:p>
    <w:p w14:paraId="7B2E3267" w14:textId="00BA8DD4" w:rsidR="00576EF8" w:rsidRPr="00D558F4" w:rsidRDefault="00576EF8" w:rsidP="00576EF8">
      <w:pPr>
        <w:rPr>
          <w:rFonts w:ascii="Times New Roman" w:hAnsi="Times New Roman" w:cs="Times New Roman"/>
          <w:b/>
          <w:bCs/>
          <w:i/>
          <w:iCs/>
          <w:sz w:val="20"/>
          <w:szCs w:val="20"/>
        </w:rPr>
      </w:pPr>
      <w:r w:rsidRPr="00D558F4">
        <w:rPr>
          <w:rFonts w:ascii="Times New Roman" w:hAnsi="Times New Roman" w:cs="Times New Roman"/>
          <w:b/>
          <w:bCs/>
          <w:i/>
          <w:iCs/>
          <w:sz w:val="20"/>
          <w:szCs w:val="20"/>
        </w:rPr>
        <w:t>Base Selection</w:t>
      </w:r>
    </w:p>
    <w:p w14:paraId="365093C7" w14:textId="50317EF1" w:rsidR="00576EF8" w:rsidRPr="00D558F4" w:rsidRDefault="00576EF8" w:rsidP="00576EF8">
      <w:pPr>
        <w:rPr>
          <w:rFonts w:ascii="Times New Roman" w:hAnsi="Times New Roman" w:cs="Times New Roman"/>
          <w:sz w:val="20"/>
          <w:szCs w:val="20"/>
        </w:rPr>
      </w:pPr>
      <w:r w:rsidRPr="00D558F4">
        <w:rPr>
          <w:rFonts w:ascii="Times New Roman" w:hAnsi="Times New Roman" w:cs="Times New Roman"/>
          <w:sz w:val="20"/>
          <w:szCs w:val="20"/>
        </w:rPr>
        <w:t>Amidation reactions were performed to determine the most optimal condition for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C]fentanyl amidation. Diisopropylethylamine (80.37%, 54.1%) and 1,2,2,6,6-pentamethylpiperidine (88.0%, 57.8%) show highest yields in both CHCl</w:t>
      </w:r>
      <w:r w:rsidRPr="00D558F4">
        <w:rPr>
          <w:rFonts w:ascii="Times New Roman" w:hAnsi="Times New Roman" w:cs="Times New Roman"/>
          <w:sz w:val="20"/>
          <w:szCs w:val="20"/>
          <w:vertAlign w:val="subscript"/>
        </w:rPr>
        <w:t>3</w:t>
      </w:r>
      <w:r w:rsidRPr="00D558F4">
        <w:rPr>
          <w:rFonts w:ascii="Times New Roman" w:hAnsi="Times New Roman" w:cs="Times New Roman"/>
          <w:sz w:val="20"/>
          <w:szCs w:val="20"/>
        </w:rPr>
        <w:t xml:space="preserve"> and THF. Previous literature showed similar reactions were conducted with a reaction time of 3.5 to 10 minutes. During initial testing no significant differences in reaction yield were observed for conditions reacting beyond 5 minutes; additionally, reactions occurring above 60°C also showed no significant improvements in yield. DIPEA was chosen for [¹¹C]fentanyl production.</w:t>
      </w:r>
    </w:p>
    <w:p w14:paraId="4C420498" w14:textId="65ECAB1B" w:rsidR="00576EF8" w:rsidRPr="00D558F4" w:rsidRDefault="00576EF8" w:rsidP="00576EF8">
      <w:pPr>
        <w:rPr>
          <w:rFonts w:ascii="Times New Roman" w:hAnsi="Times New Roman" w:cs="Times New Roman"/>
          <w:b/>
          <w:bCs/>
          <w:i/>
          <w:iCs/>
          <w:sz w:val="20"/>
          <w:szCs w:val="20"/>
        </w:rPr>
      </w:pPr>
      <w:r w:rsidRPr="00D558F4">
        <w:rPr>
          <w:rFonts w:ascii="Times New Roman" w:hAnsi="Times New Roman" w:cs="Times New Roman"/>
          <w:b/>
          <w:bCs/>
          <w:i/>
          <w:iCs/>
          <w:sz w:val="20"/>
          <w:szCs w:val="20"/>
        </w:rPr>
        <w:t>Solvent Selection</w:t>
      </w:r>
    </w:p>
    <w:p w14:paraId="1BB72A1D" w14:textId="39CBC884" w:rsidR="00576EF8" w:rsidRPr="00D558F4" w:rsidRDefault="00576EF8" w:rsidP="00576EF8">
      <w:pPr>
        <w:rPr>
          <w:rFonts w:ascii="Times New Roman" w:hAnsi="Times New Roman" w:cs="Times New Roman"/>
          <w:sz w:val="20"/>
          <w:szCs w:val="20"/>
        </w:rPr>
      </w:pPr>
      <w:r w:rsidRPr="00D558F4">
        <w:rPr>
          <w:rFonts w:ascii="Times New Roman" w:hAnsi="Times New Roman" w:cs="Times New Roman"/>
          <w:sz w:val="20"/>
          <w:szCs w:val="20"/>
        </w:rPr>
        <w:t xml:space="preserve">The amidation reaction condition was further tested in a variety of solvents. All reactions were prepared using DIPEA (46 µmol) and the previous method for base selection. </w:t>
      </w:r>
      <w:r w:rsidR="00807B66">
        <w:rPr>
          <w:rFonts w:ascii="Times New Roman" w:hAnsi="Times New Roman" w:cs="Times New Roman"/>
          <w:sz w:val="20"/>
          <w:szCs w:val="20"/>
        </w:rPr>
        <w:t>Chemical</w:t>
      </w:r>
      <w:r w:rsidRPr="00D558F4">
        <w:rPr>
          <w:rFonts w:ascii="Times New Roman" w:hAnsi="Times New Roman" w:cs="Times New Roman"/>
          <w:sz w:val="20"/>
          <w:szCs w:val="20"/>
        </w:rPr>
        <w:t xml:space="preserve"> yields show</w:t>
      </w:r>
      <w:r w:rsidR="00807B66">
        <w:rPr>
          <w:rFonts w:ascii="Times New Roman" w:hAnsi="Times New Roman" w:cs="Times New Roman"/>
          <w:sz w:val="20"/>
          <w:szCs w:val="20"/>
        </w:rPr>
        <w:t>ed</w:t>
      </w:r>
      <w:r w:rsidRPr="00D558F4">
        <w:rPr>
          <w:rFonts w:ascii="Times New Roman" w:hAnsi="Times New Roman" w:cs="Times New Roman"/>
          <w:sz w:val="20"/>
          <w:szCs w:val="20"/>
        </w:rPr>
        <w:t xml:space="preserve"> that halogenated polar solvents like DCM (84.7%) and CHCl</w:t>
      </w:r>
      <w:r w:rsidRPr="00D558F4">
        <w:rPr>
          <w:rFonts w:ascii="Times New Roman" w:hAnsi="Times New Roman" w:cs="Times New Roman"/>
          <w:sz w:val="20"/>
          <w:szCs w:val="20"/>
          <w:vertAlign w:val="subscript"/>
        </w:rPr>
        <w:t xml:space="preserve">3 </w:t>
      </w:r>
      <w:r w:rsidRPr="00D558F4">
        <w:rPr>
          <w:rFonts w:ascii="Times New Roman" w:hAnsi="Times New Roman" w:cs="Times New Roman"/>
          <w:sz w:val="20"/>
          <w:szCs w:val="20"/>
        </w:rPr>
        <w:t>(87.8%) provide the highest yields among solvents tested. Overall, the combination DIPEA and CHCl</w:t>
      </w:r>
      <w:r w:rsidRPr="00D558F4">
        <w:rPr>
          <w:rFonts w:ascii="Times New Roman" w:hAnsi="Times New Roman" w:cs="Times New Roman"/>
          <w:sz w:val="20"/>
          <w:szCs w:val="20"/>
          <w:vertAlign w:val="subscript"/>
        </w:rPr>
        <w:t xml:space="preserve">3 </w:t>
      </w:r>
      <w:r w:rsidRPr="00D558F4">
        <w:rPr>
          <w:rFonts w:ascii="Times New Roman" w:hAnsi="Times New Roman" w:cs="Times New Roman"/>
          <w:sz w:val="20"/>
          <w:szCs w:val="20"/>
        </w:rPr>
        <w:t>provided an average yield of 84.1 ± 4.7%, and was subsequently used as the main amidation condition in [¹¹C]fentanyl radiotracer production for animal studies.</w:t>
      </w:r>
    </w:p>
    <w:p w14:paraId="0FAB3D72" w14:textId="77777777" w:rsidR="002A2A46" w:rsidRPr="00D558F4" w:rsidRDefault="002A2A46" w:rsidP="002A2A46">
      <w:pPr>
        <w:rPr>
          <w:rFonts w:ascii="Times New Roman" w:hAnsi="Times New Roman" w:cs="Times New Roman"/>
          <w:b/>
          <w:bCs/>
          <w:i/>
          <w:iCs/>
          <w:sz w:val="20"/>
          <w:szCs w:val="20"/>
        </w:rPr>
      </w:pPr>
      <w:r w:rsidRPr="00D558F4">
        <w:rPr>
          <w:rFonts w:ascii="Times New Roman" w:hAnsi="Times New Roman" w:cs="Times New Roman"/>
          <w:b/>
          <w:bCs/>
          <w:i/>
          <w:iCs/>
          <w:sz w:val="20"/>
          <w:szCs w:val="20"/>
        </w:rPr>
        <w:t>Precursor Influence on Amidation Kinetics</w:t>
      </w:r>
    </w:p>
    <w:p w14:paraId="5CD76DC7" w14:textId="77777777" w:rsidR="00576EF8" w:rsidRPr="00D558F4" w:rsidRDefault="00576EF8" w:rsidP="00576EF8">
      <w:pPr>
        <w:rPr>
          <w:rFonts w:ascii="Times New Roman" w:hAnsi="Times New Roman" w:cs="Times New Roman"/>
          <w:sz w:val="20"/>
          <w:szCs w:val="20"/>
        </w:rPr>
      </w:pPr>
      <w:r w:rsidRPr="00D558F4">
        <w:rPr>
          <w:rFonts w:ascii="Times New Roman" w:hAnsi="Times New Roman" w:cs="Times New Roman"/>
          <w:noProof/>
          <w:sz w:val="20"/>
          <w:szCs w:val="20"/>
        </w:rPr>
        <w:lastRenderedPageBreak/>
        <w:drawing>
          <wp:inline distT="0" distB="0" distL="0" distR="0" wp14:anchorId="44FCDDB7" wp14:editId="49D944CB">
            <wp:extent cx="3454414" cy="2452413"/>
            <wp:effectExtent l="0" t="0" r="0" b="0"/>
            <wp:docPr id="1279884480" name="Picture 1279884480" descr="Chart, scatte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884480" name="Picture 1279884480" descr="Chart, scatter chart&#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3454414" cy="2452413"/>
                    </a:xfrm>
                    <a:prstGeom prst="rect">
                      <a:avLst/>
                    </a:prstGeom>
                  </pic:spPr>
                </pic:pic>
              </a:graphicData>
            </a:graphic>
          </wp:inline>
        </w:drawing>
      </w:r>
    </w:p>
    <w:p w14:paraId="4F9B63ED" w14:textId="2B9A0A79" w:rsidR="00576EF8" w:rsidRPr="00D558F4" w:rsidRDefault="00576EF8" w:rsidP="00576EF8">
      <w:pPr>
        <w:rPr>
          <w:rFonts w:ascii="Times New Roman" w:hAnsi="Times New Roman" w:cs="Times New Roman"/>
          <w:sz w:val="20"/>
          <w:szCs w:val="20"/>
        </w:rPr>
      </w:pPr>
      <w:r w:rsidRPr="00D558F4">
        <w:rPr>
          <w:rFonts w:ascii="Times New Roman" w:hAnsi="Times New Roman" w:cs="Times New Roman"/>
          <w:b/>
          <w:bCs/>
          <w:sz w:val="20"/>
          <w:szCs w:val="20"/>
        </w:rPr>
        <w:t>Fig</w:t>
      </w:r>
      <w:r w:rsidR="008F329A">
        <w:rPr>
          <w:rFonts w:ascii="Times New Roman" w:hAnsi="Times New Roman" w:cs="Times New Roman"/>
          <w:b/>
          <w:bCs/>
          <w:sz w:val="20"/>
          <w:szCs w:val="20"/>
        </w:rPr>
        <w:t>.</w:t>
      </w:r>
      <w:r w:rsidRPr="00D558F4">
        <w:rPr>
          <w:rFonts w:ascii="Times New Roman" w:hAnsi="Times New Roman" w:cs="Times New Roman"/>
          <w:b/>
          <w:bCs/>
          <w:sz w:val="20"/>
          <w:szCs w:val="20"/>
        </w:rPr>
        <w:t xml:space="preserve"> </w:t>
      </w:r>
      <w:r w:rsidR="002A2A46" w:rsidRPr="00D558F4">
        <w:rPr>
          <w:rFonts w:ascii="Times New Roman" w:hAnsi="Times New Roman" w:cs="Times New Roman"/>
          <w:b/>
          <w:bCs/>
          <w:sz w:val="20"/>
          <w:szCs w:val="20"/>
        </w:rPr>
        <w:t>S</w:t>
      </w:r>
      <w:r w:rsidR="00C269DC" w:rsidRPr="00D558F4">
        <w:rPr>
          <w:rFonts w:ascii="Times New Roman" w:hAnsi="Times New Roman" w:cs="Times New Roman"/>
          <w:b/>
          <w:bCs/>
          <w:sz w:val="20"/>
          <w:szCs w:val="20"/>
        </w:rPr>
        <w:t>6</w:t>
      </w:r>
      <w:r w:rsidRPr="00D558F4">
        <w:rPr>
          <w:rFonts w:ascii="Times New Roman" w:hAnsi="Times New Roman" w:cs="Times New Roman"/>
          <w:b/>
          <w:bCs/>
          <w:sz w:val="20"/>
          <w:szCs w:val="20"/>
        </w:rPr>
        <w:t xml:space="preserve"> </w:t>
      </w:r>
      <w:r w:rsidRPr="00D558F4">
        <w:rPr>
          <w:rFonts w:ascii="Times New Roman" w:hAnsi="Times New Roman" w:cs="Times New Roman"/>
          <w:sz w:val="20"/>
          <w:szCs w:val="20"/>
        </w:rPr>
        <w:t>Amidation reaction kinetics: propionyl chloride (1.8 µmol), 4-ANPP (0.5, 1.0, 3.0, 5.0, 10.0), TEA (46 µmol), temperature = 60 ºC, time = 5 minutes, n = 3.</w:t>
      </w:r>
      <w:r w:rsidRPr="00D558F4">
        <w:rPr>
          <w:rFonts w:ascii="Times New Roman" w:hAnsi="Times New Roman" w:cs="Times New Roman"/>
          <w:b/>
          <w:bCs/>
          <w:sz w:val="20"/>
          <w:szCs w:val="20"/>
        </w:rPr>
        <w:t xml:space="preserve"> </w:t>
      </w:r>
    </w:p>
    <w:p w14:paraId="4231EFA2" w14:textId="77777777" w:rsidR="00576EF8" w:rsidRPr="00D558F4" w:rsidRDefault="00576EF8" w:rsidP="00576EF8">
      <w:pPr>
        <w:rPr>
          <w:rFonts w:ascii="Times New Roman" w:hAnsi="Times New Roman" w:cs="Times New Roman"/>
          <w:sz w:val="20"/>
          <w:szCs w:val="20"/>
        </w:rPr>
      </w:pPr>
      <w:r w:rsidRPr="00D558F4">
        <w:rPr>
          <w:rFonts w:ascii="Times New Roman" w:hAnsi="Times New Roman" w:cs="Times New Roman"/>
          <w:sz w:val="20"/>
          <w:szCs w:val="20"/>
        </w:rPr>
        <w:t xml:space="preserve">Propionyl chloride (1.8 µmol, 10 times diluted in reaction solvent immediately prior to beginning the reaction) was reacted with 4-ANPP (1.78, 3.57, 10.7, 17.8, 35.7 µmol) in the presence of a TEA (46.4 µmol). All reactions were prepared with the method described for base and solvent optimization and performed with a final reaction volume 130 µL. Upon reaction completion, samples were quenched on dry ice and analyzed using HPLC (Agilent Eclipse XDB C-18 column, 150 x 4.6 mm, 5 µm with 0.1% TFA aqueous solution/ACN = 70/30) by 1 µL injection (λ = 210 nm).  </w:t>
      </w:r>
    </w:p>
    <w:p w14:paraId="27C2E391" w14:textId="24EB0B91" w:rsidR="2A2CE776" w:rsidRPr="00D558F4" w:rsidRDefault="00576EF8" w:rsidP="00C269DC">
      <w:pPr>
        <w:rPr>
          <w:rFonts w:ascii="Times New Roman" w:hAnsi="Times New Roman" w:cs="Times New Roman"/>
          <w:sz w:val="20"/>
          <w:szCs w:val="20"/>
        </w:rPr>
      </w:pPr>
      <w:r w:rsidRPr="00D558F4">
        <w:rPr>
          <w:rFonts w:ascii="Times New Roman" w:hAnsi="Times New Roman" w:cs="Times New Roman"/>
          <w:sz w:val="20"/>
          <w:szCs w:val="20"/>
        </w:rPr>
        <w:t>Results indicate increasing precursor quantities beyond 5 mg (10 eq</w:t>
      </w:r>
      <w:r w:rsidR="002A7719">
        <w:rPr>
          <w:rFonts w:ascii="Times New Roman" w:hAnsi="Times New Roman" w:cs="Times New Roman"/>
          <w:sz w:val="20"/>
          <w:szCs w:val="20"/>
        </w:rPr>
        <w:t>.</w:t>
      </w:r>
      <w:r w:rsidRPr="00D558F4">
        <w:rPr>
          <w:rFonts w:ascii="Times New Roman" w:hAnsi="Times New Roman" w:cs="Times New Roman"/>
          <w:sz w:val="20"/>
          <w:szCs w:val="20"/>
        </w:rPr>
        <w:t xml:space="preserve">) </w:t>
      </w:r>
      <w:r w:rsidR="00807B66" w:rsidRPr="00807B66">
        <w:rPr>
          <w:rFonts w:ascii="Times New Roman" w:hAnsi="Times New Roman" w:cs="Times New Roman"/>
          <w:sz w:val="20"/>
          <w:szCs w:val="20"/>
        </w:rPr>
        <w:t>do</w:t>
      </w:r>
      <w:r w:rsidRPr="00D558F4">
        <w:rPr>
          <w:rFonts w:ascii="Times New Roman" w:hAnsi="Times New Roman" w:cs="Times New Roman"/>
          <w:sz w:val="20"/>
          <w:szCs w:val="20"/>
        </w:rPr>
        <w:t xml:space="preserve"> not produce significant changes in reaction yield. Additionally, amidation performed in chloroform shows higher yields at all equivalencies. Propionyl chloride experiments were not conducted at lower quantities due to limitations of dynamic range. The data </w:t>
      </w:r>
      <w:r w:rsidR="00A8536D" w:rsidRPr="00D558F4">
        <w:rPr>
          <w:rFonts w:ascii="Times New Roman" w:hAnsi="Times New Roman" w:cs="Times New Roman"/>
          <w:sz w:val="20"/>
          <w:szCs w:val="20"/>
        </w:rPr>
        <w:t>supports</w:t>
      </w:r>
      <w:r w:rsidRPr="00D558F4">
        <w:rPr>
          <w:rFonts w:ascii="Times New Roman" w:hAnsi="Times New Roman" w:cs="Times New Roman"/>
          <w:sz w:val="20"/>
          <w:szCs w:val="20"/>
        </w:rPr>
        <w:t xml:space="preserve"> that 1 mg of 4-ANPP precursor remains well above the upper limit for driving amidation reaction kinetics during [</w:t>
      </w:r>
      <w:r w:rsidRPr="00D558F4">
        <w:rPr>
          <w:rFonts w:ascii="Times New Roman" w:hAnsi="Times New Roman" w:cs="Times New Roman"/>
          <w:sz w:val="20"/>
          <w:szCs w:val="20"/>
          <w:vertAlign w:val="superscript"/>
        </w:rPr>
        <w:t>11</w:t>
      </w:r>
      <w:r w:rsidRPr="00D558F4">
        <w:rPr>
          <w:rFonts w:ascii="Times New Roman" w:hAnsi="Times New Roman" w:cs="Times New Roman"/>
          <w:sz w:val="20"/>
          <w:szCs w:val="20"/>
        </w:rPr>
        <w:t>C]fentanyl production, where propionyl chloride is produced at micromolar quantities.</w:t>
      </w:r>
    </w:p>
    <w:sectPr w:rsidR="2A2CE776" w:rsidRPr="00D558F4" w:rsidSect="00180256">
      <w:headerReference w:type="default" r:id="rId26"/>
      <w:footerReference w:type="default" r:id="rId27"/>
      <w:pgSz w:w="12240" w:h="15840"/>
      <w:pgMar w:top="1440" w:right="1440" w:bottom="1440" w:left="1440" w:header="720" w:footer="720" w:gutter="0"/>
      <w:cols w:space="720"/>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A7B61" w14:textId="77777777" w:rsidR="00554F37" w:rsidRDefault="00554F37">
      <w:pPr>
        <w:spacing w:after="0" w:line="240" w:lineRule="auto"/>
      </w:pPr>
      <w:r>
        <w:separator/>
      </w:r>
    </w:p>
  </w:endnote>
  <w:endnote w:type="continuationSeparator" w:id="0">
    <w:p w14:paraId="1DAEE39F" w14:textId="77777777" w:rsidR="00554F37" w:rsidRDefault="00554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3613580"/>
      <w:docPartObj>
        <w:docPartGallery w:val="Page Numbers (Bottom of Page)"/>
        <w:docPartUnique/>
      </w:docPartObj>
    </w:sdtPr>
    <w:sdtEndPr>
      <w:rPr>
        <w:noProof/>
      </w:rPr>
    </w:sdtEndPr>
    <w:sdtContent>
      <w:p w14:paraId="2772B84E" w14:textId="5D8EFDFF" w:rsidR="00E71312" w:rsidRDefault="00E7131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8031C0" w14:textId="26D4487C" w:rsidR="66461C7C" w:rsidRDefault="66461C7C" w:rsidP="66461C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A7A04" w14:textId="77777777" w:rsidR="00554F37" w:rsidRDefault="00554F37">
      <w:pPr>
        <w:spacing w:after="0" w:line="240" w:lineRule="auto"/>
      </w:pPr>
      <w:r>
        <w:separator/>
      </w:r>
    </w:p>
  </w:footnote>
  <w:footnote w:type="continuationSeparator" w:id="0">
    <w:p w14:paraId="7AE34199" w14:textId="77777777" w:rsidR="00554F37" w:rsidRDefault="00554F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66461C7C" w14:paraId="6CB27029" w14:textId="77777777" w:rsidTr="66461C7C">
      <w:trPr>
        <w:trHeight w:val="300"/>
      </w:trPr>
      <w:tc>
        <w:tcPr>
          <w:tcW w:w="3120" w:type="dxa"/>
        </w:tcPr>
        <w:p w14:paraId="5554D246" w14:textId="4020CFF4" w:rsidR="66461C7C" w:rsidRDefault="66461C7C" w:rsidP="66461C7C">
          <w:pPr>
            <w:pStyle w:val="Header"/>
            <w:ind w:left="-115"/>
          </w:pPr>
        </w:p>
      </w:tc>
      <w:tc>
        <w:tcPr>
          <w:tcW w:w="3120" w:type="dxa"/>
        </w:tcPr>
        <w:p w14:paraId="7B4F4C6C" w14:textId="2F9C66B3" w:rsidR="66461C7C" w:rsidRDefault="66461C7C" w:rsidP="66461C7C">
          <w:pPr>
            <w:pStyle w:val="Header"/>
            <w:jc w:val="center"/>
          </w:pPr>
        </w:p>
      </w:tc>
      <w:tc>
        <w:tcPr>
          <w:tcW w:w="3120" w:type="dxa"/>
        </w:tcPr>
        <w:p w14:paraId="54F73C99" w14:textId="24131C8F" w:rsidR="66461C7C" w:rsidRDefault="66461C7C" w:rsidP="66461C7C">
          <w:pPr>
            <w:pStyle w:val="Header"/>
            <w:ind w:right="-115"/>
            <w:jc w:val="right"/>
          </w:pPr>
        </w:p>
      </w:tc>
    </w:tr>
  </w:tbl>
  <w:p w14:paraId="6CE38F18" w14:textId="326AEA35" w:rsidR="66461C7C" w:rsidRDefault="66461C7C" w:rsidP="66461C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77974"/>
    <w:multiLevelType w:val="multilevel"/>
    <w:tmpl w:val="5678C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80295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901"/>
    <w:rsid w:val="00037608"/>
    <w:rsid w:val="00042393"/>
    <w:rsid w:val="00071FE1"/>
    <w:rsid w:val="0008457A"/>
    <w:rsid w:val="001476CC"/>
    <w:rsid w:val="00163468"/>
    <w:rsid w:val="00180256"/>
    <w:rsid w:val="00190894"/>
    <w:rsid w:val="001A16ED"/>
    <w:rsid w:val="001B1AEE"/>
    <w:rsid w:val="001B7865"/>
    <w:rsid w:val="001C65F5"/>
    <w:rsid w:val="00212C65"/>
    <w:rsid w:val="002256AD"/>
    <w:rsid w:val="00244CB5"/>
    <w:rsid w:val="002605DE"/>
    <w:rsid w:val="00272202"/>
    <w:rsid w:val="00285F21"/>
    <w:rsid w:val="0029530C"/>
    <w:rsid w:val="002A2A46"/>
    <w:rsid w:val="002A7719"/>
    <w:rsid w:val="002C2A2F"/>
    <w:rsid w:val="002D6565"/>
    <w:rsid w:val="0033069D"/>
    <w:rsid w:val="00350B53"/>
    <w:rsid w:val="003556D7"/>
    <w:rsid w:val="003820E7"/>
    <w:rsid w:val="00382E9E"/>
    <w:rsid w:val="00386D41"/>
    <w:rsid w:val="00387BD2"/>
    <w:rsid w:val="003A2B68"/>
    <w:rsid w:val="003A2BDA"/>
    <w:rsid w:val="003D1775"/>
    <w:rsid w:val="00414230"/>
    <w:rsid w:val="0043414A"/>
    <w:rsid w:val="004462CE"/>
    <w:rsid w:val="00450C4B"/>
    <w:rsid w:val="004574CE"/>
    <w:rsid w:val="00462435"/>
    <w:rsid w:val="004765C6"/>
    <w:rsid w:val="0048640D"/>
    <w:rsid w:val="0049179B"/>
    <w:rsid w:val="00493901"/>
    <w:rsid w:val="004B5CC7"/>
    <w:rsid w:val="004C2023"/>
    <w:rsid w:val="004C723F"/>
    <w:rsid w:val="00500CC1"/>
    <w:rsid w:val="00520197"/>
    <w:rsid w:val="00532E00"/>
    <w:rsid w:val="00554F37"/>
    <w:rsid w:val="005650D3"/>
    <w:rsid w:val="00576EF8"/>
    <w:rsid w:val="00593634"/>
    <w:rsid w:val="005A1E95"/>
    <w:rsid w:val="005A2BC6"/>
    <w:rsid w:val="005D1BC3"/>
    <w:rsid w:val="005D4A65"/>
    <w:rsid w:val="005E6B4B"/>
    <w:rsid w:val="005F4ABB"/>
    <w:rsid w:val="006179BD"/>
    <w:rsid w:val="00632EAC"/>
    <w:rsid w:val="00650099"/>
    <w:rsid w:val="0065234E"/>
    <w:rsid w:val="00654916"/>
    <w:rsid w:val="0066237E"/>
    <w:rsid w:val="00663700"/>
    <w:rsid w:val="0066497F"/>
    <w:rsid w:val="00693C8D"/>
    <w:rsid w:val="006C52BF"/>
    <w:rsid w:val="006E7F90"/>
    <w:rsid w:val="006F5CBC"/>
    <w:rsid w:val="006F6FC4"/>
    <w:rsid w:val="00732171"/>
    <w:rsid w:val="007325C8"/>
    <w:rsid w:val="00752700"/>
    <w:rsid w:val="00775635"/>
    <w:rsid w:val="00786D45"/>
    <w:rsid w:val="007A4B3F"/>
    <w:rsid w:val="007B0403"/>
    <w:rsid w:val="007B256F"/>
    <w:rsid w:val="007C1A4E"/>
    <w:rsid w:val="007C222C"/>
    <w:rsid w:val="007C5747"/>
    <w:rsid w:val="0080194F"/>
    <w:rsid w:val="00805933"/>
    <w:rsid w:val="00807B66"/>
    <w:rsid w:val="00812AA7"/>
    <w:rsid w:val="0081509A"/>
    <w:rsid w:val="00836840"/>
    <w:rsid w:val="00854FAD"/>
    <w:rsid w:val="00855205"/>
    <w:rsid w:val="00857448"/>
    <w:rsid w:val="008610BA"/>
    <w:rsid w:val="00871743"/>
    <w:rsid w:val="00885BAB"/>
    <w:rsid w:val="008B5D1C"/>
    <w:rsid w:val="008B61A3"/>
    <w:rsid w:val="008C4E7C"/>
    <w:rsid w:val="008C5EFD"/>
    <w:rsid w:val="008F329A"/>
    <w:rsid w:val="008F6034"/>
    <w:rsid w:val="00974B22"/>
    <w:rsid w:val="00981132"/>
    <w:rsid w:val="009C2D2E"/>
    <w:rsid w:val="009D03D4"/>
    <w:rsid w:val="009D2143"/>
    <w:rsid w:val="009D40E6"/>
    <w:rsid w:val="009E3659"/>
    <w:rsid w:val="009F1BBA"/>
    <w:rsid w:val="009F6B24"/>
    <w:rsid w:val="00A0473D"/>
    <w:rsid w:val="00A1139B"/>
    <w:rsid w:val="00A4484E"/>
    <w:rsid w:val="00A8479A"/>
    <w:rsid w:val="00A8536D"/>
    <w:rsid w:val="00A8544D"/>
    <w:rsid w:val="00AC2CAC"/>
    <w:rsid w:val="00B33A5F"/>
    <w:rsid w:val="00B439FC"/>
    <w:rsid w:val="00B47496"/>
    <w:rsid w:val="00B83A7F"/>
    <w:rsid w:val="00B84B8A"/>
    <w:rsid w:val="00BD460F"/>
    <w:rsid w:val="00BF306A"/>
    <w:rsid w:val="00C07927"/>
    <w:rsid w:val="00C114C3"/>
    <w:rsid w:val="00C1260C"/>
    <w:rsid w:val="00C269DC"/>
    <w:rsid w:val="00C27684"/>
    <w:rsid w:val="00C32F42"/>
    <w:rsid w:val="00C725C9"/>
    <w:rsid w:val="00C8007C"/>
    <w:rsid w:val="00CB46AA"/>
    <w:rsid w:val="00CC1530"/>
    <w:rsid w:val="00CD3242"/>
    <w:rsid w:val="00CF0BD4"/>
    <w:rsid w:val="00D13CFC"/>
    <w:rsid w:val="00D15C7A"/>
    <w:rsid w:val="00D15CD8"/>
    <w:rsid w:val="00D558F4"/>
    <w:rsid w:val="00D577F5"/>
    <w:rsid w:val="00D57A83"/>
    <w:rsid w:val="00DB1443"/>
    <w:rsid w:val="00DB29A2"/>
    <w:rsid w:val="00DD7785"/>
    <w:rsid w:val="00DF03A7"/>
    <w:rsid w:val="00DF376D"/>
    <w:rsid w:val="00DF795A"/>
    <w:rsid w:val="00E03A51"/>
    <w:rsid w:val="00E06D05"/>
    <w:rsid w:val="00E41956"/>
    <w:rsid w:val="00E43802"/>
    <w:rsid w:val="00E71312"/>
    <w:rsid w:val="00E8287D"/>
    <w:rsid w:val="00E92F5C"/>
    <w:rsid w:val="00EA52A7"/>
    <w:rsid w:val="00EC1143"/>
    <w:rsid w:val="00EC1449"/>
    <w:rsid w:val="00ED29D6"/>
    <w:rsid w:val="00EF6E72"/>
    <w:rsid w:val="00F1036A"/>
    <w:rsid w:val="00F10DCC"/>
    <w:rsid w:val="00F443D1"/>
    <w:rsid w:val="00F82D6D"/>
    <w:rsid w:val="00FC75BC"/>
    <w:rsid w:val="00FC7F97"/>
    <w:rsid w:val="00FF390F"/>
    <w:rsid w:val="00FF4ED4"/>
    <w:rsid w:val="00FF4F28"/>
    <w:rsid w:val="00FF5998"/>
    <w:rsid w:val="00FF6D9C"/>
    <w:rsid w:val="11386C26"/>
    <w:rsid w:val="2A2CE776"/>
    <w:rsid w:val="3DA60320"/>
    <w:rsid w:val="5CB7F9A8"/>
    <w:rsid w:val="66461C7C"/>
    <w:rsid w:val="6D1C301C"/>
    <w:rsid w:val="7956601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07F1C"/>
  <w14:defaultImageDpi w14:val="32767"/>
  <w15:chartTrackingRefBased/>
  <w15:docId w15:val="{5B8752CA-5816-E24E-89F9-00AB0860D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93901"/>
    <w:pPr>
      <w:spacing w:line="259" w:lineRule="auto"/>
    </w:pPr>
    <w:rPr>
      <w:kern w:val="0"/>
      <w:sz w:val="22"/>
      <w:szCs w:val="22"/>
      <w:lang w:eastAsia="en-US"/>
      <w14:ligatures w14:val="none"/>
    </w:rPr>
  </w:style>
  <w:style w:type="paragraph" w:styleId="Heading1">
    <w:name w:val="heading 1"/>
    <w:basedOn w:val="Normal"/>
    <w:next w:val="Normal"/>
    <w:link w:val="Heading1Char"/>
    <w:uiPriority w:val="9"/>
    <w:qFormat/>
    <w:rsid w:val="0049390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ko-KR"/>
      <w14:ligatures w14:val="standardContextual"/>
    </w:rPr>
  </w:style>
  <w:style w:type="paragraph" w:styleId="Heading2">
    <w:name w:val="heading 2"/>
    <w:basedOn w:val="Normal"/>
    <w:next w:val="Normal"/>
    <w:link w:val="Heading2Char"/>
    <w:uiPriority w:val="9"/>
    <w:semiHidden/>
    <w:unhideWhenUsed/>
    <w:qFormat/>
    <w:rsid w:val="0049390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ko-KR"/>
      <w14:ligatures w14:val="standardContextual"/>
    </w:rPr>
  </w:style>
  <w:style w:type="paragraph" w:styleId="Heading3">
    <w:name w:val="heading 3"/>
    <w:basedOn w:val="Normal"/>
    <w:next w:val="Normal"/>
    <w:link w:val="Heading3Char"/>
    <w:uiPriority w:val="9"/>
    <w:semiHidden/>
    <w:unhideWhenUsed/>
    <w:qFormat/>
    <w:rsid w:val="00493901"/>
    <w:pPr>
      <w:keepNext/>
      <w:keepLines/>
      <w:spacing w:before="160" w:after="80" w:line="278" w:lineRule="auto"/>
      <w:outlineLvl w:val="2"/>
    </w:pPr>
    <w:rPr>
      <w:rFonts w:eastAsiaTheme="majorEastAsia" w:cstheme="majorBidi"/>
      <w:color w:val="0F4761" w:themeColor="accent1" w:themeShade="BF"/>
      <w:kern w:val="2"/>
      <w:sz w:val="28"/>
      <w:szCs w:val="28"/>
      <w:lang w:eastAsia="ko-KR"/>
      <w14:ligatures w14:val="standardContextual"/>
    </w:rPr>
  </w:style>
  <w:style w:type="paragraph" w:styleId="Heading4">
    <w:name w:val="heading 4"/>
    <w:basedOn w:val="Normal"/>
    <w:next w:val="Normal"/>
    <w:link w:val="Heading4Char"/>
    <w:uiPriority w:val="9"/>
    <w:semiHidden/>
    <w:unhideWhenUsed/>
    <w:qFormat/>
    <w:rsid w:val="00493901"/>
    <w:pPr>
      <w:keepNext/>
      <w:keepLines/>
      <w:spacing w:before="80" w:after="40" w:line="278" w:lineRule="auto"/>
      <w:outlineLvl w:val="3"/>
    </w:pPr>
    <w:rPr>
      <w:rFonts w:eastAsiaTheme="majorEastAsia" w:cstheme="majorBidi"/>
      <w:i/>
      <w:iCs/>
      <w:color w:val="0F4761" w:themeColor="accent1" w:themeShade="BF"/>
      <w:kern w:val="2"/>
      <w:sz w:val="24"/>
      <w:szCs w:val="24"/>
      <w:lang w:eastAsia="ko-KR"/>
      <w14:ligatures w14:val="standardContextual"/>
    </w:rPr>
  </w:style>
  <w:style w:type="paragraph" w:styleId="Heading5">
    <w:name w:val="heading 5"/>
    <w:basedOn w:val="Normal"/>
    <w:next w:val="Normal"/>
    <w:link w:val="Heading5Char"/>
    <w:uiPriority w:val="9"/>
    <w:semiHidden/>
    <w:unhideWhenUsed/>
    <w:qFormat/>
    <w:rsid w:val="00493901"/>
    <w:pPr>
      <w:keepNext/>
      <w:keepLines/>
      <w:spacing w:before="80" w:after="40" w:line="278" w:lineRule="auto"/>
      <w:outlineLvl w:val="4"/>
    </w:pPr>
    <w:rPr>
      <w:rFonts w:eastAsiaTheme="majorEastAsia" w:cstheme="majorBidi"/>
      <w:color w:val="0F4761" w:themeColor="accent1" w:themeShade="BF"/>
      <w:kern w:val="2"/>
      <w:sz w:val="24"/>
      <w:szCs w:val="24"/>
      <w:lang w:eastAsia="ko-KR"/>
      <w14:ligatures w14:val="standardContextual"/>
    </w:rPr>
  </w:style>
  <w:style w:type="paragraph" w:styleId="Heading6">
    <w:name w:val="heading 6"/>
    <w:basedOn w:val="Normal"/>
    <w:next w:val="Normal"/>
    <w:link w:val="Heading6Char"/>
    <w:uiPriority w:val="9"/>
    <w:semiHidden/>
    <w:unhideWhenUsed/>
    <w:qFormat/>
    <w:rsid w:val="00493901"/>
    <w:pPr>
      <w:keepNext/>
      <w:keepLines/>
      <w:spacing w:before="40" w:after="0" w:line="278" w:lineRule="auto"/>
      <w:outlineLvl w:val="5"/>
    </w:pPr>
    <w:rPr>
      <w:rFonts w:eastAsiaTheme="majorEastAsia" w:cstheme="majorBidi"/>
      <w:i/>
      <w:iCs/>
      <w:color w:val="595959" w:themeColor="text1" w:themeTint="A6"/>
      <w:kern w:val="2"/>
      <w:sz w:val="24"/>
      <w:szCs w:val="24"/>
      <w:lang w:eastAsia="ko-KR"/>
      <w14:ligatures w14:val="standardContextual"/>
    </w:rPr>
  </w:style>
  <w:style w:type="paragraph" w:styleId="Heading7">
    <w:name w:val="heading 7"/>
    <w:basedOn w:val="Normal"/>
    <w:next w:val="Normal"/>
    <w:link w:val="Heading7Char"/>
    <w:uiPriority w:val="9"/>
    <w:semiHidden/>
    <w:unhideWhenUsed/>
    <w:qFormat/>
    <w:rsid w:val="00493901"/>
    <w:pPr>
      <w:keepNext/>
      <w:keepLines/>
      <w:spacing w:before="40" w:after="0" w:line="278" w:lineRule="auto"/>
      <w:outlineLvl w:val="6"/>
    </w:pPr>
    <w:rPr>
      <w:rFonts w:eastAsiaTheme="majorEastAsia" w:cstheme="majorBidi"/>
      <w:color w:val="595959" w:themeColor="text1" w:themeTint="A6"/>
      <w:kern w:val="2"/>
      <w:sz w:val="24"/>
      <w:szCs w:val="24"/>
      <w:lang w:eastAsia="ko-KR"/>
      <w14:ligatures w14:val="standardContextual"/>
    </w:rPr>
  </w:style>
  <w:style w:type="paragraph" w:styleId="Heading8">
    <w:name w:val="heading 8"/>
    <w:basedOn w:val="Normal"/>
    <w:next w:val="Normal"/>
    <w:link w:val="Heading8Char"/>
    <w:uiPriority w:val="9"/>
    <w:semiHidden/>
    <w:unhideWhenUsed/>
    <w:qFormat/>
    <w:rsid w:val="00493901"/>
    <w:pPr>
      <w:keepNext/>
      <w:keepLines/>
      <w:spacing w:after="0" w:line="278" w:lineRule="auto"/>
      <w:outlineLvl w:val="7"/>
    </w:pPr>
    <w:rPr>
      <w:rFonts w:eastAsiaTheme="majorEastAsia" w:cstheme="majorBidi"/>
      <w:i/>
      <w:iCs/>
      <w:color w:val="272727" w:themeColor="text1" w:themeTint="D8"/>
      <w:kern w:val="2"/>
      <w:sz w:val="24"/>
      <w:szCs w:val="24"/>
      <w:lang w:eastAsia="ko-KR"/>
      <w14:ligatures w14:val="standardContextual"/>
    </w:rPr>
  </w:style>
  <w:style w:type="paragraph" w:styleId="Heading9">
    <w:name w:val="heading 9"/>
    <w:basedOn w:val="Normal"/>
    <w:next w:val="Normal"/>
    <w:link w:val="Heading9Char"/>
    <w:uiPriority w:val="9"/>
    <w:semiHidden/>
    <w:unhideWhenUsed/>
    <w:qFormat/>
    <w:rsid w:val="00493901"/>
    <w:pPr>
      <w:keepNext/>
      <w:keepLines/>
      <w:spacing w:after="0" w:line="278" w:lineRule="auto"/>
      <w:outlineLvl w:val="8"/>
    </w:pPr>
    <w:rPr>
      <w:rFonts w:eastAsiaTheme="majorEastAsia" w:cstheme="majorBidi"/>
      <w:color w:val="272727" w:themeColor="text1" w:themeTint="D8"/>
      <w:kern w:val="2"/>
      <w:sz w:val="24"/>
      <w:szCs w:val="24"/>
      <w:lang w:eastAsia="ko-KR"/>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9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39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39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39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39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39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39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39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3901"/>
    <w:rPr>
      <w:rFonts w:eastAsiaTheme="majorEastAsia" w:cstheme="majorBidi"/>
      <w:color w:val="272727" w:themeColor="text1" w:themeTint="D8"/>
    </w:rPr>
  </w:style>
  <w:style w:type="paragraph" w:styleId="Title">
    <w:name w:val="Title"/>
    <w:basedOn w:val="Normal"/>
    <w:next w:val="Normal"/>
    <w:link w:val="TitleChar"/>
    <w:uiPriority w:val="10"/>
    <w:qFormat/>
    <w:rsid w:val="00493901"/>
    <w:pPr>
      <w:spacing w:after="80" w:line="240" w:lineRule="auto"/>
      <w:contextualSpacing/>
    </w:pPr>
    <w:rPr>
      <w:rFonts w:asciiTheme="majorHAnsi" w:eastAsiaTheme="majorEastAsia" w:hAnsiTheme="majorHAnsi" w:cstheme="majorBidi"/>
      <w:spacing w:val="-10"/>
      <w:kern w:val="28"/>
      <w:sz w:val="56"/>
      <w:szCs w:val="56"/>
      <w:lang w:eastAsia="ko-KR"/>
      <w14:ligatures w14:val="standardContextual"/>
    </w:rPr>
  </w:style>
  <w:style w:type="character" w:customStyle="1" w:styleId="TitleChar">
    <w:name w:val="Title Char"/>
    <w:basedOn w:val="DefaultParagraphFont"/>
    <w:link w:val="Title"/>
    <w:uiPriority w:val="10"/>
    <w:rsid w:val="004939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3901"/>
    <w:pPr>
      <w:numPr>
        <w:ilvl w:val="1"/>
      </w:numPr>
      <w:spacing w:line="278" w:lineRule="auto"/>
    </w:pPr>
    <w:rPr>
      <w:rFonts w:eastAsiaTheme="majorEastAsia" w:cstheme="majorBidi"/>
      <w:color w:val="595959" w:themeColor="text1" w:themeTint="A6"/>
      <w:spacing w:val="15"/>
      <w:kern w:val="2"/>
      <w:sz w:val="28"/>
      <w:szCs w:val="28"/>
      <w:lang w:eastAsia="ko-KR"/>
      <w14:ligatures w14:val="standardContextual"/>
    </w:rPr>
  </w:style>
  <w:style w:type="character" w:customStyle="1" w:styleId="SubtitleChar">
    <w:name w:val="Subtitle Char"/>
    <w:basedOn w:val="DefaultParagraphFont"/>
    <w:link w:val="Subtitle"/>
    <w:uiPriority w:val="11"/>
    <w:rsid w:val="004939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3901"/>
    <w:pPr>
      <w:spacing w:before="160" w:line="278" w:lineRule="auto"/>
      <w:jc w:val="center"/>
    </w:pPr>
    <w:rPr>
      <w:i/>
      <w:iCs/>
      <w:color w:val="404040" w:themeColor="text1" w:themeTint="BF"/>
      <w:kern w:val="2"/>
      <w:sz w:val="24"/>
      <w:szCs w:val="24"/>
      <w:lang w:eastAsia="ko-KR"/>
      <w14:ligatures w14:val="standardContextual"/>
    </w:rPr>
  </w:style>
  <w:style w:type="character" w:customStyle="1" w:styleId="QuoteChar">
    <w:name w:val="Quote Char"/>
    <w:basedOn w:val="DefaultParagraphFont"/>
    <w:link w:val="Quote"/>
    <w:uiPriority w:val="29"/>
    <w:rsid w:val="00493901"/>
    <w:rPr>
      <w:i/>
      <w:iCs/>
      <w:color w:val="404040" w:themeColor="text1" w:themeTint="BF"/>
    </w:rPr>
  </w:style>
  <w:style w:type="paragraph" w:styleId="ListParagraph">
    <w:name w:val="List Paragraph"/>
    <w:basedOn w:val="Normal"/>
    <w:uiPriority w:val="34"/>
    <w:qFormat/>
    <w:rsid w:val="00493901"/>
    <w:pPr>
      <w:spacing w:line="278" w:lineRule="auto"/>
      <w:ind w:left="720"/>
      <w:contextualSpacing/>
    </w:pPr>
    <w:rPr>
      <w:kern w:val="2"/>
      <w:sz w:val="24"/>
      <w:szCs w:val="24"/>
      <w:lang w:eastAsia="ko-KR"/>
      <w14:ligatures w14:val="standardContextual"/>
    </w:rPr>
  </w:style>
  <w:style w:type="character" w:styleId="IntenseEmphasis">
    <w:name w:val="Intense Emphasis"/>
    <w:basedOn w:val="DefaultParagraphFont"/>
    <w:uiPriority w:val="21"/>
    <w:qFormat/>
    <w:rsid w:val="00493901"/>
    <w:rPr>
      <w:i/>
      <w:iCs/>
      <w:color w:val="0F4761" w:themeColor="accent1" w:themeShade="BF"/>
    </w:rPr>
  </w:style>
  <w:style w:type="paragraph" w:styleId="IntenseQuote">
    <w:name w:val="Intense Quote"/>
    <w:basedOn w:val="Normal"/>
    <w:next w:val="Normal"/>
    <w:link w:val="IntenseQuoteChar"/>
    <w:uiPriority w:val="30"/>
    <w:qFormat/>
    <w:rsid w:val="0049390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eastAsia="ko-KR"/>
      <w14:ligatures w14:val="standardContextual"/>
    </w:rPr>
  </w:style>
  <w:style w:type="character" w:customStyle="1" w:styleId="IntenseQuoteChar">
    <w:name w:val="Intense Quote Char"/>
    <w:basedOn w:val="DefaultParagraphFont"/>
    <w:link w:val="IntenseQuote"/>
    <w:uiPriority w:val="30"/>
    <w:rsid w:val="00493901"/>
    <w:rPr>
      <w:i/>
      <w:iCs/>
      <w:color w:val="0F4761" w:themeColor="accent1" w:themeShade="BF"/>
    </w:rPr>
  </w:style>
  <w:style w:type="character" w:styleId="IntenseReference">
    <w:name w:val="Intense Reference"/>
    <w:basedOn w:val="DefaultParagraphFont"/>
    <w:uiPriority w:val="32"/>
    <w:qFormat/>
    <w:rsid w:val="00493901"/>
    <w:rPr>
      <w:b/>
      <w:bCs/>
      <w:smallCaps/>
      <w:color w:val="0F4761" w:themeColor="accent1" w:themeShade="BF"/>
      <w:spacing w:val="5"/>
    </w:rPr>
  </w:style>
  <w:style w:type="paragraph" w:styleId="Revision">
    <w:name w:val="Revision"/>
    <w:hidden/>
    <w:uiPriority w:val="99"/>
    <w:semiHidden/>
    <w:rsid w:val="00532E00"/>
    <w:pPr>
      <w:spacing w:after="0" w:line="240" w:lineRule="auto"/>
    </w:pPr>
    <w:rPr>
      <w:kern w:val="0"/>
      <w:sz w:val="22"/>
      <w:szCs w:val="22"/>
      <w:lang w:eastAsia="en-US"/>
      <w14:ligatures w14:val="non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sid w:val="00593634"/>
    <w:rPr>
      <w:color w:val="467886" w:themeColor="hyperlink"/>
      <w:u w:val="single"/>
    </w:rPr>
  </w:style>
  <w:style w:type="character" w:styleId="UnresolvedMention">
    <w:name w:val="Unresolved Mention"/>
    <w:basedOn w:val="DefaultParagraphFont"/>
    <w:uiPriority w:val="99"/>
    <w:rsid w:val="005936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2593">
      <w:bodyDiv w:val="1"/>
      <w:marLeft w:val="0"/>
      <w:marRight w:val="0"/>
      <w:marTop w:val="0"/>
      <w:marBottom w:val="0"/>
      <w:divBdr>
        <w:top w:val="none" w:sz="0" w:space="0" w:color="auto"/>
        <w:left w:val="none" w:sz="0" w:space="0" w:color="auto"/>
        <w:bottom w:val="none" w:sz="0" w:space="0" w:color="auto"/>
        <w:right w:val="none" w:sz="0" w:space="0" w:color="auto"/>
      </w:divBdr>
      <w:divsChild>
        <w:div w:id="1235437486">
          <w:marLeft w:val="0"/>
          <w:marRight w:val="0"/>
          <w:marTop w:val="0"/>
          <w:marBottom w:val="0"/>
          <w:divBdr>
            <w:top w:val="none" w:sz="0" w:space="0" w:color="auto"/>
            <w:left w:val="none" w:sz="0" w:space="0" w:color="auto"/>
            <w:bottom w:val="none" w:sz="0" w:space="0" w:color="auto"/>
            <w:right w:val="none" w:sz="0" w:space="0" w:color="auto"/>
          </w:divBdr>
        </w:div>
        <w:div w:id="1893685951">
          <w:marLeft w:val="0"/>
          <w:marRight w:val="0"/>
          <w:marTop w:val="0"/>
          <w:marBottom w:val="0"/>
          <w:divBdr>
            <w:top w:val="none" w:sz="0" w:space="0" w:color="auto"/>
            <w:left w:val="none" w:sz="0" w:space="0" w:color="auto"/>
            <w:bottom w:val="none" w:sz="0" w:space="0" w:color="auto"/>
            <w:right w:val="none" w:sz="0" w:space="0" w:color="auto"/>
          </w:divBdr>
        </w:div>
      </w:divsChild>
    </w:div>
    <w:div w:id="302933827">
      <w:bodyDiv w:val="1"/>
      <w:marLeft w:val="0"/>
      <w:marRight w:val="0"/>
      <w:marTop w:val="0"/>
      <w:marBottom w:val="0"/>
      <w:divBdr>
        <w:top w:val="none" w:sz="0" w:space="0" w:color="auto"/>
        <w:left w:val="none" w:sz="0" w:space="0" w:color="auto"/>
        <w:bottom w:val="none" w:sz="0" w:space="0" w:color="auto"/>
        <w:right w:val="none" w:sz="0" w:space="0" w:color="auto"/>
      </w:divBdr>
    </w:div>
    <w:div w:id="524710338">
      <w:bodyDiv w:val="1"/>
      <w:marLeft w:val="0"/>
      <w:marRight w:val="0"/>
      <w:marTop w:val="0"/>
      <w:marBottom w:val="0"/>
      <w:divBdr>
        <w:top w:val="none" w:sz="0" w:space="0" w:color="auto"/>
        <w:left w:val="none" w:sz="0" w:space="0" w:color="auto"/>
        <w:bottom w:val="none" w:sz="0" w:space="0" w:color="auto"/>
        <w:right w:val="none" w:sz="0" w:space="0" w:color="auto"/>
      </w:divBdr>
      <w:divsChild>
        <w:div w:id="968588696">
          <w:marLeft w:val="0"/>
          <w:marRight w:val="0"/>
          <w:marTop w:val="0"/>
          <w:marBottom w:val="0"/>
          <w:divBdr>
            <w:top w:val="none" w:sz="0" w:space="0" w:color="auto"/>
            <w:left w:val="none" w:sz="0" w:space="0" w:color="auto"/>
            <w:bottom w:val="none" w:sz="0" w:space="0" w:color="auto"/>
            <w:right w:val="none" w:sz="0" w:space="0" w:color="auto"/>
          </w:divBdr>
        </w:div>
        <w:div w:id="1268779286">
          <w:marLeft w:val="0"/>
          <w:marRight w:val="0"/>
          <w:marTop w:val="0"/>
          <w:marBottom w:val="0"/>
          <w:divBdr>
            <w:top w:val="none" w:sz="0" w:space="0" w:color="auto"/>
            <w:left w:val="none" w:sz="0" w:space="0" w:color="auto"/>
            <w:bottom w:val="none" w:sz="0" w:space="0" w:color="auto"/>
            <w:right w:val="none" w:sz="0" w:space="0" w:color="auto"/>
          </w:divBdr>
        </w:div>
      </w:divsChild>
    </w:div>
    <w:div w:id="934826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ron.wozniak@nih.gov" TargetMode="External"/><Relationship Id="rId13" Type="http://schemas.openxmlformats.org/officeDocument/2006/relationships/hyperlink" Target="mailto:abakhoda@towson.edu" TargetMode="External"/><Relationship Id="rId18" Type="http://schemas.openxmlformats.org/officeDocument/2006/relationships/image" Target="media/image1.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hyperlink" Target="mailto:kimw9@nih.gov" TargetMode="External"/><Relationship Id="rId12" Type="http://schemas.openxmlformats.org/officeDocument/2006/relationships/hyperlink" Target="mailto:kellyoconor@hms.harvard.edu" TargetMode="External"/><Relationship Id="rId17" Type="http://schemas.openxmlformats.org/officeDocument/2006/relationships/chart" Target="charts/chart1.xml"/><Relationship Id="rId25" Type="http://schemas.openxmlformats.org/officeDocument/2006/relationships/image" Target="media/image8.jpg"/><Relationship Id="rId2" Type="http://schemas.openxmlformats.org/officeDocument/2006/relationships/styles" Target="styles.xml"/><Relationship Id="rId16" Type="http://schemas.openxmlformats.org/officeDocument/2006/relationships/hyperlink" Target="mailto:liowj@mail.nih.gov"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ilen.costamagna-soto@nih.gov" TargetMode="External"/><Relationship Id="rId24" Type="http://schemas.openxmlformats.org/officeDocument/2006/relationships/image" Target="media/image7.png"/><Relationship Id="rId5" Type="http://schemas.openxmlformats.org/officeDocument/2006/relationships/footnotes" Target="footnotes.xml"/><Relationship Id="rId15" Type="http://schemas.openxmlformats.org/officeDocument/2006/relationships/hyperlink" Target="mailto:zhaowellen@gmail.com" TargetMode="External"/><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hyperlink" Target="mailto:michael.freaney@nih.gov" TargetMode="Externa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nate.burkard@nih.gov" TargetMode="External"/><Relationship Id="rId14" Type="http://schemas.openxmlformats.org/officeDocument/2006/relationships/hyperlink" Target="mailto:sethmeisenberg@gmail.com" TargetMode="External"/><Relationship Id="rId22" Type="http://schemas.openxmlformats.org/officeDocument/2006/relationships/image" Target="media/image5.png"/><Relationship Id="rId27"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kimw9\Desktop\20250422%20Fentanyl%20UV%20and%20Gamm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1"/>
          <c:order val="1"/>
          <c:tx>
            <c:v>Radioactivity (cps)</c:v>
          </c:tx>
          <c:spPr>
            <a:ln w="25400">
              <a:solidFill>
                <a:srgbClr val="FF0000"/>
              </a:solidFill>
            </a:ln>
          </c:spPr>
          <c:marker>
            <c:symbol val="none"/>
          </c:marker>
          <c:xVal>
            <c:numRef>
              <c:f>'Semiprep Ver3'!$D$2:$D$1202</c:f>
              <c:numCache>
                <c:formatCode>General</c:formatCode>
                <c:ptCount val="1201"/>
                <c:pt idx="0">
                  <c:v>0</c:v>
                </c:pt>
                <c:pt idx="1">
                  <c:v>8.0000000000000071E-3</c:v>
                </c:pt>
                <c:pt idx="2">
                  <c:v>1.6000000000000014E-2</c:v>
                </c:pt>
                <c:pt idx="3">
                  <c:v>2.4999999999999911E-2</c:v>
                </c:pt>
                <c:pt idx="4">
                  <c:v>3.2999999999999918E-2</c:v>
                </c:pt>
                <c:pt idx="5">
                  <c:v>4.0999999999999925E-2</c:v>
                </c:pt>
                <c:pt idx="6">
                  <c:v>5.0000000000000044E-2</c:v>
                </c:pt>
                <c:pt idx="7">
                  <c:v>5.8000000000000052E-2</c:v>
                </c:pt>
                <c:pt idx="8">
                  <c:v>6.6000000000000059E-2</c:v>
                </c:pt>
                <c:pt idx="9">
                  <c:v>7.4999999999999956E-2</c:v>
                </c:pt>
                <c:pt idx="10">
                  <c:v>8.2999999999999963E-2</c:v>
                </c:pt>
                <c:pt idx="11">
                  <c:v>9.099999999999997E-2</c:v>
                </c:pt>
                <c:pt idx="12">
                  <c:v>0.10000000000000009</c:v>
                </c:pt>
                <c:pt idx="13">
                  <c:v>0.1080000000000001</c:v>
                </c:pt>
                <c:pt idx="14">
                  <c:v>0.1160000000000001</c:v>
                </c:pt>
                <c:pt idx="15">
                  <c:v>0.125</c:v>
                </c:pt>
                <c:pt idx="16">
                  <c:v>0.13300000000000001</c:v>
                </c:pt>
                <c:pt idx="17">
                  <c:v>0.14100000000000001</c:v>
                </c:pt>
                <c:pt idx="18">
                  <c:v>0.14999999999999991</c:v>
                </c:pt>
                <c:pt idx="19">
                  <c:v>0.15799999999999992</c:v>
                </c:pt>
                <c:pt idx="20">
                  <c:v>0.16599999999999993</c:v>
                </c:pt>
                <c:pt idx="21">
                  <c:v>0.17500000000000004</c:v>
                </c:pt>
                <c:pt idx="22">
                  <c:v>0.18300000000000005</c:v>
                </c:pt>
                <c:pt idx="23">
                  <c:v>0.19100000000000006</c:v>
                </c:pt>
                <c:pt idx="24">
                  <c:v>0.19999999999999996</c:v>
                </c:pt>
                <c:pt idx="25">
                  <c:v>0.20799999999999996</c:v>
                </c:pt>
                <c:pt idx="26">
                  <c:v>0.21599999999999997</c:v>
                </c:pt>
                <c:pt idx="27">
                  <c:v>0.22500000000000009</c:v>
                </c:pt>
                <c:pt idx="28">
                  <c:v>0.2330000000000001</c:v>
                </c:pt>
                <c:pt idx="29">
                  <c:v>0.2410000000000001</c:v>
                </c:pt>
                <c:pt idx="30">
                  <c:v>0.25</c:v>
                </c:pt>
                <c:pt idx="31">
                  <c:v>0.25800000000000001</c:v>
                </c:pt>
                <c:pt idx="32">
                  <c:v>0.26600000000000001</c:v>
                </c:pt>
                <c:pt idx="33">
                  <c:v>0.27499999999999991</c:v>
                </c:pt>
                <c:pt idx="34">
                  <c:v>0.28299999999999992</c:v>
                </c:pt>
                <c:pt idx="35">
                  <c:v>0.29099999999999993</c:v>
                </c:pt>
                <c:pt idx="36">
                  <c:v>0.30000000000000004</c:v>
                </c:pt>
                <c:pt idx="37">
                  <c:v>0.30800000000000005</c:v>
                </c:pt>
                <c:pt idx="38">
                  <c:v>0.31600000000000006</c:v>
                </c:pt>
                <c:pt idx="39">
                  <c:v>0.32499999999999996</c:v>
                </c:pt>
                <c:pt idx="40">
                  <c:v>0.33299999999999996</c:v>
                </c:pt>
                <c:pt idx="41">
                  <c:v>0.34099999999999997</c:v>
                </c:pt>
                <c:pt idx="42">
                  <c:v>0.35000000000000009</c:v>
                </c:pt>
                <c:pt idx="43">
                  <c:v>0.3580000000000001</c:v>
                </c:pt>
                <c:pt idx="44">
                  <c:v>0.3660000000000001</c:v>
                </c:pt>
                <c:pt idx="45">
                  <c:v>0.375</c:v>
                </c:pt>
                <c:pt idx="46">
                  <c:v>0.38300000000000001</c:v>
                </c:pt>
                <c:pt idx="47">
                  <c:v>0.39100000000000001</c:v>
                </c:pt>
                <c:pt idx="48">
                  <c:v>0.39999999999999991</c:v>
                </c:pt>
                <c:pt idx="49">
                  <c:v>0.40799999999999992</c:v>
                </c:pt>
                <c:pt idx="50">
                  <c:v>0.41599999999999993</c:v>
                </c:pt>
                <c:pt idx="51">
                  <c:v>0.42500000000000004</c:v>
                </c:pt>
                <c:pt idx="52">
                  <c:v>0.43300000000000005</c:v>
                </c:pt>
                <c:pt idx="53">
                  <c:v>0.44100000000000006</c:v>
                </c:pt>
                <c:pt idx="54">
                  <c:v>0.44999999999999996</c:v>
                </c:pt>
                <c:pt idx="55">
                  <c:v>0.45799999999999996</c:v>
                </c:pt>
                <c:pt idx="56">
                  <c:v>0.46599999999999997</c:v>
                </c:pt>
                <c:pt idx="57">
                  <c:v>0.47500000000000009</c:v>
                </c:pt>
                <c:pt idx="58">
                  <c:v>0.4830000000000001</c:v>
                </c:pt>
                <c:pt idx="59">
                  <c:v>0.4910000000000001</c:v>
                </c:pt>
                <c:pt idx="60">
                  <c:v>0.5</c:v>
                </c:pt>
                <c:pt idx="61">
                  <c:v>0.50800000000000001</c:v>
                </c:pt>
                <c:pt idx="62">
                  <c:v>0.51600000000000001</c:v>
                </c:pt>
                <c:pt idx="63">
                  <c:v>0.52499999999999991</c:v>
                </c:pt>
                <c:pt idx="64">
                  <c:v>0.53299999999999992</c:v>
                </c:pt>
                <c:pt idx="65">
                  <c:v>0.54099999999999993</c:v>
                </c:pt>
                <c:pt idx="66">
                  <c:v>0.55000000000000004</c:v>
                </c:pt>
                <c:pt idx="67">
                  <c:v>0.55800000000000005</c:v>
                </c:pt>
                <c:pt idx="68">
                  <c:v>0.56600000000000006</c:v>
                </c:pt>
                <c:pt idx="69">
                  <c:v>0.57499999999999996</c:v>
                </c:pt>
                <c:pt idx="70">
                  <c:v>0.58299999999999996</c:v>
                </c:pt>
                <c:pt idx="71">
                  <c:v>0.59099999999999997</c:v>
                </c:pt>
                <c:pt idx="72">
                  <c:v>0.60000000000000009</c:v>
                </c:pt>
                <c:pt idx="73">
                  <c:v>0.6080000000000001</c:v>
                </c:pt>
                <c:pt idx="74">
                  <c:v>0.6160000000000001</c:v>
                </c:pt>
                <c:pt idx="75">
                  <c:v>0.625</c:v>
                </c:pt>
                <c:pt idx="76">
                  <c:v>0.63300000000000001</c:v>
                </c:pt>
                <c:pt idx="77">
                  <c:v>0.64100000000000001</c:v>
                </c:pt>
                <c:pt idx="78">
                  <c:v>0.64999999999999991</c:v>
                </c:pt>
                <c:pt idx="79">
                  <c:v>0.65799999999999992</c:v>
                </c:pt>
                <c:pt idx="80">
                  <c:v>0.66599999999999993</c:v>
                </c:pt>
                <c:pt idx="81">
                  <c:v>0.67500000000000004</c:v>
                </c:pt>
                <c:pt idx="82">
                  <c:v>0.68300000000000005</c:v>
                </c:pt>
                <c:pt idx="83">
                  <c:v>0.69100000000000006</c:v>
                </c:pt>
                <c:pt idx="84">
                  <c:v>0.7</c:v>
                </c:pt>
                <c:pt idx="85">
                  <c:v>0.70799999999999996</c:v>
                </c:pt>
                <c:pt idx="86">
                  <c:v>0.71599999999999997</c:v>
                </c:pt>
                <c:pt idx="87">
                  <c:v>0.72500000000000009</c:v>
                </c:pt>
                <c:pt idx="88">
                  <c:v>0.7330000000000001</c:v>
                </c:pt>
                <c:pt idx="89">
                  <c:v>0.7410000000000001</c:v>
                </c:pt>
                <c:pt idx="90">
                  <c:v>0.75</c:v>
                </c:pt>
                <c:pt idx="91">
                  <c:v>0.75800000000000001</c:v>
                </c:pt>
                <c:pt idx="92">
                  <c:v>0.76600000000000001</c:v>
                </c:pt>
                <c:pt idx="93">
                  <c:v>0.77499999999999991</c:v>
                </c:pt>
                <c:pt idx="94">
                  <c:v>0.78299999999999992</c:v>
                </c:pt>
                <c:pt idx="95">
                  <c:v>0.79099999999999993</c:v>
                </c:pt>
                <c:pt idx="96">
                  <c:v>0.8</c:v>
                </c:pt>
                <c:pt idx="97">
                  <c:v>0.80800000000000005</c:v>
                </c:pt>
                <c:pt idx="98">
                  <c:v>0.81600000000000006</c:v>
                </c:pt>
                <c:pt idx="99">
                  <c:v>0.82499999999999996</c:v>
                </c:pt>
                <c:pt idx="100">
                  <c:v>0.83299999999999996</c:v>
                </c:pt>
                <c:pt idx="101">
                  <c:v>0.84099999999999997</c:v>
                </c:pt>
                <c:pt idx="102">
                  <c:v>0.85000000000000009</c:v>
                </c:pt>
                <c:pt idx="103">
                  <c:v>0.8580000000000001</c:v>
                </c:pt>
                <c:pt idx="104">
                  <c:v>0.8660000000000001</c:v>
                </c:pt>
                <c:pt idx="105">
                  <c:v>0.875</c:v>
                </c:pt>
                <c:pt idx="106">
                  <c:v>0.88300000000000001</c:v>
                </c:pt>
                <c:pt idx="107">
                  <c:v>0.89100000000000001</c:v>
                </c:pt>
                <c:pt idx="108">
                  <c:v>0.89999999999999991</c:v>
                </c:pt>
                <c:pt idx="109">
                  <c:v>0.90799999999999992</c:v>
                </c:pt>
                <c:pt idx="110">
                  <c:v>0.91599999999999993</c:v>
                </c:pt>
                <c:pt idx="111">
                  <c:v>0.92499999999999982</c:v>
                </c:pt>
                <c:pt idx="112">
                  <c:v>0.93299999999999983</c:v>
                </c:pt>
                <c:pt idx="113">
                  <c:v>0.94099999999999984</c:v>
                </c:pt>
                <c:pt idx="114">
                  <c:v>0.95000000000000018</c:v>
                </c:pt>
                <c:pt idx="115">
                  <c:v>0.95800000000000018</c:v>
                </c:pt>
                <c:pt idx="116">
                  <c:v>0.96600000000000019</c:v>
                </c:pt>
                <c:pt idx="117">
                  <c:v>0.97500000000000009</c:v>
                </c:pt>
                <c:pt idx="118">
                  <c:v>0.9830000000000001</c:v>
                </c:pt>
                <c:pt idx="119">
                  <c:v>0.9910000000000001</c:v>
                </c:pt>
                <c:pt idx="120">
                  <c:v>1</c:v>
                </c:pt>
                <c:pt idx="121">
                  <c:v>1.008</c:v>
                </c:pt>
                <c:pt idx="122">
                  <c:v>1.016</c:v>
                </c:pt>
                <c:pt idx="123">
                  <c:v>1.0249999999999999</c:v>
                </c:pt>
                <c:pt idx="124">
                  <c:v>1.0329999999999999</c:v>
                </c:pt>
                <c:pt idx="125">
                  <c:v>1.0409999999999999</c:v>
                </c:pt>
                <c:pt idx="126">
                  <c:v>1.0499999999999998</c:v>
                </c:pt>
                <c:pt idx="127">
                  <c:v>1.0579999999999998</c:v>
                </c:pt>
                <c:pt idx="128">
                  <c:v>1.0659999999999998</c:v>
                </c:pt>
                <c:pt idx="129">
                  <c:v>1.0750000000000002</c:v>
                </c:pt>
                <c:pt idx="130">
                  <c:v>1.0830000000000002</c:v>
                </c:pt>
                <c:pt idx="131">
                  <c:v>1.0910000000000002</c:v>
                </c:pt>
                <c:pt idx="132">
                  <c:v>1.1000000000000001</c:v>
                </c:pt>
                <c:pt idx="133">
                  <c:v>1.1080000000000001</c:v>
                </c:pt>
                <c:pt idx="134">
                  <c:v>1.1160000000000001</c:v>
                </c:pt>
                <c:pt idx="135">
                  <c:v>1.125</c:v>
                </c:pt>
                <c:pt idx="136">
                  <c:v>1.133</c:v>
                </c:pt>
                <c:pt idx="137">
                  <c:v>1.141</c:v>
                </c:pt>
                <c:pt idx="138">
                  <c:v>1.1499999999999999</c:v>
                </c:pt>
                <c:pt idx="139">
                  <c:v>1.1579999999999999</c:v>
                </c:pt>
                <c:pt idx="140">
                  <c:v>1.1659999999999999</c:v>
                </c:pt>
                <c:pt idx="141">
                  <c:v>1.1749999999999998</c:v>
                </c:pt>
                <c:pt idx="142">
                  <c:v>1.1829999999999998</c:v>
                </c:pt>
                <c:pt idx="143">
                  <c:v>1.1909999999999998</c:v>
                </c:pt>
                <c:pt idx="144">
                  <c:v>1.2000000000000002</c:v>
                </c:pt>
                <c:pt idx="145">
                  <c:v>1.2080000000000002</c:v>
                </c:pt>
                <c:pt idx="146">
                  <c:v>1.2160000000000002</c:v>
                </c:pt>
                <c:pt idx="147">
                  <c:v>1.2250000000000001</c:v>
                </c:pt>
                <c:pt idx="148">
                  <c:v>1.2330000000000001</c:v>
                </c:pt>
                <c:pt idx="149">
                  <c:v>1.2410000000000001</c:v>
                </c:pt>
                <c:pt idx="150">
                  <c:v>1.25</c:v>
                </c:pt>
                <c:pt idx="151">
                  <c:v>1.258</c:v>
                </c:pt>
                <c:pt idx="152">
                  <c:v>1.266</c:v>
                </c:pt>
                <c:pt idx="153">
                  <c:v>1.2749999999999999</c:v>
                </c:pt>
                <c:pt idx="154">
                  <c:v>1.2829999999999999</c:v>
                </c:pt>
                <c:pt idx="155">
                  <c:v>1.2909999999999999</c:v>
                </c:pt>
                <c:pt idx="156">
                  <c:v>1.2999999999999998</c:v>
                </c:pt>
                <c:pt idx="157">
                  <c:v>1.3079999999999998</c:v>
                </c:pt>
                <c:pt idx="158">
                  <c:v>1.3159999999999998</c:v>
                </c:pt>
                <c:pt idx="159">
                  <c:v>1.3250000000000002</c:v>
                </c:pt>
                <c:pt idx="160">
                  <c:v>1.3330000000000002</c:v>
                </c:pt>
                <c:pt idx="161">
                  <c:v>1.3410000000000002</c:v>
                </c:pt>
                <c:pt idx="162">
                  <c:v>1.35</c:v>
                </c:pt>
                <c:pt idx="163">
                  <c:v>1.3580000000000001</c:v>
                </c:pt>
                <c:pt idx="164">
                  <c:v>1.3660000000000001</c:v>
                </c:pt>
                <c:pt idx="165">
                  <c:v>1.375</c:v>
                </c:pt>
                <c:pt idx="166">
                  <c:v>1.383</c:v>
                </c:pt>
                <c:pt idx="167">
                  <c:v>1.391</c:v>
                </c:pt>
                <c:pt idx="168">
                  <c:v>1.4</c:v>
                </c:pt>
                <c:pt idx="169">
                  <c:v>1.4079999999999999</c:v>
                </c:pt>
                <c:pt idx="170">
                  <c:v>1.4159999999999999</c:v>
                </c:pt>
                <c:pt idx="171">
                  <c:v>1.4249999999999998</c:v>
                </c:pt>
                <c:pt idx="172">
                  <c:v>1.4329999999999998</c:v>
                </c:pt>
                <c:pt idx="173">
                  <c:v>1.4409999999999998</c:v>
                </c:pt>
                <c:pt idx="174">
                  <c:v>1.4500000000000002</c:v>
                </c:pt>
                <c:pt idx="175">
                  <c:v>1.4580000000000002</c:v>
                </c:pt>
                <c:pt idx="176">
                  <c:v>1.4660000000000002</c:v>
                </c:pt>
                <c:pt idx="177">
                  <c:v>1.4750000000000001</c:v>
                </c:pt>
                <c:pt idx="178">
                  <c:v>1.4830000000000001</c:v>
                </c:pt>
                <c:pt idx="179">
                  <c:v>1.4910000000000001</c:v>
                </c:pt>
                <c:pt idx="180">
                  <c:v>1.5</c:v>
                </c:pt>
                <c:pt idx="181">
                  <c:v>1.508</c:v>
                </c:pt>
                <c:pt idx="182">
                  <c:v>1.516</c:v>
                </c:pt>
                <c:pt idx="183">
                  <c:v>1.5249999999999999</c:v>
                </c:pt>
                <c:pt idx="184">
                  <c:v>1.5329999999999999</c:v>
                </c:pt>
                <c:pt idx="185">
                  <c:v>1.5409999999999999</c:v>
                </c:pt>
                <c:pt idx="186">
                  <c:v>1.5499999999999998</c:v>
                </c:pt>
                <c:pt idx="187">
                  <c:v>1.5579999999999998</c:v>
                </c:pt>
                <c:pt idx="188">
                  <c:v>1.5659999999999998</c:v>
                </c:pt>
                <c:pt idx="189">
                  <c:v>1.5750000000000002</c:v>
                </c:pt>
                <c:pt idx="190">
                  <c:v>1.5830000000000002</c:v>
                </c:pt>
                <c:pt idx="191">
                  <c:v>1.5910000000000002</c:v>
                </c:pt>
                <c:pt idx="192">
                  <c:v>1.6</c:v>
                </c:pt>
                <c:pt idx="193">
                  <c:v>1.6080000000000001</c:v>
                </c:pt>
                <c:pt idx="194">
                  <c:v>1.6160000000000001</c:v>
                </c:pt>
                <c:pt idx="195">
                  <c:v>1.625</c:v>
                </c:pt>
                <c:pt idx="196">
                  <c:v>1.633</c:v>
                </c:pt>
                <c:pt idx="197">
                  <c:v>1.641</c:v>
                </c:pt>
                <c:pt idx="198">
                  <c:v>1.65</c:v>
                </c:pt>
                <c:pt idx="199">
                  <c:v>1.6579999999999999</c:v>
                </c:pt>
                <c:pt idx="200">
                  <c:v>1.6659999999999999</c:v>
                </c:pt>
                <c:pt idx="201">
                  <c:v>1.6749999999999998</c:v>
                </c:pt>
                <c:pt idx="202">
                  <c:v>1.6829999999999998</c:v>
                </c:pt>
                <c:pt idx="203">
                  <c:v>1.6909999999999998</c:v>
                </c:pt>
                <c:pt idx="204">
                  <c:v>1.7000000000000002</c:v>
                </c:pt>
                <c:pt idx="205">
                  <c:v>1.7080000000000002</c:v>
                </c:pt>
                <c:pt idx="206">
                  <c:v>1.7160000000000002</c:v>
                </c:pt>
                <c:pt idx="207">
                  <c:v>1.7250000000000001</c:v>
                </c:pt>
                <c:pt idx="208">
                  <c:v>1.7330000000000001</c:v>
                </c:pt>
                <c:pt idx="209">
                  <c:v>1.7410000000000001</c:v>
                </c:pt>
                <c:pt idx="210">
                  <c:v>1.75</c:v>
                </c:pt>
                <c:pt idx="211">
                  <c:v>1.758</c:v>
                </c:pt>
                <c:pt idx="212">
                  <c:v>1.766</c:v>
                </c:pt>
                <c:pt idx="213">
                  <c:v>1.7749999999999999</c:v>
                </c:pt>
                <c:pt idx="214">
                  <c:v>1.7829999999999999</c:v>
                </c:pt>
                <c:pt idx="215">
                  <c:v>1.7909999999999999</c:v>
                </c:pt>
                <c:pt idx="216">
                  <c:v>1.7999999999999998</c:v>
                </c:pt>
                <c:pt idx="217">
                  <c:v>1.8079999999999998</c:v>
                </c:pt>
                <c:pt idx="218">
                  <c:v>1.8159999999999998</c:v>
                </c:pt>
                <c:pt idx="219">
                  <c:v>1.8250000000000002</c:v>
                </c:pt>
                <c:pt idx="220">
                  <c:v>1.8330000000000002</c:v>
                </c:pt>
                <c:pt idx="221">
                  <c:v>1.8410000000000002</c:v>
                </c:pt>
                <c:pt idx="222">
                  <c:v>1.85</c:v>
                </c:pt>
                <c:pt idx="223">
                  <c:v>1.8580000000000001</c:v>
                </c:pt>
                <c:pt idx="224">
                  <c:v>1.8660000000000001</c:v>
                </c:pt>
                <c:pt idx="225">
                  <c:v>1.875</c:v>
                </c:pt>
                <c:pt idx="226">
                  <c:v>1.883</c:v>
                </c:pt>
                <c:pt idx="227">
                  <c:v>1.891</c:v>
                </c:pt>
                <c:pt idx="228">
                  <c:v>1.9</c:v>
                </c:pt>
                <c:pt idx="229">
                  <c:v>1.9079999999999999</c:v>
                </c:pt>
                <c:pt idx="230">
                  <c:v>1.9159999999999999</c:v>
                </c:pt>
                <c:pt idx="231">
                  <c:v>1.9249999999999998</c:v>
                </c:pt>
                <c:pt idx="232">
                  <c:v>1.9329999999999998</c:v>
                </c:pt>
                <c:pt idx="233">
                  <c:v>1.9409999999999998</c:v>
                </c:pt>
                <c:pt idx="234">
                  <c:v>1.9500000000000002</c:v>
                </c:pt>
                <c:pt idx="235">
                  <c:v>1.9580000000000002</c:v>
                </c:pt>
                <c:pt idx="236">
                  <c:v>1.9660000000000002</c:v>
                </c:pt>
                <c:pt idx="237">
                  <c:v>1.9750000000000001</c:v>
                </c:pt>
                <c:pt idx="238">
                  <c:v>1.9830000000000001</c:v>
                </c:pt>
                <c:pt idx="239">
                  <c:v>1.9910000000000001</c:v>
                </c:pt>
                <c:pt idx="240">
                  <c:v>2</c:v>
                </c:pt>
                <c:pt idx="241">
                  <c:v>2.008</c:v>
                </c:pt>
                <c:pt idx="242">
                  <c:v>2.016</c:v>
                </c:pt>
                <c:pt idx="243">
                  <c:v>2.0249999999999999</c:v>
                </c:pt>
                <c:pt idx="244">
                  <c:v>2.0329999999999999</c:v>
                </c:pt>
                <c:pt idx="245">
                  <c:v>2.0409999999999999</c:v>
                </c:pt>
                <c:pt idx="246">
                  <c:v>2.0499999999999998</c:v>
                </c:pt>
                <c:pt idx="247">
                  <c:v>2.0579999999999998</c:v>
                </c:pt>
                <c:pt idx="248">
                  <c:v>2.0659999999999998</c:v>
                </c:pt>
                <c:pt idx="249">
                  <c:v>2.0750000000000002</c:v>
                </c:pt>
                <c:pt idx="250">
                  <c:v>2.0830000000000002</c:v>
                </c:pt>
                <c:pt idx="251">
                  <c:v>2.0910000000000002</c:v>
                </c:pt>
                <c:pt idx="252">
                  <c:v>2.1</c:v>
                </c:pt>
                <c:pt idx="253">
                  <c:v>2.1080000000000001</c:v>
                </c:pt>
                <c:pt idx="254">
                  <c:v>2.1160000000000001</c:v>
                </c:pt>
                <c:pt idx="255">
                  <c:v>2.125</c:v>
                </c:pt>
                <c:pt idx="256">
                  <c:v>2.133</c:v>
                </c:pt>
                <c:pt idx="257">
                  <c:v>2.141</c:v>
                </c:pt>
                <c:pt idx="258">
                  <c:v>2.15</c:v>
                </c:pt>
                <c:pt idx="259">
                  <c:v>2.1579999999999999</c:v>
                </c:pt>
                <c:pt idx="260">
                  <c:v>2.1659999999999999</c:v>
                </c:pt>
                <c:pt idx="261">
                  <c:v>2.1749999999999998</c:v>
                </c:pt>
                <c:pt idx="262">
                  <c:v>2.1829999999999998</c:v>
                </c:pt>
                <c:pt idx="263">
                  <c:v>2.1909999999999998</c:v>
                </c:pt>
                <c:pt idx="264">
                  <c:v>2.2000000000000002</c:v>
                </c:pt>
                <c:pt idx="265">
                  <c:v>2.2080000000000002</c:v>
                </c:pt>
                <c:pt idx="266">
                  <c:v>2.2160000000000002</c:v>
                </c:pt>
                <c:pt idx="267">
                  <c:v>2.2250000000000001</c:v>
                </c:pt>
                <c:pt idx="268">
                  <c:v>2.2330000000000001</c:v>
                </c:pt>
                <c:pt idx="269">
                  <c:v>2.2410000000000001</c:v>
                </c:pt>
                <c:pt idx="270">
                  <c:v>2.25</c:v>
                </c:pt>
                <c:pt idx="271">
                  <c:v>2.258</c:v>
                </c:pt>
                <c:pt idx="272">
                  <c:v>2.266</c:v>
                </c:pt>
                <c:pt idx="273">
                  <c:v>2.2749999999999999</c:v>
                </c:pt>
                <c:pt idx="274">
                  <c:v>2.2829999999999999</c:v>
                </c:pt>
                <c:pt idx="275">
                  <c:v>2.2909999999999999</c:v>
                </c:pt>
                <c:pt idx="276">
                  <c:v>2.2999999999999998</c:v>
                </c:pt>
                <c:pt idx="277">
                  <c:v>2.3079999999999998</c:v>
                </c:pt>
                <c:pt idx="278">
                  <c:v>2.3159999999999998</c:v>
                </c:pt>
                <c:pt idx="279">
                  <c:v>2.3250000000000002</c:v>
                </c:pt>
                <c:pt idx="280">
                  <c:v>2.3330000000000002</c:v>
                </c:pt>
                <c:pt idx="281">
                  <c:v>2.3410000000000002</c:v>
                </c:pt>
                <c:pt idx="282">
                  <c:v>2.35</c:v>
                </c:pt>
                <c:pt idx="283">
                  <c:v>2.3580000000000001</c:v>
                </c:pt>
                <c:pt idx="284">
                  <c:v>2.3660000000000001</c:v>
                </c:pt>
                <c:pt idx="285">
                  <c:v>2.375</c:v>
                </c:pt>
                <c:pt idx="286">
                  <c:v>2.383</c:v>
                </c:pt>
                <c:pt idx="287">
                  <c:v>2.391</c:v>
                </c:pt>
                <c:pt idx="288">
                  <c:v>2.4</c:v>
                </c:pt>
                <c:pt idx="289">
                  <c:v>2.4079999999999999</c:v>
                </c:pt>
                <c:pt idx="290">
                  <c:v>2.4159999999999999</c:v>
                </c:pt>
                <c:pt idx="291">
                  <c:v>2.4249999999999998</c:v>
                </c:pt>
                <c:pt idx="292">
                  <c:v>2.4329999999999998</c:v>
                </c:pt>
                <c:pt idx="293">
                  <c:v>2.4409999999999998</c:v>
                </c:pt>
                <c:pt idx="294">
                  <c:v>2.4500000000000002</c:v>
                </c:pt>
                <c:pt idx="295">
                  <c:v>2.4580000000000002</c:v>
                </c:pt>
                <c:pt idx="296">
                  <c:v>2.4660000000000002</c:v>
                </c:pt>
                <c:pt idx="297">
                  <c:v>2.4750000000000001</c:v>
                </c:pt>
                <c:pt idx="298">
                  <c:v>2.4830000000000001</c:v>
                </c:pt>
                <c:pt idx="299">
                  <c:v>2.4910000000000001</c:v>
                </c:pt>
                <c:pt idx="300">
                  <c:v>2.5</c:v>
                </c:pt>
                <c:pt idx="301">
                  <c:v>2.508</c:v>
                </c:pt>
                <c:pt idx="302">
                  <c:v>2.516</c:v>
                </c:pt>
                <c:pt idx="303">
                  <c:v>2.5249999999999999</c:v>
                </c:pt>
                <c:pt idx="304">
                  <c:v>2.5329999999999999</c:v>
                </c:pt>
                <c:pt idx="305">
                  <c:v>2.5409999999999999</c:v>
                </c:pt>
                <c:pt idx="306">
                  <c:v>2.5499999999999998</c:v>
                </c:pt>
                <c:pt idx="307">
                  <c:v>2.5579999999999998</c:v>
                </c:pt>
                <c:pt idx="308">
                  <c:v>2.5659999999999998</c:v>
                </c:pt>
                <c:pt idx="309">
                  <c:v>2.5750000000000002</c:v>
                </c:pt>
                <c:pt idx="310">
                  <c:v>2.5830000000000002</c:v>
                </c:pt>
                <c:pt idx="311">
                  <c:v>2.5910000000000002</c:v>
                </c:pt>
                <c:pt idx="312">
                  <c:v>2.6</c:v>
                </c:pt>
                <c:pt idx="313">
                  <c:v>2.6080000000000001</c:v>
                </c:pt>
                <c:pt idx="314">
                  <c:v>2.6160000000000001</c:v>
                </c:pt>
                <c:pt idx="315">
                  <c:v>2.625</c:v>
                </c:pt>
                <c:pt idx="316">
                  <c:v>2.633</c:v>
                </c:pt>
                <c:pt idx="317">
                  <c:v>2.641</c:v>
                </c:pt>
                <c:pt idx="318">
                  <c:v>2.65</c:v>
                </c:pt>
                <c:pt idx="319">
                  <c:v>2.6579999999999999</c:v>
                </c:pt>
                <c:pt idx="320">
                  <c:v>2.6659999999999999</c:v>
                </c:pt>
                <c:pt idx="321">
                  <c:v>2.6749999999999998</c:v>
                </c:pt>
                <c:pt idx="322">
                  <c:v>2.6829999999999998</c:v>
                </c:pt>
                <c:pt idx="323">
                  <c:v>2.6909999999999998</c:v>
                </c:pt>
                <c:pt idx="324">
                  <c:v>2.7</c:v>
                </c:pt>
                <c:pt idx="325">
                  <c:v>2.7080000000000002</c:v>
                </c:pt>
                <c:pt idx="326">
                  <c:v>2.7160000000000002</c:v>
                </c:pt>
                <c:pt idx="327">
                  <c:v>2.7250000000000001</c:v>
                </c:pt>
                <c:pt idx="328">
                  <c:v>2.7330000000000001</c:v>
                </c:pt>
                <c:pt idx="329">
                  <c:v>2.7410000000000001</c:v>
                </c:pt>
                <c:pt idx="330">
                  <c:v>2.75</c:v>
                </c:pt>
                <c:pt idx="331">
                  <c:v>2.758</c:v>
                </c:pt>
                <c:pt idx="332">
                  <c:v>2.766</c:v>
                </c:pt>
                <c:pt idx="333">
                  <c:v>2.7749999999999999</c:v>
                </c:pt>
                <c:pt idx="334">
                  <c:v>2.7829999999999999</c:v>
                </c:pt>
                <c:pt idx="335">
                  <c:v>2.7909999999999999</c:v>
                </c:pt>
                <c:pt idx="336">
                  <c:v>2.8</c:v>
                </c:pt>
                <c:pt idx="337">
                  <c:v>2.8079999999999998</c:v>
                </c:pt>
                <c:pt idx="338">
                  <c:v>2.8159999999999998</c:v>
                </c:pt>
                <c:pt idx="339">
                  <c:v>2.8250000000000002</c:v>
                </c:pt>
                <c:pt idx="340">
                  <c:v>2.8330000000000002</c:v>
                </c:pt>
                <c:pt idx="341">
                  <c:v>2.8410000000000002</c:v>
                </c:pt>
                <c:pt idx="342">
                  <c:v>2.85</c:v>
                </c:pt>
                <c:pt idx="343">
                  <c:v>2.8580000000000001</c:v>
                </c:pt>
                <c:pt idx="344">
                  <c:v>2.8660000000000001</c:v>
                </c:pt>
                <c:pt idx="345">
                  <c:v>2.875</c:v>
                </c:pt>
                <c:pt idx="346">
                  <c:v>2.883</c:v>
                </c:pt>
                <c:pt idx="347">
                  <c:v>2.891</c:v>
                </c:pt>
                <c:pt idx="348">
                  <c:v>2.9000000000000004</c:v>
                </c:pt>
                <c:pt idx="349">
                  <c:v>2.9080000000000004</c:v>
                </c:pt>
                <c:pt idx="350">
                  <c:v>2.9160000000000004</c:v>
                </c:pt>
                <c:pt idx="351">
                  <c:v>2.9249999999999998</c:v>
                </c:pt>
                <c:pt idx="352">
                  <c:v>2.9329999999999998</c:v>
                </c:pt>
                <c:pt idx="353">
                  <c:v>2.9409999999999998</c:v>
                </c:pt>
                <c:pt idx="354">
                  <c:v>2.95</c:v>
                </c:pt>
                <c:pt idx="355">
                  <c:v>2.9580000000000002</c:v>
                </c:pt>
                <c:pt idx="356">
                  <c:v>2.9660000000000002</c:v>
                </c:pt>
                <c:pt idx="357">
                  <c:v>2.9749999999999996</c:v>
                </c:pt>
                <c:pt idx="358">
                  <c:v>2.9829999999999997</c:v>
                </c:pt>
                <c:pt idx="359">
                  <c:v>2.9909999999999997</c:v>
                </c:pt>
                <c:pt idx="360">
                  <c:v>3</c:v>
                </c:pt>
                <c:pt idx="361">
                  <c:v>3.008</c:v>
                </c:pt>
                <c:pt idx="362">
                  <c:v>3.016</c:v>
                </c:pt>
                <c:pt idx="363">
                  <c:v>3.0250000000000004</c:v>
                </c:pt>
                <c:pt idx="364">
                  <c:v>3.0330000000000004</c:v>
                </c:pt>
                <c:pt idx="365">
                  <c:v>3.0410000000000004</c:v>
                </c:pt>
                <c:pt idx="366">
                  <c:v>3.05</c:v>
                </c:pt>
                <c:pt idx="367">
                  <c:v>3.0579999999999998</c:v>
                </c:pt>
                <c:pt idx="368">
                  <c:v>3.0659999999999998</c:v>
                </c:pt>
                <c:pt idx="369">
                  <c:v>3.0750000000000002</c:v>
                </c:pt>
                <c:pt idx="370">
                  <c:v>3.0830000000000002</c:v>
                </c:pt>
                <c:pt idx="371">
                  <c:v>3.0910000000000002</c:v>
                </c:pt>
                <c:pt idx="372">
                  <c:v>3.0999999999999996</c:v>
                </c:pt>
                <c:pt idx="373">
                  <c:v>3.1079999999999997</c:v>
                </c:pt>
                <c:pt idx="374">
                  <c:v>3.1159999999999997</c:v>
                </c:pt>
                <c:pt idx="375">
                  <c:v>3.125</c:v>
                </c:pt>
                <c:pt idx="376">
                  <c:v>3.133</c:v>
                </c:pt>
                <c:pt idx="377">
                  <c:v>3.141</c:v>
                </c:pt>
                <c:pt idx="378">
                  <c:v>3.1500000000000004</c:v>
                </c:pt>
                <c:pt idx="379">
                  <c:v>3.1580000000000004</c:v>
                </c:pt>
                <c:pt idx="380">
                  <c:v>3.1660000000000004</c:v>
                </c:pt>
                <c:pt idx="381">
                  <c:v>3.1749999999999998</c:v>
                </c:pt>
                <c:pt idx="382">
                  <c:v>3.1829999999999998</c:v>
                </c:pt>
                <c:pt idx="383">
                  <c:v>3.1909999999999998</c:v>
                </c:pt>
                <c:pt idx="384">
                  <c:v>3.2</c:v>
                </c:pt>
                <c:pt idx="385">
                  <c:v>3.2080000000000002</c:v>
                </c:pt>
                <c:pt idx="386">
                  <c:v>3.2160000000000002</c:v>
                </c:pt>
                <c:pt idx="387">
                  <c:v>3.2249999999999996</c:v>
                </c:pt>
                <c:pt idx="388">
                  <c:v>3.2329999999999997</c:v>
                </c:pt>
                <c:pt idx="389">
                  <c:v>3.2409999999999997</c:v>
                </c:pt>
                <c:pt idx="390">
                  <c:v>3.25</c:v>
                </c:pt>
                <c:pt idx="391">
                  <c:v>3.258</c:v>
                </c:pt>
                <c:pt idx="392">
                  <c:v>3.266</c:v>
                </c:pt>
                <c:pt idx="393">
                  <c:v>3.2750000000000004</c:v>
                </c:pt>
                <c:pt idx="394">
                  <c:v>3.2830000000000004</c:v>
                </c:pt>
                <c:pt idx="395">
                  <c:v>3.2910000000000004</c:v>
                </c:pt>
                <c:pt idx="396">
                  <c:v>3.3</c:v>
                </c:pt>
                <c:pt idx="397">
                  <c:v>3.3079999999999998</c:v>
                </c:pt>
                <c:pt idx="398">
                  <c:v>3.3159999999999998</c:v>
                </c:pt>
                <c:pt idx="399">
                  <c:v>3.3250000000000002</c:v>
                </c:pt>
                <c:pt idx="400">
                  <c:v>3.3330000000000002</c:v>
                </c:pt>
                <c:pt idx="401">
                  <c:v>3.3410000000000002</c:v>
                </c:pt>
                <c:pt idx="402">
                  <c:v>3.3499999999999996</c:v>
                </c:pt>
                <c:pt idx="403">
                  <c:v>3.3579999999999997</c:v>
                </c:pt>
                <c:pt idx="404">
                  <c:v>3.3659999999999997</c:v>
                </c:pt>
                <c:pt idx="405">
                  <c:v>3.375</c:v>
                </c:pt>
                <c:pt idx="406">
                  <c:v>3.383</c:v>
                </c:pt>
                <c:pt idx="407">
                  <c:v>3.391</c:v>
                </c:pt>
                <c:pt idx="408">
                  <c:v>3.4000000000000004</c:v>
                </c:pt>
                <c:pt idx="409">
                  <c:v>3.4080000000000004</c:v>
                </c:pt>
                <c:pt idx="410">
                  <c:v>3.4160000000000004</c:v>
                </c:pt>
                <c:pt idx="411">
                  <c:v>3.4249999999999998</c:v>
                </c:pt>
                <c:pt idx="412">
                  <c:v>3.4329999999999998</c:v>
                </c:pt>
                <c:pt idx="413">
                  <c:v>3.4409999999999998</c:v>
                </c:pt>
                <c:pt idx="414">
                  <c:v>3.45</c:v>
                </c:pt>
                <c:pt idx="415">
                  <c:v>3.4580000000000002</c:v>
                </c:pt>
                <c:pt idx="416">
                  <c:v>3.4660000000000002</c:v>
                </c:pt>
                <c:pt idx="417">
                  <c:v>3.4749999999999996</c:v>
                </c:pt>
                <c:pt idx="418">
                  <c:v>3.4829999999999997</c:v>
                </c:pt>
                <c:pt idx="419">
                  <c:v>3.4909999999999997</c:v>
                </c:pt>
                <c:pt idx="420">
                  <c:v>3.5</c:v>
                </c:pt>
                <c:pt idx="421">
                  <c:v>3.508</c:v>
                </c:pt>
                <c:pt idx="422">
                  <c:v>3.516</c:v>
                </c:pt>
                <c:pt idx="423">
                  <c:v>3.5250000000000004</c:v>
                </c:pt>
                <c:pt idx="424">
                  <c:v>3.5330000000000004</c:v>
                </c:pt>
                <c:pt idx="425">
                  <c:v>3.5410000000000004</c:v>
                </c:pt>
                <c:pt idx="426">
                  <c:v>3.55</c:v>
                </c:pt>
                <c:pt idx="427">
                  <c:v>3.5579999999999998</c:v>
                </c:pt>
                <c:pt idx="428">
                  <c:v>3.5659999999999998</c:v>
                </c:pt>
                <c:pt idx="429">
                  <c:v>3.5750000000000002</c:v>
                </c:pt>
                <c:pt idx="430">
                  <c:v>3.5830000000000002</c:v>
                </c:pt>
                <c:pt idx="431">
                  <c:v>3.5910000000000002</c:v>
                </c:pt>
                <c:pt idx="432">
                  <c:v>3.5999999999999996</c:v>
                </c:pt>
                <c:pt idx="433">
                  <c:v>3.6079999999999997</c:v>
                </c:pt>
                <c:pt idx="434">
                  <c:v>3.6159999999999997</c:v>
                </c:pt>
                <c:pt idx="435">
                  <c:v>3.625</c:v>
                </c:pt>
                <c:pt idx="436">
                  <c:v>3.633</c:v>
                </c:pt>
                <c:pt idx="437">
                  <c:v>3.641</c:v>
                </c:pt>
                <c:pt idx="438">
                  <c:v>3.6500000000000004</c:v>
                </c:pt>
                <c:pt idx="439">
                  <c:v>3.6580000000000004</c:v>
                </c:pt>
                <c:pt idx="440">
                  <c:v>3.6660000000000004</c:v>
                </c:pt>
                <c:pt idx="441">
                  <c:v>3.6749999999999998</c:v>
                </c:pt>
                <c:pt idx="442">
                  <c:v>3.6829999999999998</c:v>
                </c:pt>
                <c:pt idx="443">
                  <c:v>3.6909999999999998</c:v>
                </c:pt>
                <c:pt idx="444">
                  <c:v>3.7</c:v>
                </c:pt>
                <c:pt idx="445">
                  <c:v>3.7080000000000002</c:v>
                </c:pt>
                <c:pt idx="446">
                  <c:v>3.7160000000000002</c:v>
                </c:pt>
                <c:pt idx="447">
                  <c:v>3.7249999999999996</c:v>
                </c:pt>
                <c:pt idx="448">
                  <c:v>3.7329999999999997</c:v>
                </c:pt>
                <c:pt idx="449">
                  <c:v>3.7409999999999997</c:v>
                </c:pt>
                <c:pt idx="450">
                  <c:v>3.75</c:v>
                </c:pt>
                <c:pt idx="451">
                  <c:v>3.758</c:v>
                </c:pt>
                <c:pt idx="452">
                  <c:v>3.766</c:v>
                </c:pt>
                <c:pt idx="453">
                  <c:v>3.7750000000000004</c:v>
                </c:pt>
                <c:pt idx="454">
                  <c:v>3.7830000000000004</c:v>
                </c:pt>
                <c:pt idx="455">
                  <c:v>3.7910000000000004</c:v>
                </c:pt>
                <c:pt idx="456">
                  <c:v>3.8</c:v>
                </c:pt>
                <c:pt idx="457">
                  <c:v>3.8079999999999998</c:v>
                </c:pt>
                <c:pt idx="458">
                  <c:v>3.8159999999999998</c:v>
                </c:pt>
                <c:pt idx="459">
                  <c:v>3.8250000000000002</c:v>
                </c:pt>
                <c:pt idx="460">
                  <c:v>3.8330000000000002</c:v>
                </c:pt>
                <c:pt idx="461">
                  <c:v>3.8410000000000002</c:v>
                </c:pt>
                <c:pt idx="462">
                  <c:v>3.8499999999999996</c:v>
                </c:pt>
                <c:pt idx="463">
                  <c:v>3.8579999999999997</c:v>
                </c:pt>
                <c:pt idx="464">
                  <c:v>3.8659999999999997</c:v>
                </c:pt>
                <c:pt idx="465">
                  <c:v>3.875</c:v>
                </c:pt>
                <c:pt idx="466">
                  <c:v>3.883</c:v>
                </c:pt>
                <c:pt idx="467">
                  <c:v>3.891</c:v>
                </c:pt>
                <c:pt idx="468">
                  <c:v>3.9000000000000004</c:v>
                </c:pt>
                <c:pt idx="469">
                  <c:v>3.9080000000000004</c:v>
                </c:pt>
                <c:pt idx="470">
                  <c:v>3.9160000000000004</c:v>
                </c:pt>
                <c:pt idx="471">
                  <c:v>3.9249999999999998</c:v>
                </c:pt>
                <c:pt idx="472">
                  <c:v>3.9329999999999998</c:v>
                </c:pt>
                <c:pt idx="473">
                  <c:v>3.9409999999999998</c:v>
                </c:pt>
                <c:pt idx="474">
                  <c:v>3.95</c:v>
                </c:pt>
                <c:pt idx="475">
                  <c:v>3.9580000000000002</c:v>
                </c:pt>
                <c:pt idx="476">
                  <c:v>3.9660000000000002</c:v>
                </c:pt>
                <c:pt idx="477">
                  <c:v>3.9749999999999996</c:v>
                </c:pt>
                <c:pt idx="478">
                  <c:v>3.9829999999999997</c:v>
                </c:pt>
                <c:pt idx="479">
                  <c:v>3.9909999999999997</c:v>
                </c:pt>
                <c:pt idx="480">
                  <c:v>4</c:v>
                </c:pt>
                <c:pt idx="481">
                  <c:v>4.008</c:v>
                </c:pt>
                <c:pt idx="482">
                  <c:v>4.016</c:v>
                </c:pt>
                <c:pt idx="483">
                  <c:v>4.0250000000000004</c:v>
                </c:pt>
                <c:pt idx="484">
                  <c:v>4.0330000000000004</c:v>
                </c:pt>
                <c:pt idx="485">
                  <c:v>4.0410000000000004</c:v>
                </c:pt>
                <c:pt idx="486">
                  <c:v>4.05</c:v>
                </c:pt>
                <c:pt idx="487">
                  <c:v>4.0579999999999998</c:v>
                </c:pt>
                <c:pt idx="488">
                  <c:v>4.0659999999999998</c:v>
                </c:pt>
                <c:pt idx="489">
                  <c:v>4.0750000000000002</c:v>
                </c:pt>
                <c:pt idx="490">
                  <c:v>4.0830000000000002</c:v>
                </c:pt>
                <c:pt idx="491">
                  <c:v>4.0910000000000002</c:v>
                </c:pt>
                <c:pt idx="492">
                  <c:v>4.0999999999999996</c:v>
                </c:pt>
                <c:pt idx="493">
                  <c:v>4.1079999999999997</c:v>
                </c:pt>
                <c:pt idx="494">
                  <c:v>4.1159999999999997</c:v>
                </c:pt>
                <c:pt idx="495">
                  <c:v>4.125</c:v>
                </c:pt>
                <c:pt idx="496">
                  <c:v>4.133</c:v>
                </c:pt>
                <c:pt idx="497">
                  <c:v>4.141</c:v>
                </c:pt>
                <c:pt idx="498">
                  <c:v>4.1500000000000004</c:v>
                </c:pt>
                <c:pt idx="499">
                  <c:v>4.1580000000000004</c:v>
                </c:pt>
                <c:pt idx="500">
                  <c:v>4.1660000000000004</c:v>
                </c:pt>
                <c:pt idx="501">
                  <c:v>4.1749999999999998</c:v>
                </c:pt>
                <c:pt idx="502">
                  <c:v>4.1829999999999998</c:v>
                </c:pt>
                <c:pt idx="503">
                  <c:v>4.1909999999999998</c:v>
                </c:pt>
                <c:pt idx="504">
                  <c:v>4.2</c:v>
                </c:pt>
                <c:pt idx="505">
                  <c:v>4.2080000000000002</c:v>
                </c:pt>
                <c:pt idx="506">
                  <c:v>4.2160000000000002</c:v>
                </c:pt>
                <c:pt idx="507">
                  <c:v>4.2249999999999996</c:v>
                </c:pt>
                <c:pt idx="508">
                  <c:v>4.2329999999999997</c:v>
                </c:pt>
                <c:pt idx="509">
                  <c:v>4.2409999999999997</c:v>
                </c:pt>
                <c:pt idx="510">
                  <c:v>4.25</c:v>
                </c:pt>
                <c:pt idx="511">
                  <c:v>4.258</c:v>
                </c:pt>
                <c:pt idx="512">
                  <c:v>4.266</c:v>
                </c:pt>
                <c:pt idx="513">
                  <c:v>4.2750000000000004</c:v>
                </c:pt>
                <c:pt idx="514">
                  <c:v>4.2830000000000004</c:v>
                </c:pt>
                <c:pt idx="515">
                  <c:v>4.2910000000000004</c:v>
                </c:pt>
                <c:pt idx="516">
                  <c:v>4.3</c:v>
                </c:pt>
                <c:pt idx="517">
                  <c:v>4.3079999999999998</c:v>
                </c:pt>
                <c:pt idx="518">
                  <c:v>4.3159999999999998</c:v>
                </c:pt>
                <c:pt idx="519">
                  <c:v>4.3250000000000002</c:v>
                </c:pt>
                <c:pt idx="520">
                  <c:v>4.3330000000000002</c:v>
                </c:pt>
                <c:pt idx="521">
                  <c:v>4.3410000000000002</c:v>
                </c:pt>
                <c:pt idx="522">
                  <c:v>4.3499999999999996</c:v>
                </c:pt>
                <c:pt idx="523">
                  <c:v>4.3579999999999997</c:v>
                </c:pt>
                <c:pt idx="524">
                  <c:v>4.3659999999999997</c:v>
                </c:pt>
                <c:pt idx="525">
                  <c:v>4.375</c:v>
                </c:pt>
                <c:pt idx="526">
                  <c:v>4.383</c:v>
                </c:pt>
                <c:pt idx="527">
                  <c:v>4.391</c:v>
                </c:pt>
                <c:pt idx="528">
                  <c:v>4.4000000000000004</c:v>
                </c:pt>
                <c:pt idx="529">
                  <c:v>4.4080000000000004</c:v>
                </c:pt>
                <c:pt idx="530">
                  <c:v>4.4160000000000004</c:v>
                </c:pt>
                <c:pt idx="531">
                  <c:v>4.4249999999999998</c:v>
                </c:pt>
                <c:pt idx="532">
                  <c:v>4.4329999999999998</c:v>
                </c:pt>
                <c:pt idx="533">
                  <c:v>4.4409999999999998</c:v>
                </c:pt>
                <c:pt idx="534">
                  <c:v>4.45</c:v>
                </c:pt>
                <c:pt idx="535">
                  <c:v>4.4580000000000002</c:v>
                </c:pt>
                <c:pt idx="536">
                  <c:v>4.4660000000000002</c:v>
                </c:pt>
                <c:pt idx="537">
                  <c:v>4.4749999999999996</c:v>
                </c:pt>
                <c:pt idx="538">
                  <c:v>4.4829999999999997</c:v>
                </c:pt>
                <c:pt idx="539">
                  <c:v>4.4909999999999997</c:v>
                </c:pt>
                <c:pt idx="540">
                  <c:v>4.5</c:v>
                </c:pt>
                <c:pt idx="541">
                  <c:v>4.508</c:v>
                </c:pt>
                <c:pt idx="542">
                  <c:v>4.516</c:v>
                </c:pt>
                <c:pt idx="543">
                  <c:v>4.5250000000000004</c:v>
                </c:pt>
                <c:pt idx="544">
                  <c:v>4.5330000000000004</c:v>
                </c:pt>
                <c:pt idx="545">
                  <c:v>4.5410000000000004</c:v>
                </c:pt>
                <c:pt idx="546">
                  <c:v>4.55</c:v>
                </c:pt>
                <c:pt idx="547">
                  <c:v>4.5579999999999998</c:v>
                </c:pt>
                <c:pt idx="548">
                  <c:v>4.5659999999999998</c:v>
                </c:pt>
                <c:pt idx="549">
                  <c:v>4.5750000000000002</c:v>
                </c:pt>
                <c:pt idx="550">
                  <c:v>4.5830000000000002</c:v>
                </c:pt>
                <c:pt idx="551">
                  <c:v>4.5910000000000002</c:v>
                </c:pt>
                <c:pt idx="552">
                  <c:v>4.5999999999999996</c:v>
                </c:pt>
                <c:pt idx="553">
                  <c:v>4.6079999999999997</c:v>
                </c:pt>
                <c:pt idx="554">
                  <c:v>4.6159999999999997</c:v>
                </c:pt>
                <c:pt idx="555">
                  <c:v>4.625</c:v>
                </c:pt>
                <c:pt idx="556">
                  <c:v>4.633</c:v>
                </c:pt>
                <c:pt idx="557">
                  <c:v>4.641</c:v>
                </c:pt>
                <c:pt idx="558">
                  <c:v>4.6500000000000004</c:v>
                </c:pt>
                <c:pt idx="559">
                  <c:v>4.6580000000000004</c:v>
                </c:pt>
                <c:pt idx="560">
                  <c:v>4.6660000000000004</c:v>
                </c:pt>
                <c:pt idx="561">
                  <c:v>4.6749999999999998</c:v>
                </c:pt>
                <c:pt idx="562">
                  <c:v>4.6829999999999998</c:v>
                </c:pt>
                <c:pt idx="563">
                  <c:v>4.6909999999999998</c:v>
                </c:pt>
                <c:pt idx="564">
                  <c:v>4.7</c:v>
                </c:pt>
                <c:pt idx="565">
                  <c:v>4.7080000000000002</c:v>
                </c:pt>
                <c:pt idx="566">
                  <c:v>4.7160000000000002</c:v>
                </c:pt>
                <c:pt idx="567">
                  <c:v>4.7249999999999996</c:v>
                </c:pt>
                <c:pt idx="568">
                  <c:v>4.7329999999999997</c:v>
                </c:pt>
                <c:pt idx="569">
                  <c:v>4.7409999999999997</c:v>
                </c:pt>
                <c:pt idx="570">
                  <c:v>4.75</c:v>
                </c:pt>
                <c:pt idx="571">
                  <c:v>4.758</c:v>
                </c:pt>
                <c:pt idx="572">
                  <c:v>4.766</c:v>
                </c:pt>
                <c:pt idx="573">
                  <c:v>4.7750000000000004</c:v>
                </c:pt>
                <c:pt idx="574">
                  <c:v>4.7830000000000004</c:v>
                </c:pt>
                <c:pt idx="575">
                  <c:v>4.7910000000000004</c:v>
                </c:pt>
                <c:pt idx="576">
                  <c:v>4.8</c:v>
                </c:pt>
                <c:pt idx="577">
                  <c:v>4.8079999999999998</c:v>
                </c:pt>
                <c:pt idx="578">
                  <c:v>4.8159999999999998</c:v>
                </c:pt>
                <c:pt idx="579">
                  <c:v>4.8250000000000002</c:v>
                </c:pt>
                <c:pt idx="580">
                  <c:v>4.8330000000000002</c:v>
                </c:pt>
                <c:pt idx="581">
                  <c:v>4.8410000000000002</c:v>
                </c:pt>
                <c:pt idx="582">
                  <c:v>4.8499999999999996</c:v>
                </c:pt>
                <c:pt idx="583">
                  <c:v>4.8579999999999997</c:v>
                </c:pt>
                <c:pt idx="584">
                  <c:v>4.8659999999999997</c:v>
                </c:pt>
                <c:pt idx="585">
                  <c:v>4.875</c:v>
                </c:pt>
                <c:pt idx="586">
                  <c:v>4.883</c:v>
                </c:pt>
                <c:pt idx="587">
                  <c:v>4.891</c:v>
                </c:pt>
                <c:pt idx="588">
                  <c:v>4.9000000000000004</c:v>
                </c:pt>
                <c:pt idx="589">
                  <c:v>4.9080000000000004</c:v>
                </c:pt>
                <c:pt idx="590">
                  <c:v>4.9160000000000004</c:v>
                </c:pt>
                <c:pt idx="591">
                  <c:v>4.9249999999999998</c:v>
                </c:pt>
                <c:pt idx="592">
                  <c:v>4.9329999999999998</c:v>
                </c:pt>
                <c:pt idx="593">
                  <c:v>4.9409999999999998</c:v>
                </c:pt>
                <c:pt idx="594">
                  <c:v>4.95</c:v>
                </c:pt>
                <c:pt idx="595">
                  <c:v>4.9580000000000002</c:v>
                </c:pt>
                <c:pt idx="596">
                  <c:v>4.9660000000000002</c:v>
                </c:pt>
                <c:pt idx="597">
                  <c:v>4.9749999999999996</c:v>
                </c:pt>
                <c:pt idx="598">
                  <c:v>4.9829999999999997</c:v>
                </c:pt>
                <c:pt idx="599">
                  <c:v>4.9909999999999997</c:v>
                </c:pt>
                <c:pt idx="600">
                  <c:v>5</c:v>
                </c:pt>
                <c:pt idx="601">
                  <c:v>5.008</c:v>
                </c:pt>
                <c:pt idx="602">
                  <c:v>5.016</c:v>
                </c:pt>
                <c:pt idx="603">
                  <c:v>5.0250000000000004</c:v>
                </c:pt>
                <c:pt idx="604">
                  <c:v>5.0330000000000004</c:v>
                </c:pt>
                <c:pt idx="605">
                  <c:v>5.0410000000000004</c:v>
                </c:pt>
                <c:pt idx="606">
                  <c:v>5.05</c:v>
                </c:pt>
                <c:pt idx="607">
                  <c:v>5.0579999999999998</c:v>
                </c:pt>
                <c:pt idx="608">
                  <c:v>5.0659999999999998</c:v>
                </c:pt>
                <c:pt idx="609">
                  <c:v>5.0750000000000002</c:v>
                </c:pt>
                <c:pt idx="610">
                  <c:v>5.0830000000000002</c:v>
                </c:pt>
                <c:pt idx="611">
                  <c:v>5.0910000000000002</c:v>
                </c:pt>
                <c:pt idx="612">
                  <c:v>5.0999999999999996</c:v>
                </c:pt>
                <c:pt idx="613">
                  <c:v>5.1079999999999997</c:v>
                </c:pt>
                <c:pt idx="614">
                  <c:v>5.1159999999999997</c:v>
                </c:pt>
                <c:pt idx="615">
                  <c:v>5.125</c:v>
                </c:pt>
                <c:pt idx="616">
                  <c:v>5.133</c:v>
                </c:pt>
                <c:pt idx="617">
                  <c:v>5.141</c:v>
                </c:pt>
                <c:pt idx="618">
                  <c:v>5.15</c:v>
                </c:pt>
                <c:pt idx="619">
                  <c:v>5.1580000000000004</c:v>
                </c:pt>
                <c:pt idx="620">
                  <c:v>5.1660000000000004</c:v>
                </c:pt>
                <c:pt idx="621">
                  <c:v>5.1749999999999998</c:v>
                </c:pt>
                <c:pt idx="622">
                  <c:v>5.1829999999999998</c:v>
                </c:pt>
                <c:pt idx="623">
                  <c:v>5.1909999999999998</c:v>
                </c:pt>
                <c:pt idx="624">
                  <c:v>5.2</c:v>
                </c:pt>
                <c:pt idx="625">
                  <c:v>5.2080000000000002</c:v>
                </c:pt>
                <c:pt idx="626">
                  <c:v>5.2160000000000002</c:v>
                </c:pt>
                <c:pt idx="627">
                  <c:v>5.2249999999999996</c:v>
                </c:pt>
                <c:pt idx="628">
                  <c:v>5.2329999999999997</c:v>
                </c:pt>
                <c:pt idx="629">
                  <c:v>5.2409999999999997</c:v>
                </c:pt>
                <c:pt idx="630">
                  <c:v>5.25</c:v>
                </c:pt>
                <c:pt idx="631">
                  <c:v>5.258</c:v>
                </c:pt>
                <c:pt idx="632">
                  <c:v>5.266</c:v>
                </c:pt>
                <c:pt idx="633">
                  <c:v>5.2750000000000004</c:v>
                </c:pt>
                <c:pt idx="634">
                  <c:v>5.2830000000000004</c:v>
                </c:pt>
                <c:pt idx="635">
                  <c:v>5.2910000000000004</c:v>
                </c:pt>
                <c:pt idx="636">
                  <c:v>5.3</c:v>
                </c:pt>
                <c:pt idx="637">
                  <c:v>5.3079999999999998</c:v>
                </c:pt>
                <c:pt idx="638">
                  <c:v>5.3159999999999998</c:v>
                </c:pt>
                <c:pt idx="639">
                  <c:v>5.3250000000000002</c:v>
                </c:pt>
                <c:pt idx="640">
                  <c:v>5.3330000000000002</c:v>
                </c:pt>
                <c:pt idx="641">
                  <c:v>5.3410000000000002</c:v>
                </c:pt>
                <c:pt idx="642">
                  <c:v>5.35</c:v>
                </c:pt>
                <c:pt idx="643">
                  <c:v>5.3579999999999997</c:v>
                </c:pt>
                <c:pt idx="644">
                  <c:v>5.3659999999999997</c:v>
                </c:pt>
                <c:pt idx="645">
                  <c:v>5.375</c:v>
                </c:pt>
                <c:pt idx="646">
                  <c:v>5.383</c:v>
                </c:pt>
                <c:pt idx="647">
                  <c:v>5.391</c:v>
                </c:pt>
                <c:pt idx="648">
                  <c:v>5.4</c:v>
                </c:pt>
                <c:pt idx="649">
                  <c:v>5.4080000000000004</c:v>
                </c:pt>
                <c:pt idx="650">
                  <c:v>5.4160000000000004</c:v>
                </c:pt>
                <c:pt idx="651">
                  <c:v>5.4249999999999998</c:v>
                </c:pt>
                <c:pt idx="652">
                  <c:v>5.4329999999999998</c:v>
                </c:pt>
                <c:pt idx="653">
                  <c:v>5.4409999999999998</c:v>
                </c:pt>
                <c:pt idx="654">
                  <c:v>5.45</c:v>
                </c:pt>
                <c:pt idx="655">
                  <c:v>5.4580000000000002</c:v>
                </c:pt>
                <c:pt idx="656">
                  <c:v>5.4660000000000002</c:v>
                </c:pt>
                <c:pt idx="657">
                  <c:v>5.4749999999999996</c:v>
                </c:pt>
                <c:pt idx="658">
                  <c:v>5.4829999999999997</c:v>
                </c:pt>
                <c:pt idx="659">
                  <c:v>5.4909999999999997</c:v>
                </c:pt>
                <c:pt idx="660">
                  <c:v>5.5</c:v>
                </c:pt>
                <c:pt idx="661">
                  <c:v>5.508</c:v>
                </c:pt>
                <c:pt idx="662">
                  <c:v>5.516</c:v>
                </c:pt>
                <c:pt idx="663">
                  <c:v>5.5250000000000004</c:v>
                </c:pt>
                <c:pt idx="664">
                  <c:v>5.5330000000000004</c:v>
                </c:pt>
                <c:pt idx="665">
                  <c:v>5.5410000000000004</c:v>
                </c:pt>
                <c:pt idx="666">
                  <c:v>5.55</c:v>
                </c:pt>
                <c:pt idx="667">
                  <c:v>5.5579999999999998</c:v>
                </c:pt>
                <c:pt idx="668">
                  <c:v>5.5659999999999998</c:v>
                </c:pt>
                <c:pt idx="669">
                  <c:v>5.5750000000000002</c:v>
                </c:pt>
                <c:pt idx="670">
                  <c:v>5.5830000000000002</c:v>
                </c:pt>
                <c:pt idx="671">
                  <c:v>5.5910000000000002</c:v>
                </c:pt>
                <c:pt idx="672">
                  <c:v>5.6</c:v>
                </c:pt>
                <c:pt idx="673">
                  <c:v>5.6079999999999997</c:v>
                </c:pt>
                <c:pt idx="674">
                  <c:v>5.6159999999999997</c:v>
                </c:pt>
                <c:pt idx="675">
                  <c:v>5.625</c:v>
                </c:pt>
                <c:pt idx="676">
                  <c:v>5.633</c:v>
                </c:pt>
                <c:pt idx="677">
                  <c:v>5.641</c:v>
                </c:pt>
                <c:pt idx="678">
                  <c:v>5.65</c:v>
                </c:pt>
                <c:pt idx="679">
                  <c:v>5.6580000000000004</c:v>
                </c:pt>
                <c:pt idx="680">
                  <c:v>5.6660000000000004</c:v>
                </c:pt>
                <c:pt idx="681">
                  <c:v>5.6749999999999998</c:v>
                </c:pt>
                <c:pt idx="682">
                  <c:v>5.6829999999999998</c:v>
                </c:pt>
                <c:pt idx="683">
                  <c:v>5.6909999999999998</c:v>
                </c:pt>
                <c:pt idx="684">
                  <c:v>5.7</c:v>
                </c:pt>
                <c:pt idx="685">
                  <c:v>5.7080000000000002</c:v>
                </c:pt>
                <c:pt idx="686">
                  <c:v>5.7160000000000002</c:v>
                </c:pt>
                <c:pt idx="687">
                  <c:v>5.7249999999999996</c:v>
                </c:pt>
                <c:pt idx="688">
                  <c:v>5.7329999999999997</c:v>
                </c:pt>
                <c:pt idx="689">
                  <c:v>5.7409999999999997</c:v>
                </c:pt>
                <c:pt idx="690">
                  <c:v>5.75</c:v>
                </c:pt>
                <c:pt idx="691">
                  <c:v>5.758</c:v>
                </c:pt>
                <c:pt idx="692">
                  <c:v>5.766</c:v>
                </c:pt>
                <c:pt idx="693">
                  <c:v>5.7750000000000004</c:v>
                </c:pt>
                <c:pt idx="694">
                  <c:v>5.7830000000000004</c:v>
                </c:pt>
                <c:pt idx="695">
                  <c:v>5.7910000000000004</c:v>
                </c:pt>
                <c:pt idx="696">
                  <c:v>5.8</c:v>
                </c:pt>
                <c:pt idx="697">
                  <c:v>5.8079999999999998</c:v>
                </c:pt>
                <c:pt idx="698">
                  <c:v>5.8159999999999998</c:v>
                </c:pt>
                <c:pt idx="699">
                  <c:v>5.8250000000000002</c:v>
                </c:pt>
                <c:pt idx="700">
                  <c:v>5.8330000000000002</c:v>
                </c:pt>
                <c:pt idx="701">
                  <c:v>5.8410000000000002</c:v>
                </c:pt>
                <c:pt idx="702">
                  <c:v>5.85</c:v>
                </c:pt>
                <c:pt idx="703">
                  <c:v>5.8579999999999997</c:v>
                </c:pt>
                <c:pt idx="704">
                  <c:v>5.8659999999999997</c:v>
                </c:pt>
                <c:pt idx="705">
                  <c:v>5.875</c:v>
                </c:pt>
                <c:pt idx="706">
                  <c:v>5.883</c:v>
                </c:pt>
                <c:pt idx="707">
                  <c:v>5.891</c:v>
                </c:pt>
                <c:pt idx="708">
                  <c:v>5.9</c:v>
                </c:pt>
                <c:pt idx="709">
                  <c:v>5.9080000000000004</c:v>
                </c:pt>
                <c:pt idx="710">
                  <c:v>5.9160000000000004</c:v>
                </c:pt>
                <c:pt idx="711">
                  <c:v>5.9249999999999998</c:v>
                </c:pt>
                <c:pt idx="712">
                  <c:v>5.9329999999999998</c:v>
                </c:pt>
                <c:pt idx="713">
                  <c:v>5.9409999999999998</c:v>
                </c:pt>
                <c:pt idx="714">
                  <c:v>5.95</c:v>
                </c:pt>
                <c:pt idx="715">
                  <c:v>5.9580000000000002</c:v>
                </c:pt>
                <c:pt idx="716">
                  <c:v>5.9660000000000002</c:v>
                </c:pt>
                <c:pt idx="717">
                  <c:v>5.9749999999999996</c:v>
                </c:pt>
                <c:pt idx="718">
                  <c:v>5.9829999999999997</c:v>
                </c:pt>
                <c:pt idx="719">
                  <c:v>5.9909999999999997</c:v>
                </c:pt>
                <c:pt idx="720">
                  <c:v>6</c:v>
                </c:pt>
                <c:pt idx="721">
                  <c:v>6.008</c:v>
                </c:pt>
                <c:pt idx="722">
                  <c:v>6.016</c:v>
                </c:pt>
                <c:pt idx="723">
                  <c:v>6.0250000000000004</c:v>
                </c:pt>
                <c:pt idx="724">
                  <c:v>6.0330000000000004</c:v>
                </c:pt>
                <c:pt idx="725">
                  <c:v>6.0410000000000004</c:v>
                </c:pt>
                <c:pt idx="726">
                  <c:v>6.05</c:v>
                </c:pt>
                <c:pt idx="727">
                  <c:v>6.0579999999999998</c:v>
                </c:pt>
                <c:pt idx="728">
                  <c:v>6.0659999999999998</c:v>
                </c:pt>
                <c:pt idx="729">
                  <c:v>6.0750000000000002</c:v>
                </c:pt>
                <c:pt idx="730">
                  <c:v>6.0830000000000002</c:v>
                </c:pt>
                <c:pt idx="731">
                  <c:v>6.0910000000000002</c:v>
                </c:pt>
                <c:pt idx="732">
                  <c:v>6.1</c:v>
                </c:pt>
                <c:pt idx="733">
                  <c:v>6.1079999999999997</c:v>
                </c:pt>
                <c:pt idx="734">
                  <c:v>6.1159999999999997</c:v>
                </c:pt>
                <c:pt idx="735">
                  <c:v>6.125</c:v>
                </c:pt>
                <c:pt idx="736">
                  <c:v>6.133</c:v>
                </c:pt>
                <c:pt idx="737">
                  <c:v>6.141</c:v>
                </c:pt>
                <c:pt idx="738">
                  <c:v>6.15</c:v>
                </c:pt>
                <c:pt idx="739">
                  <c:v>6.1580000000000004</c:v>
                </c:pt>
                <c:pt idx="740">
                  <c:v>6.1660000000000004</c:v>
                </c:pt>
                <c:pt idx="741">
                  <c:v>6.1749999999999998</c:v>
                </c:pt>
                <c:pt idx="742">
                  <c:v>6.1829999999999998</c:v>
                </c:pt>
                <c:pt idx="743">
                  <c:v>6.1909999999999998</c:v>
                </c:pt>
                <c:pt idx="744">
                  <c:v>6.2</c:v>
                </c:pt>
                <c:pt idx="745">
                  <c:v>6.2080000000000002</c:v>
                </c:pt>
                <c:pt idx="746">
                  <c:v>6.2160000000000002</c:v>
                </c:pt>
                <c:pt idx="747">
                  <c:v>6.2249999999999996</c:v>
                </c:pt>
                <c:pt idx="748">
                  <c:v>6.2329999999999997</c:v>
                </c:pt>
                <c:pt idx="749">
                  <c:v>6.2409999999999997</c:v>
                </c:pt>
                <c:pt idx="750">
                  <c:v>6.25</c:v>
                </c:pt>
                <c:pt idx="751">
                  <c:v>6.258</c:v>
                </c:pt>
                <c:pt idx="752">
                  <c:v>6.266</c:v>
                </c:pt>
                <c:pt idx="753">
                  <c:v>6.2750000000000004</c:v>
                </c:pt>
                <c:pt idx="754">
                  <c:v>6.2830000000000004</c:v>
                </c:pt>
                <c:pt idx="755">
                  <c:v>6.2910000000000004</c:v>
                </c:pt>
                <c:pt idx="756">
                  <c:v>6.3</c:v>
                </c:pt>
                <c:pt idx="757">
                  <c:v>6.3079999999999998</c:v>
                </c:pt>
                <c:pt idx="758">
                  <c:v>6.3159999999999998</c:v>
                </c:pt>
                <c:pt idx="759">
                  <c:v>6.3250000000000002</c:v>
                </c:pt>
                <c:pt idx="760">
                  <c:v>6.3330000000000002</c:v>
                </c:pt>
                <c:pt idx="761">
                  <c:v>6.3410000000000002</c:v>
                </c:pt>
                <c:pt idx="762">
                  <c:v>6.35</c:v>
                </c:pt>
                <c:pt idx="763">
                  <c:v>6.3579999999999997</c:v>
                </c:pt>
                <c:pt idx="764">
                  <c:v>6.3659999999999997</c:v>
                </c:pt>
                <c:pt idx="765">
                  <c:v>6.375</c:v>
                </c:pt>
                <c:pt idx="766">
                  <c:v>6.383</c:v>
                </c:pt>
                <c:pt idx="767">
                  <c:v>6.391</c:v>
                </c:pt>
                <c:pt idx="768">
                  <c:v>6.4</c:v>
                </c:pt>
                <c:pt idx="769">
                  <c:v>6.4080000000000004</c:v>
                </c:pt>
                <c:pt idx="770">
                  <c:v>6.4160000000000004</c:v>
                </c:pt>
                <c:pt idx="771">
                  <c:v>6.4249999999999998</c:v>
                </c:pt>
                <c:pt idx="772">
                  <c:v>6.4329999999999998</c:v>
                </c:pt>
                <c:pt idx="773">
                  <c:v>6.4409999999999998</c:v>
                </c:pt>
                <c:pt idx="774">
                  <c:v>6.45</c:v>
                </c:pt>
                <c:pt idx="775">
                  <c:v>6.4580000000000002</c:v>
                </c:pt>
                <c:pt idx="776">
                  <c:v>6.4660000000000002</c:v>
                </c:pt>
                <c:pt idx="777">
                  <c:v>6.4749999999999996</c:v>
                </c:pt>
                <c:pt idx="778">
                  <c:v>6.4829999999999997</c:v>
                </c:pt>
                <c:pt idx="779">
                  <c:v>6.4909999999999997</c:v>
                </c:pt>
                <c:pt idx="780">
                  <c:v>6.5</c:v>
                </c:pt>
                <c:pt idx="781">
                  <c:v>6.508</c:v>
                </c:pt>
                <c:pt idx="782">
                  <c:v>6.516</c:v>
                </c:pt>
                <c:pt idx="783">
                  <c:v>6.5250000000000004</c:v>
                </c:pt>
                <c:pt idx="784">
                  <c:v>6.5330000000000004</c:v>
                </c:pt>
                <c:pt idx="785">
                  <c:v>6.5410000000000004</c:v>
                </c:pt>
                <c:pt idx="786">
                  <c:v>6.55</c:v>
                </c:pt>
                <c:pt idx="787">
                  <c:v>6.5579999999999998</c:v>
                </c:pt>
                <c:pt idx="788">
                  <c:v>6.5659999999999998</c:v>
                </c:pt>
                <c:pt idx="789">
                  <c:v>6.5750000000000002</c:v>
                </c:pt>
                <c:pt idx="790">
                  <c:v>6.5830000000000002</c:v>
                </c:pt>
                <c:pt idx="791">
                  <c:v>6.5910000000000002</c:v>
                </c:pt>
                <c:pt idx="792">
                  <c:v>6.6</c:v>
                </c:pt>
                <c:pt idx="793">
                  <c:v>6.6079999999999997</c:v>
                </c:pt>
                <c:pt idx="794">
                  <c:v>6.6159999999999997</c:v>
                </c:pt>
                <c:pt idx="795">
                  <c:v>6.625</c:v>
                </c:pt>
                <c:pt idx="796">
                  <c:v>6.633</c:v>
                </c:pt>
                <c:pt idx="797">
                  <c:v>6.641</c:v>
                </c:pt>
                <c:pt idx="798">
                  <c:v>6.65</c:v>
                </c:pt>
                <c:pt idx="799">
                  <c:v>6.6580000000000004</c:v>
                </c:pt>
                <c:pt idx="800">
                  <c:v>6.6660000000000004</c:v>
                </c:pt>
                <c:pt idx="801">
                  <c:v>6.6749999999999998</c:v>
                </c:pt>
                <c:pt idx="802">
                  <c:v>6.6829999999999998</c:v>
                </c:pt>
                <c:pt idx="803">
                  <c:v>6.6909999999999998</c:v>
                </c:pt>
                <c:pt idx="804">
                  <c:v>6.7</c:v>
                </c:pt>
                <c:pt idx="805">
                  <c:v>6.7080000000000002</c:v>
                </c:pt>
                <c:pt idx="806">
                  <c:v>6.7160000000000002</c:v>
                </c:pt>
                <c:pt idx="807">
                  <c:v>6.7249999999999996</c:v>
                </c:pt>
                <c:pt idx="808">
                  <c:v>6.7329999999999997</c:v>
                </c:pt>
                <c:pt idx="809">
                  <c:v>6.7409999999999997</c:v>
                </c:pt>
                <c:pt idx="810">
                  <c:v>6.75</c:v>
                </c:pt>
                <c:pt idx="811">
                  <c:v>6.758</c:v>
                </c:pt>
                <c:pt idx="812">
                  <c:v>6.766</c:v>
                </c:pt>
                <c:pt idx="813">
                  <c:v>6.7750000000000004</c:v>
                </c:pt>
                <c:pt idx="814">
                  <c:v>6.7830000000000004</c:v>
                </c:pt>
                <c:pt idx="815">
                  <c:v>6.7910000000000004</c:v>
                </c:pt>
                <c:pt idx="816">
                  <c:v>6.8</c:v>
                </c:pt>
                <c:pt idx="817">
                  <c:v>6.8079999999999998</c:v>
                </c:pt>
                <c:pt idx="818">
                  <c:v>6.8159999999999998</c:v>
                </c:pt>
                <c:pt idx="819">
                  <c:v>6.8250000000000002</c:v>
                </c:pt>
                <c:pt idx="820">
                  <c:v>6.8330000000000002</c:v>
                </c:pt>
                <c:pt idx="821">
                  <c:v>6.8410000000000002</c:v>
                </c:pt>
                <c:pt idx="822">
                  <c:v>6.85</c:v>
                </c:pt>
                <c:pt idx="823">
                  <c:v>6.8579999999999997</c:v>
                </c:pt>
                <c:pt idx="824">
                  <c:v>6.8659999999999997</c:v>
                </c:pt>
                <c:pt idx="825">
                  <c:v>6.875</c:v>
                </c:pt>
                <c:pt idx="826">
                  <c:v>6.8829999999999991</c:v>
                </c:pt>
                <c:pt idx="827">
                  <c:v>6.891</c:v>
                </c:pt>
                <c:pt idx="828">
                  <c:v>6.9</c:v>
                </c:pt>
                <c:pt idx="829">
                  <c:v>6.9079999999999995</c:v>
                </c:pt>
                <c:pt idx="830">
                  <c:v>6.9160000000000004</c:v>
                </c:pt>
                <c:pt idx="831">
                  <c:v>6.9250000000000007</c:v>
                </c:pt>
                <c:pt idx="832">
                  <c:v>6.9329999999999998</c:v>
                </c:pt>
                <c:pt idx="833">
                  <c:v>6.9410000000000007</c:v>
                </c:pt>
                <c:pt idx="834">
                  <c:v>6.9499999999999993</c:v>
                </c:pt>
                <c:pt idx="835">
                  <c:v>6.9580000000000002</c:v>
                </c:pt>
                <c:pt idx="836">
                  <c:v>6.9659999999999993</c:v>
                </c:pt>
                <c:pt idx="837">
                  <c:v>6.9749999999999996</c:v>
                </c:pt>
                <c:pt idx="838">
                  <c:v>6.9830000000000005</c:v>
                </c:pt>
                <c:pt idx="839">
                  <c:v>6.9909999999999997</c:v>
                </c:pt>
                <c:pt idx="840">
                  <c:v>7</c:v>
                </c:pt>
                <c:pt idx="841">
                  <c:v>7.0079999999999991</c:v>
                </c:pt>
                <c:pt idx="842">
                  <c:v>7.016</c:v>
                </c:pt>
                <c:pt idx="843">
                  <c:v>7.0250000000000004</c:v>
                </c:pt>
                <c:pt idx="844">
                  <c:v>7.0329999999999995</c:v>
                </c:pt>
                <c:pt idx="845">
                  <c:v>7.0410000000000004</c:v>
                </c:pt>
                <c:pt idx="846">
                  <c:v>7.0500000000000007</c:v>
                </c:pt>
                <c:pt idx="847">
                  <c:v>7.0579999999999998</c:v>
                </c:pt>
                <c:pt idx="848">
                  <c:v>7.0660000000000007</c:v>
                </c:pt>
                <c:pt idx="849">
                  <c:v>7.0749999999999993</c:v>
                </c:pt>
                <c:pt idx="850">
                  <c:v>7.0830000000000002</c:v>
                </c:pt>
                <c:pt idx="851">
                  <c:v>7.0909999999999993</c:v>
                </c:pt>
                <c:pt idx="852">
                  <c:v>7.1</c:v>
                </c:pt>
                <c:pt idx="853">
                  <c:v>7.1080000000000005</c:v>
                </c:pt>
                <c:pt idx="854">
                  <c:v>7.1159999999999997</c:v>
                </c:pt>
                <c:pt idx="855">
                  <c:v>7.125</c:v>
                </c:pt>
                <c:pt idx="856">
                  <c:v>7.1329999999999991</c:v>
                </c:pt>
                <c:pt idx="857">
                  <c:v>7.141</c:v>
                </c:pt>
                <c:pt idx="858">
                  <c:v>7.15</c:v>
                </c:pt>
                <c:pt idx="859">
                  <c:v>7.1579999999999995</c:v>
                </c:pt>
                <c:pt idx="860">
                  <c:v>7.1660000000000004</c:v>
                </c:pt>
                <c:pt idx="861">
                  <c:v>7.1750000000000007</c:v>
                </c:pt>
                <c:pt idx="862">
                  <c:v>7.1829999999999998</c:v>
                </c:pt>
                <c:pt idx="863">
                  <c:v>7.1910000000000007</c:v>
                </c:pt>
                <c:pt idx="864">
                  <c:v>7.1999999999999993</c:v>
                </c:pt>
                <c:pt idx="865">
                  <c:v>7.2080000000000002</c:v>
                </c:pt>
                <c:pt idx="866">
                  <c:v>7.2159999999999993</c:v>
                </c:pt>
                <c:pt idx="867">
                  <c:v>7.2249999999999996</c:v>
                </c:pt>
                <c:pt idx="868">
                  <c:v>7.2330000000000005</c:v>
                </c:pt>
                <c:pt idx="869">
                  <c:v>7.2409999999999997</c:v>
                </c:pt>
                <c:pt idx="870">
                  <c:v>7.25</c:v>
                </c:pt>
                <c:pt idx="871">
                  <c:v>7.2579999999999991</c:v>
                </c:pt>
                <c:pt idx="872">
                  <c:v>7.266</c:v>
                </c:pt>
                <c:pt idx="873">
                  <c:v>7.2750000000000004</c:v>
                </c:pt>
                <c:pt idx="874">
                  <c:v>7.2829999999999995</c:v>
                </c:pt>
                <c:pt idx="875">
                  <c:v>7.2910000000000004</c:v>
                </c:pt>
                <c:pt idx="876">
                  <c:v>7.3000000000000007</c:v>
                </c:pt>
                <c:pt idx="877">
                  <c:v>7.3079999999999998</c:v>
                </c:pt>
                <c:pt idx="878">
                  <c:v>7.3160000000000007</c:v>
                </c:pt>
                <c:pt idx="879">
                  <c:v>7.3249999999999993</c:v>
                </c:pt>
                <c:pt idx="880">
                  <c:v>7.3330000000000002</c:v>
                </c:pt>
                <c:pt idx="881">
                  <c:v>7.3409999999999993</c:v>
                </c:pt>
                <c:pt idx="882">
                  <c:v>7.35</c:v>
                </c:pt>
                <c:pt idx="883">
                  <c:v>7.3580000000000005</c:v>
                </c:pt>
                <c:pt idx="884">
                  <c:v>7.3659999999999997</c:v>
                </c:pt>
                <c:pt idx="885">
                  <c:v>7.375</c:v>
                </c:pt>
                <c:pt idx="886">
                  <c:v>7.3829999999999991</c:v>
                </c:pt>
                <c:pt idx="887">
                  <c:v>7.391</c:v>
                </c:pt>
                <c:pt idx="888">
                  <c:v>7.4</c:v>
                </c:pt>
                <c:pt idx="889">
                  <c:v>7.4079999999999995</c:v>
                </c:pt>
                <c:pt idx="890">
                  <c:v>7.4160000000000004</c:v>
                </c:pt>
                <c:pt idx="891">
                  <c:v>7.4250000000000007</c:v>
                </c:pt>
                <c:pt idx="892">
                  <c:v>7.4329999999999998</c:v>
                </c:pt>
                <c:pt idx="893">
                  <c:v>7.4410000000000007</c:v>
                </c:pt>
                <c:pt idx="894">
                  <c:v>7.4499999999999993</c:v>
                </c:pt>
                <c:pt idx="895">
                  <c:v>7.4580000000000002</c:v>
                </c:pt>
                <c:pt idx="896">
                  <c:v>7.4659999999999993</c:v>
                </c:pt>
                <c:pt idx="897">
                  <c:v>7.4749999999999996</c:v>
                </c:pt>
                <c:pt idx="898">
                  <c:v>7.4830000000000005</c:v>
                </c:pt>
                <c:pt idx="899">
                  <c:v>7.4909999999999997</c:v>
                </c:pt>
                <c:pt idx="900">
                  <c:v>7.5</c:v>
                </c:pt>
                <c:pt idx="901">
                  <c:v>7.5079999999999991</c:v>
                </c:pt>
                <c:pt idx="902">
                  <c:v>7.516</c:v>
                </c:pt>
                <c:pt idx="903">
                  <c:v>7.5250000000000004</c:v>
                </c:pt>
                <c:pt idx="904">
                  <c:v>7.5329999999999995</c:v>
                </c:pt>
                <c:pt idx="905">
                  <c:v>7.5410000000000004</c:v>
                </c:pt>
                <c:pt idx="906">
                  <c:v>7.5500000000000007</c:v>
                </c:pt>
                <c:pt idx="907">
                  <c:v>7.5579999999999998</c:v>
                </c:pt>
                <c:pt idx="908">
                  <c:v>7.5660000000000007</c:v>
                </c:pt>
                <c:pt idx="909">
                  <c:v>7.5749999999999993</c:v>
                </c:pt>
                <c:pt idx="910">
                  <c:v>7.5830000000000002</c:v>
                </c:pt>
                <c:pt idx="911">
                  <c:v>7.5909999999999993</c:v>
                </c:pt>
                <c:pt idx="912">
                  <c:v>7.6</c:v>
                </c:pt>
                <c:pt idx="913">
                  <c:v>7.6080000000000005</c:v>
                </c:pt>
                <c:pt idx="914">
                  <c:v>7.6159999999999997</c:v>
                </c:pt>
                <c:pt idx="915">
                  <c:v>7.625</c:v>
                </c:pt>
                <c:pt idx="916">
                  <c:v>7.6329999999999991</c:v>
                </c:pt>
                <c:pt idx="917">
                  <c:v>7.641</c:v>
                </c:pt>
                <c:pt idx="918">
                  <c:v>7.65</c:v>
                </c:pt>
                <c:pt idx="919">
                  <c:v>7.6579999999999995</c:v>
                </c:pt>
                <c:pt idx="920">
                  <c:v>7.6660000000000004</c:v>
                </c:pt>
                <c:pt idx="921">
                  <c:v>7.6750000000000007</c:v>
                </c:pt>
                <c:pt idx="922">
                  <c:v>7.6829999999999998</c:v>
                </c:pt>
                <c:pt idx="923">
                  <c:v>7.6910000000000007</c:v>
                </c:pt>
                <c:pt idx="924">
                  <c:v>7.6999999999999993</c:v>
                </c:pt>
                <c:pt idx="925">
                  <c:v>7.7080000000000002</c:v>
                </c:pt>
                <c:pt idx="926">
                  <c:v>7.7159999999999993</c:v>
                </c:pt>
                <c:pt idx="927">
                  <c:v>7.7249999999999996</c:v>
                </c:pt>
                <c:pt idx="928">
                  <c:v>7.7330000000000005</c:v>
                </c:pt>
                <c:pt idx="929">
                  <c:v>7.7409999999999997</c:v>
                </c:pt>
                <c:pt idx="930">
                  <c:v>7.75</c:v>
                </c:pt>
                <c:pt idx="931">
                  <c:v>7.7579999999999991</c:v>
                </c:pt>
                <c:pt idx="932">
                  <c:v>7.766</c:v>
                </c:pt>
                <c:pt idx="933">
                  <c:v>7.7750000000000004</c:v>
                </c:pt>
                <c:pt idx="934">
                  <c:v>7.7829999999999995</c:v>
                </c:pt>
                <c:pt idx="935">
                  <c:v>7.7910000000000004</c:v>
                </c:pt>
                <c:pt idx="936">
                  <c:v>7.8000000000000007</c:v>
                </c:pt>
                <c:pt idx="937">
                  <c:v>7.8079999999999998</c:v>
                </c:pt>
                <c:pt idx="938">
                  <c:v>7.8160000000000007</c:v>
                </c:pt>
                <c:pt idx="939">
                  <c:v>7.8249999999999993</c:v>
                </c:pt>
                <c:pt idx="940">
                  <c:v>7.8330000000000002</c:v>
                </c:pt>
                <c:pt idx="941">
                  <c:v>7.8409999999999993</c:v>
                </c:pt>
                <c:pt idx="942">
                  <c:v>7.85</c:v>
                </c:pt>
                <c:pt idx="943">
                  <c:v>7.8580000000000005</c:v>
                </c:pt>
                <c:pt idx="944">
                  <c:v>7.8659999999999997</c:v>
                </c:pt>
                <c:pt idx="945">
                  <c:v>7.875</c:v>
                </c:pt>
                <c:pt idx="946">
                  <c:v>7.8829999999999991</c:v>
                </c:pt>
                <c:pt idx="947">
                  <c:v>7.891</c:v>
                </c:pt>
                <c:pt idx="948">
                  <c:v>7.9</c:v>
                </c:pt>
                <c:pt idx="949">
                  <c:v>7.9079999999999995</c:v>
                </c:pt>
                <c:pt idx="950">
                  <c:v>7.9160000000000004</c:v>
                </c:pt>
                <c:pt idx="951">
                  <c:v>7.9250000000000007</c:v>
                </c:pt>
                <c:pt idx="952">
                  <c:v>7.9329999999999998</c:v>
                </c:pt>
                <c:pt idx="953">
                  <c:v>7.9410000000000007</c:v>
                </c:pt>
                <c:pt idx="954">
                  <c:v>7.9499999999999993</c:v>
                </c:pt>
                <c:pt idx="955">
                  <c:v>7.9580000000000002</c:v>
                </c:pt>
                <c:pt idx="956">
                  <c:v>7.9659999999999993</c:v>
                </c:pt>
                <c:pt idx="957">
                  <c:v>7.9749999999999996</c:v>
                </c:pt>
                <c:pt idx="958">
                  <c:v>7.9830000000000005</c:v>
                </c:pt>
                <c:pt idx="959">
                  <c:v>7.9909999999999997</c:v>
                </c:pt>
                <c:pt idx="960">
                  <c:v>8</c:v>
                </c:pt>
                <c:pt idx="961">
                  <c:v>8.0079999999999991</c:v>
                </c:pt>
                <c:pt idx="962">
                  <c:v>8.016</c:v>
                </c:pt>
                <c:pt idx="963">
                  <c:v>8.0250000000000004</c:v>
                </c:pt>
                <c:pt idx="964">
                  <c:v>8.0329999999999995</c:v>
                </c:pt>
                <c:pt idx="965">
                  <c:v>8.0410000000000004</c:v>
                </c:pt>
                <c:pt idx="966">
                  <c:v>8.0500000000000007</c:v>
                </c:pt>
                <c:pt idx="967">
                  <c:v>8.0579999999999998</c:v>
                </c:pt>
                <c:pt idx="968">
                  <c:v>8.0660000000000007</c:v>
                </c:pt>
                <c:pt idx="969">
                  <c:v>8.0749999999999993</c:v>
                </c:pt>
                <c:pt idx="970">
                  <c:v>8.0830000000000002</c:v>
                </c:pt>
                <c:pt idx="971">
                  <c:v>8.0909999999999993</c:v>
                </c:pt>
                <c:pt idx="972">
                  <c:v>8.1</c:v>
                </c:pt>
                <c:pt idx="973">
                  <c:v>8.1080000000000005</c:v>
                </c:pt>
                <c:pt idx="974">
                  <c:v>8.1159999999999997</c:v>
                </c:pt>
                <c:pt idx="975">
                  <c:v>8.125</c:v>
                </c:pt>
                <c:pt idx="976">
                  <c:v>8.1329999999999991</c:v>
                </c:pt>
                <c:pt idx="977">
                  <c:v>8.141</c:v>
                </c:pt>
                <c:pt idx="978">
                  <c:v>8.15</c:v>
                </c:pt>
                <c:pt idx="979">
                  <c:v>8.1579999999999995</c:v>
                </c:pt>
                <c:pt idx="980">
                  <c:v>8.1660000000000004</c:v>
                </c:pt>
                <c:pt idx="981">
                  <c:v>8.1750000000000007</c:v>
                </c:pt>
                <c:pt idx="982">
                  <c:v>8.1829999999999998</c:v>
                </c:pt>
                <c:pt idx="983">
                  <c:v>8.1910000000000007</c:v>
                </c:pt>
                <c:pt idx="984">
                  <c:v>8.1999999999999993</c:v>
                </c:pt>
                <c:pt idx="985">
                  <c:v>8.2080000000000002</c:v>
                </c:pt>
                <c:pt idx="986">
                  <c:v>8.2159999999999993</c:v>
                </c:pt>
                <c:pt idx="987">
                  <c:v>8.2249999999999996</c:v>
                </c:pt>
                <c:pt idx="988">
                  <c:v>8.2330000000000005</c:v>
                </c:pt>
                <c:pt idx="989">
                  <c:v>8.2409999999999997</c:v>
                </c:pt>
                <c:pt idx="990">
                  <c:v>8.25</c:v>
                </c:pt>
                <c:pt idx="991">
                  <c:v>8.2579999999999991</c:v>
                </c:pt>
                <c:pt idx="992">
                  <c:v>8.266</c:v>
                </c:pt>
                <c:pt idx="993">
                  <c:v>8.2750000000000004</c:v>
                </c:pt>
                <c:pt idx="994">
                  <c:v>8.2829999999999995</c:v>
                </c:pt>
                <c:pt idx="995">
                  <c:v>8.2910000000000004</c:v>
                </c:pt>
                <c:pt idx="996">
                  <c:v>8.3000000000000007</c:v>
                </c:pt>
                <c:pt idx="997">
                  <c:v>8.3079999999999998</c:v>
                </c:pt>
                <c:pt idx="998">
                  <c:v>8.3160000000000007</c:v>
                </c:pt>
                <c:pt idx="999">
                  <c:v>8.3249999999999993</c:v>
                </c:pt>
                <c:pt idx="1000">
                  <c:v>8.3330000000000002</c:v>
                </c:pt>
                <c:pt idx="1001">
                  <c:v>8.3409999999999993</c:v>
                </c:pt>
                <c:pt idx="1002">
                  <c:v>8.35</c:v>
                </c:pt>
                <c:pt idx="1003">
                  <c:v>8.3580000000000005</c:v>
                </c:pt>
                <c:pt idx="1004">
                  <c:v>8.3659999999999997</c:v>
                </c:pt>
                <c:pt idx="1005">
                  <c:v>8.375</c:v>
                </c:pt>
                <c:pt idx="1006">
                  <c:v>8.3829999999999991</c:v>
                </c:pt>
                <c:pt idx="1007">
                  <c:v>8.391</c:v>
                </c:pt>
                <c:pt idx="1008">
                  <c:v>8.4</c:v>
                </c:pt>
                <c:pt idx="1009">
                  <c:v>8.4079999999999995</c:v>
                </c:pt>
                <c:pt idx="1010">
                  <c:v>8.4160000000000004</c:v>
                </c:pt>
                <c:pt idx="1011">
                  <c:v>8.4250000000000007</c:v>
                </c:pt>
                <c:pt idx="1012">
                  <c:v>8.4329999999999998</c:v>
                </c:pt>
                <c:pt idx="1013">
                  <c:v>8.4410000000000007</c:v>
                </c:pt>
                <c:pt idx="1014">
                  <c:v>8.4499999999999993</c:v>
                </c:pt>
                <c:pt idx="1015">
                  <c:v>8.4580000000000002</c:v>
                </c:pt>
                <c:pt idx="1016">
                  <c:v>8.4659999999999993</c:v>
                </c:pt>
                <c:pt idx="1017">
                  <c:v>8.4749999999999996</c:v>
                </c:pt>
                <c:pt idx="1018">
                  <c:v>8.4830000000000005</c:v>
                </c:pt>
                <c:pt idx="1019">
                  <c:v>8.4909999999999997</c:v>
                </c:pt>
                <c:pt idx="1020">
                  <c:v>8.5</c:v>
                </c:pt>
                <c:pt idx="1021">
                  <c:v>8.5079999999999991</c:v>
                </c:pt>
                <c:pt idx="1022">
                  <c:v>8.516</c:v>
                </c:pt>
                <c:pt idx="1023">
                  <c:v>8.5250000000000004</c:v>
                </c:pt>
                <c:pt idx="1024">
                  <c:v>8.5329999999999995</c:v>
                </c:pt>
                <c:pt idx="1025">
                  <c:v>8.5410000000000004</c:v>
                </c:pt>
                <c:pt idx="1026">
                  <c:v>8.5500000000000007</c:v>
                </c:pt>
                <c:pt idx="1027">
                  <c:v>8.5579999999999998</c:v>
                </c:pt>
                <c:pt idx="1028">
                  <c:v>8.5660000000000007</c:v>
                </c:pt>
                <c:pt idx="1029">
                  <c:v>8.5749999999999993</c:v>
                </c:pt>
                <c:pt idx="1030">
                  <c:v>8.5830000000000002</c:v>
                </c:pt>
                <c:pt idx="1031">
                  <c:v>8.5909999999999993</c:v>
                </c:pt>
                <c:pt idx="1032">
                  <c:v>8.6</c:v>
                </c:pt>
                <c:pt idx="1033">
                  <c:v>8.6080000000000005</c:v>
                </c:pt>
                <c:pt idx="1034">
                  <c:v>8.6159999999999997</c:v>
                </c:pt>
                <c:pt idx="1035">
                  <c:v>8.625</c:v>
                </c:pt>
                <c:pt idx="1036">
                  <c:v>8.6329999999999991</c:v>
                </c:pt>
                <c:pt idx="1037">
                  <c:v>8.641</c:v>
                </c:pt>
                <c:pt idx="1038">
                  <c:v>8.65</c:v>
                </c:pt>
                <c:pt idx="1039">
                  <c:v>8.6579999999999995</c:v>
                </c:pt>
                <c:pt idx="1040">
                  <c:v>8.6660000000000004</c:v>
                </c:pt>
                <c:pt idx="1041">
                  <c:v>8.6750000000000007</c:v>
                </c:pt>
                <c:pt idx="1042">
                  <c:v>8.6829999999999998</c:v>
                </c:pt>
                <c:pt idx="1043">
                  <c:v>8.6910000000000007</c:v>
                </c:pt>
                <c:pt idx="1044">
                  <c:v>8.6999999999999993</c:v>
                </c:pt>
                <c:pt idx="1045">
                  <c:v>8.7080000000000002</c:v>
                </c:pt>
                <c:pt idx="1046">
                  <c:v>8.7159999999999993</c:v>
                </c:pt>
                <c:pt idx="1047">
                  <c:v>8.7249999999999996</c:v>
                </c:pt>
                <c:pt idx="1048">
                  <c:v>8.7330000000000005</c:v>
                </c:pt>
                <c:pt idx="1049">
                  <c:v>8.7409999999999997</c:v>
                </c:pt>
                <c:pt idx="1050">
                  <c:v>8.75</c:v>
                </c:pt>
                <c:pt idx="1051">
                  <c:v>8.7579999999999991</c:v>
                </c:pt>
                <c:pt idx="1052">
                  <c:v>8.766</c:v>
                </c:pt>
                <c:pt idx="1053">
                  <c:v>8.7750000000000004</c:v>
                </c:pt>
                <c:pt idx="1054">
                  <c:v>8.7829999999999995</c:v>
                </c:pt>
                <c:pt idx="1055">
                  <c:v>8.7910000000000004</c:v>
                </c:pt>
                <c:pt idx="1056">
                  <c:v>8.8000000000000007</c:v>
                </c:pt>
                <c:pt idx="1057">
                  <c:v>8.8079999999999998</c:v>
                </c:pt>
                <c:pt idx="1058">
                  <c:v>8.8160000000000007</c:v>
                </c:pt>
                <c:pt idx="1059">
                  <c:v>8.8249999999999993</c:v>
                </c:pt>
                <c:pt idx="1060">
                  <c:v>8.8330000000000002</c:v>
                </c:pt>
                <c:pt idx="1061">
                  <c:v>8.8409999999999993</c:v>
                </c:pt>
                <c:pt idx="1062">
                  <c:v>8.85</c:v>
                </c:pt>
                <c:pt idx="1063">
                  <c:v>8.8580000000000005</c:v>
                </c:pt>
                <c:pt idx="1064">
                  <c:v>8.8659999999999997</c:v>
                </c:pt>
                <c:pt idx="1065">
                  <c:v>8.875</c:v>
                </c:pt>
                <c:pt idx="1066">
                  <c:v>8.8829999999999991</c:v>
                </c:pt>
                <c:pt idx="1067">
                  <c:v>8.891</c:v>
                </c:pt>
                <c:pt idx="1068">
                  <c:v>8.9</c:v>
                </c:pt>
                <c:pt idx="1069">
                  <c:v>8.9079999999999995</c:v>
                </c:pt>
                <c:pt idx="1070">
                  <c:v>8.9160000000000004</c:v>
                </c:pt>
                <c:pt idx="1071">
                  <c:v>8.9250000000000007</c:v>
                </c:pt>
                <c:pt idx="1072">
                  <c:v>8.9329999999999998</c:v>
                </c:pt>
                <c:pt idx="1073">
                  <c:v>8.9410000000000007</c:v>
                </c:pt>
                <c:pt idx="1074">
                  <c:v>8.9499999999999993</c:v>
                </c:pt>
                <c:pt idx="1075">
                  <c:v>8.9580000000000002</c:v>
                </c:pt>
                <c:pt idx="1076">
                  <c:v>8.9659999999999993</c:v>
                </c:pt>
                <c:pt idx="1077">
                  <c:v>8.9749999999999996</c:v>
                </c:pt>
                <c:pt idx="1078">
                  <c:v>8.9830000000000005</c:v>
                </c:pt>
                <c:pt idx="1079">
                  <c:v>8.9909999999999997</c:v>
                </c:pt>
                <c:pt idx="1080">
                  <c:v>9</c:v>
                </c:pt>
                <c:pt idx="1081">
                  <c:v>9.0079999999999991</c:v>
                </c:pt>
                <c:pt idx="1082">
                  <c:v>9.016</c:v>
                </c:pt>
                <c:pt idx="1083">
                  <c:v>9.0250000000000004</c:v>
                </c:pt>
                <c:pt idx="1084">
                  <c:v>9.0329999999999995</c:v>
                </c:pt>
                <c:pt idx="1085">
                  <c:v>9.0410000000000004</c:v>
                </c:pt>
                <c:pt idx="1086">
                  <c:v>9.0500000000000007</c:v>
                </c:pt>
                <c:pt idx="1087">
                  <c:v>9.0579999999999998</c:v>
                </c:pt>
                <c:pt idx="1088">
                  <c:v>9.0660000000000007</c:v>
                </c:pt>
                <c:pt idx="1089">
                  <c:v>9.0749999999999993</c:v>
                </c:pt>
                <c:pt idx="1090">
                  <c:v>9.0830000000000002</c:v>
                </c:pt>
                <c:pt idx="1091">
                  <c:v>9.0909999999999993</c:v>
                </c:pt>
                <c:pt idx="1092">
                  <c:v>9.1</c:v>
                </c:pt>
                <c:pt idx="1093">
                  <c:v>9.1080000000000005</c:v>
                </c:pt>
                <c:pt idx="1094">
                  <c:v>9.1159999999999997</c:v>
                </c:pt>
                <c:pt idx="1095">
                  <c:v>9.125</c:v>
                </c:pt>
                <c:pt idx="1096">
                  <c:v>9.1329999999999991</c:v>
                </c:pt>
                <c:pt idx="1097">
                  <c:v>9.141</c:v>
                </c:pt>
                <c:pt idx="1098">
                  <c:v>9.15</c:v>
                </c:pt>
                <c:pt idx="1099">
                  <c:v>9.1579999999999995</c:v>
                </c:pt>
                <c:pt idx="1100">
                  <c:v>9.1660000000000004</c:v>
                </c:pt>
                <c:pt idx="1101">
                  <c:v>9.1750000000000007</c:v>
                </c:pt>
                <c:pt idx="1102">
                  <c:v>9.1829999999999998</c:v>
                </c:pt>
                <c:pt idx="1103">
                  <c:v>9.1910000000000007</c:v>
                </c:pt>
                <c:pt idx="1104">
                  <c:v>9.1999999999999993</c:v>
                </c:pt>
                <c:pt idx="1105">
                  <c:v>9.2080000000000002</c:v>
                </c:pt>
                <c:pt idx="1106">
                  <c:v>9.2159999999999993</c:v>
                </c:pt>
                <c:pt idx="1107">
                  <c:v>9.2249999999999996</c:v>
                </c:pt>
                <c:pt idx="1108">
                  <c:v>9.2330000000000005</c:v>
                </c:pt>
                <c:pt idx="1109">
                  <c:v>9.2409999999999997</c:v>
                </c:pt>
                <c:pt idx="1110">
                  <c:v>9.25</c:v>
                </c:pt>
                <c:pt idx="1111">
                  <c:v>9.2579999999999991</c:v>
                </c:pt>
                <c:pt idx="1112">
                  <c:v>9.266</c:v>
                </c:pt>
                <c:pt idx="1113">
                  <c:v>9.2750000000000004</c:v>
                </c:pt>
                <c:pt idx="1114">
                  <c:v>9.2829999999999995</c:v>
                </c:pt>
                <c:pt idx="1115">
                  <c:v>9.2910000000000004</c:v>
                </c:pt>
                <c:pt idx="1116">
                  <c:v>9.3000000000000007</c:v>
                </c:pt>
                <c:pt idx="1117">
                  <c:v>9.3079999999999998</c:v>
                </c:pt>
                <c:pt idx="1118">
                  <c:v>9.3160000000000007</c:v>
                </c:pt>
                <c:pt idx="1119">
                  <c:v>9.3249999999999993</c:v>
                </c:pt>
                <c:pt idx="1120">
                  <c:v>9.3330000000000002</c:v>
                </c:pt>
                <c:pt idx="1121">
                  <c:v>9.3409999999999993</c:v>
                </c:pt>
                <c:pt idx="1122">
                  <c:v>9.35</c:v>
                </c:pt>
                <c:pt idx="1123">
                  <c:v>9.3580000000000005</c:v>
                </c:pt>
                <c:pt idx="1124">
                  <c:v>9.3659999999999997</c:v>
                </c:pt>
                <c:pt idx="1125">
                  <c:v>9.375</c:v>
                </c:pt>
                <c:pt idx="1126">
                  <c:v>9.3829999999999991</c:v>
                </c:pt>
                <c:pt idx="1127">
                  <c:v>9.391</c:v>
                </c:pt>
                <c:pt idx="1128">
                  <c:v>9.4</c:v>
                </c:pt>
                <c:pt idx="1129">
                  <c:v>9.4079999999999995</c:v>
                </c:pt>
                <c:pt idx="1130">
                  <c:v>9.4160000000000004</c:v>
                </c:pt>
                <c:pt idx="1131">
                  <c:v>9.4250000000000007</c:v>
                </c:pt>
                <c:pt idx="1132">
                  <c:v>9.4329999999999998</c:v>
                </c:pt>
                <c:pt idx="1133">
                  <c:v>9.4410000000000007</c:v>
                </c:pt>
                <c:pt idx="1134">
                  <c:v>9.4499999999999993</c:v>
                </c:pt>
                <c:pt idx="1135">
                  <c:v>9.4580000000000002</c:v>
                </c:pt>
                <c:pt idx="1136">
                  <c:v>9.4659999999999993</c:v>
                </c:pt>
                <c:pt idx="1137">
                  <c:v>9.4749999999999996</c:v>
                </c:pt>
                <c:pt idx="1138">
                  <c:v>9.4830000000000005</c:v>
                </c:pt>
                <c:pt idx="1139">
                  <c:v>9.4909999999999997</c:v>
                </c:pt>
                <c:pt idx="1140">
                  <c:v>9.5</c:v>
                </c:pt>
                <c:pt idx="1141">
                  <c:v>9.5079999999999991</c:v>
                </c:pt>
                <c:pt idx="1142">
                  <c:v>9.516</c:v>
                </c:pt>
                <c:pt idx="1143">
                  <c:v>9.5250000000000004</c:v>
                </c:pt>
                <c:pt idx="1144">
                  <c:v>9.5329999999999995</c:v>
                </c:pt>
                <c:pt idx="1145">
                  <c:v>9.5410000000000004</c:v>
                </c:pt>
                <c:pt idx="1146">
                  <c:v>9.5500000000000007</c:v>
                </c:pt>
                <c:pt idx="1147">
                  <c:v>9.5579999999999998</c:v>
                </c:pt>
                <c:pt idx="1148">
                  <c:v>9.5660000000000007</c:v>
                </c:pt>
                <c:pt idx="1149">
                  <c:v>9.5749999999999993</c:v>
                </c:pt>
                <c:pt idx="1150">
                  <c:v>9.5830000000000002</c:v>
                </c:pt>
                <c:pt idx="1151">
                  <c:v>9.5909999999999993</c:v>
                </c:pt>
                <c:pt idx="1152">
                  <c:v>9.6</c:v>
                </c:pt>
                <c:pt idx="1153">
                  <c:v>9.6080000000000005</c:v>
                </c:pt>
                <c:pt idx="1154">
                  <c:v>9.6159999999999997</c:v>
                </c:pt>
                <c:pt idx="1155">
                  <c:v>9.625</c:v>
                </c:pt>
                <c:pt idx="1156">
                  <c:v>9.6329999999999991</c:v>
                </c:pt>
                <c:pt idx="1157">
                  <c:v>9.641</c:v>
                </c:pt>
                <c:pt idx="1158">
                  <c:v>9.65</c:v>
                </c:pt>
                <c:pt idx="1159">
                  <c:v>9.6579999999999995</c:v>
                </c:pt>
                <c:pt idx="1160">
                  <c:v>9.6660000000000004</c:v>
                </c:pt>
                <c:pt idx="1161">
                  <c:v>9.6750000000000007</c:v>
                </c:pt>
                <c:pt idx="1162">
                  <c:v>9.6829999999999998</c:v>
                </c:pt>
                <c:pt idx="1163">
                  <c:v>9.6910000000000007</c:v>
                </c:pt>
                <c:pt idx="1164">
                  <c:v>9.6999999999999993</c:v>
                </c:pt>
                <c:pt idx="1165">
                  <c:v>9.7080000000000002</c:v>
                </c:pt>
                <c:pt idx="1166">
                  <c:v>9.7159999999999993</c:v>
                </c:pt>
                <c:pt idx="1167">
                  <c:v>9.7249999999999996</c:v>
                </c:pt>
                <c:pt idx="1168">
                  <c:v>9.7330000000000005</c:v>
                </c:pt>
                <c:pt idx="1169">
                  <c:v>9.7409999999999997</c:v>
                </c:pt>
                <c:pt idx="1170">
                  <c:v>9.75</c:v>
                </c:pt>
                <c:pt idx="1171">
                  <c:v>9.7579999999999991</c:v>
                </c:pt>
                <c:pt idx="1172">
                  <c:v>9.766</c:v>
                </c:pt>
                <c:pt idx="1173">
                  <c:v>9.7750000000000004</c:v>
                </c:pt>
                <c:pt idx="1174">
                  <c:v>9.7829999999999995</c:v>
                </c:pt>
                <c:pt idx="1175">
                  <c:v>9.7910000000000004</c:v>
                </c:pt>
                <c:pt idx="1176">
                  <c:v>9.8000000000000007</c:v>
                </c:pt>
                <c:pt idx="1177">
                  <c:v>9.8079999999999998</c:v>
                </c:pt>
                <c:pt idx="1178">
                  <c:v>9.8160000000000007</c:v>
                </c:pt>
                <c:pt idx="1179">
                  <c:v>9.8249999999999993</c:v>
                </c:pt>
                <c:pt idx="1180">
                  <c:v>9.8330000000000002</c:v>
                </c:pt>
                <c:pt idx="1181">
                  <c:v>9.8409999999999993</c:v>
                </c:pt>
                <c:pt idx="1182">
                  <c:v>9.85</c:v>
                </c:pt>
                <c:pt idx="1183">
                  <c:v>9.8580000000000005</c:v>
                </c:pt>
                <c:pt idx="1184">
                  <c:v>9.8659999999999997</c:v>
                </c:pt>
                <c:pt idx="1185">
                  <c:v>9.875</c:v>
                </c:pt>
                <c:pt idx="1186">
                  <c:v>9.8829999999999991</c:v>
                </c:pt>
                <c:pt idx="1187">
                  <c:v>9.891</c:v>
                </c:pt>
                <c:pt idx="1188">
                  <c:v>9.9</c:v>
                </c:pt>
                <c:pt idx="1189">
                  <c:v>9.9079999999999995</c:v>
                </c:pt>
                <c:pt idx="1190">
                  <c:v>9.9160000000000004</c:v>
                </c:pt>
                <c:pt idx="1191">
                  <c:v>9.9250000000000007</c:v>
                </c:pt>
                <c:pt idx="1192">
                  <c:v>9.9329999999999998</c:v>
                </c:pt>
                <c:pt idx="1193">
                  <c:v>9.9410000000000007</c:v>
                </c:pt>
                <c:pt idx="1194">
                  <c:v>9.9499999999999993</c:v>
                </c:pt>
                <c:pt idx="1195">
                  <c:v>9.9580000000000002</c:v>
                </c:pt>
                <c:pt idx="1196">
                  <c:v>9.9659999999999993</c:v>
                </c:pt>
                <c:pt idx="1197">
                  <c:v>9.9749999999999996</c:v>
                </c:pt>
                <c:pt idx="1198">
                  <c:v>9.9830000000000005</c:v>
                </c:pt>
                <c:pt idx="1199">
                  <c:v>9.9909999999999997</c:v>
                </c:pt>
                <c:pt idx="1200">
                  <c:v>10</c:v>
                </c:pt>
              </c:numCache>
            </c:numRef>
          </c:xVal>
          <c:yVal>
            <c:numRef>
              <c:f>'Semiprep Ver3'!$E$2:$E$1202</c:f>
              <c:numCache>
                <c:formatCode>General</c:formatCode>
                <c:ptCount val="1201"/>
                <c:pt idx="0">
                  <c:v>23.291</c:v>
                </c:pt>
                <c:pt idx="1">
                  <c:v>23.291</c:v>
                </c:pt>
                <c:pt idx="2">
                  <c:v>28.065000000000001</c:v>
                </c:pt>
                <c:pt idx="3">
                  <c:v>27.468</c:v>
                </c:pt>
                <c:pt idx="4">
                  <c:v>28.606000000000002</c:v>
                </c:pt>
                <c:pt idx="5">
                  <c:v>28.606000000000002</c:v>
                </c:pt>
                <c:pt idx="6">
                  <c:v>28.821000000000002</c:v>
                </c:pt>
                <c:pt idx="7">
                  <c:v>28.423999999999999</c:v>
                </c:pt>
                <c:pt idx="8">
                  <c:v>25.158999999999999</c:v>
                </c:pt>
                <c:pt idx="9">
                  <c:v>26.085999999999999</c:v>
                </c:pt>
                <c:pt idx="10">
                  <c:v>30.687000000000001</c:v>
                </c:pt>
                <c:pt idx="11">
                  <c:v>29.279</c:v>
                </c:pt>
                <c:pt idx="12">
                  <c:v>29.279</c:v>
                </c:pt>
                <c:pt idx="13">
                  <c:v>24.859000000000002</c:v>
                </c:pt>
                <c:pt idx="14">
                  <c:v>24.859000000000002</c:v>
                </c:pt>
                <c:pt idx="15">
                  <c:v>24.295000000000002</c:v>
                </c:pt>
                <c:pt idx="16">
                  <c:v>28.7</c:v>
                </c:pt>
                <c:pt idx="17">
                  <c:v>28.7</c:v>
                </c:pt>
                <c:pt idx="18">
                  <c:v>24.728999999999999</c:v>
                </c:pt>
                <c:pt idx="19">
                  <c:v>30.192</c:v>
                </c:pt>
                <c:pt idx="20">
                  <c:v>30.192</c:v>
                </c:pt>
                <c:pt idx="21">
                  <c:v>31.91</c:v>
                </c:pt>
                <c:pt idx="22">
                  <c:v>35.308999999999997</c:v>
                </c:pt>
                <c:pt idx="23">
                  <c:v>35.308999999999997</c:v>
                </c:pt>
                <c:pt idx="24">
                  <c:v>34.228999999999999</c:v>
                </c:pt>
                <c:pt idx="25">
                  <c:v>31.507000000000001</c:v>
                </c:pt>
                <c:pt idx="26">
                  <c:v>30.050999999999998</c:v>
                </c:pt>
                <c:pt idx="27">
                  <c:v>30.050999999999998</c:v>
                </c:pt>
                <c:pt idx="28">
                  <c:v>29.033000000000001</c:v>
                </c:pt>
                <c:pt idx="29">
                  <c:v>32.237000000000002</c:v>
                </c:pt>
                <c:pt idx="30">
                  <c:v>32.237000000000002</c:v>
                </c:pt>
                <c:pt idx="31">
                  <c:v>37.293999999999997</c:v>
                </c:pt>
                <c:pt idx="32">
                  <c:v>41.247</c:v>
                </c:pt>
                <c:pt idx="33">
                  <c:v>41.247</c:v>
                </c:pt>
                <c:pt idx="34">
                  <c:v>41.9</c:v>
                </c:pt>
                <c:pt idx="35">
                  <c:v>39.469000000000001</c:v>
                </c:pt>
                <c:pt idx="36">
                  <c:v>42.548999999999999</c:v>
                </c:pt>
                <c:pt idx="37">
                  <c:v>44.7</c:v>
                </c:pt>
                <c:pt idx="38">
                  <c:v>44.228999999999999</c:v>
                </c:pt>
                <c:pt idx="39">
                  <c:v>46.823</c:v>
                </c:pt>
                <c:pt idx="40">
                  <c:v>46.823</c:v>
                </c:pt>
                <c:pt idx="41">
                  <c:v>47.817</c:v>
                </c:pt>
                <c:pt idx="42">
                  <c:v>43.08</c:v>
                </c:pt>
                <c:pt idx="43">
                  <c:v>38.021999999999998</c:v>
                </c:pt>
                <c:pt idx="44">
                  <c:v>31.015999999999998</c:v>
                </c:pt>
                <c:pt idx="45">
                  <c:v>31.015999999999998</c:v>
                </c:pt>
                <c:pt idx="46">
                  <c:v>29.87</c:v>
                </c:pt>
                <c:pt idx="47">
                  <c:v>32.893999999999998</c:v>
                </c:pt>
                <c:pt idx="48">
                  <c:v>31.920999999999999</c:v>
                </c:pt>
                <c:pt idx="49">
                  <c:v>40.966000000000001</c:v>
                </c:pt>
                <c:pt idx="50">
                  <c:v>40.966000000000001</c:v>
                </c:pt>
                <c:pt idx="51">
                  <c:v>37.664999999999999</c:v>
                </c:pt>
                <c:pt idx="52">
                  <c:v>37.524999999999999</c:v>
                </c:pt>
                <c:pt idx="53">
                  <c:v>47.399000000000001</c:v>
                </c:pt>
                <c:pt idx="54">
                  <c:v>47.399000000000001</c:v>
                </c:pt>
                <c:pt idx="55">
                  <c:v>51.701999999999998</c:v>
                </c:pt>
                <c:pt idx="56">
                  <c:v>50.816000000000003</c:v>
                </c:pt>
                <c:pt idx="57">
                  <c:v>50.673000000000002</c:v>
                </c:pt>
                <c:pt idx="58">
                  <c:v>47.231999999999999</c:v>
                </c:pt>
                <c:pt idx="59">
                  <c:v>45.725000000000001</c:v>
                </c:pt>
                <c:pt idx="60">
                  <c:v>41.296999999999997</c:v>
                </c:pt>
                <c:pt idx="61">
                  <c:v>40.332999999999998</c:v>
                </c:pt>
                <c:pt idx="62">
                  <c:v>40.265000000000001</c:v>
                </c:pt>
                <c:pt idx="63">
                  <c:v>40.265000000000001</c:v>
                </c:pt>
                <c:pt idx="64">
                  <c:v>40.027999999999999</c:v>
                </c:pt>
                <c:pt idx="65">
                  <c:v>42.972000000000001</c:v>
                </c:pt>
                <c:pt idx="66">
                  <c:v>40.270000000000003</c:v>
                </c:pt>
                <c:pt idx="67">
                  <c:v>40.270000000000003</c:v>
                </c:pt>
                <c:pt idx="68">
                  <c:v>36.665999999999997</c:v>
                </c:pt>
                <c:pt idx="69">
                  <c:v>38.003</c:v>
                </c:pt>
                <c:pt idx="70">
                  <c:v>38.003</c:v>
                </c:pt>
                <c:pt idx="71">
                  <c:v>44.860999999999997</c:v>
                </c:pt>
                <c:pt idx="72">
                  <c:v>39.365000000000002</c:v>
                </c:pt>
                <c:pt idx="73">
                  <c:v>34.728999999999999</c:v>
                </c:pt>
                <c:pt idx="74">
                  <c:v>39.366999999999997</c:v>
                </c:pt>
                <c:pt idx="75">
                  <c:v>38.963000000000001</c:v>
                </c:pt>
                <c:pt idx="76">
                  <c:v>31.469000000000001</c:v>
                </c:pt>
                <c:pt idx="77">
                  <c:v>31.469000000000001</c:v>
                </c:pt>
                <c:pt idx="78">
                  <c:v>34.911000000000001</c:v>
                </c:pt>
                <c:pt idx="79">
                  <c:v>34.911000000000001</c:v>
                </c:pt>
                <c:pt idx="80">
                  <c:v>33.862000000000002</c:v>
                </c:pt>
                <c:pt idx="81">
                  <c:v>39.781999999999996</c:v>
                </c:pt>
                <c:pt idx="82">
                  <c:v>39.781999999999996</c:v>
                </c:pt>
                <c:pt idx="83">
                  <c:v>37.347999999999999</c:v>
                </c:pt>
                <c:pt idx="84">
                  <c:v>35.789000000000001</c:v>
                </c:pt>
                <c:pt idx="85">
                  <c:v>43.436</c:v>
                </c:pt>
                <c:pt idx="86">
                  <c:v>43.436</c:v>
                </c:pt>
                <c:pt idx="87">
                  <c:v>36.067999999999998</c:v>
                </c:pt>
                <c:pt idx="88">
                  <c:v>33.706000000000003</c:v>
                </c:pt>
                <c:pt idx="89">
                  <c:v>37.984000000000002</c:v>
                </c:pt>
                <c:pt idx="90">
                  <c:v>41.613</c:v>
                </c:pt>
                <c:pt idx="91">
                  <c:v>39.999000000000002</c:v>
                </c:pt>
                <c:pt idx="92">
                  <c:v>37.389000000000003</c:v>
                </c:pt>
                <c:pt idx="93">
                  <c:v>37.389000000000003</c:v>
                </c:pt>
                <c:pt idx="94">
                  <c:v>43.893999999999998</c:v>
                </c:pt>
                <c:pt idx="95">
                  <c:v>43.893999999999998</c:v>
                </c:pt>
                <c:pt idx="96">
                  <c:v>38.939</c:v>
                </c:pt>
                <c:pt idx="97">
                  <c:v>32.880000000000003</c:v>
                </c:pt>
                <c:pt idx="98">
                  <c:v>32.880000000000003</c:v>
                </c:pt>
                <c:pt idx="99">
                  <c:v>35.206000000000003</c:v>
                </c:pt>
                <c:pt idx="100">
                  <c:v>41.375</c:v>
                </c:pt>
                <c:pt idx="101">
                  <c:v>41.375</c:v>
                </c:pt>
                <c:pt idx="102">
                  <c:v>39.22</c:v>
                </c:pt>
                <c:pt idx="103">
                  <c:v>31.437000000000001</c:v>
                </c:pt>
                <c:pt idx="104">
                  <c:v>31.437000000000001</c:v>
                </c:pt>
                <c:pt idx="105">
                  <c:v>28.931999999999999</c:v>
                </c:pt>
                <c:pt idx="106">
                  <c:v>35.551000000000002</c:v>
                </c:pt>
                <c:pt idx="107">
                  <c:v>35.551000000000002</c:v>
                </c:pt>
                <c:pt idx="108">
                  <c:v>35.604999999999997</c:v>
                </c:pt>
                <c:pt idx="109">
                  <c:v>37.29</c:v>
                </c:pt>
                <c:pt idx="110">
                  <c:v>37.29</c:v>
                </c:pt>
                <c:pt idx="111">
                  <c:v>40.878999999999998</c:v>
                </c:pt>
                <c:pt idx="112">
                  <c:v>45.667999999999999</c:v>
                </c:pt>
                <c:pt idx="113">
                  <c:v>45.667999999999999</c:v>
                </c:pt>
                <c:pt idx="114">
                  <c:v>45.058</c:v>
                </c:pt>
                <c:pt idx="115">
                  <c:v>48.442</c:v>
                </c:pt>
                <c:pt idx="116">
                  <c:v>47.204000000000001</c:v>
                </c:pt>
                <c:pt idx="117">
                  <c:v>47.204000000000001</c:v>
                </c:pt>
                <c:pt idx="118">
                  <c:v>48.475000000000001</c:v>
                </c:pt>
                <c:pt idx="119">
                  <c:v>48.475000000000001</c:v>
                </c:pt>
                <c:pt idx="120">
                  <c:v>45.073</c:v>
                </c:pt>
                <c:pt idx="121">
                  <c:v>39.603000000000002</c:v>
                </c:pt>
                <c:pt idx="122">
                  <c:v>39.603000000000002</c:v>
                </c:pt>
                <c:pt idx="123">
                  <c:v>37.07</c:v>
                </c:pt>
                <c:pt idx="124">
                  <c:v>37.322000000000003</c:v>
                </c:pt>
                <c:pt idx="125">
                  <c:v>40.484000000000002</c:v>
                </c:pt>
                <c:pt idx="126">
                  <c:v>34.002000000000002</c:v>
                </c:pt>
                <c:pt idx="127">
                  <c:v>36.863999999999997</c:v>
                </c:pt>
                <c:pt idx="128">
                  <c:v>36.863999999999997</c:v>
                </c:pt>
                <c:pt idx="129">
                  <c:v>35.654000000000003</c:v>
                </c:pt>
                <c:pt idx="130">
                  <c:v>34.506</c:v>
                </c:pt>
                <c:pt idx="131">
                  <c:v>35.576000000000001</c:v>
                </c:pt>
                <c:pt idx="132">
                  <c:v>38.024000000000001</c:v>
                </c:pt>
                <c:pt idx="133">
                  <c:v>33.173999999999999</c:v>
                </c:pt>
                <c:pt idx="134">
                  <c:v>33.475999999999999</c:v>
                </c:pt>
                <c:pt idx="135">
                  <c:v>33.475999999999999</c:v>
                </c:pt>
                <c:pt idx="136">
                  <c:v>35.716000000000001</c:v>
                </c:pt>
                <c:pt idx="137">
                  <c:v>34.659999999999997</c:v>
                </c:pt>
                <c:pt idx="138">
                  <c:v>29.382999999999999</c:v>
                </c:pt>
                <c:pt idx="139">
                  <c:v>29.016999999999999</c:v>
                </c:pt>
                <c:pt idx="140">
                  <c:v>34.78</c:v>
                </c:pt>
                <c:pt idx="141">
                  <c:v>32.691000000000003</c:v>
                </c:pt>
                <c:pt idx="142">
                  <c:v>35.478000000000002</c:v>
                </c:pt>
                <c:pt idx="143">
                  <c:v>30.853000000000002</c:v>
                </c:pt>
                <c:pt idx="144">
                  <c:v>30.853000000000002</c:v>
                </c:pt>
                <c:pt idx="145">
                  <c:v>34.94</c:v>
                </c:pt>
                <c:pt idx="146">
                  <c:v>29.411999999999999</c:v>
                </c:pt>
                <c:pt idx="147">
                  <c:v>34.479999999999997</c:v>
                </c:pt>
                <c:pt idx="148">
                  <c:v>34.479999999999997</c:v>
                </c:pt>
                <c:pt idx="149">
                  <c:v>35.597999999999999</c:v>
                </c:pt>
                <c:pt idx="150">
                  <c:v>35.619999999999997</c:v>
                </c:pt>
                <c:pt idx="151">
                  <c:v>35.619999999999997</c:v>
                </c:pt>
                <c:pt idx="152">
                  <c:v>33.478000000000002</c:v>
                </c:pt>
                <c:pt idx="153">
                  <c:v>33.478000000000002</c:v>
                </c:pt>
                <c:pt idx="154">
                  <c:v>39.814999999999998</c:v>
                </c:pt>
                <c:pt idx="155">
                  <c:v>41.723999999999997</c:v>
                </c:pt>
                <c:pt idx="156">
                  <c:v>37.512999999999998</c:v>
                </c:pt>
                <c:pt idx="157">
                  <c:v>37.512999999999998</c:v>
                </c:pt>
                <c:pt idx="158">
                  <c:v>39.127000000000002</c:v>
                </c:pt>
                <c:pt idx="159">
                  <c:v>32.658000000000001</c:v>
                </c:pt>
                <c:pt idx="160">
                  <c:v>32.658000000000001</c:v>
                </c:pt>
                <c:pt idx="161">
                  <c:v>31.673999999999999</c:v>
                </c:pt>
                <c:pt idx="162">
                  <c:v>37.707999999999998</c:v>
                </c:pt>
                <c:pt idx="163">
                  <c:v>37.707999999999998</c:v>
                </c:pt>
                <c:pt idx="164">
                  <c:v>39.408000000000001</c:v>
                </c:pt>
                <c:pt idx="165">
                  <c:v>41.152000000000001</c:v>
                </c:pt>
                <c:pt idx="166">
                  <c:v>34.079000000000001</c:v>
                </c:pt>
                <c:pt idx="167">
                  <c:v>34.079000000000001</c:v>
                </c:pt>
                <c:pt idx="168">
                  <c:v>32.783000000000001</c:v>
                </c:pt>
                <c:pt idx="169">
                  <c:v>31.931000000000001</c:v>
                </c:pt>
                <c:pt idx="170">
                  <c:v>33.835000000000001</c:v>
                </c:pt>
                <c:pt idx="171">
                  <c:v>35.978000000000002</c:v>
                </c:pt>
                <c:pt idx="172">
                  <c:v>36.914000000000001</c:v>
                </c:pt>
                <c:pt idx="173">
                  <c:v>35.646999999999998</c:v>
                </c:pt>
                <c:pt idx="174">
                  <c:v>34.104999999999997</c:v>
                </c:pt>
                <c:pt idx="175">
                  <c:v>37.877000000000002</c:v>
                </c:pt>
                <c:pt idx="176">
                  <c:v>34.582999999999998</c:v>
                </c:pt>
                <c:pt idx="177">
                  <c:v>35.023000000000003</c:v>
                </c:pt>
                <c:pt idx="178">
                  <c:v>31.292000000000002</c:v>
                </c:pt>
                <c:pt idx="179">
                  <c:v>31.4</c:v>
                </c:pt>
                <c:pt idx="180">
                  <c:v>31.4</c:v>
                </c:pt>
                <c:pt idx="181">
                  <c:v>27.297999999999998</c:v>
                </c:pt>
                <c:pt idx="182">
                  <c:v>32.289000000000001</c:v>
                </c:pt>
                <c:pt idx="183">
                  <c:v>32.289000000000001</c:v>
                </c:pt>
                <c:pt idx="184">
                  <c:v>30.074999999999999</c:v>
                </c:pt>
                <c:pt idx="185">
                  <c:v>30.902000000000001</c:v>
                </c:pt>
                <c:pt idx="186">
                  <c:v>30.027000000000001</c:v>
                </c:pt>
                <c:pt idx="187">
                  <c:v>35.786000000000001</c:v>
                </c:pt>
                <c:pt idx="188">
                  <c:v>38.396000000000001</c:v>
                </c:pt>
                <c:pt idx="189">
                  <c:v>38.396000000000001</c:v>
                </c:pt>
                <c:pt idx="190">
                  <c:v>36.450000000000003</c:v>
                </c:pt>
                <c:pt idx="191">
                  <c:v>37.744999999999997</c:v>
                </c:pt>
                <c:pt idx="192">
                  <c:v>37.744999999999997</c:v>
                </c:pt>
                <c:pt idx="193">
                  <c:v>38.162999999999997</c:v>
                </c:pt>
                <c:pt idx="194">
                  <c:v>43.222000000000001</c:v>
                </c:pt>
                <c:pt idx="195">
                  <c:v>43.222000000000001</c:v>
                </c:pt>
                <c:pt idx="196">
                  <c:v>47.74</c:v>
                </c:pt>
                <c:pt idx="197">
                  <c:v>39.850999999999999</c:v>
                </c:pt>
                <c:pt idx="198">
                  <c:v>39.850999999999999</c:v>
                </c:pt>
                <c:pt idx="199">
                  <c:v>39.481999999999999</c:v>
                </c:pt>
                <c:pt idx="200">
                  <c:v>43.139000000000003</c:v>
                </c:pt>
                <c:pt idx="201">
                  <c:v>43.139000000000003</c:v>
                </c:pt>
                <c:pt idx="202">
                  <c:v>42.359000000000002</c:v>
                </c:pt>
                <c:pt idx="203">
                  <c:v>40.039000000000001</c:v>
                </c:pt>
                <c:pt idx="204">
                  <c:v>42.872</c:v>
                </c:pt>
                <c:pt idx="205">
                  <c:v>42.872</c:v>
                </c:pt>
                <c:pt idx="206">
                  <c:v>51.011000000000003</c:v>
                </c:pt>
                <c:pt idx="207">
                  <c:v>57.87</c:v>
                </c:pt>
                <c:pt idx="208">
                  <c:v>61.277999999999999</c:v>
                </c:pt>
                <c:pt idx="209">
                  <c:v>67.921000000000006</c:v>
                </c:pt>
                <c:pt idx="210">
                  <c:v>69.010000000000005</c:v>
                </c:pt>
                <c:pt idx="211">
                  <c:v>69.010000000000005</c:v>
                </c:pt>
                <c:pt idx="212">
                  <c:v>66.456999999999994</c:v>
                </c:pt>
                <c:pt idx="213">
                  <c:v>72.881</c:v>
                </c:pt>
                <c:pt idx="214">
                  <c:v>81.320999999999998</c:v>
                </c:pt>
                <c:pt idx="215">
                  <c:v>81.320999999999998</c:v>
                </c:pt>
                <c:pt idx="216">
                  <c:v>77.421999999999997</c:v>
                </c:pt>
                <c:pt idx="217">
                  <c:v>74.638999999999996</c:v>
                </c:pt>
                <c:pt idx="218">
                  <c:v>88.308999999999997</c:v>
                </c:pt>
                <c:pt idx="219">
                  <c:v>88.119</c:v>
                </c:pt>
                <c:pt idx="220">
                  <c:v>85.683999999999997</c:v>
                </c:pt>
                <c:pt idx="221">
                  <c:v>85.683999999999997</c:v>
                </c:pt>
                <c:pt idx="222">
                  <c:v>89.195999999999998</c:v>
                </c:pt>
                <c:pt idx="223">
                  <c:v>95.998000000000005</c:v>
                </c:pt>
                <c:pt idx="224">
                  <c:v>95.998000000000005</c:v>
                </c:pt>
                <c:pt idx="225">
                  <c:v>10.224299999999999</c:v>
                </c:pt>
                <c:pt idx="226">
                  <c:v>11.8095</c:v>
                </c:pt>
                <c:pt idx="227">
                  <c:v>11.8095</c:v>
                </c:pt>
                <c:pt idx="228">
                  <c:v>11.8413</c:v>
                </c:pt>
                <c:pt idx="229">
                  <c:v>11.2262</c:v>
                </c:pt>
                <c:pt idx="230">
                  <c:v>10.9015</c:v>
                </c:pt>
                <c:pt idx="231">
                  <c:v>98.844999999999999</c:v>
                </c:pt>
                <c:pt idx="232">
                  <c:v>95.498000000000005</c:v>
                </c:pt>
                <c:pt idx="233">
                  <c:v>95.498000000000005</c:v>
                </c:pt>
                <c:pt idx="234">
                  <c:v>86.25</c:v>
                </c:pt>
                <c:pt idx="235">
                  <c:v>76.992999999999995</c:v>
                </c:pt>
                <c:pt idx="236">
                  <c:v>74.412999999999997</c:v>
                </c:pt>
                <c:pt idx="237">
                  <c:v>74.412999999999997</c:v>
                </c:pt>
                <c:pt idx="238">
                  <c:v>71.623000000000005</c:v>
                </c:pt>
                <c:pt idx="239">
                  <c:v>68.951999999999998</c:v>
                </c:pt>
                <c:pt idx="240">
                  <c:v>68.951999999999998</c:v>
                </c:pt>
                <c:pt idx="241">
                  <c:v>74.248000000000005</c:v>
                </c:pt>
                <c:pt idx="242">
                  <c:v>84.881</c:v>
                </c:pt>
                <c:pt idx="243">
                  <c:v>93.138999999999996</c:v>
                </c:pt>
                <c:pt idx="244">
                  <c:v>93.138999999999996</c:v>
                </c:pt>
                <c:pt idx="245">
                  <c:v>108.25</c:v>
                </c:pt>
                <c:pt idx="246">
                  <c:v>146.84899999999999</c:v>
                </c:pt>
                <c:pt idx="247">
                  <c:v>146.84899999999999</c:v>
                </c:pt>
                <c:pt idx="248">
                  <c:v>166.72900000000001</c:v>
                </c:pt>
                <c:pt idx="249">
                  <c:v>214.11500000000001</c:v>
                </c:pt>
                <c:pt idx="250">
                  <c:v>319.53199999999998</c:v>
                </c:pt>
                <c:pt idx="251">
                  <c:v>476.90899999999999</c:v>
                </c:pt>
                <c:pt idx="252">
                  <c:v>719.10299999999995</c:v>
                </c:pt>
                <c:pt idx="253">
                  <c:v>719.10299999999995</c:v>
                </c:pt>
                <c:pt idx="254">
                  <c:v>1369.7180000000001</c:v>
                </c:pt>
                <c:pt idx="255">
                  <c:v>2225.3009999999999</c:v>
                </c:pt>
                <c:pt idx="256">
                  <c:v>2225.3009999999999</c:v>
                </c:pt>
                <c:pt idx="257">
                  <c:v>2593.4409999999998</c:v>
                </c:pt>
                <c:pt idx="258">
                  <c:v>3314.1950000000002</c:v>
                </c:pt>
                <c:pt idx="259">
                  <c:v>3314.1950000000002</c:v>
                </c:pt>
                <c:pt idx="260">
                  <c:v>3588.7150000000001</c:v>
                </c:pt>
                <c:pt idx="261">
                  <c:v>3813.1669999999999</c:v>
                </c:pt>
                <c:pt idx="262">
                  <c:v>3813.1669999999999</c:v>
                </c:pt>
                <c:pt idx="263">
                  <c:v>4202.6450000000004</c:v>
                </c:pt>
                <c:pt idx="264">
                  <c:v>4366.4160000000002</c:v>
                </c:pt>
                <c:pt idx="265">
                  <c:v>4366.4160000000002</c:v>
                </c:pt>
                <c:pt idx="266">
                  <c:v>4362.741</c:v>
                </c:pt>
                <c:pt idx="267">
                  <c:v>4383.29</c:v>
                </c:pt>
                <c:pt idx="268">
                  <c:v>4309.1509999999998</c:v>
                </c:pt>
                <c:pt idx="269">
                  <c:v>4309.1509999999998</c:v>
                </c:pt>
                <c:pt idx="270">
                  <c:v>4233.9459999999999</c:v>
                </c:pt>
                <c:pt idx="271">
                  <c:v>4172.2089999999998</c:v>
                </c:pt>
                <c:pt idx="272">
                  <c:v>4066.97</c:v>
                </c:pt>
                <c:pt idx="273">
                  <c:v>3639.5569999999998</c:v>
                </c:pt>
                <c:pt idx="274">
                  <c:v>3374.489</c:v>
                </c:pt>
                <c:pt idx="275">
                  <c:v>3374.489</c:v>
                </c:pt>
                <c:pt idx="276">
                  <c:v>3118.9389999999999</c:v>
                </c:pt>
                <c:pt idx="277">
                  <c:v>2835.0340000000001</c:v>
                </c:pt>
                <c:pt idx="278">
                  <c:v>2835.0340000000001</c:v>
                </c:pt>
                <c:pt idx="279">
                  <c:v>2232.0790000000002</c:v>
                </c:pt>
                <c:pt idx="280">
                  <c:v>1714.5709999999999</c:v>
                </c:pt>
                <c:pt idx="281">
                  <c:v>1714.5709999999999</c:v>
                </c:pt>
                <c:pt idx="282">
                  <c:v>1504.1010000000001</c:v>
                </c:pt>
                <c:pt idx="283">
                  <c:v>1272.913</c:v>
                </c:pt>
                <c:pt idx="284">
                  <c:v>947.80499999999995</c:v>
                </c:pt>
                <c:pt idx="285">
                  <c:v>947.80499999999995</c:v>
                </c:pt>
                <c:pt idx="286">
                  <c:v>814.822</c:v>
                </c:pt>
                <c:pt idx="287">
                  <c:v>703.13</c:v>
                </c:pt>
                <c:pt idx="288">
                  <c:v>605.53800000000001</c:v>
                </c:pt>
                <c:pt idx="289">
                  <c:v>465.964</c:v>
                </c:pt>
                <c:pt idx="290">
                  <c:v>465.964</c:v>
                </c:pt>
                <c:pt idx="291">
                  <c:v>423.12799999999999</c:v>
                </c:pt>
                <c:pt idx="292">
                  <c:v>378.94499999999999</c:v>
                </c:pt>
                <c:pt idx="293">
                  <c:v>358.89299999999997</c:v>
                </c:pt>
                <c:pt idx="294">
                  <c:v>319.56400000000002</c:v>
                </c:pt>
                <c:pt idx="295">
                  <c:v>583.07799999999997</c:v>
                </c:pt>
                <c:pt idx="296">
                  <c:v>288.07799999999997</c:v>
                </c:pt>
                <c:pt idx="297">
                  <c:v>216.95400000000001</c:v>
                </c:pt>
                <c:pt idx="298">
                  <c:v>181.465</c:v>
                </c:pt>
                <c:pt idx="299">
                  <c:v>166.398</c:v>
                </c:pt>
                <c:pt idx="300">
                  <c:v>166.398</c:v>
                </c:pt>
                <c:pt idx="301">
                  <c:v>159.66300000000001</c:v>
                </c:pt>
                <c:pt idx="302">
                  <c:v>142.39400000000001</c:v>
                </c:pt>
                <c:pt idx="303">
                  <c:v>142.39400000000001</c:v>
                </c:pt>
                <c:pt idx="304">
                  <c:v>137.506</c:v>
                </c:pt>
                <c:pt idx="305">
                  <c:v>137.506</c:v>
                </c:pt>
                <c:pt idx="306">
                  <c:v>116.952</c:v>
                </c:pt>
                <c:pt idx="307">
                  <c:v>105.545</c:v>
                </c:pt>
                <c:pt idx="308">
                  <c:v>93.245999999999995</c:v>
                </c:pt>
                <c:pt idx="309">
                  <c:v>93.245999999999995</c:v>
                </c:pt>
                <c:pt idx="310">
                  <c:v>103.24</c:v>
                </c:pt>
                <c:pt idx="311">
                  <c:v>103.24</c:v>
                </c:pt>
                <c:pt idx="312">
                  <c:v>88.350999999999999</c:v>
                </c:pt>
                <c:pt idx="313">
                  <c:v>81.358000000000004</c:v>
                </c:pt>
                <c:pt idx="314">
                  <c:v>81.358000000000004</c:v>
                </c:pt>
                <c:pt idx="315">
                  <c:v>70.909000000000006</c:v>
                </c:pt>
                <c:pt idx="316">
                  <c:v>76.977000000000004</c:v>
                </c:pt>
                <c:pt idx="317">
                  <c:v>74.588999999999999</c:v>
                </c:pt>
                <c:pt idx="318">
                  <c:v>65.45</c:v>
                </c:pt>
                <c:pt idx="319">
                  <c:v>58.936</c:v>
                </c:pt>
                <c:pt idx="320">
                  <c:v>58.936</c:v>
                </c:pt>
                <c:pt idx="321">
                  <c:v>59.965000000000003</c:v>
                </c:pt>
                <c:pt idx="322">
                  <c:v>53.072000000000003</c:v>
                </c:pt>
                <c:pt idx="323">
                  <c:v>53.072000000000003</c:v>
                </c:pt>
                <c:pt idx="324">
                  <c:v>59.722000000000001</c:v>
                </c:pt>
                <c:pt idx="325">
                  <c:v>64.631</c:v>
                </c:pt>
                <c:pt idx="326">
                  <c:v>56.54</c:v>
                </c:pt>
                <c:pt idx="327">
                  <c:v>56.54</c:v>
                </c:pt>
                <c:pt idx="328">
                  <c:v>56.957999999999998</c:v>
                </c:pt>
                <c:pt idx="329">
                  <c:v>58.472000000000001</c:v>
                </c:pt>
                <c:pt idx="330">
                  <c:v>59.2</c:v>
                </c:pt>
                <c:pt idx="331">
                  <c:v>60.209000000000003</c:v>
                </c:pt>
                <c:pt idx="332">
                  <c:v>63.606000000000002</c:v>
                </c:pt>
                <c:pt idx="333">
                  <c:v>63.606000000000002</c:v>
                </c:pt>
                <c:pt idx="334">
                  <c:v>64.533000000000001</c:v>
                </c:pt>
                <c:pt idx="335">
                  <c:v>57.960999999999999</c:v>
                </c:pt>
                <c:pt idx="336">
                  <c:v>57.960999999999999</c:v>
                </c:pt>
                <c:pt idx="337">
                  <c:v>56.965000000000003</c:v>
                </c:pt>
                <c:pt idx="338">
                  <c:v>63.991999999999997</c:v>
                </c:pt>
                <c:pt idx="339">
                  <c:v>63.991999999999997</c:v>
                </c:pt>
                <c:pt idx="340">
                  <c:v>59.665999999999997</c:v>
                </c:pt>
                <c:pt idx="341">
                  <c:v>66.433999999999997</c:v>
                </c:pt>
                <c:pt idx="342">
                  <c:v>70.013000000000005</c:v>
                </c:pt>
                <c:pt idx="343">
                  <c:v>67.388000000000005</c:v>
                </c:pt>
                <c:pt idx="344">
                  <c:v>69.873999999999995</c:v>
                </c:pt>
                <c:pt idx="345">
                  <c:v>69.873999999999995</c:v>
                </c:pt>
                <c:pt idx="346">
                  <c:v>64.763000000000005</c:v>
                </c:pt>
                <c:pt idx="347">
                  <c:v>65.36</c:v>
                </c:pt>
                <c:pt idx="348">
                  <c:v>65.150000000000006</c:v>
                </c:pt>
                <c:pt idx="349">
                  <c:v>65.150000000000006</c:v>
                </c:pt>
                <c:pt idx="350">
                  <c:v>60.768999999999998</c:v>
                </c:pt>
                <c:pt idx="351">
                  <c:v>52.941000000000003</c:v>
                </c:pt>
                <c:pt idx="352">
                  <c:v>52.941000000000003</c:v>
                </c:pt>
                <c:pt idx="353">
                  <c:v>53.353999999999999</c:v>
                </c:pt>
                <c:pt idx="354">
                  <c:v>48.594999999999999</c:v>
                </c:pt>
                <c:pt idx="355">
                  <c:v>48.594999999999999</c:v>
                </c:pt>
                <c:pt idx="356">
                  <c:v>50.491</c:v>
                </c:pt>
                <c:pt idx="357">
                  <c:v>55.039000000000001</c:v>
                </c:pt>
                <c:pt idx="358">
                  <c:v>55.039000000000001</c:v>
                </c:pt>
                <c:pt idx="359">
                  <c:v>63.939</c:v>
                </c:pt>
                <c:pt idx="360">
                  <c:v>58.817</c:v>
                </c:pt>
                <c:pt idx="361">
                  <c:v>58.817</c:v>
                </c:pt>
                <c:pt idx="362">
                  <c:v>63.008000000000003</c:v>
                </c:pt>
                <c:pt idx="363">
                  <c:v>66.477000000000004</c:v>
                </c:pt>
                <c:pt idx="364">
                  <c:v>70.7</c:v>
                </c:pt>
                <c:pt idx="365">
                  <c:v>70.7</c:v>
                </c:pt>
                <c:pt idx="366">
                  <c:v>70.123000000000005</c:v>
                </c:pt>
                <c:pt idx="367">
                  <c:v>70.123000000000005</c:v>
                </c:pt>
                <c:pt idx="368">
                  <c:v>62.27</c:v>
                </c:pt>
                <c:pt idx="369">
                  <c:v>71.638999999999996</c:v>
                </c:pt>
                <c:pt idx="370">
                  <c:v>71.638999999999996</c:v>
                </c:pt>
                <c:pt idx="371">
                  <c:v>71.534999999999997</c:v>
                </c:pt>
                <c:pt idx="372">
                  <c:v>69.745999999999995</c:v>
                </c:pt>
                <c:pt idx="373">
                  <c:v>75.069999999999993</c:v>
                </c:pt>
                <c:pt idx="374">
                  <c:v>75.069999999999993</c:v>
                </c:pt>
                <c:pt idx="375">
                  <c:v>69.894000000000005</c:v>
                </c:pt>
                <c:pt idx="376">
                  <c:v>69.894000000000005</c:v>
                </c:pt>
                <c:pt idx="377">
                  <c:v>73.742999999999995</c:v>
                </c:pt>
                <c:pt idx="378">
                  <c:v>73.866</c:v>
                </c:pt>
                <c:pt idx="379">
                  <c:v>76.927999999999997</c:v>
                </c:pt>
                <c:pt idx="380">
                  <c:v>72.147000000000006</c:v>
                </c:pt>
                <c:pt idx="381">
                  <c:v>72.147000000000006</c:v>
                </c:pt>
                <c:pt idx="382">
                  <c:v>68.158000000000001</c:v>
                </c:pt>
                <c:pt idx="383">
                  <c:v>68.158000000000001</c:v>
                </c:pt>
                <c:pt idx="384">
                  <c:v>51.578000000000003</c:v>
                </c:pt>
                <c:pt idx="385">
                  <c:v>45.616</c:v>
                </c:pt>
                <c:pt idx="386">
                  <c:v>45.616</c:v>
                </c:pt>
                <c:pt idx="387">
                  <c:v>44.155999999999999</c:v>
                </c:pt>
                <c:pt idx="388">
                  <c:v>48.146000000000001</c:v>
                </c:pt>
                <c:pt idx="389">
                  <c:v>43.884999999999998</c:v>
                </c:pt>
                <c:pt idx="390">
                  <c:v>43.884999999999998</c:v>
                </c:pt>
                <c:pt idx="391">
                  <c:v>43.317</c:v>
                </c:pt>
                <c:pt idx="392">
                  <c:v>43.317</c:v>
                </c:pt>
                <c:pt idx="393">
                  <c:v>41.83</c:v>
                </c:pt>
                <c:pt idx="394">
                  <c:v>40.936</c:v>
                </c:pt>
                <c:pt idx="395">
                  <c:v>42.073999999999998</c:v>
                </c:pt>
                <c:pt idx="396">
                  <c:v>42.073999999999998</c:v>
                </c:pt>
                <c:pt idx="397">
                  <c:v>43.066000000000003</c:v>
                </c:pt>
                <c:pt idx="398">
                  <c:v>40.948</c:v>
                </c:pt>
                <c:pt idx="399">
                  <c:v>40.948</c:v>
                </c:pt>
                <c:pt idx="400">
                  <c:v>39.011000000000003</c:v>
                </c:pt>
                <c:pt idx="401">
                  <c:v>39.011000000000003</c:v>
                </c:pt>
                <c:pt idx="402">
                  <c:v>41.625999999999998</c:v>
                </c:pt>
                <c:pt idx="403">
                  <c:v>44.201999999999998</c:v>
                </c:pt>
                <c:pt idx="404">
                  <c:v>44.584000000000003</c:v>
                </c:pt>
                <c:pt idx="405">
                  <c:v>44.584000000000003</c:v>
                </c:pt>
                <c:pt idx="406">
                  <c:v>39.326000000000001</c:v>
                </c:pt>
                <c:pt idx="407">
                  <c:v>31.626000000000001</c:v>
                </c:pt>
                <c:pt idx="408">
                  <c:v>31.626000000000001</c:v>
                </c:pt>
                <c:pt idx="409">
                  <c:v>30.739000000000001</c:v>
                </c:pt>
                <c:pt idx="410">
                  <c:v>33.340000000000003</c:v>
                </c:pt>
                <c:pt idx="411">
                  <c:v>33.893999999999998</c:v>
                </c:pt>
                <c:pt idx="412">
                  <c:v>39.619</c:v>
                </c:pt>
                <c:pt idx="413">
                  <c:v>40.533999999999999</c:v>
                </c:pt>
                <c:pt idx="414">
                  <c:v>40.533999999999999</c:v>
                </c:pt>
                <c:pt idx="415">
                  <c:v>36.79</c:v>
                </c:pt>
                <c:pt idx="416">
                  <c:v>39.619</c:v>
                </c:pt>
                <c:pt idx="417">
                  <c:v>39.619</c:v>
                </c:pt>
                <c:pt idx="418">
                  <c:v>36.893999999999998</c:v>
                </c:pt>
                <c:pt idx="419">
                  <c:v>43.308</c:v>
                </c:pt>
                <c:pt idx="420">
                  <c:v>39.51</c:v>
                </c:pt>
                <c:pt idx="421">
                  <c:v>39.51</c:v>
                </c:pt>
                <c:pt idx="422">
                  <c:v>38.53</c:v>
                </c:pt>
                <c:pt idx="423">
                  <c:v>37.106999999999999</c:v>
                </c:pt>
                <c:pt idx="424">
                  <c:v>36.581000000000003</c:v>
                </c:pt>
                <c:pt idx="425">
                  <c:v>33.784999999999997</c:v>
                </c:pt>
                <c:pt idx="426">
                  <c:v>33.784999999999997</c:v>
                </c:pt>
                <c:pt idx="427">
                  <c:v>36.049999999999997</c:v>
                </c:pt>
                <c:pt idx="428">
                  <c:v>37.021000000000001</c:v>
                </c:pt>
                <c:pt idx="429">
                  <c:v>41.170999999999999</c:v>
                </c:pt>
                <c:pt idx="430">
                  <c:v>41.170999999999999</c:v>
                </c:pt>
                <c:pt idx="431">
                  <c:v>46.819000000000003</c:v>
                </c:pt>
                <c:pt idx="432">
                  <c:v>42.216999999999999</c:v>
                </c:pt>
                <c:pt idx="433">
                  <c:v>42.216999999999999</c:v>
                </c:pt>
                <c:pt idx="434">
                  <c:v>38.008000000000003</c:v>
                </c:pt>
                <c:pt idx="435">
                  <c:v>37.725999999999999</c:v>
                </c:pt>
                <c:pt idx="436">
                  <c:v>44.451999999999998</c:v>
                </c:pt>
                <c:pt idx="437">
                  <c:v>44.451999999999998</c:v>
                </c:pt>
                <c:pt idx="438">
                  <c:v>48.441000000000003</c:v>
                </c:pt>
                <c:pt idx="439">
                  <c:v>48.648000000000003</c:v>
                </c:pt>
                <c:pt idx="440">
                  <c:v>48.648000000000003</c:v>
                </c:pt>
                <c:pt idx="441">
                  <c:v>46.976999999999997</c:v>
                </c:pt>
                <c:pt idx="442">
                  <c:v>46.976999999999997</c:v>
                </c:pt>
                <c:pt idx="443">
                  <c:v>48.069000000000003</c:v>
                </c:pt>
                <c:pt idx="444">
                  <c:v>49.621000000000002</c:v>
                </c:pt>
                <c:pt idx="445">
                  <c:v>57.576000000000001</c:v>
                </c:pt>
                <c:pt idx="446">
                  <c:v>67.096000000000004</c:v>
                </c:pt>
                <c:pt idx="447">
                  <c:v>69.707999999999998</c:v>
                </c:pt>
                <c:pt idx="448">
                  <c:v>75.430000000000007</c:v>
                </c:pt>
                <c:pt idx="449">
                  <c:v>75.430000000000007</c:v>
                </c:pt>
                <c:pt idx="450">
                  <c:v>73.322999999999993</c:v>
                </c:pt>
                <c:pt idx="451">
                  <c:v>75.265000000000001</c:v>
                </c:pt>
                <c:pt idx="452">
                  <c:v>78.855000000000004</c:v>
                </c:pt>
                <c:pt idx="453">
                  <c:v>78.855000000000004</c:v>
                </c:pt>
                <c:pt idx="454">
                  <c:v>76.337999999999994</c:v>
                </c:pt>
                <c:pt idx="455">
                  <c:v>70.885999999999996</c:v>
                </c:pt>
                <c:pt idx="456">
                  <c:v>77.516000000000005</c:v>
                </c:pt>
                <c:pt idx="457">
                  <c:v>76.513000000000005</c:v>
                </c:pt>
                <c:pt idx="458">
                  <c:v>76.513000000000005</c:v>
                </c:pt>
                <c:pt idx="459">
                  <c:v>69.567999999999998</c:v>
                </c:pt>
                <c:pt idx="460">
                  <c:v>72.674000000000007</c:v>
                </c:pt>
                <c:pt idx="461">
                  <c:v>70.349999999999994</c:v>
                </c:pt>
                <c:pt idx="462">
                  <c:v>70.349999999999994</c:v>
                </c:pt>
                <c:pt idx="463">
                  <c:v>74.024000000000001</c:v>
                </c:pt>
                <c:pt idx="464">
                  <c:v>63.561999999999998</c:v>
                </c:pt>
                <c:pt idx="465">
                  <c:v>63.561999999999998</c:v>
                </c:pt>
                <c:pt idx="466">
                  <c:v>66.863</c:v>
                </c:pt>
                <c:pt idx="467">
                  <c:v>70.893000000000001</c:v>
                </c:pt>
                <c:pt idx="468">
                  <c:v>68.201999999999998</c:v>
                </c:pt>
                <c:pt idx="469">
                  <c:v>68.201999999999998</c:v>
                </c:pt>
                <c:pt idx="470">
                  <c:v>69.781999999999996</c:v>
                </c:pt>
                <c:pt idx="471">
                  <c:v>69.781999999999996</c:v>
                </c:pt>
                <c:pt idx="472">
                  <c:v>60.082000000000001</c:v>
                </c:pt>
                <c:pt idx="473">
                  <c:v>56.128</c:v>
                </c:pt>
                <c:pt idx="474">
                  <c:v>56.128</c:v>
                </c:pt>
                <c:pt idx="475">
                  <c:v>51.167000000000002</c:v>
                </c:pt>
                <c:pt idx="476">
                  <c:v>48.978000000000002</c:v>
                </c:pt>
                <c:pt idx="477">
                  <c:v>49.429000000000002</c:v>
                </c:pt>
                <c:pt idx="478">
                  <c:v>49.1</c:v>
                </c:pt>
                <c:pt idx="479">
                  <c:v>49.1</c:v>
                </c:pt>
                <c:pt idx="480">
                  <c:v>45.566000000000003</c:v>
                </c:pt>
                <c:pt idx="481">
                  <c:v>45.566000000000003</c:v>
                </c:pt>
                <c:pt idx="482">
                  <c:v>46.421999999999997</c:v>
                </c:pt>
                <c:pt idx="483">
                  <c:v>47.746000000000002</c:v>
                </c:pt>
                <c:pt idx="484">
                  <c:v>42.938000000000002</c:v>
                </c:pt>
                <c:pt idx="485">
                  <c:v>42.938000000000002</c:v>
                </c:pt>
                <c:pt idx="486">
                  <c:v>37.658999999999999</c:v>
                </c:pt>
                <c:pt idx="487">
                  <c:v>40.197000000000003</c:v>
                </c:pt>
                <c:pt idx="488">
                  <c:v>40.197000000000003</c:v>
                </c:pt>
                <c:pt idx="489">
                  <c:v>40.526000000000003</c:v>
                </c:pt>
                <c:pt idx="490">
                  <c:v>40.526000000000003</c:v>
                </c:pt>
                <c:pt idx="491">
                  <c:v>36.116</c:v>
                </c:pt>
                <c:pt idx="492">
                  <c:v>33.238999999999997</c:v>
                </c:pt>
                <c:pt idx="493">
                  <c:v>41.347000000000001</c:v>
                </c:pt>
                <c:pt idx="494">
                  <c:v>41.347000000000001</c:v>
                </c:pt>
                <c:pt idx="495">
                  <c:v>40.28</c:v>
                </c:pt>
                <c:pt idx="496">
                  <c:v>46.284999999999997</c:v>
                </c:pt>
                <c:pt idx="497">
                  <c:v>46.284999999999997</c:v>
                </c:pt>
                <c:pt idx="498">
                  <c:v>43.468000000000004</c:v>
                </c:pt>
                <c:pt idx="499">
                  <c:v>37.630000000000003</c:v>
                </c:pt>
                <c:pt idx="500">
                  <c:v>37.630000000000003</c:v>
                </c:pt>
                <c:pt idx="501">
                  <c:v>36.399000000000001</c:v>
                </c:pt>
                <c:pt idx="502">
                  <c:v>32.917999999999999</c:v>
                </c:pt>
                <c:pt idx="503">
                  <c:v>38.944000000000003</c:v>
                </c:pt>
                <c:pt idx="504">
                  <c:v>38.113999999999997</c:v>
                </c:pt>
                <c:pt idx="505">
                  <c:v>42.71</c:v>
                </c:pt>
                <c:pt idx="506">
                  <c:v>42.71</c:v>
                </c:pt>
                <c:pt idx="507">
                  <c:v>45.820999999999998</c:v>
                </c:pt>
                <c:pt idx="508">
                  <c:v>41.8</c:v>
                </c:pt>
                <c:pt idx="509">
                  <c:v>41.19</c:v>
                </c:pt>
                <c:pt idx="510">
                  <c:v>38.518000000000001</c:v>
                </c:pt>
                <c:pt idx="511">
                  <c:v>36.106999999999999</c:v>
                </c:pt>
                <c:pt idx="512">
                  <c:v>35.808</c:v>
                </c:pt>
                <c:pt idx="513">
                  <c:v>35.808</c:v>
                </c:pt>
                <c:pt idx="514">
                  <c:v>39.334000000000003</c:v>
                </c:pt>
                <c:pt idx="515">
                  <c:v>38.515000000000001</c:v>
                </c:pt>
                <c:pt idx="516">
                  <c:v>34.966999999999999</c:v>
                </c:pt>
                <c:pt idx="517">
                  <c:v>30.552</c:v>
                </c:pt>
                <c:pt idx="518">
                  <c:v>30.552</c:v>
                </c:pt>
                <c:pt idx="519">
                  <c:v>32.905999999999999</c:v>
                </c:pt>
                <c:pt idx="520">
                  <c:v>32.905999999999999</c:v>
                </c:pt>
                <c:pt idx="521">
                  <c:v>38.271999999999998</c:v>
                </c:pt>
                <c:pt idx="522">
                  <c:v>36.856999999999999</c:v>
                </c:pt>
                <c:pt idx="523">
                  <c:v>37.606999999999999</c:v>
                </c:pt>
                <c:pt idx="524">
                  <c:v>37.606999999999999</c:v>
                </c:pt>
                <c:pt idx="525">
                  <c:v>34.975999999999999</c:v>
                </c:pt>
                <c:pt idx="526">
                  <c:v>35.411999999999999</c:v>
                </c:pt>
                <c:pt idx="527">
                  <c:v>35.411999999999999</c:v>
                </c:pt>
                <c:pt idx="528">
                  <c:v>36.837000000000003</c:v>
                </c:pt>
                <c:pt idx="529">
                  <c:v>35.5</c:v>
                </c:pt>
                <c:pt idx="530">
                  <c:v>32.466000000000001</c:v>
                </c:pt>
                <c:pt idx="531">
                  <c:v>29.670999999999999</c:v>
                </c:pt>
                <c:pt idx="532">
                  <c:v>32.308999999999997</c:v>
                </c:pt>
                <c:pt idx="533">
                  <c:v>38.645000000000003</c:v>
                </c:pt>
                <c:pt idx="534">
                  <c:v>38.645000000000003</c:v>
                </c:pt>
                <c:pt idx="535">
                  <c:v>41.932000000000002</c:v>
                </c:pt>
                <c:pt idx="536">
                  <c:v>41.932000000000002</c:v>
                </c:pt>
                <c:pt idx="537">
                  <c:v>33.203000000000003</c:v>
                </c:pt>
                <c:pt idx="538">
                  <c:v>45.807000000000002</c:v>
                </c:pt>
                <c:pt idx="539">
                  <c:v>50.517000000000003</c:v>
                </c:pt>
                <c:pt idx="540">
                  <c:v>50.517000000000003</c:v>
                </c:pt>
                <c:pt idx="541">
                  <c:v>53.213000000000001</c:v>
                </c:pt>
                <c:pt idx="542">
                  <c:v>52.493000000000002</c:v>
                </c:pt>
                <c:pt idx="543">
                  <c:v>52.493000000000002</c:v>
                </c:pt>
                <c:pt idx="544">
                  <c:v>49.216999999999999</c:v>
                </c:pt>
                <c:pt idx="545">
                  <c:v>45.009</c:v>
                </c:pt>
                <c:pt idx="546">
                  <c:v>47.371000000000002</c:v>
                </c:pt>
                <c:pt idx="547">
                  <c:v>45.274999999999999</c:v>
                </c:pt>
                <c:pt idx="548">
                  <c:v>41.683</c:v>
                </c:pt>
                <c:pt idx="549">
                  <c:v>48.390999999999998</c:v>
                </c:pt>
                <c:pt idx="550">
                  <c:v>48.390999999999998</c:v>
                </c:pt>
                <c:pt idx="551">
                  <c:v>50.768000000000001</c:v>
                </c:pt>
                <c:pt idx="552">
                  <c:v>51.531999999999996</c:v>
                </c:pt>
                <c:pt idx="553">
                  <c:v>51.531999999999996</c:v>
                </c:pt>
                <c:pt idx="554">
                  <c:v>49.853999999999999</c:v>
                </c:pt>
                <c:pt idx="555">
                  <c:v>47.261000000000003</c:v>
                </c:pt>
                <c:pt idx="556">
                  <c:v>47.261000000000003</c:v>
                </c:pt>
                <c:pt idx="557">
                  <c:v>52.052999999999997</c:v>
                </c:pt>
                <c:pt idx="558">
                  <c:v>52.828000000000003</c:v>
                </c:pt>
                <c:pt idx="559">
                  <c:v>47.954000000000001</c:v>
                </c:pt>
                <c:pt idx="560">
                  <c:v>49.46</c:v>
                </c:pt>
                <c:pt idx="561">
                  <c:v>43.704000000000001</c:v>
                </c:pt>
                <c:pt idx="562">
                  <c:v>43.704000000000001</c:v>
                </c:pt>
                <c:pt idx="563">
                  <c:v>48.494</c:v>
                </c:pt>
                <c:pt idx="564">
                  <c:v>46.494999999999997</c:v>
                </c:pt>
                <c:pt idx="565">
                  <c:v>41.341000000000001</c:v>
                </c:pt>
                <c:pt idx="566">
                  <c:v>41.341000000000001</c:v>
                </c:pt>
                <c:pt idx="567">
                  <c:v>46</c:v>
                </c:pt>
                <c:pt idx="568">
                  <c:v>49.670999999999999</c:v>
                </c:pt>
                <c:pt idx="569">
                  <c:v>46.206000000000003</c:v>
                </c:pt>
                <c:pt idx="570">
                  <c:v>50.01</c:v>
                </c:pt>
                <c:pt idx="571">
                  <c:v>55.207000000000001</c:v>
                </c:pt>
                <c:pt idx="572">
                  <c:v>55.207000000000001</c:v>
                </c:pt>
                <c:pt idx="573">
                  <c:v>49.273000000000003</c:v>
                </c:pt>
                <c:pt idx="574">
                  <c:v>43.158999999999999</c:v>
                </c:pt>
                <c:pt idx="575">
                  <c:v>37.694000000000003</c:v>
                </c:pt>
                <c:pt idx="576">
                  <c:v>35.363</c:v>
                </c:pt>
                <c:pt idx="577">
                  <c:v>39.450000000000003</c:v>
                </c:pt>
                <c:pt idx="578">
                  <c:v>39.450000000000003</c:v>
                </c:pt>
                <c:pt idx="579">
                  <c:v>33.793999999999997</c:v>
                </c:pt>
                <c:pt idx="580">
                  <c:v>31.303999999999998</c:v>
                </c:pt>
                <c:pt idx="581">
                  <c:v>22.494</c:v>
                </c:pt>
                <c:pt idx="582">
                  <c:v>22.494</c:v>
                </c:pt>
                <c:pt idx="583">
                  <c:v>25.765000000000001</c:v>
                </c:pt>
                <c:pt idx="584">
                  <c:v>29.472000000000001</c:v>
                </c:pt>
                <c:pt idx="585">
                  <c:v>36.146000000000001</c:v>
                </c:pt>
                <c:pt idx="586">
                  <c:v>37.151000000000003</c:v>
                </c:pt>
                <c:pt idx="587">
                  <c:v>33.042000000000002</c:v>
                </c:pt>
                <c:pt idx="588">
                  <c:v>33.042000000000002</c:v>
                </c:pt>
                <c:pt idx="589">
                  <c:v>30.108000000000001</c:v>
                </c:pt>
                <c:pt idx="590">
                  <c:v>24.478000000000002</c:v>
                </c:pt>
                <c:pt idx="591">
                  <c:v>24.478000000000002</c:v>
                </c:pt>
                <c:pt idx="592">
                  <c:v>29.788</c:v>
                </c:pt>
                <c:pt idx="593">
                  <c:v>32.603000000000002</c:v>
                </c:pt>
                <c:pt idx="594">
                  <c:v>31.21</c:v>
                </c:pt>
                <c:pt idx="595">
                  <c:v>31.928999999999998</c:v>
                </c:pt>
                <c:pt idx="596">
                  <c:v>25.489000000000001</c:v>
                </c:pt>
                <c:pt idx="597">
                  <c:v>27.495000000000001</c:v>
                </c:pt>
                <c:pt idx="598">
                  <c:v>27.495000000000001</c:v>
                </c:pt>
                <c:pt idx="599">
                  <c:v>33.220999999999997</c:v>
                </c:pt>
                <c:pt idx="600">
                  <c:v>33.220999999999997</c:v>
                </c:pt>
                <c:pt idx="601">
                  <c:v>33.220999999999997</c:v>
                </c:pt>
                <c:pt idx="602">
                  <c:v>32.024000000000001</c:v>
                </c:pt>
                <c:pt idx="603">
                  <c:v>32.024000000000001</c:v>
                </c:pt>
                <c:pt idx="604">
                  <c:v>34.343000000000004</c:v>
                </c:pt>
                <c:pt idx="605">
                  <c:v>32.484999999999999</c:v>
                </c:pt>
                <c:pt idx="606">
                  <c:v>32.552</c:v>
                </c:pt>
                <c:pt idx="607">
                  <c:v>33.64</c:v>
                </c:pt>
                <c:pt idx="608">
                  <c:v>31.698</c:v>
                </c:pt>
                <c:pt idx="609">
                  <c:v>31.698</c:v>
                </c:pt>
                <c:pt idx="610">
                  <c:v>30.527000000000001</c:v>
                </c:pt>
                <c:pt idx="611">
                  <c:v>27.902999999999999</c:v>
                </c:pt>
                <c:pt idx="612">
                  <c:v>32.884</c:v>
                </c:pt>
                <c:pt idx="613">
                  <c:v>32.884</c:v>
                </c:pt>
                <c:pt idx="614">
                  <c:v>32.938000000000002</c:v>
                </c:pt>
                <c:pt idx="615">
                  <c:v>31.966000000000001</c:v>
                </c:pt>
                <c:pt idx="616">
                  <c:v>31.966000000000001</c:v>
                </c:pt>
                <c:pt idx="617">
                  <c:v>28.158000000000001</c:v>
                </c:pt>
                <c:pt idx="618">
                  <c:v>28.158000000000001</c:v>
                </c:pt>
                <c:pt idx="619">
                  <c:v>25.594999999999999</c:v>
                </c:pt>
                <c:pt idx="620">
                  <c:v>25.916</c:v>
                </c:pt>
                <c:pt idx="621">
                  <c:v>25.298999999999999</c:v>
                </c:pt>
                <c:pt idx="622">
                  <c:v>25.298999999999999</c:v>
                </c:pt>
                <c:pt idx="623">
                  <c:v>27.620999999999999</c:v>
                </c:pt>
                <c:pt idx="624">
                  <c:v>28.852</c:v>
                </c:pt>
                <c:pt idx="625">
                  <c:v>28.852</c:v>
                </c:pt>
                <c:pt idx="626">
                  <c:v>28.599</c:v>
                </c:pt>
                <c:pt idx="627">
                  <c:v>33.067</c:v>
                </c:pt>
                <c:pt idx="628">
                  <c:v>33.067</c:v>
                </c:pt>
                <c:pt idx="629">
                  <c:v>32.968000000000004</c:v>
                </c:pt>
                <c:pt idx="630">
                  <c:v>32.009</c:v>
                </c:pt>
                <c:pt idx="631">
                  <c:v>32.009</c:v>
                </c:pt>
                <c:pt idx="632">
                  <c:v>34.969000000000001</c:v>
                </c:pt>
                <c:pt idx="633">
                  <c:v>30.367999999999999</c:v>
                </c:pt>
                <c:pt idx="634">
                  <c:v>30.367999999999999</c:v>
                </c:pt>
                <c:pt idx="635">
                  <c:v>27.693999999999999</c:v>
                </c:pt>
                <c:pt idx="636">
                  <c:v>27.45</c:v>
                </c:pt>
                <c:pt idx="637">
                  <c:v>33.790999999999997</c:v>
                </c:pt>
                <c:pt idx="638">
                  <c:v>33.790999999999997</c:v>
                </c:pt>
                <c:pt idx="639">
                  <c:v>30.34</c:v>
                </c:pt>
                <c:pt idx="640">
                  <c:v>32.432000000000002</c:v>
                </c:pt>
                <c:pt idx="641">
                  <c:v>32.432000000000002</c:v>
                </c:pt>
                <c:pt idx="642">
                  <c:v>32.143000000000001</c:v>
                </c:pt>
                <c:pt idx="643">
                  <c:v>30.766999999999999</c:v>
                </c:pt>
                <c:pt idx="644">
                  <c:v>30.766999999999999</c:v>
                </c:pt>
                <c:pt idx="645">
                  <c:v>32.347000000000001</c:v>
                </c:pt>
                <c:pt idx="646">
                  <c:v>37.259</c:v>
                </c:pt>
                <c:pt idx="647">
                  <c:v>33.412999999999997</c:v>
                </c:pt>
                <c:pt idx="648">
                  <c:v>31.449000000000002</c:v>
                </c:pt>
                <c:pt idx="649">
                  <c:v>32.334000000000003</c:v>
                </c:pt>
                <c:pt idx="650">
                  <c:v>32.334000000000003</c:v>
                </c:pt>
                <c:pt idx="651">
                  <c:v>32.209000000000003</c:v>
                </c:pt>
                <c:pt idx="652">
                  <c:v>30.22</c:v>
                </c:pt>
                <c:pt idx="653">
                  <c:v>28.263999999999999</c:v>
                </c:pt>
                <c:pt idx="654">
                  <c:v>28.263999999999999</c:v>
                </c:pt>
                <c:pt idx="655">
                  <c:v>30.010999999999999</c:v>
                </c:pt>
                <c:pt idx="656">
                  <c:v>29.262</c:v>
                </c:pt>
                <c:pt idx="657">
                  <c:v>28.149000000000001</c:v>
                </c:pt>
                <c:pt idx="658">
                  <c:v>33.753</c:v>
                </c:pt>
                <c:pt idx="659">
                  <c:v>38.750999999999998</c:v>
                </c:pt>
                <c:pt idx="660">
                  <c:v>48.737000000000002</c:v>
                </c:pt>
                <c:pt idx="661">
                  <c:v>53.945</c:v>
                </c:pt>
                <c:pt idx="662">
                  <c:v>53.945</c:v>
                </c:pt>
                <c:pt idx="663">
                  <c:v>58.921999999999997</c:v>
                </c:pt>
                <c:pt idx="664">
                  <c:v>58.921999999999997</c:v>
                </c:pt>
                <c:pt idx="665">
                  <c:v>74.53</c:v>
                </c:pt>
                <c:pt idx="666">
                  <c:v>101.74</c:v>
                </c:pt>
                <c:pt idx="667">
                  <c:v>101.74</c:v>
                </c:pt>
                <c:pt idx="668">
                  <c:v>113.806</c:v>
                </c:pt>
                <c:pt idx="669">
                  <c:v>132.446</c:v>
                </c:pt>
                <c:pt idx="670">
                  <c:v>149.386</c:v>
                </c:pt>
                <c:pt idx="671">
                  <c:v>149.386</c:v>
                </c:pt>
                <c:pt idx="672">
                  <c:v>190.209</c:v>
                </c:pt>
                <c:pt idx="673">
                  <c:v>238.08799999999999</c:v>
                </c:pt>
                <c:pt idx="674">
                  <c:v>238.08799999999999</c:v>
                </c:pt>
                <c:pt idx="675">
                  <c:v>269.00599999999997</c:v>
                </c:pt>
                <c:pt idx="676">
                  <c:v>290.41399999999999</c:v>
                </c:pt>
                <c:pt idx="677">
                  <c:v>305.58600000000001</c:v>
                </c:pt>
                <c:pt idx="678">
                  <c:v>305.58600000000001</c:v>
                </c:pt>
                <c:pt idx="679">
                  <c:v>307.935</c:v>
                </c:pt>
                <c:pt idx="680">
                  <c:v>329.12900000000002</c:v>
                </c:pt>
                <c:pt idx="681">
                  <c:v>329.12900000000002</c:v>
                </c:pt>
                <c:pt idx="682">
                  <c:v>331.84500000000003</c:v>
                </c:pt>
                <c:pt idx="683">
                  <c:v>337.02300000000002</c:v>
                </c:pt>
                <c:pt idx="684">
                  <c:v>348.71899999999999</c:v>
                </c:pt>
                <c:pt idx="685">
                  <c:v>350.18400000000003</c:v>
                </c:pt>
                <c:pt idx="686">
                  <c:v>335.45299999999997</c:v>
                </c:pt>
                <c:pt idx="687">
                  <c:v>335.45299999999997</c:v>
                </c:pt>
                <c:pt idx="688">
                  <c:v>328.51600000000002</c:v>
                </c:pt>
                <c:pt idx="689">
                  <c:v>321.32</c:v>
                </c:pt>
                <c:pt idx="690">
                  <c:v>321.32</c:v>
                </c:pt>
                <c:pt idx="691">
                  <c:v>300.416</c:v>
                </c:pt>
                <c:pt idx="692">
                  <c:v>258.61200000000002</c:v>
                </c:pt>
                <c:pt idx="693">
                  <c:v>232.977</c:v>
                </c:pt>
                <c:pt idx="694">
                  <c:v>232.977</c:v>
                </c:pt>
                <c:pt idx="695">
                  <c:v>204.327</c:v>
                </c:pt>
                <c:pt idx="696">
                  <c:v>204.327</c:v>
                </c:pt>
                <c:pt idx="697">
                  <c:v>185.446</c:v>
                </c:pt>
                <c:pt idx="698">
                  <c:v>176.30699999999999</c:v>
                </c:pt>
                <c:pt idx="699">
                  <c:v>176.30699999999999</c:v>
                </c:pt>
                <c:pt idx="700">
                  <c:v>156.71100000000001</c:v>
                </c:pt>
                <c:pt idx="701">
                  <c:v>152.15199999999999</c:v>
                </c:pt>
                <c:pt idx="702">
                  <c:v>147.70099999999999</c:v>
                </c:pt>
                <c:pt idx="703">
                  <c:v>133.78399999999999</c:v>
                </c:pt>
                <c:pt idx="704">
                  <c:v>121.55500000000001</c:v>
                </c:pt>
                <c:pt idx="705">
                  <c:v>121.55500000000001</c:v>
                </c:pt>
                <c:pt idx="706">
                  <c:v>109.776</c:v>
                </c:pt>
                <c:pt idx="707">
                  <c:v>95.382000000000005</c:v>
                </c:pt>
                <c:pt idx="708">
                  <c:v>86.129000000000005</c:v>
                </c:pt>
                <c:pt idx="709">
                  <c:v>86.129000000000005</c:v>
                </c:pt>
                <c:pt idx="710">
                  <c:v>73.162999999999997</c:v>
                </c:pt>
                <c:pt idx="711">
                  <c:v>60.497</c:v>
                </c:pt>
                <c:pt idx="712">
                  <c:v>60.497</c:v>
                </c:pt>
                <c:pt idx="713">
                  <c:v>54.701000000000001</c:v>
                </c:pt>
                <c:pt idx="714">
                  <c:v>52.771999999999998</c:v>
                </c:pt>
                <c:pt idx="715">
                  <c:v>52.771999999999998</c:v>
                </c:pt>
                <c:pt idx="716">
                  <c:v>46.244999999999997</c:v>
                </c:pt>
                <c:pt idx="717">
                  <c:v>50.997</c:v>
                </c:pt>
                <c:pt idx="718">
                  <c:v>53.085000000000001</c:v>
                </c:pt>
                <c:pt idx="719">
                  <c:v>53.085000000000001</c:v>
                </c:pt>
                <c:pt idx="720">
                  <c:v>52.828000000000003</c:v>
                </c:pt>
                <c:pt idx="721">
                  <c:v>48.732999999999997</c:v>
                </c:pt>
                <c:pt idx="722">
                  <c:v>43.191000000000003</c:v>
                </c:pt>
                <c:pt idx="723">
                  <c:v>34.011000000000003</c:v>
                </c:pt>
                <c:pt idx="724">
                  <c:v>36.722999999999999</c:v>
                </c:pt>
                <c:pt idx="725">
                  <c:v>29.667999999999999</c:v>
                </c:pt>
                <c:pt idx="726">
                  <c:v>29.667999999999999</c:v>
                </c:pt>
                <c:pt idx="727">
                  <c:v>34.101999999999997</c:v>
                </c:pt>
                <c:pt idx="728">
                  <c:v>37.567</c:v>
                </c:pt>
                <c:pt idx="729">
                  <c:v>40.557000000000002</c:v>
                </c:pt>
                <c:pt idx="730">
                  <c:v>39.779000000000003</c:v>
                </c:pt>
                <c:pt idx="731">
                  <c:v>39.779000000000003</c:v>
                </c:pt>
                <c:pt idx="732">
                  <c:v>40.526000000000003</c:v>
                </c:pt>
                <c:pt idx="733">
                  <c:v>34.643000000000001</c:v>
                </c:pt>
                <c:pt idx="734">
                  <c:v>32.540999999999997</c:v>
                </c:pt>
                <c:pt idx="735">
                  <c:v>32.540999999999997</c:v>
                </c:pt>
                <c:pt idx="736">
                  <c:v>33.991999999999997</c:v>
                </c:pt>
                <c:pt idx="737">
                  <c:v>33.991999999999997</c:v>
                </c:pt>
                <c:pt idx="738">
                  <c:v>34.557000000000002</c:v>
                </c:pt>
                <c:pt idx="739">
                  <c:v>34.917999999999999</c:v>
                </c:pt>
                <c:pt idx="740">
                  <c:v>34.917999999999999</c:v>
                </c:pt>
                <c:pt idx="741">
                  <c:v>34.219000000000001</c:v>
                </c:pt>
                <c:pt idx="742">
                  <c:v>30.507999999999999</c:v>
                </c:pt>
                <c:pt idx="743">
                  <c:v>31.72</c:v>
                </c:pt>
                <c:pt idx="744">
                  <c:v>31.72</c:v>
                </c:pt>
                <c:pt idx="745">
                  <c:v>34.058999999999997</c:v>
                </c:pt>
                <c:pt idx="746">
                  <c:v>36.558999999999997</c:v>
                </c:pt>
                <c:pt idx="747">
                  <c:v>34.405999999999999</c:v>
                </c:pt>
                <c:pt idx="748">
                  <c:v>28.867999999999999</c:v>
                </c:pt>
                <c:pt idx="749">
                  <c:v>28.606000000000002</c:v>
                </c:pt>
                <c:pt idx="750">
                  <c:v>27.018000000000001</c:v>
                </c:pt>
                <c:pt idx="751">
                  <c:v>24.605</c:v>
                </c:pt>
                <c:pt idx="752">
                  <c:v>30.448</c:v>
                </c:pt>
                <c:pt idx="753">
                  <c:v>30.448</c:v>
                </c:pt>
                <c:pt idx="754">
                  <c:v>32.148000000000003</c:v>
                </c:pt>
                <c:pt idx="755">
                  <c:v>27.905999999999999</c:v>
                </c:pt>
                <c:pt idx="756">
                  <c:v>27.905999999999999</c:v>
                </c:pt>
                <c:pt idx="757">
                  <c:v>27.922999999999998</c:v>
                </c:pt>
                <c:pt idx="758">
                  <c:v>31.66</c:v>
                </c:pt>
                <c:pt idx="759">
                  <c:v>28.077999999999999</c:v>
                </c:pt>
                <c:pt idx="760">
                  <c:v>28.077999999999999</c:v>
                </c:pt>
                <c:pt idx="761">
                  <c:v>26.369</c:v>
                </c:pt>
                <c:pt idx="762">
                  <c:v>26.369</c:v>
                </c:pt>
                <c:pt idx="763">
                  <c:v>23.803999999999998</c:v>
                </c:pt>
                <c:pt idx="764">
                  <c:v>26.297000000000001</c:v>
                </c:pt>
                <c:pt idx="765">
                  <c:v>25.452000000000002</c:v>
                </c:pt>
                <c:pt idx="766">
                  <c:v>25.452000000000002</c:v>
                </c:pt>
                <c:pt idx="767">
                  <c:v>26</c:v>
                </c:pt>
                <c:pt idx="768">
                  <c:v>36.198999999999998</c:v>
                </c:pt>
                <c:pt idx="769">
                  <c:v>36.198999999999998</c:v>
                </c:pt>
                <c:pt idx="770">
                  <c:v>41.762</c:v>
                </c:pt>
                <c:pt idx="771">
                  <c:v>41.356999999999999</c:v>
                </c:pt>
                <c:pt idx="772">
                  <c:v>45.039000000000001</c:v>
                </c:pt>
                <c:pt idx="773">
                  <c:v>51.280999999999999</c:v>
                </c:pt>
                <c:pt idx="774">
                  <c:v>58.417999999999999</c:v>
                </c:pt>
                <c:pt idx="775">
                  <c:v>71.299000000000007</c:v>
                </c:pt>
                <c:pt idx="776">
                  <c:v>67.622</c:v>
                </c:pt>
                <c:pt idx="777">
                  <c:v>80.007000000000005</c:v>
                </c:pt>
                <c:pt idx="778">
                  <c:v>80.007000000000005</c:v>
                </c:pt>
                <c:pt idx="779">
                  <c:v>89.953000000000003</c:v>
                </c:pt>
                <c:pt idx="780">
                  <c:v>94.581000000000003</c:v>
                </c:pt>
                <c:pt idx="781">
                  <c:v>99.63</c:v>
                </c:pt>
                <c:pt idx="782">
                  <c:v>99.63</c:v>
                </c:pt>
                <c:pt idx="783">
                  <c:v>101.658</c:v>
                </c:pt>
                <c:pt idx="784">
                  <c:v>111.60299999999999</c:v>
                </c:pt>
                <c:pt idx="785">
                  <c:v>111.60299999999999</c:v>
                </c:pt>
                <c:pt idx="786">
                  <c:v>119.173</c:v>
                </c:pt>
                <c:pt idx="787">
                  <c:v>123.432</c:v>
                </c:pt>
                <c:pt idx="788">
                  <c:v>123.432</c:v>
                </c:pt>
                <c:pt idx="789">
                  <c:v>126.52800000000001</c:v>
                </c:pt>
                <c:pt idx="790">
                  <c:v>126.074</c:v>
                </c:pt>
                <c:pt idx="791">
                  <c:v>114.32299999999999</c:v>
                </c:pt>
                <c:pt idx="792">
                  <c:v>114.32299999999999</c:v>
                </c:pt>
                <c:pt idx="793">
                  <c:v>116.012</c:v>
                </c:pt>
                <c:pt idx="794">
                  <c:v>118.75700000000001</c:v>
                </c:pt>
                <c:pt idx="795">
                  <c:v>120.05500000000001</c:v>
                </c:pt>
                <c:pt idx="796">
                  <c:v>110.928</c:v>
                </c:pt>
                <c:pt idx="797">
                  <c:v>111.08799999999999</c:v>
                </c:pt>
                <c:pt idx="798">
                  <c:v>96.965000000000003</c:v>
                </c:pt>
                <c:pt idx="799">
                  <c:v>96.965000000000003</c:v>
                </c:pt>
                <c:pt idx="800">
                  <c:v>97.450999999999993</c:v>
                </c:pt>
                <c:pt idx="801">
                  <c:v>97.450999999999993</c:v>
                </c:pt>
                <c:pt idx="802">
                  <c:v>92.105999999999995</c:v>
                </c:pt>
                <c:pt idx="803">
                  <c:v>92.266999999999996</c:v>
                </c:pt>
                <c:pt idx="804">
                  <c:v>96.090999999999994</c:v>
                </c:pt>
                <c:pt idx="805">
                  <c:v>96.090999999999994</c:v>
                </c:pt>
                <c:pt idx="806">
                  <c:v>85.072999999999993</c:v>
                </c:pt>
                <c:pt idx="807">
                  <c:v>78.870999999999995</c:v>
                </c:pt>
                <c:pt idx="808">
                  <c:v>74.481999999999999</c:v>
                </c:pt>
                <c:pt idx="809">
                  <c:v>64.551000000000002</c:v>
                </c:pt>
                <c:pt idx="810">
                  <c:v>64.551000000000002</c:v>
                </c:pt>
                <c:pt idx="811">
                  <c:v>54.195</c:v>
                </c:pt>
                <c:pt idx="812">
                  <c:v>56.713999999999999</c:v>
                </c:pt>
                <c:pt idx="813">
                  <c:v>52.555</c:v>
                </c:pt>
                <c:pt idx="814">
                  <c:v>52.555</c:v>
                </c:pt>
                <c:pt idx="815">
                  <c:v>50.100999999999999</c:v>
                </c:pt>
                <c:pt idx="816">
                  <c:v>50.100999999999999</c:v>
                </c:pt>
                <c:pt idx="817">
                  <c:v>43.185000000000002</c:v>
                </c:pt>
                <c:pt idx="818">
                  <c:v>34.679000000000002</c:v>
                </c:pt>
                <c:pt idx="819">
                  <c:v>34.679000000000002</c:v>
                </c:pt>
                <c:pt idx="820">
                  <c:v>33.856999999999999</c:v>
                </c:pt>
                <c:pt idx="821">
                  <c:v>32.962000000000003</c:v>
                </c:pt>
                <c:pt idx="822">
                  <c:v>32.924999999999997</c:v>
                </c:pt>
                <c:pt idx="823">
                  <c:v>32.924999999999997</c:v>
                </c:pt>
                <c:pt idx="824">
                  <c:v>31.404</c:v>
                </c:pt>
                <c:pt idx="825">
                  <c:v>31.463000000000001</c:v>
                </c:pt>
                <c:pt idx="826">
                  <c:v>31.463000000000001</c:v>
                </c:pt>
                <c:pt idx="827">
                  <c:v>28.707000000000001</c:v>
                </c:pt>
                <c:pt idx="828">
                  <c:v>22.952000000000002</c:v>
                </c:pt>
                <c:pt idx="829">
                  <c:v>22.798999999999999</c:v>
                </c:pt>
                <c:pt idx="830">
                  <c:v>22.798999999999999</c:v>
                </c:pt>
                <c:pt idx="831">
                  <c:v>27.884</c:v>
                </c:pt>
                <c:pt idx="832">
                  <c:v>27.884</c:v>
                </c:pt>
                <c:pt idx="833">
                  <c:v>28.701000000000001</c:v>
                </c:pt>
                <c:pt idx="834">
                  <c:v>31.78</c:v>
                </c:pt>
                <c:pt idx="835">
                  <c:v>31.78</c:v>
                </c:pt>
                <c:pt idx="836">
                  <c:v>28.952000000000002</c:v>
                </c:pt>
                <c:pt idx="837">
                  <c:v>24.954000000000001</c:v>
                </c:pt>
                <c:pt idx="838">
                  <c:v>32.012999999999998</c:v>
                </c:pt>
                <c:pt idx="839">
                  <c:v>32.012999999999998</c:v>
                </c:pt>
                <c:pt idx="840">
                  <c:v>30.283000000000001</c:v>
                </c:pt>
                <c:pt idx="841">
                  <c:v>25.850999999999999</c:v>
                </c:pt>
                <c:pt idx="842">
                  <c:v>24.981000000000002</c:v>
                </c:pt>
                <c:pt idx="843">
                  <c:v>32.868000000000002</c:v>
                </c:pt>
                <c:pt idx="844">
                  <c:v>33.448999999999998</c:v>
                </c:pt>
                <c:pt idx="845">
                  <c:v>30.548999999999999</c:v>
                </c:pt>
                <c:pt idx="846">
                  <c:v>30.548999999999999</c:v>
                </c:pt>
                <c:pt idx="847">
                  <c:v>24.683</c:v>
                </c:pt>
                <c:pt idx="848">
                  <c:v>24.683</c:v>
                </c:pt>
                <c:pt idx="849">
                  <c:v>24.783000000000001</c:v>
                </c:pt>
                <c:pt idx="850">
                  <c:v>21.114999999999998</c:v>
                </c:pt>
                <c:pt idx="851">
                  <c:v>21.114999999999998</c:v>
                </c:pt>
                <c:pt idx="852">
                  <c:v>20.305</c:v>
                </c:pt>
                <c:pt idx="853">
                  <c:v>19.716999999999999</c:v>
                </c:pt>
                <c:pt idx="854">
                  <c:v>18.596</c:v>
                </c:pt>
                <c:pt idx="855">
                  <c:v>18.544</c:v>
                </c:pt>
                <c:pt idx="856">
                  <c:v>18.544</c:v>
                </c:pt>
                <c:pt idx="857">
                  <c:v>22.678000000000001</c:v>
                </c:pt>
                <c:pt idx="858">
                  <c:v>22.678000000000001</c:v>
                </c:pt>
                <c:pt idx="859">
                  <c:v>26.401</c:v>
                </c:pt>
                <c:pt idx="860">
                  <c:v>23.376000000000001</c:v>
                </c:pt>
                <c:pt idx="861">
                  <c:v>19.010999999999999</c:v>
                </c:pt>
                <c:pt idx="862">
                  <c:v>17.616</c:v>
                </c:pt>
                <c:pt idx="863">
                  <c:v>17.616</c:v>
                </c:pt>
                <c:pt idx="864">
                  <c:v>26.858000000000001</c:v>
                </c:pt>
                <c:pt idx="865">
                  <c:v>26.858000000000001</c:v>
                </c:pt>
                <c:pt idx="866">
                  <c:v>26.619</c:v>
                </c:pt>
                <c:pt idx="867">
                  <c:v>28.934000000000001</c:v>
                </c:pt>
                <c:pt idx="868">
                  <c:v>25.474</c:v>
                </c:pt>
                <c:pt idx="869">
                  <c:v>24.827000000000002</c:v>
                </c:pt>
                <c:pt idx="870">
                  <c:v>27.393999999999998</c:v>
                </c:pt>
                <c:pt idx="871">
                  <c:v>28.891999999999999</c:v>
                </c:pt>
                <c:pt idx="872">
                  <c:v>25.544</c:v>
                </c:pt>
                <c:pt idx="873">
                  <c:v>20.698</c:v>
                </c:pt>
                <c:pt idx="874">
                  <c:v>20.698</c:v>
                </c:pt>
                <c:pt idx="875">
                  <c:v>19.599</c:v>
                </c:pt>
                <c:pt idx="876">
                  <c:v>20.283999999999999</c:v>
                </c:pt>
                <c:pt idx="877">
                  <c:v>21.331</c:v>
                </c:pt>
                <c:pt idx="878">
                  <c:v>21.331</c:v>
                </c:pt>
                <c:pt idx="879">
                  <c:v>22.785</c:v>
                </c:pt>
                <c:pt idx="880">
                  <c:v>31.074999999999999</c:v>
                </c:pt>
                <c:pt idx="881">
                  <c:v>26.35</c:v>
                </c:pt>
                <c:pt idx="882">
                  <c:v>26.513000000000002</c:v>
                </c:pt>
                <c:pt idx="883">
                  <c:v>26.513000000000002</c:v>
                </c:pt>
                <c:pt idx="884">
                  <c:v>25.561</c:v>
                </c:pt>
                <c:pt idx="885">
                  <c:v>29.396000000000001</c:v>
                </c:pt>
                <c:pt idx="886">
                  <c:v>28.960999999999999</c:v>
                </c:pt>
                <c:pt idx="887">
                  <c:v>28.960999999999999</c:v>
                </c:pt>
                <c:pt idx="888">
                  <c:v>30.797000000000001</c:v>
                </c:pt>
                <c:pt idx="889">
                  <c:v>32.962000000000003</c:v>
                </c:pt>
                <c:pt idx="890">
                  <c:v>33.003</c:v>
                </c:pt>
                <c:pt idx="891">
                  <c:v>44.137999999999998</c:v>
                </c:pt>
                <c:pt idx="892">
                  <c:v>49.634</c:v>
                </c:pt>
                <c:pt idx="893">
                  <c:v>49.634</c:v>
                </c:pt>
                <c:pt idx="894">
                  <c:v>51.871000000000002</c:v>
                </c:pt>
                <c:pt idx="895">
                  <c:v>46.197000000000003</c:v>
                </c:pt>
                <c:pt idx="896">
                  <c:v>46.197000000000003</c:v>
                </c:pt>
                <c:pt idx="897">
                  <c:v>51.216999999999999</c:v>
                </c:pt>
                <c:pt idx="898">
                  <c:v>49.405000000000001</c:v>
                </c:pt>
                <c:pt idx="899">
                  <c:v>49.405000000000001</c:v>
                </c:pt>
                <c:pt idx="900">
                  <c:v>52.426000000000002</c:v>
                </c:pt>
                <c:pt idx="901">
                  <c:v>58.325000000000003</c:v>
                </c:pt>
                <c:pt idx="902">
                  <c:v>66.155000000000001</c:v>
                </c:pt>
                <c:pt idx="903">
                  <c:v>66.155000000000001</c:v>
                </c:pt>
                <c:pt idx="904">
                  <c:v>70.631</c:v>
                </c:pt>
                <c:pt idx="905">
                  <c:v>79.421999999999997</c:v>
                </c:pt>
                <c:pt idx="906">
                  <c:v>79.421999999999997</c:v>
                </c:pt>
                <c:pt idx="907">
                  <c:v>72.534000000000006</c:v>
                </c:pt>
                <c:pt idx="908">
                  <c:v>63.753</c:v>
                </c:pt>
                <c:pt idx="909">
                  <c:v>66.741</c:v>
                </c:pt>
                <c:pt idx="910">
                  <c:v>66.741</c:v>
                </c:pt>
                <c:pt idx="911">
                  <c:v>70.046000000000006</c:v>
                </c:pt>
                <c:pt idx="912">
                  <c:v>68.822999999999993</c:v>
                </c:pt>
                <c:pt idx="913">
                  <c:v>68.209999999999994</c:v>
                </c:pt>
                <c:pt idx="914">
                  <c:v>56.707999999999998</c:v>
                </c:pt>
                <c:pt idx="915">
                  <c:v>56.707999999999998</c:v>
                </c:pt>
                <c:pt idx="916">
                  <c:v>52.904000000000003</c:v>
                </c:pt>
                <c:pt idx="917">
                  <c:v>56.378999999999998</c:v>
                </c:pt>
                <c:pt idx="918">
                  <c:v>66.474999999999994</c:v>
                </c:pt>
                <c:pt idx="919">
                  <c:v>66.474999999999994</c:v>
                </c:pt>
                <c:pt idx="920">
                  <c:v>71.864000000000004</c:v>
                </c:pt>
                <c:pt idx="921">
                  <c:v>71.3</c:v>
                </c:pt>
                <c:pt idx="922">
                  <c:v>71.3</c:v>
                </c:pt>
                <c:pt idx="923">
                  <c:v>66.64</c:v>
                </c:pt>
                <c:pt idx="924">
                  <c:v>60.247999999999998</c:v>
                </c:pt>
                <c:pt idx="925">
                  <c:v>60.247999999999998</c:v>
                </c:pt>
                <c:pt idx="926">
                  <c:v>52.695</c:v>
                </c:pt>
                <c:pt idx="927">
                  <c:v>47.912999999999997</c:v>
                </c:pt>
                <c:pt idx="928">
                  <c:v>47.912999999999997</c:v>
                </c:pt>
                <c:pt idx="929">
                  <c:v>51.33</c:v>
                </c:pt>
                <c:pt idx="930">
                  <c:v>47.511000000000003</c:v>
                </c:pt>
                <c:pt idx="931">
                  <c:v>47.511000000000003</c:v>
                </c:pt>
                <c:pt idx="932">
                  <c:v>45.567</c:v>
                </c:pt>
                <c:pt idx="933">
                  <c:v>44.031999999999996</c:v>
                </c:pt>
                <c:pt idx="934">
                  <c:v>37.761000000000003</c:v>
                </c:pt>
                <c:pt idx="935">
                  <c:v>37.761000000000003</c:v>
                </c:pt>
                <c:pt idx="936">
                  <c:v>35.929000000000002</c:v>
                </c:pt>
                <c:pt idx="937">
                  <c:v>32.654000000000003</c:v>
                </c:pt>
                <c:pt idx="938">
                  <c:v>30.39</c:v>
                </c:pt>
                <c:pt idx="939">
                  <c:v>34.643000000000001</c:v>
                </c:pt>
                <c:pt idx="940">
                  <c:v>32.426000000000002</c:v>
                </c:pt>
                <c:pt idx="941">
                  <c:v>32.426000000000002</c:v>
                </c:pt>
                <c:pt idx="942">
                  <c:v>30.187999999999999</c:v>
                </c:pt>
                <c:pt idx="943">
                  <c:v>28.469000000000001</c:v>
                </c:pt>
                <c:pt idx="944">
                  <c:v>28.469000000000001</c:v>
                </c:pt>
                <c:pt idx="945">
                  <c:v>32.585000000000001</c:v>
                </c:pt>
                <c:pt idx="946">
                  <c:v>30.754999999999999</c:v>
                </c:pt>
                <c:pt idx="947">
                  <c:v>30.972000000000001</c:v>
                </c:pt>
                <c:pt idx="948">
                  <c:v>32.296999999999997</c:v>
                </c:pt>
                <c:pt idx="949">
                  <c:v>31.693000000000001</c:v>
                </c:pt>
                <c:pt idx="950">
                  <c:v>31.693000000000001</c:v>
                </c:pt>
                <c:pt idx="951">
                  <c:v>30.193000000000001</c:v>
                </c:pt>
                <c:pt idx="952">
                  <c:v>26.905999999999999</c:v>
                </c:pt>
                <c:pt idx="953">
                  <c:v>26.905999999999999</c:v>
                </c:pt>
                <c:pt idx="954">
                  <c:v>27.814</c:v>
                </c:pt>
                <c:pt idx="955">
                  <c:v>24.149000000000001</c:v>
                </c:pt>
                <c:pt idx="956">
                  <c:v>26.135000000000002</c:v>
                </c:pt>
                <c:pt idx="957">
                  <c:v>30.053999999999998</c:v>
                </c:pt>
                <c:pt idx="958">
                  <c:v>27.611999999999998</c:v>
                </c:pt>
                <c:pt idx="959">
                  <c:v>28.608000000000001</c:v>
                </c:pt>
                <c:pt idx="960">
                  <c:v>31.274999999999999</c:v>
                </c:pt>
                <c:pt idx="961">
                  <c:v>26.61</c:v>
                </c:pt>
                <c:pt idx="962">
                  <c:v>26.61</c:v>
                </c:pt>
                <c:pt idx="963">
                  <c:v>29.274999999999999</c:v>
                </c:pt>
                <c:pt idx="964">
                  <c:v>25.856999999999999</c:v>
                </c:pt>
                <c:pt idx="965">
                  <c:v>28.43</c:v>
                </c:pt>
                <c:pt idx="966">
                  <c:v>28.43</c:v>
                </c:pt>
                <c:pt idx="967">
                  <c:v>33.776000000000003</c:v>
                </c:pt>
                <c:pt idx="968">
                  <c:v>36.796999999999997</c:v>
                </c:pt>
                <c:pt idx="969">
                  <c:v>32.353000000000002</c:v>
                </c:pt>
                <c:pt idx="970">
                  <c:v>36.057000000000002</c:v>
                </c:pt>
                <c:pt idx="971">
                  <c:v>36.057000000000002</c:v>
                </c:pt>
                <c:pt idx="972">
                  <c:v>36.918999999999997</c:v>
                </c:pt>
                <c:pt idx="973">
                  <c:v>34.575000000000003</c:v>
                </c:pt>
                <c:pt idx="974">
                  <c:v>41.918999999999997</c:v>
                </c:pt>
                <c:pt idx="975">
                  <c:v>41.918999999999997</c:v>
                </c:pt>
                <c:pt idx="976">
                  <c:v>48.63</c:v>
                </c:pt>
                <c:pt idx="977">
                  <c:v>45.845999999999997</c:v>
                </c:pt>
                <c:pt idx="978">
                  <c:v>45.845999999999997</c:v>
                </c:pt>
                <c:pt idx="979">
                  <c:v>52.228999999999999</c:v>
                </c:pt>
                <c:pt idx="980">
                  <c:v>58.000999999999998</c:v>
                </c:pt>
                <c:pt idx="981">
                  <c:v>60.981999999999999</c:v>
                </c:pt>
                <c:pt idx="982">
                  <c:v>60.981999999999999</c:v>
                </c:pt>
                <c:pt idx="983">
                  <c:v>63.991999999999997</c:v>
                </c:pt>
                <c:pt idx="984">
                  <c:v>72.096000000000004</c:v>
                </c:pt>
                <c:pt idx="985">
                  <c:v>80.049000000000007</c:v>
                </c:pt>
                <c:pt idx="986">
                  <c:v>82.691000000000003</c:v>
                </c:pt>
                <c:pt idx="987">
                  <c:v>82.691000000000003</c:v>
                </c:pt>
                <c:pt idx="988">
                  <c:v>74.668999999999997</c:v>
                </c:pt>
                <c:pt idx="989">
                  <c:v>76.849000000000004</c:v>
                </c:pt>
                <c:pt idx="990">
                  <c:v>95.814999999999998</c:v>
                </c:pt>
                <c:pt idx="991">
                  <c:v>95.814999999999998</c:v>
                </c:pt>
                <c:pt idx="992">
                  <c:v>102.958</c:v>
                </c:pt>
                <c:pt idx="993">
                  <c:v>109.816</c:v>
                </c:pt>
                <c:pt idx="994">
                  <c:v>109.816</c:v>
                </c:pt>
                <c:pt idx="995">
                  <c:v>112.13500000000001</c:v>
                </c:pt>
                <c:pt idx="996">
                  <c:v>120.42700000000001</c:v>
                </c:pt>
                <c:pt idx="997">
                  <c:v>123.83499999999999</c:v>
                </c:pt>
                <c:pt idx="998">
                  <c:v>123.83499999999999</c:v>
                </c:pt>
                <c:pt idx="999">
                  <c:v>131.77500000000001</c:v>
                </c:pt>
                <c:pt idx="1000">
                  <c:v>131.77500000000001</c:v>
                </c:pt>
                <c:pt idx="1001">
                  <c:v>120.042</c:v>
                </c:pt>
                <c:pt idx="1002">
                  <c:v>132.94800000000001</c:v>
                </c:pt>
                <c:pt idx="1003">
                  <c:v>132.94800000000001</c:v>
                </c:pt>
                <c:pt idx="1004">
                  <c:v>128.51</c:v>
                </c:pt>
                <c:pt idx="1005">
                  <c:v>126.273</c:v>
                </c:pt>
                <c:pt idx="1006">
                  <c:v>123.785</c:v>
                </c:pt>
                <c:pt idx="1007">
                  <c:v>123.785</c:v>
                </c:pt>
                <c:pt idx="1008">
                  <c:v>127.96299999999999</c:v>
                </c:pt>
                <c:pt idx="1009">
                  <c:v>125.739</c:v>
                </c:pt>
                <c:pt idx="1010">
                  <c:v>125.099</c:v>
                </c:pt>
                <c:pt idx="1011">
                  <c:v>151.50399999999999</c:v>
                </c:pt>
                <c:pt idx="1012">
                  <c:v>151.50399999999999</c:v>
                </c:pt>
                <c:pt idx="1013">
                  <c:v>165.553</c:v>
                </c:pt>
                <c:pt idx="1014">
                  <c:v>172.83699999999999</c:v>
                </c:pt>
                <c:pt idx="1015">
                  <c:v>204.815</c:v>
                </c:pt>
                <c:pt idx="1016">
                  <c:v>204.815</c:v>
                </c:pt>
                <c:pt idx="1017">
                  <c:v>215.09700000000001</c:v>
                </c:pt>
                <c:pt idx="1018">
                  <c:v>249.154</c:v>
                </c:pt>
                <c:pt idx="1019">
                  <c:v>271.03199999999998</c:v>
                </c:pt>
                <c:pt idx="1020">
                  <c:v>313.93</c:v>
                </c:pt>
                <c:pt idx="1021">
                  <c:v>413.53</c:v>
                </c:pt>
                <c:pt idx="1022">
                  <c:v>413.53</c:v>
                </c:pt>
                <c:pt idx="1023">
                  <c:v>475.87799999999999</c:v>
                </c:pt>
                <c:pt idx="1024">
                  <c:v>665.58199999999999</c:v>
                </c:pt>
                <c:pt idx="1025">
                  <c:v>665.58199999999999</c:v>
                </c:pt>
                <c:pt idx="1026">
                  <c:v>756.20100000000002</c:v>
                </c:pt>
                <c:pt idx="1027">
                  <c:v>839.78300000000002</c:v>
                </c:pt>
                <c:pt idx="1028">
                  <c:v>965.75599999999997</c:v>
                </c:pt>
                <c:pt idx="1029">
                  <c:v>1117.1300000000001</c:v>
                </c:pt>
                <c:pt idx="1030">
                  <c:v>1250.3130000000001</c:v>
                </c:pt>
                <c:pt idx="1031">
                  <c:v>1395.9649999999999</c:v>
                </c:pt>
                <c:pt idx="1032">
                  <c:v>1578.117</c:v>
                </c:pt>
                <c:pt idx="1033">
                  <c:v>1762.7280000000001</c:v>
                </c:pt>
                <c:pt idx="1034">
                  <c:v>1762.7280000000001</c:v>
                </c:pt>
                <c:pt idx="1035">
                  <c:v>2241.3530000000001</c:v>
                </c:pt>
                <c:pt idx="1036">
                  <c:v>2823.3829999999998</c:v>
                </c:pt>
                <c:pt idx="1037">
                  <c:v>3179.7550000000001</c:v>
                </c:pt>
                <c:pt idx="1038">
                  <c:v>3179.7550000000001</c:v>
                </c:pt>
                <c:pt idx="1039">
                  <c:v>3664.6280000000002</c:v>
                </c:pt>
                <c:pt idx="1040">
                  <c:v>4125.5609999999997</c:v>
                </c:pt>
                <c:pt idx="1041">
                  <c:v>4687.4070000000002</c:v>
                </c:pt>
                <c:pt idx="1042">
                  <c:v>6025.8909999999996</c:v>
                </c:pt>
                <c:pt idx="1043">
                  <c:v>6025.8909999999996</c:v>
                </c:pt>
                <c:pt idx="1044">
                  <c:v>6752.7709999999997</c:v>
                </c:pt>
                <c:pt idx="1045">
                  <c:v>7499.2749999999996</c:v>
                </c:pt>
                <c:pt idx="1046">
                  <c:v>9248.6319999999996</c:v>
                </c:pt>
                <c:pt idx="1047">
                  <c:v>9248.6319999999996</c:v>
                </c:pt>
                <c:pt idx="1048">
                  <c:v>10013.24</c:v>
                </c:pt>
                <c:pt idx="1049">
                  <c:v>11433.84</c:v>
                </c:pt>
                <c:pt idx="1050">
                  <c:v>11433.84</c:v>
                </c:pt>
                <c:pt idx="1051">
                  <c:v>12017.88</c:v>
                </c:pt>
                <c:pt idx="1052">
                  <c:v>12983.41</c:v>
                </c:pt>
                <c:pt idx="1053">
                  <c:v>13355.49</c:v>
                </c:pt>
                <c:pt idx="1054">
                  <c:v>13355.49</c:v>
                </c:pt>
                <c:pt idx="1055">
                  <c:v>13597.46</c:v>
                </c:pt>
                <c:pt idx="1056">
                  <c:v>13951.5</c:v>
                </c:pt>
                <c:pt idx="1057">
                  <c:v>13951.5</c:v>
                </c:pt>
                <c:pt idx="1058">
                  <c:v>13944.75</c:v>
                </c:pt>
                <c:pt idx="1059">
                  <c:v>13867.46</c:v>
                </c:pt>
                <c:pt idx="1060">
                  <c:v>13772.05</c:v>
                </c:pt>
                <c:pt idx="1061">
                  <c:v>13729.99</c:v>
                </c:pt>
                <c:pt idx="1062">
                  <c:v>13614.64</c:v>
                </c:pt>
                <c:pt idx="1063">
                  <c:v>13028.31</c:v>
                </c:pt>
                <c:pt idx="1064">
                  <c:v>13028.31</c:v>
                </c:pt>
                <c:pt idx="1065">
                  <c:v>12700.22</c:v>
                </c:pt>
                <c:pt idx="1066">
                  <c:v>12334.28</c:v>
                </c:pt>
                <c:pt idx="1067">
                  <c:v>11948.93</c:v>
                </c:pt>
                <c:pt idx="1068">
                  <c:v>11563.02</c:v>
                </c:pt>
                <c:pt idx="1069">
                  <c:v>10736.58</c:v>
                </c:pt>
                <c:pt idx="1070">
                  <c:v>10736.58</c:v>
                </c:pt>
                <c:pt idx="1071">
                  <c:v>10310.530000000001</c:v>
                </c:pt>
                <c:pt idx="1072">
                  <c:v>9367.9159999999993</c:v>
                </c:pt>
                <c:pt idx="1073">
                  <c:v>9367.9159999999993</c:v>
                </c:pt>
                <c:pt idx="1074">
                  <c:v>8990.3909999999996</c:v>
                </c:pt>
                <c:pt idx="1075">
                  <c:v>8503.0920000000006</c:v>
                </c:pt>
                <c:pt idx="1076">
                  <c:v>8035.4949999999999</c:v>
                </c:pt>
                <c:pt idx="1077">
                  <c:v>7539.8710000000001</c:v>
                </c:pt>
                <c:pt idx="1078">
                  <c:v>7052.2929999999997</c:v>
                </c:pt>
                <c:pt idx="1079">
                  <c:v>6155.1620000000003</c:v>
                </c:pt>
                <c:pt idx="1080">
                  <c:v>6155.1620000000003</c:v>
                </c:pt>
                <c:pt idx="1081">
                  <c:v>5710.5420000000004</c:v>
                </c:pt>
                <c:pt idx="1082">
                  <c:v>5319.9880000000003</c:v>
                </c:pt>
                <c:pt idx="1083">
                  <c:v>4884.1499999999996</c:v>
                </c:pt>
                <c:pt idx="1084">
                  <c:v>4028.5129999999999</c:v>
                </c:pt>
                <c:pt idx="1085">
                  <c:v>3694.1129999999998</c:v>
                </c:pt>
                <c:pt idx="1086">
                  <c:v>3694.1129999999998</c:v>
                </c:pt>
                <c:pt idx="1087">
                  <c:v>3382.7049999999999</c:v>
                </c:pt>
                <c:pt idx="1088">
                  <c:v>2767.31</c:v>
                </c:pt>
                <c:pt idx="1089">
                  <c:v>2767.31</c:v>
                </c:pt>
                <c:pt idx="1090">
                  <c:v>2475.13</c:v>
                </c:pt>
                <c:pt idx="1091">
                  <c:v>2246.2370000000001</c:v>
                </c:pt>
                <c:pt idx="1092">
                  <c:v>2015.9</c:v>
                </c:pt>
                <c:pt idx="1093">
                  <c:v>1800.9</c:v>
                </c:pt>
                <c:pt idx="1094">
                  <c:v>1439.3889999999999</c:v>
                </c:pt>
                <c:pt idx="1095">
                  <c:v>1439.3889999999999</c:v>
                </c:pt>
                <c:pt idx="1096">
                  <c:v>1289.096</c:v>
                </c:pt>
                <c:pt idx="1097">
                  <c:v>1021.523</c:v>
                </c:pt>
                <c:pt idx="1098">
                  <c:v>1021.523</c:v>
                </c:pt>
                <c:pt idx="1099">
                  <c:v>921.33900000000006</c:v>
                </c:pt>
                <c:pt idx="1100">
                  <c:v>741.79200000000003</c:v>
                </c:pt>
                <c:pt idx="1101">
                  <c:v>741.79200000000003</c:v>
                </c:pt>
                <c:pt idx="1102">
                  <c:v>652.67999999999995</c:v>
                </c:pt>
                <c:pt idx="1103">
                  <c:v>579.72299999999996</c:v>
                </c:pt>
                <c:pt idx="1104">
                  <c:v>522.99</c:v>
                </c:pt>
                <c:pt idx="1105">
                  <c:v>474.31900000000002</c:v>
                </c:pt>
                <c:pt idx="1106">
                  <c:v>417.03899999999999</c:v>
                </c:pt>
                <c:pt idx="1107">
                  <c:v>417.03899999999999</c:v>
                </c:pt>
                <c:pt idx="1108">
                  <c:v>337.637</c:v>
                </c:pt>
                <c:pt idx="1109">
                  <c:v>302.983</c:v>
                </c:pt>
                <c:pt idx="1110">
                  <c:v>273.83199999999999</c:v>
                </c:pt>
                <c:pt idx="1111">
                  <c:v>254.304</c:v>
                </c:pt>
                <c:pt idx="1112">
                  <c:v>229.95500000000001</c:v>
                </c:pt>
                <c:pt idx="1113">
                  <c:v>202.536</c:v>
                </c:pt>
                <c:pt idx="1114">
                  <c:v>202.536</c:v>
                </c:pt>
                <c:pt idx="1115">
                  <c:v>203.327</c:v>
                </c:pt>
                <c:pt idx="1116">
                  <c:v>178.786</c:v>
                </c:pt>
                <c:pt idx="1117">
                  <c:v>173.54400000000001</c:v>
                </c:pt>
                <c:pt idx="1118">
                  <c:v>173.54400000000001</c:v>
                </c:pt>
                <c:pt idx="1119">
                  <c:v>171.50899999999999</c:v>
                </c:pt>
                <c:pt idx="1120">
                  <c:v>153.82900000000001</c:v>
                </c:pt>
                <c:pt idx="1121">
                  <c:v>147.11099999999999</c:v>
                </c:pt>
                <c:pt idx="1122">
                  <c:v>142.91900000000001</c:v>
                </c:pt>
                <c:pt idx="1123">
                  <c:v>142.91900000000001</c:v>
                </c:pt>
                <c:pt idx="1124">
                  <c:v>123.547</c:v>
                </c:pt>
                <c:pt idx="1125">
                  <c:v>112.958</c:v>
                </c:pt>
                <c:pt idx="1126">
                  <c:v>113.875</c:v>
                </c:pt>
                <c:pt idx="1127">
                  <c:v>113.49299999999999</c:v>
                </c:pt>
                <c:pt idx="1128">
                  <c:v>108.959</c:v>
                </c:pt>
                <c:pt idx="1129">
                  <c:v>106.462</c:v>
                </c:pt>
                <c:pt idx="1130">
                  <c:v>106.462</c:v>
                </c:pt>
                <c:pt idx="1131">
                  <c:v>107.08499999999999</c:v>
                </c:pt>
                <c:pt idx="1132">
                  <c:v>93.617000000000004</c:v>
                </c:pt>
                <c:pt idx="1133">
                  <c:v>93.617000000000004</c:v>
                </c:pt>
                <c:pt idx="1134">
                  <c:v>97.872</c:v>
                </c:pt>
                <c:pt idx="1135">
                  <c:v>85.924999999999997</c:v>
                </c:pt>
                <c:pt idx="1136">
                  <c:v>85.924999999999997</c:v>
                </c:pt>
                <c:pt idx="1137">
                  <c:v>80.165000000000006</c:v>
                </c:pt>
                <c:pt idx="1138">
                  <c:v>71.277000000000001</c:v>
                </c:pt>
                <c:pt idx="1139">
                  <c:v>71.277000000000001</c:v>
                </c:pt>
                <c:pt idx="1140">
                  <c:v>70.453000000000003</c:v>
                </c:pt>
                <c:pt idx="1141">
                  <c:v>66.649000000000001</c:v>
                </c:pt>
                <c:pt idx="1142">
                  <c:v>62.356999999999999</c:v>
                </c:pt>
                <c:pt idx="1143">
                  <c:v>62.356999999999999</c:v>
                </c:pt>
                <c:pt idx="1144">
                  <c:v>62.750999999999998</c:v>
                </c:pt>
                <c:pt idx="1145">
                  <c:v>62.750999999999998</c:v>
                </c:pt>
                <c:pt idx="1146">
                  <c:v>62.387</c:v>
                </c:pt>
                <c:pt idx="1147">
                  <c:v>57.215000000000003</c:v>
                </c:pt>
                <c:pt idx="1148">
                  <c:v>60.305</c:v>
                </c:pt>
                <c:pt idx="1149">
                  <c:v>60.305</c:v>
                </c:pt>
                <c:pt idx="1150">
                  <c:v>64.266999999999996</c:v>
                </c:pt>
                <c:pt idx="1151">
                  <c:v>60.325000000000003</c:v>
                </c:pt>
                <c:pt idx="1152">
                  <c:v>63.156999999999996</c:v>
                </c:pt>
                <c:pt idx="1153">
                  <c:v>63.156999999999996</c:v>
                </c:pt>
                <c:pt idx="1154">
                  <c:v>63.944000000000003</c:v>
                </c:pt>
                <c:pt idx="1155">
                  <c:v>62.848999999999997</c:v>
                </c:pt>
                <c:pt idx="1156">
                  <c:v>56.786000000000001</c:v>
                </c:pt>
                <c:pt idx="1157">
                  <c:v>56.061</c:v>
                </c:pt>
                <c:pt idx="1158">
                  <c:v>58.56</c:v>
                </c:pt>
                <c:pt idx="1159">
                  <c:v>57.252000000000002</c:v>
                </c:pt>
                <c:pt idx="1160">
                  <c:v>59.89</c:v>
                </c:pt>
                <c:pt idx="1161">
                  <c:v>57.588000000000001</c:v>
                </c:pt>
                <c:pt idx="1162">
                  <c:v>57.588000000000001</c:v>
                </c:pt>
                <c:pt idx="1163">
                  <c:v>56.734999999999999</c:v>
                </c:pt>
                <c:pt idx="1164">
                  <c:v>60.923000000000002</c:v>
                </c:pt>
                <c:pt idx="1165">
                  <c:v>57.426000000000002</c:v>
                </c:pt>
                <c:pt idx="1166">
                  <c:v>55.838999999999999</c:v>
                </c:pt>
                <c:pt idx="1167">
                  <c:v>50.68</c:v>
                </c:pt>
                <c:pt idx="1168">
                  <c:v>51.834000000000003</c:v>
                </c:pt>
                <c:pt idx="1169">
                  <c:v>52.398000000000003</c:v>
                </c:pt>
                <c:pt idx="1170">
                  <c:v>52.16</c:v>
                </c:pt>
                <c:pt idx="1171">
                  <c:v>52.16</c:v>
                </c:pt>
                <c:pt idx="1172">
                  <c:v>50.393000000000001</c:v>
                </c:pt>
                <c:pt idx="1173">
                  <c:v>45.826000000000001</c:v>
                </c:pt>
                <c:pt idx="1174">
                  <c:v>45.826000000000001</c:v>
                </c:pt>
                <c:pt idx="1175">
                  <c:v>48.125999999999998</c:v>
                </c:pt>
                <c:pt idx="1176">
                  <c:v>46.148000000000003</c:v>
                </c:pt>
                <c:pt idx="1177">
                  <c:v>46.148000000000003</c:v>
                </c:pt>
                <c:pt idx="1178">
                  <c:v>43.573999999999998</c:v>
                </c:pt>
                <c:pt idx="1179">
                  <c:v>45.898000000000003</c:v>
                </c:pt>
                <c:pt idx="1180">
                  <c:v>45.898000000000003</c:v>
                </c:pt>
                <c:pt idx="1181">
                  <c:v>44.417000000000002</c:v>
                </c:pt>
                <c:pt idx="1182">
                  <c:v>45.631</c:v>
                </c:pt>
                <c:pt idx="1183">
                  <c:v>43.124000000000002</c:v>
                </c:pt>
                <c:pt idx="1184">
                  <c:v>43.124000000000002</c:v>
                </c:pt>
                <c:pt idx="1185">
                  <c:v>42.816000000000003</c:v>
                </c:pt>
                <c:pt idx="1186">
                  <c:v>41.954000000000001</c:v>
                </c:pt>
                <c:pt idx="1187">
                  <c:v>43.988999999999997</c:v>
                </c:pt>
                <c:pt idx="1188">
                  <c:v>44.887</c:v>
                </c:pt>
                <c:pt idx="1189">
                  <c:v>42.808</c:v>
                </c:pt>
                <c:pt idx="1190">
                  <c:v>42.808</c:v>
                </c:pt>
                <c:pt idx="1191">
                  <c:v>45.718000000000004</c:v>
                </c:pt>
                <c:pt idx="1192">
                  <c:v>46.314999999999998</c:v>
                </c:pt>
                <c:pt idx="1193">
                  <c:v>46.314999999999998</c:v>
                </c:pt>
                <c:pt idx="1194">
                  <c:v>44.381</c:v>
                </c:pt>
                <c:pt idx="1195">
                  <c:v>38.670999999999999</c:v>
                </c:pt>
                <c:pt idx="1196">
                  <c:v>37.518999999999998</c:v>
                </c:pt>
                <c:pt idx="1197">
                  <c:v>34.030999999999999</c:v>
                </c:pt>
                <c:pt idx="1198">
                  <c:v>40.689</c:v>
                </c:pt>
                <c:pt idx="1199">
                  <c:v>37.97</c:v>
                </c:pt>
                <c:pt idx="1200">
                  <c:v>37.97</c:v>
                </c:pt>
              </c:numCache>
            </c:numRef>
          </c:yVal>
          <c:smooth val="1"/>
          <c:extLst>
            <c:ext xmlns:c16="http://schemas.microsoft.com/office/drawing/2014/chart" uri="{C3380CC4-5D6E-409C-BE32-E72D297353CC}">
              <c16:uniqueId val="{00000000-FAF4-4E5C-91CC-EEF7B709D806}"/>
            </c:ext>
          </c:extLst>
        </c:ser>
        <c:dLbls>
          <c:showLegendKey val="0"/>
          <c:showVal val="0"/>
          <c:showCatName val="0"/>
          <c:showSerName val="0"/>
          <c:showPercent val="0"/>
          <c:showBubbleSize val="0"/>
        </c:dLbls>
        <c:axId val="1747239695"/>
        <c:axId val="1747246895"/>
      </c:scatterChart>
      <c:scatterChart>
        <c:scatterStyle val="lineMarker"/>
        <c:varyColors val="0"/>
        <c:ser>
          <c:idx val="0"/>
          <c:order val="0"/>
          <c:tx>
            <c:v>UV abs. (mAU)</c:v>
          </c:tx>
          <c:spPr>
            <a:ln w="25400" cap="rnd">
              <a:solidFill>
                <a:srgbClr val="0000FF"/>
              </a:solidFill>
              <a:round/>
            </a:ln>
            <a:effectLst/>
          </c:spPr>
          <c:marker>
            <c:symbol val="none"/>
          </c:marker>
          <c:xVal>
            <c:numRef>
              <c:f>'Semiprep Ver3'!$D$2:$D$1202</c:f>
              <c:numCache>
                <c:formatCode>General</c:formatCode>
                <c:ptCount val="1201"/>
                <c:pt idx="0">
                  <c:v>0</c:v>
                </c:pt>
                <c:pt idx="1">
                  <c:v>8.0000000000000071E-3</c:v>
                </c:pt>
                <c:pt idx="2">
                  <c:v>1.6000000000000014E-2</c:v>
                </c:pt>
                <c:pt idx="3">
                  <c:v>2.4999999999999911E-2</c:v>
                </c:pt>
                <c:pt idx="4">
                  <c:v>3.2999999999999918E-2</c:v>
                </c:pt>
                <c:pt idx="5">
                  <c:v>4.0999999999999925E-2</c:v>
                </c:pt>
                <c:pt idx="6">
                  <c:v>5.0000000000000044E-2</c:v>
                </c:pt>
                <c:pt idx="7">
                  <c:v>5.8000000000000052E-2</c:v>
                </c:pt>
                <c:pt idx="8">
                  <c:v>6.6000000000000059E-2</c:v>
                </c:pt>
                <c:pt idx="9">
                  <c:v>7.4999999999999956E-2</c:v>
                </c:pt>
                <c:pt idx="10">
                  <c:v>8.2999999999999963E-2</c:v>
                </c:pt>
                <c:pt idx="11">
                  <c:v>9.099999999999997E-2</c:v>
                </c:pt>
                <c:pt idx="12">
                  <c:v>0.10000000000000009</c:v>
                </c:pt>
                <c:pt idx="13">
                  <c:v>0.1080000000000001</c:v>
                </c:pt>
                <c:pt idx="14">
                  <c:v>0.1160000000000001</c:v>
                </c:pt>
                <c:pt idx="15">
                  <c:v>0.125</c:v>
                </c:pt>
                <c:pt idx="16">
                  <c:v>0.13300000000000001</c:v>
                </c:pt>
                <c:pt idx="17">
                  <c:v>0.14100000000000001</c:v>
                </c:pt>
                <c:pt idx="18">
                  <c:v>0.14999999999999991</c:v>
                </c:pt>
                <c:pt idx="19">
                  <c:v>0.15799999999999992</c:v>
                </c:pt>
                <c:pt idx="20">
                  <c:v>0.16599999999999993</c:v>
                </c:pt>
                <c:pt idx="21">
                  <c:v>0.17500000000000004</c:v>
                </c:pt>
                <c:pt idx="22">
                  <c:v>0.18300000000000005</c:v>
                </c:pt>
                <c:pt idx="23">
                  <c:v>0.19100000000000006</c:v>
                </c:pt>
                <c:pt idx="24">
                  <c:v>0.19999999999999996</c:v>
                </c:pt>
                <c:pt idx="25">
                  <c:v>0.20799999999999996</c:v>
                </c:pt>
                <c:pt idx="26">
                  <c:v>0.21599999999999997</c:v>
                </c:pt>
                <c:pt idx="27">
                  <c:v>0.22500000000000009</c:v>
                </c:pt>
                <c:pt idx="28">
                  <c:v>0.2330000000000001</c:v>
                </c:pt>
                <c:pt idx="29">
                  <c:v>0.2410000000000001</c:v>
                </c:pt>
                <c:pt idx="30">
                  <c:v>0.25</c:v>
                </c:pt>
                <c:pt idx="31">
                  <c:v>0.25800000000000001</c:v>
                </c:pt>
                <c:pt idx="32">
                  <c:v>0.26600000000000001</c:v>
                </c:pt>
                <c:pt idx="33">
                  <c:v>0.27499999999999991</c:v>
                </c:pt>
                <c:pt idx="34">
                  <c:v>0.28299999999999992</c:v>
                </c:pt>
                <c:pt idx="35">
                  <c:v>0.29099999999999993</c:v>
                </c:pt>
                <c:pt idx="36">
                  <c:v>0.30000000000000004</c:v>
                </c:pt>
                <c:pt idx="37">
                  <c:v>0.30800000000000005</c:v>
                </c:pt>
                <c:pt idx="38">
                  <c:v>0.31600000000000006</c:v>
                </c:pt>
                <c:pt idx="39">
                  <c:v>0.32499999999999996</c:v>
                </c:pt>
                <c:pt idx="40">
                  <c:v>0.33299999999999996</c:v>
                </c:pt>
                <c:pt idx="41">
                  <c:v>0.34099999999999997</c:v>
                </c:pt>
                <c:pt idx="42">
                  <c:v>0.35000000000000009</c:v>
                </c:pt>
                <c:pt idx="43">
                  <c:v>0.3580000000000001</c:v>
                </c:pt>
                <c:pt idx="44">
                  <c:v>0.3660000000000001</c:v>
                </c:pt>
                <c:pt idx="45">
                  <c:v>0.375</c:v>
                </c:pt>
                <c:pt idx="46">
                  <c:v>0.38300000000000001</c:v>
                </c:pt>
                <c:pt idx="47">
                  <c:v>0.39100000000000001</c:v>
                </c:pt>
                <c:pt idx="48">
                  <c:v>0.39999999999999991</c:v>
                </c:pt>
                <c:pt idx="49">
                  <c:v>0.40799999999999992</c:v>
                </c:pt>
                <c:pt idx="50">
                  <c:v>0.41599999999999993</c:v>
                </c:pt>
                <c:pt idx="51">
                  <c:v>0.42500000000000004</c:v>
                </c:pt>
                <c:pt idx="52">
                  <c:v>0.43300000000000005</c:v>
                </c:pt>
                <c:pt idx="53">
                  <c:v>0.44100000000000006</c:v>
                </c:pt>
                <c:pt idx="54">
                  <c:v>0.44999999999999996</c:v>
                </c:pt>
                <c:pt idx="55">
                  <c:v>0.45799999999999996</c:v>
                </c:pt>
                <c:pt idx="56">
                  <c:v>0.46599999999999997</c:v>
                </c:pt>
                <c:pt idx="57">
                  <c:v>0.47500000000000009</c:v>
                </c:pt>
                <c:pt idx="58">
                  <c:v>0.4830000000000001</c:v>
                </c:pt>
                <c:pt idx="59">
                  <c:v>0.4910000000000001</c:v>
                </c:pt>
                <c:pt idx="60">
                  <c:v>0.5</c:v>
                </c:pt>
                <c:pt idx="61">
                  <c:v>0.50800000000000001</c:v>
                </c:pt>
                <c:pt idx="62">
                  <c:v>0.51600000000000001</c:v>
                </c:pt>
                <c:pt idx="63">
                  <c:v>0.52499999999999991</c:v>
                </c:pt>
                <c:pt idx="64">
                  <c:v>0.53299999999999992</c:v>
                </c:pt>
                <c:pt idx="65">
                  <c:v>0.54099999999999993</c:v>
                </c:pt>
                <c:pt idx="66">
                  <c:v>0.55000000000000004</c:v>
                </c:pt>
                <c:pt idx="67">
                  <c:v>0.55800000000000005</c:v>
                </c:pt>
                <c:pt idx="68">
                  <c:v>0.56600000000000006</c:v>
                </c:pt>
                <c:pt idx="69">
                  <c:v>0.57499999999999996</c:v>
                </c:pt>
                <c:pt idx="70">
                  <c:v>0.58299999999999996</c:v>
                </c:pt>
                <c:pt idx="71">
                  <c:v>0.59099999999999997</c:v>
                </c:pt>
                <c:pt idx="72">
                  <c:v>0.60000000000000009</c:v>
                </c:pt>
                <c:pt idx="73">
                  <c:v>0.6080000000000001</c:v>
                </c:pt>
                <c:pt idx="74">
                  <c:v>0.6160000000000001</c:v>
                </c:pt>
                <c:pt idx="75">
                  <c:v>0.625</c:v>
                </c:pt>
                <c:pt idx="76">
                  <c:v>0.63300000000000001</c:v>
                </c:pt>
                <c:pt idx="77">
                  <c:v>0.64100000000000001</c:v>
                </c:pt>
                <c:pt idx="78">
                  <c:v>0.64999999999999991</c:v>
                </c:pt>
                <c:pt idx="79">
                  <c:v>0.65799999999999992</c:v>
                </c:pt>
                <c:pt idx="80">
                  <c:v>0.66599999999999993</c:v>
                </c:pt>
                <c:pt idx="81">
                  <c:v>0.67500000000000004</c:v>
                </c:pt>
                <c:pt idx="82">
                  <c:v>0.68300000000000005</c:v>
                </c:pt>
                <c:pt idx="83">
                  <c:v>0.69100000000000006</c:v>
                </c:pt>
                <c:pt idx="84">
                  <c:v>0.7</c:v>
                </c:pt>
                <c:pt idx="85">
                  <c:v>0.70799999999999996</c:v>
                </c:pt>
                <c:pt idx="86">
                  <c:v>0.71599999999999997</c:v>
                </c:pt>
                <c:pt idx="87">
                  <c:v>0.72500000000000009</c:v>
                </c:pt>
                <c:pt idx="88">
                  <c:v>0.7330000000000001</c:v>
                </c:pt>
                <c:pt idx="89">
                  <c:v>0.7410000000000001</c:v>
                </c:pt>
                <c:pt idx="90">
                  <c:v>0.75</c:v>
                </c:pt>
                <c:pt idx="91">
                  <c:v>0.75800000000000001</c:v>
                </c:pt>
                <c:pt idx="92">
                  <c:v>0.76600000000000001</c:v>
                </c:pt>
                <c:pt idx="93">
                  <c:v>0.77499999999999991</c:v>
                </c:pt>
                <c:pt idx="94">
                  <c:v>0.78299999999999992</c:v>
                </c:pt>
                <c:pt idx="95">
                  <c:v>0.79099999999999993</c:v>
                </c:pt>
                <c:pt idx="96">
                  <c:v>0.8</c:v>
                </c:pt>
                <c:pt idx="97">
                  <c:v>0.80800000000000005</c:v>
                </c:pt>
                <c:pt idx="98">
                  <c:v>0.81600000000000006</c:v>
                </c:pt>
                <c:pt idx="99">
                  <c:v>0.82499999999999996</c:v>
                </c:pt>
                <c:pt idx="100">
                  <c:v>0.83299999999999996</c:v>
                </c:pt>
                <c:pt idx="101">
                  <c:v>0.84099999999999997</c:v>
                </c:pt>
                <c:pt idx="102">
                  <c:v>0.85000000000000009</c:v>
                </c:pt>
                <c:pt idx="103">
                  <c:v>0.8580000000000001</c:v>
                </c:pt>
                <c:pt idx="104">
                  <c:v>0.8660000000000001</c:v>
                </c:pt>
                <c:pt idx="105">
                  <c:v>0.875</c:v>
                </c:pt>
                <c:pt idx="106">
                  <c:v>0.88300000000000001</c:v>
                </c:pt>
                <c:pt idx="107">
                  <c:v>0.89100000000000001</c:v>
                </c:pt>
                <c:pt idx="108">
                  <c:v>0.89999999999999991</c:v>
                </c:pt>
                <c:pt idx="109">
                  <c:v>0.90799999999999992</c:v>
                </c:pt>
                <c:pt idx="110">
                  <c:v>0.91599999999999993</c:v>
                </c:pt>
                <c:pt idx="111">
                  <c:v>0.92499999999999982</c:v>
                </c:pt>
                <c:pt idx="112">
                  <c:v>0.93299999999999983</c:v>
                </c:pt>
                <c:pt idx="113">
                  <c:v>0.94099999999999984</c:v>
                </c:pt>
                <c:pt idx="114">
                  <c:v>0.95000000000000018</c:v>
                </c:pt>
                <c:pt idx="115">
                  <c:v>0.95800000000000018</c:v>
                </c:pt>
                <c:pt idx="116">
                  <c:v>0.96600000000000019</c:v>
                </c:pt>
                <c:pt idx="117">
                  <c:v>0.97500000000000009</c:v>
                </c:pt>
                <c:pt idx="118">
                  <c:v>0.9830000000000001</c:v>
                </c:pt>
                <c:pt idx="119">
                  <c:v>0.9910000000000001</c:v>
                </c:pt>
                <c:pt idx="120">
                  <c:v>1</c:v>
                </c:pt>
                <c:pt idx="121">
                  <c:v>1.008</c:v>
                </c:pt>
                <c:pt idx="122">
                  <c:v>1.016</c:v>
                </c:pt>
                <c:pt idx="123">
                  <c:v>1.0249999999999999</c:v>
                </c:pt>
                <c:pt idx="124">
                  <c:v>1.0329999999999999</c:v>
                </c:pt>
                <c:pt idx="125">
                  <c:v>1.0409999999999999</c:v>
                </c:pt>
                <c:pt idx="126">
                  <c:v>1.0499999999999998</c:v>
                </c:pt>
                <c:pt idx="127">
                  <c:v>1.0579999999999998</c:v>
                </c:pt>
                <c:pt idx="128">
                  <c:v>1.0659999999999998</c:v>
                </c:pt>
                <c:pt idx="129">
                  <c:v>1.0750000000000002</c:v>
                </c:pt>
                <c:pt idx="130">
                  <c:v>1.0830000000000002</c:v>
                </c:pt>
                <c:pt idx="131">
                  <c:v>1.0910000000000002</c:v>
                </c:pt>
                <c:pt idx="132">
                  <c:v>1.1000000000000001</c:v>
                </c:pt>
                <c:pt idx="133">
                  <c:v>1.1080000000000001</c:v>
                </c:pt>
                <c:pt idx="134">
                  <c:v>1.1160000000000001</c:v>
                </c:pt>
                <c:pt idx="135">
                  <c:v>1.125</c:v>
                </c:pt>
                <c:pt idx="136">
                  <c:v>1.133</c:v>
                </c:pt>
                <c:pt idx="137">
                  <c:v>1.141</c:v>
                </c:pt>
                <c:pt idx="138">
                  <c:v>1.1499999999999999</c:v>
                </c:pt>
                <c:pt idx="139">
                  <c:v>1.1579999999999999</c:v>
                </c:pt>
                <c:pt idx="140">
                  <c:v>1.1659999999999999</c:v>
                </c:pt>
                <c:pt idx="141">
                  <c:v>1.1749999999999998</c:v>
                </c:pt>
                <c:pt idx="142">
                  <c:v>1.1829999999999998</c:v>
                </c:pt>
                <c:pt idx="143">
                  <c:v>1.1909999999999998</c:v>
                </c:pt>
                <c:pt idx="144">
                  <c:v>1.2000000000000002</c:v>
                </c:pt>
                <c:pt idx="145">
                  <c:v>1.2080000000000002</c:v>
                </c:pt>
                <c:pt idx="146">
                  <c:v>1.2160000000000002</c:v>
                </c:pt>
                <c:pt idx="147">
                  <c:v>1.2250000000000001</c:v>
                </c:pt>
                <c:pt idx="148">
                  <c:v>1.2330000000000001</c:v>
                </c:pt>
                <c:pt idx="149">
                  <c:v>1.2410000000000001</c:v>
                </c:pt>
                <c:pt idx="150">
                  <c:v>1.25</c:v>
                </c:pt>
                <c:pt idx="151">
                  <c:v>1.258</c:v>
                </c:pt>
                <c:pt idx="152">
                  <c:v>1.266</c:v>
                </c:pt>
                <c:pt idx="153">
                  <c:v>1.2749999999999999</c:v>
                </c:pt>
                <c:pt idx="154">
                  <c:v>1.2829999999999999</c:v>
                </c:pt>
                <c:pt idx="155">
                  <c:v>1.2909999999999999</c:v>
                </c:pt>
                <c:pt idx="156">
                  <c:v>1.2999999999999998</c:v>
                </c:pt>
                <c:pt idx="157">
                  <c:v>1.3079999999999998</c:v>
                </c:pt>
                <c:pt idx="158">
                  <c:v>1.3159999999999998</c:v>
                </c:pt>
                <c:pt idx="159">
                  <c:v>1.3250000000000002</c:v>
                </c:pt>
                <c:pt idx="160">
                  <c:v>1.3330000000000002</c:v>
                </c:pt>
                <c:pt idx="161">
                  <c:v>1.3410000000000002</c:v>
                </c:pt>
                <c:pt idx="162">
                  <c:v>1.35</c:v>
                </c:pt>
                <c:pt idx="163">
                  <c:v>1.3580000000000001</c:v>
                </c:pt>
                <c:pt idx="164">
                  <c:v>1.3660000000000001</c:v>
                </c:pt>
                <c:pt idx="165">
                  <c:v>1.375</c:v>
                </c:pt>
                <c:pt idx="166">
                  <c:v>1.383</c:v>
                </c:pt>
                <c:pt idx="167">
                  <c:v>1.391</c:v>
                </c:pt>
                <c:pt idx="168">
                  <c:v>1.4</c:v>
                </c:pt>
                <c:pt idx="169">
                  <c:v>1.4079999999999999</c:v>
                </c:pt>
                <c:pt idx="170">
                  <c:v>1.4159999999999999</c:v>
                </c:pt>
                <c:pt idx="171">
                  <c:v>1.4249999999999998</c:v>
                </c:pt>
                <c:pt idx="172">
                  <c:v>1.4329999999999998</c:v>
                </c:pt>
                <c:pt idx="173">
                  <c:v>1.4409999999999998</c:v>
                </c:pt>
                <c:pt idx="174">
                  <c:v>1.4500000000000002</c:v>
                </c:pt>
                <c:pt idx="175">
                  <c:v>1.4580000000000002</c:v>
                </c:pt>
                <c:pt idx="176">
                  <c:v>1.4660000000000002</c:v>
                </c:pt>
                <c:pt idx="177">
                  <c:v>1.4750000000000001</c:v>
                </c:pt>
                <c:pt idx="178">
                  <c:v>1.4830000000000001</c:v>
                </c:pt>
                <c:pt idx="179">
                  <c:v>1.4910000000000001</c:v>
                </c:pt>
                <c:pt idx="180">
                  <c:v>1.5</c:v>
                </c:pt>
                <c:pt idx="181">
                  <c:v>1.508</c:v>
                </c:pt>
                <c:pt idx="182">
                  <c:v>1.516</c:v>
                </c:pt>
                <c:pt idx="183">
                  <c:v>1.5249999999999999</c:v>
                </c:pt>
                <c:pt idx="184">
                  <c:v>1.5329999999999999</c:v>
                </c:pt>
                <c:pt idx="185">
                  <c:v>1.5409999999999999</c:v>
                </c:pt>
                <c:pt idx="186">
                  <c:v>1.5499999999999998</c:v>
                </c:pt>
                <c:pt idx="187">
                  <c:v>1.5579999999999998</c:v>
                </c:pt>
                <c:pt idx="188">
                  <c:v>1.5659999999999998</c:v>
                </c:pt>
                <c:pt idx="189">
                  <c:v>1.5750000000000002</c:v>
                </c:pt>
                <c:pt idx="190">
                  <c:v>1.5830000000000002</c:v>
                </c:pt>
                <c:pt idx="191">
                  <c:v>1.5910000000000002</c:v>
                </c:pt>
                <c:pt idx="192">
                  <c:v>1.6</c:v>
                </c:pt>
                <c:pt idx="193">
                  <c:v>1.6080000000000001</c:v>
                </c:pt>
                <c:pt idx="194">
                  <c:v>1.6160000000000001</c:v>
                </c:pt>
                <c:pt idx="195">
                  <c:v>1.625</c:v>
                </c:pt>
                <c:pt idx="196">
                  <c:v>1.633</c:v>
                </c:pt>
                <c:pt idx="197">
                  <c:v>1.641</c:v>
                </c:pt>
                <c:pt idx="198">
                  <c:v>1.65</c:v>
                </c:pt>
                <c:pt idx="199">
                  <c:v>1.6579999999999999</c:v>
                </c:pt>
                <c:pt idx="200">
                  <c:v>1.6659999999999999</c:v>
                </c:pt>
                <c:pt idx="201">
                  <c:v>1.6749999999999998</c:v>
                </c:pt>
                <c:pt idx="202">
                  <c:v>1.6829999999999998</c:v>
                </c:pt>
                <c:pt idx="203">
                  <c:v>1.6909999999999998</c:v>
                </c:pt>
                <c:pt idx="204">
                  <c:v>1.7000000000000002</c:v>
                </c:pt>
                <c:pt idx="205">
                  <c:v>1.7080000000000002</c:v>
                </c:pt>
                <c:pt idx="206">
                  <c:v>1.7160000000000002</c:v>
                </c:pt>
                <c:pt idx="207">
                  <c:v>1.7250000000000001</c:v>
                </c:pt>
                <c:pt idx="208">
                  <c:v>1.7330000000000001</c:v>
                </c:pt>
                <c:pt idx="209">
                  <c:v>1.7410000000000001</c:v>
                </c:pt>
                <c:pt idx="210">
                  <c:v>1.75</c:v>
                </c:pt>
                <c:pt idx="211">
                  <c:v>1.758</c:v>
                </c:pt>
                <c:pt idx="212">
                  <c:v>1.766</c:v>
                </c:pt>
                <c:pt idx="213">
                  <c:v>1.7749999999999999</c:v>
                </c:pt>
                <c:pt idx="214">
                  <c:v>1.7829999999999999</c:v>
                </c:pt>
                <c:pt idx="215">
                  <c:v>1.7909999999999999</c:v>
                </c:pt>
                <c:pt idx="216">
                  <c:v>1.7999999999999998</c:v>
                </c:pt>
                <c:pt idx="217">
                  <c:v>1.8079999999999998</c:v>
                </c:pt>
                <c:pt idx="218">
                  <c:v>1.8159999999999998</c:v>
                </c:pt>
                <c:pt idx="219">
                  <c:v>1.8250000000000002</c:v>
                </c:pt>
                <c:pt idx="220">
                  <c:v>1.8330000000000002</c:v>
                </c:pt>
                <c:pt idx="221">
                  <c:v>1.8410000000000002</c:v>
                </c:pt>
                <c:pt idx="222">
                  <c:v>1.85</c:v>
                </c:pt>
                <c:pt idx="223">
                  <c:v>1.8580000000000001</c:v>
                </c:pt>
                <c:pt idx="224">
                  <c:v>1.8660000000000001</c:v>
                </c:pt>
                <c:pt idx="225">
                  <c:v>1.875</c:v>
                </c:pt>
                <c:pt idx="226">
                  <c:v>1.883</c:v>
                </c:pt>
                <c:pt idx="227">
                  <c:v>1.891</c:v>
                </c:pt>
                <c:pt idx="228">
                  <c:v>1.9</c:v>
                </c:pt>
                <c:pt idx="229">
                  <c:v>1.9079999999999999</c:v>
                </c:pt>
                <c:pt idx="230">
                  <c:v>1.9159999999999999</c:v>
                </c:pt>
                <c:pt idx="231">
                  <c:v>1.9249999999999998</c:v>
                </c:pt>
                <c:pt idx="232">
                  <c:v>1.9329999999999998</c:v>
                </c:pt>
                <c:pt idx="233">
                  <c:v>1.9409999999999998</c:v>
                </c:pt>
                <c:pt idx="234">
                  <c:v>1.9500000000000002</c:v>
                </c:pt>
                <c:pt idx="235">
                  <c:v>1.9580000000000002</c:v>
                </c:pt>
                <c:pt idx="236">
                  <c:v>1.9660000000000002</c:v>
                </c:pt>
                <c:pt idx="237">
                  <c:v>1.9750000000000001</c:v>
                </c:pt>
                <c:pt idx="238">
                  <c:v>1.9830000000000001</c:v>
                </c:pt>
                <c:pt idx="239">
                  <c:v>1.9910000000000001</c:v>
                </c:pt>
                <c:pt idx="240">
                  <c:v>2</c:v>
                </c:pt>
                <c:pt idx="241">
                  <c:v>2.008</c:v>
                </c:pt>
                <c:pt idx="242">
                  <c:v>2.016</c:v>
                </c:pt>
                <c:pt idx="243">
                  <c:v>2.0249999999999999</c:v>
                </c:pt>
                <c:pt idx="244">
                  <c:v>2.0329999999999999</c:v>
                </c:pt>
                <c:pt idx="245">
                  <c:v>2.0409999999999999</c:v>
                </c:pt>
                <c:pt idx="246">
                  <c:v>2.0499999999999998</c:v>
                </c:pt>
                <c:pt idx="247">
                  <c:v>2.0579999999999998</c:v>
                </c:pt>
                <c:pt idx="248">
                  <c:v>2.0659999999999998</c:v>
                </c:pt>
                <c:pt idx="249">
                  <c:v>2.0750000000000002</c:v>
                </c:pt>
                <c:pt idx="250">
                  <c:v>2.0830000000000002</c:v>
                </c:pt>
                <c:pt idx="251">
                  <c:v>2.0910000000000002</c:v>
                </c:pt>
                <c:pt idx="252">
                  <c:v>2.1</c:v>
                </c:pt>
                <c:pt idx="253">
                  <c:v>2.1080000000000001</c:v>
                </c:pt>
                <c:pt idx="254">
                  <c:v>2.1160000000000001</c:v>
                </c:pt>
                <c:pt idx="255">
                  <c:v>2.125</c:v>
                </c:pt>
                <c:pt idx="256">
                  <c:v>2.133</c:v>
                </c:pt>
                <c:pt idx="257">
                  <c:v>2.141</c:v>
                </c:pt>
                <c:pt idx="258">
                  <c:v>2.15</c:v>
                </c:pt>
                <c:pt idx="259">
                  <c:v>2.1579999999999999</c:v>
                </c:pt>
                <c:pt idx="260">
                  <c:v>2.1659999999999999</c:v>
                </c:pt>
                <c:pt idx="261">
                  <c:v>2.1749999999999998</c:v>
                </c:pt>
                <c:pt idx="262">
                  <c:v>2.1829999999999998</c:v>
                </c:pt>
                <c:pt idx="263">
                  <c:v>2.1909999999999998</c:v>
                </c:pt>
                <c:pt idx="264">
                  <c:v>2.2000000000000002</c:v>
                </c:pt>
                <c:pt idx="265">
                  <c:v>2.2080000000000002</c:v>
                </c:pt>
                <c:pt idx="266">
                  <c:v>2.2160000000000002</c:v>
                </c:pt>
                <c:pt idx="267">
                  <c:v>2.2250000000000001</c:v>
                </c:pt>
                <c:pt idx="268">
                  <c:v>2.2330000000000001</c:v>
                </c:pt>
                <c:pt idx="269">
                  <c:v>2.2410000000000001</c:v>
                </c:pt>
                <c:pt idx="270">
                  <c:v>2.25</c:v>
                </c:pt>
                <c:pt idx="271">
                  <c:v>2.258</c:v>
                </c:pt>
                <c:pt idx="272">
                  <c:v>2.266</c:v>
                </c:pt>
                <c:pt idx="273">
                  <c:v>2.2749999999999999</c:v>
                </c:pt>
                <c:pt idx="274">
                  <c:v>2.2829999999999999</c:v>
                </c:pt>
                <c:pt idx="275">
                  <c:v>2.2909999999999999</c:v>
                </c:pt>
                <c:pt idx="276">
                  <c:v>2.2999999999999998</c:v>
                </c:pt>
                <c:pt idx="277">
                  <c:v>2.3079999999999998</c:v>
                </c:pt>
                <c:pt idx="278">
                  <c:v>2.3159999999999998</c:v>
                </c:pt>
                <c:pt idx="279">
                  <c:v>2.3250000000000002</c:v>
                </c:pt>
                <c:pt idx="280">
                  <c:v>2.3330000000000002</c:v>
                </c:pt>
                <c:pt idx="281">
                  <c:v>2.3410000000000002</c:v>
                </c:pt>
                <c:pt idx="282">
                  <c:v>2.35</c:v>
                </c:pt>
                <c:pt idx="283">
                  <c:v>2.3580000000000001</c:v>
                </c:pt>
                <c:pt idx="284">
                  <c:v>2.3660000000000001</c:v>
                </c:pt>
                <c:pt idx="285">
                  <c:v>2.375</c:v>
                </c:pt>
                <c:pt idx="286">
                  <c:v>2.383</c:v>
                </c:pt>
                <c:pt idx="287">
                  <c:v>2.391</c:v>
                </c:pt>
                <c:pt idx="288">
                  <c:v>2.4</c:v>
                </c:pt>
                <c:pt idx="289">
                  <c:v>2.4079999999999999</c:v>
                </c:pt>
                <c:pt idx="290">
                  <c:v>2.4159999999999999</c:v>
                </c:pt>
                <c:pt idx="291">
                  <c:v>2.4249999999999998</c:v>
                </c:pt>
                <c:pt idx="292">
                  <c:v>2.4329999999999998</c:v>
                </c:pt>
                <c:pt idx="293">
                  <c:v>2.4409999999999998</c:v>
                </c:pt>
                <c:pt idx="294">
                  <c:v>2.4500000000000002</c:v>
                </c:pt>
                <c:pt idx="295">
                  <c:v>2.4580000000000002</c:v>
                </c:pt>
                <c:pt idx="296">
                  <c:v>2.4660000000000002</c:v>
                </c:pt>
                <c:pt idx="297">
                  <c:v>2.4750000000000001</c:v>
                </c:pt>
                <c:pt idx="298">
                  <c:v>2.4830000000000001</c:v>
                </c:pt>
                <c:pt idx="299">
                  <c:v>2.4910000000000001</c:v>
                </c:pt>
                <c:pt idx="300">
                  <c:v>2.5</c:v>
                </c:pt>
                <c:pt idx="301">
                  <c:v>2.508</c:v>
                </c:pt>
                <c:pt idx="302">
                  <c:v>2.516</c:v>
                </c:pt>
                <c:pt idx="303">
                  <c:v>2.5249999999999999</c:v>
                </c:pt>
                <c:pt idx="304">
                  <c:v>2.5329999999999999</c:v>
                </c:pt>
                <c:pt idx="305">
                  <c:v>2.5409999999999999</c:v>
                </c:pt>
                <c:pt idx="306">
                  <c:v>2.5499999999999998</c:v>
                </c:pt>
                <c:pt idx="307">
                  <c:v>2.5579999999999998</c:v>
                </c:pt>
                <c:pt idx="308">
                  <c:v>2.5659999999999998</c:v>
                </c:pt>
                <c:pt idx="309">
                  <c:v>2.5750000000000002</c:v>
                </c:pt>
                <c:pt idx="310">
                  <c:v>2.5830000000000002</c:v>
                </c:pt>
                <c:pt idx="311">
                  <c:v>2.5910000000000002</c:v>
                </c:pt>
                <c:pt idx="312">
                  <c:v>2.6</c:v>
                </c:pt>
                <c:pt idx="313">
                  <c:v>2.6080000000000001</c:v>
                </c:pt>
                <c:pt idx="314">
                  <c:v>2.6160000000000001</c:v>
                </c:pt>
                <c:pt idx="315">
                  <c:v>2.625</c:v>
                </c:pt>
                <c:pt idx="316">
                  <c:v>2.633</c:v>
                </c:pt>
                <c:pt idx="317">
                  <c:v>2.641</c:v>
                </c:pt>
                <c:pt idx="318">
                  <c:v>2.65</c:v>
                </c:pt>
                <c:pt idx="319">
                  <c:v>2.6579999999999999</c:v>
                </c:pt>
                <c:pt idx="320">
                  <c:v>2.6659999999999999</c:v>
                </c:pt>
                <c:pt idx="321">
                  <c:v>2.6749999999999998</c:v>
                </c:pt>
                <c:pt idx="322">
                  <c:v>2.6829999999999998</c:v>
                </c:pt>
                <c:pt idx="323">
                  <c:v>2.6909999999999998</c:v>
                </c:pt>
                <c:pt idx="324">
                  <c:v>2.7</c:v>
                </c:pt>
                <c:pt idx="325">
                  <c:v>2.7080000000000002</c:v>
                </c:pt>
                <c:pt idx="326">
                  <c:v>2.7160000000000002</c:v>
                </c:pt>
                <c:pt idx="327">
                  <c:v>2.7250000000000001</c:v>
                </c:pt>
                <c:pt idx="328">
                  <c:v>2.7330000000000001</c:v>
                </c:pt>
                <c:pt idx="329">
                  <c:v>2.7410000000000001</c:v>
                </c:pt>
                <c:pt idx="330">
                  <c:v>2.75</c:v>
                </c:pt>
                <c:pt idx="331">
                  <c:v>2.758</c:v>
                </c:pt>
                <c:pt idx="332">
                  <c:v>2.766</c:v>
                </c:pt>
                <c:pt idx="333">
                  <c:v>2.7749999999999999</c:v>
                </c:pt>
                <c:pt idx="334">
                  <c:v>2.7829999999999999</c:v>
                </c:pt>
                <c:pt idx="335">
                  <c:v>2.7909999999999999</c:v>
                </c:pt>
                <c:pt idx="336">
                  <c:v>2.8</c:v>
                </c:pt>
                <c:pt idx="337">
                  <c:v>2.8079999999999998</c:v>
                </c:pt>
                <c:pt idx="338">
                  <c:v>2.8159999999999998</c:v>
                </c:pt>
                <c:pt idx="339">
                  <c:v>2.8250000000000002</c:v>
                </c:pt>
                <c:pt idx="340">
                  <c:v>2.8330000000000002</c:v>
                </c:pt>
                <c:pt idx="341">
                  <c:v>2.8410000000000002</c:v>
                </c:pt>
                <c:pt idx="342">
                  <c:v>2.85</c:v>
                </c:pt>
                <c:pt idx="343">
                  <c:v>2.8580000000000001</c:v>
                </c:pt>
                <c:pt idx="344">
                  <c:v>2.8660000000000001</c:v>
                </c:pt>
                <c:pt idx="345">
                  <c:v>2.875</c:v>
                </c:pt>
                <c:pt idx="346">
                  <c:v>2.883</c:v>
                </c:pt>
                <c:pt idx="347">
                  <c:v>2.891</c:v>
                </c:pt>
                <c:pt idx="348">
                  <c:v>2.9000000000000004</c:v>
                </c:pt>
                <c:pt idx="349">
                  <c:v>2.9080000000000004</c:v>
                </c:pt>
                <c:pt idx="350">
                  <c:v>2.9160000000000004</c:v>
                </c:pt>
                <c:pt idx="351">
                  <c:v>2.9249999999999998</c:v>
                </c:pt>
                <c:pt idx="352">
                  <c:v>2.9329999999999998</c:v>
                </c:pt>
                <c:pt idx="353">
                  <c:v>2.9409999999999998</c:v>
                </c:pt>
                <c:pt idx="354">
                  <c:v>2.95</c:v>
                </c:pt>
                <c:pt idx="355">
                  <c:v>2.9580000000000002</c:v>
                </c:pt>
                <c:pt idx="356">
                  <c:v>2.9660000000000002</c:v>
                </c:pt>
                <c:pt idx="357">
                  <c:v>2.9749999999999996</c:v>
                </c:pt>
                <c:pt idx="358">
                  <c:v>2.9829999999999997</c:v>
                </c:pt>
                <c:pt idx="359">
                  <c:v>2.9909999999999997</c:v>
                </c:pt>
                <c:pt idx="360">
                  <c:v>3</c:v>
                </c:pt>
                <c:pt idx="361">
                  <c:v>3.008</c:v>
                </c:pt>
                <c:pt idx="362">
                  <c:v>3.016</c:v>
                </c:pt>
                <c:pt idx="363">
                  <c:v>3.0250000000000004</c:v>
                </c:pt>
                <c:pt idx="364">
                  <c:v>3.0330000000000004</c:v>
                </c:pt>
                <c:pt idx="365">
                  <c:v>3.0410000000000004</c:v>
                </c:pt>
                <c:pt idx="366">
                  <c:v>3.05</c:v>
                </c:pt>
                <c:pt idx="367">
                  <c:v>3.0579999999999998</c:v>
                </c:pt>
                <c:pt idx="368">
                  <c:v>3.0659999999999998</c:v>
                </c:pt>
                <c:pt idx="369">
                  <c:v>3.0750000000000002</c:v>
                </c:pt>
                <c:pt idx="370">
                  <c:v>3.0830000000000002</c:v>
                </c:pt>
                <c:pt idx="371">
                  <c:v>3.0910000000000002</c:v>
                </c:pt>
                <c:pt idx="372">
                  <c:v>3.0999999999999996</c:v>
                </c:pt>
                <c:pt idx="373">
                  <c:v>3.1079999999999997</c:v>
                </c:pt>
                <c:pt idx="374">
                  <c:v>3.1159999999999997</c:v>
                </c:pt>
                <c:pt idx="375">
                  <c:v>3.125</c:v>
                </c:pt>
                <c:pt idx="376">
                  <c:v>3.133</c:v>
                </c:pt>
                <c:pt idx="377">
                  <c:v>3.141</c:v>
                </c:pt>
                <c:pt idx="378">
                  <c:v>3.1500000000000004</c:v>
                </c:pt>
                <c:pt idx="379">
                  <c:v>3.1580000000000004</c:v>
                </c:pt>
                <c:pt idx="380">
                  <c:v>3.1660000000000004</c:v>
                </c:pt>
                <c:pt idx="381">
                  <c:v>3.1749999999999998</c:v>
                </c:pt>
                <c:pt idx="382">
                  <c:v>3.1829999999999998</c:v>
                </c:pt>
                <c:pt idx="383">
                  <c:v>3.1909999999999998</c:v>
                </c:pt>
                <c:pt idx="384">
                  <c:v>3.2</c:v>
                </c:pt>
                <c:pt idx="385">
                  <c:v>3.2080000000000002</c:v>
                </c:pt>
                <c:pt idx="386">
                  <c:v>3.2160000000000002</c:v>
                </c:pt>
                <c:pt idx="387">
                  <c:v>3.2249999999999996</c:v>
                </c:pt>
                <c:pt idx="388">
                  <c:v>3.2329999999999997</c:v>
                </c:pt>
                <c:pt idx="389">
                  <c:v>3.2409999999999997</c:v>
                </c:pt>
                <c:pt idx="390">
                  <c:v>3.25</c:v>
                </c:pt>
                <c:pt idx="391">
                  <c:v>3.258</c:v>
                </c:pt>
                <c:pt idx="392">
                  <c:v>3.266</c:v>
                </c:pt>
                <c:pt idx="393">
                  <c:v>3.2750000000000004</c:v>
                </c:pt>
                <c:pt idx="394">
                  <c:v>3.2830000000000004</c:v>
                </c:pt>
                <c:pt idx="395">
                  <c:v>3.2910000000000004</c:v>
                </c:pt>
                <c:pt idx="396">
                  <c:v>3.3</c:v>
                </c:pt>
                <c:pt idx="397">
                  <c:v>3.3079999999999998</c:v>
                </c:pt>
                <c:pt idx="398">
                  <c:v>3.3159999999999998</c:v>
                </c:pt>
                <c:pt idx="399">
                  <c:v>3.3250000000000002</c:v>
                </c:pt>
                <c:pt idx="400">
                  <c:v>3.3330000000000002</c:v>
                </c:pt>
                <c:pt idx="401">
                  <c:v>3.3410000000000002</c:v>
                </c:pt>
                <c:pt idx="402">
                  <c:v>3.3499999999999996</c:v>
                </c:pt>
                <c:pt idx="403">
                  <c:v>3.3579999999999997</c:v>
                </c:pt>
                <c:pt idx="404">
                  <c:v>3.3659999999999997</c:v>
                </c:pt>
                <c:pt idx="405">
                  <c:v>3.375</c:v>
                </c:pt>
                <c:pt idx="406">
                  <c:v>3.383</c:v>
                </c:pt>
                <c:pt idx="407">
                  <c:v>3.391</c:v>
                </c:pt>
                <c:pt idx="408">
                  <c:v>3.4000000000000004</c:v>
                </c:pt>
                <c:pt idx="409">
                  <c:v>3.4080000000000004</c:v>
                </c:pt>
                <c:pt idx="410">
                  <c:v>3.4160000000000004</c:v>
                </c:pt>
                <c:pt idx="411">
                  <c:v>3.4249999999999998</c:v>
                </c:pt>
                <c:pt idx="412">
                  <c:v>3.4329999999999998</c:v>
                </c:pt>
                <c:pt idx="413">
                  <c:v>3.4409999999999998</c:v>
                </c:pt>
                <c:pt idx="414">
                  <c:v>3.45</c:v>
                </c:pt>
                <c:pt idx="415">
                  <c:v>3.4580000000000002</c:v>
                </c:pt>
                <c:pt idx="416">
                  <c:v>3.4660000000000002</c:v>
                </c:pt>
                <c:pt idx="417">
                  <c:v>3.4749999999999996</c:v>
                </c:pt>
                <c:pt idx="418">
                  <c:v>3.4829999999999997</c:v>
                </c:pt>
                <c:pt idx="419">
                  <c:v>3.4909999999999997</c:v>
                </c:pt>
                <c:pt idx="420">
                  <c:v>3.5</c:v>
                </c:pt>
                <c:pt idx="421">
                  <c:v>3.508</c:v>
                </c:pt>
                <c:pt idx="422">
                  <c:v>3.516</c:v>
                </c:pt>
                <c:pt idx="423">
                  <c:v>3.5250000000000004</c:v>
                </c:pt>
                <c:pt idx="424">
                  <c:v>3.5330000000000004</c:v>
                </c:pt>
                <c:pt idx="425">
                  <c:v>3.5410000000000004</c:v>
                </c:pt>
                <c:pt idx="426">
                  <c:v>3.55</c:v>
                </c:pt>
                <c:pt idx="427">
                  <c:v>3.5579999999999998</c:v>
                </c:pt>
                <c:pt idx="428">
                  <c:v>3.5659999999999998</c:v>
                </c:pt>
                <c:pt idx="429">
                  <c:v>3.5750000000000002</c:v>
                </c:pt>
                <c:pt idx="430">
                  <c:v>3.5830000000000002</c:v>
                </c:pt>
                <c:pt idx="431">
                  <c:v>3.5910000000000002</c:v>
                </c:pt>
                <c:pt idx="432">
                  <c:v>3.5999999999999996</c:v>
                </c:pt>
                <c:pt idx="433">
                  <c:v>3.6079999999999997</c:v>
                </c:pt>
                <c:pt idx="434">
                  <c:v>3.6159999999999997</c:v>
                </c:pt>
                <c:pt idx="435">
                  <c:v>3.625</c:v>
                </c:pt>
                <c:pt idx="436">
                  <c:v>3.633</c:v>
                </c:pt>
                <c:pt idx="437">
                  <c:v>3.641</c:v>
                </c:pt>
                <c:pt idx="438">
                  <c:v>3.6500000000000004</c:v>
                </c:pt>
                <c:pt idx="439">
                  <c:v>3.6580000000000004</c:v>
                </c:pt>
                <c:pt idx="440">
                  <c:v>3.6660000000000004</c:v>
                </c:pt>
                <c:pt idx="441">
                  <c:v>3.6749999999999998</c:v>
                </c:pt>
                <c:pt idx="442">
                  <c:v>3.6829999999999998</c:v>
                </c:pt>
                <c:pt idx="443">
                  <c:v>3.6909999999999998</c:v>
                </c:pt>
                <c:pt idx="444">
                  <c:v>3.7</c:v>
                </c:pt>
                <c:pt idx="445">
                  <c:v>3.7080000000000002</c:v>
                </c:pt>
                <c:pt idx="446">
                  <c:v>3.7160000000000002</c:v>
                </c:pt>
                <c:pt idx="447">
                  <c:v>3.7249999999999996</c:v>
                </c:pt>
                <c:pt idx="448">
                  <c:v>3.7329999999999997</c:v>
                </c:pt>
                <c:pt idx="449">
                  <c:v>3.7409999999999997</c:v>
                </c:pt>
                <c:pt idx="450">
                  <c:v>3.75</c:v>
                </c:pt>
                <c:pt idx="451">
                  <c:v>3.758</c:v>
                </c:pt>
                <c:pt idx="452">
                  <c:v>3.766</c:v>
                </c:pt>
                <c:pt idx="453">
                  <c:v>3.7750000000000004</c:v>
                </c:pt>
                <c:pt idx="454">
                  <c:v>3.7830000000000004</c:v>
                </c:pt>
                <c:pt idx="455">
                  <c:v>3.7910000000000004</c:v>
                </c:pt>
                <c:pt idx="456">
                  <c:v>3.8</c:v>
                </c:pt>
                <c:pt idx="457">
                  <c:v>3.8079999999999998</c:v>
                </c:pt>
                <c:pt idx="458">
                  <c:v>3.8159999999999998</c:v>
                </c:pt>
                <c:pt idx="459">
                  <c:v>3.8250000000000002</c:v>
                </c:pt>
                <c:pt idx="460">
                  <c:v>3.8330000000000002</c:v>
                </c:pt>
                <c:pt idx="461">
                  <c:v>3.8410000000000002</c:v>
                </c:pt>
                <c:pt idx="462">
                  <c:v>3.8499999999999996</c:v>
                </c:pt>
                <c:pt idx="463">
                  <c:v>3.8579999999999997</c:v>
                </c:pt>
                <c:pt idx="464">
                  <c:v>3.8659999999999997</c:v>
                </c:pt>
                <c:pt idx="465">
                  <c:v>3.875</c:v>
                </c:pt>
                <c:pt idx="466">
                  <c:v>3.883</c:v>
                </c:pt>
                <c:pt idx="467">
                  <c:v>3.891</c:v>
                </c:pt>
                <c:pt idx="468">
                  <c:v>3.9000000000000004</c:v>
                </c:pt>
                <c:pt idx="469">
                  <c:v>3.9080000000000004</c:v>
                </c:pt>
                <c:pt idx="470">
                  <c:v>3.9160000000000004</c:v>
                </c:pt>
                <c:pt idx="471">
                  <c:v>3.9249999999999998</c:v>
                </c:pt>
                <c:pt idx="472">
                  <c:v>3.9329999999999998</c:v>
                </c:pt>
                <c:pt idx="473">
                  <c:v>3.9409999999999998</c:v>
                </c:pt>
                <c:pt idx="474">
                  <c:v>3.95</c:v>
                </c:pt>
                <c:pt idx="475">
                  <c:v>3.9580000000000002</c:v>
                </c:pt>
                <c:pt idx="476">
                  <c:v>3.9660000000000002</c:v>
                </c:pt>
                <c:pt idx="477">
                  <c:v>3.9749999999999996</c:v>
                </c:pt>
                <c:pt idx="478">
                  <c:v>3.9829999999999997</c:v>
                </c:pt>
                <c:pt idx="479">
                  <c:v>3.9909999999999997</c:v>
                </c:pt>
                <c:pt idx="480">
                  <c:v>4</c:v>
                </c:pt>
                <c:pt idx="481">
                  <c:v>4.008</c:v>
                </c:pt>
                <c:pt idx="482">
                  <c:v>4.016</c:v>
                </c:pt>
                <c:pt idx="483">
                  <c:v>4.0250000000000004</c:v>
                </c:pt>
                <c:pt idx="484">
                  <c:v>4.0330000000000004</c:v>
                </c:pt>
                <c:pt idx="485">
                  <c:v>4.0410000000000004</c:v>
                </c:pt>
                <c:pt idx="486">
                  <c:v>4.05</c:v>
                </c:pt>
                <c:pt idx="487">
                  <c:v>4.0579999999999998</c:v>
                </c:pt>
                <c:pt idx="488">
                  <c:v>4.0659999999999998</c:v>
                </c:pt>
                <c:pt idx="489">
                  <c:v>4.0750000000000002</c:v>
                </c:pt>
                <c:pt idx="490">
                  <c:v>4.0830000000000002</c:v>
                </c:pt>
                <c:pt idx="491">
                  <c:v>4.0910000000000002</c:v>
                </c:pt>
                <c:pt idx="492">
                  <c:v>4.0999999999999996</c:v>
                </c:pt>
                <c:pt idx="493">
                  <c:v>4.1079999999999997</c:v>
                </c:pt>
                <c:pt idx="494">
                  <c:v>4.1159999999999997</c:v>
                </c:pt>
                <c:pt idx="495">
                  <c:v>4.125</c:v>
                </c:pt>
                <c:pt idx="496">
                  <c:v>4.133</c:v>
                </c:pt>
                <c:pt idx="497">
                  <c:v>4.141</c:v>
                </c:pt>
                <c:pt idx="498">
                  <c:v>4.1500000000000004</c:v>
                </c:pt>
                <c:pt idx="499">
                  <c:v>4.1580000000000004</c:v>
                </c:pt>
                <c:pt idx="500">
                  <c:v>4.1660000000000004</c:v>
                </c:pt>
                <c:pt idx="501">
                  <c:v>4.1749999999999998</c:v>
                </c:pt>
                <c:pt idx="502">
                  <c:v>4.1829999999999998</c:v>
                </c:pt>
                <c:pt idx="503">
                  <c:v>4.1909999999999998</c:v>
                </c:pt>
                <c:pt idx="504">
                  <c:v>4.2</c:v>
                </c:pt>
                <c:pt idx="505">
                  <c:v>4.2080000000000002</c:v>
                </c:pt>
                <c:pt idx="506">
                  <c:v>4.2160000000000002</c:v>
                </c:pt>
                <c:pt idx="507">
                  <c:v>4.2249999999999996</c:v>
                </c:pt>
                <c:pt idx="508">
                  <c:v>4.2329999999999997</c:v>
                </c:pt>
                <c:pt idx="509">
                  <c:v>4.2409999999999997</c:v>
                </c:pt>
                <c:pt idx="510">
                  <c:v>4.25</c:v>
                </c:pt>
                <c:pt idx="511">
                  <c:v>4.258</c:v>
                </c:pt>
                <c:pt idx="512">
                  <c:v>4.266</c:v>
                </c:pt>
                <c:pt idx="513">
                  <c:v>4.2750000000000004</c:v>
                </c:pt>
                <c:pt idx="514">
                  <c:v>4.2830000000000004</c:v>
                </c:pt>
                <c:pt idx="515">
                  <c:v>4.2910000000000004</c:v>
                </c:pt>
                <c:pt idx="516">
                  <c:v>4.3</c:v>
                </c:pt>
                <c:pt idx="517">
                  <c:v>4.3079999999999998</c:v>
                </c:pt>
                <c:pt idx="518">
                  <c:v>4.3159999999999998</c:v>
                </c:pt>
                <c:pt idx="519">
                  <c:v>4.3250000000000002</c:v>
                </c:pt>
                <c:pt idx="520">
                  <c:v>4.3330000000000002</c:v>
                </c:pt>
                <c:pt idx="521">
                  <c:v>4.3410000000000002</c:v>
                </c:pt>
                <c:pt idx="522">
                  <c:v>4.3499999999999996</c:v>
                </c:pt>
                <c:pt idx="523">
                  <c:v>4.3579999999999997</c:v>
                </c:pt>
                <c:pt idx="524">
                  <c:v>4.3659999999999997</c:v>
                </c:pt>
                <c:pt idx="525">
                  <c:v>4.375</c:v>
                </c:pt>
                <c:pt idx="526">
                  <c:v>4.383</c:v>
                </c:pt>
                <c:pt idx="527">
                  <c:v>4.391</c:v>
                </c:pt>
                <c:pt idx="528">
                  <c:v>4.4000000000000004</c:v>
                </c:pt>
                <c:pt idx="529">
                  <c:v>4.4080000000000004</c:v>
                </c:pt>
                <c:pt idx="530">
                  <c:v>4.4160000000000004</c:v>
                </c:pt>
                <c:pt idx="531">
                  <c:v>4.4249999999999998</c:v>
                </c:pt>
                <c:pt idx="532">
                  <c:v>4.4329999999999998</c:v>
                </c:pt>
                <c:pt idx="533">
                  <c:v>4.4409999999999998</c:v>
                </c:pt>
                <c:pt idx="534">
                  <c:v>4.45</c:v>
                </c:pt>
                <c:pt idx="535">
                  <c:v>4.4580000000000002</c:v>
                </c:pt>
                <c:pt idx="536">
                  <c:v>4.4660000000000002</c:v>
                </c:pt>
                <c:pt idx="537">
                  <c:v>4.4749999999999996</c:v>
                </c:pt>
                <c:pt idx="538">
                  <c:v>4.4829999999999997</c:v>
                </c:pt>
                <c:pt idx="539">
                  <c:v>4.4909999999999997</c:v>
                </c:pt>
                <c:pt idx="540">
                  <c:v>4.5</c:v>
                </c:pt>
                <c:pt idx="541">
                  <c:v>4.508</c:v>
                </c:pt>
                <c:pt idx="542">
                  <c:v>4.516</c:v>
                </c:pt>
                <c:pt idx="543">
                  <c:v>4.5250000000000004</c:v>
                </c:pt>
                <c:pt idx="544">
                  <c:v>4.5330000000000004</c:v>
                </c:pt>
                <c:pt idx="545">
                  <c:v>4.5410000000000004</c:v>
                </c:pt>
                <c:pt idx="546">
                  <c:v>4.55</c:v>
                </c:pt>
                <c:pt idx="547">
                  <c:v>4.5579999999999998</c:v>
                </c:pt>
                <c:pt idx="548">
                  <c:v>4.5659999999999998</c:v>
                </c:pt>
                <c:pt idx="549">
                  <c:v>4.5750000000000002</c:v>
                </c:pt>
                <c:pt idx="550">
                  <c:v>4.5830000000000002</c:v>
                </c:pt>
                <c:pt idx="551">
                  <c:v>4.5910000000000002</c:v>
                </c:pt>
                <c:pt idx="552">
                  <c:v>4.5999999999999996</c:v>
                </c:pt>
                <c:pt idx="553">
                  <c:v>4.6079999999999997</c:v>
                </c:pt>
                <c:pt idx="554">
                  <c:v>4.6159999999999997</c:v>
                </c:pt>
                <c:pt idx="555">
                  <c:v>4.625</c:v>
                </c:pt>
                <c:pt idx="556">
                  <c:v>4.633</c:v>
                </c:pt>
                <c:pt idx="557">
                  <c:v>4.641</c:v>
                </c:pt>
                <c:pt idx="558">
                  <c:v>4.6500000000000004</c:v>
                </c:pt>
                <c:pt idx="559">
                  <c:v>4.6580000000000004</c:v>
                </c:pt>
                <c:pt idx="560">
                  <c:v>4.6660000000000004</c:v>
                </c:pt>
                <c:pt idx="561">
                  <c:v>4.6749999999999998</c:v>
                </c:pt>
                <c:pt idx="562">
                  <c:v>4.6829999999999998</c:v>
                </c:pt>
                <c:pt idx="563">
                  <c:v>4.6909999999999998</c:v>
                </c:pt>
                <c:pt idx="564">
                  <c:v>4.7</c:v>
                </c:pt>
                <c:pt idx="565">
                  <c:v>4.7080000000000002</c:v>
                </c:pt>
                <c:pt idx="566">
                  <c:v>4.7160000000000002</c:v>
                </c:pt>
                <c:pt idx="567">
                  <c:v>4.7249999999999996</c:v>
                </c:pt>
                <c:pt idx="568">
                  <c:v>4.7329999999999997</c:v>
                </c:pt>
                <c:pt idx="569">
                  <c:v>4.7409999999999997</c:v>
                </c:pt>
                <c:pt idx="570">
                  <c:v>4.75</c:v>
                </c:pt>
                <c:pt idx="571">
                  <c:v>4.758</c:v>
                </c:pt>
                <c:pt idx="572">
                  <c:v>4.766</c:v>
                </c:pt>
                <c:pt idx="573">
                  <c:v>4.7750000000000004</c:v>
                </c:pt>
                <c:pt idx="574">
                  <c:v>4.7830000000000004</c:v>
                </c:pt>
                <c:pt idx="575">
                  <c:v>4.7910000000000004</c:v>
                </c:pt>
                <c:pt idx="576">
                  <c:v>4.8</c:v>
                </c:pt>
                <c:pt idx="577">
                  <c:v>4.8079999999999998</c:v>
                </c:pt>
                <c:pt idx="578">
                  <c:v>4.8159999999999998</c:v>
                </c:pt>
                <c:pt idx="579">
                  <c:v>4.8250000000000002</c:v>
                </c:pt>
                <c:pt idx="580">
                  <c:v>4.8330000000000002</c:v>
                </c:pt>
                <c:pt idx="581">
                  <c:v>4.8410000000000002</c:v>
                </c:pt>
                <c:pt idx="582">
                  <c:v>4.8499999999999996</c:v>
                </c:pt>
                <c:pt idx="583">
                  <c:v>4.8579999999999997</c:v>
                </c:pt>
                <c:pt idx="584">
                  <c:v>4.8659999999999997</c:v>
                </c:pt>
                <c:pt idx="585">
                  <c:v>4.875</c:v>
                </c:pt>
                <c:pt idx="586">
                  <c:v>4.883</c:v>
                </c:pt>
                <c:pt idx="587">
                  <c:v>4.891</c:v>
                </c:pt>
                <c:pt idx="588">
                  <c:v>4.9000000000000004</c:v>
                </c:pt>
                <c:pt idx="589">
                  <c:v>4.9080000000000004</c:v>
                </c:pt>
                <c:pt idx="590">
                  <c:v>4.9160000000000004</c:v>
                </c:pt>
                <c:pt idx="591">
                  <c:v>4.9249999999999998</c:v>
                </c:pt>
                <c:pt idx="592">
                  <c:v>4.9329999999999998</c:v>
                </c:pt>
                <c:pt idx="593">
                  <c:v>4.9409999999999998</c:v>
                </c:pt>
                <c:pt idx="594">
                  <c:v>4.95</c:v>
                </c:pt>
                <c:pt idx="595">
                  <c:v>4.9580000000000002</c:v>
                </c:pt>
                <c:pt idx="596">
                  <c:v>4.9660000000000002</c:v>
                </c:pt>
                <c:pt idx="597">
                  <c:v>4.9749999999999996</c:v>
                </c:pt>
                <c:pt idx="598">
                  <c:v>4.9829999999999997</c:v>
                </c:pt>
                <c:pt idx="599">
                  <c:v>4.9909999999999997</c:v>
                </c:pt>
                <c:pt idx="600">
                  <c:v>5</c:v>
                </c:pt>
                <c:pt idx="601">
                  <c:v>5.008</c:v>
                </c:pt>
                <c:pt idx="602">
                  <c:v>5.016</c:v>
                </c:pt>
                <c:pt idx="603">
                  <c:v>5.0250000000000004</c:v>
                </c:pt>
                <c:pt idx="604">
                  <c:v>5.0330000000000004</c:v>
                </c:pt>
                <c:pt idx="605">
                  <c:v>5.0410000000000004</c:v>
                </c:pt>
                <c:pt idx="606">
                  <c:v>5.05</c:v>
                </c:pt>
                <c:pt idx="607">
                  <c:v>5.0579999999999998</c:v>
                </c:pt>
                <c:pt idx="608">
                  <c:v>5.0659999999999998</c:v>
                </c:pt>
                <c:pt idx="609">
                  <c:v>5.0750000000000002</c:v>
                </c:pt>
                <c:pt idx="610">
                  <c:v>5.0830000000000002</c:v>
                </c:pt>
                <c:pt idx="611">
                  <c:v>5.0910000000000002</c:v>
                </c:pt>
                <c:pt idx="612">
                  <c:v>5.0999999999999996</c:v>
                </c:pt>
                <c:pt idx="613">
                  <c:v>5.1079999999999997</c:v>
                </c:pt>
                <c:pt idx="614">
                  <c:v>5.1159999999999997</c:v>
                </c:pt>
                <c:pt idx="615">
                  <c:v>5.125</c:v>
                </c:pt>
                <c:pt idx="616">
                  <c:v>5.133</c:v>
                </c:pt>
                <c:pt idx="617">
                  <c:v>5.141</c:v>
                </c:pt>
                <c:pt idx="618">
                  <c:v>5.15</c:v>
                </c:pt>
                <c:pt idx="619">
                  <c:v>5.1580000000000004</c:v>
                </c:pt>
                <c:pt idx="620">
                  <c:v>5.1660000000000004</c:v>
                </c:pt>
                <c:pt idx="621">
                  <c:v>5.1749999999999998</c:v>
                </c:pt>
                <c:pt idx="622">
                  <c:v>5.1829999999999998</c:v>
                </c:pt>
                <c:pt idx="623">
                  <c:v>5.1909999999999998</c:v>
                </c:pt>
                <c:pt idx="624">
                  <c:v>5.2</c:v>
                </c:pt>
                <c:pt idx="625">
                  <c:v>5.2080000000000002</c:v>
                </c:pt>
                <c:pt idx="626">
                  <c:v>5.2160000000000002</c:v>
                </c:pt>
                <c:pt idx="627">
                  <c:v>5.2249999999999996</c:v>
                </c:pt>
                <c:pt idx="628">
                  <c:v>5.2329999999999997</c:v>
                </c:pt>
                <c:pt idx="629">
                  <c:v>5.2409999999999997</c:v>
                </c:pt>
                <c:pt idx="630">
                  <c:v>5.25</c:v>
                </c:pt>
                <c:pt idx="631">
                  <c:v>5.258</c:v>
                </c:pt>
                <c:pt idx="632">
                  <c:v>5.266</c:v>
                </c:pt>
                <c:pt idx="633">
                  <c:v>5.2750000000000004</c:v>
                </c:pt>
                <c:pt idx="634">
                  <c:v>5.2830000000000004</c:v>
                </c:pt>
                <c:pt idx="635">
                  <c:v>5.2910000000000004</c:v>
                </c:pt>
                <c:pt idx="636">
                  <c:v>5.3</c:v>
                </c:pt>
                <c:pt idx="637">
                  <c:v>5.3079999999999998</c:v>
                </c:pt>
                <c:pt idx="638">
                  <c:v>5.3159999999999998</c:v>
                </c:pt>
                <c:pt idx="639">
                  <c:v>5.3250000000000002</c:v>
                </c:pt>
                <c:pt idx="640">
                  <c:v>5.3330000000000002</c:v>
                </c:pt>
                <c:pt idx="641">
                  <c:v>5.3410000000000002</c:v>
                </c:pt>
                <c:pt idx="642">
                  <c:v>5.35</c:v>
                </c:pt>
                <c:pt idx="643">
                  <c:v>5.3579999999999997</c:v>
                </c:pt>
                <c:pt idx="644">
                  <c:v>5.3659999999999997</c:v>
                </c:pt>
                <c:pt idx="645">
                  <c:v>5.375</c:v>
                </c:pt>
                <c:pt idx="646">
                  <c:v>5.383</c:v>
                </c:pt>
                <c:pt idx="647">
                  <c:v>5.391</c:v>
                </c:pt>
                <c:pt idx="648">
                  <c:v>5.4</c:v>
                </c:pt>
                <c:pt idx="649">
                  <c:v>5.4080000000000004</c:v>
                </c:pt>
                <c:pt idx="650">
                  <c:v>5.4160000000000004</c:v>
                </c:pt>
                <c:pt idx="651">
                  <c:v>5.4249999999999998</c:v>
                </c:pt>
                <c:pt idx="652">
                  <c:v>5.4329999999999998</c:v>
                </c:pt>
                <c:pt idx="653">
                  <c:v>5.4409999999999998</c:v>
                </c:pt>
                <c:pt idx="654">
                  <c:v>5.45</c:v>
                </c:pt>
                <c:pt idx="655">
                  <c:v>5.4580000000000002</c:v>
                </c:pt>
                <c:pt idx="656">
                  <c:v>5.4660000000000002</c:v>
                </c:pt>
                <c:pt idx="657">
                  <c:v>5.4749999999999996</c:v>
                </c:pt>
                <c:pt idx="658">
                  <c:v>5.4829999999999997</c:v>
                </c:pt>
                <c:pt idx="659">
                  <c:v>5.4909999999999997</c:v>
                </c:pt>
                <c:pt idx="660">
                  <c:v>5.5</c:v>
                </c:pt>
                <c:pt idx="661">
                  <c:v>5.508</c:v>
                </c:pt>
                <c:pt idx="662">
                  <c:v>5.516</c:v>
                </c:pt>
                <c:pt idx="663">
                  <c:v>5.5250000000000004</c:v>
                </c:pt>
                <c:pt idx="664">
                  <c:v>5.5330000000000004</c:v>
                </c:pt>
                <c:pt idx="665">
                  <c:v>5.5410000000000004</c:v>
                </c:pt>
                <c:pt idx="666">
                  <c:v>5.55</c:v>
                </c:pt>
                <c:pt idx="667">
                  <c:v>5.5579999999999998</c:v>
                </c:pt>
                <c:pt idx="668">
                  <c:v>5.5659999999999998</c:v>
                </c:pt>
                <c:pt idx="669">
                  <c:v>5.5750000000000002</c:v>
                </c:pt>
                <c:pt idx="670">
                  <c:v>5.5830000000000002</c:v>
                </c:pt>
                <c:pt idx="671">
                  <c:v>5.5910000000000002</c:v>
                </c:pt>
                <c:pt idx="672">
                  <c:v>5.6</c:v>
                </c:pt>
                <c:pt idx="673">
                  <c:v>5.6079999999999997</c:v>
                </c:pt>
                <c:pt idx="674">
                  <c:v>5.6159999999999997</c:v>
                </c:pt>
                <c:pt idx="675">
                  <c:v>5.625</c:v>
                </c:pt>
                <c:pt idx="676">
                  <c:v>5.633</c:v>
                </c:pt>
                <c:pt idx="677">
                  <c:v>5.641</c:v>
                </c:pt>
                <c:pt idx="678">
                  <c:v>5.65</c:v>
                </c:pt>
                <c:pt idx="679">
                  <c:v>5.6580000000000004</c:v>
                </c:pt>
                <c:pt idx="680">
                  <c:v>5.6660000000000004</c:v>
                </c:pt>
                <c:pt idx="681">
                  <c:v>5.6749999999999998</c:v>
                </c:pt>
                <c:pt idx="682">
                  <c:v>5.6829999999999998</c:v>
                </c:pt>
                <c:pt idx="683">
                  <c:v>5.6909999999999998</c:v>
                </c:pt>
                <c:pt idx="684">
                  <c:v>5.7</c:v>
                </c:pt>
                <c:pt idx="685">
                  <c:v>5.7080000000000002</c:v>
                </c:pt>
                <c:pt idx="686">
                  <c:v>5.7160000000000002</c:v>
                </c:pt>
                <c:pt idx="687">
                  <c:v>5.7249999999999996</c:v>
                </c:pt>
                <c:pt idx="688">
                  <c:v>5.7329999999999997</c:v>
                </c:pt>
                <c:pt idx="689">
                  <c:v>5.7409999999999997</c:v>
                </c:pt>
                <c:pt idx="690">
                  <c:v>5.75</c:v>
                </c:pt>
                <c:pt idx="691">
                  <c:v>5.758</c:v>
                </c:pt>
                <c:pt idx="692">
                  <c:v>5.766</c:v>
                </c:pt>
                <c:pt idx="693">
                  <c:v>5.7750000000000004</c:v>
                </c:pt>
                <c:pt idx="694">
                  <c:v>5.7830000000000004</c:v>
                </c:pt>
                <c:pt idx="695">
                  <c:v>5.7910000000000004</c:v>
                </c:pt>
                <c:pt idx="696">
                  <c:v>5.8</c:v>
                </c:pt>
                <c:pt idx="697">
                  <c:v>5.8079999999999998</c:v>
                </c:pt>
                <c:pt idx="698">
                  <c:v>5.8159999999999998</c:v>
                </c:pt>
                <c:pt idx="699">
                  <c:v>5.8250000000000002</c:v>
                </c:pt>
                <c:pt idx="700">
                  <c:v>5.8330000000000002</c:v>
                </c:pt>
                <c:pt idx="701">
                  <c:v>5.8410000000000002</c:v>
                </c:pt>
                <c:pt idx="702">
                  <c:v>5.85</c:v>
                </c:pt>
                <c:pt idx="703">
                  <c:v>5.8579999999999997</c:v>
                </c:pt>
                <c:pt idx="704">
                  <c:v>5.8659999999999997</c:v>
                </c:pt>
                <c:pt idx="705">
                  <c:v>5.875</c:v>
                </c:pt>
                <c:pt idx="706">
                  <c:v>5.883</c:v>
                </c:pt>
                <c:pt idx="707">
                  <c:v>5.891</c:v>
                </c:pt>
                <c:pt idx="708">
                  <c:v>5.9</c:v>
                </c:pt>
                <c:pt idx="709">
                  <c:v>5.9080000000000004</c:v>
                </c:pt>
                <c:pt idx="710">
                  <c:v>5.9160000000000004</c:v>
                </c:pt>
                <c:pt idx="711">
                  <c:v>5.9249999999999998</c:v>
                </c:pt>
                <c:pt idx="712">
                  <c:v>5.9329999999999998</c:v>
                </c:pt>
                <c:pt idx="713">
                  <c:v>5.9409999999999998</c:v>
                </c:pt>
                <c:pt idx="714">
                  <c:v>5.95</c:v>
                </c:pt>
                <c:pt idx="715">
                  <c:v>5.9580000000000002</c:v>
                </c:pt>
                <c:pt idx="716">
                  <c:v>5.9660000000000002</c:v>
                </c:pt>
                <c:pt idx="717">
                  <c:v>5.9749999999999996</c:v>
                </c:pt>
                <c:pt idx="718">
                  <c:v>5.9829999999999997</c:v>
                </c:pt>
                <c:pt idx="719">
                  <c:v>5.9909999999999997</c:v>
                </c:pt>
                <c:pt idx="720">
                  <c:v>6</c:v>
                </c:pt>
                <c:pt idx="721">
                  <c:v>6.008</c:v>
                </c:pt>
                <c:pt idx="722">
                  <c:v>6.016</c:v>
                </c:pt>
                <c:pt idx="723">
                  <c:v>6.0250000000000004</c:v>
                </c:pt>
                <c:pt idx="724">
                  <c:v>6.0330000000000004</c:v>
                </c:pt>
                <c:pt idx="725">
                  <c:v>6.0410000000000004</c:v>
                </c:pt>
                <c:pt idx="726">
                  <c:v>6.05</c:v>
                </c:pt>
                <c:pt idx="727">
                  <c:v>6.0579999999999998</c:v>
                </c:pt>
                <c:pt idx="728">
                  <c:v>6.0659999999999998</c:v>
                </c:pt>
                <c:pt idx="729">
                  <c:v>6.0750000000000002</c:v>
                </c:pt>
                <c:pt idx="730">
                  <c:v>6.0830000000000002</c:v>
                </c:pt>
                <c:pt idx="731">
                  <c:v>6.0910000000000002</c:v>
                </c:pt>
                <c:pt idx="732">
                  <c:v>6.1</c:v>
                </c:pt>
                <c:pt idx="733">
                  <c:v>6.1079999999999997</c:v>
                </c:pt>
                <c:pt idx="734">
                  <c:v>6.1159999999999997</c:v>
                </c:pt>
                <c:pt idx="735">
                  <c:v>6.125</c:v>
                </c:pt>
                <c:pt idx="736">
                  <c:v>6.133</c:v>
                </c:pt>
                <c:pt idx="737">
                  <c:v>6.141</c:v>
                </c:pt>
                <c:pt idx="738">
                  <c:v>6.15</c:v>
                </c:pt>
                <c:pt idx="739">
                  <c:v>6.1580000000000004</c:v>
                </c:pt>
                <c:pt idx="740">
                  <c:v>6.1660000000000004</c:v>
                </c:pt>
                <c:pt idx="741">
                  <c:v>6.1749999999999998</c:v>
                </c:pt>
                <c:pt idx="742">
                  <c:v>6.1829999999999998</c:v>
                </c:pt>
                <c:pt idx="743">
                  <c:v>6.1909999999999998</c:v>
                </c:pt>
                <c:pt idx="744">
                  <c:v>6.2</c:v>
                </c:pt>
                <c:pt idx="745">
                  <c:v>6.2080000000000002</c:v>
                </c:pt>
                <c:pt idx="746">
                  <c:v>6.2160000000000002</c:v>
                </c:pt>
                <c:pt idx="747">
                  <c:v>6.2249999999999996</c:v>
                </c:pt>
                <c:pt idx="748">
                  <c:v>6.2329999999999997</c:v>
                </c:pt>
                <c:pt idx="749">
                  <c:v>6.2409999999999997</c:v>
                </c:pt>
                <c:pt idx="750">
                  <c:v>6.25</c:v>
                </c:pt>
                <c:pt idx="751">
                  <c:v>6.258</c:v>
                </c:pt>
                <c:pt idx="752">
                  <c:v>6.266</c:v>
                </c:pt>
                <c:pt idx="753">
                  <c:v>6.2750000000000004</c:v>
                </c:pt>
                <c:pt idx="754">
                  <c:v>6.2830000000000004</c:v>
                </c:pt>
                <c:pt idx="755">
                  <c:v>6.2910000000000004</c:v>
                </c:pt>
                <c:pt idx="756">
                  <c:v>6.3</c:v>
                </c:pt>
                <c:pt idx="757">
                  <c:v>6.3079999999999998</c:v>
                </c:pt>
                <c:pt idx="758">
                  <c:v>6.3159999999999998</c:v>
                </c:pt>
                <c:pt idx="759">
                  <c:v>6.3250000000000002</c:v>
                </c:pt>
                <c:pt idx="760">
                  <c:v>6.3330000000000002</c:v>
                </c:pt>
                <c:pt idx="761">
                  <c:v>6.3410000000000002</c:v>
                </c:pt>
                <c:pt idx="762">
                  <c:v>6.35</c:v>
                </c:pt>
                <c:pt idx="763">
                  <c:v>6.3579999999999997</c:v>
                </c:pt>
                <c:pt idx="764">
                  <c:v>6.3659999999999997</c:v>
                </c:pt>
                <c:pt idx="765">
                  <c:v>6.375</c:v>
                </c:pt>
                <c:pt idx="766">
                  <c:v>6.383</c:v>
                </c:pt>
                <c:pt idx="767">
                  <c:v>6.391</c:v>
                </c:pt>
                <c:pt idx="768">
                  <c:v>6.4</c:v>
                </c:pt>
                <c:pt idx="769">
                  <c:v>6.4080000000000004</c:v>
                </c:pt>
                <c:pt idx="770">
                  <c:v>6.4160000000000004</c:v>
                </c:pt>
                <c:pt idx="771">
                  <c:v>6.4249999999999998</c:v>
                </c:pt>
                <c:pt idx="772">
                  <c:v>6.4329999999999998</c:v>
                </c:pt>
                <c:pt idx="773">
                  <c:v>6.4409999999999998</c:v>
                </c:pt>
                <c:pt idx="774">
                  <c:v>6.45</c:v>
                </c:pt>
                <c:pt idx="775">
                  <c:v>6.4580000000000002</c:v>
                </c:pt>
                <c:pt idx="776">
                  <c:v>6.4660000000000002</c:v>
                </c:pt>
                <c:pt idx="777">
                  <c:v>6.4749999999999996</c:v>
                </c:pt>
                <c:pt idx="778">
                  <c:v>6.4829999999999997</c:v>
                </c:pt>
                <c:pt idx="779">
                  <c:v>6.4909999999999997</c:v>
                </c:pt>
                <c:pt idx="780">
                  <c:v>6.5</c:v>
                </c:pt>
                <c:pt idx="781">
                  <c:v>6.508</c:v>
                </c:pt>
                <c:pt idx="782">
                  <c:v>6.516</c:v>
                </c:pt>
                <c:pt idx="783">
                  <c:v>6.5250000000000004</c:v>
                </c:pt>
                <c:pt idx="784">
                  <c:v>6.5330000000000004</c:v>
                </c:pt>
                <c:pt idx="785">
                  <c:v>6.5410000000000004</c:v>
                </c:pt>
                <c:pt idx="786">
                  <c:v>6.55</c:v>
                </c:pt>
                <c:pt idx="787">
                  <c:v>6.5579999999999998</c:v>
                </c:pt>
                <c:pt idx="788">
                  <c:v>6.5659999999999998</c:v>
                </c:pt>
                <c:pt idx="789">
                  <c:v>6.5750000000000002</c:v>
                </c:pt>
                <c:pt idx="790">
                  <c:v>6.5830000000000002</c:v>
                </c:pt>
                <c:pt idx="791">
                  <c:v>6.5910000000000002</c:v>
                </c:pt>
                <c:pt idx="792">
                  <c:v>6.6</c:v>
                </c:pt>
                <c:pt idx="793">
                  <c:v>6.6079999999999997</c:v>
                </c:pt>
                <c:pt idx="794">
                  <c:v>6.6159999999999997</c:v>
                </c:pt>
                <c:pt idx="795">
                  <c:v>6.625</c:v>
                </c:pt>
                <c:pt idx="796">
                  <c:v>6.633</c:v>
                </c:pt>
                <c:pt idx="797">
                  <c:v>6.641</c:v>
                </c:pt>
                <c:pt idx="798">
                  <c:v>6.65</c:v>
                </c:pt>
                <c:pt idx="799">
                  <c:v>6.6580000000000004</c:v>
                </c:pt>
                <c:pt idx="800">
                  <c:v>6.6660000000000004</c:v>
                </c:pt>
                <c:pt idx="801">
                  <c:v>6.6749999999999998</c:v>
                </c:pt>
                <c:pt idx="802">
                  <c:v>6.6829999999999998</c:v>
                </c:pt>
                <c:pt idx="803">
                  <c:v>6.6909999999999998</c:v>
                </c:pt>
                <c:pt idx="804">
                  <c:v>6.7</c:v>
                </c:pt>
                <c:pt idx="805">
                  <c:v>6.7080000000000002</c:v>
                </c:pt>
                <c:pt idx="806">
                  <c:v>6.7160000000000002</c:v>
                </c:pt>
                <c:pt idx="807">
                  <c:v>6.7249999999999996</c:v>
                </c:pt>
                <c:pt idx="808">
                  <c:v>6.7329999999999997</c:v>
                </c:pt>
                <c:pt idx="809">
                  <c:v>6.7409999999999997</c:v>
                </c:pt>
                <c:pt idx="810">
                  <c:v>6.75</c:v>
                </c:pt>
                <c:pt idx="811">
                  <c:v>6.758</c:v>
                </c:pt>
                <c:pt idx="812">
                  <c:v>6.766</c:v>
                </c:pt>
                <c:pt idx="813">
                  <c:v>6.7750000000000004</c:v>
                </c:pt>
                <c:pt idx="814">
                  <c:v>6.7830000000000004</c:v>
                </c:pt>
                <c:pt idx="815">
                  <c:v>6.7910000000000004</c:v>
                </c:pt>
                <c:pt idx="816">
                  <c:v>6.8</c:v>
                </c:pt>
                <c:pt idx="817">
                  <c:v>6.8079999999999998</c:v>
                </c:pt>
                <c:pt idx="818">
                  <c:v>6.8159999999999998</c:v>
                </c:pt>
                <c:pt idx="819">
                  <c:v>6.8250000000000002</c:v>
                </c:pt>
                <c:pt idx="820">
                  <c:v>6.8330000000000002</c:v>
                </c:pt>
                <c:pt idx="821">
                  <c:v>6.8410000000000002</c:v>
                </c:pt>
                <c:pt idx="822">
                  <c:v>6.85</c:v>
                </c:pt>
                <c:pt idx="823">
                  <c:v>6.8579999999999997</c:v>
                </c:pt>
                <c:pt idx="824">
                  <c:v>6.8659999999999997</c:v>
                </c:pt>
                <c:pt idx="825">
                  <c:v>6.875</c:v>
                </c:pt>
                <c:pt idx="826">
                  <c:v>6.8829999999999991</c:v>
                </c:pt>
                <c:pt idx="827">
                  <c:v>6.891</c:v>
                </c:pt>
                <c:pt idx="828">
                  <c:v>6.9</c:v>
                </c:pt>
                <c:pt idx="829">
                  <c:v>6.9079999999999995</c:v>
                </c:pt>
                <c:pt idx="830">
                  <c:v>6.9160000000000004</c:v>
                </c:pt>
                <c:pt idx="831">
                  <c:v>6.9250000000000007</c:v>
                </c:pt>
                <c:pt idx="832">
                  <c:v>6.9329999999999998</c:v>
                </c:pt>
                <c:pt idx="833">
                  <c:v>6.9410000000000007</c:v>
                </c:pt>
                <c:pt idx="834">
                  <c:v>6.9499999999999993</c:v>
                </c:pt>
                <c:pt idx="835">
                  <c:v>6.9580000000000002</c:v>
                </c:pt>
                <c:pt idx="836">
                  <c:v>6.9659999999999993</c:v>
                </c:pt>
                <c:pt idx="837">
                  <c:v>6.9749999999999996</c:v>
                </c:pt>
                <c:pt idx="838">
                  <c:v>6.9830000000000005</c:v>
                </c:pt>
                <c:pt idx="839">
                  <c:v>6.9909999999999997</c:v>
                </c:pt>
                <c:pt idx="840">
                  <c:v>7</c:v>
                </c:pt>
                <c:pt idx="841">
                  <c:v>7.0079999999999991</c:v>
                </c:pt>
                <c:pt idx="842">
                  <c:v>7.016</c:v>
                </c:pt>
                <c:pt idx="843">
                  <c:v>7.0250000000000004</c:v>
                </c:pt>
                <c:pt idx="844">
                  <c:v>7.0329999999999995</c:v>
                </c:pt>
                <c:pt idx="845">
                  <c:v>7.0410000000000004</c:v>
                </c:pt>
                <c:pt idx="846">
                  <c:v>7.0500000000000007</c:v>
                </c:pt>
                <c:pt idx="847">
                  <c:v>7.0579999999999998</c:v>
                </c:pt>
                <c:pt idx="848">
                  <c:v>7.0660000000000007</c:v>
                </c:pt>
                <c:pt idx="849">
                  <c:v>7.0749999999999993</c:v>
                </c:pt>
                <c:pt idx="850">
                  <c:v>7.0830000000000002</c:v>
                </c:pt>
                <c:pt idx="851">
                  <c:v>7.0909999999999993</c:v>
                </c:pt>
                <c:pt idx="852">
                  <c:v>7.1</c:v>
                </c:pt>
                <c:pt idx="853">
                  <c:v>7.1080000000000005</c:v>
                </c:pt>
                <c:pt idx="854">
                  <c:v>7.1159999999999997</c:v>
                </c:pt>
                <c:pt idx="855">
                  <c:v>7.125</c:v>
                </c:pt>
                <c:pt idx="856">
                  <c:v>7.1329999999999991</c:v>
                </c:pt>
                <c:pt idx="857">
                  <c:v>7.141</c:v>
                </c:pt>
                <c:pt idx="858">
                  <c:v>7.15</c:v>
                </c:pt>
                <c:pt idx="859">
                  <c:v>7.1579999999999995</c:v>
                </c:pt>
                <c:pt idx="860">
                  <c:v>7.1660000000000004</c:v>
                </c:pt>
                <c:pt idx="861">
                  <c:v>7.1750000000000007</c:v>
                </c:pt>
                <c:pt idx="862">
                  <c:v>7.1829999999999998</c:v>
                </c:pt>
                <c:pt idx="863">
                  <c:v>7.1910000000000007</c:v>
                </c:pt>
                <c:pt idx="864">
                  <c:v>7.1999999999999993</c:v>
                </c:pt>
                <c:pt idx="865">
                  <c:v>7.2080000000000002</c:v>
                </c:pt>
                <c:pt idx="866">
                  <c:v>7.2159999999999993</c:v>
                </c:pt>
                <c:pt idx="867">
                  <c:v>7.2249999999999996</c:v>
                </c:pt>
                <c:pt idx="868">
                  <c:v>7.2330000000000005</c:v>
                </c:pt>
                <c:pt idx="869">
                  <c:v>7.2409999999999997</c:v>
                </c:pt>
                <c:pt idx="870">
                  <c:v>7.25</c:v>
                </c:pt>
                <c:pt idx="871">
                  <c:v>7.2579999999999991</c:v>
                </c:pt>
                <c:pt idx="872">
                  <c:v>7.266</c:v>
                </c:pt>
                <c:pt idx="873">
                  <c:v>7.2750000000000004</c:v>
                </c:pt>
                <c:pt idx="874">
                  <c:v>7.2829999999999995</c:v>
                </c:pt>
                <c:pt idx="875">
                  <c:v>7.2910000000000004</c:v>
                </c:pt>
                <c:pt idx="876">
                  <c:v>7.3000000000000007</c:v>
                </c:pt>
                <c:pt idx="877">
                  <c:v>7.3079999999999998</c:v>
                </c:pt>
                <c:pt idx="878">
                  <c:v>7.3160000000000007</c:v>
                </c:pt>
                <c:pt idx="879">
                  <c:v>7.3249999999999993</c:v>
                </c:pt>
                <c:pt idx="880">
                  <c:v>7.3330000000000002</c:v>
                </c:pt>
                <c:pt idx="881">
                  <c:v>7.3409999999999993</c:v>
                </c:pt>
                <c:pt idx="882">
                  <c:v>7.35</c:v>
                </c:pt>
                <c:pt idx="883">
                  <c:v>7.3580000000000005</c:v>
                </c:pt>
                <c:pt idx="884">
                  <c:v>7.3659999999999997</c:v>
                </c:pt>
                <c:pt idx="885">
                  <c:v>7.375</c:v>
                </c:pt>
                <c:pt idx="886">
                  <c:v>7.3829999999999991</c:v>
                </c:pt>
                <c:pt idx="887">
                  <c:v>7.391</c:v>
                </c:pt>
                <c:pt idx="888">
                  <c:v>7.4</c:v>
                </c:pt>
                <c:pt idx="889">
                  <c:v>7.4079999999999995</c:v>
                </c:pt>
                <c:pt idx="890">
                  <c:v>7.4160000000000004</c:v>
                </c:pt>
                <c:pt idx="891">
                  <c:v>7.4250000000000007</c:v>
                </c:pt>
                <c:pt idx="892">
                  <c:v>7.4329999999999998</c:v>
                </c:pt>
                <c:pt idx="893">
                  <c:v>7.4410000000000007</c:v>
                </c:pt>
                <c:pt idx="894">
                  <c:v>7.4499999999999993</c:v>
                </c:pt>
                <c:pt idx="895">
                  <c:v>7.4580000000000002</c:v>
                </c:pt>
                <c:pt idx="896">
                  <c:v>7.4659999999999993</c:v>
                </c:pt>
                <c:pt idx="897">
                  <c:v>7.4749999999999996</c:v>
                </c:pt>
                <c:pt idx="898">
                  <c:v>7.4830000000000005</c:v>
                </c:pt>
                <c:pt idx="899">
                  <c:v>7.4909999999999997</c:v>
                </c:pt>
                <c:pt idx="900">
                  <c:v>7.5</c:v>
                </c:pt>
                <c:pt idx="901">
                  <c:v>7.5079999999999991</c:v>
                </c:pt>
                <c:pt idx="902">
                  <c:v>7.516</c:v>
                </c:pt>
                <c:pt idx="903">
                  <c:v>7.5250000000000004</c:v>
                </c:pt>
                <c:pt idx="904">
                  <c:v>7.5329999999999995</c:v>
                </c:pt>
                <c:pt idx="905">
                  <c:v>7.5410000000000004</c:v>
                </c:pt>
                <c:pt idx="906">
                  <c:v>7.5500000000000007</c:v>
                </c:pt>
                <c:pt idx="907">
                  <c:v>7.5579999999999998</c:v>
                </c:pt>
                <c:pt idx="908">
                  <c:v>7.5660000000000007</c:v>
                </c:pt>
                <c:pt idx="909">
                  <c:v>7.5749999999999993</c:v>
                </c:pt>
                <c:pt idx="910">
                  <c:v>7.5830000000000002</c:v>
                </c:pt>
                <c:pt idx="911">
                  <c:v>7.5909999999999993</c:v>
                </c:pt>
                <c:pt idx="912">
                  <c:v>7.6</c:v>
                </c:pt>
                <c:pt idx="913">
                  <c:v>7.6080000000000005</c:v>
                </c:pt>
                <c:pt idx="914">
                  <c:v>7.6159999999999997</c:v>
                </c:pt>
                <c:pt idx="915">
                  <c:v>7.625</c:v>
                </c:pt>
                <c:pt idx="916">
                  <c:v>7.6329999999999991</c:v>
                </c:pt>
                <c:pt idx="917">
                  <c:v>7.641</c:v>
                </c:pt>
                <c:pt idx="918">
                  <c:v>7.65</c:v>
                </c:pt>
                <c:pt idx="919">
                  <c:v>7.6579999999999995</c:v>
                </c:pt>
                <c:pt idx="920">
                  <c:v>7.6660000000000004</c:v>
                </c:pt>
                <c:pt idx="921">
                  <c:v>7.6750000000000007</c:v>
                </c:pt>
                <c:pt idx="922">
                  <c:v>7.6829999999999998</c:v>
                </c:pt>
                <c:pt idx="923">
                  <c:v>7.6910000000000007</c:v>
                </c:pt>
                <c:pt idx="924">
                  <c:v>7.6999999999999993</c:v>
                </c:pt>
                <c:pt idx="925">
                  <c:v>7.7080000000000002</c:v>
                </c:pt>
                <c:pt idx="926">
                  <c:v>7.7159999999999993</c:v>
                </c:pt>
                <c:pt idx="927">
                  <c:v>7.7249999999999996</c:v>
                </c:pt>
                <c:pt idx="928">
                  <c:v>7.7330000000000005</c:v>
                </c:pt>
                <c:pt idx="929">
                  <c:v>7.7409999999999997</c:v>
                </c:pt>
                <c:pt idx="930">
                  <c:v>7.75</c:v>
                </c:pt>
                <c:pt idx="931">
                  <c:v>7.7579999999999991</c:v>
                </c:pt>
                <c:pt idx="932">
                  <c:v>7.766</c:v>
                </c:pt>
                <c:pt idx="933">
                  <c:v>7.7750000000000004</c:v>
                </c:pt>
                <c:pt idx="934">
                  <c:v>7.7829999999999995</c:v>
                </c:pt>
                <c:pt idx="935">
                  <c:v>7.7910000000000004</c:v>
                </c:pt>
                <c:pt idx="936">
                  <c:v>7.8000000000000007</c:v>
                </c:pt>
                <c:pt idx="937">
                  <c:v>7.8079999999999998</c:v>
                </c:pt>
                <c:pt idx="938">
                  <c:v>7.8160000000000007</c:v>
                </c:pt>
                <c:pt idx="939">
                  <c:v>7.8249999999999993</c:v>
                </c:pt>
                <c:pt idx="940">
                  <c:v>7.8330000000000002</c:v>
                </c:pt>
                <c:pt idx="941">
                  <c:v>7.8409999999999993</c:v>
                </c:pt>
                <c:pt idx="942">
                  <c:v>7.85</c:v>
                </c:pt>
                <c:pt idx="943">
                  <c:v>7.8580000000000005</c:v>
                </c:pt>
                <c:pt idx="944">
                  <c:v>7.8659999999999997</c:v>
                </c:pt>
                <c:pt idx="945">
                  <c:v>7.875</c:v>
                </c:pt>
                <c:pt idx="946">
                  <c:v>7.8829999999999991</c:v>
                </c:pt>
                <c:pt idx="947">
                  <c:v>7.891</c:v>
                </c:pt>
                <c:pt idx="948">
                  <c:v>7.9</c:v>
                </c:pt>
                <c:pt idx="949">
                  <c:v>7.9079999999999995</c:v>
                </c:pt>
                <c:pt idx="950">
                  <c:v>7.9160000000000004</c:v>
                </c:pt>
                <c:pt idx="951">
                  <c:v>7.9250000000000007</c:v>
                </c:pt>
                <c:pt idx="952">
                  <c:v>7.9329999999999998</c:v>
                </c:pt>
                <c:pt idx="953">
                  <c:v>7.9410000000000007</c:v>
                </c:pt>
                <c:pt idx="954">
                  <c:v>7.9499999999999993</c:v>
                </c:pt>
                <c:pt idx="955">
                  <c:v>7.9580000000000002</c:v>
                </c:pt>
                <c:pt idx="956">
                  <c:v>7.9659999999999993</c:v>
                </c:pt>
                <c:pt idx="957">
                  <c:v>7.9749999999999996</c:v>
                </c:pt>
                <c:pt idx="958">
                  <c:v>7.9830000000000005</c:v>
                </c:pt>
                <c:pt idx="959">
                  <c:v>7.9909999999999997</c:v>
                </c:pt>
                <c:pt idx="960">
                  <c:v>8</c:v>
                </c:pt>
                <c:pt idx="961">
                  <c:v>8.0079999999999991</c:v>
                </c:pt>
                <c:pt idx="962">
                  <c:v>8.016</c:v>
                </c:pt>
                <c:pt idx="963">
                  <c:v>8.0250000000000004</c:v>
                </c:pt>
                <c:pt idx="964">
                  <c:v>8.0329999999999995</c:v>
                </c:pt>
                <c:pt idx="965">
                  <c:v>8.0410000000000004</c:v>
                </c:pt>
                <c:pt idx="966">
                  <c:v>8.0500000000000007</c:v>
                </c:pt>
                <c:pt idx="967">
                  <c:v>8.0579999999999998</c:v>
                </c:pt>
                <c:pt idx="968">
                  <c:v>8.0660000000000007</c:v>
                </c:pt>
                <c:pt idx="969">
                  <c:v>8.0749999999999993</c:v>
                </c:pt>
                <c:pt idx="970">
                  <c:v>8.0830000000000002</c:v>
                </c:pt>
                <c:pt idx="971">
                  <c:v>8.0909999999999993</c:v>
                </c:pt>
                <c:pt idx="972">
                  <c:v>8.1</c:v>
                </c:pt>
                <c:pt idx="973">
                  <c:v>8.1080000000000005</c:v>
                </c:pt>
                <c:pt idx="974">
                  <c:v>8.1159999999999997</c:v>
                </c:pt>
                <c:pt idx="975">
                  <c:v>8.125</c:v>
                </c:pt>
                <c:pt idx="976">
                  <c:v>8.1329999999999991</c:v>
                </c:pt>
                <c:pt idx="977">
                  <c:v>8.141</c:v>
                </c:pt>
                <c:pt idx="978">
                  <c:v>8.15</c:v>
                </c:pt>
                <c:pt idx="979">
                  <c:v>8.1579999999999995</c:v>
                </c:pt>
                <c:pt idx="980">
                  <c:v>8.1660000000000004</c:v>
                </c:pt>
                <c:pt idx="981">
                  <c:v>8.1750000000000007</c:v>
                </c:pt>
                <c:pt idx="982">
                  <c:v>8.1829999999999998</c:v>
                </c:pt>
                <c:pt idx="983">
                  <c:v>8.1910000000000007</c:v>
                </c:pt>
                <c:pt idx="984">
                  <c:v>8.1999999999999993</c:v>
                </c:pt>
                <c:pt idx="985">
                  <c:v>8.2080000000000002</c:v>
                </c:pt>
                <c:pt idx="986">
                  <c:v>8.2159999999999993</c:v>
                </c:pt>
                <c:pt idx="987">
                  <c:v>8.2249999999999996</c:v>
                </c:pt>
                <c:pt idx="988">
                  <c:v>8.2330000000000005</c:v>
                </c:pt>
                <c:pt idx="989">
                  <c:v>8.2409999999999997</c:v>
                </c:pt>
                <c:pt idx="990">
                  <c:v>8.25</c:v>
                </c:pt>
                <c:pt idx="991">
                  <c:v>8.2579999999999991</c:v>
                </c:pt>
                <c:pt idx="992">
                  <c:v>8.266</c:v>
                </c:pt>
                <c:pt idx="993">
                  <c:v>8.2750000000000004</c:v>
                </c:pt>
                <c:pt idx="994">
                  <c:v>8.2829999999999995</c:v>
                </c:pt>
                <c:pt idx="995">
                  <c:v>8.2910000000000004</c:v>
                </c:pt>
                <c:pt idx="996">
                  <c:v>8.3000000000000007</c:v>
                </c:pt>
                <c:pt idx="997">
                  <c:v>8.3079999999999998</c:v>
                </c:pt>
                <c:pt idx="998">
                  <c:v>8.3160000000000007</c:v>
                </c:pt>
                <c:pt idx="999">
                  <c:v>8.3249999999999993</c:v>
                </c:pt>
                <c:pt idx="1000">
                  <c:v>8.3330000000000002</c:v>
                </c:pt>
                <c:pt idx="1001">
                  <c:v>8.3409999999999993</c:v>
                </c:pt>
                <c:pt idx="1002">
                  <c:v>8.35</c:v>
                </c:pt>
                <c:pt idx="1003">
                  <c:v>8.3580000000000005</c:v>
                </c:pt>
                <c:pt idx="1004">
                  <c:v>8.3659999999999997</c:v>
                </c:pt>
                <c:pt idx="1005">
                  <c:v>8.375</c:v>
                </c:pt>
                <c:pt idx="1006">
                  <c:v>8.3829999999999991</c:v>
                </c:pt>
                <c:pt idx="1007">
                  <c:v>8.391</c:v>
                </c:pt>
                <c:pt idx="1008">
                  <c:v>8.4</c:v>
                </c:pt>
                <c:pt idx="1009">
                  <c:v>8.4079999999999995</c:v>
                </c:pt>
                <c:pt idx="1010">
                  <c:v>8.4160000000000004</c:v>
                </c:pt>
                <c:pt idx="1011">
                  <c:v>8.4250000000000007</c:v>
                </c:pt>
                <c:pt idx="1012">
                  <c:v>8.4329999999999998</c:v>
                </c:pt>
                <c:pt idx="1013">
                  <c:v>8.4410000000000007</c:v>
                </c:pt>
                <c:pt idx="1014">
                  <c:v>8.4499999999999993</c:v>
                </c:pt>
                <c:pt idx="1015">
                  <c:v>8.4580000000000002</c:v>
                </c:pt>
                <c:pt idx="1016">
                  <c:v>8.4659999999999993</c:v>
                </c:pt>
                <c:pt idx="1017">
                  <c:v>8.4749999999999996</c:v>
                </c:pt>
                <c:pt idx="1018">
                  <c:v>8.4830000000000005</c:v>
                </c:pt>
                <c:pt idx="1019">
                  <c:v>8.4909999999999997</c:v>
                </c:pt>
                <c:pt idx="1020">
                  <c:v>8.5</c:v>
                </c:pt>
                <c:pt idx="1021">
                  <c:v>8.5079999999999991</c:v>
                </c:pt>
                <c:pt idx="1022">
                  <c:v>8.516</c:v>
                </c:pt>
                <c:pt idx="1023">
                  <c:v>8.5250000000000004</c:v>
                </c:pt>
                <c:pt idx="1024">
                  <c:v>8.5329999999999995</c:v>
                </c:pt>
                <c:pt idx="1025">
                  <c:v>8.5410000000000004</c:v>
                </c:pt>
                <c:pt idx="1026">
                  <c:v>8.5500000000000007</c:v>
                </c:pt>
                <c:pt idx="1027">
                  <c:v>8.5579999999999998</c:v>
                </c:pt>
                <c:pt idx="1028">
                  <c:v>8.5660000000000007</c:v>
                </c:pt>
                <c:pt idx="1029">
                  <c:v>8.5749999999999993</c:v>
                </c:pt>
                <c:pt idx="1030">
                  <c:v>8.5830000000000002</c:v>
                </c:pt>
                <c:pt idx="1031">
                  <c:v>8.5909999999999993</c:v>
                </c:pt>
                <c:pt idx="1032">
                  <c:v>8.6</c:v>
                </c:pt>
                <c:pt idx="1033">
                  <c:v>8.6080000000000005</c:v>
                </c:pt>
                <c:pt idx="1034">
                  <c:v>8.6159999999999997</c:v>
                </c:pt>
                <c:pt idx="1035">
                  <c:v>8.625</c:v>
                </c:pt>
                <c:pt idx="1036">
                  <c:v>8.6329999999999991</c:v>
                </c:pt>
                <c:pt idx="1037">
                  <c:v>8.641</c:v>
                </c:pt>
                <c:pt idx="1038">
                  <c:v>8.65</c:v>
                </c:pt>
                <c:pt idx="1039">
                  <c:v>8.6579999999999995</c:v>
                </c:pt>
                <c:pt idx="1040">
                  <c:v>8.6660000000000004</c:v>
                </c:pt>
                <c:pt idx="1041">
                  <c:v>8.6750000000000007</c:v>
                </c:pt>
                <c:pt idx="1042">
                  <c:v>8.6829999999999998</c:v>
                </c:pt>
                <c:pt idx="1043">
                  <c:v>8.6910000000000007</c:v>
                </c:pt>
                <c:pt idx="1044">
                  <c:v>8.6999999999999993</c:v>
                </c:pt>
                <c:pt idx="1045">
                  <c:v>8.7080000000000002</c:v>
                </c:pt>
                <c:pt idx="1046">
                  <c:v>8.7159999999999993</c:v>
                </c:pt>
                <c:pt idx="1047">
                  <c:v>8.7249999999999996</c:v>
                </c:pt>
                <c:pt idx="1048">
                  <c:v>8.7330000000000005</c:v>
                </c:pt>
                <c:pt idx="1049">
                  <c:v>8.7409999999999997</c:v>
                </c:pt>
                <c:pt idx="1050">
                  <c:v>8.75</c:v>
                </c:pt>
                <c:pt idx="1051">
                  <c:v>8.7579999999999991</c:v>
                </c:pt>
                <c:pt idx="1052">
                  <c:v>8.766</c:v>
                </c:pt>
                <c:pt idx="1053">
                  <c:v>8.7750000000000004</c:v>
                </c:pt>
                <c:pt idx="1054">
                  <c:v>8.7829999999999995</c:v>
                </c:pt>
                <c:pt idx="1055">
                  <c:v>8.7910000000000004</c:v>
                </c:pt>
                <c:pt idx="1056">
                  <c:v>8.8000000000000007</c:v>
                </c:pt>
                <c:pt idx="1057">
                  <c:v>8.8079999999999998</c:v>
                </c:pt>
                <c:pt idx="1058">
                  <c:v>8.8160000000000007</c:v>
                </c:pt>
                <c:pt idx="1059">
                  <c:v>8.8249999999999993</c:v>
                </c:pt>
                <c:pt idx="1060">
                  <c:v>8.8330000000000002</c:v>
                </c:pt>
                <c:pt idx="1061">
                  <c:v>8.8409999999999993</c:v>
                </c:pt>
                <c:pt idx="1062">
                  <c:v>8.85</c:v>
                </c:pt>
                <c:pt idx="1063">
                  <c:v>8.8580000000000005</c:v>
                </c:pt>
                <c:pt idx="1064">
                  <c:v>8.8659999999999997</c:v>
                </c:pt>
                <c:pt idx="1065">
                  <c:v>8.875</c:v>
                </c:pt>
                <c:pt idx="1066">
                  <c:v>8.8829999999999991</c:v>
                </c:pt>
                <c:pt idx="1067">
                  <c:v>8.891</c:v>
                </c:pt>
                <c:pt idx="1068">
                  <c:v>8.9</c:v>
                </c:pt>
                <c:pt idx="1069">
                  <c:v>8.9079999999999995</c:v>
                </c:pt>
                <c:pt idx="1070">
                  <c:v>8.9160000000000004</c:v>
                </c:pt>
                <c:pt idx="1071">
                  <c:v>8.9250000000000007</c:v>
                </c:pt>
                <c:pt idx="1072">
                  <c:v>8.9329999999999998</c:v>
                </c:pt>
                <c:pt idx="1073">
                  <c:v>8.9410000000000007</c:v>
                </c:pt>
                <c:pt idx="1074">
                  <c:v>8.9499999999999993</c:v>
                </c:pt>
                <c:pt idx="1075">
                  <c:v>8.9580000000000002</c:v>
                </c:pt>
                <c:pt idx="1076">
                  <c:v>8.9659999999999993</c:v>
                </c:pt>
                <c:pt idx="1077">
                  <c:v>8.9749999999999996</c:v>
                </c:pt>
                <c:pt idx="1078">
                  <c:v>8.9830000000000005</c:v>
                </c:pt>
                <c:pt idx="1079">
                  <c:v>8.9909999999999997</c:v>
                </c:pt>
                <c:pt idx="1080">
                  <c:v>9</c:v>
                </c:pt>
                <c:pt idx="1081">
                  <c:v>9.0079999999999991</c:v>
                </c:pt>
                <c:pt idx="1082">
                  <c:v>9.016</c:v>
                </c:pt>
                <c:pt idx="1083">
                  <c:v>9.0250000000000004</c:v>
                </c:pt>
                <c:pt idx="1084">
                  <c:v>9.0329999999999995</c:v>
                </c:pt>
                <c:pt idx="1085">
                  <c:v>9.0410000000000004</c:v>
                </c:pt>
                <c:pt idx="1086">
                  <c:v>9.0500000000000007</c:v>
                </c:pt>
                <c:pt idx="1087">
                  <c:v>9.0579999999999998</c:v>
                </c:pt>
                <c:pt idx="1088">
                  <c:v>9.0660000000000007</c:v>
                </c:pt>
                <c:pt idx="1089">
                  <c:v>9.0749999999999993</c:v>
                </c:pt>
                <c:pt idx="1090">
                  <c:v>9.0830000000000002</c:v>
                </c:pt>
                <c:pt idx="1091">
                  <c:v>9.0909999999999993</c:v>
                </c:pt>
                <c:pt idx="1092">
                  <c:v>9.1</c:v>
                </c:pt>
                <c:pt idx="1093">
                  <c:v>9.1080000000000005</c:v>
                </c:pt>
                <c:pt idx="1094">
                  <c:v>9.1159999999999997</c:v>
                </c:pt>
                <c:pt idx="1095">
                  <c:v>9.125</c:v>
                </c:pt>
                <c:pt idx="1096">
                  <c:v>9.1329999999999991</c:v>
                </c:pt>
                <c:pt idx="1097">
                  <c:v>9.141</c:v>
                </c:pt>
                <c:pt idx="1098">
                  <c:v>9.15</c:v>
                </c:pt>
                <c:pt idx="1099">
                  <c:v>9.1579999999999995</c:v>
                </c:pt>
                <c:pt idx="1100">
                  <c:v>9.1660000000000004</c:v>
                </c:pt>
                <c:pt idx="1101">
                  <c:v>9.1750000000000007</c:v>
                </c:pt>
                <c:pt idx="1102">
                  <c:v>9.1829999999999998</c:v>
                </c:pt>
                <c:pt idx="1103">
                  <c:v>9.1910000000000007</c:v>
                </c:pt>
                <c:pt idx="1104">
                  <c:v>9.1999999999999993</c:v>
                </c:pt>
                <c:pt idx="1105">
                  <c:v>9.2080000000000002</c:v>
                </c:pt>
                <c:pt idx="1106">
                  <c:v>9.2159999999999993</c:v>
                </c:pt>
                <c:pt idx="1107">
                  <c:v>9.2249999999999996</c:v>
                </c:pt>
                <c:pt idx="1108">
                  <c:v>9.2330000000000005</c:v>
                </c:pt>
                <c:pt idx="1109">
                  <c:v>9.2409999999999997</c:v>
                </c:pt>
                <c:pt idx="1110">
                  <c:v>9.25</c:v>
                </c:pt>
                <c:pt idx="1111">
                  <c:v>9.2579999999999991</c:v>
                </c:pt>
                <c:pt idx="1112">
                  <c:v>9.266</c:v>
                </c:pt>
                <c:pt idx="1113">
                  <c:v>9.2750000000000004</c:v>
                </c:pt>
                <c:pt idx="1114">
                  <c:v>9.2829999999999995</c:v>
                </c:pt>
                <c:pt idx="1115">
                  <c:v>9.2910000000000004</c:v>
                </c:pt>
                <c:pt idx="1116">
                  <c:v>9.3000000000000007</c:v>
                </c:pt>
                <c:pt idx="1117">
                  <c:v>9.3079999999999998</c:v>
                </c:pt>
                <c:pt idx="1118">
                  <c:v>9.3160000000000007</c:v>
                </c:pt>
                <c:pt idx="1119">
                  <c:v>9.3249999999999993</c:v>
                </c:pt>
                <c:pt idx="1120">
                  <c:v>9.3330000000000002</c:v>
                </c:pt>
                <c:pt idx="1121">
                  <c:v>9.3409999999999993</c:v>
                </c:pt>
                <c:pt idx="1122">
                  <c:v>9.35</c:v>
                </c:pt>
                <c:pt idx="1123">
                  <c:v>9.3580000000000005</c:v>
                </c:pt>
                <c:pt idx="1124">
                  <c:v>9.3659999999999997</c:v>
                </c:pt>
                <c:pt idx="1125">
                  <c:v>9.375</c:v>
                </c:pt>
                <c:pt idx="1126">
                  <c:v>9.3829999999999991</c:v>
                </c:pt>
                <c:pt idx="1127">
                  <c:v>9.391</c:v>
                </c:pt>
                <c:pt idx="1128">
                  <c:v>9.4</c:v>
                </c:pt>
                <c:pt idx="1129">
                  <c:v>9.4079999999999995</c:v>
                </c:pt>
                <c:pt idx="1130">
                  <c:v>9.4160000000000004</c:v>
                </c:pt>
                <c:pt idx="1131">
                  <c:v>9.4250000000000007</c:v>
                </c:pt>
                <c:pt idx="1132">
                  <c:v>9.4329999999999998</c:v>
                </c:pt>
                <c:pt idx="1133">
                  <c:v>9.4410000000000007</c:v>
                </c:pt>
                <c:pt idx="1134">
                  <c:v>9.4499999999999993</c:v>
                </c:pt>
                <c:pt idx="1135">
                  <c:v>9.4580000000000002</c:v>
                </c:pt>
                <c:pt idx="1136">
                  <c:v>9.4659999999999993</c:v>
                </c:pt>
                <c:pt idx="1137">
                  <c:v>9.4749999999999996</c:v>
                </c:pt>
                <c:pt idx="1138">
                  <c:v>9.4830000000000005</c:v>
                </c:pt>
                <c:pt idx="1139">
                  <c:v>9.4909999999999997</c:v>
                </c:pt>
                <c:pt idx="1140">
                  <c:v>9.5</c:v>
                </c:pt>
                <c:pt idx="1141">
                  <c:v>9.5079999999999991</c:v>
                </c:pt>
                <c:pt idx="1142">
                  <c:v>9.516</c:v>
                </c:pt>
                <c:pt idx="1143">
                  <c:v>9.5250000000000004</c:v>
                </c:pt>
                <c:pt idx="1144">
                  <c:v>9.5329999999999995</c:v>
                </c:pt>
                <c:pt idx="1145">
                  <c:v>9.5410000000000004</c:v>
                </c:pt>
                <c:pt idx="1146">
                  <c:v>9.5500000000000007</c:v>
                </c:pt>
                <c:pt idx="1147">
                  <c:v>9.5579999999999998</c:v>
                </c:pt>
                <c:pt idx="1148">
                  <c:v>9.5660000000000007</c:v>
                </c:pt>
                <c:pt idx="1149">
                  <c:v>9.5749999999999993</c:v>
                </c:pt>
                <c:pt idx="1150">
                  <c:v>9.5830000000000002</c:v>
                </c:pt>
                <c:pt idx="1151">
                  <c:v>9.5909999999999993</c:v>
                </c:pt>
                <c:pt idx="1152">
                  <c:v>9.6</c:v>
                </c:pt>
                <c:pt idx="1153">
                  <c:v>9.6080000000000005</c:v>
                </c:pt>
                <c:pt idx="1154">
                  <c:v>9.6159999999999997</c:v>
                </c:pt>
                <c:pt idx="1155">
                  <c:v>9.625</c:v>
                </c:pt>
                <c:pt idx="1156">
                  <c:v>9.6329999999999991</c:v>
                </c:pt>
                <c:pt idx="1157">
                  <c:v>9.641</c:v>
                </c:pt>
                <c:pt idx="1158">
                  <c:v>9.65</c:v>
                </c:pt>
                <c:pt idx="1159">
                  <c:v>9.6579999999999995</c:v>
                </c:pt>
                <c:pt idx="1160">
                  <c:v>9.6660000000000004</c:v>
                </c:pt>
                <c:pt idx="1161">
                  <c:v>9.6750000000000007</c:v>
                </c:pt>
                <c:pt idx="1162">
                  <c:v>9.6829999999999998</c:v>
                </c:pt>
                <c:pt idx="1163">
                  <c:v>9.6910000000000007</c:v>
                </c:pt>
                <c:pt idx="1164">
                  <c:v>9.6999999999999993</c:v>
                </c:pt>
                <c:pt idx="1165">
                  <c:v>9.7080000000000002</c:v>
                </c:pt>
                <c:pt idx="1166">
                  <c:v>9.7159999999999993</c:v>
                </c:pt>
                <c:pt idx="1167">
                  <c:v>9.7249999999999996</c:v>
                </c:pt>
                <c:pt idx="1168">
                  <c:v>9.7330000000000005</c:v>
                </c:pt>
                <c:pt idx="1169">
                  <c:v>9.7409999999999997</c:v>
                </c:pt>
                <c:pt idx="1170">
                  <c:v>9.75</c:v>
                </c:pt>
                <c:pt idx="1171">
                  <c:v>9.7579999999999991</c:v>
                </c:pt>
                <c:pt idx="1172">
                  <c:v>9.766</c:v>
                </c:pt>
                <c:pt idx="1173">
                  <c:v>9.7750000000000004</c:v>
                </c:pt>
                <c:pt idx="1174">
                  <c:v>9.7829999999999995</c:v>
                </c:pt>
                <c:pt idx="1175">
                  <c:v>9.7910000000000004</c:v>
                </c:pt>
                <c:pt idx="1176">
                  <c:v>9.8000000000000007</c:v>
                </c:pt>
                <c:pt idx="1177">
                  <c:v>9.8079999999999998</c:v>
                </c:pt>
                <c:pt idx="1178">
                  <c:v>9.8160000000000007</c:v>
                </c:pt>
                <c:pt idx="1179">
                  <c:v>9.8249999999999993</c:v>
                </c:pt>
                <c:pt idx="1180">
                  <c:v>9.8330000000000002</c:v>
                </c:pt>
                <c:pt idx="1181">
                  <c:v>9.8409999999999993</c:v>
                </c:pt>
                <c:pt idx="1182">
                  <c:v>9.85</c:v>
                </c:pt>
                <c:pt idx="1183">
                  <c:v>9.8580000000000005</c:v>
                </c:pt>
                <c:pt idx="1184">
                  <c:v>9.8659999999999997</c:v>
                </c:pt>
                <c:pt idx="1185">
                  <c:v>9.875</c:v>
                </c:pt>
                <c:pt idx="1186">
                  <c:v>9.8829999999999991</c:v>
                </c:pt>
                <c:pt idx="1187">
                  <c:v>9.891</c:v>
                </c:pt>
                <c:pt idx="1188">
                  <c:v>9.9</c:v>
                </c:pt>
                <c:pt idx="1189">
                  <c:v>9.9079999999999995</c:v>
                </c:pt>
                <c:pt idx="1190">
                  <c:v>9.9160000000000004</c:v>
                </c:pt>
                <c:pt idx="1191">
                  <c:v>9.9250000000000007</c:v>
                </c:pt>
                <c:pt idx="1192">
                  <c:v>9.9329999999999998</c:v>
                </c:pt>
                <c:pt idx="1193">
                  <c:v>9.9410000000000007</c:v>
                </c:pt>
                <c:pt idx="1194">
                  <c:v>9.9499999999999993</c:v>
                </c:pt>
                <c:pt idx="1195">
                  <c:v>9.9580000000000002</c:v>
                </c:pt>
                <c:pt idx="1196">
                  <c:v>9.9659999999999993</c:v>
                </c:pt>
                <c:pt idx="1197">
                  <c:v>9.9749999999999996</c:v>
                </c:pt>
                <c:pt idx="1198">
                  <c:v>9.9830000000000005</c:v>
                </c:pt>
                <c:pt idx="1199">
                  <c:v>9.9909999999999997</c:v>
                </c:pt>
                <c:pt idx="1200">
                  <c:v>10</c:v>
                </c:pt>
              </c:numCache>
            </c:numRef>
          </c:xVal>
          <c:yVal>
            <c:numRef>
              <c:f>'Semiprep Ver3'!$F$2:$F$1202</c:f>
              <c:numCache>
                <c:formatCode>General</c:formatCode>
                <c:ptCount val="1201"/>
                <c:pt idx="0">
                  <c:v>-1.1220000000000001</c:v>
                </c:pt>
                <c:pt idx="1">
                  <c:v>-1.119</c:v>
                </c:pt>
                <c:pt idx="2">
                  <c:v>-1.1180000000000001</c:v>
                </c:pt>
                <c:pt idx="3">
                  <c:v>-1.0920000000000001</c:v>
                </c:pt>
                <c:pt idx="4">
                  <c:v>-1.0580000000000001</c:v>
                </c:pt>
                <c:pt idx="5">
                  <c:v>-0.98499999999999999</c:v>
                </c:pt>
                <c:pt idx="6">
                  <c:v>-0.88700000000000001</c:v>
                </c:pt>
                <c:pt idx="7">
                  <c:v>-0.78200000000000003</c:v>
                </c:pt>
                <c:pt idx="8">
                  <c:v>-0.69399999999999995</c:v>
                </c:pt>
                <c:pt idx="9">
                  <c:v>-0.623</c:v>
                </c:pt>
                <c:pt idx="10">
                  <c:v>-0.57399999999999995</c:v>
                </c:pt>
                <c:pt idx="11">
                  <c:v>-0.55100000000000005</c:v>
                </c:pt>
                <c:pt idx="12">
                  <c:v>-0.53900000000000003</c:v>
                </c:pt>
                <c:pt idx="13">
                  <c:v>-0.48799999999999999</c:v>
                </c:pt>
                <c:pt idx="14">
                  <c:v>-0.48399999999999999</c:v>
                </c:pt>
                <c:pt idx="15">
                  <c:v>-0.52100000000000002</c:v>
                </c:pt>
                <c:pt idx="16">
                  <c:v>-0.58399999999999996</c:v>
                </c:pt>
                <c:pt idx="17">
                  <c:v>-0.66900000000000004</c:v>
                </c:pt>
                <c:pt idx="18">
                  <c:v>-0.749</c:v>
                </c:pt>
                <c:pt idx="19">
                  <c:v>-0.82399999999999995</c:v>
                </c:pt>
                <c:pt idx="20">
                  <c:v>-0.88100000000000001</c:v>
                </c:pt>
                <c:pt idx="21">
                  <c:v>-0.92800000000000005</c:v>
                </c:pt>
                <c:pt idx="22">
                  <c:v>-0.96599999999999997</c:v>
                </c:pt>
                <c:pt idx="23">
                  <c:v>-0.99299999999999999</c:v>
                </c:pt>
                <c:pt idx="24">
                  <c:v>-1.0189999999999999</c:v>
                </c:pt>
                <c:pt idx="25">
                  <c:v>-1.038</c:v>
                </c:pt>
                <c:pt idx="26">
                  <c:v>-1.0529999999999999</c:v>
                </c:pt>
                <c:pt idx="27">
                  <c:v>-1.0660000000000001</c:v>
                </c:pt>
                <c:pt idx="28">
                  <c:v>-1.0720000000000001</c:v>
                </c:pt>
                <c:pt idx="29">
                  <c:v>-1.0760000000000001</c:v>
                </c:pt>
                <c:pt idx="30">
                  <c:v>-1.081</c:v>
                </c:pt>
                <c:pt idx="31">
                  <c:v>-1.087</c:v>
                </c:pt>
                <c:pt idx="32">
                  <c:v>-1.093</c:v>
                </c:pt>
                <c:pt idx="33">
                  <c:v>-1.097</c:v>
                </c:pt>
                <c:pt idx="34">
                  <c:v>-1.0980000000000001</c:v>
                </c:pt>
                <c:pt idx="35">
                  <c:v>-1.097</c:v>
                </c:pt>
                <c:pt idx="36">
                  <c:v>-1.095</c:v>
                </c:pt>
                <c:pt idx="37">
                  <c:v>-1.093</c:v>
                </c:pt>
                <c:pt idx="38">
                  <c:v>-1.091</c:v>
                </c:pt>
                <c:pt idx="39">
                  <c:v>-1.0860000000000001</c:v>
                </c:pt>
                <c:pt idx="40">
                  <c:v>-1.085</c:v>
                </c:pt>
                <c:pt idx="41">
                  <c:v>-1.0840000000000001</c:v>
                </c:pt>
                <c:pt idx="42">
                  <c:v>-1.083</c:v>
                </c:pt>
                <c:pt idx="43">
                  <c:v>-1.0780000000000001</c:v>
                </c:pt>
                <c:pt idx="44">
                  <c:v>-1.0680000000000001</c:v>
                </c:pt>
                <c:pt idx="45">
                  <c:v>-1.0609999999999999</c:v>
                </c:pt>
                <c:pt idx="46">
                  <c:v>-1.054</c:v>
                </c:pt>
                <c:pt idx="47">
                  <c:v>-1.042</c:v>
                </c:pt>
                <c:pt idx="48">
                  <c:v>-1.0169999999999999</c:v>
                </c:pt>
                <c:pt idx="49">
                  <c:v>-0.98499999999999999</c:v>
                </c:pt>
                <c:pt idx="50">
                  <c:v>-0.94199999999999995</c:v>
                </c:pt>
                <c:pt idx="51">
                  <c:v>-0.87</c:v>
                </c:pt>
                <c:pt idx="52">
                  <c:v>-0.77900000000000003</c:v>
                </c:pt>
                <c:pt idx="53">
                  <c:v>-0.65800000000000003</c:v>
                </c:pt>
                <c:pt idx="54">
                  <c:v>-0.51600000000000001</c:v>
                </c:pt>
                <c:pt idx="55">
                  <c:v>-0.35099999999999998</c:v>
                </c:pt>
                <c:pt idx="56">
                  <c:v>-0.17499999999999999</c:v>
                </c:pt>
                <c:pt idx="57">
                  <c:v>0.01</c:v>
                </c:pt>
                <c:pt idx="58">
                  <c:v>0.192</c:v>
                </c:pt>
                <c:pt idx="59">
                  <c:v>0.36699999999999999</c:v>
                </c:pt>
                <c:pt idx="60">
                  <c:v>0.51600000000000001</c:v>
                </c:pt>
                <c:pt idx="61">
                  <c:v>0.63200000000000001</c:v>
                </c:pt>
                <c:pt idx="62">
                  <c:v>0.69199999999999995</c:v>
                </c:pt>
                <c:pt idx="63">
                  <c:v>0.71099999999999997</c:v>
                </c:pt>
                <c:pt idx="64">
                  <c:v>0.69399999999999995</c:v>
                </c:pt>
                <c:pt idx="65">
                  <c:v>0.64600000000000002</c:v>
                </c:pt>
                <c:pt idx="66">
                  <c:v>0.57899999999999996</c:v>
                </c:pt>
                <c:pt idx="67">
                  <c:v>0.497</c:v>
                </c:pt>
                <c:pt idx="68">
                  <c:v>0.41799999999999998</c:v>
                </c:pt>
                <c:pt idx="69">
                  <c:v>0.33800000000000002</c:v>
                </c:pt>
                <c:pt idx="70">
                  <c:v>0.27600000000000002</c:v>
                </c:pt>
                <c:pt idx="71">
                  <c:v>0.23499999999999999</c:v>
                </c:pt>
                <c:pt idx="72">
                  <c:v>0.20799999999999999</c:v>
                </c:pt>
                <c:pt idx="73">
                  <c:v>0.20100000000000001</c:v>
                </c:pt>
                <c:pt idx="74">
                  <c:v>0.20699999999999999</c:v>
                </c:pt>
                <c:pt idx="75">
                  <c:v>0.221</c:v>
                </c:pt>
                <c:pt idx="76">
                  <c:v>0.23599999999999999</c:v>
                </c:pt>
                <c:pt idx="77">
                  <c:v>0.253</c:v>
                </c:pt>
                <c:pt idx="78">
                  <c:v>0.25900000000000001</c:v>
                </c:pt>
                <c:pt idx="79">
                  <c:v>0.25900000000000001</c:v>
                </c:pt>
                <c:pt idx="80">
                  <c:v>0.245</c:v>
                </c:pt>
                <c:pt idx="81">
                  <c:v>0.223</c:v>
                </c:pt>
                <c:pt idx="82">
                  <c:v>0.19400000000000001</c:v>
                </c:pt>
                <c:pt idx="83">
                  <c:v>0.158</c:v>
                </c:pt>
                <c:pt idx="84">
                  <c:v>0.11799999999999999</c:v>
                </c:pt>
                <c:pt idx="85">
                  <c:v>7.4999999999999997E-2</c:v>
                </c:pt>
                <c:pt idx="86">
                  <c:v>0.03</c:v>
                </c:pt>
                <c:pt idx="87">
                  <c:v>-2.1999999999999999E-2</c:v>
                </c:pt>
                <c:pt idx="88">
                  <c:v>-7.6999999999999999E-2</c:v>
                </c:pt>
                <c:pt idx="89">
                  <c:v>-0.13500000000000001</c:v>
                </c:pt>
                <c:pt idx="90">
                  <c:v>-0.189</c:v>
                </c:pt>
                <c:pt idx="91">
                  <c:v>-0.24</c:v>
                </c:pt>
                <c:pt idx="92">
                  <c:v>-0.29799999999999999</c:v>
                </c:pt>
                <c:pt idx="93">
                  <c:v>-0.34899999999999998</c:v>
                </c:pt>
                <c:pt idx="94">
                  <c:v>-0.39600000000000002</c:v>
                </c:pt>
                <c:pt idx="95">
                  <c:v>-0.44600000000000001</c:v>
                </c:pt>
                <c:pt idx="96">
                  <c:v>-0.49199999999999999</c:v>
                </c:pt>
                <c:pt idx="97">
                  <c:v>-0.53500000000000003</c:v>
                </c:pt>
                <c:pt idx="98">
                  <c:v>-0.57699999999999996</c:v>
                </c:pt>
                <c:pt idx="99">
                  <c:v>-0.623</c:v>
                </c:pt>
                <c:pt idx="100">
                  <c:v>-0.65700000000000003</c:v>
                </c:pt>
                <c:pt idx="101">
                  <c:v>-0.69299999999999995</c:v>
                </c:pt>
                <c:pt idx="102">
                  <c:v>-0.72099999999999997</c:v>
                </c:pt>
                <c:pt idx="103">
                  <c:v>-0.747</c:v>
                </c:pt>
                <c:pt idx="104">
                  <c:v>-0.77400000000000002</c:v>
                </c:pt>
                <c:pt idx="105">
                  <c:v>-0.79500000000000004</c:v>
                </c:pt>
                <c:pt idx="106">
                  <c:v>-0.81799999999999995</c:v>
                </c:pt>
                <c:pt idx="107">
                  <c:v>-0.84299999999999997</c:v>
                </c:pt>
                <c:pt idx="108">
                  <c:v>-0.86099999999999999</c:v>
                </c:pt>
                <c:pt idx="109">
                  <c:v>-0.878</c:v>
                </c:pt>
                <c:pt idx="110">
                  <c:v>-0.89800000000000002</c:v>
                </c:pt>
                <c:pt idx="111">
                  <c:v>-0.91400000000000003</c:v>
                </c:pt>
                <c:pt idx="112">
                  <c:v>-0.92900000000000005</c:v>
                </c:pt>
                <c:pt idx="113">
                  <c:v>-0.93799999999999994</c:v>
                </c:pt>
                <c:pt idx="114">
                  <c:v>-0.94299999999999995</c:v>
                </c:pt>
                <c:pt idx="115">
                  <c:v>-0.95599999999999996</c:v>
                </c:pt>
                <c:pt idx="116">
                  <c:v>-0.97099999999999997</c:v>
                </c:pt>
                <c:pt idx="117">
                  <c:v>-0.97699999999999998</c:v>
                </c:pt>
                <c:pt idx="118">
                  <c:v>-0.98799999999999999</c:v>
                </c:pt>
                <c:pt idx="119">
                  <c:v>-0.99199999999999999</c:v>
                </c:pt>
                <c:pt idx="120">
                  <c:v>-1.002</c:v>
                </c:pt>
                <c:pt idx="121">
                  <c:v>-1.0129999999999999</c:v>
                </c:pt>
                <c:pt idx="122">
                  <c:v>-1.0249999999999999</c:v>
                </c:pt>
                <c:pt idx="123">
                  <c:v>-1.0329999999999999</c:v>
                </c:pt>
                <c:pt idx="124">
                  <c:v>-1.04</c:v>
                </c:pt>
                <c:pt idx="125">
                  <c:v>-1.042</c:v>
                </c:pt>
                <c:pt idx="126">
                  <c:v>-1.0509999999999999</c:v>
                </c:pt>
                <c:pt idx="127">
                  <c:v>-1.0580000000000001</c:v>
                </c:pt>
                <c:pt idx="128">
                  <c:v>-1.0620000000000001</c:v>
                </c:pt>
                <c:pt idx="129">
                  <c:v>-1.0660000000000001</c:v>
                </c:pt>
                <c:pt idx="130">
                  <c:v>-1.071</c:v>
                </c:pt>
                <c:pt idx="131">
                  <c:v>-1.0780000000000001</c:v>
                </c:pt>
                <c:pt idx="132">
                  <c:v>-1.081</c:v>
                </c:pt>
                <c:pt idx="133">
                  <c:v>-1.0840000000000001</c:v>
                </c:pt>
                <c:pt idx="134">
                  <c:v>-1.0880000000000001</c:v>
                </c:pt>
                <c:pt idx="135">
                  <c:v>-1.095</c:v>
                </c:pt>
                <c:pt idx="136">
                  <c:v>-1.1000000000000001</c:v>
                </c:pt>
                <c:pt idx="137">
                  <c:v>-1.1000000000000001</c:v>
                </c:pt>
                <c:pt idx="138">
                  <c:v>-1.1040000000000001</c:v>
                </c:pt>
                <c:pt idx="139">
                  <c:v>-1.1100000000000001</c:v>
                </c:pt>
                <c:pt idx="140">
                  <c:v>-1.1160000000000001</c:v>
                </c:pt>
                <c:pt idx="141">
                  <c:v>-1.119</c:v>
                </c:pt>
                <c:pt idx="142">
                  <c:v>-1.1100000000000001</c:v>
                </c:pt>
                <c:pt idx="143">
                  <c:v>-1.1120000000000001</c:v>
                </c:pt>
                <c:pt idx="144">
                  <c:v>-1.117</c:v>
                </c:pt>
                <c:pt idx="145">
                  <c:v>-1.1220000000000001</c:v>
                </c:pt>
                <c:pt idx="146">
                  <c:v>-1.1220000000000001</c:v>
                </c:pt>
                <c:pt idx="147">
                  <c:v>-1.1240000000000001</c:v>
                </c:pt>
                <c:pt idx="148">
                  <c:v>-1.1240000000000001</c:v>
                </c:pt>
                <c:pt idx="149">
                  <c:v>-1.131</c:v>
                </c:pt>
                <c:pt idx="150">
                  <c:v>-1.141</c:v>
                </c:pt>
                <c:pt idx="151">
                  <c:v>-1.147</c:v>
                </c:pt>
                <c:pt idx="152">
                  <c:v>-1.151</c:v>
                </c:pt>
                <c:pt idx="153">
                  <c:v>-1.1559999999999999</c:v>
                </c:pt>
                <c:pt idx="154">
                  <c:v>-1.1579999999999999</c:v>
                </c:pt>
                <c:pt idx="155">
                  <c:v>-1.1539999999999999</c:v>
                </c:pt>
                <c:pt idx="156">
                  <c:v>-1.1459999999999999</c:v>
                </c:pt>
                <c:pt idx="157">
                  <c:v>-1.1459999999999999</c:v>
                </c:pt>
                <c:pt idx="158">
                  <c:v>-1.149</c:v>
                </c:pt>
                <c:pt idx="159">
                  <c:v>-1.1539999999999999</c:v>
                </c:pt>
                <c:pt idx="160">
                  <c:v>-1.155</c:v>
                </c:pt>
                <c:pt idx="161">
                  <c:v>-1.1559999999999999</c:v>
                </c:pt>
                <c:pt idx="162">
                  <c:v>-1.1579999999999999</c:v>
                </c:pt>
                <c:pt idx="163">
                  <c:v>-1.153</c:v>
                </c:pt>
                <c:pt idx="164">
                  <c:v>-1.1559999999999999</c:v>
                </c:pt>
                <c:pt idx="165">
                  <c:v>-1.153</c:v>
                </c:pt>
                <c:pt idx="166">
                  <c:v>-1.1539999999999999</c:v>
                </c:pt>
                <c:pt idx="167">
                  <c:v>-1.157</c:v>
                </c:pt>
                <c:pt idx="168">
                  <c:v>-1.155</c:v>
                </c:pt>
                <c:pt idx="169">
                  <c:v>-1.149</c:v>
                </c:pt>
                <c:pt idx="170">
                  <c:v>-1.1499999999999999</c:v>
                </c:pt>
                <c:pt idx="171">
                  <c:v>-1.151</c:v>
                </c:pt>
                <c:pt idx="172">
                  <c:v>-1.1499999999999999</c:v>
                </c:pt>
                <c:pt idx="173">
                  <c:v>-1.149</c:v>
                </c:pt>
                <c:pt idx="174">
                  <c:v>-1.1419999999999999</c:v>
                </c:pt>
                <c:pt idx="175">
                  <c:v>-1.139</c:v>
                </c:pt>
                <c:pt idx="176">
                  <c:v>-1.1359999999999999</c:v>
                </c:pt>
                <c:pt idx="177">
                  <c:v>-1.129</c:v>
                </c:pt>
                <c:pt idx="178">
                  <c:v>-1.113</c:v>
                </c:pt>
                <c:pt idx="179">
                  <c:v>-1.099</c:v>
                </c:pt>
                <c:pt idx="180">
                  <c:v>-1.073</c:v>
                </c:pt>
                <c:pt idx="181">
                  <c:v>-1.0309999999999999</c:v>
                </c:pt>
                <c:pt idx="182">
                  <c:v>-0.95799999999999996</c:v>
                </c:pt>
                <c:pt idx="183">
                  <c:v>-0.83</c:v>
                </c:pt>
                <c:pt idx="184">
                  <c:v>-0.64</c:v>
                </c:pt>
                <c:pt idx="185">
                  <c:v>-0.36599999999999999</c:v>
                </c:pt>
                <c:pt idx="186">
                  <c:v>-0.01</c:v>
                </c:pt>
                <c:pt idx="187">
                  <c:v>0.45800000000000002</c:v>
                </c:pt>
                <c:pt idx="188">
                  <c:v>1.018</c:v>
                </c:pt>
                <c:pt idx="189">
                  <c:v>1.73</c:v>
                </c:pt>
                <c:pt idx="190">
                  <c:v>2.625</c:v>
                </c:pt>
                <c:pt idx="191">
                  <c:v>3.8740000000000001</c:v>
                </c:pt>
                <c:pt idx="192">
                  <c:v>5.7309999999999999</c:v>
                </c:pt>
                <c:pt idx="193">
                  <c:v>8.6739999999999995</c:v>
                </c:pt>
                <c:pt idx="194">
                  <c:v>13.052</c:v>
                </c:pt>
                <c:pt idx="195">
                  <c:v>19.329000000000001</c:v>
                </c:pt>
                <c:pt idx="196">
                  <c:v>27.376999999999999</c:v>
                </c:pt>
                <c:pt idx="197">
                  <c:v>37.295999999999999</c:v>
                </c:pt>
                <c:pt idx="198">
                  <c:v>48.421999999999997</c:v>
                </c:pt>
                <c:pt idx="199">
                  <c:v>60.622</c:v>
                </c:pt>
                <c:pt idx="200">
                  <c:v>73.016999999999996</c:v>
                </c:pt>
                <c:pt idx="201">
                  <c:v>85.593999999999994</c:v>
                </c:pt>
                <c:pt idx="202">
                  <c:v>97.605999999999995</c:v>
                </c:pt>
                <c:pt idx="203">
                  <c:v>100.23</c:v>
                </c:pt>
                <c:pt idx="204">
                  <c:v>110.988</c:v>
                </c:pt>
                <c:pt idx="205">
                  <c:v>130.15299999999999</c:v>
                </c:pt>
                <c:pt idx="206">
                  <c:v>139.404</c:v>
                </c:pt>
                <c:pt idx="207">
                  <c:v>148.011</c:v>
                </c:pt>
                <c:pt idx="208">
                  <c:v>155.684</c:v>
                </c:pt>
                <c:pt idx="209">
                  <c:v>162.66999999999999</c:v>
                </c:pt>
                <c:pt idx="210">
                  <c:v>168.71799999999999</c:v>
                </c:pt>
                <c:pt idx="211">
                  <c:v>173.99100000000001</c:v>
                </c:pt>
                <c:pt idx="212">
                  <c:v>178.31299999999999</c:v>
                </c:pt>
                <c:pt idx="213">
                  <c:v>181.86500000000001</c:v>
                </c:pt>
                <c:pt idx="214">
                  <c:v>184.559</c:v>
                </c:pt>
                <c:pt idx="215">
                  <c:v>186.577</c:v>
                </c:pt>
                <c:pt idx="216">
                  <c:v>187.93799999999999</c:v>
                </c:pt>
                <c:pt idx="217">
                  <c:v>188.76300000000001</c:v>
                </c:pt>
                <c:pt idx="218">
                  <c:v>189.08600000000001</c:v>
                </c:pt>
                <c:pt idx="219">
                  <c:v>189.06899999999999</c:v>
                </c:pt>
                <c:pt idx="220">
                  <c:v>189.06</c:v>
                </c:pt>
                <c:pt idx="221">
                  <c:v>189.756</c:v>
                </c:pt>
                <c:pt idx="222">
                  <c:v>191.96199999999999</c:v>
                </c:pt>
                <c:pt idx="223">
                  <c:v>196.41900000000001</c:v>
                </c:pt>
                <c:pt idx="224">
                  <c:v>203.238</c:v>
                </c:pt>
                <c:pt idx="225">
                  <c:v>212.38300000000001</c:v>
                </c:pt>
                <c:pt idx="226">
                  <c:v>223.048</c:v>
                </c:pt>
                <c:pt idx="227">
                  <c:v>234.87200000000001</c:v>
                </c:pt>
                <c:pt idx="228">
                  <c:v>246.69</c:v>
                </c:pt>
                <c:pt idx="229">
                  <c:v>257.87700000000001</c:v>
                </c:pt>
                <c:pt idx="230">
                  <c:v>267.10000000000002</c:v>
                </c:pt>
                <c:pt idx="231">
                  <c:v>274.00299999999999</c:v>
                </c:pt>
                <c:pt idx="232">
                  <c:v>278.24900000000002</c:v>
                </c:pt>
                <c:pt idx="233">
                  <c:v>280.29199999999997</c:v>
                </c:pt>
                <c:pt idx="234">
                  <c:v>280.529</c:v>
                </c:pt>
                <c:pt idx="235">
                  <c:v>279.47699999999998</c:v>
                </c:pt>
                <c:pt idx="236">
                  <c:v>277.56700000000001</c:v>
                </c:pt>
                <c:pt idx="237">
                  <c:v>274.88799999999998</c:v>
                </c:pt>
                <c:pt idx="238">
                  <c:v>271.21699999999998</c:v>
                </c:pt>
                <c:pt idx="239">
                  <c:v>265.76600000000002</c:v>
                </c:pt>
                <c:pt idx="240">
                  <c:v>257.97000000000003</c:v>
                </c:pt>
                <c:pt idx="241">
                  <c:v>247.12200000000001</c:v>
                </c:pt>
                <c:pt idx="242">
                  <c:v>233.636</c:v>
                </c:pt>
                <c:pt idx="243">
                  <c:v>217.608</c:v>
                </c:pt>
                <c:pt idx="244">
                  <c:v>200.328</c:v>
                </c:pt>
                <c:pt idx="245">
                  <c:v>182.12299999999999</c:v>
                </c:pt>
                <c:pt idx="246">
                  <c:v>164.346</c:v>
                </c:pt>
                <c:pt idx="247">
                  <c:v>146.94800000000001</c:v>
                </c:pt>
                <c:pt idx="248">
                  <c:v>130.88900000000001</c:v>
                </c:pt>
                <c:pt idx="249">
                  <c:v>115.895</c:v>
                </c:pt>
                <c:pt idx="250">
                  <c:v>102.548</c:v>
                </c:pt>
                <c:pt idx="251">
                  <c:v>90.462000000000003</c:v>
                </c:pt>
                <c:pt idx="252">
                  <c:v>79.962000000000003</c:v>
                </c:pt>
                <c:pt idx="253">
                  <c:v>70.629000000000005</c:v>
                </c:pt>
                <c:pt idx="254">
                  <c:v>62.640999999999998</c:v>
                </c:pt>
                <c:pt idx="255">
                  <c:v>55.625999999999998</c:v>
                </c:pt>
                <c:pt idx="256">
                  <c:v>49.722000000000001</c:v>
                </c:pt>
                <c:pt idx="257">
                  <c:v>44.7</c:v>
                </c:pt>
                <c:pt idx="258">
                  <c:v>40.691000000000003</c:v>
                </c:pt>
                <c:pt idx="259">
                  <c:v>37.484999999999999</c:v>
                </c:pt>
                <c:pt idx="260">
                  <c:v>35.17</c:v>
                </c:pt>
                <c:pt idx="261">
                  <c:v>32.994</c:v>
                </c:pt>
                <c:pt idx="262">
                  <c:v>31.245000000000001</c:v>
                </c:pt>
                <c:pt idx="263">
                  <c:v>29.542999999999999</c:v>
                </c:pt>
                <c:pt idx="264">
                  <c:v>27.843</c:v>
                </c:pt>
                <c:pt idx="265">
                  <c:v>26.088000000000001</c:v>
                </c:pt>
                <c:pt idx="266">
                  <c:v>24.378</c:v>
                </c:pt>
                <c:pt idx="267">
                  <c:v>22.782</c:v>
                </c:pt>
                <c:pt idx="268">
                  <c:v>22.419</c:v>
                </c:pt>
                <c:pt idx="269">
                  <c:v>31.792000000000002</c:v>
                </c:pt>
                <c:pt idx="270">
                  <c:v>77.478999999999999</c:v>
                </c:pt>
                <c:pt idx="271">
                  <c:v>197.92400000000001</c:v>
                </c:pt>
                <c:pt idx="272">
                  <c:v>392.31200000000001</c:v>
                </c:pt>
                <c:pt idx="273">
                  <c:v>631.00099999999998</c:v>
                </c:pt>
                <c:pt idx="274">
                  <c:v>872.21600000000001</c:v>
                </c:pt>
                <c:pt idx="275">
                  <c:v>1102.903</c:v>
                </c:pt>
                <c:pt idx="276">
                  <c:v>1307.106</c:v>
                </c:pt>
                <c:pt idx="277">
                  <c:v>1487.105</c:v>
                </c:pt>
                <c:pt idx="278">
                  <c:v>1636.5250000000001</c:v>
                </c:pt>
                <c:pt idx="279">
                  <c:v>1761.1679999999999</c:v>
                </c:pt>
                <c:pt idx="280">
                  <c:v>1859.722</c:v>
                </c:pt>
                <c:pt idx="281">
                  <c:v>1938.117</c:v>
                </c:pt>
                <c:pt idx="282">
                  <c:v>1996.578</c:v>
                </c:pt>
                <c:pt idx="283">
                  <c:v>2039.508</c:v>
                </c:pt>
                <c:pt idx="284">
                  <c:v>2068.0210000000002</c:v>
                </c:pt>
                <c:pt idx="285">
                  <c:v>2084.12</c:v>
                </c:pt>
                <c:pt idx="286">
                  <c:v>2088.357</c:v>
                </c:pt>
                <c:pt idx="287">
                  <c:v>2082.875</c:v>
                </c:pt>
                <c:pt idx="288">
                  <c:v>2068.7919999999999</c:v>
                </c:pt>
                <c:pt idx="289">
                  <c:v>2046.9649999999999</c:v>
                </c:pt>
                <c:pt idx="290">
                  <c:v>2018.8430000000001</c:v>
                </c:pt>
                <c:pt idx="291">
                  <c:v>1984.6410000000001</c:v>
                </c:pt>
                <c:pt idx="292">
                  <c:v>1946.6120000000001</c:v>
                </c:pt>
                <c:pt idx="293">
                  <c:v>1904.6659999999999</c:v>
                </c:pt>
                <c:pt idx="294">
                  <c:v>1860.9459999999999</c:v>
                </c:pt>
                <c:pt idx="295">
                  <c:v>1814.5360000000001</c:v>
                </c:pt>
                <c:pt idx="296">
                  <c:v>1767.6880000000001</c:v>
                </c:pt>
                <c:pt idx="297">
                  <c:v>1719.643</c:v>
                </c:pt>
                <c:pt idx="298">
                  <c:v>1672.182</c:v>
                </c:pt>
                <c:pt idx="299">
                  <c:v>1624.1010000000001</c:v>
                </c:pt>
                <c:pt idx="300">
                  <c:v>1577.193</c:v>
                </c:pt>
                <c:pt idx="301">
                  <c:v>1530.203</c:v>
                </c:pt>
                <c:pt idx="302">
                  <c:v>1484.634</c:v>
                </c:pt>
                <c:pt idx="303">
                  <c:v>1439.106</c:v>
                </c:pt>
                <c:pt idx="304">
                  <c:v>1395.202</c:v>
                </c:pt>
                <c:pt idx="305">
                  <c:v>1351.4169999999999</c:v>
                </c:pt>
                <c:pt idx="306">
                  <c:v>1309.1559999999999</c:v>
                </c:pt>
                <c:pt idx="307">
                  <c:v>1267.2380000000001</c:v>
                </c:pt>
                <c:pt idx="308">
                  <c:v>1226.8240000000001</c:v>
                </c:pt>
                <c:pt idx="309">
                  <c:v>1186.606</c:v>
                </c:pt>
                <c:pt idx="310">
                  <c:v>1147.8789999999999</c:v>
                </c:pt>
                <c:pt idx="311">
                  <c:v>1109.3119999999999</c:v>
                </c:pt>
                <c:pt idx="312">
                  <c:v>1072.232</c:v>
                </c:pt>
                <c:pt idx="313">
                  <c:v>1035.481</c:v>
                </c:pt>
                <c:pt idx="314">
                  <c:v>1000.169</c:v>
                </c:pt>
                <c:pt idx="315">
                  <c:v>965.08100000000002</c:v>
                </c:pt>
                <c:pt idx="316">
                  <c:v>930.78300000000002</c:v>
                </c:pt>
                <c:pt idx="317">
                  <c:v>895.21699999999998</c:v>
                </c:pt>
                <c:pt idx="318">
                  <c:v>858.73</c:v>
                </c:pt>
                <c:pt idx="319">
                  <c:v>820.16600000000005</c:v>
                </c:pt>
                <c:pt idx="320">
                  <c:v>781.5</c:v>
                </c:pt>
                <c:pt idx="321">
                  <c:v>742.52300000000002</c:v>
                </c:pt>
                <c:pt idx="322">
                  <c:v>705.245</c:v>
                </c:pt>
                <c:pt idx="323">
                  <c:v>669.07399999999996</c:v>
                </c:pt>
                <c:pt idx="324">
                  <c:v>635.54300000000001</c:v>
                </c:pt>
                <c:pt idx="325">
                  <c:v>603.72199999999998</c:v>
                </c:pt>
                <c:pt idx="326">
                  <c:v>574.70500000000004</c:v>
                </c:pt>
                <c:pt idx="327">
                  <c:v>547.56899999999996</c:v>
                </c:pt>
                <c:pt idx="328">
                  <c:v>523.077</c:v>
                </c:pt>
                <c:pt idx="329">
                  <c:v>500.245</c:v>
                </c:pt>
                <c:pt idx="330">
                  <c:v>479.70499999999998</c:v>
                </c:pt>
                <c:pt idx="331">
                  <c:v>460.58600000000001</c:v>
                </c:pt>
                <c:pt idx="332">
                  <c:v>443.27300000000002</c:v>
                </c:pt>
                <c:pt idx="333">
                  <c:v>427.04399999999998</c:v>
                </c:pt>
                <c:pt idx="334">
                  <c:v>412.18099999999998</c:v>
                </c:pt>
                <c:pt idx="335">
                  <c:v>398.01799999999997</c:v>
                </c:pt>
                <c:pt idx="336">
                  <c:v>384.875</c:v>
                </c:pt>
                <c:pt idx="337">
                  <c:v>372.08100000000002</c:v>
                </c:pt>
                <c:pt idx="338">
                  <c:v>359.971</c:v>
                </c:pt>
                <c:pt idx="339">
                  <c:v>348.053</c:v>
                </c:pt>
                <c:pt idx="340">
                  <c:v>336.58800000000002</c:v>
                </c:pt>
                <c:pt idx="341">
                  <c:v>325.14499999999998</c:v>
                </c:pt>
                <c:pt idx="342">
                  <c:v>314.01799999999997</c:v>
                </c:pt>
                <c:pt idx="343">
                  <c:v>302.803</c:v>
                </c:pt>
                <c:pt idx="344">
                  <c:v>291.84100000000001</c:v>
                </c:pt>
                <c:pt idx="345">
                  <c:v>280.75299999999999</c:v>
                </c:pt>
                <c:pt idx="346">
                  <c:v>269.88600000000002</c:v>
                </c:pt>
                <c:pt idx="347">
                  <c:v>258.892</c:v>
                </c:pt>
                <c:pt idx="348">
                  <c:v>248.11699999999999</c:v>
                </c:pt>
                <c:pt idx="349">
                  <c:v>237.214</c:v>
                </c:pt>
                <c:pt idx="350">
                  <c:v>226.55799999999999</c:v>
                </c:pt>
                <c:pt idx="351">
                  <c:v>215.82</c:v>
                </c:pt>
                <c:pt idx="352">
                  <c:v>205.33799999999999</c:v>
                </c:pt>
                <c:pt idx="353">
                  <c:v>194.821</c:v>
                </c:pt>
                <c:pt idx="354">
                  <c:v>184.636</c:v>
                </c:pt>
                <c:pt idx="355">
                  <c:v>174.44</c:v>
                </c:pt>
                <c:pt idx="356">
                  <c:v>164.59700000000001</c:v>
                </c:pt>
                <c:pt idx="357">
                  <c:v>154.82499999999999</c:v>
                </c:pt>
                <c:pt idx="358">
                  <c:v>145.44300000000001</c:v>
                </c:pt>
                <c:pt idx="359">
                  <c:v>136.16800000000001</c:v>
                </c:pt>
                <c:pt idx="360">
                  <c:v>127.321</c:v>
                </c:pt>
                <c:pt idx="361">
                  <c:v>118.614</c:v>
                </c:pt>
                <c:pt idx="362">
                  <c:v>110.371</c:v>
                </c:pt>
                <c:pt idx="363">
                  <c:v>102.327</c:v>
                </c:pt>
                <c:pt idx="364">
                  <c:v>94.736999999999995</c:v>
                </c:pt>
                <c:pt idx="365">
                  <c:v>87.384</c:v>
                </c:pt>
                <c:pt idx="366">
                  <c:v>80.498999999999995</c:v>
                </c:pt>
                <c:pt idx="367">
                  <c:v>73.873999999999995</c:v>
                </c:pt>
                <c:pt idx="368">
                  <c:v>67.733999999999995</c:v>
                </c:pt>
                <c:pt idx="369">
                  <c:v>61.857999999999997</c:v>
                </c:pt>
                <c:pt idx="370">
                  <c:v>56.445</c:v>
                </c:pt>
                <c:pt idx="371">
                  <c:v>51.317</c:v>
                </c:pt>
                <c:pt idx="372">
                  <c:v>46.610999999999997</c:v>
                </c:pt>
                <c:pt idx="373">
                  <c:v>42.177999999999997</c:v>
                </c:pt>
                <c:pt idx="374">
                  <c:v>38.158000000000001</c:v>
                </c:pt>
                <c:pt idx="375">
                  <c:v>34.404000000000003</c:v>
                </c:pt>
                <c:pt idx="376">
                  <c:v>31.024000000000001</c:v>
                </c:pt>
                <c:pt idx="377">
                  <c:v>27.896000000000001</c:v>
                </c:pt>
                <c:pt idx="378">
                  <c:v>25.093</c:v>
                </c:pt>
                <c:pt idx="379">
                  <c:v>22.52</c:v>
                </c:pt>
                <c:pt idx="380">
                  <c:v>20.236999999999998</c:v>
                </c:pt>
                <c:pt idx="381">
                  <c:v>18.148</c:v>
                </c:pt>
                <c:pt idx="382">
                  <c:v>16.309000000000001</c:v>
                </c:pt>
                <c:pt idx="383">
                  <c:v>14.645</c:v>
                </c:pt>
                <c:pt idx="384">
                  <c:v>13.201000000000001</c:v>
                </c:pt>
                <c:pt idx="385">
                  <c:v>11.896000000000001</c:v>
                </c:pt>
                <c:pt idx="386">
                  <c:v>10.765000000000001</c:v>
                </c:pt>
                <c:pt idx="387">
                  <c:v>9.7739999999999991</c:v>
                </c:pt>
                <c:pt idx="388">
                  <c:v>8.9390000000000001</c:v>
                </c:pt>
                <c:pt idx="389">
                  <c:v>8.2279999999999998</c:v>
                </c:pt>
                <c:pt idx="390">
                  <c:v>7.6539999999999999</c:v>
                </c:pt>
                <c:pt idx="391">
                  <c:v>7.2</c:v>
                </c:pt>
                <c:pt idx="392">
                  <c:v>6.8760000000000003</c:v>
                </c:pt>
                <c:pt idx="393">
                  <c:v>6.7430000000000003</c:v>
                </c:pt>
                <c:pt idx="394">
                  <c:v>6.9530000000000003</c:v>
                </c:pt>
                <c:pt idx="395">
                  <c:v>7.93</c:v>
                </c:pt>
                <c:pt idx="396">
                  <c:v>10.595000000000001</c:v>
                </c:pt>
                <c:pt idx="397">
                  <c:v>17.006</c:v>
                </c:pt>
                <c:pt idx="398">
                  <c:v>30.300999999999998</c:v>
                </c:pt>
                <c:pt idx="399">
                  <c:v>55.768999999999998</c:v>
                </c:pt>
                <c:pt idx="400">
                  <c:v>97.576999999999998</c:v>
                </c:pt>
                <c:pt idx="401">
                  <c:v>161.054</c:v>
                </c:pt>
                <c:pt idx="402">
                  <c:v>244.83799999999999</c:v>
                </c:pt>
                <c:pt idx="403">
                  <c:v>348.90600000000001</c:v>
                </c:pt>
                <c:pt idx="404">
                  <c:v>465.34500000000003</c:v>
                </c:pt>
                <c:pt idx="405">
                  <c:v>591.44799999999998</c:v>
                </c:pt>
                <c:pt idx="406">
                  <c:v>717.20600000000002</c:v>
                </c:pt>
                <c:pt idx="407">
                  <c:v>841.32899999999995</c:v>
                </c:pt>
                <c:pt idx="408">
                  <c:v>955.57799999999997</c:v>
                </c:pt>
                <c:pt idx="409">
                  <c:v>1060.6179999999999</c:v>
                </c:pt>
                <c:pt idx="410">
                  <c:v>1151.269</c:v>
                </c:pt>
                <c:pt idx="411">
                  <c:v>1229.329</c:v>
                </c:pt>
                <c:pt idx="412">
                  <c:v>1292.037</c:v>
                </c:pt>
                <c:pt idx="413">
                  <c:v>1341.4870000000001</c:v>
                </c:pt>
                <c:pt idx="414">
                  <c:v>1376.4359999999999</c:v>
                </c:pt>
                <c:pt idx="415">
                  <c:v>1398.7370000000001</c:v>
                </c:pt>
                <c:pt idx="416">
                  <c:v>1407.874</c:v>
                </c:pt>
                <c:pt idx="417">
                  <c:v>1404.877</c:v>
                </c:pt>
                <c:pt idx="418">
                  <c:v>1390.66</c:v>
                </c:pt>
                <c:pt idx="419">
                  <c:v>1365.374</c:v>
                </c:pt>
                <c:pt idx="420">
                  <c:v>1330.854</c:v>
                </c:pt>
                <c:pt idx="421">
                  <c:v>1286.979</c:v>
                </c:pt>
                <c:pt idx="422">
                  <c:v>1236.3420000000001</c:v>
                </c:pt>
                <c:pt idx="423">
                  <c:v>1178.8720000000001</c:v>
                </c:pt>
                <c:pt idx="424">
                  <c:v>1117.7170000000001</c:v>
                </c:pt>
                <c:pt idx="425">
                  <c:v>1052.1420000000001</c:v>
                </c:pt>
                <c:pt idx="426">
                  <c:v>985.74</c:v>
                </c:pt>
                <c:pt idx="427">
                  <c:v>917.55700000000002</c:v>
                </c:pt>
                <c:pt idx="428">
                  <c:v>850.83399999999995</c:v>
                </c:pt>
                <c:pt idx="429">
                  <c:v>784.53800000000001</c:v>
                </c:pt>
                <c:pt idx="430">
                  <c:v>721.50199999999995</c:v>
                </c:pt>
                <c:pt idx="431">
                  <c:v>660.35799999999995</c:v>
                </c:pt>
                <c:pt idx="432">
                  <c:v>603.59900000000005</c:v>
                </c:pt>
                <c:pt idx="433">
                  <c:v>549.65300000000002</c:v>
                </c:pt>
                <c:pt idx="434">
                  <c:v>500.44799999999998</c:v>
                </c:pt>
                <c:pt idx="435">
                  <c:v>454.512</c:v>
                </c:pt>
                <c:pt idx="436">
                  <c:v>413.202</c:v>
                </c:pt>
                <c:pt idx="437">
                  <c:v>375.108</c:v>
                </c:pt>
                <c:pt idx="438">
                  <c:v>341.267</c:v>
                </c:pt>
                <c:pt idx="439">
                  <c:v>310.32400000000001</c:v>
                </c:pt>
                <c:pt idx="440">
                  <c:v>283.02</c:v>
                </c:pt>
                <c:pt idx="441">
                  <c:v>258.17500000000001</c:v>
                </c:pt>
                <c:pt idx="442">
                  <c:v>236.28700000000001</c:v>
                </c:pt>
                <c:pt idx="443">
                  <c:v>216.386</c:v>
                </c:pt>
                <c:pt idx="444">
                  <c:v>198.80699999999999</c:v>
                </c:pt>
                <c:pt idx="445">
                  <c:v>182.76599999999999</c:v>
                </c:pt>
                <c:pt idx="446">
                  <c:v>168.577</c:v>
                </c:pt>
                <c:pt idx="447">
                  <c:v>155.583</c:v>
                </c:pt>
                <c:pt idx="448">
                  <c:v>144.03100000000001</c:v>
                </c:pt>
                <c:pt idx="449">
                  <c:v>133.41800000000001</c:v>
                </c:pt>
                <c:pt idx="450">
                  <c:v>123.96599999999999</c:v>
                </c:pt>
                <c:pt idx="451">
                  <c:v>115.259</c:v>
                </c:pt>
                <c:pt idx="452">
                  <c:v>107.48699999999999</c:v>
                </c:pt>
                <c:pt idx="453">
                  <c:v>100.345</c:v>
                </c:pt>
                <c:pt idx="454">
                  <c:v>93.962999999999994</c:v>
                </c:pt>
                <c:pt idx="455">
                  <c:v>88.087000000000003</c:v>
                </c:pt>
                <c:pt idx="456">
                  <c:v>82.849000000000004</c:v>
                </c:pt>
                <c:pt idx="457">
                  <c:v>78.037999999999997</c:v>
                </c:pt>
                <c:pt idx="458">
                  <c:v>73.754000000000005</c:v>
                </c:pt>
                <c:pt idx="459">
                  <c:v>69.820999999999998</c:v>
                </c:pt>
                <c:pt idx="460">
                  <c:v>66.328999999999994</c:v>
                </c:pt>
                <c:pt idx="461">
                  <c:v>63.14</c:v>
                </c:pt>
                <c:pt idx="462">
                  <c:v>60.311999999999998</c:v>
                </c:pt>
                <c:pt idx="463">
                  <c:v>57.710999999999999</c:v>
                </c:pt>
                <c:pt idx="464">
                  <c:v>55.383000000000003</c:v>
                </c:pt>
                <c:pt idx="465">
                  <c:v>53.209000000000003</c:v>
                </c:pt>
                <c:pt idx="466">
                  <c:v>51.222999999999999</c:v>
                </c:pt>
                <c:pt idx="467">
                  <c:v>49.344000000000001</c:v>
                </c:pt>
                <c:pt idx="468">
                  <c:v>47.595999999999997</c:v>
                </c:pt>
                <c:pt idx="469">
                  <c:v>45.905000000000001</c:v>
                </c:pt>
                <c:pt idx="470">
                  <c:v>44.305999999999997</c:v>
                </c:pt>
                <c:pt idx="471">
                  <c:v>42.749000000000002</c:v>
                </c:pt>
                <c:pt idx="472">
                  <c:v>41.277999999999999</c:v>
                </c:pt>
                <c:pt idx="473">
                  <c:v>39.854999999999997</c:v>
                </c:pt>
                <c:pt idx="474">
                  <c:v>38.517000000000003</c:v>
                </c:pt>
                <c:pt idx="475">
                  <c:v>37.225000000000001</c:v>
                </c:pt>
                <c:pt idx="476">
                  <c:v>36.036000000000001</c:v>
                </c:pt>
                <c:pt idx="477">
                  <c:v>34.895000000000003</c:v>
                </c:pt>
                <c:pt idx="478">
                  <c:v>33.832999999999998</c:v>
                </c:pt>
                <c:pt idx="479">
                  <c:v>32.817</c:v>
                </c:pt>
                <c:pt idx="480">
                  <c:v>31.867000000000001</c:v>
                </c:pt>
                <c:pt idx="481">
                  <c:v>30.943000000000001</c:v>
                </c:pt>
                <c:pt idx="482">
                  <c:v>30.08</c:v>
                </c:pt>
                <c:pt idx="483">
                  <c:v>29.233000000000001</c:v>
                </c:pt>
                <c:pt idx="484">
                  <c:v>28.440999999999999</c:v>
                </c:pt>
                <c:pt idx="485">
                  <c:v>27.666</c:v>
                </c:pt>
                <c:pt idx="486">
                  <c:v>26.927</c:v>
                </c:pt>
                <c:pt idx="487">
                  <c:v>26.202000000000002</c:v>
                </c:pt>
                <c:pt idx="488">
                  <c:v>25.507000000000001</c:v>
                </c:pt>
                <c:pt idx="489">
                  <c:v>24.824999999999999</c:v>
                </c:pt>
                <c:pt idx="490">
                  <c:v>24.18</c:v>
                </c:pt>
                <c:pt idx="491">
                  <c:v>23.548999999999999</c:v>
                </c:pt>
                <c:pt idx="492">
                  <c:v>22.946999999999999</c:v>
                </c:pt>
                <c:pt idx="493">
                  <c:v>22.361999999999998</c:v>
                </c:pt>
                <c:pt idx="494">
                  <c:v>21.803999999999998</c:v>
                </c:pt>
                <c:pt idx="495">
                  <c:v>21.257999999999999</c:v>
                </c:pt>
                <c:pt idx="496">
                  <c:v>20.744</c:v>
                </c:pt>
                <c:pt idx="497">
                  <c:v>20.236999999999998</c:v>
                </c:pt>
                <c:pt idx="498">
                  <c:v>19.757000000000001</c:v>
                </c:pt>
                <c:pt idx="499">
                  <c:v>19.298999999999999</c:v>
                </c:pt>
                <c:pt idx="500">
                  <c:v>18.87</c:v>
                </c:pt>
                <c:pt idx="501">
                  <c:v>18.456</c:v>
                </c:pt>
                <c:pt idx="502">
                  <c:v>18.067</c:v>
                </c:pt>
                <c:pt idx="503">
                  <c:v>17.687999999999999</c:v>
                </c:pt>
                <c:pt idx="504">
                  <c:v>17.341999999999999</c:v>
                </c:pt>
                <c:pt idx="505">
                  <c:v>17.010000000000002</c:v>
                </c:pt>
                <c:pt idx="506">
                  <c:v>16.704000000000001</c:v>
                </c:pt>
                <c:pt idx="507">
                  <c:v>16.408999999999999</c:v>
                </c:pt>
                <c:pt idx="508">
                  <c:v>16.137</c:v>
                </c:pt>
                <c:pt idx="509">
                  <c:v>15.878</c:v>
                </c:pt>
                <c:pt idx="510">
                  <c:v>15.641</c:v>
                </c:pt>
                <c:pt idx="511">
                  <c:v>15.414</c:v>
                </c:pt>
                <c:pt idx="512">
                  <c:v>15.205</c:v>
                </c:pt>
                <c:pt idx="513">
                  <c:v>15.007999999999999</c:v>
                </c:pt>
                <c:pt idx="514">
                  <c:v>14.821999999999999</c:v>
                </c:pt>
                <c:pt idx="515">
                  <c:v>14.648999999999999</c:v>
                </c:pt>
                <c:pt idx="516">
                  <c:v>14.486000000000001</c:v>
                </c:pt>
                <c:pt idx="517">
                  <c:v>14.331</c:v>
                </c:pt>
                <c:pt idx="518">
                  <c:v>14.183</c:v>
                </c:pt>
                <c:pt idx="519">
                  <c:v>14.045</c:v>
                </c:pt>
                <c:pt idx="520">
                  <c:v>13.917999999999999</c:v>
                </c:pt>
                <c:pt idx="521">
                  <c:v>13.792</c:v>
                </c:pt>
                <c:pt idx="522">
                  <c:v>13.678000000000001</c:v>
                </c:pt>
                <c:pt idx="523">
                  <c:v>13.57</c:v>
                </c:pt>
                <c:pt idx="524">
                  <c:v>13.48</c:v>
                </c:pt>
                <c:pt idx="525">
                  <c:v>13.401999999999999</c:v>
                </c:pt>
                <c:pt idx="526">
                  <c:v>13.336</c:v>
                </c:pt>
                <c:pt idx="527">
                  <c:v>13.289</c:v>
                </c:pt>
                <c:pt idx="528">
                  <c:v>13.257999999999999</c:v>
                </c:pt>
                <c:pt idx="529">
                  <c:v>13.25</c:v>
                </c:pt>
                <c:pt idx="530">
                  <c:v>13.266999999999999</c:v>
                </c:pt>
                <c:pt idx="531">
                  <c:v>13.313000000000001</c:v>
                </c:pt>
                <c:pt idx="532">
                  <c:v>13.39</c:v>
                </c:pt>
                <c:pt idx="533">
                  <c:v>13.491</c:v>
                </c:pt>
                <c:pt idx="534">
                  <c:v>13.615</c:v>
                </c:pt>
                <c:pt idx="535">
                  <c:v>13.768000000000001</c:v>
                </c:pt>
                <c:pt idx="536">
                  <c:v>13.933</c:v>
                </c:pt>
                <c:pt idx="537">
                  <c:v>14.105</c:v>
                </c:pt>
                <c:pt idx="538">
                  <c:v>14.273999999999999</c:v>
                </c:pt>
                <c:pt idx="539">
                  <c:v>14.446999999999999</c:v>
                </c:pt>
                <c:pt idx="540">
                  <c:v>14.611000000000001</c:v>
                </c:pt>
                <c:pt idx="541">
                  <c:v>14.763</c:v>
                </c:pt>
                <c:pt idx="542">
                  <c:v>14.894</c:v>
                </c:pt>
                <c:pt idx="543">
                  <c:v>14.991</c:v>
                </c:pt>
                <c:pt idx="544">
                  <c:v>15.065</c:v>
                </c:pt>
                <c:pt idx="545">
                  <c:v>15.113</c:v>
                </c:pt>
                <c:pt idx="546">
                  <c:v>15.13</c:v>
                </c:pt>
                <c:pt idx="547">
                  <c:v>15.119</c:v>
                </c:pt>
                <c:pt idx="548">
                  <c:v>15.085000000000001</c:v>
                </c:pt>
                <c:pt idx="549">
                  <c:v>15.016</c:v>
                </c:pt>
                <c:pt idx="550">
                  <c:v>14.928000000000001</c:v>
                </c:pt>
                <c:pt idx="551">
                  <c:v>14.813000000000001</c:v>
                </c:pt>
                <c:pt idx="552">
                  <c:v>14.686999999999999</c:v>
                </c:pt>
                <c:pt idx="553">
                  <c:v>14.554</c:v>
                </c:pt>
                <c:pt idx="554">
                  <c:v>14.423999999999999</c:v>
                </c:pt>
                <c:pt idx="555">
                  <c:v>14.316000000000001</c:v>
                </c:pt>
                <c:pt idx="556">
                  <c:v>14.260999999999999</c:v>
                </c:pt>
                <c:pt idx="557">
                  <c:v>14.279</c:v>
                </c:pt>
                <c:pt idx="558">
                  <c:v>14.395</c:v>
                </c:pt>
                <c:pt idx="559">
                  <c:v>14.644</c:v>
                </c:pt>
                <c:pt idx="560">
                  <c:v>15.055999999999999</c:v>
                </c:pt>
                <c:pt idx="561">
                  <c:v>15.699</c:v>
                </c:pt>
                <c:pt idx="562">
                  <c:v>16.637</c:v>
                </c:pt>
                <c:pt idx="563">
                  <c:v>18.05</c:v>
                </c:pt>
                <c:pt idx="564">
                  <c:v>20.062000000000001</c:v>
                </c:pt>
                <c:pt idx="565">
                  <c:v>22.895</c:v>
                </c:pt>
                <c:pt idx="566">
                  <c:v>26.530999999999999</c:v>
                </c:pt>
                <c:pt idx="567">
                  <c:v>31.059000000000001</c:v>
                </c:pt>
                <c:pt idx="568">
                  <c:v>36.165999999999997</c:v>
                </c:pt>
                <c:pt idx="569">
                  <c:v>41.77</c:v>
                </c:pt>
                <c:pt idx="570">
                  <c:v>47.408999999999999</c:v>
                </c:pt>
                <c:pt idx="571">
                  <c:v>52.975000000000001</c:v>
                </c:pt>
                <c:pt idx="572">
                  <c:v>58.076000000000001</c:v>
                </c:pt>
                <c:pt idx="573">
                  <c:v>62.728999999999999</c:v>
                </c:pt>
                <c:pt idx="574">
                  <c:v>66.703999999999994</c:v>
                </c:pt>
                <c:pt idx="575">
                  <c:v>70.125</c:v>
                </c:pt>
                <c:pt idx="576">
                  <c:v>72.933999999999997</c:v>
                </c:pt>
                <c:pt idx="577">
                  <c:v>75.304000000000002</c:v>
                </c:pt>
                <c:pt idx="578">
                  <c:v>77.268000000000001</c:v>
                </c:pt>
                <c:pt idx="579">
                  <c:v>79.013999999999996</c:v>
                </c:pt>
                <c:pt idx="580">
                  <c:v>80.575000000000003</c:v>
                </c:pt>
                <c:pt idx="581">
                  <c:v>82.084999999999994</c:v>
                </c:pt>
                <c:pt idx="582">
                  <c:v>83.552000000000007</c:v>
                </c:pt>
                <c:pt idx="583">
                  <c:v>85.043000000000006</c:v>
                </c:pt>
                <c:pt idx="584">
                  <c:v>86.507999999999996</c:v>
                </c:pt>
                <c:pt idx="585">
                  <c:v>87.953999999999994</c:v>
                </c:pt>
                <c:pt idx="586">
                  <c:v>89.29</c:v>
                </c:pt>
                <c:pt idx="587">
                  <c:v>90.498999999999995</c:v>
                </c:pt>
                <c:pt idx="588">
                  <c:v>91.481999999999999</c:v>
                </c:pt>
                <c:pt idx="589">
                  <c:v>92.22</c:v>
                </c:pt>
                <c:pt idx="590">
                  <c:v>92.65</c:v>
                </c:pt>
                <c:pt idx="591">
                  <c:v>92.748000000000005</c:v>
                </c:pt>
                <c:pt idx="592">
                  <c:v>92.486000000000004</c:v>
                </c:pt>
                <c:pt idx="593">
                  <c:v>91.847999999999999</c:v>
                </c:pt>
                <c:pt idx="594">
                  <c:v>90.855000000000004</c:v>
                </c:pt>
                <c:pt idx="595">
                  <c:v>89.480999999999995</c:v>
                </c:pt>
                <c:pt idx="596">
                  <c:v>87.784999999999997</c:v>
                </c:pt>
                <c:pt idx="597">
                  <c:v>85.736999999999995</c:v>
                </c:pt>
                <c:pt idx="598">
                  <c:v>83.418999999999997</c:v>
                </c:pt>
                <c:pt idx="599">
                  <c:v>80.784000000000006</c:v>
                </c:pt>
                <c:pt idx="600">
                  <c:v>77.953000000000003</c:v>
                </c:pt>
                <c:pt idx="601">
                  <c:v>74.876000000000005</c:v>
                </c:pt>
                <c:pt idx="602">
                  <c:v>71.691999999999993</c:v>
                </c:pt>
                <c:pt idx="603">
                  <c:v>68.328000000000003</c:v>
                </c:pt>
                <c:pt idx="604">
                  <c:v>64.941000000000003</c:v>
                </c:pt>
                <c:pt idx="605">
                  <c:v>61.45</c:v>
                </c:pt>
                <c:pt idx="606">
                  <c:v>58.018000000000001</c:v>
                </c:pt>
                <c:pt idx="607">
                  <c:v>54.552</c:v>
                </c:pt>
                <c:pt idx="608">
                  <c:v>51.201000000000001</c:v>
                </c:pt>
                <c:pt idx="609">
                  <c:v>47.887999999999998</c:v>
                </c:pt>
                <c:pt idx="610">
                  <c:v>44.735999999999997</c:v>
                </c:pt>
                <c:pt idx="611">
                  <c:v>41.658999999999999</c:v>
                </c:pt>
                <c:pt idx="612">
                  <c:v>38.779000000000003</c:v>
                </c:pt>
                <c:pt idx="613">
                  <c:v>36.011000000000003</c:v>
                </c:pt>
                <c:pt idx="614">
                  <c:v>33.445999999999998</c:v>
                </c:pt>
                <c:pt idx="615">
                  <c:v>31.012</c:v>
                </c:pt>
                <c:pt idx="616">
                  <c:v>28.776</c:v>
                </c:pt>
                <c:pt idx="617">
                  <c:v>26.658999999999999</c:v>
                </c:pt>
                <c:pt idx="618">
                  <c:v>24.731000000000002</c:v>
                </c:pt>
                <c:pt idx="619">
                  <c:v>22.917000000000002</c:v>
                </c:pt>
                <c:pt idx="620">
                  <c:v>21.28</c:v>
                </c:pt>
                <c:pt idx="621">
                  <c:v>19.754999999999999</c:v>
                </c:pt>
                <c:pt idx="622">
                  <c:v>18.381</c:v>
                </c:pt>
                <c:pt idx="623">
                  <c:v>17.096</c:v>
                </c:pt>
                <c:pt idx="624">
                  <c:v>15.933999999999999</c:v>
                </c:pt>
                <c:pt idx="625">
                  <c:v>14.846</c:v>
                </c:pt>
                <c:pt idx="626">
                  <c:v>13.868</c:v>
                </c:pt>
                <c:pt idx="627">
                  <c:v>12.957000000000001</c:v>
                </c:pt>
                <c:pt idx="628">
                  <c:v>12.13</c:v>
                </c:pt>
                <c:pt idx="629">
                  <c:v>11.356</c:v>
                </c:pt>
                <c:pt idx="630">
                  <c:v>10.657999999999999</c:v>
                </c:pt>
                <c:pt idx="631">
                  <c:v>9.9990000000000006</c:v>
                </c:pt>
                <c:pt idx="632">
                  <c:v>9.4030000000000005</c:v>
                </c:pt>
                <c:pt idx="633">
                  <c:v>8.8529999999999998</c:v>
                </c:pt>
                <c:pt idx="634">
                  <c:v>8.343</c:v>
                </c:pt>
                <c:pt idx="635">
                  <c:v>7.8739999999999997</c:v>
                </c:pt>
                <c:pt idx="636">
                  <c:v>7.4409999999999998</c:v>
                </c:pt>
                <c:pt idx="637">
                  <c:v>7.0369999999999999</c:v>
                </c:pt>
                <c:pt idx="638">
                  <c:v>6.6680000000000001</c:v>
                </c:pt>
                <c:pt idx="639">
                  <c:v>6.319</c:v>
                </c:pt>
                <c:pt idx="640">
                  <c:v>5.9989999999999997</c:v>
                </c:pt>
                <c:pt idx="641">
                  <c:v>5.702</c:v>
                </c:pt>
                <c:pt idx="642">
                  <c:v>5.4359999999999999</c:v>
                </c:pt>
                <c:pt idx="643">
                  <c:v>5.1859999999999999</c:v>
                </c:pt>
                <c:pt idx="644">
                  <c:v>4.9610000000000003</c:v>
                </c:pt>
                <c:pt idx="645">
                  <c:v>4.742</c:v>
                </c:pt>
                <c:pt idx="646">
                  <c:v>4.5419999999999998</c:v>
                </c:pt>
                <c:pt idx="647">
                  <c:v>4.3550000000000004</c:v>
                </c:pt>
                <c:pt idx="648">
                  <c:v>4.1859999999999999</c:v>
                </c:pt>
                <c:pt idx="649">
                  <c:v>4.024</c:v>
                </c:pt>
                <c:pt idx="650">
                  <c:v>3.8769999999999998</c:v>
                </c:pt>
                <c:pt idx="651">
                  <c:v>3.7349999999999999</c:v>
                </c:pt>
                <c:pt idx="652">
                  <c:v>3.61</c:v>
                </c:pt>
                <c:pt idx="653">
                  <c:v>3.4910000000000001</c:v>
                </c:pt>
                <c:pt idx="654">
                  <c:v>3.3780000000000001</c:v>
                </c:pt>
                <c:pt idx="655">
                  <c:v>3.28</c:v>
                </c:pt>
                <c:pt idx="656">
                  <c:v>3.181</c:v>
                </c:pt>
                <c:pt idx="657">
                  <c:v>3.09</c:v>
                </c:pt>
                <c:pt idx="658">
                  <c:v>3.0089999999999999</c:v>
                </c:pt>
                <c:pt idx="659">
                  <c:v>2.9319999999999999</c:v>
                </c:pt>
                <c:pt idx="660">
                  <c:v>2.859</c:v>
                </c:pt>
                <c:pt idx="661">
                  <c:v>2.7919999999999998</c:v>
                </c:pt>
                <c:pt idx="662">
                  <c:v>2.7349999999999999</c:v>
                </c:pt>
                <c:pt idx="663">
                  <c:v>2.681</c:v>
                </c:pt>
                <c:pt idx="664">
                  <c:v>2.63</c:v>
                </c:pt>
                <c:pt idx="665">
                  <c:v>2.5819999999999999</c:v>
                </c:pt>
                <c:pt idx="666">
                  <c:v>2.536</c:v>
                </c:pt>
                <c:pt idx="667">
                  <c:v>2.4940000000000002</c:v>
                </c:pt>
                <c:pt idx="668">
                  <c:v>2.4540000000000002</c:v>
                </c:pt>
                <c:pt idx="669">
                  <c:v>2.42</c:v>
                </c:pt>
                <c:pt idx="670">
                  <c:v>2.399</c:v>
                </c:pt>
                <c:pt idx="671">
                  <c:v>2.387</c:v>
                </c:pt>
                <c:pt idx="672">
                  <c:v>2.375</c:v>
                </c:pt>
                <c:pt idx="673">
                  <c:v>2.363</c:v>
                </c:pt>
                <c:pt idx="674">
                  <c:v>2.3610000000000002</c:v>
                </c:pt>
                <c:pt idx="675">
                  <c:v>2.3559999999999999</c:v>
                </c:pt>
                <c:pt idx="676">
                  <c:v>2.3620000000000001</c:v>
                </c:pt>
                <c:pt idx="677">
                  <c:v>2.3740000000000001</c:v>
                </c:pt>
                <c:pt idx="678">
                  <c:v>2.39</c:v>
                </c:pt>
                <c:pt idx="679">
                  <c:v>2.411</c:v>
                </c:pt>
                <c:pt idx="680">
                  <c:v>2.4289999999999998</c:v>
                </c:pt>
                <c:pt idx="681">
                  <c:v>2.4500000000000002</c:v>
                </c:pt>
                <c:pt idx="682">
                  <c:v>2.4700000000000002</c:v>
                </c:pt>
                <c:pt idx="683">
                  <c:v>2.4929999999999999</c:v>
                </c:pt>
                <c:pt idx="684">
                  <c:v>2.5179999999999998</c:v>
                </c:pt>
                <c:pt idx="685">
                  <c:v>2.5310000000000001</c:v>
                </c:pt>
                <c:pt idx="686">
                  <c:v>2.5449999999999999</c:v>
                </c:pt>
                <c:pt idx="687">
                  <c:v>2.5539999999999998</c:v>
                </c:pt>
                <c:pt idx="688">
                  <c:v>2.5630000000000002</c:v>
                </c:pt>
                <c:pt idx="689">
                  <c:v>2.5720000000000001</c:v>
                </c:pt>
                <c:pt idx="690">
                  <c:v>2.5830000000000002</c:v>
                </c:pt>
                <c:pt idx="691">
                  <c:v>2.5910000000000002</c:v>
                </c:pt>
                <c:pt idx="692">
                  <c:v>2.5960000000000001</c:v>
                </c:pt>
                <c:pt idx="693">
                  <c:v>2.6040000000000001</c:v>
                </c:pt>
                <c:pt idx="694">
                  <c:v>2.625</c:v>
                </c:pt>
                <c:pt idx="695">
                  <c:v>2.66</c:v>
                </c:pt>
                <c:pt idx="696">
                  <c:v>2.7109999999999999</c:v>
                </c:pt>
                <c:pt idx="697">
                  <c:v>2.7850000000000001</c:v>
                </c:pt>
                <c:pt idx="698">
                  <c:v>2.8879999999999999</c:v>
                </c:pt>
                <c:pt idx="699">
                  <c:v>3.0350000000000001</c:v>
                </c:pt>
                <c:pt idx="700">
                  <c:v>3.2210000000000001</c:v>
                </c:pt>
                <c:pt idx="701">
                  <c:v>3.4620000000000002</c:v>
                </c:pt>
                <c:pt idx="702">
                  <c:v>3.76</c:v>
                </c:pt>
                <c:pt idx="703">
                  <c:v>4.1219999999999999</c:v>
                </c:pt>
                <c:pt idx="704">
                  <c:v>4.5449999999999999</c:v>
                </c:pt>
                <c:pt idx="705">
                  <c:v>5.0439999999999996</c:v>
                </c:pt>
                <c:pt idx="706">
                  <c:v>5.5979999999999999</c:v>
                </c:pt>
                <c:pt idx="707">
                  <c:v>6.2320000000000002</c:v>
                </c:pt>
                <c:pt idx="708">
                  <c:v>6.899</c:v>
                </c:pt>
                <c:pt idx="709">
                  <c:v>7.6150000000000002</c:v>
                </c:pt>
                <c:pt idx="710">
                  <c:v>8.3539999999999992</c:v>
                </c:pt>
                <c:pt idx="711">
                  <c:v>9.1210000000000004</c:v>
                </c:pt>
                <c:pt idx="712">
                  <c:v>9.8719999999999999</c:v>
                </c:pt>
                <c:pt idx="713">
                  <c:v>10.606999999999999</c:v>
                </c:pt>
                <c:pt idx="714">
                  <c:v>11.291</c:v>
                </c:pt>
                <c:pt idx="715">
                  <c:v>11.928000000000001</c:v>
                </c:pt>
                <c:pt idx="716">
                  <c:v>12.489000000000001</c:v>
                </c:pt>
                <c:pt idx="717">
                  <c:v>12.973000000000001</c:v>
                </c:pt>
                <c:pt idx="718">
                  <c:v>13.348000000000001</c:v>
                </c:pt>
                <c:pt idx="719">
                  <c:v>13.632</c:v>
                </c:pt>
                <c:pt idx="720">
                  <c:v>13.808</c:v>
                </c:pt>
                <c:pt idx="721">
                  <c:v>13.893000000000001</c:v>
                </c:pt>
                <c:pt idx="722">
                  <c:v>13.879</c:v>
                </c:pt>
                <c:pt idx="723">
                  <c:v>13.776999999999999</c:v>
                </c:pt>
                <c:pt idx="724">
                  <c:v>13.601000000000001</c:v>
                </c:pt>
                <c:pt idx="725">
                  <c:v>13.362</c:v>
                </c:pt>
                <c:pt idx="726">
                  <c:v>13.071999999999999</c:v>
                </c:pt>
                <c:pt idx="727">
                  <c:v>12.741</c:v>
                </c:pt>
                <c:pt idx="728">
                  <c:v>12.398</c:v>
                </c:pt>
                <c:pt idx="729">
                  <c:v>12.036</c:v>
                </c:pt>
                <c:pt idx="730">
                  <c:v>11.677</c:v>
                </c:pt>
                <c:pt idx="731">
                  <c:v>11.334</c:v>
                </c:pt>
                <c:pt idx="732">
                  <c:v>11.019</c:v>
                </c:pt>
                <c:pt idx="733">
                  <c:v>10.718</c:v>
                </c:pt>
                <c:pt idx="734">
                  <c:v>10.441000000000001</c:v>
                </c:pt>
                <c:pt idx="735">
                  <c:v>10.189</c:v>
                </c:pt>
                <c:pt idx="736">
                  <c:v>9.9600000000000009</c:v>
                </c:pt>
                <c:pt idx="737">
                  <c:v>9.7469999999999999</c:v>
                </c:pt>
                <c:pt idx="738">
                  <c:v>9.5570000000000004</c:v>
                </c:pt>
                <c:pt idx="739">
                  <c:v>9.3710000000000004</c:v>
                </c:pt>
                <c:pt idx="740">
                  <c:v>9.1890000000000001</c:v>
                </c:pt>
                <c:pt idx="741">
                  <c:v>9.0120000000000005</c:v>
                </c:pt>
                <c:pt idx="742">
                  <c:v>8.8339999999999996</c:v>
                </c:pt>
                <c:pt idx="743">
                  <c:v>8.6519999999999992</c:v>
                </c:pt>
                <c:pt idx="744">
                  <c:v>8.4600000000000009</c:v>
                </c:pt>
                <c:pt idx="745">
                  <c:v>8.2539999999999996</c:v>
                </c:pt>
                <c:pt idx="746">
                  <c:v>8.0459999999999994</c:v>
                </c:pt>
                <c:pt idx="747">
                  <c:v>7.83</c:v>
                </c:pt>
                <c:pt idx="748">
                  <c:v>7.6159999999999997</c:v>
                </c:pt>
                <c:pt idx="749">
                  <c:v>7.4020000000000001</c:v>
                </c:pt>
                <c:pt idx="750">
                  <c:v>7.202</c:v>
                </c:pt>
                <c:pt idx="751">
                  <c:v>7.016</c:v>
                </c:pt>
                <c:pt idx="752">
                  <c:v>6.8570000000000002</c:v>
                </c:pt>
                <c:pt idx="753">
                  <c:v>6.73</c:v>
                </c:pt>
                <c:pt idx="754">
                  <c:v>6.6550000000000002</c:v>
                </c:pt>
                <c:pt idx="755">
                  <c:v>6.6349999999999998</c:v>
                </c:pt>
                <c:pt idx="756">
                  <c:v>6.6870000000000003</c:v>
                </c:pt>
                <c:pt idx="757">
                  <c:v>6.8090000000000002</c:v>
                </c:pt>
                <c:pt idx="758">
                  <c:v>7.024</c:v>
                </c:pt>
                <c:pt idx="759">
                  <c:v>7.3479999999999999</c:v>
                </c:pt>
                <c:pt idx="760">
                  <c:v>7.7670000000000003</c:v>
                </c:pt>
                <c:pt idx="761">
                  <c:v>8.3000000000000007</c:v>
                </c:pt>
                <c:pt idx="762">
                  <c:v>8.9329999999999998</c:v>
                </c:pt>
                <c:pt idx="763">
                  <c:v>9.6890000000000001</c:v>
                </c:pt>
                <c:pt idx="764">
                  <c:v>10.529</c:v>
                </c:pt>
                <c:pt idx="765">
                  <c:v>11.471</c:v>
                </c:pt>
                <c:pt idx="766">
                  <c:v>12.474</c:v>
                </c:pt>
                <c:pt idx="767">
                  <c:v>13.554</c:v>
                </c:pt>
                <c:pt idx="768">
                  <c:v>14.656000000000001</c:v>
                </c:pt>
                <c:pt idx="769">
                  <c:v>15.791</c:v>
                </c:pt>
                <c:pt idx="770">
                  <c:v>16.899000000000001</c:v>
                </c:pt>
                <c:pt idx="771">
                  <c:v>17.991</c:v>
                </c:pt>
                <c:pt idx="772">
                  <c:v>19.010000000000002</c:v>
                </c:pt>
                <c:pt idx="773">
                  <c:v>19.97</c:v>
                </c:pt>
                <c:pt idx="774">
                  <c:v>20.821000000000002</c:v>
                </c:pt>
                <c:pt idx="775">
                  <c:v>21.57</c:v>
                </c:pt>
                <c:pt idx="776">
                  <c:v>22.178999999999998</c:v>
                </c:pt>
                <c:pt idx="777">
                  <c:v>22.669</c:v>
                </c:pt>
                <c:pt idx="778">
                  <c:v>23.013999999999999</c:v>
                </c:pt>
                <c:pt idx="779">
                  <c:v>23.225999999999999</c:v>
                </c:pt>
                <c:pt idx="780">
                  <c:v>23.292000000000002</c:v>
                </c:pt>
                <c:pt idx="781">
                  <c:v>23.225000000000001</c:v>
                </c:pt>
                <c:pt idx="782">
                  <c:v>23.038</c:v>
                </c:pt>
                <c:pt idx="783">
                  <c:v>22.736000000000001</c:v>
                </c:pt>
                <c:pt idx="784">
                  <c:v>22.337</c:v>
                </c:pt>
                <c:pt idx="785">
                  <c:v>21.843</c:v>
                </c:pt>
                <c:pt idx="786">
                  <c:v>21.282</c:v>
                </c:pt>
                <c:pt idx="787">
                  <c:v>20.646000000000001</c:v>
                </c:pt>
                <c:pt idx="788">
                  <c:v>19.968</c:v>
                </c:pt>
                <c:pt idx="789">
                  <c:v>19.239000000000001</c:v>
                </c:pt>
                <c:pt idx="790">
                  <c:v>18.504000000000001</c:v>
                </c:pt>
                <c:pt idx="791">
                  <c:v>17.741</c:v>
                </c:pt>
                <c:pt idx="792">
                  <c:v>16.989999999999998</c:v>
                </c:pt>
                <c:pt idx="793">
                  <c:v>16.233000000000001</c:v>
                </c:pt>
                <c:pt idx="794">
                  <c:v>15.493</c:v>
                </c:pt>
                <c:pt idx="795">
                  <c:v>14.762</c:v>
                </c:pt>
                <c:pt idx="796">
                  <c:v>14.071</c:v>
                </c:pt>
                <c:pt idx="797">
                  <c:v>13.394</c:v>
                </c:pt>
                <c:pt idx="798">
                  <c:v>12.759</c:v>
                </c:pt>
                <c:pt idx="799">
                  <c:v>12.153</c:v>
                </c:pt>
                <c:pt idx="800">
                  <c:v>11.592000000000001</c:v>
                </c:pt>
                <c:pt idx="801">
                  <c:v>11.06</c:v>
                </c:pt>
                <c:pt idx="802">
                  <c:v>10.565</c:v>
                </c:pt>
                <c:pt idx="803">
                  <c:v>10.106</c:v>
                </c:pt>
                <c:pt idx="804">
                  <c:v>9.6969999999999992</c:v>
                </c:pt>
                <c:pt idx="805">
                  <c:v>9.3130000000000006</c:v>
                </c:pt>
                <c:pt idx="806">
                  <c:v>8.9649999999999999</c:v>
                </c:pt>
                <c:pt idx="807">
                  <c:v>8.6419999999999995</c:v>
                </c:pt>
                <c:pt idx="808">
                  <c:v>8.3539999999999992</c:v>
                </c:pt>
                <c:pt idx="809">
                  <c:v>8.0839999999999996</c:v>
                </c:pt>
                <c:pt idx="810">
                  <c:v>7.8470000000000004</c:v>
                </c:pt>
                <c:pt idx="811">
                  <c:v>7.6319999999999997</c:v>
                </c:pt>
                <c:pt idx="812">
                  <c:v>7.4349999999999996</c:v>
                </c:pt>
                <c:pt idx="813">
                  <c:v>7.2480000000000002</c:v>
                </c:pt>
                <c:pt idx="814">
                  <c:v>7.0670000000000002</c:v>
                </c:pt>
                <c:pt idx="815">
                  <c:v>6.9029999999999996</c:v>
                </c:pt>
                <c:pt idx="816">
                  <c:v>6.7480000000000002</c:v>
                </c:pt>
                <c:pt idx="817">
                  <c:v>6.5979999999999999</c:v>
                </c:pt>
                <c:pt idx="818">
                  <c:v>6.4610000000000003</c:v>
                </c:pt>
                <c:pt idx="819">
                  <c:v>6.3369999999999997</c:v>
                </c:pt>
                <c:pt idx="820">
                  <c:v>6.2249999999999996</c:v>
                </c:pt>
                <c:pt idx="821">
                  <c:v>6.13</c:v>
                </c:pt>
                <c:pt idx="822">
                  <c:v>6.0469999999999997</c:v>
                </c:pt>
                <c:pt idx="823">
                  <c:v>5.9889999999999999</c:v>
                </c:pt>
                <c:pt idx="824">
                  <c:v>5.9580000000000002</c:v>
                </c:pt>
                <c:pt idx="825">
                  <c:v>5.9550000000000001</c:v>
                </c:pt>
                <c:pt idx="826">
                  <c:v>5.9770000000000003</c:v>
                </c:pt>
                <c:pt idx="827">
                  <c:v>6.04</c:v>
                </c:pt>
                <c:pt idx="828">
                  <c:v>6.15</c:v>
                </c:pt>
                <c:pt idx="829">
                  <c:v>6.3010000000000002</c:v>
                </c:pt>
                <c:pt idx="830">
                  <c:v>6.49</c:v>
                </c:pt>
                <c:pt idx="831">
                  <c:v>6.7169999999999996</c:v>
                </c:pt>
                <c:pt idx="832">
                  <c:v>6.9710000000000001</c:v>
                </c:pt>
                <c:pt idx="833">
                  <c:v>7.2569999999999997</c:v>
                </c:pt>
                <c:pt idx="834">
                  <c:v>7.5620000000000003</c:v>
                </c:pt>
                <c:pt idx="835">
                  <c:v>7.8920000000000003</c:v>
                </c:pt>
                <c:pt idx="836">
                  <c:v>8.2170000000000005</c:v>
                </c:pt>
                <c:pt idx="837">
                  <c:v>8.5419999999999998</c:v>
                </c:pt>
                <c:pt idx="838">
                  <c:v>8.85</c:v>
                </c:pt>
                <c:pt idx="839">
                  <c:v>9.1349999999999998</c:v>
                </c:pt>
                <c:pt idx="840">
                  <c:v>9.3800000000000008</c:v>
                </c:pt>
                <c:pt idx="841">
                  <c:v>9.59</c:v>
                </c:pt>
                <c:pt idx="842">
                  <c:v>9.7430000000000003</c:v>
                </c:pt>
                <c:pt idx="843">
                  <c:v>9.8460000000000001</c:v>
                </c:pt>
                <c:pt idx="844">
                  <c:v>9.891</c:v>
                </c:pt>
                <c:pt idx="845">
                  <c:v>9.8859999999999992</c:v>
                </c:pt>
                <c:pt idx="846">
                  <c:v>9.8179999999999996</c:v>
                </c:pt>
                <c:pt idx="847">
                  <c:v>9.6809999999999992</c:v>
                </c:pt>
                <c:pt idx="848">
                  <c:v>9.4939999999999998</c:v>
                </c:pt>
                <c:pt idx="849">
                  <c:v>9.2609999999999992</c:v>
                </c:pt>
                <c:pt idx="850">
                  <c:v>8.9909999999999997</c:v>
                </c:pt>
                <c:pt idx="851">
                  <c:v>8.6739999999999995</c:v>
                </c:pt>
                <c:pt idx="852">
                  <c:v>8.3350000000000009</c:v>
                </c:pt>
                <c:pt idx="853">
                  <c:v>7.9660000000000002</c:v>
                </c:pt>
                <c:pt idx="854">
                  <c:v>7.5910000000000002</c:v>
                </c:pt>
                <c:pt idx="855">
                  <c:v>7.1980000000000004</c:v>
                </c:pt>
                <c:pt idx="856">
                  <c:v>6.8120000000000003</c:v>
                </c:pt>
                <c:pt idx="857">
                  <c:v>6.4189999999999996</c:v>
                </c:pt>
                <c:pt idx="858">
                  <c:v>6.0389999999999997</c:v>
                </c:pt>
                <c:pt idx="859">
                  <c:v>5.6630000000000003</c:v>
                </c:pt>
                <c:pt idx="860">
                  <c:v>5.3079999999999998</c:v>
                </c:pt>
                <c:pt idx="861">
                  <c:v>4.9610000000000003</c:v>
                </c:pt>
                <c:pt idx="862">
                  <c:v>4.6399999999999997</c:v>
                </c:pt>
                <c:pt idx="863">
                  <c:v>4.3310000000000004</c:v>
                </c:pt>
                <c:pt idx="864">
                  <c:v>4.0490000000000004</c:v>
                </c:pt>
                <c:pt idx="865">
                  <c:v>3.7850000000000001</c:v>
                </c:pt>
                <c:pt idx="866">
                  <c:v>3.548</c:v>
                </c:pt>
                <c:pt idx="867">
                  <c:v>3.32</c:v>
                </c:pt>
                <c:pt idx="868">
                  <c:v>3.113</c:v>
                </c:pt>
                <c:pt idx="869">
                  <c:v>2.9209999999999998</c:v>
                </c:pt>
                <c:pt idx="870">
                  <c:v>2.7559999999999998</c:v>
                </c:pt>
                <c:pt idx="871">
                  <c:v>2.6030000000000002</c:v>
                </c:pt>
                <c:pt idx="872">
                  <c:v>2.4580000000000002</c:v>
                </c:pt>
                <c:pt idx="873">
                  <c:v>2.3260000000000001</c:v>
                </c:pt>
                <c:pt idx="874">
                  <c:v>2.2200000000000002</c:v>
                </c:pt>
                <c:pt idx="875">
                  <c:v>2.121</c:v>
                </c:pt>
                <c:pt idx="876">
                  <c:v>2.032</c:v>
                </c:pt>
                <c:pt idx="877">
                  <c:v>1.9530000000000001</c:v>
                </c:pt>
                <c:pt idx="878">
                  <c:v>1.8839999999999999</c:v>
                </c:pt>
                <c:pt idx="879">
                  <c:v>1.833</c:v>
                </c:pt>
                <c:pt idx="880">
                  <c:v>1.7949999999999999</c:v>
                </c:pt>
                <c:pt idx="881">
                  <c:v>1.7629999999999999</c:v>
                </c:pt>
                <c:pt idx="882">
                  <c:v>1.74</c:v>
                </c:pt>
                <c:pt idx="883">
                  <c:v>1.7210000000000001</c:v>
                </c:pt>
                <c:pt idx="884">
                  <c:v>1.7110000000000001</c:v>
                </c:pt>
                <c:pt idx="885">
                  <c:v>1.7070000000000001</c:v>
                </c:pt>
                <c:pt idx="886">
                  <c:v>1.7130000000000001</c:v>
                </c:pt>
                <c:pt idx="887">
                  <c:v>1.7270000000000001</c:v>
                </c:pt>
                <c:pt idx="888">
                  <c:v>1.7490000000000001</c:v>
                </c:pt>
                <c:pt idx="889">
                  <c:v>1.77</c:v>
                </c:pt>
                <c:pt idx="890">
                  <c:v>1.8009999999999999</c:v>
                </c:pt>
                <c:pt idx="891">
                  <c:v>1.8360000000000001</c:v>
                </c:pt>
                <c:pt idx="892">
                  <c:v>1.87</c:v>
                </c:pt>
                <c:pt idx="893">
                  <c:v>1.9139999999999999</c:v>
                </c:pt>
                <c:pt idx="894">
                  <c:v>1.97</c:v>
                </c:pt>
                <c:pt idx="895">
                  <c:v>2.0369999999999999</c:v>
                </c:pt>
                <c:pt idx="896">
                  <c:v>2.11</c:v>
                </c:pt>
                <c:pt idx="897">
                  <c:v>2.1970000000000001</c:v>
                </c:pt>
                <c:pt idx="898">
                  <c:v>2.2909999999999999</c:v>
                </c:pt>
                <c:pt idx="899">
                  <c:v>2.4009999999999998</c:v>
                </c:pt>
                <c:pt idx="900">
                  <c:v>2.5219999999999998</c:v>
                </c:pt>
                <c:pt idx="901">
                  <c:v>2.66</c:v>
                </c:pt>
                <c:pt idx="902">
                  <c:v>2.8140000000000001</c:v>
                </c:pt>
                <c:pt idx="903">
                  <c:v>2.9849999999999999</c:v>
                </c:pt>
                <c:pt idx="904">
                  <c:v>3.1669999999999998</c:v>
                </c:pt>
                <c:pt idx="905">
                  <c:v>3.3679999999999999</c:v>
                </c:pt>
                <c:pt idx="906">
                  <c:v>3.5819999999999999</c:v>
                </c:pt>
                <c:pt idx="907">
                  <c:v>3.806</c:v>
                </c:pt>
                <c:pt idx="908">
                  <c:v>4.0309999999999997</c:v>
                </c:pt>
                <c:pt idx="909">
                  <c:v>4.2549999999999999</c:v>
                </c:pt>
                <c:pt idx="910">
                  <c:v>4.4820000000000002</c:v>
                </c:pt>
                <c:pt idx="911">
                  <c:v>4.7160000000000002</c:v>
                </c:pt>
                <c:pt idx="912">
                  <c:v>4.9429999999999996</c:v>
                </c:pt>
                <c:pt idx="913">
                  <c:v>5.1589999999999998</c:v>
                </c:pt>
                <c:pt idx="914">
                  <c:v>5.3540000000000001</c:v>
                </c:pt>
                <c:pt idx="915">
                  <c:v>5.5369999999999999</c:v>
                </c:pt>
                <c:pt idx="916">
                  <c:v>5.71</c:v>
                </c:pt>
                <c:pt idx="917">
                  <c:v>5.8710000000000004</c:v>
                </c:pt>
                <c:pt idx="918">
                  <c:v>6.0030000000000001</c:v>
                </c:pt>
                <c:pt idx="919">
                  <c:v>6.1159999999999997</c:v>
                </c:pt>
                <c:pt idx="920">
                  <c:v>6.2149999999999999</c:v>
                </c:pt>
                <c:pt idx="921">
                  <c:v>6.3040000000000003</c:v>
                </c:pt>
                <c:pt idx="922">
                  <c:v>6.375</c:v>
                </c:pt>
                <c:pt idx="923">
                  <c:v>6.431</c:v>
                </c:pt>
                <c:pt idx="924">
                  <c:v>6.4770000000000003</c:v>
                </c:pt>
                <c:pt idx="925">
                  <c:v>6.5190000000000001</c:v>
                </c:pt>
                <c:pt idx="926">
                  <c:v>6.5540000000000003</c:v>
                </c:pt>
                <c:pt idx="927">
                  <c:v>6.5839999999999996</c:v>
                </c:pt>
                <c:pt idx="928">
                  <c:v>6.6239999999999997</c:v>
                </c:pt>
                <c:pt idx="929">
                  <c:v>6.6689999999999996</c:v>
                </c:pt>
                <c:pt idx="930">
                  <c:v>6.718</c:v>
                </c:pt>
                <c:pt idx="931">
                  <c:v>6.7889999999999997</c:v>
                </c:pt>
                <c:pt idx="932">
                  <c:v>6.8789999999999996</c:v>
                </c:pt>
                <c:pt idx="933">
                  <c:v>6.9969999999999999</c:v>
                </c:pt>
                <c:pt idx="934">
                  <c:v>7.1639999999999997</c:v>
                </c:pt>
                <c:pt idx="935">
                  <c:v>7.3769999999999998</c:v>
                </c:pt>
                <c:pt idx="936">
                  <c:v>7.6449999999999996</c:v>
                </c:pt>
                <c:pt idx="937">
                  <c:v>7.9880000000000004</c:v>
                </c:pt>
                <c:pt idx="938">
                  <c:v>8.4039999999999999</c:v>
                </c:pt>
                <c:pt idx="939">
                  <c:v>8.9130000000000003</c:v>
                </c:pt>
                <c:pt idx="940">
                  <c:v>9.4990000000000006</c:v>
                </c:pt>
                <c:pt idx="941">
                  <c:v>10.173999999999999</c:v>
                </c:pt>
                <c:pt idx="942">
                  <c:v>10.914</c:v>
                </c:pt>
                <c:pt idx="943">
                  <c:v>11.721</c:v>
                </c:pt>
                <c:pt idx="944">
                  <c:v>12.557</c:v>
                </c:pt>
                <c:pt idx="945">
                  <c:v>13.428000000000001</c:v>
                </c:pt>
                <c:pt idx="946">
                  <c:v>14.285</c:v>
                </c:pt>
                <c:pt idx="947">
                  <c:v>15.143000000000001</c:v>
                </c:pt>
                <c:pt idx="948">
                  <c:v>15.954000000000001</c:v>
                </c:pt>
                <c:pt idx="949">
                  <c:v>16.724</c:v>
                </c:pt>
                <c:pt idx="950">
                  <c:v>17.416</c:v>
                </c:pt>
                <c:pt idx="951">
                  <c:v>18.041</c:v>
                </c:pt>
                <c:pt idx="952">
                  <c:v>18.571999999999999</c:v>
                </c:pt>
                <c:pt idx="953">
                  <c:v>19.023</c:v>
                </c:pt>
                <c:pt idx="954">
                  <c:v>19.38</c:v>
                </c:pt>
                <c:pt idx="955">
                  <c:v>19.649000000000001</c:v>
                </c:pt>
                <c:pt idx="956">
                  <c:v>19.831</c:v>
                </c:pt>
                <c:pt idx="957">
                  <c:v>19.933</c:v>
                </c:pt>
                <c:pt idx="958">
                  <c:v>19.957000000000001</c:v>
                </c:pt>
                <c:pt idx="959">
                  <c:v>19.908999999999999</c:v>
                </c:pt>
                <c:pt idx="960">
                  <c:v>19.798999999999999</c:v>
                </c:pt>
                <c:pt idx="961">
                  <c:v>19.63</c:v>
                </c:pt>
                <c:pt idx="962">
                  <c:v>19.41</c:v>
                </c:pt>
                <c:pt idx="963">
                  <c:v>19.143000000000001</c:v>
                </c:pt>
                <c:pt idx="964">
                  <c:v>18.84</c:v>
                </c:pt>
                <c:pt idx="965">
                  <c:v>18.498000000000001</c:v>
                </c:pt>
                <c:pt idx="966">
                  <c:v>18.131</c:v>
                </c:pt>
                <c:pt idx="967">
                  <c:v>17.734999999999999</c:v>
                </c:pt>
                <c:pt idx="968">
                  <c:v>17.326000000000001</c:v>
                </c:pt>
                <c:pt idx="969">
                  <c:v>16.896000000000001</c:v>
                </c:pt>
                <c:pt idx="970">
                  <c:v>16.457000000000001</c:v>
                </c:pt>
                <c:pt idx="971">
                  <c:v>16.001999999999999</c:v>
                </c:pt>
                <c:pt idx="972">
                  <c:v>15.558999999999999</c:v>
                </c:pt>
                <c:pt idx="973">
                  <c:v>15.114000000000001</c:v>
                </c:pt>
                <c:pt idx="974">
                  <c:v>14.673</c:v>
                </c:pt>
                <c:pt idx="975">
                  <c:v>14.23</c:v>
                </c:pt>
                <c:pt idx="976">
                  <c:v>13.805</c:v>
                </c:pt>
                <c:pt idx="977">
                  <c:v>13.384</c:v>
                </c:pt>
                <c:pt idx="978">
                  <c:v>12.977</c:v>
                </c:pt>
                <c:pt idx="979">
                  <c:v>12.577</c:v>
                </c:pt>
                <c:pt idx="980">
                  <c:v>12.204000000000001</c:v>
                </c:pt>
                <c:pt idx="981">
                  <c:v>11.837</c:v>
                </c:pt>
                <c:pt idx="982">
                  <c:v>11.492000000000001</c:v>
                </c:pt>
                <c:pt idx="983">
                  <c:v>11.147</c:v>
                </c:pt>
                <c:pt idx="984">
                  <c:v>10.826000000000001</c:v>
                </c:pt>
                <c:pt idx="985">
                  <c:v>10.512</c:v>
                </c:pt>
                <c:pt idx="986">
                  <c:v>10.218999999999999</c:v>
                </c:pt>
                <c:pt idx="987">
                  <c:v>9.9350000000000005</c:v>
                </c:pt>
                <c:pt idx="988">
                  <c:v>9.6660000000000004</c:v>
                </c:pt>
                <c:pt idx="989">
                  <c:v>9.4169999999999998</c:v>
                </c:pt>
                <c:pt idx="990">
                  <c:v>9.1790000000000003</c:v>
                </c:pt>
                <c:pt idx="991">
                  <c:v>8.9510000000000005</c:v>
                </c:pt>
                <c:pt idx="992">
                  <c:v>8.7409999999999997</c:v>
                </c:pt>
                <c:pt idx="993">
                  <c:v>8.5410000000000004</c:v>
                </c:pt>
                <c:pt idx="994">
                  <c:v>8.3520000000000003</c:v>
                </c:pt>
                <c:pt idx="995">
                  <c:v>8.1649999999999991</c:v>
                </c:pt>
                <c:pt idx="996">
                  <c:v>7.9950000000000001</c:v>
                </c:pt>
                <c:pt idx="997">
                  <c:v>7.827</c:v>
                </c:pt>
                <c:pt idx="998">
                  <c:v>7.6689999999999996</c:v>
                </c:pt>
                <c:pt idx="999">
                  <c:v>7.51</c:v>
                </c:pt>
                <c:pt idx="1000">
                  <c:v>7.3620000000000001</c:v>
                </c:pt>
                <c:pt idx="1001">
                  <c:v>7.2119999999999997</c:v>
                </c:pt>
                <c:pt idx="1002">
                  <c:v>7.0640000000000001</c:v>
                </c:pt>
                <c:pt idx="1003">
                  <c:v>6.9169999999999998</c:v>
                </c:pt>
                <c:pt idx="1004">
                  <c:v>6.7759999999999998</c:v>
                </c:pt>
                <c:pt idx="1005">
                  <c:v>6.63</c:v>
                </c:pt>
                <c:pt idx="1006">
                  <c:v>6.4829999999999997</c:v>
                </c:pt>
                <c:pt idx="1007">
                  <c:v>6.343</c:v>
                </c:pt>
                <c:pt idx="1008">
                  <c:v>6.2039999999999997</c:v>
                </c:pt>
                <c:pt idx="1009">
                  <c:v>6.0720000000000001</c:v>
                </c:pt>
                <c:pt idx="1010">
                  <c:v>5.9480000000000004</c:v>
                </c:pt>
                <c:pt idx="1011">
                  <c:v>5.819</c:v>
                </c:pt>
                <c:pt idx="1012">
                  <c:v>5.6989999999999998</c:v>
                </c:pt>
                <c:pt idx="1013">
                  <c:v>5.5819999999999999</c:v>
                </c:pt>
                <c:pt idx="1014">
                  <c:v>5.4710000000000001</c:v>
                </c:pt>
                <c:pt idx="1015">
                  <c:v>5.3620000000000001</c:v>
                </c:pt>
                <c:pt idx="1016">
                  <c:v>5.2610000000000001</c:v>
                </c:pt>
                <c:pt idx="1017">
                  <c:v>5.1639999999999997</c:v>
                </c:pt>
                <c:pt idx="1018">
                  <c:v>5.0759999999999996</c:v>
                </c:pt>
                <c:pt idx="1019">
                  <c:v>4.9880000000000004</c:v>
                </c:pt>
                <c:pt idx="1020">
                  <c:v>4.907</c:v>
                </c:pt>
                <c:pt idx="1021">
                  <c:v>4.835</c:v>
                </c:pt>
                <c:pt idx="1022">
                  <c:v>4.7690000000000001</c:v>
                </c:pt>
                <c:pt idx="1023">
                  <c:v>4.7169999999999996</c:v>
                </c:pt>
                <c:pt idx="1024">
                  <c:v>4.6689999999999996</c:v>
                </c:pt>
                <c:pt idx="1025">
                  <c:v>4.6239999999999997</c:v>
                </c:pt>
                <c:pt idx="1026">
                  <c:v>4.5890000000000004</c:v>
                </c:pt>
                <c:pt idx="1027">
                  <c:v>4.5750000000000002</c:v>
                </c:pt>
                <c:pt idx="1028">
                  <c:v>4.5659999999999998</c:v>
                </c:pt>
                <c:pt idx="1029">
                  <c:v>4.5590000000000002</c:v>
                </c:pt>
                <c:pt idx="1030">
                  <c:v>4.5579999999999998</c:v>
                </c:pt>
                <c:pt idx="1031">
                  <c:v>4.5720000000000001</c:v>
                </c:pt>
                <c:pt idx="1032">
                  <c:v>4.5999999999999996</c:v>
                </c:pt>
                <c:pt idx="1033">
                  <c:v>4.6349999999999998</c:v>
                </c:pt>
                <c:pt idx="1034">
                  <c:v>4.6740000000000004</c:v>
                </c:pt>
                <c:pt idx="1035">
                  <c:v>4.7350000000000003</c:v>
                </c:pt>
                <c:pt idx="1036">
                  <c:v>4.7930000000000001</c:v>
                </c:pt>
                <c:pt idx="1037">
                  <c:v>4.87</c:v>
                </c:pt>
                <c:pt idx="1038">
                  <c:v>4.9580000000000002</c:v>
                </c:pt>
                <c:pt idx="1039">
                  <c:v>5.0629999999999997</c:v>
                </c:pt>
                <c:pt idx="1040">
                  <c:v>5.1760000000000002</c:v>
                </c:pt>
                <c:pt idx="1041">
                  <c:v>5.3129999999999997</c:v>
                </c:pt>
                <c:pt idx="1042">
                  <c:v>5.4790000000000001</c:v>
                </c:pt>
                <c:pt idx="1043">
                  <c:v>5.6749999999999998</c:v>
                </c:pt>
                <c:pt idx="1044">
                  <c:v>5.907</c:v>
                </c:pt>
                <c:pt idx="1045">
                  <c:v>6.1920000000000002</c:v>
                </c:pt>
                <c:pt idx="1046">
                  <c:v>6.5220000000000002</c:v>
                </c:pt>
                <c:pt idx="1047">
                  <c:v>6.9189999999999996</c:v>
                </c:pt>
                <c:pt idx="1048">
                  <c:v>7.3739999999999997</c:v>
                </c:pt>
                <c:pt idx="1049">
                  <c:v>7.9020000000000001</c:v>
                </c:pt>
                <c:pt idx="1050">
                  <c:v>8.4879999999999995</c:v>
                </c:pt>
                <c:pt idx="1051">
                  <c:v>9.1430000000000007</c:v>
                </c:pt>
                <c:pt idx="1052">
                  <c:v>9.8379999999999992</c:v>
                </c:pt>
                <c:pt idx="1053">
                  <c:v>10.581</c:v>
                </c:pt>
                <c:pt idx="1054">
                  <c:v>11.336</c:v>
                </c:pt>
                <c:pt idx="1055">
                  <c:v>12.106999999999999</c:v>
                </c:pt>
                <c:pt idx="1056">
                  <c:v>12.853</c:v>
                </c:pt>
                <c:pt idx="1057">
                  <c:v>13.577</c:v>
                </c:pt>
                <c:pt idx="1058">
                  <c:v>14.244</c:v>
                </c:pt>
                <c:pt idx="1059">
                  <c:v>14.859</c:v>
                </c:pt>
                <c:pt idx="1060">
                  <c:v>15.393000000000001</c:v>
                </c:pt>
                <c:pt idx="1061">
                  <c:v>15.85</c:v>
                </c:pt>
                <c:pt idx="1062">
                  <c:v>16.213999999999999</c:v>
                </c:pt>
                <c:pt idx="1063">
                  <c:v>16.489000000000001</c:v>
                </c:pt>
                <c:pt idx="1064">
                  <c:v>16.672000000000001</c:v>
                </c:pt>
                <c:pt idx="1065">
                  <c:v>16.765999999999998</c:v>
                </c:pt>
                <c:pt idx="1066">
                  <c:v>16.777999999999999</c:v>
                </c:pt>
                <c:pt idx="1067">
                  <c:v>16.710999999999999</c:v>
                </c:pt>
                <c:pt idx="1068">
                  <c:v>16.582000000000001</c:v>
                </c:pt>
                <c:pt idx="1069">
                  <c:v>16.384</c:v>
                </c:pt>
                <c:pt idx="1070">
                  <c:v>16.135999999999999</c:v>
                </c:pt>
                <c:pt idx="1071">
                  <c:v>15.834</c:v>
                </c:pt>
                <c:pt idx="1072">
                  <c:v>15.499000000000001</c:v>
                </c:pt>
                <c:pt idx="1073">
                  <c:v>15.129</c:v>
                </c:pt>
                <c:pt idx="1074">
                  <c:v>14.739000000000001</c:v>
                </c:pt>
                <c:pt idx="1075">
                  <c:v>14.321</c:v>
                </c:pt>
                <c:pt idx="1076">
                  <c:v>13.901999999999999</c:v>
                </c:pt>
                <c:pt idx="1077">
                  <c:v>13.458</c:v>
                </c:pt>
                <c:pt idx="1078">
                  <c:v>13.018000000000001</c:v>
                </c:pt>
                <c:pt idx="1079">
                  <c:v>12.569000000000001</c:v>
                </c:pt>
                <c:pt idx="1080">
                  <c:v>12.127000000000001</c:v>
                </c:pt>
                <c:pt idx="1081">
                  <c:v>11.683999999999999</c:v>
                </c:pt>
                <c:pt idx="1082">
                  <c:v>11.257999999999999</c:v>
                </c:pt>
                <c:pt idx="1083">
                  <c:v>10.831</c:v>
                </c:pt>
                <c:pt idx="1084">
                  <c:v>10.423999999999999</c:v>
                </c:pt>
                <c:pt idx="1085">
                  <c:v>10.023</c:v>
                </c:pt>
                <c:pt idx="1086">
                  <c:v>9.6470000000000002</c:v>
                </c:pt>
                <c:pt idx="1087">
                  <c:v>9.2799999999999994</c:v>
                </c:pt>
                <c:pt idx="1088">
                  <c:v>8.9429999999999996</c:v>
                </c:pt>
                <c:pt idx="1089">
                  <c:v>8.6159999999999997</c:v>
                </c:pt>
                <c:pt idx="1090">
                  <c:v>8.3190000000000008</c:v>
                </c:pt>
                <c:pt idx="1091">
                  <c:v>8.0380000000000003</c:v>
                </c:pt>
                <c:pt idx="1092">
                  <c:v>7.7770000000000001</c:v>
                </c:pt>
                <c:pt idx="1093">
                  <c:v>7.53</c:v>
                </c:pt>
                <c:pt idx="1094">
                  <c:v>7.3079999999999998</c:v>
                </c:pt>
                <c:pt idx="1095">
                  <c:v>7.0979999999999999</c:v>
                </c:pt>
                <c:pt idx="1096">
                  <c:v>6.9160000000000004</c:v>
                </c:pt>
                <c:pt idx="1097">
                  <c:v>6.7450000000000001</c:v>
                </c:pt>
                <c:pt idx="1098">
                  <c:v>6.593</c:v>
                </c:pt>
                <c:pt idx="1099">
                  <c:v>6.4459999999999997</c:v>
                </c:pt>
                <c:pt idx="1100">
                  <c:v>6.32</c:v>
                </c:pt>
                <c:pt idx="1101">
                  <c:v>6.2060000000000004</c:v>
                </c:pt>
                <c:pt idx="1102">
                  <c:v>6.0970000000000004</c:v>
                </c:pt>
                <c:pt idx="1103">
                  <c:v>5.984</c:v>
                </c:pt>
                <c:pt idx="1104">
                  <c:v>5.8849999999999998</c:v>
                </c:pt>
                <c:pt idx="1105">
                  <c:v>5.79</c:v>
                </c:pt>
                <c:pt idx="1106">
                  <c:v>5.6950000000000003</c:v>
                </c:pt>
                <c:pt idx="1107">
                  <c:v>5.6020000000000003</c:v>
                </c:pt>
                <c:pt idx="1108">
                  <c:v>5.5119999999999996</c:v>
                </c:pt>
                <c:pt idx="1109">
                  <c:v>5.423</c:v>
                </c:pt>
                <c:pt idx="1110">
                  <c:v>5.3330000000000002</c:v>
                </c:pt>
                <c:pt idx="1111">
                  <c:v>5.2430000000000003</c:v>
                </c:pt>
                <c:pt idx="1112">
                  <c:v>5.1479999999999997</c:v>
                </c:pt>
                <c:pt idx="1113">
                  <c:v>5.05</c:v>
                </c:pt>
                <c:pt idx="1114">
                  <c:v>4.9560000000000004</c:v>
                </c:pt>
                <c:pt idx="1115">
                  <c:v>4.8579999999999997</c:v>
                </c:pt>
                <c:pt idx="1116">
                  <c:v>4.7569999999999997</c:v>
                </c:pt>
                <c:pt idx="1117">
                  <c:v>4.6580000000000004</c:v>
                </c:pt>
                <c:pt idx="1118">
                  <c:v>4.5579999999999998</c:v>
                </c:pt>
                <c:pt idx="1119">
                  <c:v>4.4640000000000004</c:v>
                </c:pt>
                <c:pt idx="1120">
                  <c:v>4.3730000000000002</c:v>
                </c:pt>
                <c:pt idx="1121">
                  <c:v>4.2830000000000004</c:v>
                </c:pt>
                <c:pt idx="1122">
                  <c:v>4.1950000000000003</c:v>
                </c:pt>
                <c:pt idx="1123">
                  <c:v>4.1070000000000002</c:v>
                </c:pt>
                <c:pt idx="1124">
                  <c:v>4.0259999999999998</c:v>
                </c:pt>
                <c:pt idx="1125">
                  <c:v>3.9489999999999998</c:v>
                </c:pt>
                <c:pt idx="1126">
                  <c:v>3.8780000000000001</c:v>
                </c:pt>
                <c:pt idx="1127">
                  <c:v>3.8109999999999999</c:v>
                </c:pt>
                <c:pt idx="1128">
                  <c:v>3.7519999999999998</c:v>
                </c:pt>
                <c:pt idx="1129">
                  <c:v>3.6920000000000002</c:v>
                </c:pt>
                <c:pt idx="1130">
                  <c:v>3.64</c:v>
                </c:pt>
                <c:pt idx="1131">
                  <c:v>3.5910000000000002</c:v>
                </c:pt>
                <c:pt idx="1132">
                  <c:v>3.5459999999999998</c:v>
                </c:pt>
                <c:pt idx="1133">
                  <c:v>3.504</c:v>
                </c:pt>
                <c:pt idx="1134">
                  <c:v>3.4670000000000001</c:v>
                </c:pt>
                <c:pt idx="1135">
                  <c:v>3.4319999999999999</c:v>
                </c:pt>
                <c:pt idx="1136">
                  <c:v>3.4060000000000001</c:v>
                </c:pt>
                <c:pt idx="1137">
                  <c:v>3.383</c:v>
                </c:pt>
                <c:pt idx="1138">
                  <c:v>3.36</c:v>
                </c:pt>
                <c:pt idx="1139">
                  <c:v>3.3359999999999999</c:v>
                </c:pt>
                <c:pt idx="1140">
                  <c:v>3.3159999999999998</c:v>
                </c:pt>
                <c:pt idx="1141">
                  <c:v>3.2989999999999999</c:v>
                </c:pt>
                <c:pt idx="1142">
                  <c:v>3.282</c:v>
                </c:pt>
                <c:pt idx="1143">
                  <c:v>3.262</c:v>
                </c:pt>
                <c:pt idx="1144">
                  <c:v>3.2440000000000002</c:v>
                </c:pt>
                <c:pt idx="1145">
                  <c:v>3.2229999999999999</c:v>
                </c:pt>
                <c:pt idx="1146">
                  <c:v>3.2069999999999999</c:v>
                </c:pt>
                <c:pt idx="1147">
                  <c:v>3.19</c:v>
                </c:pt>
                <c:pt idx="1148">
                  <c:v>3.173</c:v>
                </c:pt>
                <c:pt idx="1149">
                  <c:v>3.1560000000000001</c:v>
                </c:pt>
                <c:pt idx="1150">
                  <c:v>3.14</c:v>
                </c:pt>
                <c:pt idx="1151">
                  <c:v>3.1219999999999999</c:v>
                </c:pt>
                <c:pt idx="1152">
                  <c:v>3.1030000000000002</c:v>
                </c:pt>
                <c:pt idx="1153">
                  <c:v>3.0790000000000002</c:v>
                </c:pt>
                <c:pt idx="1154">
                  <c:v>3.0529999999999999</c:v>
                </c:pt>
                <c:pt idx="1155">
                  <c:v>3.0249999999999999</c:v>
                </c:pt>
                <c:pt idx="1156">
                  <c:v>2.9990000000000001</c:v>
                </c:pt>
                <c:pt idx="1157">
                  <c:v>2.9710000000000001</c:v>
                </c:pt>
                <c:pt idx="1158">
                  <c:v>2.94</c:v>
                </c:pt>
                <c:pt idx="1159">
                  <c:v>2.907</c:v>
                </c:pt>
                <c:pt idx="1160">
                  <c:v>2.871</c:v>
                </c:pt>
                <c:pt idx="1161">
                  <c:v>2.8359999999999999</c:v>
                </c:pt>
                <c:pt idx="1162">
                  <c:v>2.8</c:v>
                </c:pt>
                <c:pt idx="1163">
                  <c:v>2.7589999999999999</c:v>
                </c:pt>
                <c:pt idx="1164">
                  <c:v>2.7189999999999999</c:v>
                </c:pt>
                <c:pt idx="1165">
                  <c:v>2.6760000000000002</c:v>
                </c:pt>
                <c:pt idx="1166">
                  <c:v>2.6349999999999998</c:v>
                </c:pt>
                <c:pt idx="1167">
                  <c:v>2.5960000000000001</c:v>
                </c:pt>
                <c:pt idx="1168">
                  <c:v>2.5579999999999998</c:v>
                </c:pt>
                <c:pt idx="1169">
                  <c:v>2.5179999999999998</c:v>
                </c:pt>
                <c:pt idx="1170">
                  <c:v>2.4820000000000002</c:v>
                </c:pt>
                <c:pt idx="1171">
                  <c:v>2.448</c:v>
                </c:pt>
                <c:pt idx="1172">
                  <c:v>2.41</c:v>
                </c:pt>
                <c:pt idx="1173">
                  <c:v>2.3719999999999999</c:v>
                </c:pt>
                <c:pt idx="1174">
                  <c:v>2.3410000000000002</c:v>
                </c:pt>
                <c:pt idx="1175">
                  <c:v>2.3119999999999998</c:v>
                </c:pt>
                <c:pt idx="1176">
                  <c:v>2.2879999999999998</c:v>
                </c:pt>
                <c:pt idx="1177">
                  <c:v>2.274</c:v>
                </c:pt>
                <c:pt idx="1178">
                  <c:v>2.262</c:v>
                </c:pt>
                <c:pt idx="1179">
                  <c:v>2.2610000000000001</c:v>
                </c:pt>
                <c:pt idx="1180">
                  <c:v>2.2679999999999998</c:v>
                </c:pt>
                <c:pt idx="1181">
                  <c:v>2.2989999999999999</c:v>
                </c:pt>
                <c:pt idx="1182">
                  <c:v>2.3359999999999999</c:v>
                </c:pt>
                <c:pt idx="1183">
                  <c:v>2.3969999999999998</c:v>
                </c:pt>
                <c:pt idx="1184">
                  <c:v>2.4849999999999999</c:v>
                </c:pt>
                <c:pt idx="1185">
                  <c:v>2.6139999999999999</c:v>
                </c:pt>
                <c:pt idx="1186">
                  <c:v>2.786</c:v>
                </c:pt>
                <c:pt idx="1187">
                  <c:v>3.016</c:v>
                </c:pt>
                <c:pt idx="1188">
                  <c:v>3.3140000000000001</c:v>
                </c:pt>
                <c:pt idx="1189">
                  <c:v>3.6970000000000001</c:v>
                </c:pt>
                <c:pt idx="1190">
                  <c:v>4.1909999999999998</c:v>
                </c:pt>
                <c:pt idx="1191">
                  <c:v>4.8220000000000001</c:v>
                </c:pt>
                <c:pt idx="1192">
                  <c:v>5.5960000000000001</c:v>
                </c:pt>
                <c:pt idx="1193">
                  <c:v>6.5679999999999996</c:v>
                </c:pt>
                <c:pt idx="1194">
                  <c:v>7.7409999999999997</c:v>
                </c:pt>
                <c:pt idx="1195">
                  <c:v>9.1869999999999994</c:v>
                </c:pt>
                <c:pt idx="1196">
                  <c:v>10.891999999999999</c:v>
                </c:pt>
                <c:pt idx="1197">
                  <c:v>12.948</c:v>
                </c:pt>
                <c:pt idx="1198">
                  <c:v>15.333</c:v>
                </c:pt>
                <c:pt idx="1199">
                  <c:v>18.16</c:v>
                </c:pt>
                <c:pt idx="1200">
                  <c:v>21.370999999999999</c:v>
                </c:pt>
              </c:numCache>
            </c:numRef>
          </c:yVal>
          <c:smooth val="1"/>
          <c:extLst>
            <c:ext xmlns:c16="http://schemas.microsoft.com/office/drawing/2014/chart" uri="{C3380CC4-5D6E-409C-BE32-E72D297353CC}">
              <c16:uniqueId val="{00000001-FAF4-4E5C-91CC-EEF7B709D806}"/>
            </c:ext>
          </c:extLst>
        </c:ser>
        <c:dLbls>
          <c:showLegendKey val="0"/>
          <c:showVal val="0"/>
          <c:showCatName val="0"/>
          <c:showSerName val="0"/>
          <c:showPercent val="0"/>
          <c:showBubbleSize val="0"/>
        </c:dLbls>
        <c:axId val="1759174319"/>
        <c:axId val="1759173359"/>
      </c:scatterChart>
      <c:valAx>
        <c:axId val="1747239695"/>
        <c:scaling>
          <c:orientation val="minMax"/>
          <c:max val="10"/>
        </c:scaling>
        <c:delete val="0"/>
        <c:axPos val="b"/>
        <c:title>
          <c:tx>
            <c:rich>
              <a:bodyPr/>
              <a:lstStyle/>
              <a:p>
                <a:pPr>
                  <a:defRPr sz="1050">
                    <a:latin typeface="Arial" panose="020B0604020202020204" pitchFamily="34" charset="0"/>
                    <a:cs typeface="Arial" panose="020B0604020202020204" pitchFamily="34" charset="0"/>
                  </a:defRPr>
                </a:pPr>
                <a:r>
                  <a:rPr lang="en-US" sz="1050">
                    <a:latin typeface="Arial" panose="020B0604020202020204" pitchFamily="34" charset="0"/>
                    <a:cs typeface="Arial" panose="020B0604020202020204" pitchFamily="34" charset="0"/>
                  </a:rPr>
                  <a:t>Time (min)</a:t>
                </a:r>
              </a:p>
            </c:rich>
          </c:tx>
          <c:overlay val="0"/>
        </c:title>
        <c:numFmt formatCode="General" sourceLinked="1"/>
        <c:majorTickMark val="out"/>
        <c:minorTickMark val="out"/>
        <c:tickLblPos val="nextTo"/>
        <c:spPr>
          <a:noFill/>
          <a:ln w="25400" cap="flat" cmpd="sng" algn="ctr">
            <a:solidFill>
              <a:schemeClr val="tx1"/>
            </a:solidFill>
            <a:round/>
          </a:ln>
          <a:effectLst/>
        </c:spPr>
        <c:txPr>
          <a:bodyPr rot="-60000000" spcFirstLastPara="1" vertOverflow="ellipsis" vert="horz" wrap="square" anchor="ctr" anchorCtr="1"/>
          <a:lstStyle/>
          <a:p>
            <a:pPr>
              <a:defRPr sz="105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7246895"/>
        <c:crosses val="autoZero"/>
        <c:crossBetween val="midCat"/>
        <c:majorUnit val="1"/>
        <c:minorUnit val="0.5"/>
      </c:valAx>
      <c:valAx>
        <c:axId val="1747246895"/>
        <c:scaling>
          <c:orientation val="minMax"/>
          <c:max val="15000"/>
          <c:min val="0"/>
        </c:scaling>
        <c:delete val="0"/>
        <c:axPos val="l"/>
        <c:title>
          <c:tx>
            <c:rich>
              <a:bodyPr/>
              <a:lstStyle/>
              <a:p>
                <a:pPr>
                  <a:defRPr sz="1050">
                    <a:solidFill>
                      <a:srgbClr val="FF0000"/>
                    </a:solidFill>
                    <a:latin typeface="Arial" panose="020B0604020202020204" pitchFamily="34" charset="0"/>
                    <a:cs typeface="Arial" panose="020B0604020202020204" pitchFamily="34" charset="0"/>
                  </a:defRPr>
                </a:pPr>
                <a:r>
                  <a:rPr lang="en-US" sz="1050">
                    <a:solidFill>
                      <a:srgbClr val="FF0000"/>
                    </a:solidFill>
                    <a:latin typeface="Arial" panose="020B0604020202020204" pitchFamily="34" charset="0"/>
                    <a:cs typeface="Arial" panose="020B0604020202020204" pitchFamily="34" charset="0"/>
                  </a:rPr>
                  <a:t>Radioactivity (cps)</a:t>
                </a:r>
              </a:p>
            </c:rich>
          </c:tx>
          <c:overlay val="0"/>
        </c:title>
        <c:numFmt formatCode="General" sourceLinked="1"/>
        <c:majorTickMark val="out"/>
        <c:minorTickMark val="out"/>
        <c:tickLblPos val="nextTo"/>
        <c:spPr>
          <a:noFill/>
          <a:ln w="25400" cap="flat" cmpd="sng" algn="ctr">
            <a:solidFill>
              <a:srgbClr val="FF0000">
                <a:alpha val="99000"/>
              </a:srgbClr>
            </a:solidFill>
            <a:round/>
          </a:ln>
          <a:effectLst/>
        </c:spPr>
        <c:txPr>
          <a:bodyPr rot="-60000000" spcFirstLastPara="1" vertOverflow="ellipsis" vert="horz" wrap="square" anchor="ctr" anchorCtr="1"/>
          <a:lstStyle/>
          <a:p>
            <a:pPr>
              <a:defRPr sz="1050" b="1" i="0" u="none" strike="noStrike" kern="1200" baseline="0">
                <a:solidFill>
                  <a:srgbClr val="FF0000"/>
                </a:solidFill>
                <a:latin typeface="Arial" panose="020B0604020202020204" pitchFamily="34" charset="0"/>
                <a:ea typeface="+mn-ea"/>
                <a:cs typeface="Arial" panose="020B0604020202020204" pitchFamily="34" charset="0"/>
              </a:defRPr>
            </a:pPr>
            <a:endParaRPr lang="en-US"/>
          </a:p>
        </c:txPr>
        <c:crossAx val="1747239695"/>
        <c:crosses val="autoZero"/>
        <c:crossBetween val="midCat"/>
        <c:majorUnit val="2500"/>
      </c:valAx>
      <c:valAx>
        <c:axId val="1759173359"/>
        <c:scaling>
          <c:orientation val="minMax"/>
          <c:max val="2500"/>
          <c:min val="-500"/>
        </c:scaling>
        <c:delete val="0"/>
        <c:axPos val="r"/>
        <c:title>
          <c:tx>
            <c:rich>
              <a:bodyPr/>
              <a:lstStyle/>
              <a:p>
                <a:pPr>
                  <a:defRPr sz="1050">
                    <a:solidFill>
                      <a:srgbClr val="0000FF"/>
                    </a:solidFill>
                    <a:latin typeface="Arial" panose="020B0604020202020204" pitchFamily="34" charset="0"/>
                    <a:cs typeface="Arial" panose="020B0604020202020204" pitchFamily="34" charset="0"/>
                  </a:defRPr>
                </a:pPr>
                <a:r>
                  <a:rPr lang="en-US" sz="1050">
                    <a:solidFill>
                      <a:srgbClr val="0000FF"/>
                    </a:solidFill>
                    <a:latin typeface="Arial" panose="020B0604020202020204" pitchFamily="34" charset="0"/>
                    <a:cs typeface="Arial" panose="020B0604020202020204" pitchFamily="34" charset="0"/>
                  </a:rPr>
                  <a:t>UV</a:t>
                </a:r>
                <a:r>
                  <a:rPr lang="en-US" sz="1050" baseline="0">
                    <a:solidFill>
                      <a:srgbClr val="0000FF"/>
                    </a:solidFill>
                    <a:latin typeface="Arial" panose="020B0604020202020204" pitchFamily="34" charset="0"/>
                    <a:cs typeface="Arial" panose="020B0604020202020204" pitchFamily="34" charset="0"/>
                  </a:rPr>
                  <a:t> abs. (mAU)</a:t>
                </a:r>
                <a:endParaRPr lang="en-US" sz="1050">
                  <a:solidFill>
                    <a:srgbClr val="0000FF"/>
                  </a:solidFill>
                  <a:latin typeface="Arial" panose="020B0604020202020204" pitchFamily="34" charset="0"/>
                  <a:cs typeface="Arial" panose="020B0604020202020204" pitchFamily="34" charset="0"/>
                </a:endParaRPr>
              </a:p>
            </c:rich>
          </c:tx>
          <c:overlay val="0"/>
        </c:title>
        <c:numFmt formatCode="General" sourceLinked="1"/>
        <c:majorTickMark val="out"/>
        <c:minorTickMark val="out"/>
        <c:tickLblPos val="nextTo"/>
        <c:spPr>
          <a:ln w="25400">
            <a:solidFill>
              <a:srgbClr val="0000FF"/>
            </a:solidFill>
          </a:ln>
        </c:spPr>
        <c:txPr>
          <a:bodyPr/>
          <a:lstStyle/>
          <a:p>
            <a:pPr>
              <a:defRPr sz="1050" b="1">
                <a:solidFill>
                  <a:srgbClr val="0000FF"/>
                </a:solidFill>
                <a:latin typeface="Arial" panose="020B0604020202020204" pitchFamily="34" charset="0"/>
                <a:cs typeface="Arial" panose="020B0604020202020204" pitchFamily="34" charset="0"/>
              </a:defRPr>
            </a:pPr>
            <a:endParaRPr lang="en-US"/>
          </a:p>
        </c:txPr>
        <c:crossAx val="1759174319"/>
        <c:crosses val="max"/>
        <c:crossBetween val="midCat"/>
      </c:valAx>
      <c:valAx>
        <c:axId val="1759174319"/>
        <c:scaling>
          <c:orientation val="minMax"/>
        </c:scaling>
        <c:delete val="1"/>
        <c:axPos val="b"/>
        <c:numFmt formatCode="General" sourceLinked="1"/>
        <c:majorTickMark val="out"/>
        <c:minorTickMark val="none"/>
        <c:tickLblPos val="nextTo"/>
        <c:crossAx val="1759173359"/>
        <c:crosses val="autoZero"/>
        <c:crossBetween val="midCat"/>
      </c:valAx>
      <c:spPr>
        <a:noFill/>
        <a:ln w="25400">
          <a:noFill/>
        </a:ln>
      </c:spPr>
    </c:plotArea>
    <c:plotVisOnly val="1"/>
    <c:dispBlanksAs val="gap"/>
    <c:showDLblsOverMax val="0"/>
    <c:extLst/>
  </c:chart>
  <c:spPr>
    <a:ln w="25400">
      <a:noFill/>
    </a:ln>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7</Pages>
  <Words>1099</Words>
  <Characters>6270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Sung Won (NIH/NIAAA) [E]</dc:creator>
  <cp:keywords/>
  <dc:description/>
  <cp:lastModifiedBy>Kim, Woochan (NIH/NIAAA) [F]</cp:lastModifiedBy>
  <cp:revision>24</cp:revision>
  <dcterms:created xsi:type="dcterms:W3CDTF">2025-06-29T18:03:00Z</dcterms:created>
  <dcterms:modified xsi:type="dcterms:W3CDTF">2025-08-13T17:10:00Z</dcterms:modified>
</cp:coreProperties>
</file>