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8F1" w:rsidRDefault="008648F1" w:rsidP="008648F1">
      <w:pPr>
        <w:pStyle w:val="Web"/>
        <w:tabs>
          <w:tab w:val="left" w:pos="1080"/>
        </w:tabs>
        <w:spacing w:before="0" w:beforeAutospacing="0" w:after="0" w:afterAutospacing="0" w:line="360" w:lineRule="auto"/>
        <w:jc w:val="both"/>
        <w:textAlignment w:val="bottom"/>
      </w:pPr>
      <w:r>
        <w:rPr>
          <w:rFonts w:ascii="Times New Roman" w:hAnsi="Times New Roman" w:cs="+mn-cs"/>
          <w:color w:val="000000"/>
          <w:kern w:val="2"/>
          <w:sz w:val="28"/>
          <w:szCs w:val="28"/>
        </w:rPr>
        <w:t xml:space="preserve">Table 1. Toxicity experimental design of FEONM: Group numbers (1~4), dose levels (0~5.0mg/kg), dose concentration (0~5.0 mg/mL), dose volumes (1mL/kg) and number of animals (n=5). </w:t>
      </w:r>
    </w:p>
    <w:p w:rsidR="008648F1" w:rsidRDefault="008648F1"/>
    <w:tbl>
      <w:tblPr>
        <w:tblW w:w="152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44"/>
        <w:gridCol w:w="2544"/>
        <w:gridCol w:w="2543"/>
        <w:gridCol w:w="2543"/>
        <w:gridCol w:w="2543"/>
        <w:gridCol w:w="2543"/>
      </w:tblGrid>
      <w:tr w:rsidR="008648F1" w:rsidRPr="008648F1" w:rsidTr="008648F1">
        <w:trPr>
          <w:trHeight w:val="584"/>
        </w:trPr>
        <w:tc>
          <w:tcPr>
            <w:tcW w:w="2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Group</w:t>
            </w:r>
          </w:p>
        </w:tc>
        <w:tc>
          <w:tcPr>
            <w:tcW w:w="2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Dose level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Dose concentration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Dose volume</w:t>
            </w:r>
          </w:p>
        </w:tc>
        <w:tc>
          <w:tcPr>
            <w:tcW w:w="508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Animal number</w:t>
            </w:r>
          </w:p>
        </w:tc>
      </w:tr>
      <w:tr w:rsidR="008648F1" w:rsidRPr="008648F1" w:rsidTr="008648F1">
        <w:trPr>
          <w:trHeight w:val="584"/>
        </w:trPr>
        <w:tc>
          <w:tcPr>
            <w:tcW w:w="2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No.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(mg/kg)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(mg/mL)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(mL/kg)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Male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Female</w:t>
            </w:r>
          </w:p>
        </w:tc>
      </w:tr>
      <w:tr w:rsidR="008648F1" w:rsidRPr="008648F1" w:rsidTr="008648F1">
        <w:trPr>
          <w:trHeight w:val="584"/>
        </w:trPr>
        <w:tc>
          <w:tcPr>
            <w:tcW w:w="2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25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0</w:t>
            </w: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position w:val="8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0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</w:tr>
      <w:tr w:rsidR="008648F1" w:rsidRPr="008648F1" w:rsidTr="008648F1">
        <w:trPr>
          <w:trHeight w:val="584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0.2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0.2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</w:tr>
      <w:tr w:rsidR="008648F1" w:rsidRPr="008648F1" w:rsidTr="008648F1">
        <w:trPr>
          <w:trHeight w:val="584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3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1.0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1.0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</w:tr>
      <w:tr w:rsidR="008648F1" w:rsidRPr="008648F1" w:rsidTr="008648F1">
        <w:trPr>
          <w:trHeight w:val="584"/>
        </w:trPr>
        <w:tc>
          <w:tcPr>
            <w:tcW w:w="2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4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5.0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5.0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648F1" w:rsidRPr="008648F1" w:rsidRDefault="008648F1" w:rsidP="008648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8648F1">
              <w:rPr>
                <w:rFonts w:ascii="Times New Roman" w:eastAsia="新細明體" w:hAnsi="Times New Roman" w:cs="Times New Roman"/>
                <w:color w:val="000000"/>
                <w:kern w:val="24"/>
                <w:sz w:val="28"/>
                <w:szCs w:val="28"/>
              </w:rPr>
              <w:t>5</w:t>
            </w:r>
          </w:p>
        </w:tc>
      </w:tr>
    </w:tbl>
    <w:p w:rsidR="008648F1" w:rsidRPr="008648F1" w:rsidRDefault="008648F1" w:rsidP="008648F1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8648F1">
        <w:rPr>
          <w:rFonts w:ascii="Times New Roman" w:eastAsia="新細明體" w:hAnsi="Times New Roman" w:cs="Times New Roman"/>
          <w:color w:val="000000"/>
          <w:kern w:val="24"/>
          <w:position w:val="8"/>
          <w:sz w:val="28"/>
          <w:szCs w:val="28"/>
          <w:vertAlign w:val="superscript"/>
        </w:rPr>
        <w:t>a</w:t>
      </w:r>
      <w:r w:rsidRPr="008648F1">
        <w:rPr>
          <w:rFonts w:ascii="Times New Roman" w:eastAsia="新細明體" w:hAnsi="Times New Roman" w:cs="Times New Roman"/>
          <w:color w:val="000000"/>
          <w:kern w:val="24"/>
          <w:sz w:val="28"/>
          <w:szCs w:val="28"/>
        </w:rPr>
        <w:t>Vehicle control</w:t>
      </w:r>
    </w:p>
    <w:p w:rsidR="00C357A3" w:rsidRDefault="008648F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D301D2" wp14:editId="04F9C1A4">
                <wp:simplePos x="0" y="0"/>
                <wp:positionH relativeFrom="column">
                  <wp:posOffset>293642</wp:posOffset>
                </wp:positionH>
                <wp:positionV relativeFrom="paragraph">
                  <wp:posOffset>718457</wp:posOffset>
                </wp:positionV>
                <wp:extent cx="7805057" cy="738505"/>
                <wp:effectExtent l="0" t="0" r="0" b="0"/>
                <wp:wrapNone/>
                <wp:docPr id="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05057" cy="7385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648F1" w:rsidRDefault="008648F1"/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D301D2" id="矩形 1" o:spid="_x0000_s1026" style="position:absolute;margin-left:23.1pt;margin-top:56.55pt;width:614.55pt;height:58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" filled="f" stroked="f">
                <v:textbox style="mso-fit-shape-to-text:t">
                  <w:txbxContent>
                    <w:p w:rsidR="008648F1" w:rsidRDefault="008648F1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084478" wp14:editId="2D378ADC">
                <wp:simplePos x="0" y="0"/>
                <wp:positionH relativeFrom="column">
                  <wp:posOffset>-865505</wp:posOffset>
                </wp:positionH>
                <wp:positionV relativeFrom="paragraph">
                  <wp:posOffset>4005580</wp:posOffset>
                </wp:positionV>
                <wp:extent cx="1123950" cy="307340"/>
                <wp:effectExtent l="0" t="0" r="0" b="0"/>
                <wp:wrapNone/>
                <wp:docPr id="7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48F1" w:rsidRDefault="008648F1" w:rsidP="008648F1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position w:val="8"/>
                                <w:sz w:val="28"/>
                                <w:szCs w:val="28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Vehicle control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9084478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7" type="#_x0000_t202" style="position:absolute;margin-left:-68.15pt;margin-top:315.4pt;width:88.5pt;height:24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" filled="f" stroked="f">
                <v:textbox style="mso-fit-shape-to-text:t">
                  <w:txbxContent>
                    <w:p w:rsidR="008648F1" w:rsidRDefault="008648F1" w:rsidP="008648F1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position w:val="8"/>
                          <w:sz w:val="28"/>
                          <w:szCs w:val="28"/>
                          <w:vertAlign w:val="superscript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28"/>
                          <w:szCs w:val="28"/>
                        </w:rPr>
                        <w:t>Vehicle control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357A3" w:rsidSect="008648F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F1"/>
    <w:rsid w:val="000E43A0"/>
    <w:rsid w:val="008648F1"/>
    <w:rsid w:val="00CB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B9E77"/>
  <w15:chartTrackingRefBased/>
  <w15:docId w15:val="{E4A8BF9D-182B-449D-89FB-9328CB54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648F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2025-07-19T23:00:00Z</dcterms:created>
  <dcterms:modified xsi:type="dcterms:W3CDTF">2025-07-19T23:02:00Z</dcterms:modified>
</cp:coreProperties>
</file>