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2BD60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1 Comparison of basic data between the cirrhosis group and the control group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747"/>
        <w:gridCol w:w="1894"/>
        <w:gridCol w:w="1602"/>
        <w:gridCol w:w="1386"/>
      </w:tblGrid>
      <w:tr w14:paraId="5780C9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18A8ADCF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4"/>
                <w:szCs w:val="24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4"/>
                <w:szCs w:val="24"/>
              </w:rPr>
              <w:t>The project</w:t>
            </w:r>
          </w:p>
        </w:tc>
        <w:tc>
          <w:tcPr>
            <w:tcW w:w="1025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1A20A1A3">
            <w:pPr>
              <w:pStyle w:val="5"/>
              <w:wordWrap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i w:val="0"/>
                <w:sz w:val="21"/>
              </w:rPr>
            </w:pPr>
            <w:r>
              <w:rPr>
                <w:rFonts w:hint="default" w:cs="Times New Roman" w:asciiTheme="minorAscii" w:hAnsiTheme="minorAscii"/>
                <w:b w:val="0"/>
                <w:i w:val="0"/>
                <w:sz w:val="21"/>
                <w:lang w:val="en-US" w:eastAsia="zh-CN"/>
              </w:rPr>
              <w:t>C</w:t>
            </w:r>
            <w:r>
              <w:rPr>
                <w:rFonts w:hint="default" w:cs="Times New Roman" w:asciiTheme="minorAscii" w:hAnsiTheme="minorAscii"/>
                <w:b w:val="0"/>
                <w:i w:val="0"/>
                <w:sz w:val="21"/>
              </w:rPr>
              <w:t>irrhosis group（n=75）</w:t>
            </w:r>
          </w:p>
        </w:tc>
        <w:tc>
          <w:tcPr>
            <w:tcW w:w="1111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70E5AFF8">
            <w:pPr>
              <w:pStyle w:val="5"/>
              <w:wordWrap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i w:val="0"/>
                <w:sz w:val="21"/>
              </w:rPr>
            </w:pPr>
            <w:r>
              <w:rPr>
                <w:rFonts w:hint="default" w:cs="Times New Roman" w:asciiTheme="minorAscii" w:hAnsiTheme="minorAscii"/>
                <w:b w:val="0"/>
                <w:i w:val="0"/>
                <w:sz w:val="21"/>
                <w:lang w:val="en-US" w:eastAsia="zh-CN"/>
              </w:rPr>
              <w:t>C</w:t>
            </w:r>
            <w:r>
              <w:rPr>
                <w:rFonts w:hint="default" w:cs="Times New Roman" w:asciiTheme="minorAscii" w:hAnsiTheme="minorAscii"/>
                <w:b w:val="0"/>
                <w:i w:val="0"/>
                <w:sz w:val="21"/>
              </w:rPr>
              <w:t>ontrol group（n=33）</w:t>
            </w:r>
          </w:p>
        </w:tc>
        <w:tc>
          <w:tcPr>
            <w:tcW w:w="940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69CC16B">
            <w:pPr>
              <w:pStyle w:val="5"/>
              <w:wordWrap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i w:val="0"/>
                <w:sz w:val="21"/>
              </w:rPr>
            </w:pPr>
            <w:r>
              <w:rPr>
                <w:rFonts w:hint="default" w:cs="Times New Roman" w:asciiTheme="minorAscii" w:hAnsiTheme="minorAscii"/>
                <w:b w:val="0"/>
                <w:i/>
                <w:iCs/>
                <w:color w:val="000000"/>
                <w:kern w:val="0"/>
                <w:sz w:val="21"/>
                <w:szCs w:val="21"/>
              </w:rPr>
              <w:t>t/X² values</w:t>
            </w:r>
          </w:p>
        </w:tc>
        <w:tc>
          <w:tcPr>
            <w:tcW w:w="814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6B4F752">
            <w:pPr>
              <w:pStyle w:val="5"/>
              <w:wordWrap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i w:val="0"/>
                <w:sz w:val="21"/>
              </w:rPr>
            </w:pPr>
            <w:r>
              <w:rPr>
                <w:rFonts w:hint="default" w:cs="Times New Roman" w:asciiTheme="minorAscii" w:hAnsiTheme="minorAscii"/>
                <w:b w:val="0"/>
                <w:i/>
                <w:iCs/>
                <w:color w:val="000000"/>
                <w:kern w:val="0"/>
                <w:sz w:val="21"/>
                <w:szCs w:val="21"/>
              </w:rPr>
              <w:t>p</w:t>
            </w:r>
          </w:p>
        </w:tc>
      </w:tr>
      <w:tr w14:paraId="1A47A6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tcBorders>
              <w:top w:val="single" w:color="auto" w:sz="8" w:space="0"/>
            </w:tcBorders>
            <w:vAlign w:val="center"/>
          </w:tcPr>
          <w:p w14:paraId="02B65D0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Gender (%)</w:t>
            </w:r>
          </w:p>
        </w:tc>
        <w:tc>
          <w:tcPr>
            <w:tcW w:w="1025" w:type="pct"/>
            <w:tcBorders>
              <w:top w:val="single" w:color="auto" w:sz="8" w:space="0"/>
            </w:tcBorders>
            <w:vAlign w:val="center"/>
          </w:tcPr>
          <w:p w14:paraId="291B5372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8" w:space="0"/>
            </w:tcBorders>
            <w:vAlign w:val="center"/>
          </w:tcPr>
          <w:p w14:paraId="185D12F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</w:p>
        </w:tc>
        <w:tc>
          <w:tcPr>
            <w:tcW w:w="940" w:type="pct"/>
            <w:tcBorders>
              <w:top w:val="single" w:color="auto" w:sz="8" w:space="0"/>
            </w:tcBorders>
            <w:vAlign w:val="center"/>
          </w:tcPr>
          <w:p w14:paraId="45AD29FA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color w:val="000000"/>
                <w:kern w:val="0"/>
                <w:sz w:val="21"/>
                <w:szCs w:val="21"/>
              </w:rPr>
              <w:t>0.001</w:t>
            </w:r>
          </w:p>
        </w:tc>
        <w:tc>
          <w:tcPr>
            <w:tcW w:w="814" w:type="pct"/>
            <w:tcBorders>
              <w:top w:val="single" w:color="auto" w:sz="8" w:space="0"/>
            </w:tcBorders>
            <w:vAlign w:val="center"/>
          </w:tcPr>
          <w:p w14:paraId="1F304805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color w:val="000000"/>
                <w:kern w:val="0"/>
                <w:sz w:val="21"/>
                <w:szCs w:val="21"/>
              </w:rPr>
              <w:t>0.98</w:t>
            </w:r>
          </w:p>
        </w:tc>
      </w:tr>
      <w:tr w14:paraId="04F439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49C6CAC7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Theme="minorAscii" w:hAnsiTheme="minorAscii"/>
                <w:sz w:val="21"/>
                <w:szCs w:val="21"/>
              </w:rPr>
              <w:t>ale</w:t>
            </w:r>
          </w:p>
        </w:tc>
        <w:tc>
          <w:tcPr>
            <w:tcW w:w="1025" w:type="pct"/>
            <w:vAlign w:val="center"/>
          </w:tcPr>
          <w:p w14:paraId="6A5E1194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32(42.67)</w:t>
            </w:r>
          </w:p>
        </w:tc>
        <w:tc>
          <w:tcPr>
            <w:tcW w:w="1111" w:type="pct"/>
            <w:vAlign w:val="center"/>
          </w:tcPr>
          <w:p w14:paraId="35D53A13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19(57.58)</w:t>
            </w:r>
          </w:p>
        </w:tc>
        <w:tc>
          <w:tcPr>
            <w:tcW w:w="940" w:type="pct"/>
            <w:vAlign w:val="center"/>
          </w:tcPr>
          <w:p w14:paraId="5021C68A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3ACA7B98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</w:p>
        </w:tc>
      </w:tr>
      <w:tr w14:paraId="020B5B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284C082E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Theme="minorAscii" w:hAnsiTheme="minorAscii"/>
                <w:sz w:val="21"/>
                <w:szCs w:val="21"/>
              </w:rPr>
              <w:t>emale</w:t>
            </w:r>
          </w:p>
        </w:tc>
        <w:tc>
          <w:tcPr>
            <w:tcW w:w="1025" w:type="pct"/>
            <w:vAlign w:val="center"/>
          </w:tcPr>
          <w:p w14:paraId="07E290AD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43(57.33)</w:t>
            </w:r>
          </w:p>
        </w:tc>
        <w:tc>
          <w:tcPr>
            <w:tcW w:w="1111" w:type="pct"/>
            <w:vAlign w:val="center"/>
          </w:tcPr>
          <w:p w14:paraId="19D4E6A9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14(42.42)</w:t>
            </w:r>
          </w:p>
        </w:tc>
        <w:tc>
          <w:tcPr>
            <w:tcW w:w="940" w:type="pct"/>
            <w:vAlign w:val="center"/>
          </w:tcPr>
          <w:p w14:paraId="17A1A283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2EE4292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</w:p>
        </w:tc>
      </w:tr>
      <w:tr w14:paraId="66BB5D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08B160DD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Age (years)</w:t>
            </w:r>
          </w:p>
        </w:tc>
        <w:tc>
          <w:tcPr>
            <w:tcW w:w="1025" w:type="pct"/>
            <w:vAlign w:val="center"/>
          </w:tcPr>
          <w:p w14:paraId="17DDAEEB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49.69±12.47</w:t>
            </w:r>
          </w:p>
        </w:tc>
        <w:tc>
          <w:tcPr>
            <w:tcW w:w="1111" w:type="pct"/>
            <w:vAlign w:val="center"/>
          </w:tcPr>
          <w:p w14:paraId="2E8C336C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52.45±8.31</w:t>
            </w:r>
          </w:p>
        </w:tc>
        <w:tc>
          <w:tcPr>
            <w:tcW w:w="940" w:type="pct"/>
            <w:vAlign w:val="center"/>
          </w:tcPr>
          <w:p w14:paraId="539D7A75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color w:val="000000"/>
                <w:kern w:val="0"/>
                <w:sz w:val="21"/>
                <w:szCs w:val="21"/>
              </w:rPr>
              <w:t>-1.353</w:t>
            </w:r>
          </w:p>
        </w:tc>
        <w:tc>
          <w:tcPr>
            <w:tcW w:w="814" w:type="pct"/>
            <w:vAlign w:val="center"/>
          </w:tcPr>
          <w:p w14:paraId="5B6FAFE2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color w:val="000000"/>
                <w:kern w:val="0"/>
                <w:sz w:val="21"/>
                <w:szCs w:val="21"/>
              </w:rPr>
              <w:t>0.17</w:t>
            </w:r>
          </w:p>
        </w:tc>
      </w:tr>
      <w:tr w14:paraId="155879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3CF7118A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Height (m)</w:t>
            </w:r>
          </w:p>
        </w:tc>
        <w:tc>
          <w:tcPr>
            <w:tcW w:w="1025" w:type="pct"/>
            <w:vAlign w:val="center"/>
          </w:tcPr>
          <w:p w14:paraId="6D68A84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1.65±0.08</w:t>
            </w:r>
          </w:p>
        </w:tc>
        <w:tc>
          <w:tcPr>
            <w:tcW w:w="1111" w:type="pct"/>
            <w:vAlign w:val="center"/>
          </w:tcPr>
          <w:p w14:paraId="630DBBFC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1.63±0.08</w:t>
            </w:r>
          </w:p>
        </w:tc>
        <w:tc>
          <w:tcPr>
            <w:tcW w:w="940" w:type="pct"/>
            <w:vAlign w:val="center"/>
          </w:tcPr>
          <w:p w14:paraId="20F191E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1.330</w:t>
            </w:r>
          </w:p>
        </w:tc>
        <w:tc>
          <w:tcPr>
            <w:tcW w:w="814" w:type="pct"/>
            <w:vAlign w:val="center"/>
          </w:tcPr>
          <w:p w14:paraId="6E783A10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0.18</w:t>
            </w:r>
          </w:p>
        </w:tc>
      </w:tr>
      <w:tr w14:paraId="19ABE7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7E3A809C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Body weight (kg)</w:t>
            </w:r>
          </w:p>
        </w:tc>
        <w:tc>
          <w:tcPr>
            <w:tcW w:w="1025" w:type="pct"/>
            <w:vAlign w:val="center"/>
          </w:tcPr>
          <w:p w14:paraId="2564E1B3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59.45±10.19</w:t>
            </w:r>
          </w:p>
        </w:tc>
        <w:tc>
          <w:tcPr>
            <w:tcW w:w="1111" w:type="pct"/>
            <w:vAlign w:val="center"/>
          </w:tcPr>
          <w:p w14:paraId="2A3361C7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60.58±11.68</w:t>
            </w:r>
          </w:p>
        </w:tc>
        <w:tc>
          <w:tcPr>
            <w:tcW w:w="940" w:type="pct"/>
            <w:vAlign w:val="center"/>
          </w:tcPr>
          <w:p w14:paraId="103AC94A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-0.504</w:t>
            </w:r>
          </w:p>
        </w:tc>
        <w:tc>
          <w:tcPr>
            <w:tcW w:w="814" w:type="pct"/>
            <w:vAlign w:val="center"/>
          </w:tcPr>
          <w:p w14:paraId="3A48E5FD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0.61</w:t>
            </w:r>
          </w:p>
        </w:tc>
      </w:tr>
      <w:tr w14:paraId="05439D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72CB331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BMI（</w:t>
            </w:r>
            <w:bookmarkStart w:id="0" w:name="_Hlk164442743"/>
            <w:r>
              <w:rPr>
                <w:rFonts w:hint="default" w:asciiTheme="minorAscii" w:hAnsiTheme="minorAscii"/>
                <w:sz w:val="21"/>
                <w:szCs w:val="21"/>
              </w:rPr>
              <w:t>Kg/m²</w:t>
            </w:r>
            <w:bookmarkEnd w:id="0"/>
            <w:r>
              <w:rPr>
                <w:rFonts w:hint="default" w:asciiTheme="minorAscii" w:hAnsiTheme="minorAscii"/>
                <w:sz w:val="21"/>
                <w:szCs w:val="21"/>
              </w:rPr>
              <w:t>）</w:t>
            </w:r>
          </w:p>
        </w:tc>
        <w:tc>
          <w:tcPr>
            <w:tcW w:w="1025" w:type="pct"/>
            <w:vAlign w:val="center"/>
          </w:tcPr>
          <w:p w14:paraId="7873C5A1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21.72±2.73</w:t>
            </w:r>
          </w:p>
        </w:tc>
        <w:tc>
          <w:tcPr>
            <w:tcW w:w="1111" w:type="pct"/>
            <w:vAlign w:val="center"/>
          </w:tcPr>
          <w:p w14:paraId="0C71AE6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22.68±3.12</w:t>
            </w:r>
          </w:p>
        </w:tc>
        <w:tc>
          <w:tcPr>
            <w:tcW w:w="940" w:type="pct"/>
            <w:vAlign w:val="center"/>
          </w:tcPr>
          <w:p w14:paraId="003C2AB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-1.606</w:t>
            </w:r>
          </w:p>
        </w:tc>
        <w:tc>
          <w:tcPr>
            <w:tcW w:w="814" w:type="pct"/>
            <w:vAlign w:val="center"/>
          </w:tcPr>
          <w:p w14:paraId="1F406A88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</w:rPr>
              <w:t>0.11</w:t>
            </w:r>
          </w:p>
        </w:tc>
      </w:tr>
    </w:tbl>
    <w:p w14:paraId="63157330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D506C33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AF95C33">
      <w:pPr>
        <w:pStyle w:val="4"/>
        <w:spacing w:before="120" w:afterLines="0"/>
        <w:rPr>
          <w:rFonts w:hint="eastAsia"/>
          <w:lang w:val="en-US" w:eastAsia="zh-CN"/>
        </w:rPr>
      </w:pPr>
    </w:p>
    <w:p w14:paraId="0ACC4931">
      <w:pPr>
        <w:pStyle w:val="4"/>
        <w:spacing w:before="120" w:afterLines="0"/>
        <w:rPr>
          <w:rFonts w:hint="eastAsia"/>
          <w:lang w:val="en-US" w:eastAsia="zh-CN"/>
        </w:rPr>
      </w:pPr>
    </w:p>
    <w:p w14:paraId="02C561B3">
      <w:pPr>
        <w:pStyle w:val="4"/>
        <w:spacing w:before="120" w:afterLines="0"/>
      </w:pPr>
      <w:bookmarkStart w:id="1" w:name="OLE_LINK33"/>
      <w:bookmarkStart w:id="2" w:name="OLE_LINK34"/>
      <w:r>
        <w:rPr>
          <w:rFonts w:hint="eastAsia"/>
          <w:lang w:val="en-US" w:eastAsia="zh-CN"/>
        </w:rPr>
        <w:t>Supplementary Table 2 Comparison of clinical indicators between the cirrhosis group and the control group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035"/>
        <w:gridCol w:w="2183"/>
        <w:gridCol w:w="1163"/>
        <w:gridCol w:w="1097"/>
        <w:gridCol w:w="7"/>
      </w:tblGrid>
      <w:tr w14:paraId="298132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insideH w:val="single" w:sz="6" w:space="0"/>
              <w:insideV w:val="nil"/>
              <w:tl2br w:val="nil"/>
              <w:tr2bl w:val="nil"/>
            </w:tcBorders>
            <w:shd w:val="clear" w:color="auto" w:fill="FFFFFF"/>
          </w:tcPr>
          <w:p w14:paraId="176F25F0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4"/>
                <w:szCs w:val="24"/>
              </w:rPr>
              <w:t>The project</w:t>
            </w:r>
          </w:p>
        </w:tc>
        <w:tc>
          <w:tcPr>
            <w:tcW w:w="1193" w:type="pct"/>
            <w:tcBorders>
              <w:top w:val="single" w:color="000000" w:sz="12" w:space="0"/>
              <w:bottom w:val="single" w:color="000000" w:sz="4" w:space="0"/>
              <w:right w:val="nil"/>
              <w:insideH w:val="single" w:sz="6" w:space="0"/>
              <w:insideV w:val="nil"/>
              <w:tl2br w:val="nil"/>
              <w:tr2bl w:val="nil"/>
            </w:tcBorders>
            <w:shd w:val="clear" w:color="auto" w:fill="FFFFFF"/>
          </w:tcPr>
          <w:p w14:paraId="1E0F1AC4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i w:val="0"/>
                <w:sz w:val="21"/>
                <w:lang w:val="en-US" w:eastAsia="zh-CN"/>
              </w:rPr>
              <w:t>C</w:t>
            </w:r>
            <w:r>
              <w:rPr>
                <w:rFonts w:hint="default" w:cs="Times New Roman" w:asciiTheme="minorAscii" w:hAnsiTheme="minorAscii"/>
                <w:b w:val="0"/>
                <w:i w:val="0"/>
                <w:sz w:val="21"/>
              </w:rPr>
              <w:t>irrhosis group</w:t>
            </w:r>
            <w:r>
              <w:rPr>
                <w:rFonts w:hint="default" w:asciiTheme="minorAscii" w:hAnsiTheme="minorAscii"/>
                <w:b w:val="0"/>
                <w:i w:val="0"/>
                <w:color w:val="000000"/>
                <w:sz w:val="21"/>
              </w:rPr>
              <w:t>（n=75）</w:t>
            </w:r>
          </w:p>
        </w:tc>
        <w:tc>
          <w:tcPr>
            <w:tcW w:w="1280" w:type="pct"/>
            <w:tcBorders>
              <w:top w:val="single" w:color="000000" w:sz="12" w:space="0"/>
              <w:bottom w:val="single" w:color="000000" w:sz="4" w:space="0"/>
              <w:right w:val="nil"/>
              <w:insideH w:val="single" w:sz="6" w:space="0"/>
              <w:insideV w:val="nil"/>
              <w:tl2br w:val="nil"/>
              <w:tr2bl w:val="nil"/>
            </w:tcBorders>
            <w:shd w:val="clear" w:color="auto" w:fill="FFFFFF"/>
          </w:tcPr>
          <w:p w14:paraId="44829BFB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i w:val="0"/>
                <w:sz w:val="21"/>
                <w:lang w:val="en-US" w:eastAsia="zh-CN"/>
              </w:rPr>
              <w:t>C</w:t>
            </w:r>
            <w:r>
              <w:rPr>
                <w:rFonts w:hint="default" w:cs="Times New Roman" w:asciiTheme="minorAscii" w:hAnsiTheme="minorAscii"/>
                <w:b w:val="0"/>
                <w:i w:val="0"/>
                <w:sz w:val="21"/>
              </w:rPr>
              <w:t>ontrol group</w:t>
            </w:r>
            <w:r>
              <w:rPr>
                <w:rFonts w:hint="default" w:asciiTheme="minorAscii" w:hAnsiTheme="minorAscii"/>
                <w:b w:val="0"/>
                <w:i w:val="0"/>
                <w:color w:val="000000"/>
                <w:sz w:val="21"/>
              </w:rPr>
              <w:t>（n=33）</w:t>
            </w:r>
          </w:p>
        </w:tc>
        <w:tc>
          <w:tcPr>
            <w:tcW w:w="682" w:type="pct"/>
            <w:tcBorders>
              <w:top w:val="single" w:color="000000" w:sz="12" w:space="0"/>
              <w:bottom w:val="single" w:color="000000" w:sz="4" w:space="0"/>
              <w:right w:val="nil"/>
              <w:insideH w:val="single" w:sz="6" w:space="0"/>
              <w:insideV w:val="nil"/>
              <w:tl2br w:val="nil"/>
              <w:tr2bl w:val="nil"/>
            </w:tcBorders>
            <w:shd w:val="clear" w:color="auto" w:fill="FFFFFF"/>
          </w:tcPr>
          <w:p w14:paraId="61A6D0A9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i/>
                <w:iCs/>
                <w:color w:val="000000"/>
                <w:kern w:val="0"/>
                <w:sz w:val="21"/>
                <w:szCs w:val="21"/>
              </w:rPr>
              <w:t>t/X² values</w:t>
            </w:r>
          </w:p>
        </w:tc>
        <w:tc>
          <w:tcPr>
            <w:tcW w:w="647" w:type="pct"/>
            <w:gridSpan w:val="2"/>
            <w:tcBorders>
              <w:top w:val="single" w:color="000000" w:sz="12" w:space="0"/>
              <w:bottom w:val="single" w:color="000000" w:sz="4" w:space="0"/>
              <w:right w:val="nil"/>
              <w:insideH w:val="single" w:sz="6" w:space="0"/>
              <w:insideV w:val="nil"/>
              <w:tl2br w:val="nil"/>
              <w:tr2bl w:val="nil"/>
            </w:tcBorders>
            <w:shd w:val="clear" w:color="auto" w:fill="FFFFFF"/>
          </w:tcPr>
          <w:p w14:paraId="579FD37C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  <w:t>p</w:t>
            </w:r>
          </w:p>
        </w:tc>
      </w:tr>
      <w:tr w14:paraId="249FD5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top w:val="single" w:color="000000" w:sz="4" w:space="0"/>
              <w:bottom w:val="nil"/>
            </w:tcBorders>
            <w:shd w:val="clear" w:color="auto" w:fill="FFFFFF"/>
          </w:tcPr>
          <w:p w14:paraId="5C6A468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RBC（×10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/L）</w:t>
            </w:r>
          </w:p>
        </w:tc>
        <w:tc>
          <w:tcPr>
            <w:tcW w:w="1193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741FD9F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3.46±0.86</w:t>
            </w:r>
          </w:p>
        </w:tc>
        <w:tc>
          <w:tcPr>
            <w:tcW w:w="1280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04FACD4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4.56±0.44</w:t>
            </w:r>
          </w:p>
        </w:tc>
        <w:tc>
          <w:tcPr>
            <w:tcW w:w="682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24A1D4C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-8.776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6F6C30F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0.00</w:t>
            </w:r>
          </w:p>
        </w:tc>
      </w:tr>
      <w:tr w14:paraId="40B216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top w:val="nil"/>
              <w:bottom w:val="nil"/>
            </w:tcBorders>
            <w:shd w:val="clear" w:color="auto" w:fill="FFFFFF"/>
          </w:tcPr>
          <w:p w14:paraId="22CE0131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WBC（×10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vertAlign w:val="superscript"/>
              </w:rPr>
              <w:t>12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/L）</w:t>
            </w:r>
          </w:p>
        </w:tc>
        <w:tc>
          <w:tcPr>
            <w:tcW w:w="1193" w:type="pct"/>
            <w:tcBorders>
              <w:top w:val="nil"/>
              <w:bottom w:val="nil"/>
            </w:tcBorders>
            <w:shd w:val="clear" w:color="auto" w:fill="FFFFFF"/>
          </w:tcPr>
          <w:p w14:paraId="5410740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2.49(1.8,3.4)</w:t>
            </w:r>
          </w:p>
        </w:tc>
        <w:tc>
          <w:tcPr>
            <w:tcW w:w="1280" w:type="pct"/>
            <w:tcBorders>
              <w:top w:val="nil"/>
              <w:bottom w:val="nil"/>
            </w:tcBorders>
            <w:shd w:val="clear" w:color="auto" w:fill="FFFFFF"/>
          </w:tcPr>
          <w:p w14:paraId="1640892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5.07(4.1,7.1)</w:t>
            </w:r>
          </w:p>
        </w:tc>
        <w:tc>
          <w:tcPr>
            <w:tcW w:w="682" w:type="pct"/>
            <w:tcBorders>
              <w:top w:val="nil"/>
              <w:bottom w:val="nil"/>
            </w:tcBorders>
            <w:shd w:val="clear" w:color="auto" w:fill="FFFFFF"/>
          </w:tcPr>
          <w:p w14:paraId="44DAC87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-5.846</w:t>
            </w:r>
          </w:p>
        </w:tc>
        <w:tc>
          <w:tcPr>
            <w:tcW w:w="647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848ECD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0.01</w:t>
            </w:r>
          </w:p>
        </w:tc>
      </w:tr>
      <w:tr w14:paraId="2B6E1A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top w:val="nil"/>
              <w:bottom w:val="nil"/>
            </w:tcBorders>
            <w:shd w:val="clear" w:color="auto" w:fill="FFFFFF"/>
          </w:tcPr>
          <w:p w14:paraId="5AF4DAEC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PLT（×10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/L）</w:t>
            </w:r>
          </w:p>
        </w:tc>
        <w:tc>
          <w:tcPr>
            <w:tcW w:w="1193" w:type="pct"/>
            <w:tcBorders>
              <w:top w:val="nil"/>
              <w:bottom w:val="nil"/>
            </w:tcBorders>
            <w:shd w:val="clear" w:color="auto" w:fill="FFFFFF"/>
          </w:tcPr>
          <w:p w14:paraId="7E7F68D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54.00(37.0,69.0)</w:t>
            </w:r>
          </w:p>
        </w:tc>
        <w:tc>
          <w:tcPr>
            <w:tcW w:w="1280" w:type="pct"/>
            <w:tcBorders>
              <w:top w:val="nil"/>
              <w:bottom w:val="nil"/>
            </w:tcBorders>
            <w:shd w:val="clear" w:color="auto" w:fill="FFFFFF"/>
          </w:tcPr>
          <w:p w14:paraId="78E53F5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189.00(160.5,229.5)</w:t>
            </w:r>
          </w:p>
        </w:tc>
        <w:tc>
          <w:tcPr>
            <w:tcW w:w="682" w:type="pct"/>
            <w:tcBorders>
              <w:top w:val="nil"/>
              <w:bottom w:val="nil"/>
            </w:tcBorders>
            <w:shd w:val="clear" w:color="auto" w:fill="FFFFFF"/>
          </w:tcPr>
          <w:p w14:paraId="0DBCD56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-7.884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FFFFFF"/>
          </w:tcPr>
          <w:p w14:paraId="2053018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0.00</w:t>
            </w:r>
          </w:p>
        </w:tc>
      </w:tr>
      <w:tr w14:paraId="64B7F8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top w:val="nil"/>
              <w:bottom w:val="nil"/>
            </w:tcBorders>
            <w:shd w:val="clear" w:color="auto" w:fill="FFFFFF"/>
          </w:tcPr>
          <w:p w14:paraId="199F29B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HB（g/L）</w:t>
            </w:r>
          </w:p>
        </w:tc>
        <w:tc>
          <w:tcPr>
            <w:tcW w:w="119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0FA59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93.71±30.05</w:t>
            </w:r>
          </w:p>
        </w:tc>
        <w:tc>
          <w:tcPr>
            <w:tcW w:w="1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4FC14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137.18±15.59</w:t>
            </w:r>
          </w:p>
        </w:tc>
        <w:tc>
          <w:tcPr>
            <w:tcW w:w="6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B7C36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-9.868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D0EA4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0.00</w:t>
            </w:r>
          </w:p>
        </w:tc>
      </w:tr>
      <w:tr w14:paraId="1CAE66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shd w:val="clear" w:color="auto" w:fill="FFFFFF"/>
          </w:tcPr>
          <w:p w14:paraId="00D7C3E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TBIL（μmmol/L）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70840F8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21.80(15.2,28.8)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</w:tcPr>
          <w:p w14:paraId="15554D6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12.90(9.6,15.9)</w:t>
            </w:r>
          </w:p>
        </w:tc>
        <w:tc>
          <w:tcPr>
            <w:tcW w:w="682" w:type="pct"/>
            <w:tcBorders>
              <w:bottom w:val="nil"/>
            </w:tcBorders>
            <w:shd w:val="clear" w:color="auto" w:fill="FFFFFF"/>
          </w:tcPr>
          <w:p w14:paraId="0486F17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-5.543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FFFFFF"/>
          </w:tcPr>
          <w:p w14:paraId="47EAFB1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0.00</w:t>
            </w:r>
          </w:p>
        </w:tc>
      </w:tr>
      <w:tr w14:paraId="56C575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shd w:val="clear" w:color="auto" w:fill="FFFFFF"/>
          </w:tcPr>
          <w:p w14:paraId="69A15C4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DBIL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（μmmol/L）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6E5F0CC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6.50(4.9,10.7)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</w:tcPr>
          <w:p w14:paraId="4F7B06F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3.23(2.3,4.2)</w:t>
            </w:r>
          </w:p>
        </w:tc>
        <w:tc>
          <w:tcPr>
            <w:tcW w:w="682" w:type="pct"/>
            <w:tcBorders>
              <w:bottom w:val="nil"/>
            </w:tcBorders>
            <w:shd w:val="clear" w:color="auto" w:fill="FFFFFF"/>
          </w:tcPr>
          <w:p w14:paraId="3DC6FA3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-6.870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FFFFFF"/>
          </w:tcPr>
          <w:p w14:paraId="1578CFB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0.00</w:t>
            </w:r>
          </w:p>
        </w:tc>
      </w:tr>
      <w:tr w14:paraId="5CDA4A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shd w:val="clear" w:color="auto" w:fill="FFFFFF"/>
          </w:tcPr>
          <w:p w14:paraId="7047D66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ALB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（g/L）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0EF9514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35.20(32.3,39.6)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</w:tcPr>
          <w:p w14:paraId="0DB040F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</w:rPr>
              <w:t>42.40(39.8,45.4)</w:t>
            </w:r>
          </w:p>
        </w:tc>
        <w:tc>
          <w:tcPr>
            <w:tcW w:w="682" w:type="pct"/>
            <w:tcBorders>
              <w:bottom w:val="nil"/>
            </w:tcBorders>
            <w:shd w:val="clear" w:color="auto" w:fill="FFFFFF"/>
          </w:tcPr>
          <w:p w14:paraId="3DB8858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-5.533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FFFFFF"/>
          </w:tcPr>
          <w:p w14:paraId="6AE7E21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0.01</w:t>
            </w:r>
          </w:p>
        </w:tc>
      </w:tr>
      <w:tr w14:paraId="3D6F11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shd w:val="clear" w:color="auto" w:fill="FFFFFF"/>
          </w:tcPr>
          <w:p w14:paraId="227E0650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ALBI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score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57C4E0A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-2.13±0.49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</w:tcPr>
          <w:p w14:paraId="36EAA22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</w:rPr>
            </w:pPr>
            <w:r>
              <w:rPr>
                <w:rFonts w:hint="default" w:asciiTheme="minorAscii" w:hAnsiTheme="minorAscii"/>
                <w:b w:val="0"/>
                <w:color w:val="000000"/>
              </w:rPr>
              <w:t>-2.89±0.33</w:t>
            </w:r>
          </w:p>
        </w:tc>
        <w:tc>
          <w:tcPr>
            <w:tcW w:w="682" w:type="pct"/>
            <w:tcBorders>
              <w:bottom w:val="nil"/>
            </w:tcBorders>
            <w:shd w:val="clear" w:color="auto" w:fill="FFFFFF"/>
          </w:tcPr>
          <w:p w14:paraId="625CBE2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9.34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FFFFFF"/>
          </w:tcPr>
          <w:p w14:paraId="1AF829F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0.00</w:t>
            </w:r>
          </w:p>
        </w:tc>
      </w:tr>
      <w:tr w14:paraId="4DE239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shd w:val="clear" w:color="auto" w:fill="FFFFFF"/>
          </w:tcPr>
          <w:p w14:paraId="3D63340A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PT（s）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21D0393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13.40(12.5,14.8)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</w:tcPr>
          <w:p w14:paraId="4C2F440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10.40(9.8,10.9)</w:t>
            </w:r>
          </w:p>
        </w:tc>
        <w:tc>
          <w:tcPr>
            <w:tcW w:w="682" w:type="pct"/>
            <w:tcBorders>
              <w:bottom w:val="nil"/>
            </w:tcBorders>
            <w:shd w:val="clear" w:color="auto" w:fill="FFFFFF"/>
          </w:tcPr>
          <w:p w14:paraId="4C50921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-7.302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FFFFFF"/>
          </w:tcPr>
          <w:p w14:paraId="4A021B6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0.00</w:t>
            </w:r>
          </w:p>
        </w:tc>
      </w:tr>
      <w:tr w14:paraId="29CF8B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shd w:val="clear" w:color="auto" w:fill="FFFFFF"/>
          </w:tcPr>
          <w:p w14:paraId="7AC2D45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TG（mmol/L）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1F59904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0.76(0.6,1.0)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</w:tcPr>
          <w:p w14:paraId="4A000EB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1.03(0.8,1.4)</w:t>
            </w:r>
          </w:p>
        </w:tc>
        <w:tc>
          <w:tcPr>
            <w:tcW w:w="682" w:type="pct"/>
            <w:tcBorders>
              <w:bottom w:val="nil"/>
            </w:tcBorders>
            <w:shd w:val="clear" w:color="auto" w:fill="FFFFFF"/>
          </w:tcPr>
          <w:p w14:paraId="7F415B0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-3.189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FFFFFF"/>
          </w:tcPr>
          <w:p w14:paraId="094EA9A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0.01</w:t>
            </w:r>
          </w:p>
        </w:tc>
      </w:tr>
      <w:tr w14:paraId="7F7961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shd w:val="clear" w:color="auto" w:fill="FFFFFF"/>
          </w:tcPr>
          <w:p w14:paraId="1A1BA5A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TC（mmol/L）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FFFFF"/>
            <w:vAlign w:val="center"/>
          </w:tcPr>
          <w:p w14:paraId="31ADC84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2.76±0.74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72E883B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4.33±1.01</w:t>
            </w:r>
          </w:p>
        </w:tc>
        <w:tc>
          <w:tcPr>
            <w:tcW w:w="682" w:type="pct"/>
            <w:tcBorders>
              <w:bottom w:val="nil"/>
            </w:tcBorders>
            <w:shd w:val="clear" w:color="auto" w:fill="FFFFFF"/>
            <w:vAlign w:val="center"/>
          </w:tcPr>
          <w:p w14:paraId="5D11C0F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-8.485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FFFFFF"/>
            <w:vAlign w:val="center"/>
          </w:tcPr>
          <w:p w14:paraId="0D25D56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0.00</w:t>
            </w:r>
          </w:p>
        </w:tc>
      </w:tr>
      <w:tr w14:paraId="4457A9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shd w:val="clear" w:color="auto" w:fill="FFFFFF"/>
          </w:tcPr>
          <w:p w14:paraId="6E9C9B72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HDL（mmol/L）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09044B7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0.95(0.7,1.2)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</w:tcPr>
          <w:p w14:paraId="04CEFE9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1.14(1.0,1.3)</w:t>
            </w:r>
          </w:p>
        </w:tc>
        <w:tc>
          <w:tcPr>
            <w:tcW w:w="682" w:type="pct"/>
            <w:tcBorders>
              <w:bottom w:val="nil"/>
            </w:tcBorders>
            <w:shd w:val="clear" w:color="auto" w:fill="FFFFFF"/>
          </w:tcPr>
          <w:p w14:paraId="140A178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-2.944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FFFFFF"/>
          </w:tcPr>
          <w:p w14:paraId="6235C87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0.01</w:t>
            </w:r>
          </w:p>
        </w:tc>
      </w:tr>
      <w:tr w14:paraId="21D224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shd w:val="clear" w:color="auto" w:fill="FFFFFF"/>
          </w:tcPr>
          <w:p w14:paraId="721E2A1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LDL（mmol/L）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0A414AB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1.53(1.2,1.8)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</w:tcPr>
          <w:p w14:paraId="05DAFA8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2.80(2.2,3.4)</w:t>
            </w:r>
          </w:p>
        </w:tc>
        <w:tc>
          <w:tcPr>
            <w:tcW w:w="682" w:type="pct"/>
            <w:tcBorders>
              <w:bottom w:val="nil"/>
            </w:tcBorders>
            <w:shd w:val="clear" w:color="auto" w:fill="FFFFFF"/>
          </w:tcPr>
          <w:p w14:paraId="3CC92C6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-6.141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FFFFFF"/>
          </w:tcPr>
          <w:p w14:paraId="0CB89FA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0.01</w:t>
            </w:r>
          </w:p>
        </w:tc>
      </w:tr>
      <w:tr w14:paraId="472F69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shd w:val="clear" w:color="auto" w:fill="FFFFFF"/>
          </w:tcPr>
          <w:p w14:paraId="15CD8555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VATI（cm²/m²）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0880C5C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29.62(19.4,43.7)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</w:tcPr>
          <w:p w14:paraId="4F302A1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52.16(34.5,67.3)</w:t>
            </w:r>
          </w:p>
        </w:tc>
        <w:tc>
          <w:tcPr>
            <w:tcW w:w="682" w:type="pct"/>
            <w:tcBorders>
              <w:bottom w:val="nil"/>
            </w:tcBorders>
            <w:shd w:val="clear" w:color="auto" w:fill="FFFFFF"/>
          </w:tcPr>
          <w:p w14:paraId="05CBF3E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-3.578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FFFFFF"/>
          </w:tcPr>
          <w:p w14:paraId="7C57965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0.01</w:t>
            </w:r>
          </w:p>
        </w:tc>
      </w:tr>
      <w:tr w14:paraId="4A4820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69" w:hRule="atLeast"/>
          <w:jc w:val="center"/>
        </w:trPr>
        <w:tc>
          <w:tcPr>
            <w:tcW w:w="1195" w:type="pct"/>
            <w:tcBorders>
              <w:bottom w:val="single" w:color="000000" w:sz="12" w:space="0"/>
            </w:tcBorders>
            <w:shd w:val="clear" w:color="auto" w:fill="FFFFFF"/>
          </w:tcPr>
          <w:p w14:paraId="00F935E2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SATI（cm²/m²）</w:t>
            </w:r>
          </w:p>
        </w:tc>
        <w:tc>
          <w:tcPr>
            <w:tcW w:w="1193" w:type="pct"/>
            <w:tcBorders>
              <w:bottom w:val="single" w:color="000000" w:sz="12" w:space="0"/>
            </w:tcBorders>
            <w:shd w:val="clear" w:color="auto" w:fill="FFFFFF"/>
          </w:tcPr>
          <w:p w14:paraId="7394E2F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31.37(14.9,48.0)</w:t>
            </w:r>
          </w:p>
        </w:tc>
        <w:tc>
          <w:tcPr>
            <w:tcW w:w="1280" w:type="pct"/>
            <w:tcBorders>
              <w:bottom w:val="single" w:color="000000" w:sz="12" w:space="0"/>
            </w:tcBorders>
            <w:shd w:val="clear" w:color="auto" w:fill="FFFFFF"/>
          </w:tcPr>
          <w:p w14:paraId="31D4CD1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54.00(43.7,68.1)</w:t>
            </w:r>
          </w:p>
        </w:tc>
        <w:tc>
          <w:tcPr>
            <w:tcW w:w="682" w:type="pct"/>
            <w:tcBorders>
              <w:bottom w:val="single" w:color="000000" w:sz="12" w:space="0"/>
            </w:tcBorders>
            <w:shd w:val="clear" w:color="auto" w:fill="FFFFFF"/>
          </w:tcPr>
          <w:p w14:paraId="4BCDC8B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-4.665</w:t>
            </w:r>
          </w:p>
        </w:tc>
        <w:tc>
          <w:tcPr>
            <w:tcW w:w="643" w:type="pct"/>
            <w:tcBorders>
              <w:bottom w:val="single" w:color="000000" w:sz="12" w:space="0"/>
            </w:tcBorders>
            <w:shd w:val="clear" w:color="auto" w:fill="FFFFFF"/>
          </w:tcPr>
          <w:p w14:paraId="309B20D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0.00</w:t>
            </w:r>
          </w:p>
        </w:tc>
      </w:tr>
      <w:bookmarkEnd w:id="1"/>
      <w:bookmarkEnd w:id="2"/>
    </w:tbl>
    <w:p w14:paraId="6390F3EF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A34672D">
      <w:pPr>
        <w:pStyle w:val="4"/>
        <w:spacing w:before="120" w:afterLines="0"/>
        <w:rPr>
          <w:rFonts w:hint="eastAsia"/>
          <w:lang w:val="en-US" w:eastAsia="zh-CN"/>
        </w:rPr>
      </w:pPr>
    </w:p>
    <w:p w14:paraId="48EE8488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3 Comparison of clinical indicators before and after surgery in the cirrhosis group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23"/>
        <w:gridCol w:w="2257"/>
        <w:gridCol w:w="1304"/>
        <w:gridCol w:w="1053"/>
      </w:tblGrid>
      <w:tr w14:paraId="63E702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16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015F2C07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</w:rPr>
              <w:t>The project</w:t>
            </w:r>
          </w:p>
        </w:tc>
        <w:tc>
          <w:tcPr>
            <w:tcW w:w="1128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3B28BB1F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Before surgery</w:t>
            </w:r>
          </w:p>
        </w:tc>
        <w:tc>
          <w:tcPr>
            <w:tcW w:w="1324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249F5F0B">
            <w:pPr>
              <w:pStyle w:val="5"/>
              <w:wordWrap/>
              <w:spacing w:line="288" w:lineRule="auto"/>
              <w:jc w:val="center"/>
              <w:rPr>
                <w:rFonts w:hint="default" w:eastAsia="宋体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After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surgery</w:t>
            </w:r>
          </w:p>
        </w:tc>
        <w:tc>
          <w:tcPr>
            <w:tcW w:w="765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110DF294">
            <w:pPr>
              <w:pStyle w:val="5"/>
              <w:wordWrap/>
              <w:spacing w:line="288" w:lineRule="auto"/>
              <w:jc w:val="center"/>
              <w:rPr>
                <w:rFonts w:hint="default" w:eastAsia="宋体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t/z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 value</w:t>
            </w:r>
          </w:p>
        </w:tc>
        <w:tc>
          <w:tcPr>
            <w:tcW w:w="618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5F1FD97A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p</w:t>
            </w:r>
          </w:p>
        </w:tc>
      </w:tr>
      <w:tr w14:paraId="39E652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top w:val="single" w:color="auto" w:sz="8" w:space="0"/>
              <w:bottom w:val="nil"/>
            </w:tcBorders>
          </w:tcPr>
          <w:p w14:paraId="305C7DC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RBC（×10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/L）</w:t>
            </w:r>
          </w:p>
        </w:tc>
        <w:tc>
          <w:tcPr>
            <w:tcW w:w="1128" w:type="pct"/>
            <w:tcBorders>
              <w:top w:val="single" w:color="auto" w:sz="8" w:space="0"/>
              <w:bottom w:val="nil"/>
            </w:tcBorders>
            <w:vAlign w:val="center"/>
          </w:tcPr>
          <w:p w14:paraId="67522A5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3.46±0.86</w:t>
            </w:r>
          </w:p>
        </w:tc>
        <w:tc>
          <w:tcPr>
            <w:tcW w:w="1324" w:type="pct"/>
            <w:tcBorders>
              <w:top w:val="single" w:color="auto" w:sz="8" w:space="0"/>
              <w:bottom w:val="nil"/>
            </w:tcBorders>
            <w:vAlign w:val="center"/>
          </w:tcPr>
          <w:p w14:paraId="562F066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3.85±0.87</w:t>
            </w:r>
          </w:p>
        </w:tc>
        <w:tc>
          <w:tcPr>
            <w:tcW w:w="765" w:type="pct"/>
            <w:tcBorders>
              <w:top w:val="single" w:color="auto" w:sz="8" w:space="0"/>
              <w:bottom w:val="nil"/>
            </w:tcBorders>
            <w:vAlign w:val="center"/>
          </w:tcPr>
          <w:p w14:paraId="65164DA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-3.402</w:t>
            </w:r>
          </w:p>
        </w:tc>
        <w:tc>
          <w:tcPr>
            <w:tcW w:w="618" w:type="pct"/>
            <w:tcBorders>
              <w:top w:val="single" w:color="auto" w:sz="8" w:space="0"/>
              <w:bottom w:val="nil"/>
            </w:tcBorders>
            <w:vAlign w:val="center"/>
          </w:tcPr>
          <w:p w14:paraId="23ACDEA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5750A0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5406740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WBC（×10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  <w:vertAlign w:val="superscript"/>
              </w:rPr>
              <w:t>12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/L）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169D244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2.49(1.8,3.4)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2585906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5.78(4.7,6.9)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1002C79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6.405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55AFE0D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1E87D9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4B2AEC0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PLT（×10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/L）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48AE917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54.00(37.5,69.0)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6C0FDE9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227.00(179.5,316.0)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37DB4EE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7.509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736FAE8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154B4D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5CA33C5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HB（g/L）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7D4E706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93.71±30.05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453C06D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113.72±30.91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2ADF996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-4.670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5F0D1E2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6CCFF6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04E29D6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TBIL（μmmol/L）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04BE5FD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21.80(15.4,28.8)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166FEE5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16.10(12.6,24.1)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5F171F4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3.493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1518A07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1B7590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0125ED7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DBIL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（μmmol/L）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27145C6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6.50(4.9,10.6)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532AAC2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4.39(3.5,7.3)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271AF80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5.043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50A9C19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05B978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08282C7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TP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（g/L）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083FAF1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63.70(59.0,68.3)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0E2C227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69.00(63.0,75.6)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4E32789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3.493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0149C28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5778ED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375C720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ALB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（g/L）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708F007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35.20(32.4,39.5)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3911BD3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37.30(33.6,41.6)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78955EC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1.484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1561795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0.13</w:t>
            </w:r>
          </w:p>
        </w:tc>
      </w:tr>
      <w:tr w14:paraId="7FB56F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6B5F651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ALBI</w:t>
            </w: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score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45B7324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-2.13±0.49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2010835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-2.37±0.69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348C821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2.50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0D6891F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0.01</w:t>
            </w:r>
          </w:p>
        </w:tc>
      </w:tr>
      <w:tr w14:paraId="5068F6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55393AE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TC（mmol/L）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0F9479C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2.76±0.74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4E103E9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3.85±1.10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603E711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-8.834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56853C5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51D3DD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65CA3F3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TG（mmol/L）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1AE86B8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0.76(0.6,1.0)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6171597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0.89(0.6,1.2)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5481A15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1.422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0C1662A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0.15</w:t>
            </w:r>
          </w:p>
        </w:tc>
      </w:tr>
      <w:tr w14:paraId="71396A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47D674B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bookmarkStart w:id="3" w:name="OLE_LINK2"/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HDL（mmol/L）</w:t>
            </w:r>
            <w:bookmarkEnd w:id="3"/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09480F0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0.96±0.33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2C767AF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1.30±0.48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5858C26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-5.144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6027C83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24A542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42AC46E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LDL（mmol/L）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6627CE1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1.53(1.2,1.8)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201B77C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2.10(1.7,2.6)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58CF7C3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4.972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2ADE13A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396F72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7307C2C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PT（s）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0BC7D7C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13.45(12.6,14.8)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0CACFF6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11.95(11.2,12.7)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63CDCDC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5.269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695D400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182B54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nil"/>
            </w:tcBorders>
          </w:tcPr>
          <w:p w14:paraId="038FB1B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bookmarkStart w:id="4" w:name="OLE_LINK3"/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VATI（cm²/m²）</w:t>
            </w:r>
            <w:bookmarkEnd w:id="4"/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14:paraId="3AA182E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29.62(19.8,43.4)</w:t>
            </w:r>
          </w:p>
        </w:tc>
        <w:tc>
          <w:tcPr>
            <w:tcW w:w="1324" w:type="pct"/>
            <w:tcBorders>
              <w:bottom w:val="nil"/>
            </w:tcBorders>
            <w:vAlign w:val="center"/>
          </w:tcPr>
          <w:p w14:paraId="6127FEC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28.37(19.5,43.6)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14:paraId="56662C3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1.035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14:paraId="28BA8FC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0.30</w:t>
            </w:r>
          </w:p>
        </w:tc>
      </w:tr>
      <w:tr w14:paraId="558269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5" w:type="pct"/>
            <w:tcBorders>
              <w:bottom w:val="single" w:color="auto" w:sz="12" w:space="0"/>
            </w:tcBorders>
          </w:tcPr>
          <w:p w14:paraId="5162536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SATI（cm²/m²）</w:t>
            </w:r>
          </w:p>
        </w:tc>
        <w:tc>
          <w:tcPr>
            <w:tcW w:w="1128" w:type="pct"/>
            <w:tcBorders>
              <w:bottom w:val="single" w:color="auto" w:sz="12" w:space="0"/>
            </w:tcBorders>
            <w:vAlign w:val="center"/>
          </w:tcPr>
          <w:p w14:paraId="4426A96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31.37(16.4,47.8)</w:t>
            </w:r>
          </w:p>
        </w:tc>
        <w:tc>
          <w:tcPr>
            <w:tcW w:w="1324" w:type="pct"/>
            <w:tcBorders>
              <w:bottom w:val="single" w:color="auto" w:sz="12" w:space="0"/>
            </w:tcBorders>
            <w:vAlign w:val="center"/>
          </w:tcPr>
          <w:p w14:paraId="1A3EA2F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34.19(20.0,47.0)</w:t>
            </w:r>
          </w:p>
        </w:tc>
        <w:tc>
          <w:tcPr>
            <w:tcW w:w="765" w:type="pct"/>
            <w:tcBorders>
              <w:bottom w:val="single" w:color="auto" w:sz="12" w:space="0"/>
            </w:tcBorders>
            <w:vAlign w:val="center"/>
          </w:tcPr>
          <w:p w14:paraId="6FFF054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3.020</w:t>
            </w:r>
          </w:p>
        </w:tc>
        <w:tc>
          <w:tcPr>
            <w:tcW w:w="618" w:type="pct"/>
            <w:tcBorders>
              <w:bottom w:val="single" w:color="auto" w:sz="12" w:space="0"/>
            </w:tcBorders>
            <w:vAlign w:val="center"/>
          </w:tcPr>
          <w:p w14:paraId="257A079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</w:tbl>
    <w:p w14:paraId="68CFB620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248D1D4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4 Comparison of basic data between the non-elderly group and the elderly group subgroups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182"/>
        <w:gridCol w:w="2182"/>
        <w:gridCol w:w="1205"/>
        <w:gridCol w:w="917"/>
      </w:tblGrid>
      <w:tr w14:paraId="410C2D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195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C80A810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</w:rPr>
              <w:t>The project</w:t>
            </w:r>
          </w:p>
        </w:tc>
        <w:tc>
          <w:tcPr>
            <w:tcW w:w="1280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EBC74C1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>N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on-elderly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group（n=55）</w:t>
            </w:r>
          </w:p>
        </w:tc>
        <w:tc>
          <w:tcPr>
            <w:tcW w:w="1280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ED8158F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Elderly group（n=20）</w:t>
            </w:r>
          </w:p>
        </w:tc>
        <w:tc>
          <w:tcPr>
            <w:tcW w:w="707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2BFFC1E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t/X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vertAlign w:val="superscript"/>
              </w:rPr>
              <w:t>2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vertAlign w:val="superscript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>value</w:t>
            </w:r>
          </w:p>
        </w:tc>
        <w:tc>
          <w:tcPr>
            <w:tcW w:w="539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A37FDB1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p</w:t>
            </w:r>
          </w:p>
        </w:tc>
      </w:tr>
      <w:tr w14:paraId="5A72AB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</w:tcPr>
          <w:p w14:paraId="0B316BDD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Gender</w:t>
            </w:r>
          </w:p>
        </w:tc>
        <w:tc>
          <w:tcPr>
            <w:tcW w:w="1280" w:type="pct"/>
            <w:tcBorders>
              <w:bottom w:val="nil"/>
            </w:tcBorders>
          </w:tcPr>
          <w:p w14:paraId="0203AED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80" w:type="pct"/>
            <w:tcBorders>
              <w:bottom w:val="nil"/>
            </w:tcBorders>
          </w:tcPr>
          <w:p w14:paraId="62563DD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07" w:type="pct"/>
            <w:tcBorders>
              <w:bottom w:val="nil"/>
            </w:tcBorders>
          </w:tcPr>
          <w:p w14:paraId="21908BD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  <w:t>0.001</w:t>
            </w:r>
          </w:p>
        </w:tc>
        <w:tc>
          <w:tcPr>
            <w:tcW w:w="539" w:type="pct"/>
            <w:tcBorders>
              <w:bottom w:val="nil"/>
            </w:tcBorders>
          </w:tcPr>
          <w:p w14:paraId="4150F92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0.98</w:t>
            </w:r>
          </w:p>
        </w:tc>
      </w:tr>
      <w:tr w14:paraId="18E5D9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</w:tcPr>
          <w:p w14:paraId="7C2DFE65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Theme="minorAscii" w:hAnsiTheme="minorAscii"/>
                <w:sz w:val="21"/>
                <w:szCs w:val="21"/>
              </w:rPr>
              <w:t>ale</w:t>
            </w:r>
          </w:p>
        </w:tc>
        <w:tc>
          <w:tcPr>
            <w:tcW w:w="1280" w:type="pct"/>
            <w:tcBorders>
              <w:bottom w:val="nil"/>
            </w:tcBorders>
          </w:tcPr>
          <w:p w14:paraId="0B85658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37(67.27)</w:t>
            </w:r>
          </w:p>
        </w:tc>
        <w:tc>
          <w:tcPr>
            <w:tcW w:w="1280" w:type="pct"/>
            <w:tcBorders>
              <w:bottom w:val="nil"/>
            </w:tcBorders>
          </w:tcPr>
          <w:p w14:paraId="179490D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14(70.00)</w:t>
            </w:r>
          </w:p>
        </w:tc>
        <w:tc>
          <w:tcPr>
            <w:tcW w:w="707" w:type="pct"/>
            <w:tcBorders>
              <w:bottom w:val="nil"/>
            </w:tcBorders>
          </w:tcPr>
          <w:p w14:paraId="39851C5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9" w:type="pct"/>
            <w:tcBorders>
              <w:bottom w:val="nil"/>
            </w:tcBorders>
          </w:tcPr>
          <w:p w14:paraId="429CEAB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</w:tr>
      <w:tr w14:paraId="1795A3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95" w:type="pct"/>
            <w:tcBorders>
              <w:bottom w:val="nil"/>
            </w:tcBorders>
          </w:tcPr>
          <w:p w14:paraId="44D428F5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Theme="minorAscii" w:hAnsiTheme="minorAscii"/>
                <w:sz w:val="21"/>
                <w:szCs w:val="21"/>
              </w:rPr>
              <w:t>emale</w:t>
            </w:r>
          </w:p>
        </w:tc>
        <w:tc>
          <w:tcPr>
            <w:tcW w:w="1280" w:type="pct"/>
            <w:tcBorders>
              <w:bottom w:val="nil"/>
            </w:tcBorders>
          </w:tcPr>
          <w:p w14:paraId="1A34157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18(32.73)</w:t>
            </w:r>
          </w:p>
        </w:tc>
        <w:tc>
          <w:tcPr>
            <w:tcW w:w="1280" w:type="pct"/>
            <w:tcBorders>
              <w:bottom w:val="nil"/>
            </w:tcBorders>
          </w:tcPr>
          <w:p w14:paraId="5B288DF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6(30.00)</w:t>
            </w:r>
          </w:p>
        </w:tc>
        <w:tc>
          <w:tcPr>
            <w:tcW w:w="707" w:type="pct"/>
            <w:tcBorders>
              <w:bottom w:val="nil"/>
            </w:tcBorders>
          </w:tcPr>
          <w:p w14:paraId="3DDAE96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9" w:type="pct"/>
            <w:tcBorders>
              <w:bottom w:val="nil"/>
            </w:tcBorders>
          </w:tcPr>
          <w:p w14:paraId="12385EB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</w:tr>
      <w:tr w14:paraId="421648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</w:tcPr>
          <w:p w14:paraId="62ABD22F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Age (years)</w:t>
            </w:r>
          </w:p>
        </w:tc>
        <w:tc>
          <w:tcPr>
            <w:tcW w:w="1280" w:type="pct"/>
            <w:tcBorders>
              <w:bottom w:val="nil"/>
            </w:tcBorders>
          </w:tcPr>
          <w:p w14:paraId="74AB2E6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44.73±10.33</w:t>
            </w:r>
          </w:p>
        </w:tc>
        <w:tc>
          <w:tcPr>
            <w:tcW w:w="1280" w:type="pct"/>
            <w:tcBorders>
              <w:bottom w:val="nil"/>
            </w:tcBorders>
          </w:tcPr>
          <w:p w14:paraId="661F799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63.35±5.86</w:t>
            </w:r>
          </w:p>
        </w:tc>
        <w:tc>
          <w:tcPr>
            <w:tcW w:w="707" w:type="pct"/>
            <w:tcBorders>
              <w:bottom w:val="nil"/>
            </w:tcBorders>
          </w:tcPr>
          <w:p w14:paraId="60883F7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-9.74</w:t>
            </w:r>
          </w:p>
        </w:tc>
        <w:tc>
          <w:tcPr>
            <w:tcW w:w="539" w:type="pct"/>
            <w:tcBorders>
              <w:bottom w:val="nil"/>
            </w:tcBorders>
          </w:tcPr>
          <w:p w14:paraId="65F6A49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5E936D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</w:tcPr>
          <w:p w14:paraId="6BD6B77E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Height (m)</w:t>
            </w:r>
          </w:p>
        </w:tc>
        <w:tc>
          <w:tcPr>
            <w:tcW w:w="1280" w:type="pct"/>
            <w:tcBorders>
              <w:bottom w:val="nil"/>
            </w:tcBorders>
          </w:tcPr>
          <w:p w14:paraId="274A536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1.66±0.09</w:t>
            </w:r>
          </w:p>
        </w:tc>
        <w:tc>
          <w:tcPr>
            <w:tcW w:w="1280" w:type="pct"/>
            <w:tcBorders>
              <w:bottom w:val="nil"/>
            </w:tcBorders>
          </w:tcPr>
          <w:p w14:paraId="696DC51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1.63±0.07</w:t>
            </w:r>
          </w:p>
        </w:tc>
        <w:tc>
          <w:tcPr>
            <w:tcW w:w="707" w:type="pct"/>
            <w:tcBorders>
              <w:bottom w:val="nil"/>
            </w:tcBorders>
          </w:tcPr>
          <w:p w14:paraId="33300D0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1.90</w:t>
            </w:r>
          </w:p>
        </w:tc>
        <w:tc>
          <w:tcPr>
            <w:tcW w:w="539" w:type="pct"/>
            <w:tcBorders>
              <w:bottom w:val="nil"/>
            </w:tcBorders>
          </w:tcPr>
          <w:p w14:paraId="5570AC6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0.06</w:t>
            </w:r>
          </w:p>
        </w:tc>
      </w:tr>
      <w:tr w14:paraId="050407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</w:tcPr>
          <w:p w14:paraId="58E703CB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Body weight (kg)</w:t>
            </w:r>
          </w:p>
        </w:tc>
        <w:tc>
          <w:tcPr>
            <w:tcW w:w="1280" w:type="pct"/>
            <w:tcBorders>
              <w:bottom w:val="nil"/>
            </w:tcBorders>
          </w:tcPr>
          <w:p w14:paraId="31896BC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60.27±10.83</w:t>
            </w:r>
          </w:p>
        </w:tc>
        <w:tc>
          <w:tcPr>
            <w:tcW w:w="1280" w:type="pct"/>
            <w:tcBorders>
              <w:bottom w:val="nil"/>
            </w:tcBorders>
          </w:tcPr>
          <w:p w14:paraId="7FF93DE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57.20±8.00</w:t>
            </w:r>
          </w:p>
        </w:tc>
        <w:tc>
          <w:tcPr>
            <w:tcW w:w="707" w:type="pct"/>
            <w:tcBorders>
              <w:bottom w:val="nil"/>
            </w:tcBorders>
          </w:tcPr>
          <w:p w14:paraId="17C8F47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1.16</w:t>
            </w:r>
          </w:p>
        </w:tc>
        <w:tc>
          <w:tcPr>
            <w:tcW w:w="539" w:type="pct"/>
            <w:tcBorders>
              <w:bottom w:val="nil"/>
            </w:tcBorders>
          </w:tcPr>
          <w:p w14:paraId="1356D3B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0.25</w:t>
            </w:r>
          </w:p>
        </w:tc>
      </w:tr>
      <w:tr w14:paraId="59A43A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</w:tcPr>
          <w:p w14:paraId="068FE1E2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BMI (Kg/m²)</w:t>
            </w:r>
          </w:p>
        </w:tc>
        <w:tc>
          <w:tcPr>
            <w:tcW w:w="1280" w:type="pct"/>
            <w:tcBorders>
              <w:bottom w:val="nil"/>
            </w:tcBorders>
          </w:tcPr>
          <w:p w14:paraId="58D9523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21.76±2.95</w:t>
            </w:r>
          </w:p>
        </w:tc>
        <w:tc>
          <w:tcPr>
            <w:tcW w:w="1280" w:type="pct"/>
            <w:tcBorders>
              <w:bottom w:val="nil"/>
            </w:tcBorders>
          </w:tcPr>
          <w:p w14:paraId="24352F1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21.60±2.06</w:t>
            </w:r>
          </w:p>
        </w:tc>
        <w:tc>
          <w:tcPr>
            <w:tcW w:w="707" w:type="pct"/>
            <w:tcBorders>
              <w:bottom w:val="nil"/>
            </w:tcBorders>
          </w:tcPr>
          <w:p w14:paraId="275CC7B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0.27</w:t>
            </w:r>
          </w:p>
        </w:tc>
        <w:tc>
          <w:tcPr>
            <w:tcW w:w="539" w:type="pct"/>
            <w:tcBorders>
              <w:bottom w:val="nil"/>
            </w:tcBorders>
          </w:tcPr>
          <w:p w14:paraId="2D66BE6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0.79</w:t>
            </w:r>
          </w:p>
        </w:tc>
      </w:tr>
      <w:tr w14:paraId="080F0A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single" w:color="auto" w:sz="12" w:space="0"/>
            </w:tcBorders>
          </w:tcPr>
          <w:p w14:paraId="0C693270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Time (months)</w:t>
            </w:r>
          </w:p>
        </w:tc>
        <w:tc>
          <w:tcPr>
            <w:tcW w:w="1280" w:type="pct"/>
            <w:tcBorders>
              <w:bottom w:val="single" w:color="auto" w:sz="12" w:space="0"/>
            </w:tcBorders>
          </w:tcPr>
          <w:p w14:paraId="3AC0BC4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15.56±10.93</w:t>
            </w:r>
          </w:p>
        </w:tc>
        <w:tc>
          <w:tcPr>
            <w:tcW w:w="1280" w:type="pct"/>
            <w:tcBorders>
              <w:bottom w:val="single" w:color="auto" w:sz="12" w:space="0"/>
            </w:tcBorders>
          </w:tcPr>
          <w:p w14:paraId="0F0364C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14.70±9.23</w:t>
            </w:r>
          </w:p>
        </w:tc>
        <w:tc>
          <w:tcPr>
            <w:tcW w:w="707" w:type="pct"/>
            <w:tcBorders>
              <w:bottom w:val="single" w:color="auto" w:sz="12" w:space="0"/>
            </w:tcBorders>
          </w:tcPr>
          <w:p w14:paraId="103E0B9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0.31</w:t>
            </w:r>
          </w:p>
        </w:tc>
        <w:tc>
          <w:tcPr>
            <w:tcW w:w="539" w:type="pct"/>
            <w:tcBorders>
              <w:bottom w:val="single" w:color="auto" w:sz="12" w:space="0"/>
            </w:tcBorders>
          </w:tcPr>
          <w:p w14:paraId="374FB63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0.75</w:t>
            </w:r>
          </w:p>
        </w:tc>
      </w:tr>
    </w:tbl>
    <w:p w14:paraId="5D7606C7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38A7103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60CD073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282772A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7D2E06D3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5 Comparison of clinical indicators between the non-elderly group and the elderly group subgroups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182"/>
        <w:gridCol w:w="2182"/>
        <w:gridCol w:w="1205"/>
        <w:gridCol w:w="917"/>
      </w:tblGrid>
      <w:tr w14:paraId="682E42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285B77F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</w:rPr>
              <w:t>The project</w:t>
            </w:r>
          </w:p>
        </w:tc>
        <w:tc>
          <w:tcPr>
            <w:tcW w:w="1280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4EDD5974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>N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on-elderly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group（n=55）</w:t>
            </w:r>
          </w:p>
        </w:tc>
        <w:tc>
          <w:tcPr>
            <w:tcW w:w="1280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1CBD9A93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Elderly group（n=20）</w:t>
            </w:r>
          </w:p>
        </w:tc>
        <w:tc>
          <w:tcPr>
            <w:tcW w:w="707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0DFAE4E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t/z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 value</w:t>
            </w:r>
          </w:p>
        </w:tc>
        <w:tc>
          <w:tcPr>
            <w:tcW w:w="538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102EA2F5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p</w:t>
            </w:r>
          </w:p>
        </w:tc>
      </w:tr>
      <w:tr w14:paraId="0CB264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top w:val="single" w:color="auto" w:sz="8" w:space="0"/>
              <w:bottom w:val="nil"/>
            </w:tcBorders>
            <w:vAlign w:val="center"/>
          </w:tcPr>
          <w:p w14:paraId="51B857D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RBC（×10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/L）</w:t>
            </w:r>
          </w:p>
        </w:tc>
        <w:tc>
          <w:tcPr>
            <w:tcW w:w="1280" w:type="pct"/>
            <w:tcBorders>
              <w:top w:val="single" w:color="auto" w:sz="8" w:space="0"/>
              <w:bottom w:val="nil"/>
            </w:tcBorders>
            <w:vAlign w:val="center"/>
          </w:tcPr>
          <w:p w14:paraId="280EF56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3.58±0.88</w:t>
            </w:r>
          </w:p>
        </w:tc>
        <w:tc>
          <w:tcPr>
            <w:tcW w:w="1280" w:type="pct"/>
            <w:tcBorders>
              <w:top w:val="single" w:color="auto" w:sz="8" w:space="0"/>
              <w:bottom w:val="nil"/>
            </w:tcBorders>
            <w:vAlign w:val="center"/>
          </w:tcPr>
          <w:p w14:paraId="60E9348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3.12±0.71</w:t>
            </w:r>
          </w:p>
        </w:tc>
        <w:tc>
          <w:tcPr>
            <w:tcW w:w="707" w:type="pct"/>
            <w:tcBorders>
              <w:top w:val="single" w:color="auto" w:sz="8" w:space="0"/>
              <w:bottom w:val="nil"/>
            </w:tcBorders>
            <w:vAlign w:val="center"/>
          </w:tcPr>
          <w:p w14:paraId="6D90FD2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2.11</w:t>
            </w:r>
          </w:p>
        </w:tc>
        <w:tc>
          <w:tcPr>
            <w:tcW w:w="538" w:type="pct"/>
            <w:tcBorders>
              <w:top w:val="single" w:color="auto" w:sz="8" w:space="0"/>
              <w:bottom w:val="nil"/>
            </w:tcBorders>
            <w:vAlign w:val="center"/>
          </w:tcPr>
          <w:p w14:paraId="6E4CA06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0.04</w:t>
            </w:r>
          </w:p>
        </w:tc>
      </w:tr>
      <w:tr w14:paraId="3CF228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top w:val="nil"/>
              <w:bottom w:val="nil"/>
            </w:tcBorders>
            <w:vAlign w:val="center"/>
          </w:tcPr>
          <w:p w14:paraId="32B9638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WBC（×10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  <w:vertAlign w:val="superscript"/>
              </w:rPr>
              <w:t>12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/L）</w:t>
            </w:r>
          </w:p>
        </w:tc>
        <w:tc>
          <w:tcPr>
            <w:tcW w:w="1280" w:type="pct"/>
            <w:tcBorders>
              <w:top w:val="nil"/>
              <w:bottom w:val="nil"/>
            </w:tcBorders>
            <w:vAlign w:val="center"/>
          </w:tcPr>
          <w:p w14:paraId="0D2BAB0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2.43(1.77,3.40)</w:t>
            </w:r>
          </w:p>
        </w:tc>
        <w:tc>
          <w:tcPr>
            <w:tcW w:w="1280" w:type="pct"/>
            <w:tcBorders>
              <w:top w:val="nil"/>
              <w:bottom w:val="nil"/>
            </w:tcBorders>
            <w:vAlign w:val="center"/>
          </w:tcPr>
          <w:p w14:paraId="5F4BF5F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2.61(1.92,3.93)</w:t>
            </w:r>
          </w:p>
        </w:tc>
        <w:tc>
          <w:tcPr>
            <w:tcW w:w="707" w:type="pct"/>
            <w:tcBorders>
              <w:top w:val="nil"/>
              <w:bottom w:val="nil"/>
            </w:tcBorders>
            <w:vAlign w:val="center"/>
          </w:tcPr>
          <w:p w14:paraId="0028E6B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-0.83</w:t>
            </w:r>
          </w:p>
        </w:tc>
        <w:tc>
          <w:tcPr>
            <w:tcW w:w="538" w:type="pct"/>
            <w:tcBorders>
              <w:top w:val="nil"/>
              <w:bottom w:val="nil"/>
            </w:tcBorders>
            <w:vAlign w:val="center"/>
          </w:tcPr>
          <w:p w14:paraId="3C26F0D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0.41</w:t>
            </w:r>
          </w:p>
        </w:tc>
      </w:tr>
      <w:tr w14:paraId="48B235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top w:val="nil"/>
              <w:bottom w:val="nil"/>
            </w:tcBorders>
            <w:vAlign w:val="center"/>
          </w:tcPr>
          <w:p w14:paraId="2E526030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PLT（×10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/L）</w:t>
            </w:r>
          </w:p>
        </w:tc>
        <w:tc>
          <w:tcPr>
            <w:tcW w:w="1280" w:type="pct"/>
            <w:tcBorders>
              <w:top w:val="nil"/>
              <w:bottom w:val="nil"/>
            </w:tcBorders>
            <w:vAlign w:val="center"/>
          </w:tcPr>
          <w:p w14:paraId="2940E76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54.00(36.00,67.00)</w:t>
            </w:r>
          </w:p>
        </w:tc>
        <w:tc>
          <w:tcPr>
            <w:tcW w:w="1280" w:type="pct"/>
            <w:tcBorders>
              <w:top w:val="nil"/>
              <w:bottom w:val="nil"/>
            </w:tcBorders>
            <w:vAlign w:val="center"/>
          </w:tcPr>
          <w:p w14:paraId="39F95B3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53.50(45.25,77.00)</w:t>
            </w:r>
          </w:p>
        </w:tc>
        <w:tc>
          <w:tcPr>
            <w:tcW w:w="707" w:type="pct"/>
            <w:tcBorders>
              <w:top w:val="nil"/>
              <w:bottom w:val="nil"/>
            </w:tcBorders>
            <w:vAlign w:val="center"/>
          </w:tcPr>
          <w:p w14:paraId="2E2C304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-0.93</w:t>
            </w:r>
          </w:p>
        </w:tc>
        <w:tc>
          <w:tcPr>
            <w:tcW w:w="538" w:type="pct"/>
            <w:tcBorders>
              <w:top w:val="nil"/>
              <w:bottom w:val="nil"/>
            </w:tcBorders>
            <w:vAlign w:val="center"/>
          </w:tcPr>
          <w:p w14:paraId="7046017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0.35</w:t>
            </w:r>
          </w:p>
        </w:tc>
      </w:tr>
      <w:tr w14:paraId="5D980D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top w:val="nil"/>
              <w:bottom w:val="nil"/>
            </w:tcBorders>
            <w:vAlign w:val="center"/>
          </w:tcPr>
          <w:p w14:paraId="7E99577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HB（g/L）</w:t>
            </w:r>
          </w:p>
        </w:tc>
        <w:tc>
          <w:tcPr>
            <w:tcW w:w="1280" w:type="pct"/>
            <w:tcBorders>
              <w:top w:val="nil"/>
              <w:bottom w:val="nil"/>
            </w:tcBorders>
            <w:vAlign w:val="center"/>
          </w:tcPr>
          <w:p w14:paraId="5BBC6EA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95.35±33.60</w:t>
            </w:r>
          </w:p>
        </w:tc>
        <w:tc>
          <w:tcPr>
            <w:tcW w:w="1280" w:type="pct"/>
            <w:tcBorders>
              <w:top w:val="nil"/>
              <w:bottom w:val="nil"/>
            </w:tcBorders>
            <w:vAlign w:val="center"/>
          </w:tcPr>
          <w:p w14:paraId="66EEE0F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89.20±16.74</w:t>
            </w:r>
          </w:p>
        </w:tc>
        <w:tc>
          <w:tcPr>
            <w:tcW w:w="707" w:type="pct"/>
            <w:tcBorders>
              <w:top w:val="nil"/>
              <w:bottom w:val="nil"/>
            </w:tcBorders>
            <w:vAlign w:val="center"/>
          </w:tcPr>
          <w:p w14:paraId="7538BF0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1.05</w:t>
            </w:r>
          </w:p>
        </w:tc>
        <w:tc>
          <w:tcPr>
            <w:tcW w:w="538" w:type="pct"/>
            <w:tcBorders>
              <w:top w:val="nil"/>
              <w:bottom w:val="nil"/>
            </w:tcBorders>
            <w:vAlign w:val="center"/>
          </w:tcPr>
          <w:p w14:paraId="1D04D62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0.30</w:t>
            </w:r>
          </w:p>
        </w:tc>
      </w:tr>
      <w:tr w14:paraId="46EC4C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2D4138D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TBIL（μmmol/L）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3A2ECC8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22.30(15.20,28.80)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306A106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21.30(14.46,29.45)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7003BDF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-0.62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5A9CA82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0.53</w:t>
            </w:r>
          </w:p>
        </w:tc>
      </w:tr>
      <w:tr w14:paraId="352F51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724DB2E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DBIL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（μmmol/L）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29D5CC2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6.15(4.70,9.67)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0A057B2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8.47(5.91,11.18)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0F51C37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-1.32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4EC34B5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0.19</w:t>
            </w:r>
          </w:p>
        </w:tc>
      </w:tr>
      <w:tr w14:paraId="6741B5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7351D63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TP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（g/L）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2594165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64.30(59.70,68.70)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3D299B9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63.35(56.25,66.78)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00439C9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-1.07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3CDC374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0.29</w:t>
            </w:r>
          </w:p>
        </w:tc>
      </w:tr>
      <w:tr w14:paraId="5150DC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5EEA354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ALB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（g/L）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5A09B5E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35.60(33.00,39.90)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4194876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32.85(26.85,37.98)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7A1C745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-2.05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30A8A86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0.04</w:t>
            </w:r>
          </w:p>
        </w:tc>
      </w:tr>
      <w:tr w14:paraId="77A386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2622EC6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TC（mmol/L）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24D3CE4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2.78±0.70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6C9CA59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2.71±0.84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5088CBF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0.30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2B04F12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0.77</w:t>
            </w:r>
          </w:p>
        </w:tc>
      </w:tr>
      <w:tr w14:paraId="723E6A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576FDFA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TG（mmol/L）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79E48A9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0.77±0.24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4FA5E38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1.06±0.38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2A15902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-2.88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1846E15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0.01</w:t>
            </w:r>
          </w:p>
        </w:tc>
      </w:tr>
      <w:tr w14:paraId="288954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5F8FDDB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HDL（mmol/L）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2D39B86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1.00±0.33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1A63479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0.84±0.29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6DBE4A5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1.66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3836C75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0.10</w:t>
            </w:r>
          </w:p>
        </w:tc>
      </w:tr>
      <w:tr w14:paraId="2CE470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378914A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LDL（mmol/L）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20E9FBE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1.52(1.22,1.78)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4B7166F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1.56(1.26,2.27)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5889003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-0.36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1AD9B43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0.72</w:t>
            </w:r>
          </w:p>
        </w:tc>
      </w:tr>
      <w:tr w14:paraId="39D018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52C99211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PT（s）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19F5653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13.40(12.50,14.60)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76392DB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13.80(12.43,15.50)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0A9CE3C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-0.59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3FDA6E8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0.56</w:t>
            </w:r>
          </w:p>
        </w:tc>
      </w:tr>
      <w:tr w14:paraId="1EC844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7F506011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VATI（cm²/m²）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4982729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27.78(19.05,40.75)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2C732C5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40.07(22.51,53.73)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597856B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-1.81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78A2F61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0.07</w:t>
            </w:r>
          </w:p>
        </w:tc>
      </w:tr>
      <w:tr w14:paraId="7DF746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0408E6C8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SATI（cm²/m²）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648A405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31.00(14.49,47.69)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26D3914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34.49(21.26,48.45)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1D79A07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-0.80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5E0EEF1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0.42</w:t>
            </w:r>
          </w:p>
        </w:tc>
      </w:tr>
      <w:tr w14:paraId="5CFA1B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12486FB8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ΔTC（mmol/L）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7FF2A27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1.03±1.02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1A4F60B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1.26±0.80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723CEEE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-0.82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26A682F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0.41</w:t>
            </w:r>
          </w:p>
        </w:tc>
      </w:tr>
      <w:tr w14:paraId="286FEB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0209C040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ΔTG（mmol/L）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4B2107E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  <w:t>0.20±0.70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4D38182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  <w:t>0.18±0.59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7C03AA1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shd w:val="clear" w:color="auto" w:fill="F5F5F5"/>
              </w:rPr>
              <w:t>0.10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33A051D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0.92</w:t>
            </w:r>
          </w:p>
        </w:tc>
      </w:tr>
      <w:tr w14:paraId="3FAC5C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nil"/>
            </w:tcBorders>
            <w:vAlign w:val="center"/>
          </w:tcPr>
          <w:p w14:paraId="68989AD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ΔVATI（cm²/m²）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417A5EB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-0.81±9.76</w:t>
            </w:r>
          </w:p>
        </w:tc>
        <w:tc>
          <w:tcPr>
            <w:tcW w:w="1280" w:type="pct"/>
            <w:tcBorders>
              <w:bottom w:val="nil"/>
            </w:tcBorders>
            <w:vAlign w:val="center"/>
          </w:tcPr>
          <w:p w14:paraId="0E90561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1.21±12.46</w:t>
            </w: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52429DD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-0.73</w:t>
            </w:r>
          </w:p>
        </w:tc>
        <w:tc>
          <w:tcPr>
            <w:tcW w:w="538" w:type="pct"/>
            <w:tcBorders>
              <w:bottom w:val="nil"/>
            </w:tcBorders>
            <w:vAlign w:val="center"/>
          </w:tcPr>
          <w:p w14:paraId="60AF49B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0.47</w:t>
            </w:r>
          </w:p>
        </w:tc>
      </w:tr>
      <w:tr w14:paraId="17F9AF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pct"/>
            <w:tcBorders>
              <w:bottom w:val="single" w:color="auto" w:sz="12" w:space="0"/>
            </w:tcBorders>
            <w:vAlign w:val="center"/>
          </w:tcPr>
          <w:p w14:paraId="5277DF0D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ΔSATI（cm²/m²）</w:t>
            </w:r>
          </w:p>
        </w:tc>
        <w:tc>
          <w:tcPr>
            <w:tcW w:w="1280" w:type="pct"/>
            <w:tcBorders>
              <w:bottom w:val="single" w:color="auto" w:sz="12" w:space="0"/>
            </w:tcBorders>
            <w:vAlign w:val="center"/>
          </w:tcPr>
          <w:p w14:paraId="5BB4D5B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1.94±11.58</w:t>
            </w:r>
          </w:p>
        </w:tc>
        <w:tc>
          <w:tcPr>
            <w:tcW w:w="1280" w:type="pct"/>
            <w:tcBorders>
              <w:bottom w:val="single" w:color="auto" w:sz="12" w:space="0"/>
            </w:tcBorders>
            <w:vAlign w:val="center"/>
          </w:tcPr>
          <w:p w14:paraId="43774E6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4.24±10.81</w:t>
            </w:r>
          </w:p>
        </w:tc>
        <w:tc>
          <w:tcPr>
            <w:tcW w:w="707" w:type="pct"/>
            <w:tcBorders>
              <w:bottom w:val="single" w:color="auto" w:sz="12" w:space="0"/>
            </w:tcBorders>
            <w:vAlign w:val="center"/>
          </w:tcPr>
          <w:p w14:paraId="5306BFF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-0.77</w:t>
            </w:r>
          </w:p>
        </w:tc>
        <w:tc>
          <w:tcPr>
            <w:tcW w:w="538" w:type="pct"/>
            <w:tcBorders>
              <w:bottom w:val="single" w:color="auto" w:sz="12" w:space="0"/>
            </w:tcBorders>
            <w:vAlign w:val="center"/>
          </w:tcPr>
          <w:p w14:paraId="44FF7A0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0.44</w:t>
            </w:r>
          </w:p>
        </w:tc>
      </w:tr>
    </w:tbl>
    <w:p w14:paraId="5F94C3EE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CCD588D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1A9649C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6 Comparison of main clinical indicators before and after surgery between the non-elderly group and the elderly group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217"/>
        <w:gridCol w:w="2228"/>
        <w:gridCol w:w="1067"/>
        <w:gridCol w:w="1012"/>
      </w:tblGrid>
      <w:tr w14:paraId="12C775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2D125A16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</w:rPr>
              <w:t>The project</w:t>
            </w:r>
          </w:p>
        </w:tc>
        <w:tc>
          <w:tcPr>
            <w:tcW w:w="1300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416B79D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Before surgery</w:t>
            </w:r>
          </w:p>
        </w:tc>
        <w:tc>
          <w:tcPr>
            <w:tcW w:w="1307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668ECFA9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After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surgery</w:t>
            </w:r>
          </w:p>
        </w:tc>
        <w:tc>
          <w:tcPr>
            <w:tcW w:w="626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0FC16721">
            <w:pPr>
              <w:pStyle w:val="5"/>
              <w:wordWrap/>
              <w:spacing w:line="288" w:lineRule="auto"/>
              <w:jc w:val="center"/>
              <w:rPr>
                <w:rFonts w:hint="default" w:eastAsia="宋体" w:asciiTheme="minorAscii" w:hAnsiTheme="minorAscii"/>
                <w:b w:val="0"/>
                <w:i w:val="0"/>
                <w:sz w:val="21"/>
                <w:shd w:val="clear" w:color="auto" w:fill="FFFFFF"/>
                <w:lang w:eastAsia="zh-CN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  <w:t>t/z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  <w:lang w:val="en-US" w:eastAsia="zh-CN"/>
              </w:rPr>
              <w:t xml:space="preserve"> value</w:t>
            </w:r>
          </w:p>
        </w:tc>
        <w:tc>
          <w:tcPr>
            <w:tcW w:w="593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099E2393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  <w:t>p</w:t>
            </w:r>
          </w:p>
        </w:tc>
      </w:tr>
      <w:tr w14:paraId="56A653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tcBorders>
              <w:top w:val="single" w:color="auto" w:sz="8" w:space="0"/>
            </w:tcBorders>
            <w:vAlign w:val="center"/>
          </w:tcPr>
          <w:p w14:paraId="0903CF6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>N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on-elderly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group</w:t>
            </w:r>
          </w:p>
        </w:tc>
        <w:tc>
          <w:tcPr>
            <w:tcW w:w="1300" w:type="pct"/>
            <w:tcBorders>
              <w:top w:val="single" w:color="auto" w:sz="8" w:space="0"/>
            </w:tcBorders>
            <w:vAlign w:val="center"/>
          </w:tcPr>
          <w:p w14:paraId="723969A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  <w:tc>
          <w:tcPr>
            <w:tcW w:w="1307" w:type="pct"/>
            <w:tcBorders>
              <w:top w:val="single" w:color="auto" w:sz="8" w:space="0"/>
            </w:tcBorders>
            <w:vAlign w:val="center"/>
          </w:tcPr>
          <w:p w14:paraId="1F9627F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  <w:tc>
          <w:tcPr>
            <w:tcW w:w="626" w:type="pct"/>
            <w:tcBorders>
              <w:top w:val="single" w:color="auto" w:sz="8" w:space="0"/>
            </w:tcBorders>
            <w:vAlign w:val="center"/>
          </w:tcPr>
          <w:p w14:paraId="5E873C7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  <w:tc>
          <w:tcPr>
            <w:tcW w:w="593" w:type="pct"/>
            <w:tcBorders>
              <w:top w:val="single" w:color="auto" w:sz="8" w:space="0"/>
            </w:tcBorders>
            <w:vAlign w:val="center"/>
          </w:tcPr>
          <w:p w14:paraId="05277B0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</w:tr>
      <w:tr w14:paraId="151826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45D80E1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TC（mmol/L）</w:t>
            </w:r>
          </w:p>
        </w:tc>
        <w:tc>
          <w:tcPr>
            <w:tcW w:w="1300" w:type="pct"/>
            <w:vAlign w:val="center"/>
          </w:tcPr>
          <w:p w14:paraId="0CA262C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2.78±0.70</w:t>
            </w:r>
          </w:p>
        </w:tc>
        <w:tc>
          <w:tcPr>
            <w:tcW w:w="1307" w:type="pct"/>
            <w:vAlign w:val="center"/>
          </w:tcPr>
          <w:p w14:paraId="4CB32F0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3.81±1.10</w:t>
            </w:r>
          </w:p>
        </w:tc>
        <w:tc>
          <w:tcPr>
            <w:tcW w:w="626" w:type="pct"/>
            <w:vAlign w:val="center"/>
          </w:tcPr>
          <w:p w14:paraId="111FD9C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-6.78</w:t>
            </w:r>
          </w:p>
        </w:tc>
        <w:tc>
          <w:tcPr>
            <w:tcW w:w="593" w:type="pct"/>
            <w:vAlign w:val="center"/>
          </w:tcPr>
          <w:p w14:paraId="0DF1ECD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15807C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5A9B74F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TG（mmol/L）</w:t>
            </w:r>
          </w:p>
        </w:tc>
        <w:tc>
          <w:tcPr>
            <w:tcW w:w="1300" w:type="pct"/>
            <w:vAlign w:val="center"/>
          </w:tcPr>
          <w:p w14:paraId="18E24FF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0.72(0.61,0.93)</w:t>
            </w:r>
          </w:p>
        </w:tc>
        <w:tc>
          <w:tcPr>
            <w:tcW w:w="1307" w:type="pct"/>
            <w:vAlign w:val="center"/>
          </w:tcPr>
          <w:p w14:paraId="3D23823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0.80(0.58,1.04)</w:t>
            </w:r>
          </w:p>
        </w:tc>
        <w:tc>
          <w:tcPr>
            <w:tcW w:w="626" w:type="pct"/>
            <w:vAlign w:val="center"/>
          </w:tcPr>
          <w:p w14:paraId="164741A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1.29</w:t>
            </w:r>
          </w:p>
        </w:tc>
        <w:tc>
          <w:tcPr>
            <w:tcW w:w="593" w:type="pct"/>
            <w:vAlign w:val="center"/>
          </w:tcPr>
          <w:p w14:paraId="46ADD2E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0.20</w:t>
            </w:r>
          </w:p>
        </w:tc>
      </w:tr>
      <w:tr w14:paraId="72DAD5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7D3038E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HDL（mmol/L）</w:t>
            </w:r>
          </w:p>
        </w:tc>
        <w:tc>
          <w:tcPr>
            <w:tcW w:w="1300" w:type="pct"/>
            <w:vAlign w:val="center"/>
          </w:tcPr>
          <w:p w14:paraId="3E03E17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1.01±0.34</w:t>
            </w:r>
          </w:p>
        </w:tc>
        <w:tc>
          <w:tcPr>
            <w:tcW w:w="1307" w:type="pct"/>
            <w:vAlign w:val="center"/>
          </w:tcPr>
          <w:p w14:paraId="35EC78B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1.31±0.46</w:t>
            </w:r>
          </w:p>
        </w:tc>
        <w:tc>
          <w:tcPr>
            <w:tcW w:w="626" w:type="pct"/>
            <w:vAlign w:val="center"/>
          </w:tcPr>
          <w:p w14:paraId="4BDF644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-3.83</w:t>
            </w:r>
          </w:p>
        </w:tc>
        <w:tc>
          <w:tcPr>
            <w:tcW w:w="593" w:type="pct"/>
            <w:vAlign w:val="center"/>
          </w:tcPr>
          <w:p w14:paraId="5416342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416B58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503848E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LDL（mmol/L）</w:t>
            </w:r>
          </w:p>
        </w:tc>
        <w:tc>
          <w:tcPr>
            <w:tcW w:w="1300" w:type="pct"/>
            <w:vAlign w:val="center"/>
          </w:tcPr>
          <w:p w14:paraId="1A5159A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1.52(1.22,1.78)</w:t>
            </w:r>
          </w:p>
        </w:tc>
        <w:tc>
          <w:tcPr>
            <w:tcW w:w="1307" w:type="pct"/>
            <w:vAlign w:val="center"/>
          </w:tcPr>
          <w:p w14:paraId="3DE8203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2.03(1.77,2.64)</w:t>
            </w:r>
          </w:p>
        </w:tc>
        <w:tc>
          <w:tcPr>
            <w:tcW w:w="626" w:type="pct"/>
            <w:vAlign w:val="center"/>
          </w:tcPr>
          <w:p w14:paraId="0D280C8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4.09</w:t>
            </w:r>
          </w:p>
        </w:tc>
        <w:tc>
          <w:tcPr>
            <w:tcW w:w="593" w:type="pct"/>
            <w:vAlign w:val="center"/>
          </w:tcPr>
          <w:p w14:paraId="5475AC9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583589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4E36B32D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VATI（cm²/m²）</w:t>
            </w:r>
          </w:p>
        </w:tc>
        <w:tc>
          <w:tcPr>
            <w:tcW w:w="1300" w:type="pct"/>
            <w:vAlign w:val="center"/>
          </w:tcPr>
          <w:p w14:paraId="2384B19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27.78(19.21,40.64)</w:t>
            </w:r>
          </w:p>
        </w:tc>
        <w:tc>
          <w:tcPr>
            <w:tcW w:w="1307" w:type="pct"/>
            <w:vAlign w:val="center"/>
          </w:tcPr>
          <w:p w14:paraId="349EE64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27.16(19.04,38.70)</w:t>
            </w:r>
          </w:p>
        </w:tc>
        <w:tc>
          <w:tcPr>
            <w:tcW w:w="626" w:type="pct"/>
            <w:vAlign w:val="center"/>
          </w:tcPr>
          <w:p w14:paraId="4EF5BAA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1.24</w:t>
            </w:r>
          </w:p>
        </w:tc>
        <w:tc>
          <w:tcPr>
            <w:tcW w:w="593" w:type="pct"/>
            <w:vAlign w:val="center"/>
          </w:tcPr>
          <w:p w14:paraId="4406E96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0.21</w:t>
            </w:r>
          </w:p>
        </w:tc>
      </w:tr>
      <w:tr w14:paraId="50FAAD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18EEDF6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SATI（cm²/m²）</w:t>
            </w:r>
          </w:p>
        </w:tc>
        <w:tc>
          <w:tcPr>
            <w:tcW w:w="1300" w:type="pct"/>
            <w:vAlign w:val="center"/>
          </w:tcPr>
          <w:p w14:paraId="1EFE39E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31.00(14.68,47.54)</w:t>
            </w:r>
          </w:p>
        </w:tc>
        <w:tc>
          <w:tcPr>
            <w:tcW w:w="1307" w:type="pct"/>
            <w:vAlign w:val="center"/>
          </w:tcPr>
          <w:p w14:paraId="1A01376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34.19(18.35,43.41)</w:t>
            </w:r>
          </w:p>
        </w:tc>
        <w:tc>
          <w:tcPr>
            <w:tcW w:w="626" w:type="pct"/>
            <w:vAlign w:val="center"/>
          </w:tcPr>
          <w:p w14:paraId="3BB833E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2.35</w:t>
            </w:r>
          </w:p>
        </w:tc>
        <w:tc>
          <w:tcPr>
            <w:tcW w:w="593" w:type="pct"/>
            <w:vAlign w:val="center"/>
          </w:tcPr>
          <w:p w14:paraId="24AB0C1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0.02</w:t>
            </w:r>
          </w:p>
        </w:tc>
      </w:tr>
      <w:tr w14:paraId="2F550F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3BCD095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Elderly group</w:t>
            </w:r>
          </w:p>
        </w:tc>
        <w:tc>
          <w:tcPr>
            <w:tcW w:w="1300" w:type="pct"/>
            <w:vAlign w:val="center"/>
          </w:tcPr>
          <w:p w14:paraId="43EC04A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  <w:tc>
          <w:tcPr>
            <w:tcW w:w="1307" w:type="pct"/>
            <w:vAlign w:val="center"/>
          </w:tcPr>
          <w:p w14:paraId="507A6CE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  <w:tc>
          <w:tcPr>
            <w:tcW w:w="626" w:type="pct"/>
            <w:vAlign w:val="center"/>
          </w:tcPr>
          <w:p w14:paraId="03B0C0A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  <w:tc>
          <w:tcPr>
            <w:tcW w:w="593" w:type="pct"/>
            <w:vAlign w:val="center"/>
          </w:tcPr>
          <w:p w14:paraId="2EDB54E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</w:tr>
      <w:tr w14:paraId="360036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6D3C3143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TC（mmol/L）</w:t>
            </w:r>
          </w:p>
        </w:tc>
        <w:tc>
          <w:tcPr>
            <w:tcW w:w="1300" w:type="pct"/>
            <w:vAlign w:val="center"/>
          </w:tcPr>
          <w:p w14:paraId="393AD18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2.69(2.26,3.01)</w:t>
            </w:r>
          </w:p>
        </w:tc>
        <w:tc>
          <w:tcPr>
            <w:tcW w:w="1307" w:type="pct"/>
            <w:vAlign w:val="center"/>
          </w:tcPr>
          <w:p w14:paraId="2085CB9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3.91(3.33,4.26)</w:t>
            </w:r>
          </w:p>
        </w:tc>
        <w:tc>
          <w:tcPr>
            <w:tcW w:w="626" w:type="pct"/>
            <w:vAlign w:val="center"/>
          </w:tcPr>
          <w:p w14:paraId="47E030A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3.46</w:t>
            </w:r>
          </w:p>
        </w:tc>
        <w:tc>
          <w:tcPr>
            <w:tcW w:w="593" w:type="pct"/>
            <w:vAlign w:val="center"/>
          </w:tcPr>
          <w:p w14:paraId="7EB662F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6BB69F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4145838B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TG（mmol/L）</w:t>
            </w:r>
          </w:p>
        </w:tc>
        <w:tc>
          <w:tcPr>
            <w:tcW w:w="1300" w:type="pct"/>
            <w:vAlign w:val="center"/>
          </w:tcPr>
          <w:p w14:paraId="22D43B5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0.94(0.76,1.32)</w:t>
            </w:r>
          </w:p>
        </w:tc>
        <w:tc>
          <w:tcPr>
            <w:tcW w:w="1307" w:type="pct"/>
            <w:vAlign w:val="center"/>
          </w:tcPr>
          <w:p w14:paraId="42F6771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1.15(0.83,1.42)</w:t>
            </w:r>
          </w:p>
        </w:tc>
        <w:tc>
          <w:tcPr>
            <w:tcW w:w="626" w:type="pct"/>
            <w:vAlign w:val="center"/>
          </w:tcPr>
          <w:p w14:paraId="044477F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0.44</w:t>
            </w:r>
          </w:p>
        </w:tc>
        <w:tc>
          <w:tcPr>
            <w:tcW w:w="593" w:type="pct"/>
            <w:vAlign w:val="center"/>
          </w:tcPr>
          <w:p w14:paraId="51BA1B5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0.66</w:t>
            </w:r>
          </w:p>
        </w:tc>
      </w:tr>
      <w:tr w14:paraId="7187F6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581E8B10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HDL（mmol/L）</w:t>
            </w:r>
          </w:p>
        </w:tc>
        <w:tc>
          <w:tcPr>
            <w:tcW w:w="1300" w:type="pct"/>
            <w:vAlign w:val="center"/>
          </w:tcPr>
          <w:p w14:paraId="26C9D92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0.84±0.29</w:t>
            </w:r>
          </w:p>
        </w:tc>
        <w:tc>
          <w:tcPr>
            <w:tcW w:w="1307" w:type="pct"/>
            <w:vAlign w:val="center"/>
          </w:tcPr>
          <w:p w14:paraId="289D708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1.30±0.55</w:t>
            </w:r>
          </w:p>
        </w:tc>
        <w:tc>
          <w:tcPr>
            <w:tcW w:w="626" w:type="pct"/>
            <w:vAlign w:val="center"/>
          </w:tcPr>
          <w:p w14:paraId="3AF3F64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-3.50</w:t>
            </w:r>
          </w:p>
        </w:tc>
        <w:tc>
          <w:tcPr>
            <w:tcW w:w="593" w:type="pct"/>
            <w:vAlign w:val="center"/>
          </w:tcPr>
          <w:p w14:paraId="3C3C54A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0E8416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080E9E7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LDL（mmol/L）</w:t>
            </w:r>
          </w:p>
        </w:tc>
        <w:tc>
          <w:tcPr>
            <w:tcW w:w="1300" w:type="pct"/>
            <w:vAlign w:val="center"/>
          </w:tcPr>
          <w:p w14:paraId="33E30D3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1.66±0.76</w:t>
            </w:r>
          </w:p>
        </w:tc>
        <w:tc>
          <w:tcPr>
            <w:tcW w:w="1307" w:type="pct"/>
            <w:vAlign w:val="center"/>
          </w:tcPr>
          <w:p w14:paraId="287F78E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2.33±0.84</w:t>
            </w:r>
          </w:p>
        </w:tc>
        <w:tc>
          <w:tcPr>
            <w:tcW w:w="626" w:type="pct"/>
            <w:vAlign w:val="center"/>
          </w:tcPr>
          <w:p w14:paraId="3D4D57E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-3.53</w:t>
            </w:r>
          </w:p>
        </w:tc>
        <w:tc>
          <w:tcPr>
            <w:tcW w:w="593" w:type="pct"/>
            <w:vAlign w:val="center"/>
          </w:tcPr>
          <w:p w14:paraId="5B31548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4AA9D9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7C6048CC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VATI（cm²/m²）</w:t>
            </w:r>
          </w:p>
        </w:tc>
        <w:tc>
          <w:tcPr>
            <w:tcW w:w="1300" w:type="pct"/>
            <w:vAlign w:val="center"/>
          </w:tcPr>
          <w:p w14:paraId="14D5B69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39.61±18.73</w:t>
            </w:r>
          </w:p>
        </w:tc>
        <w:tc>
          <w:tcPr>
            <w:tcW w:w="1307" w:type="pct"/>
            <w:vAlign w:val="center"/>
          </w:tcPr>
          <w:p w14:paraId="65C9A74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40.82±24.34</w:t>
            </w:r>
          </w:p>
        </w:tc>
        <w:tc>
          <w:tcPr>
            <w:tcW w:w="626" w:type="pct"/>
            <w:vAlign w:val="center"/>
          </w:tcPr>
          <w:p w14:paraId="0423170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-0.43</w:t>
            </w:r>
          </w:p>
        </w:tc>
        <w:tc>
          <w:tcPr>
            <w:tcW w:w="593" w:type="pct"/>
            <w:vAlign w:val="center"/>
          </w:tcPr>
          <w:p w14:paraId="51371EE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0.67</w:t>
            </w:r>
          </w:p>
        </w:tc>
      </w:tr>
      <w:tr w14:paraId="137B0F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2" w:type="pct"/>
            <w:vAlign w:val="center"/>
          </w:tcPr>
          <w:p w14:paraId="7113F71D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SATI（cm²/m²）</w:t>
            </w:r>
          </w:p>
        </w:tc>
        <w:tc>
          <w:tcPr>
            <w:tcW w:w="1300" w:type="pct"/>
            <w:vAlign w:val="center"/>
          </w:tcPr>
          <w:p w14:paraId="25FBF53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37.09±20.12</w:t>
            </w:r>
          </w:p>
        </w:tc>
        <w:tc>
          <w:tcPr>
            <w:tcW w:w="1307" w:type="pct"/>
            <w:vAlign w:val="center"/>
          </w:tcPr>
          <w:p w14:paraId="4DFC1FF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41.33±22.26</w:t>
            </w:r>
          </w:p>
        </w:tc>
        <w:tc>
          <w:tcPr>
            <w:tcW w:w="626" w:type="pct"/>
            <w:vAlign w:val="center"/>
          </w:tcPr>
          <w:p w14:paraId="5C633BC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-1.75</w:t>
            </w:r>
          </w:p>
        </w:tc>
        <w:tc>
          <w:tcPr>
            <w:tcW w:w="593" w:type="pct"/>
            <w:vAlign w:val="center"/>
          </w:tcPr>
          <w:p w14:paraId="65F8C3C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0.10</w:t>
            </w:r>
          </w:p>
        </w:tc>
      </w:tr>
    </w:tbl>
    <w:p w14:paraId="24572D65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39266D6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9BE570C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7 Comparison of preoperative clinical indicators between female group and male group subgroups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447"/>
        <w:gridCol w:w="2281"/>
        <w:gridCol w:w="994"/>
        <w:gridCol w:w="810"/>
      </w:tblGrid>
      <w:tr w14:paraId="5974C5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061E2D6C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</w:rPr>
              <w:t>The project</w:t>
            </w:r>
          </w:p>
        </w:tc>
        <w:tc>
          <w:tcPr>
            <w:tcW w:w="1435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4EC13557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>F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emale（n=32）</w:t>
            </w:r>
          </w:p>
        </w:tc>
        <w:tc>
          <w:tcPr>
            <w:tcW w:w="1338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652831C8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>Male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（n=43）</w:t>
            </w:r>
          </w:p>
        </w:tc>
        <w:tc>
          <w:tcPr>
            <w:tcW w:w="583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520AA411">
            <w:pPr>
              <w:pStyle w:val="5"/>
              <w:wordWrap/>
              <w:spacing w:line="288" w:lineRule="auto"/>
              <w:jc w:val="center"/>
              <w:rPr>
                <w:rFonts w:hint="default" w:eastAsia="宋体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t/z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 value</w:t>
            </w:r>
          </w:p>
        </w:tc>
        <w:tc>
          <w:tcPr>
            <w:tcW w:w="475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7D44F4EB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p</w:t>
            </w:r>
          </w:p>
        </w:tc>
      </w:tr>
      <w:tr w14:paraId="36FB23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tcBorders>
              <w:top w:val="single" w:color="auto" w:sz="8" w:space="0"/>
            </w:tcBorders>
            <w:vAlign w:val="center"/>
          </w:tcPr>
          <w:p w14:paraId="6FD9AD9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RBC（×10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/L）</w:t>
            </w:r>
          </w:p>
        </w:tc>
        <w:tc>
          <w:tcPr>
            <w:tcW w:w="1435" w:type="pct"/>
            <w:tcBorders>
              <w:top w:val="single" w:color="auto" w:sz="8" w:space="0"/>
            </w:tcBorders>
            <w:vAlign w:val="center"/>
          </w:tcPr>
          <w:p w14:paraId="0CE5AFA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3.18±0.60</w:t>
            </w:r>
          </w:p>
        </w:tc>
        <w:tc>
          <w:tcPr>
            <w:tcW w:w="1338" w:type="pct"/>
            <w:tcBorders>
              <w:top w:val="single" w:color="auto" w:sz="8" w:space="0"/>
            </w:tcBorders>
            <w:vAlign w:val="center"/>
          </w:tcPr>
          <w:p w14:paraId="628FA6C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3.67±0.96</w:t>
            </w:r>
          </w:p>
        </w:tc>
        <w:tc>
          <w:tcPr>
            <w:tcW w:w="583" w:type="pct"/>
            <w:tcBorders>
              <w:top w:val="single" w:color="auto" w:sz="8" w:space="0"/>
            </w:tcBorders>
            <w:vAlign w:val="center"/>
          </w:tcPr>
          <w:p w14:paraId="3BFEF53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-2.69</w:t>
            </w:r>
          </w:p>
        </w:tc>
        <w:tc>
          <w:tcPr>
            <w:tcW w:w="475" w:type="pct"/>
            <w:tcBorders>
              <w:top w:val="single" w:color="auto" w:sz="8" w:space="0"/>
            </w:tcBorders>
            <w:vAlign w:val="center"/>
          </w:tcPr>
          <w:p w14:paraId="3F122AA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0.01</w:t>
            </w:r>
          </w:p>
        </w:tc>
      </w:tr>
      <w:tr w14:paraId="6FA7C8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5B8185B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WBC（×10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  <w:vertAlign w:val="superscript"/>
              </w:rPr>
              <w:t>12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/L）</w:t>
            </w:r>
          </w:p>
        </w:tc>
        <w:tc>
          <w:tcPr>
            <w:tcW w:w="1435" w:type="pct"/>
            <w:vAlign w:val="center"/>
          </w:tcPr>
          <w:p w14:paraId="12F457F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2.21(1.75,3.19)</w:t>
            </w:r>
          </w:p>
        </w:tc>
        <w:tc>
          <w:tcPr>
            <w:tcW w:w="1338" w:type="pct"/>
            <w:vAlign w:val="center"/>
          </w:tcPr>
          <w:p w14:paraId="42DF49F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2.53(1.93,3.69)</w:t>
            </w:r>
          </w:p>
        </w:tc>
        <w:tc>
          <w:tcPr>
            <w:tcW w:w="583" w:type="pct"/>
            <w:vAlign w:val="center"/>
          </w:tcPr>
          <w:p w14:paraId="0B255B2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-1.48</w:t>
            </w:r>
          </w:p>
        </w:tc>
        <w:tc>
          <w:tcPr>
            <w:tcW w:w="475" w:type="pct"/>
            <w:vAlign w:val="center"/>
          </w:tcPr>
          <w:p w14:paraId="3326B98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0.14</w:t>
            </w:r>
          </w:p>
        </w:tc>
      </w:tr>
      <w:tr w14:paraId="092EEB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12BD346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PLT（×10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/L）</w:t>
            </w:r>
          </w:p>
        </w:tc>
        <w:tc>
          <w:tcPr>
            <w:tcW w:w="1435" w:type="pct"/>
            <w:vAlign w:val="center"/>
          </w:tcPr>
          <w:p w14:paraId="7F8F3C6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51.50(37.00,75.00)</w:t>
            </w:r>
          </w:p>
        </w:tc>
        <w:tc>
          <w:tcPr>
            <w:tcW w:w="1338" w:type="pct"/>
            <w:vAlign w:val="center"/>
          </w:tcPr>
          <w:p w14:paraId="350E6E4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55.00(38.00,69.00)</w:t>
            </w:r>
          </w:p>
        </w:tc>
        <w:tc>
          <w:tcPr>
            <w:tcW w:w="583" w:type="pct"/>
            <w:vAlign w:val="center"/>
          </w:tcPr>
          <w:p w14:paraId="05AA631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-0.12</w:t>
            </w:r>
          </w:p>
        </w:tc>
        <w:tc>
          <w:tcPr>
            <w:tcW w:w="475" w:type="pct"/>
            <w:vAlign w:val="center"/>
          </w:tcPr>
          <w:p w14:paraId="74A8C23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0.90</w:t>
            </w:r>
          </w:p>
        </w:tc>
      </w:tr>
      <w:tr w14:paraId="38AA52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681255E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HB（g/L）</w:t>
            </w:r>
          </w:p>
        </w:tc>
        <w:tc>
          <w:tcPr>
            <w:tcW w:w="1435" w:type="pct"/>
            <w:vAlign w:val="center"/>
          </w:tcPr>
          <w:p w14:paraId="2275832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90.50(75.75,98.75)</w:t>
            </w:r>
          </w:p>
        </w:tc>
        <w:tc>
          <w:tcPr>
            <w:tcW w:w="1338" w:type="pct"/>
            <w:vAlign w:val="center"/>
          </w:tcPr>
          <w:p w14:paraId="1134ACD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101.00(72.00,127.00)</w:t>
            </w:r>
          </w:p>
        </w:tc>
        <w:tc>
          <w:tcPr>
            <w:tcW w:w="583" w:type="pct"/>
            <w:vAlign w:val="center"/>
          </w:tcPr>
          <w:p w14:paraId="2CD830E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-1.68</w:t>
            </w:r>
          </w:p>
        </w:tc>
        <w:tc>
          <w:tcPr>
            <w:tcW w:w="475" w:type="pct"/>
            <w:vAlign w:val="center"/>
          </w:tcPr>
          <w:p w14:paraId="7CD9554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0.09</w:t>
            </w:r>
          </w:p>
        </w:tc>
      </w:tr>
      <w:tr w14:paraId="2C5E3C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791B7A5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TBIL（μmmol/L）</w:t>
            </w:r>
          </w:p>
        </w:tc>
        <w:tc>
          <w:tcPr>
            <w:tcW w:w="1435" w:type="pct"/>
            <w:vAlign w:val="center"/>
          </w:tcPr>
          <w:p w14:paraId="2E315AD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21.90(14.61,26.95)</w:t>
            </w:r>
          </w:p>
        </w:tc>
        <w:tc>
          <w:tcPr>
            <w:tcW w:w="1338" w:type="pct"/>
            <w:vAlign w:val="center"/>
          </w:tcPr>
          <w:p w14:paraId="367687B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21.80(15.20,36.60)</w:t>
            </w:r>
          </w:p>
        </w:tc>
        <w:tc>
          <w:tcPr>
            <w:tcW w:w="583" w:type="pct"/>
            <w:vAlign w:val="center"/>
          </w:tcPr>
          <w:p w14:paraId="7C40D48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-0.62</w:t>
            </w:r>
          </w:p>
        </w:tc>
        <w:tc>
          <w:tcPr>
            <w:tcW w:w="475" w:type="pct"/>
            <w:vAlign w:val="center"/>
          </w:tcPr>
          <w:p w14:paraId="5E277FC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0.53</w:t>
            </w:r>
          </w:p>
        </w:tc>
      </w:tr>
      <w:tr w14:paraId="6A2043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363F207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DBIL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（μmmol/L）</w:t>
            </w:r>
          </w:p>
        </w:tc>
        <w:tc>
          <w:tcPr>
            <w:tcW w:w="1435" w:type="pct"/>
            <w:vAlign w:val="center"/>
          </w:tcPr>
          <w:p w14:paraId="2ECD5D2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6.38(4.82,9.48)</w:t>
            </w:r>
          </w:p>
        </w:tc>
        <w:tc>
          <w:tcPr>
            <w:tcW w:w="1338" w:type="pct"/>
            <w:vAlign w:val="center"/>
          </w:tcPr>
          <w:p w14:paraId="177B9EE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7.00(4.87,12.65)</w:t>
            </w:r>
          </w:p>
        </w:tc>
        <w:tc>
          <w:tcPr>
            <w:tcW w:w="583" w:type="pct"/>
            <w:vAlign w:val="center"/>
          </w:tcPr>
          <w:p w14:paraId="7C8BAF7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-0.90</w:t>
            </w:r>
          </w:p>
        </w:tc>
        <w:tc>
          <w:tcPr>
            <w:tcW w:w="475" w:type="pct"/>
            <w:vAlign w:val="center"/>
          </w:tcPr>
          <w:p w14:paraId="15D6BD1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0.37</w:t>
            </w:r>
          </w:p>
        </w:tc>
      </w:tr>
      <w:tr w14:paraId="0E987C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72D4831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TP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（g/L）</w:t>
            </w:r>
          </w:p>
        </w:tc>
        <w:tc>
          <w:tcPr>
            <w:tcW w:w="1435" w:type="pct"/>
            <w:vAlign w:val="center"/>
          </w:tcPr>
          <w:p w14:paraId="5DB57E0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61.90(57.30,67.77)</w:t>
            </w:r>
          </w:p>
        </w:tc>
        <w:tc>
          <w:tcPr>
            <w:tcW w:w="1338" w:type="pct"/>
            <w:vAlign w:val="center"/>
          </w:tcPr>
          <w:p w14:paraId="16B1358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65.00(60.70,68.70)</w:t>
            </w:r>
          </w:p>
        </w:tc>
        <w:tc>
          <w:tcPr>
            <w:tcW w:w="583" w:type="pct"/>
            <w:vAlign w:val="center"/>
          </w:tcPr>
          <w:p w14:paraId="275E509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-1.58</w:t>
            </w:r>
          </w:p>
        </w:tc>
        <w:tc>
          <w:tcPr>
            <w:tcW w:w="475" w:type="pct"/>
            <w:vAlign w:val="center"/>
          </w:tcPr>
          <w:p w14:paraId="684733B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0.11</w:t>
            </w:r>
          </w:p>
        </w:tc>
      </w:tr>
      <w:tr w14:paraId="01B01E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0AF005F9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ALB</w:t>
            </w:r>
            <w:r>
              <w:rPr>
                <w:rFonts w:hint="default" w:cs="Times New Roman" w:asciiTheme="minorAscii" w:hAnsiTheme="minorAscii"/>
                <w:kern w:val="0"/>
                <w:sz w:val="21"/>
                <w:szCs w:val="21"/>
              </w:rPr>
              <w:t>（g/L）</w:t>
            </w:r>
          </w:p>
        </w:tc>
        <w:tc>
          <w:tcPr>
            <w:tcW w:w="1435" w:type="pct"/>
            <w:vAlign w:val="center"/>
          </w:tcPr>
          <w:p w14:paraId="3521CA8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34.52±5.57</w:t>
            </w:r>
          </w:p>
        </w:tc>
        <w:tc>
          <w:tcPr>
            <w:tcW w:w="1338" w:type="pct"/>
            <w:vAlign w:val="center"/>
          </w:tcPr>
          <w:p w14:paraId="6C63187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36.30±5.40</w:t>
            </w:r>
          </w:p>
        </w:tc>
        <w:tc>
          <w:tcPr>
            <w:tcW w:w="583" w:type="pct"/>
            <w:vAlign w:val="center"/>
          </w:tcPr>
          <w:p w14:paraId="30AEB0B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-1.39</w:t>
            </w:r>
          </w:p>
        </w:tc>
        <w:tc>
          <w:tcPr>
            <w:tcW w:w="475" w:type="pct"/>
            <w:vAlign w:val="center"/>
          </w:tcPr>
          <w:p w14:paraId="38BE903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0.17</w:t>
            </w:r>
          </w:p>
        </w:tc>
      </w:tr>
      <w:tr w14:paraId="4D4CB2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5C861A0D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TC（mmol/L）</w:t>
            </w:r>
          </w:p>
        </w:tc>
        <w:tc>
          <w:tcPr>
            <w:tcW w:w="1435" w:type="pct"/>
            <w:vAlign w:val="center"/>
          </w:tcPr>
          <w:p w14:paraId="1FA24E8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2.82±0.60</w:t>
            </w:r>
          </w:p>
        </w:tc>
        <w:tc>
          <w:tcPr>
            <w:tcW w:w="1338" w:type="pct"/>
            <w:vAlign w:val="center"/>
          </w:tcPr>
          <w:p w14:paraId="30AB477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2.72±0.81</w:t>
            </w:r>
          </w:p>
        </w:tc>
        <w:tc>
          <w:tcPr>
            <w:tcW w:w="583" w:type="pct"/>
            <w:vAlign w:val="center"/>
          </w:tcPr>
          <w:p w14:paraId="35E08EF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0.51</w:t>
            </w:r>
          </w:p>
        </w:tc>
        <w:tc>
          <w:tcPr>
            <w:tcW w:w="475" w:type="pct"/>
            <w:vAlign w:val="center"/>
          </w:tcPr>
          <w:p w14:paraId="02D8AC0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0.61</w:t>
            </w:r>
          </w:p>
        </w:tc>
      </w:tr>
      <w:tr w14:paraId="7E48EE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125991AD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TG（mmol/L）</w:t>
            </w:r>
          </w:p>
        </w:tc>
        <w:tc>
          <w:tcPr>
            <w:tcW w:w="1435" w:type="pct"/>
            <w:vAlign w:val="center"/>
          </w:tcPr>
          <w:p w14:paraId="1136587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0.95±0.33</w:t>
            </w:r>
          </w:p>
        </w:tc>
        <w:tc>
          <w:tcPr>
            <w:tcW w:w="1338" w:type="pct"/>
            <w:vAlign w:val="center"/>
          </w:tcPr>
          <w:p w14:paraId="6CED878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0.78±0.28</w:t>
            </w:r>
          </w:p>
        </w:tc>
        <w:tc>
          <w:tcPr>
            <w:tcW w:w="583" w:type="pct"/>
            <w:vAlign w:val="center"/>
          </w:tcPr>
          <w:p w14:paraId="6F762BC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2.10</w:t>
            </w:r>
          </w:p>
        </w:tc>
        <w:tc>
          <w:tcPr>
            <w:tcW w:w="475" w:type="pct"/>
            <w:vAlign w:val="center"/>
          </w:tcPr>
          <w:p w14:paraId="2379449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0.04</w:t>
            </w:r>
          </w:p>
        </w:tc>
      </w:tr>
      <w:tr w14:paraId="24EF61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4EE9238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HDL（mmol/L）</w:t>
            </w:r>
          </w:p>
        </w:tc>
        <w:tc>
          <w:tcPr>
            <w:tcW w:w="1435" w:type="pct"/>
            <w:vAlign w:val="center"/>
          </w:tcPr>
          <w:p w14:paraId="6105E6C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0.94±0.26</w:t>
            </w:r>
          </w:p>
        </w:tc>
        <w:tc>
          <w:tcPr>
            <w:tcW w:w="1338" w:type="pct"/>
            <w:vAlign w:val="center"/>
          </w:tcPr>
          <w:p w14:paraId="3A74867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0.97±0.36</w:t>
            </w:r>
          </w:p>
        </w:tc>
        <w:tc>
          <w:tcPr>
            <w:tcW w:w="583" w:type="pct"/>
            <w:vAlign w:val="center"/>
          </w:tcPr>
          <w:p w14:paraId="23565E7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-0.42</w:t>
            </w:r>
          </w:p>
        </w:tc>
        <w:tc>
          <w:tcPr>
            <w:tcW w:w="475" w:type="pct"/>
            <w:vAlign w:val="center"/>
          </w:tcPr>
          <w:p w14:paraId="4372C4A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0.68</w:t>
            </w:r>
          </w:p>
        </w:tc>
      </w:tr>
      <w:tr w14:paraId="086C83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0E7D8BF4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LDL（mmol/L）</w:t>
            </w:r>
          </w:p>
        </w:tc>
        <w:tc>
          <w:tcPr>
            <w:tcW w:w="1435" w:type="pct"/>
            <w:vAlign w:val="center"/>
          </w:tcPr>
          <w:p w14:paraId="016ED88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1.69(1.48,2.03)</w:t>
            </w:r>
          </w:p>
        </w:tc>
        <w:tc>
          <w:tcPr>
            <w:tcW w:w="1338" w:type="pct"/>
            <w:vAlign w:val="center"/>
          </w:tcPr>
          <w:p w14:paraId="1476429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1.41(1.12,1.65)</w:t>
            </w:r>
          </w:p>
        </w:tc>
        <w:tc>
          <w:tcPr>
            <w:tcW w:w="583" w:type="pct"/>
            <w:vAlign w:val="center"/>
          </w:tcPr>
          <w:p w14:paraId="17E5322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-2.33</w:t>
            </w:r>
          </w:p>
        </w:tc>
        <w:tc>
          <w:tcPr>
            <w:tcW w:w="475" w:type="pct"/>
            <w:vAlign w:val="center"/>
          </w:tcPr>
          <w:p w14:paraId="4EC220A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0.02</w:t>
            </w:r>
          </w:p>
        </w:tc>
      </w:tr>
      <w:tr w14:paraId="138D8D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460BDD4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PT（s）</w:t>
            </w:r>
          </w:p>
        </w:tc>
        <w:tc>
          <w:tcPr>
            <w:tcW w:w="1435" w:type="pct"/>
            <w:vAlign w:val="center"/>
          </w:tcPr>
          <w:p w14:paraId="5034A96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13.40(12.83,14.67)</w:t>
            </w:r>
          </w:p>
        </w:tc>
        <w:tc>
          <w:tcPr>
            <w:tcW w:w="1338" w:type="pct"/>
            <w:vAlign w:val="center"/>
          </w:tcPr>
          <w:p w14:paraId="0F53F8F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13.70(12.30,15.20)</w:t>
            </w:r>
          </w:p>
        </w:tc>
        <w:tc>
          <w:tcPr>
            <w:tcW w:w="583" w:type="pct"/>
            <w:vAlign w:val="center"/>
          </w:tcPr>
          <w:p w14:paraId="2382CAB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-0.53</w:t>
            </w:r>
          </w:p>
        </w:tc>
        <w:tc>
          <w:tcPr>
            <w:tcW w:w="475" w:type="pct"/>
            <w:vAlign w:val="center"/>
          </w:tcPr>
          <w:p w14:paraId="6BA77DA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0.60</w:t>
            </w:r>
          </w:p>
        </w:tc>
      </w:tr>
      <w:tr w14:paraId="293133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3868E38C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VATI（cm²/m²）</w:t>
            </w:r>
          </w:p>
        </w:tc>
        <w:tc>
          <w:tcPr>
            <w:tcW w:w="1435" w:type="pct"/>
            <w:vAlign w:val="center"/>
          </w:tcPr>
          <w:p w14:paraId="2AEE31B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39.33(25.20,44.48)</w:t>
            </w:r>
          </w:p>
        </w:tc>
        <w:tc>
          <w:tcPr>
            <w:tcW w:w="1338" w:type="pct"/>
            <w:vAlign w:val="center"/>
          </w:tcPr>
          <w:p w14:paraId="0EF5709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24.28(19.00,41.68)</w:t>
            </w:r>
          </w:p>
        </w:tc>
        <w:tc>
          <w:tcPr>
            <w:tcW w:w="583" w:type="pct"/>
            <w:vAlign w:val="center"/>
          </w:tcPr>
          <w:p w14:paraId="78EC9B5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-1.68</w:t>
            </w:r>
          </w:p>
        </w:tc>
        <w:tc>
          <w:tcPr>
            <w:tcW w:w="475" w:type="pct"/>
            <w:vAlign w:val="center"/>
          </w:tcPr>
          <w:p w14:paraId="2810D7B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0.09</w:t>
            </w:r>
          </w:p>
        </w:tc>
      </w:tr>
      <w:tr w14:paraId="69FE5B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5F9FAD0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SATI（cm²/m²）</w:t>
            </w:r>
          </w:p>
        </w:tc>
        <w:tc>
          <w:tcPr>
            <w:tcW w:w="1435" w:type="pct"/>
            <w:vAlign w:val="center"/>
          </w:tcPr>
          <w:p w14:paraId="0BBED10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45.30(34.24,55.05)</w:t>
            </w:r>
          </w:p>
        </w:tc>
        <w:tc>
          <w:tcPr>
            <w:tcW w:w="1338" w:type="pct"/>
            <w:vAlign w:val="center"/>
          </w:tcPr>
          <w:p w14:paraId="32658BF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20.05(11.52,34.10)</w:t>
            </w:r>
          </w:p>
        </w:tc>
        <w:tc>
          <w:tcPr>
            <w:tcW w:w="583" w:type="pct"/>
            <w:vAlign w:val="center"/>
          </w:tcPr>
          <w:p w14:paraId="7CB7C38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-4.71</w:t>
            </w:r>
          </w:p>
        </w:tc>
        <w:tc>
          <w:tcPr>
            <w:tcW w:w="475" w:type="pct"/>
            <w:vAlign w:val="center"/>
          </w:tcPr>
          <w:p w14:paraId="30D4AD0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32D28A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5E00910D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ΔTC（mmol/L）</w:t>
            </w:r>
          </w:p>
        </w:tc>
        <w:tc>
          <w:tcPr>
            <w:tcW w:w="1435" w:type="pct"/>
            <w:vAlign w:val="center"/>
          </w:tcPr>
          <w:p w14:paraId="56C98CE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1.67(0.70,2.11)</w:t>
            </w:r>
          </w:p>
        </w:tc>
        <w:tc>
          <w:tcPr>
            <w:tcW w:w="1338" w:type="pct"/>
            <w:vAlign w:val="center"/>
          </w:tcPr>
          <w:p w14:paraId="0D2EF99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0.88(0.54,1.29)</w:t>
            </w:r>
          </w:p>
        </w:tc>
        <w:tc>
          <w:tcPr>
            <w:tcW w:w="583" w:type="pct"/>
            <w:vAlign w:val="center"/>
          </w:tcPr>
          <w:p w14:paraId="5E2B06B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-2.88</w:t>
            </w:r>
          </w:p>
        </w:tc>
        <w:tc>
          <w:tcPr>
            <w:tcW w:w="475" w:type="pct"/>
            <w:vAlign w:val="center"/>
          </w:tcPr>
          <w:p w14:paraId="33ADEFB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52E98A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5216AD2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ΔTG（mmol/L）</w:t>
            </w:r>
          </w:p>
        </w:tc>
        <w:tc>
          <w:tcPr>
            <w:tcW w:w="1435" w:type="pct"/>
            <w:vAlign w:val="center"/>
          </w:tcPr>
          <w:p w14:paraId="4AFE8F2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0.07(-0.15,0.44)</w:t>
            </w:r>
          </w:p>
        </w:tc>
        <w:tc>
          <w:tcPr>
            <w:tcW w:w="1338" w:type="pct"/>
            <w:vAlign w:val="center"/>
          </w:tcPr>
          <w:p w14:paraId="22C6DC6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-0.07(-0.18,0.28)</w:t>
            </w:r>
          </w:p>
        </w:tc>
        <w:tc>
          <w:tcPr>
            <w:tcW w:w="583" w:type="pct"/>
            <w:vAlign w:val="center"/>
          </w:tcPr>
          <w:p w14:paraId="42014FD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-0.88</w:t>
            </w:r>
          </w:p>
        </w:tc>
        <w:tc>
          <w:tcPr>
            <w:tcW w:w="475" w:type="pct"/>
            <w:vAlign w:val="center"/>
          </w:tcPr>
          <w:p w14:paraId="476042A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0.38</w:t>
            </w:r>
          </w:p>
        </w:tc>
      </w:tr>
      <w:tr w14:paraId="692B59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64728904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ΔVATI（cm²/m²）</w:t>
            </w:r>
          </w:p>
        </w:tc>
        <w:tc>
          <w:tcPr>
            <w:tcW w:w="1435" w:type="pct"/>
            <w:vAlign w:val="center"/>
          </w:tcPr>
          <w:p w14:paraId="18FF53B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-0.56(-8.27,6.58)</w:t>
            </w:r>
          </w:p>
        </w:tc>
        <w:tc>
          <w:tcPr>
            <w:tcW w:w="1338" w:type="pct"/>
            <w:vAlign w:val="center"/>
          </w:tcPr>
          <w:p w14:paraId="163B779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-1.47(-5.97,4.67)</w:t>
            </w:r>
          </w:p>
        </w:tc>
        <w:tc>
          <w:tcPr>
            <w:tcW w:w="583" w:type="pct"/>
            <w:vAlign w:val="center"/>
          </w:tcPr>
          <w:p w14:paraId="026782B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-0.05</w:t>
            </w:r>
          </w:p>
        </w:tc>
        <w:tc>
          <w:tcPr>
            <w:tcW w:w="475" w:type="pct"/>
            <w:vAlign w:val="center"/>
          </w:tcPr>
          <w:p w14:paraId="580F974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0.96</w:t>
            </w:r>
          </w:p>
        </w:tc>
      </w:tr>
      <w:tr w14:paraId="359A79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67" w:type="pct"/>
            <w:vAlign w:val="center"/>
          </w:tcPr>
          <w:p w14:paraId="3F27E533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 w:val="21"/>
                <w:szCs w:val="21"/>
                <w:shd w:val="clear" w:color="auto" w:fill="FFFFFF"/>
              </w:rPr>
              <w:t>ΔSATI（cm²/m²）</w:t>
            </w:r>
          </w:p>
        </w:tc>
        <w:tc>
          <w:tcPr>
            <w:tcW w:w="1435" w:type="pct"/>
            <w:vAlign w:val="center"/>
          </w:tcPr>
          <w:p w14:paraId="7890A86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3.92(-1.01,11.33)</w:t>
            </w:r>
          </w:p>
        </w:tc>
        <w:tc>
          <w:tcPr>
            <w:tcW w:w="1338" w:type="pct"/>
            <w:vAlign w:val="center"/>
          </w:tcPr>
          <w:p w14:paraId="609926D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2.50(-0.92,5.80)</w:t>
            </w:r>
          </w:p>
        </w:tc>
        <w:tc>
          <w:tcPr>
            <w:tcW w:w="583" w:type="pct"/>
            <w:vAlign w:val="center"/>
          </w:tcPr>
          <w:p w14:paraId="6E742BE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-1.23</w:t>
            </w:r>
          </w:p>
        </w:tc>
        <w:tc>
          <w:tcPr>
            <w:tcW w:w="475" w:type="pct"/>
            <w:vAlign w:val="center"/>
          </w:tcPr>
          <w:p w14:paraId="79C5D57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0.22</w:t>
            </w:r>
          </w:p>
        </w:tc>
      </w:tr>
    </w:tbl>
    <w:p w14:paraId="445203A1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3409F4E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1FE2542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D710196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C6B3400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3500AB4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8 Comparison of main clinical indicators between males and females before and after surgery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183"/>
        <w:gridCol w:w="2475"/>
        <w:gridCol w:w="1014"/>
        <w:gridCol w:w="956"/>
      </w:tblGrid>
      <w:tr w14:paraId="7B8F47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40B779F3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</w:rPr>
              <w:t>The project</w:t>
            </w:r>
          </w:p>
        </w:tc>
        <w:tc>
          <w:tcPr>
            <w:tcW w:w="2350" w:type="dxa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59CE41F5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Before surgery</w:t>
            </w:r>
          </w:p>
        </w:tc>
        <w:tc>
          <w:tcPr>
            <w:tcW w:w="2664" w:type="dxa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58C5364F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After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surgery</w:t>
            </w:r>
          </w:p>
        </w:tc>
        <w:tc>
          <w:tcPr>
            <w:tcW w:w="595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20C15A87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t/z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  <w:lang w:val="en-US" w:eastAsia="zh-CN"/>
              </w:rPr>
              <w:t>value</w:t>
            </w:r>
          </w:p>
        </w:tc>
        <w:tc>
          <w:tcPr>
            <w:tcW w:w="561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34BAC11D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p</w:t>
            </w:r>
          </w:p>
        </w:tc>
      </w:tr>
      <w:tr w14:paraId="5FEB38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tcBorders>
              <w:top w:val="single" w:color="auto" w:sz="8" w:space="0"/>
              <w:bottom w:val="nil"/>
            </w:tcBorders>
          </w:tcPr>
          <w:p w14:paraId="42BFB4BD">
            <w:pPr>
              <w:pStyle w:val="5"/>
              <w:spacing w:line="288" w:lineRule="auto"/>
              <w:jc w:val="center"/>
              <w:rPr>
                <w:rFonts w:hint="default" w:eastAsia="宋体" w:asciiTheme="minorAscii" w:hAnsiTheme="minorAscii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Theme="minorAscii" w:hAnsiTheme="minorAscii"/>
                <w:szCs w:val="21"/>
                <w:shd w:val="clear" w:color="auto" w:fill="FFFFFF"/>
                <w:lang w:val="en-US" w:eastAsia="zh-CN"/>
              </w:rPr>
              <w:t>Male</w:t>
            </w:r>
          </w:p>
        </w:tc>
        <w:tc>
          <w:tcPr>
            <w:tcW w:w="1281" w:type="pct"/>
            <w:tcBorders>
              <w:top w:val="single" w:color="auto" w:sz="8" w:space="0"/>
              <w:bottom w:val="nil"/>
            </w:tcBorders>
          </w:tcPr>
          <w:p w14:paraId="4F858E6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Cs w:val="21"/>
                <w:shd w:val="clear" w:color="auto" w:fill="FFFFFF"/>
              </w:rPr>
            </w:pPr>
          </w:p>
        </w:tc>
        <w:tc>
          <w:tcPr>
            <w:tcW w:w="1452" w:type="pct"/>
            <w:tcBorders>
              <w:top w:val="single" w:color="auto" w:sz="8" w:space="0"/>
              <w:bottom w:val="nil"/>
            </w:tcBorders>
          </w:tcPr>
          <w:p w14:paraId="51B4D3C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Cs w:val="21"/>
                <w:shd w:val="clear" w:color="auto" w:fill="FFFFFF"/>
              </w:rPr>
            </w:pPr>
          </w:p>
        </w:tc>
        <w:tc>
          <w:tcPr>
            <w:tcW w:w="595" w:type="pct"/>
            <w:tcBorders>
              <w:top w:val="single" w:color="auto" w:sz="8" w:space="0"/>
              <w:bottom w:val="nil"/>
            </w:tcBorders>
          </w:tcPr>
          <w:p w14:paraId="212DEC7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Cs w:val="21"/>
                <w:shd w:val="clear" w:color="auto" w:fill="FFFFFF"/>
              </w:rPr>
            </w:pPr>
          </w:p>
        </w:tc>
        <w:tc>
          <w:tcPr>
            <w:tcW w:w="561" w:type="pct"/>
            <w:tcBorders>
              <w:top w:val="single" w:color="auto" w:sz="8" w:space="0"/>
              <w:bottom w:val="nil"/>
            </w:tcBorders>
          </w:tcPr>
          <w:p w14:paraId="79D4486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Cs w:val="21"/>
                <w:shd w:val="clear" w:color="auto" w:fill="FFFFFF"/>
              </w:rPr>
            </w:pPr>
          </w:p>
        </w:tc>
      </w:tr>
      <w:tr w14:paraId="0D5D96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tcBorders>
              <w:top w:val="nil"/>
              <w:bottom w:val="nil"/>
            </w:tcBorders>
          </w:tcPr>
          <w:p w14:paraId="5DF16A33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TC（mmol/L）</w:t>
            </w:r>
          </w:p>
        </w:tc>
        <w:tc>
          <w:tcPr>
            <w:tcW w:w="1281" w:type="pct"/>
            <w:tcBorders>
              <w:top w:val="nil"/>
              <w:bottom w:val="nil"/>
            </w:tcBorders>
            <w:vAlign w:val="center"/>
          </w:tcPr>
          <w:p w14:paraId="1184004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2.72±0.81</w:t>
            </w:r>
          </w:p>
        </w:tc>
        <w:tc>
          <w:tcPr>
            <w:tcW w:w="1452" w:type="pct"/>
            <w:tcBorders>
              <w:top w:val="nil"/>
              <w:bottom w:val="nil"/>
            </w:tcBorders>
            <w:vAlign w:val="center"/>
          </w:tcPr>
          <w:p w14:paraId="100C07F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3.54±0.94</w:t>
            </w:r>
          </w:p>
        </w:tc>
        <w:tc>
          <w:tcPr>
            <w:tcW w:w="595" w:type="pct"/>
            <w:tcBorders>
              <w:top w:val="nil"/>
              <w:bottom w:val="nil"/>
            </w:tcBorders>
            <w:vAlign w:val="center"/>
          </w:tcPr>
          <w:p w14:paraId="3899D2C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-6.40</w:t>
            </w:r>
          </w:p>
        </w:tc>
        <w:tc>
          <w:tcPr>
            <w:tcW w:w="561" w:type="pct"/>
            <w:tcBorders>
              <w:top w:val="nil"/>
              <w:bottom w:val="nil"/>
            </w:tcBorders>
            <w:vAlign w:val="center"/>
          </w:tcPr>
          <w:p w14:paraId="00385D3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0.00</w:t>
            </w:r>
          </w:p>
        </w:tc>
      </w:tr>
      <w:tr w14:paraId="728C97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tcBorders>
              <w:top w:val="nil"/>
            </w:tcBorders>
          </w:tcPr>
          <w:p w14:paraId="5A53111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TG（mmol/L）</w:t>
            </w:r>
          </w:p>
        </w:tc>
        <w:tc>
          <w:tcPr>
            <w:tcW w:w="1281" w:type="pct"/>
            <w:tcBorders>
              <w:top w:val="nil"/>
            </w:tcBorders>
            <w:vAlign w:val="center"/>
          </w:tcPr>
          <w:p w14:paraId="3FC4BFA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0.72(0.60,0.93)</w:t>
            </w:r>
          </w:p>
        </w:tc>
        <w:tc>
          <w:tcPr>
            <w:tcW w:w="1452" w:type="pct"/>
            <w:tcBorders>
              <w:top w:val="nil"/>
            </w:tcBorders>
            <w:vAlign w:val="center"/>
          </w:tcPr>
          <w:p w14:paraId="79F8B96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0.77(0.58,1.03)</w:t>
            </w:r>
          </w:p>
        </w:tc>
        <w:tc>
          <w:tcPr>
            <w:tcW w:w="595" w:type="pct"/>
            <w:tcBorders>
              <w:top w:val="nil"/>
            </w:tcBorders>
            <w:vAlign w:val="center"/>
          </w:tcPr>
          <w:p w14:paraId="55EDF23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0.54</w:t>
            </w:r>
          </w:p>
        </w:tc>
        <w:tc>
          <w:tcPr>
            <w:tcW w:w="561" w:type="pct"/>
            <w:tcBorders>
              <w:top w:val="nil"/>
            </w:tcBorders>
            <w:vAlign w:val="center"/>
          </w:tcPr>
          <w:p w14:paraId="2473338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0.59</w:t>
            </w:r>
          </w:p>
        </w:tc>
      </w:tr>
      <w:tr w14:paraId="614EEF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1695A6AA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HDL（mmol/L）</w:t>
            </w:r>
          </w:p>
        </w:tc>
        <w:tc>
          <w:tcPr>
            <w:tcW w:w="1281" w:type="pct"/>
            <w:vAlign w:val="center"/>
          </w:tcPr>
          <w:p w14:paraId="0627901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0.97±0.36</w:t>
            </w:r>
          </w:p>
        </w:tc>
        <w:tc>
          <w:tcPr>
            <w:tcW w:w="1452" w:type="pct"/>
            <w:vAlign w:val="center"/>
          </w:tcPr>
          <w:p w14:paraId="36CE9A8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1.18±0.39</w:t>
            </w:r>
          </w:p>
        </w:tc>
        <w:tc>
          <w:tcPr>
            <w:tcW w:w="595" w:type="pct"/>
            <w:vAlign w:val="center"/>
          </w:tcPr>
          <w:p w14:paraId="2F0A989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-2.82</w:t>
            </w:r>
          </w:p>
        </w:tc>
        <w:tc>
          <w:tcPr>
            <w:tcW w:w="561" w:type="pct"/>
            <w:vAlign w:val="center"/>
          </w:tcPr>
          <w:p w14:paraId="448C9C2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0.01</w:t>
            </w:r>
          </w:p>
        </w:tc>
      </w:tr>
      <w:tr w14:paraId="7E3172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2C3DC38B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LDL（mmol/L）</w:t>
            </w:r>
          </w:p>
        </w:tc>
        <w:tc>
          <w:tcPr>
            <w:tcW w:w="1281" w:type="pct"/>
            <w:vAlign w:val="center"/>
          </w:tcPr>
          <w:p w14:paraId="58837C0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1.41(1.13,1.65)</w:t>
            </w:r>
          </w:p>
        </w:tc>
        <w:tc>
          <w:tcPr>
            <w:tcW w:w="1452" w:type="pct"/>
            <w:vAlign w:val="center"/>
          </w:tcPr>
          <w:p w14:paraId="473A95F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1.96(1.52,2.46)</w:t>
            </w:r>
          </w:p>
        </w:tc>
        <w:tc>
          <w:tcPr>
            <w:tcW w:w="595" w:type="pct"/>
            <w:vAlign w:val="center"/>
          </w:tcPr>
          <w:p w14:paraId="2D9770F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3.45</w:t>
            </w:r>
          </w:p>
        </w:tc>
        <w:tc>
          <w:tcPr>
            <w:tcW w:w="561" w:type="pct"/>
            <w:vAlign w:val="center"/>
          </w:tcPr>
          <w:p w14:paraId="25D52D2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0.00</w:t>
            </w:r>
          </w:p>
        </w:tc>
      </w:tr>
      <w:tr w14:paraId="37982F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49F52539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VATI（cm²/m²）</w:t>
            </w:r>
          </w:p>
        </w:tc>
        <w:tc>
          <w:tcPr>
            <w:tcW w:w="1281" w:type="pct"/>
            <w:vAlign w:val="center"/>
          </w:tcPr>
          <w:p w14:paraId="5CA1DAA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24.28(19.01,41.33)</w:t>
            </w:r>
          </w:p>
        </w:tc>
        <w:tc>
          <w:tcPr>
            <w:tcW w:w="1452" w:type="pct"/>
            <w:vAlign w:val="center"/>
          </w:tcPr>
          <w:p w14:paraId="484DA4B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25.73(18.11,39.56)</w:t>
            </w:r>
          </w:p>
        </w:tc>
        <w:tc>
          <w:tcPr>
            <w:tcW w:w="595" w:type="pct"/>
            <w:vAlign w:val="center"/>
          </w:tcPr>
          <w:p w14:paraId="65B5B45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0.99</w:t>
            </w:r>
          </w:p>
        </w:tc>
        <w:tc>
          <w:tcPr>
            <w:tcW w:w="561" w:type="pct"/>
            <w:vAlign w:val="center"/>
          </w:tcPr>
          <w:p w14:paraId="06D5152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0.32</w:t>
            </w:r>
          </w:p>
        </w:tc>
      </w:tr>
      <w:tr w14:paraId="417B69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64533D40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SATI（cm²/m²）</w:t>
            </w:r>
          </w:p>
        </w:tc>
        <w:tc>
          <w:tcPr>
            <w:tcW w:w="1281" w:type="pct"/>
            <w:vAlign w:val="center"/>
          </w:tcPr>
          <w:p w14:paraId="6861AD6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24.48±15.66</w:t>
            </w:r>
          </w:p>
        </w:tc>
        <w:tc>
          <w:tcPr>
            <w:tcW w:w="1452" w:type="pct"/>
            <w:vAlign w:val="center"/>
          </w:tcPr>
          <w:p w14:paraId="0646D4A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26.31±15.19</w:t>
            </w:r>
          </w:p>
        </w:tc>
        <w:tc>
          <w:tcPr>
            <w:tcW w:w="595" w:type="pct"/>
            <w:vAlign w:val="center"/>
          </w:tcPr>
          <w:p w14:paraId="66593BB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-1.52</w:t>
            </w:r>
          </w:p>
        </w:tc>
        <w:tc>
          <w:tcPr>
            <w:tcW w:w="561" w:type="pct"/>
            <w:vAlign w:val="center"/>
          </w:tcPr>
          <w:p w14:paraId="08550A5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0.14</w:t>
            </w:r>
          </w:p>
        </w:tc>
      </w:tr>
      <w:tr w14:paraId="425706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3691EE29">
            <w:pPr>
              <w:pStyle w:val="5"/>
              <w:spacing w:line="288" w:lineRule="auto"/>
              <w:jc w:val="center"/>
              <w:rPr>
                <w:rFonts w:hint="default" w:eastAsia="宋体" w:cs="Times New Roman" w:asciiTheme="minorAscii" w:hAnsiTheme="minorAscii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  <w:lang w:val="en-US" w:eastAsia="zh-CN"/>
              </w:rPr>
              <w:t>Female</w:t>
            </w:r>
          </w:p>
        </w:tc>
        <w:tc>
          <w:tcPr>
            <w:tcW w:w="1281" w:type="pct"/>
          </w:tcPr>
          <w:p w14:paraId="176A6C5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</w:p>
        </w:tc>
        <w:tc>
          <w:tcPr>
            <w:tcW w:w="1452" w:type="pct"/>
          </w:tcPr>
          <w:p w14:paraId="68CB307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</w:p>
        </w:tc>
        <w:tc>
          <w:tcPr>
            <w:tcW w:w="595" w:type="pct"/>
          </w:tcPr>
          <w:p w14:paraId="560EACB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</w:p>
        </w:tc>
        <w:tc>
          <w:tcPr>
            <w:tcW w:w="561" w:type="pct"/>
          </w:tcPr>
          <w:p w14:paraId="0C054C9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</w:p>
        </w:tc>
      </w:tr>
      <w:tr w14:paraId="1144AF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1FAED188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TC（mmol/L）</w:t>
            </w:r>
          </w:p>
        </w:tc>
        <w:tc>
          <w:tcPr>
            <w:tcW w:w="1281" w:type="pct"/>
          </w:tcPr>
          <w:p w14:paraId="10A91D4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2.82±0.60</w:t>
            </w:r>
          </w:p>
        </w:tc>
        <w:tc>
          <w:tcPr>
            <w:tcW w:w="1452" w:type="pct"/>
          </w:tcPr>
          <w:p w14:paraId="42D61D7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4.36±1.17</w:t>
            </w:r>
          </w:p>
        </w:tc>
        <w:tc>
          <w:tcPr>
            <w:tcW w:w="595" w:type="pct"/>
          </w:tcPr>
          <w:p w14:paraId="2B34454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-6.88</w:t>
            </w:r>
          </w:p>
        </w:tc>
        <w:tc>
          <w:tcPr>
            <w:tcW w:w="561" w:type="pct"/>
          </w:tcPr>
          <w:p w14:paraId="0F537F3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0.00</w:t>
            </w:r>
          </w:p>
        </w:tc>
      </w:tr>
      <w:tr w14:paraId="5657D6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130452F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TG（mmol/L）</w:t>
            </w:r>
          </w:p>
        </w:tc>
        <w:tc>
          <w:tcPr>
            <w:tcW w:w="1281" w:type="pct"/>
          </w:tcPr>
          <w:p w14:paraId="27F08FD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0.94(0.71,1.17)</w:t>
            </w:r>
          </w:p>
        </w:tc>
        <w:tc>
          <w:tcPr>
            <w:tcW w:w="1452" w:type="pct"/>
          </w:tcPr>
          <w:p w14:paraId="52CB4CC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1.05(0.81,1.44)</w:t>
            </w:r>
          </w:p>
        </w:tc>
        <w:tc>
          <w:tcPr>
            <w:tcW w:w="595" w:type="pct"/>
          </w:tcPr>
          <w:p w14:paraId="5C4E2D9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1.61</w:t>
            </w:r>
          </w:p>
        </w:tc>
        <w:tc>
          <w:tcPr>
            <w:tcW w:w="561" w:type="pct"/>
          </w:tcPr>
          <w:p w14:paraId="3E36C60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0.11</w:t>
            </w:r>
          </w:p>
        </w:tc>
      </w:tr>
      <w:tr w14:paraId="06E967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02D78124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HDL（mmol/L）</w:t>
            </w:r>
          </w:p>
        </w:tc>
        <w:tc>
          <w:tcPr>
            <w:tcW w:w="1281" w:type="pct"/>
          </w:tcPr>
          <w:p w14:paraId="2081E45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0.95±0.27</w:t>
            </w:r>
          </w:p>
        </w:tc>
        <w:tc>
          <w:tcPr>
            <w:tcW w:w="1452" w:type="pct"/>
          </w:tcPr>
          <w:p w14:paraId="3220F80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1.51±0.56</w:t>
            </w:r>
          </w:p>
        </w:tc>
        <w:tc>
          <w:tcPr>
            <w:tcW w:w="595" w:type="pct"/>
          </w:tcPr>
          <w:p w14:paraId="35D7238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-5.05</w:t>
            </w:r>
          </w:p>
        </w:tc>
        <w:tc>
          <w:tcPr>
            <w:tcW w:w="561" w:type="pct"/>
          </w:tcPr>
          <w:p w14:paraId="197A610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0.00</w:t>
            </w:r>
          </w:p>
        </w:tc>
      </w:tr>
      <w:tr w14:paraId="5B9C68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4328A33C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LDL（mmol/L）</w:t>
            </w:r>
          </w:p>
        </w:tc>
        <w:tc>
          <w:tcPr>
            <w:tcW w:w="1281" w:type="pct"/>
          </w:tcPr>
          <w:p w14:paraId="090B05D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1.78±0.60</w:t>
            </w:r>
          </w:p>
        </w:tc>
        <w:tc>
          <w:tcPr>
            <w:tcW w:w="1452" w:type="pct"/>
          </w:tcPr>
          <w:p w14:paraId="06ED040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2.65±0.74</w:t>
            </w:r>
          </w:p>
        </w:tc>
        <w:tc>
          <w:tcPr>
            <w:tcW w:w="595" w:type="pct"/>
          </w:tcPr>
          <w:p w14:paraId="4DBFFCA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-5.21</w:t>
            </w:r>
          </w:p>
        </w:tc>
        <w:tc>
          <w:tcPr>
            <w:tcW w:w="561" w:type="pct"/>
          </w:tcPr>
          <w:p w14:paraId="594C350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0.00</w:t>
            </w:r>
          </w:p>
        </w:tc>
      </w:tr>
      <w:tr w14:paraId="5C6156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tcBorders>
              <w:bottom w:val="nil"/>
            </w:tcBorders>
          </w:tcPr>
          <w:p w14:paraId="1A65A1DB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VATI（cm²/m²）</w:t>
            </w:r>
          </w:p>
        </w:tc>
        <w:tc>
          <w:tcPr>
            <w:tcW w:w="1281" w:type="pct"/>
            <w:tcBorders>
              <w:bottom w:val="nil"/>
            </w:tcBorders>
          </w:tcPr>
          <w:p w14:paraId="47FF141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39.33(26.92,43.96)</w:t>
            </w:r>
          </w:p>
        </w:tc>
        <w:tc>
          <w:tcPr>
            <w:tcW w:w="1452" w:type="pct"/>
            <w:tcBorders>
              <w:bottom w:val="nil"/>
            </w:tcBorders>
          </w:tcPr>
          <w:p w14:paraId="1FB2A5C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31.51(20.26,44.69)</w:t>
            </w:r>
          </w:p>
        </w:tc>
        <w:tc>
          <w:tcPr>
            <w:tcW w:w="595" w:type="pct"/>
            <w:tcBorders>
              <w:bottom w:val="nil"/>
            </w:tcBorders>
          </w:tcPr>
          <w:p w14:paraId="238E7A9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0.47</w:t>
            </w:r>
          </w:p>
        </w:tc>
        <w:tc>
          <w:tcPr>
            <w:tcW w:w="561" w:type="pct"/>
            <w:tcBorders>
              <w:bottom w:val="nil"/>
            </w:tcBorders>
          </w:tcPr>
          <w:p w14:paraId="2C01CEA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0.64</w:t>
            </w:r>
          </w:p>
        </w:tc>
      </w:tr>
      <w:tr w14:paraId="6D1EDF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tcBorders>
              <w:top w:val="nil"/>
              <w:bottom w:val="single" w:color="auto" w:sz="12" w:space="0"/>
            </w:tcBorders>
          </w:tcPr>
          <w:p w14:paraId="1D526FCB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zCs w:val="21"/>
                <w:shd w:val="clear" w:color="auto" w:fill="FFFFFF"/>
              </w:rPr>
              <w:t>SATI（cm²/m²）</w:t>
            </w:r>
          </w:p>
        </w:tc>
        <w:tc>
          <w:tcPr>
            <w:tcW w:w="1281" w:type="pct"/>
            <w:tcBorders>
              <w:top w:val="nil"/>
              <w:bottom w:val="single" w:color="auto" w:sz="12" w:space="0"/>
            </w:tcBorders>
          </w:tcPr>
          <w:p w14:paraId="7E97705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45.30(34.47,54.92)</w:t>
            </w:r>
          </w:p>
        </w:tc>
        <w:tc>
          <w:tcPr>
            <w:tcW w:w="1452" w:type="pct"/>
            <w:tcBorders>
              <w:top w:val="nil"/>
              <w:bottom w:val="single" w:color="auto" w:sz="12" w:space="0"/>
            </w:tcBorders>
          </w:tcPr>
          <w:p w14:paraId="12BDE99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50.34(35.96,60.28)</w:t>
            </w:r>
          </w:p>
        </w:tc>
        <w:tc>
          <w:tcPr>
            <w:tcW w:w="595" w:type="pct"/>
            <w:tcBorders>
              <w:top w:val="nil"/>
              <w:bottom w:val="single" w:color="auto" w:sz="12" w:space="0"/>
            </w:tcBorders>
          </w:tcPr>
          <w:p w14:paraId="1AB7F97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2.19</w:t>
            </w:r>
          </w:p>
        </w:tc>
        <w:tc>
          <w:tcPr>
            <w:tcW w:w="561" w:type="pct"/>
            <w:tcBorders>
              <w:top w:val="nil"/>
              <w:bottom w:val="single" w:color="auto" w:sz="12" w:space="0"/>
            </w:tcBorders>
          </w:tcPr>
          <w:p w14:paraId="1EE9098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Cs w:val="21"/>
              </w:rPr>
            </w:pPr>
            <w:r>
              <w:rPr>
                <w:rFonts w:hint="default" w:asciiTheme="minorAscii" w:hAnsiTheme="minorAscii"/>
                <w:kern w:val="0"/>
                <w:szCs w:val="21"/>
              </w:rPr>
              <w:t>0.03</w:t>
            </w:r>
          </w:p>
        </w:tc>
      </w:tr>
    </w:tbl>
    <w:p w14:paraId="12E35745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CDA09D3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F6FFDF3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9 Comparison of basic data between the low BMI group and the high BMI group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620"/>
        <w:gridCol w:w="2328"/>
        <w:gridCol w:w="1018"/>
        <w:gridCol w:w="810"/>
      </w:tblGrid>
      <w:tr w14:paraId="2920AA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21F6CE18">
            <w:pPr>
              <w:wordWrap/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The project</w:t>
            </w:r>
          </w:p>
        </w:tc>
        <w:tc>
          <w:tcPr>
            <w:tcW w:w="1537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144D4317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Low BMI Group（n=37）</w:t>
            </w:r>
          </w:p>
        </w:tc>
        <w:tc>
          <w:tcPr>
            <w:tcW w:w="1366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7313910F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High BMI Group（n=38）</w:t>
            </w:r>
          </w:p>
        </w:tc>
        <w:tc>
          <w:tcPr>
            <w:tcW w:w="597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50B0E622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t/</w:t>
            </w:r>
            <w:r>
              <w:rPr>
                <w:rFonts w:hint="default" w:asciiTheme="minorAscii" w:hAnsiTheme="minorAscii"/>
                <w:b w:val="0"/>
                <w:i w:val="0"/>
                <w:kern w:val="0"/>
                <w:sz w:val="21"/>
                <w:szCs w:val="21"/>
              </w:rPr>
              <w:t>χ</w:t>
            </w:r>
            <w:r>
              <w:rPr>
                <w:rFonts w:hint="default" w:asciiTheme="minorAscii" w:hAnsiTheme="minorAscii"/>
                <w:b w:val="0"/>
                <w:i w:val="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Theme="minorAscii" w:hAnsiTheme="minorAscii"/>
                <w:b w:val="0"/>
                <w:i w:val="0"/>
                <w:kern w:val="0"/>
                <w:sz w:val="21"/>
                <w:szCs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>value</w:t>
            </w:r>
          </w:p>
        </w:tc>
        <w:tc>
          <w:tcPr>
            <w:tcW w:w="475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2D797F98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p</w:t>
            </w:r>
          </w:p>
        </w:tc>
      </w:tr>
      <w:tr w14:paraId="1ABFD2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5" w:type="pct"/>
            <w:tcBorders>
              <w:top w:val="single" w:color="auto" w:sz="8" w:space="0"/>
              <w:bottom w:val="nil"/>
            </w:tcBorders>
          </w:tcPr>
          <w:p w14:paraId="653A1138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Gender</w:t>
            </w:r>
          </w:p>
        </w:tc>
        <w:tc>
          <w:tcPr>
            <w:tcW w:w="1537" w:type="pct"/>
            <w:tcBorders>
              <w:top w:val="single" w:color="auto" w:sz="8" w:space="0"/>
              <w:bottom w:val="nil"/>
            </w:tcBorders>
          </w:tcPr>
          <w:p w14:paraId="7FB382E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6" w:type="pct"/>
            <w:tcBorders>
              <w:top w:val="single" w:color="auto" w:sz="8" w:space="0"/>
              <w:bottom w:val="nil"/>
            </w:tcBorders>
          </w:tcPr>
          <w:p w14:paraId="24B2F2C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7" w:type="pct"/>
            <w:tcBorders>
              <w:top w:val="single" w:color="auto" w:sz="8" w:space="0"/>
              <w:bottom w:val="nil"/>
            </w:tcBorders>
            <w:vAlign w:val="center"/>
          </w:tcPr>
          <w:p w14:paraId="0017873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0.32</w:t>
            </w:r>
          </w:p>
        </w:tc>
        <w:tc>
          <w:tcPr>
            <w:tcW w:w="475" w:type="pct"/>
            <w:tcBorders>
              <w:top w:val="single" w:color="auto" w:sz="8" w:space="0"/>
              <w:bottom w:val="nil"/>
            </w:tcBorders>
            <w:vAlign w:val="center"/>
          </w:tcPr>
          <w:p w14:paraId="21AA3BA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0.57</w:t>
            </w:r>
          </w:p>
        </w:tc>
      </w:tr>
      <w:tr w14:paraId="66B052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5" w:type="pct"/>
            <w:tcBorders>
              <w:bottom w:val="nil"/>
            </w:tcBorders>
          </w:tcPr>
          <w:p w14:paraId="4C0BEAB3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male</w:t>
            </w:r>
          </w:p>
        </w:tc>
        <w:tc>
          <w:tcPr>
            <w:tcW w:w="1537" w:type="pct"/>
            <w:tcBorders>
              <w:bottom w:val="nil"/>
            </w:tcBorders>
            <w:vAlign w:val="center"/>
          </w:tcPr>
          <w:p w14:paraId="0037A0A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20(54.05)</w:t>
            </w:r>
          </w:p>
        </w:tc>
        <w:tc>
          <w:tcPr>
            <w:tcW w:w="1366" w:type="pct"/>
            <w:tcBorders>
              <w:bottom w:val="nil"/>
            </w:tcBorders>
            <w:vAlign w:val="center"/>
          </w:tcPr>
          <w:p w14:paraId="711A24E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23(60.53)</w:t>
            </w:r>
          </w:p>
        </w:tc>
        <w:tc>
          <w:tcPr>
            <w:tcW w:w="597" w:type="pct"/>
            <w:tcBorders>
              <w:bottom w:val="nil"/>
            </w:tcBorders>
            <w:vAlign w:val="center"/>
          </w:tcPr>
          <w:p w14:paraId="130627F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5" w:type="pct"/>
            <w:tcBorders>
              <w:bottom w:val="nil"/>
            </w:tcBorders>
            <w:vAlign w:val="center"/>
          </w:tcPr>
          <w:p w14:paraId="6E379DD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</w:tr>
      <w:tr w14:paraId="63C892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5" w:type="pct"/>
            <w:tcBorders>
              <w:top w:val="nil"/>
              <w:bottom w:val="nil"/>
            </w:tcBorders>
          </w:tcPr>
          <w:p w14:paraId="15680D5B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female</w:t>
            </w:r>
          </w:p>
        </w:tc>
        <w:tc>
          <w:tcPr>
            <w:tcW w:w="1537" w:type="pct"/>
            <w:tcBorders>
              <w:top w:val="nil"/>
              <w:bottom w:val="nil"/>
            </w:tcBorders>
            <w:vAlign w:val="center"/>
          </w:tcPr>
          <w:p w14:paraId="53D5157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17(45.95)</w:t>
            </w:r>
          </w:p>
        </w:tc>
        <w:tc>
          <w:tcPr>
            <w:tcW w:w="1366" w:type="pct"/>
            <w:tcBorders>
              <w:top w:val="nil"/>
              <w:bottom w:val="nil"/>
            </w:tcBorders>
            <w:vAlign w:val="center"/>
          </w:tcPr>
          <w:p w14:paraId="30A4E23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15(39.47)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408791C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5" w:type="pct"/>
            <w:tcBorders>
              <w:top w:val="nil"/>
              <w:bottom w:val="nil"/>
            </w:tcBorders>
            <w:vAlign w:val="center"/>
          </w:tcPr>
          <w:p w14:paraId="2BF1514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</w:tr>
      <w:tr w14:paraId="3DF62C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5" w:type="pct"/>
            <w:tcBorders>
              <w:top w:val="nil"/>
              <w:bottom w:val="nil"/>
            </w:tcBorders>
          </w:tcPr>
          <w:p w14:paraId="20B09873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Age (years)</w:t>
            </w:r>
          </w:p>
        </w:tc>
        <w:tc>
          <w:tcPr>
            <w:tcW w:w="1537" w:type="pct"/>
            <w:tcBorders>
              <w:top w:val="nil"/>
              <w:bottom w:val="nil"/>
            </w:tcBorders>
            <w:vAlign w:val="center"/>
          </w:tcPr>
          <w:p w14:paraId="31D528D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48.46±12.12</w:t>
            </w:r>
          </w:p>
        </w:tc>
        <w:tc>
          <w:tcPr>
            <w:tcW w:w="1366" w:type="pct"/>
            <w:tcBorders>
              <w:top w:val="nil"/>
              <w:bottom w:val="nil"/>
            </w:tcBorders>
            <w:vAlign w:val="center"/>
          </w:tcPr>
          <w:p w14:paraId="598C179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50.89±12.84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6E710B9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-0.84</w:t>
            </w:r>
          </w:p>
        </w:tc>
        <w:tc>
          <w:tcPr>
            <w:tcW w:w="475" w:type="pct"/>
            <w:tcBorders>
              <w:top w:val="nil"/>
              <w:bottom w:val="nil"/>
            </w:tcBorders>
            <w:vAlign w:val="center"/>
          </w:tcPr>
          <w:p w14:paraId="01D75C2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0.40</w:t>
            </w:r>
          </w:p>
        </w:tc>
      </w:tr>
      <w:tr w14:paraId="7A61B4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5" w:type="pct"/>
            <w:tcBorders>
              <w:bottom w:val="nil"/>
            </w:tcBorders>
          </w:tcPr>
          <w:p w14:paraId="28196517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Height (m)</w:t>
            </w:r>
          </w:p>
        </w:tc>
        <w:tc>
          <w:tcPr>
            <w:tcW w:w="1537" w:type="pct"/>
            <w:tcBorders>
              <w:bottom w:val="nil"/>
            </w:tcBorders>
            <w:vAlign w:val="center"/>
          </w:tcPr>
          <w:p w14:paraId="7147F1B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1.64±0.08</w:t>
            </w:r>
          </w:p>
        </w:tc>
        <w:tc>
          <w:tcPr>
            <w:tcW w:w="1366" w:type="pct"/>
            <w:tcBorders>
              <w:bottom w:val="nil"/>
            </w:tcBorders>
            <w:vAlign w:val="center"/>
          </w:tcPr>
          <w:p w14:paraId="70116C9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1.66±0.08</w:t>
            </w:r>
          </w:p>
        </w:tc>
        <w:tc>
          <w:tcPr>
            <w:tcW w:w="597" w:type="pct"/>
            <w:tcBorders>
              <w:bottom w:val="nil"/>
            </w:tcBorders>
            <w:vAlign w:val="center"/>
          </w:tcPr>
          <w:p w14:paraId="6780F9E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-0.84</w:t>
            </w:r>
          </w:p>
        </w:tc>
        <w:tc>
          <w:tcPr>
            <w:tcW w:w="475" w:type="pct"/>
            <w:tcBorders>
              <w:bottom w:val="nil"/>
            </w:tcBorders>
            <w:vAlign w:val="center"/>
          </w:tcPr>
          <w:p w14:paraId="5A012E7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0.40</w:t>
            </w:r>
          </w:p>
        </w:tc>
      </w:tr>
      <w:tr w14:paraId="388DD2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5" w:type="pct"/>
            <w:tcBorders>
              <w:bottom w:val="nil"/>
            </w:tcBorders>
          </w:tcPr>
          <w:p w14:paraId="1162D1B4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Body</w:t>
            </w: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  <w:sz w:val="21"/>
                <w:szCs w:val="21"/>
              </w:rPr>
              <w:t>weight (kg)</w:t>
            </w:r>
          </w:p>
        </w:tc>
        <w:tc>
          <w:tcPr>
            <w:tcW w:w="1537" w:type="pct"/>
            <w:tcBorders>
              <w:bottom w:val="nil"/>
            </w:tcBorders>
            <w:vAlign w:val="center"/>
          </w:tcPr>
          <w:p w14:paraId="1713B22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52.88±6.87</w:t>
            </w:r>
          </w:p>
        </w:tc>
        <w:tc>
          <w:tcPr>
            <w:tcW w:w="1366" w:type="pct"/>
            <w:tcBorders>
              <w:bottom w:val="nil"/>
            </w:tcBorders>
            <w:vAlign w:val="center"/>
          </w:tcPr>
          <w:p w14:paraId="69A6016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65.86±8.75</w:t>
            </w:r>
          </w:p>
        </w:tc>
        <w:tc>
          <w:tcPr>
            <w:tcW w:w="597" w:type="pct"/>
            <w:tcBorders>
              <w:bottom w:val="nil"/>
            </w:tcBorders>
            <w:vAlign w:val="center"/>
          </w:tcPr>
          <w:p w14:paraId="209146C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-7.13</w:t>
            </w:r>
          </w:p>
        </w:tc>
        <w:tc>
          <w:tcPr>
            <w:tcW w:w="475" w:type="pct"/>
            <w:tcBorders>
              <w:bottom w:val="nil"/>
            </w:tcBorders>
            <w:vAlign w:val="center"/>
          </w:tcPr>
          <w:p w14:paraId="00542EA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12294D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5" w:type="pct"/>
            <w:tcBorders>
              <w:bottom w:val="nil"/>
            </w:tcBorders>
          </w:tcPr>
          <w:p w14:paraId="33D11D38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BMI (Kg/m²)</w:t>
            </w:r>
          </w:p>
        </w:tc>
        <w:tc>
          <w:tcPr>
            <w:tcW w:w="1537" w:type="pct"/>
            <w:tcBorders>
              <w:bottom w:val="nil"/>
            </w:tcBorders>
            <w:vAlign w:val="center"/>
          </w:tcPr>
          <w:p w14:paraId="785AAF5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19.52±1.28</w:t>
            </w:r>
          </w:p>
        </w:tc>
        <w:tc>
          <w:tcPr>
            <w:tcW w:w="1366" w:type="pct"/>
            <w:tcBorders>
              <w:bottom w:val="nil"/>
            </w:tcBorders>
            <w:vAlign w:val="center"/>
          </w:tcPr>
          <w:p w14:paraId="4A0610D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23.86±1.93</w:t>
            </w:r>
          </w:p>
        </w:tc>
        <w:tc>
          <w:tcPr>
            <w:tcW w:w="597" w:type="pct"/>
            <w:tcBorders>
              <w:bottom w:val="nil"/>
            </w:tcBorders>
            <w:vAlign w:val="center"/>
          </w:tcPr>
          <w:p w14:paraId="65C21A8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-11.52</w:t>
            </w:r>
          </w:p>
        </w:tc>
        <w:tc>
          <w:tcPr>
            <w:tcW w:w="475" w:type="pct"/>
            <w:tcBorders>
              <w:bottom w:val="nil"/>
            </w:tcBorders>
            <w:vAlign w:val="center"/>
          </w:tcPr>
          <w:p w14:paraId="6281370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10100A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5" w:type="pct"/>
            <w:tcBorders>
              <w:bottom w:val="single" w:color="auto" w:sz="12" w:space="0"/>
            </w:tcBorders>
          </w:tcPr>
          <w:p w14:paraId="5597C344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Time (months)</w:t>
            </w:r>
          </w:p>
        </w:tc>
        <w:tc>
          <w:tcPr>
            <w:tcW w:w="1537" w:type="pct"/>
            <w:tcBorders>
              <w:bottom w:val="single" w:color="auto" w:sz="12" w:space="0"/>
            </w:tcBorders>
            <w:vAlign w:val="center"/>
          </w:tcPr>
          <w:p w14:paraId="3A2AFAB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15.76±9.95</w:t>
            </w:r>
          </w:p>
        </w:tc>
        <w:tc>
          <w:tcPr>
            <w:tcW w:w="1366" w:type="pct"/>
            <w:tcBorders>
              <w:bottom w:val="single" w:color="auto" w:sz="12" w:space="0"/>
            </w:tcBorders>
            <w:vAlign w:val="center"/>
          </w:tcPr>
          <w:p w14:paraId="1DE137B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14.92±11.03</w:t>
            </w:r>
          </w:p>
        </w:tc>
        <w:tc>
          <w:tcPr>
            <w:tcW w:w="597" w:type="pct"/>
            <w:tcBorders>
              <w:bottom w:val="single" w:color="auto" w:sz="12" w:space="0"/>
            </w:tcBorders>
            <w:vAlign w:val="center"/>
          </w:tcPr>
          <w:p w14:paraId="64233D4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0.34</w:t>
            </w:r>
          </w:p>
        </w:tc>
        <w:tc>
          <w:tcPr>
            <w:tcW w:w="475" w:type="pct"/>
            <w:tcBorders>
              <w:bottom w:val="single" w:color="auto" w:sz="12" w:space="0"/>
            </w:tcBorders>
            <w:vAlign w:val="center"/>
          </w:tcPr>
          <w:p w14:paraId="36F27F7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0.73</w:t>
            </w:r>
          </w:p>
        </w:tc>
      </w:tr>
    </w:tbl>
    <w:p w14:paraId="3B033CD8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D69D9C8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9367174">
      <w:pPr>
        <w:pStyle w:val="4"/>
        <w:spacing w:before="120" w:afterLines="0"/>
        <w:rPr>
          <w:rFonts w:hint="eastAsia"/>
        </w:rPr>
      </w:pPr>
    </w:p>
    <w:p w14:paraId="08A457E0">
      <w:pPr>
        <w:pStyle w:val="4"/>
        <w:spacing w:before="120" w:afterLines="0"/>
        <w:rPr>
          <w:rFonts w:hint="eastAsia"/>
        </w:rPr>
      </w:pPr>
    </w:p>
    <w:p w14:paraId="1B952D26">
      <w:pPr>
        <w:pStyle w:val="4"/>
        <w:spacing w:before="120" w:afterLines="0"/>
        <w:rPr>
          <w:rFonts w:hint="eastAsia"/>
        </w:rPr>
      </w:pPr>
    </w:p>
    <w:p w14:paraId="3EF73FBF">
      <w:pPr>
        <w:pStyle w:val="4"/>
        <w:spacing w:before="120" w:afterLines="0"/>
        <w:rPr>
          <w:rFonts w:hint="eastAsia"/>
        </w:rPr>
      </w:pPr>
    </w:p>
    <w:p w14:paraId="35FECA2A">
      <w:pPr>
        <w:pStyle w:val="4"/>
        <w:spacing w:before="120" w:afterLines="0"/>
        <w:rPr>
          <w:rFonts w:hint="eastAsia"/>
        </w:rPr>
      </w:pPr>
    </w:p>
    <w:p w14:paraId="32A43D24">
      <w:pPr>
        <w:pStyle w:val="4"/>
        <w:spacing w:before="120" w:afterLines="0"/>
        <w:rPr>
          <w:rFonts w:hint="eastAsia"/>
        </w:rPr>
      </w:pPr>
    </w:p>
    <w:p w14:paraId="7BBD99C0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10 Comparison of clinical indicators between the low BMI group and the high BMI group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044"/>
        <w:gridCol w:w="2188"/>
        <w:gridCol w:w="987"/>
        <w:gridCol w:w="1271"/>
      </w:tblGrid>
      <w:tr w14:paraId="7B50BD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insideV w:val="nil"/>
              <w:tl2br w:val="nil"/>
              <w:tr2bl w:val="nil"/>
            </w:tcBorders>
            <w:shd w:val="clear" w:color="auto" w:fill="FFFFFF"/>
            <w:vAlign w:val="top"/>
          </w:tcPr>
          <w:p w14:paraId="4656B337">
            <w:pPr>
              <w:wordWrap/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The project</w:t>
            </w:r>
          </w:p>
        </w:tc>
        <w:tc>
          <w:tcPr>
            <w:tcW w:w="2044" w:type="dxa"/>
            <w:tcBorders>
              <w:top w:val="single" w:color="000000" w:sz="12" w:space="0"/>
              <w:bottom w:val="single" w:color="000000" w:sz="4" w:space="0"/>
              <w:right w:val="nil"/>
              <w:insideV w:val="nil"/>
              <w:tl2br w:val="nil"/>
              <w:tr2bl w:val="nil"/>
            </w:tcBorders>
            <w:shd w:val="clear" w:color="auto" w:fill="FFFFFF"/>
            <w:vAlign w:val="top"/>
          </w:tcPr>
          <w:p w14:paraId="07261B27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Low BMI Group（n=37）</w:t>
            </w:r>
          </w:p>
        </w:tc>
        <w:tc>
          <w:tcPr>
            <w:tcW w:w="2188" w:type="dxa"/>
            <w:tcBorders>
              <w:top w:val="single" w:color="000000" w:sz="12" w:space="0"/>
              <w:bottom w:val="single" w:color="000000" w:sz="4" w:space="0"/>
              <w:right w:val="nil"/>
              <w:insideV w:val="nil"/>
              <w:tl2br w:val="nil"/>
              <w:tr2bl w:val="nil"/>
            </w:tcBorders>
            <w:shd w:val="clear" w:color="auto" w:fill="FFFFFF"/>
            <w:vAlign w:val="top"/>
          </w:tcPr>
          <w:p w14:paraId="5BEC564C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High BMI Group（n=38）</w:t>
            </w:r>
          </w:p>
        </w:tc>
        <w:tc>
          <w:tcPr>
            <w:tcW w:w="579" w:type="pct"/>
            <w:tcBorders>
              <w:top w:val="single" w:color="000000" w:sz="12" w:space="0"/>
              <w:bottom w:val="single" w:color="000000" w:sz="4" w:space="0"/>
              <w:right w:val="nil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 w14:paraId="14B7851E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  <w:t>t/z</w:t>
            </w:r>
            <w:r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  <w:lang w:val="en-US" w:eastAsia="zh-CN"/>
              </w:rPr>
              <w:t>value</w:t>
            </w:r>
          </w:p>
        </w:tc>
        <w:tc>
          <w:tcPr>
            <w:tcW w:w="745" w:type="pct"/>
            <w:tcBorders>
              <w:top w:val="single" w:color="000000" w:sz="12" w:space="0"/>
              <w:bottom w:val="single" w:color="000000" w:sz="4" w:space="0"/>
              <w:right w:val="nil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 w14:paraId="5F7A8BC4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hd w:val="clear" w:color="auto" w:fill="FFFFFF"/>
              </w:rPr>
              <w:t>p</w:t>
            </w:r>
          </w:p>
        </w:tc>
      </w:tr>
      <w:tr w14:paraId="6B0413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6371E70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RBC（×10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/L）</w:t>
            </w:r>
          </w:p>
        </w:tc>
        <w:tc>
          <w:tcPr>
            <w:tcW w:w="1199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23B7E34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3.54±0.90</w:t>
            </w:r>
          </w:p>
        </w:tc>
        <w:tc>
          <w:tcPr>
            <w:tcW w:w="1283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6096494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3.38±0.82</w:t>
            </w:r>
          </w:p>
        </w:tc>
        <w:tc>
          <w:tcPr>
            <w:tcW w:w="579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0085C44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0.83</w:t>
            </w:r>
          </w:p>
        </w:tc>
        <w:tc>
          <w:tcPr>
            <w:tcW w:w="745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26C83E2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0.41</w:t>
            </w:r>
          </w:p>
        </w:tc>
      </w:tr>
      <w:tr w14:paraId="1B93E5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165B3B9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WBC（×10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vertAlign w:val="superscript"/>
              </w:rPr>
              <w:t>12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/L）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4508EC2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2.40(1.83,3.15)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0257D8F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2.63(1.78,4.24)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7F2BB5A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-0.98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4AE3ADE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0.33</w:t>
            </w:r>
          </w:p>
        </w:tc>
      </w:tr>
      <w:tr w14:paraId="7C6EBD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13D4F39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PLT（×10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/L）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6B90D64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50.00(35.50,66.00)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2E78F1A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56.50(42.00,75.00)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70DC672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-1.42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526EB6F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0.16</w:t>
            </w:r>
          </w:p>
        </w:tc>
      </w:tr>
      <w:tr w14:paraId="792C78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3F73928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HB（g/L）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4FC8014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93.81±30.40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46E502C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93.61±30.13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5AA7DF1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0.03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7527211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0.98</w:t>
            </w:r>
          </w:p>
        </w:tc>
      </w:tr>
      <w:tr w14:paraId="6A7D67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71734988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TBIL（μmmol/L）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6ED8E05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22.10(16.05,29.15)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11224B4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21.75(14.45,28.80)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6BAEEA7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-0.55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3066956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0.58</w:t>
            </w:r>
          </w:p>
        </w:tc>
      </w:tr>
      <w:tr w14:paraId="643F20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4B6607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DBIL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（μmmol/L）</w:t>
            </w:r>
          </w:p>
        </w:tc>
        <w:tc>
          <w:tcPr>
            <w:tcW w:w="119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95FB0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6.12(4.63,11.09)</w:t>
            </w:r>
          </w:p>
        </w:tc>
        <w:tc>
          <w:tcPr>
            <w:tcW w:w="128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CCF9C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6.54(5.20,9.98)</w:t>
            </w:r>
          </w:p>
        </w:tc>
        <w:tc>
          <w:tcPr>
            <w:tcW w:w="57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96981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-0.63</w:t>
            </w: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55739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0.53</w:t>
            </w:r>
          </w:p>
        </w:tc>
      </w:tr>
      <w:tr w14:paraId="172C2D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725572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TP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（g/L）</w:t>
            </w:r>
          </w:p>
        </w:tc>
        <w:tc>
          <w:tcPr>
            <w:tcW w:w="119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4BED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63.50(59.65,70.35)</w:t>
            </w:r>
          </w:p>
        </w:tc>
        <w:tc>
          <w:tcPr>
            <w:tcW w:w="128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5B3D4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64.00(56.95,66.85)</w:t>
            </w:r>
          </w:p>
        </w:tc>
        <w:tc>
          <w:tcPr>
            <w:tcW w:w="57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4B164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-1.25</w:t>
            </w: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A265E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0.21</w:t>
            </w:r>
          </w:p>
        </w:tc>
      </w:tr>
      <w:tr w14:paraId="2D7DC8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79AB55F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ALB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</w:rPr>
              <w:t>（g/L）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3D0DA70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35.90±5.29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4FCE216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35.19±5.76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31E3F5B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0.56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11560EA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0.58</w:t>
            </w:r>
          </w:p>
        </w:tc>
      </w:tr>
      <w:tr w14:paraId="110450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14C6EE77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TC（mmol/L）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2EB6F78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2.84±0.67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3C4243D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2.69±0.80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5531747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0.81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654E89A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0.42</w:t>
            </w:r>
          </w:p>
        </w:tc>
      </w:tr>
      <w:tr w14:paraId="0A520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7A418107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TG（mmol/L）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3DFFDAC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0.76(0.61,0.95)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1B78300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0.81(0.64,1.05)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6CD63C9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-0.24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71DEC5A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0.81</w:t>
            </w:r>
          </w:p>
        </w:tc>
      </w:tr>
      <w:tr w14:paraId="6E65D6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5EC37E05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HDL（mmol/L）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0CC65FB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1.00±0.33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3153619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0.92±0.32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66D319A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0.87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4B8CAA1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0.39</w:t>
            </w:r>
          </w:p>
        </w:tc>
      </w:tr>
      <w:tr w14:paraId="1632CA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74D45C6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LDL（mmol/L）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11EB05E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1.56(1.20,1.92)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004E919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1.52(1.23,1.82)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61340E7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-0.52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251AF4E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0.61</w:t>
            </w:r>
          </w:p>
        </w:tc>
      </w:tr>
      <w:tr w14:paraId="2BF935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4883CC6C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PT（s）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0346172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13.40(12.25,14.80)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32F273A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13.55(12.57,14.80)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1A4AC02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-0.02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40B99E4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0.98</w:t>
            </w:r>
          </w:p>
        </w:tc>
      </w:tr>
      <w:tr w14:paraId="7C143C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4F80C0A3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VATI（cm²/m²）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196AFC6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29.84±13.76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3862481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36.51±18.52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2D75B06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-1.77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16FCD21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0.08</w:t>
            </w:r>
          </w:p>
        </w:tc>
      </w:tr>
      <w:tr w14:paraId="7CA96C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C844C8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SATI（cm²/m²）</w:t>
            </w:r>
          </w:p>
        </w:tc>
        <w:tc>
          <w:tcPr>
            <w:tcW w:w="119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035AF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23.47(12.70,45.59)</w:t>
            </w:r>
          </w:p>
        </w:tc>
        <w:tc>
          <w:tcPr>
            <w:tcW w:w="128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C572F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36.68(26.80,50.71)</w:t>
            </w:r>
          </w:p>
        </w:tc>
        <w:tc>
          <w:tcPr>
            <w:tcW w:w="57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D7971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-2.15</w:t>
            </w: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CD0E4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0.03</w:t>
            </w:r>
          </w:p>
        </w:tc>
      </w:tr>
      <w:tr w14:paraId="41ABB8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CDE39B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ΔTC（mmol/L）</w:t>
            </w:r>
          </w:p>
        </w:tc>
        <w:tc>
          <w:tcPr>
            <w:tcW w:w="119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A181E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0.96±0.90</w:t>
            </w:r>
          </w:p>
        </w:tc>
        <w:tc>
          <w:tcPr>
            <w:tcW w:w="128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02726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1.21±1.02</w:t>
            </w:r>
          </w:p>
        </w:tc>
        <w:tc>
          <w:tcPr>
            <w:tcW w:w="57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EAFB2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-1.02</w:t>
            </w: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B21A6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0.31</w:t>
            </w:r>
          </w:p>
        </w:tc>
      </w:tr>
      <w:tr w14:paraId="45774C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73CB89B0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ΔTG（mmol/L）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626E2BF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-0.02(-0.18,0.15)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37993C2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0.12(-0.15,0.53)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0CA4ADE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-1.36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24B16B8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0.17</w:t>
            </w:r>
          </w:p>
        </w:tc>
      </w:tr>
      <w:tr w14:paraId="4969EF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nil"/>
            </w:tcBorders>
            <w:shd w:val="clear" w:color="auto" w:fill="FFFFFF"/>
            <w:vAlign w:val="center"/>
          </w:tcPr>
          <w:p w14:paraId="0CAE3E8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ΔVATI（cm²/m²）</w:t>
            </w:r>
          </w:p>
        </w:tc>
        <w:tc>
          <w:tcPr>
            <w:tcW w:w="1199" w:type="pct"/>
            <w:tcBorders>
              <w:bottom w:val="nil"/>
            </w:tcBorders>
            <w:shd w:val="clear" w:color="auto" w:fill="FFFFFF"/>
            <w:vAlign w:val="center"/>
          </w:tcPr>
          <w:p w14:paraId="13A2BCA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-1.33(-5.30,3.60)</w:t>
            </w:r>
          </w:p>
        </w:tc>
        <w:tc>
          <w:tcPr>
            <w:tcW w:w="1283" w:type="pct"/>
            <w:tcBorders>
              <w:bottom w:val="nil"/>
            </w:tcBorders>
            <w:shd w:val="clear" w:color="auto" w:fill="FFFFFF"/>
            <w:vAlign w:val="center"/>
          </w:tcPr>
          <w:p w14:paraId="652B4DA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-1.21(-7.72,6.45)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FFFFF"/>
            <w:vAlign w:val="center"/>
          </w:tcPr>
          <w:p w14:paraId="494F898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-0.22</w:t>
            </w:r>
          </w:p>
        </w:tc>
        <w:tc>
          <w:tcPr>
            <w:tcW w:w="745" w:type="pct"/>
            <w:tcBorders>
              <w:bottom w:val="nil"/>
            </w:tcBorders>
            <w:shd w:val="clear" w:color="auto" w:fill="FFFFFF"/>
            <w:vAlign w:val="center"/>
          </w:tcPr>
          <w:p w14:paraId="0B5B521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0.82</w:t>
            </w:r>
          </w:p>
        </w:tc>
      </w:tr>
      <w:tr w14:paraId="5ED11A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pct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0006F771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hd w:val="clear" w:color="auto" w:fill="FFFFFF"/>
              </w:rPr>
              <w:t>ΔSATI（cm²/m²）</w:t>
            </w:r>
          </w:p>
        </w:tc>
        <w:tc>
          <w:tcPr>
            <w:tcW w:w="1199" w:type="pct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264F5D9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4.56(1.14,10.90)</w:t>
            </w:r>
          </w:p>
        </w:tc>
        <w:tc>
          <w:tcPr>
            <w:tcW w:w="1283" w:type="pct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4DC6B59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0.93(-8.52,6.12)</w:t>
            </w:r>
          </w:p>
        </w:tc>
        <w:tc>
          <w:tcPr>
            <w:tcW w:w="579" w:type="pct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5B311E6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-2.85</w:t>
            </w:r>
          </w:p>
        </w:tc>
        <w:tc>
          <w:tcPr>
            <w:tcW w:w="745" w:type="pct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0667FFE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</w:rPr>
              <w:t>0.00</w:t>
            </w:r>
          </w:p>
        </w:tc>
      </w:tr>
    </w:tbl>
    <w:p w14:paraId="6966147B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B314E56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6DE6DF9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11 Comparison of main indicators before and after surgery between BMI group and high BMI group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183"/>
        <w:gridCol w:w="2476"/>
        <w:gridCol w:w="1013"/>
        <w:gridCol w:w="955"/>
      </w:tblGrid>
      <w:tr w14:paraId="19859A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59D6F1A7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</w:rPr>
              <w:t>The project</w:t>
            </w:r>
          </w:p>
        </w:tc>
        <w:tc>
          <w:tcPr>
            <w:tcW w:w="2183" w:type="dxa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26016CC2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  <w:lang w:val="en-US" w:eastAsia="zh-CN"/>
              </w:rPr>
              <w:t>F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  <w:t>emale（n=32）</w:t>
            </w:r>
          </w:p>
        </w:tc>
        <w:tc>
          <w:tcPr>
            <w:tcW w:w="2476" w:type="dxa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1FB62732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  <w:lang w:val="en-US" w:eastAsia="zh-CN"/>
              </w:rPr>
              <w:t>Male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  <w:t>（n=43）</w:t>
            </w:r>
          </w:p>
        </w:tc>
        <w:tc>
          <w:tcPr>
            <w:tcW w:w="594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2A0A5F0A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  <w:t>t/z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  <w:lang w:val="en-US" w:eastAsia="zh-CN"/>
              </w:rPr>
              <w:t xml:space="preserve"> value</w:t>
            </w:r>
          </w:p>
        </w:tc>
        <w:tc>
          <w:tcPr>
            <w:tcW w:w="560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6AECCD1C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  <w:t>p</w:t>
            </w:r>
          </w:p>
        </w:tc>
      </w:tr>
      <w:tr w14:paraId="01C623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tcBorders>
              <w:top w:val="single" w:color="auto" w:sz="8" w:space="0"/>
            </w:tcBorders>
            <w:vAlign w:val="center"/>
          </w:tcPr>
          <w:p w14:paraId="3577315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Low BMI Group</w:t>
            </w:r>
          </w:p>
        </w:tc>
        <w:tc>
          <w:tcPr>
            <w:tcW w:w="1280" w:type="pct"/>
            <w:tcBorders>
              <w:top w:val="single" w:color="auto" w:sz="8" w:space="0"/>
            </w:tcBorders>
            <w:vAlign w:val="center"/>
          </w:tcPr>
          <w:p w14:paraId="38ADB84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  <w:tc>
          <w:tcPr>
            <w:tcW w:w="1452" w:type="pct"/>
            <w:tcBorders>
              <w:top w:val="single" w:color="auto" w:sz="8" w:space="0"/>
            </w:tcBorders>
            <w:vAlign w:val="center"/>
          </w:tcPr>
          <w:p w14:paraId="7B82EFB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  <w:tc>
          <w:tcPr>
            <w:tcW w:w="594" w:type="pct"/>
            <w:tcBorders>
              <w:top w:val="single" w:color="auto" w:sz="8" w:space="0"/>
            </w:tcBorders>
            <w:vAlign w:val="center"/>
          </w:tcPr>
          <w:p w14:paraId="6933A96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  <w:tc>
          <w:tcPr>
            <w:tcW w:w="560" w:type="pct"/>
            <w:tcBorders>
              <w:top w:val="single" w:color="auto" w:sz="8" w:space="0"/>
            </w:tcBorders>
            <w:vAlign w:val="center"/>
          </w:tcPr>
          <w:p w14:paraId="7DF6D7E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</w:tr>
      <w:tr w14:paraId="0D4F1C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2956140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TC（mmol/L）</w:t>
            </w:r>
          </w:p>
        </w:tc>
        <w:tc>
          <w:tcPr>
            <w:tcW w:w="1280" w:type="pct"/>
            <w:vAlign w:val="center"/>
          </w:tcPr>
          <w:p w14:paraId="664C235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2.84±0.67</w:t>
            </w:r>
          </w:p>
        </w:tc>
        <w:tc>
          <w:tcPr>
            <w:tcW w:w="1452" w:type="pct"/>
            <w:vAlign w:val="center"/>
          </w:tcPr>
          <w:p w14:paraId="11F5CC8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3.80±1.05</w:t>
            </w:r>
          </w:p>
        </w:tc>
        <w:tc>
          <w:tcPr>
            <w:tcW w:w="594" w:type="pct"/>
            <w:vAlign w:val="center"/>
          </w:tcPr>
          <w:p w14:paraId="1DB428C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-5.73</w:t>
            </w:r>
          </w:p>
        </w:tc>
        <w:tc>
          <w:tcPr>
            <w:tcW w:w="560" w:type="pct"/>
            <w:vAlign w:val="center"/>
          </w:tcPr>
          <w:p w14:paraId="238DADB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3AFD40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2EF6EA1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TG（mmol/L）</w:t>
            </w:r>
          </w:p>
        </w:tc>
        <w:tc>
          <w:tcPr>
            <w:tcW w:w="1280" w:type="pct"/>
            <w:vAlign w:val="center"/>
          </w:tcPr>
          <w:p w14:paraId="5180495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0.76(0.62,0.94)</w:t>
            </w:r>
          </w:p>
        </w:tc>
        <w:tc>
          <w:tcPr>
            <w:tcW w:w="1452" w:type="pct"/>
            <w:vAlign w:val="center"/>
          </w:tcPr>
          <w:p w14:paraId="418AF45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0.75(0.58,0.93)</w:t>
            </w:r>
          </w:p>
        </w:tc>
        <w:tc>
          <w:tcPr>
            <w:tcW w:w="594" w:type="pct"/>
            <w:vAlign w:val="center"/>
          </w:tcPr>
          <w:p w14:paraId="0ACC5DA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0.25</w:t>
            </w:r>
          </w:p>
        </w:tc>
        <w:tc>
          <w:tcPr>
            <w:tcW w:w="560" w:type="pct"/>
            <w:vAlign w:val="center"/>
          </w:tcPr>
          <w:p w14:paraId="5D30FA4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0.80</w:t>
            </w:r>
          </w:p>
        </w:tc>
      </w:tr>
      <w:tr w14:paraId="15193F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209C1FA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HDL（mmol/L）</w:t>
            </w:r>
          </w:p>
        </w:tc>
        <w:tc>
          <w:tcPr>
            <w:tcW w:w="1280" w:type="pct"/>
            <w:vAlign w:val="center"/>
          </w:tcPr>
          <w:p w14:paraId="207850D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1.01±0.34</w:t>
            </w:r>
          </w:p>
        </w:tc>
        <w:tc>
          <w:tcPr>
            <w:tcW w:w="1452" w:type="pct"/>
            <w:vAlign w:val="center"/>
          </w:tcPr>
          <w:p w14:paraId="42C33BC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1.30±0.51</w:t>
            </w:r>
          </w:p>
        </w:tc>
        <w:tc>
          <w:tcPr>
            <w:tcW w:w="594" w:type="pct"/>
            <w:vAlign w:val="center"/>
          </w:tcPr>
          <w:p w14:paraId="56D80C3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-2.84</w:t>
            </w:r>
          </w:p>
        </w:tc>
        <w:tc>
          <w:tcPr>
            <w:tcW w:w="560" w:type="pct"/>
            <w:vAlign w:val="center"/>
          </w:tcPr>
          <w:p w14:paraId="39588CA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0.01</w:t>
            </w:r>
          </w:p>
        </w:tc>
      </w:tr>
      <w:tr w14:paraId="281D9F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04B67611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LDL（mmol/L）</w:t>
            </w:r>
          </w:p>
        </w:tc>
        <w:tc>
          <w:tcPr>
            <w:tcW w:w="1280" w:type="pct"/>
            <w:vAlign w:val="center"/>
          </w:tcPr>
          <w:p w14:paraId="66DC0D2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1.56(1.20,1.92)</w:t>
            </w:r>
          </w:p>
        </w:tc>
        <w:tc>
          <w:tcPr>
            <w:tcW w:w="1452" w:type="pct"/>
            <w:vAlign w:val="center"/>
          </w:tcPr>
          <w:p w14:paraId="22F1FDC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2.20(1.71,2.54)</w:t>
            </w:r>
          </w:p>
        </w:tc>
        <w:tc>
          <w:tcPr>
            <w:tcW w:w="594" w:type="pct"/>
            <w:vAlign w:val="center"/>
          </w:tcPr>
          <w:p w14:paraId="38A2200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3.32</w:t>
            </w:r>
          </w:p>
        </w:tc>
        <w:tc>
          <w:tcPr>
            <w:tcW w:w="560" w:type="pct"/>
            <w:vAlign w:val="center"/>
          </w:tcPr>
          <w:p w14:paraId="3EB45B4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49187C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138A8D32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VATI（cm²/m²）</w:t>
            </w:r>
          </w:p>
        </w:tc>
        <w:tc>
          <w:tcPr>
            <w:tcW w:w="1280" w:type="pct"/>
            <w:vAlign w:val="center"/>
          </w:tcPr>
          <w:p w14:paraId="45577B9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27.09(20.23,40.75)</w:t>
            </w:r>
          </w:p>
        </w:tc>
        <w:tc>
          <w:tcPr>
            <w:tcW w:w="1452" w:type="pct"/>
            <w:vAlign w:val="center"/>
          </w:tcPr>
          <w:p w14:paraId="482C8A0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25.73(18.63,38.39)</w:t>
            </w:r>
          </w:p>
        </w:tc>
        <w:tc>
          <w:tcPr>
            <w:tcW w:w="594" w:type="pct"/>
            <w:vAlign w:val="center"/>
          </w:tcPr>
          <w:p w14:paraId="6FB7D6E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0.82</w:t>
            </w:r>
          </w:p>
        </w:tc>
        <w:tc>
          <w:tcPr>
            <w:tcW w:w="560" w:type="pct"/>
            <w:vAlign w:val="center"/>
          </w:tcPr>
          <w:p w14:paraId="7ABD3EA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0.41</w:t>
            </w:r>
          </w:p>
        </w:tc>
      </w:tr>
      <w:tr w14:paraId="2EFC0A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4B5EEF81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SATI（cm²/m²）</w:t>
            </w:r>
          </w:p>
        </w:tc>
        <w:tc>
          <w:tcPr>
            <w:tcW w:w="1280" w:type="pct"/>
            <w:vAlign w:val="center"/>
          </w:tcPr>
          <w:p w14:paraId="141708D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23.47(12.71,43.21)</w:t>
            </w:r>
          </w:p>
        </w:tc>
        <w:tc>
          <w:tcPr>
            <w:tcW w:w="1452" w:type="pct"/>
            <w:vAlign w:val="center"/>
          </w:tcPr>
          <w:p w14:paraId="52BA3BC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32.09(13.73,50.53)</w:t>
            </w:r>
          </w:p>
        </w:tc>
        <w:tc>
          <w:tcPr>
            <w:tcW w:w="594" w:type="pct"/>
            <w:vAlign w:val="center"/>
          </w:tcPr>
          <w:p w14:paraId="4D9412D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4.37</w:t>
            </w:r>
          </w:p>
        </w:tc>
        <w:tc>
          <w:tcPr>
            <w:tcW w:w="560" w:type="pct"/>
            <w:vAlign w:val="center"/>
          </w:tcPr>
          <w:p w14:paraId="44A2A76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2B9EE1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16338CC3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High BMI Group</w:t>
            </w:r>
          </w:p>
        </w:tc>
        <w:tc>
          <w:tcPr>
            <w:tcW w:w="1280" w:type="pct"/>
            <w:vAlign w:val="center"/>
          </w:tcPr>
          <w:p w14:paraId="52ABC17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  <w:tc>
          <w:tcPr>
            <w:tcW w:w="1452" w:type="pct"/>
            <w:vAlign w:val="center"/>
          </w:tcPr>
          <w:p w14:paraId="222B08D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  <w:tc>
          <w:tcPr>
            <w:tcW w:w="594" w:type="pct"/>
            <w:vAlign w:val="center"/>
          </w:tcPr>
          <w:p w14:paraId="67FFFD6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  <w:tc>
          <w:tcPr>
            <w:tcW w:w="560" w:type="pct"/>
            <w:vAlign w:val="center"/>
          </w:tcPr>
          <w:p w14:paraId="62A9EAB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</w:tr>
      <w:tr w14:paraId="3C14B3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09341B8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TC（mmol/L）</w:t>
            </w:r>
          </w:p>
        </w:tc>
        <w:tc>
          <w:tcPr>
            <w:tcW w:w="1280" w:type="pct"/>
            <w:vAlign w:val="center"/>
          </w:tcPr>
          <w:p w14:paraId="2F101A1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2.69±0.80</w:t>
            </w:r>
          </w:p>
        </w:tc>
        <w:tc>
          <w:tcPr>
            <w:tcW w:w="1452" w:type="pct"/>
            <w:vAlign w:val="center"/>
          </w:tcPr>
          <w:p w14:paraId="17C6230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3.90±1.15</w:t>
            </w:r>
          </w:p>
        </w:tc>
        <w:tc>
          <w:tcPr>
            <w:tcW w:w="594" w:type="pct"/>
            <w:vAlign w:val="center"/>
          </w:tcPr>
          <w:p w14:paraId="273B67C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-6.72</w:t>
            </w:r>
          </w:p>
        </w:tc>
        <w:tc>
          <w:tcPr>
            <w:tcW w:w="560" w:type="pct"/>
            <w:vAlign w:val="center"/>
          </w:tcPr>
          <w:p w14:paraId="2D088CF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180124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01371231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TG（mmol/L）</w:t>
            </w:r>
          </w:p>
        </w:tc>
        <w:tc>
          <w:tcPr>
            <w:tcW w:w="1280" w:type="pct"/>
            <w:vAlign w:val="center"/>
          </w:tcPr>
          <w:p w14:paraId="38C1895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0.81(0.65,1.04)</w:t>
            </w:r>
          </w:p>
        </w:tc>
        <w:tc>
          <w:tcPr>
            <w:tcW w:w="1452" w:type="pct"/>
            <w:vAlign w:val="center"/>
          </w:tcPr>
          <w:p w14:paraId="73BF8B0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1.02(0.73,1.34)</w:t>
            </w:r>
          </w:p>
        </w:tc>
        <w:tc>
          <w:tcPr>
            <w:tcW w:w="594" w:type="pct"/>
            <w:vAlign w:val="center"/>
          </w:tcPr>
          <w:p w14:paraId="1645737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2.04</w:t>
            </w:r>
          </w:p>
        </w:tc>
        <w:tc>
          <w:tcPr>
            <w:tcW w:w="560" w:type="pct"/>
            <w:vAlign w:val="center"/>
          </w:tcPr>
          <w:p w14:paraId="016B9A0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0.04</w:t>
            </w:r>
          </w:p>
        </w:tc>
      </w:tr>
      <w:tr w14:paraId="04B1B0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7ED4168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HDL（mmol/L）</w:t>
            </w:r>
          </w:p>
        </w:tc>
        <w:tc>
          <w:tcPr>
            <w:tcW w:w="1280" w:type="pct"/>
            <w:vAlign w:val="center"/>
          </w:tcPr>
          <w:p w14:paraId="297106C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0.92±0.32</w:t>
            </w:r>
          </w:p>
        </w:tc>
        <w:tc>
          <w:tcPr>
            <w:tcW w:w="1452" w:type="pct"/>
            <w:vAlign w:val="center"/>
          </w:tcPr>
          <w:p w14:paraId="701DFEB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1.31±0.47</w:t>
            </w:r>
          </w:p>
        </w:tc>
        <w:tc>
          <w:tcPr>
            <w:tcW w:w="594" w:type="pct"/>
            <w:vAlign w:val="center"/>
          </w:tcPr>
          <w:p w14:paraId="49C0DCE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-4.43</w:t>
            </w:r>
          </w:p>
        </w:tc>
        <w:tc>
          <w:tcPr>
            <w:tcW w:w="560" w:type="pct"/>
            <w:vAlign w:val="center"/>
          </w:tcPr>
          <w:p w14:paraId="06E7C65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224EE8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2FDE724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LDL（mmol/L）</w:t>
            </w:r>
          </w:p>
        </w:tc>
        <w:tc>
          <w:tcPr>
            <w:tcW w:w="1280" w:type="pct"/>
            <w:vAlign w:val="center"/>
          </w:tcPr>
          <w:p w14:paraId="03D4093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1.52(1.24,1.79)</w:t>
            </w:r>
          </w:p>
        </w:tc>
        <w:tc>
          <w:tcPr>
            <w:tcW w:w="1452" w:type="pct"/>
            <w:vAlign w:val="center"/>
          </w:tcPr>
          <w:p w14:paraId="7872EFA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2.03(1.84,2.75)</w:t>
            </w:r>
          </w:p>
        </w:tc>
        <w:tc>
          <w:tcPr>
            <w:tcW w:w="594" w:type="pct"/>
            <w:vAlign w:val="center"/>
          </w:tcPr>
          <w:p w14:paraId="6C61B87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3.68</w:t>
            </w:r>
          </w:p>
        </w:tc>
        <w:tc>
          <w:tcPr>
            <w:tcW w:w="560" w:type="pct"/>
            <w:vAlign w:val="center"/>
          </w:tcPr>
          <w:p w14:paraId="7BEF319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260837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484B331A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VATI（cm²/m²）</w:t>
            </w:r>
          </w:p>
        </w:tc>
        <w:tc>
          <w:tcPr>
            <w:tcW w:w="1280" w:type="pct"/>
            <w:vAlign w:val="center"/>
          </w:tcPr>
          <w:p w14:paraId="07F4463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38.00(19.58,45.66)</w:t>
            </w:r>
          </w:p>
        </w:tc>
        <w:tc>
          <w:tcPr>
            <w:tcW w:w="1452" w:type="pct"/>
            <w:vAlign w:val="center"/>
          </w:tcPr>
          <w:p w14:paraId="4136505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32.16(20.13,47.69)</w:t>
            </w:r>
          </w:p>
        </w:tc>
        <w:tc>
          <w:tcPr>
            <w:tcW w:w="594" w:type="pct"/>
            <w:vAlign w:val="center"/>
          </w:tcPr>
          <w:p w14:paraId="5BB4374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0.73</w:t>
            </w:r>
          </w:p>
        </w:tc>
        <w:tc>
          <w:tcPr>
            <w:tcW w:w="560" w:type="pct"/>
            <w:vAlign w:val="center"/>
          </w:tcPr>
          <w:p w14:paraId="2BBA52D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0.46</w:t>
            </w:r>
          </w:p>
        </w:tc>
      </w:tr>
      <w:tr w14:paraId="41B5D0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vAlign w:val="center"/>
          </w:tcPr>
          <w:p w14:paraId="24565FA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SATI（cm²/m²）</w:t>
            </w:r>
          </w:p>
        </w:tc>
        <w:tc>
          <w:tcPr>
            <w:tcW w:w="1280" w:type="pct"/>
            <w:vAlign w:val="center"/>
          </w:tcPr>
          <w:p w14:paraId="20A1753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36.68(28.16,49.13)</w:t>
            </w:r>
          </w:p>
        </w:tc>
        <w:tc>
          <w:tcPr>
            <w:tcW w:w="1452" w:type="pct"/>
            <w:vAlign w:val="center"/>
          </w:tcPr>
          <w:p w14:paraId="6D1ACB7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36.31(23.31,43.64)</w:t>
            </w:r>
          </w:p>
        </w:tc>
        <w:tc>
          <w:tcPr>
            <w:tcW w:w="594" w:type="pct"/>
            <w:vAlign w:val="center"/>
          </w:tcPr>
          <w:p w14:paraId="37FCAA8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0.02</w:t>
            </w:r>
          </w:p>
        </w:tc>
        <w:tc>
          <w:tcPr>
            <w:tcW w:w="560" w:type="pct"/>
            <w:vAlign w:val="center"/>
          </w:tcPr>
          <w:p w14:paraId="732731F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0.98</w:t>
            </w:r>
          </w:p>
        </w:tc>
      </w:tr>
    </w:tbl>
    <w:p w14:paraId="06FDF900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78F55EA4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4CD5EA0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12 Comparison of basic data between the subgroups of the lipomatosis group and the non-lipomatosis group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2038"/>
        <w:gridCol w:w="2183"/>
        <w:gridCol w:w="1311"/>
        <w:gridCol w:w="1388"/>
      </w:tblGrid>
      <w:tr w14:paraId="3F6216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0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top"/>
          </w:tcPr>
          <w:p w14:paraId="3D93903E">
            <w:pPr>
              <w:wordWrap/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The project</w:t>
            </w:r>
          </w:p>
        </w:tc>
        <w:tc>
          <w:tcPr>
            <w:tcW w:w="1196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61115FD5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bookmarkStart w:id="5" w:name="OLE_LINK7"/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Lipopenia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group（n=37）</w:t>
            </w:r>
            <w:bookmarkEnd w:id="5"/>
          </w:p>
        </w:tc>
        <w:tc>
          <w:tcPr>
            <w:tcW w:w="1281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729648E4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Non-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>lipopenia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 xml:space="preserve"> group（n=38）</w:t>
            </w:r>
          </w:p>
        </w:tc>
        <w:tc>
          <w:tcPr>
            <w:tcW w:w="769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0A773CDB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t/X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vertAlign w:val="superscript"/>
              </w:rPr>
              <w:t>2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vertAlign w:val="superscript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>value</w:t>
            </w:r>
          </w:p>
        </w:tc>
        <w:tc>
          <w:tcPr>
            <w:tcW w:w="814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1B6651F0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p</w:t>
            </w:r>
          </w:p>
        </w:tc>
      </w:tr>
      <w:tr w14:paraId="269874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02" w:type="dxa"/>
            <w:tcBorders>
              <w:top w:val="single" w:color="auto" w:sz="8" w:space="0"/>
            </w:tcBorders>
            <w:vAlign w:val="top"/>
          </w:tcPr>
          <w:p w14:paraId="3101C8A1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Gender</w:t>
            </w:r>
          </w:p>
        </w:tc>
        <w:tc>
          <w:tcPr>
            <w:tcW w:w="1196" w:type="pct"/>
            <w:tcBorders>
              <w:top w:val="single" w:color="auto" w:sz="8" w:space="0"/>
            </w:tcBorders>
          </w:tcPr>
          <w:p w14:paraId="2C7A9B3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81" w:type="pct"/>
            <w:tcBorders>
              <w:top w:val="single" w:color="auto" w:sz="8" w:space="0"/>
            </w:tcBorders>
          </w:tcPr>
          <w:p w14:paraId="76A12E7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9" w:type="pct"/>
            <w:tcBorders>
              <w:top w:val="single" w:color="auto" w:sz="8" w:space="0"/>
            </w:tcBorders>
          </w:tcPr>
          <w:p w14:paraId="2080B93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20.89</w:t>
            </w:r>
          </w:p>
        </w:tc>
        <w:tc>
          <w:tcPr>
            <w:tcW w:w="814" w:type="pct"/>
            <w:tcBorders>
              <w:top w:val="single" w:color="auto" w:sz="8" w:space="0"/>
            </w:tcBorders>
          </w:tcPr>
          <w:p w14:paraId="054E442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7AF6ED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02" w:type="dxa"/>
            <w:vAlign w:val="top"/>
          </w:tcPr>
          <w:p w14:paraId="41CBEC71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male</w:t>
            </w:r>
          </w:p>
        </w:tc>
        <w:tc>
          <w:tcPr>
            <w:tcW w:w="1196" w:type="pct"/>
          </w:tcPr>
          <w:p w14:paraId="473A742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31(83.78)</w:t>
            </w:r>
          </w:p>
        </w:tc>
        <w:tc>
          <w:tcPr>
            <w:tcW w:w="1281" w:type="pct"/>
          </w:tcPr>
          <w:p w14:paraId="2887ED5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12(31.58)</w:t>
            </w:r>
          </w:p>
        </w:tc>
        <w:tc>
          <w:tcPr>
            <w:tcW w:w="769" w:type="pct"/>
          </w:tcPr>
          <w:p w14:paraId="01A8FA4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4" w:type="pct"/>
          </w:tcPr>
          <w:p w14:paraId="4A9616D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</w:tr>
      <w:tr w14:paraId="25D7FC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02" w:type="dxa"/>
            <w:vAlign w:val="top"/>
          </w:tcPr>
          <w:p w14:paraId="6E042F68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female</w:t>
            </w:r>
          </w:p>
        </w:tc>
        <w:tc>
          <w:tcPr>
            <w:tcW w:w="1196" w:type="pct"/>
          </w:tcPr>
          <w:p w14:paraId="319BAC4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6(16.22)</w:t>
            </w:r>
          </w:p>
        </w:tc>
        <w:tc>
          <w:tcPr>
            <w:tcW w:w="1281" w:type="pct"/>
          </w:tcPr>
          <w:p w14:paraId="3C2D179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26(68.42)</w:t>
            </w:r>
          </w:p>
        </w:tc>
        <w:tc>
          <w:tcPr>
            <w:tcW w:w="769" w:type="pct"/>
          </w:tcPr>
          <w:p w14:paraId="28EF59C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4" w:type="pct"/>
          </w:tcPr>
          <w:p w14:paraId="01549B5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</w:p>
        </w:tc>
      </w:tr>
      <w:tr w14:paraId="08FCE1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02" w:type="dxa"/>
            <w:vAlign w:val="top"/>
          </w:tcPr>
          <w:p w14:paraId="6A0CCD8E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Age (years)</w:t>
            </w:r>
          </w:p>
        </w:tc>
        <w:tc>
          <w:tcPr>
            <w:tcW w:w="1196" w:type="pct"/>
          </w:tcPr>
          <w:p w14:paraId="08369E1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47.86±12.86</w:t>
            </w:r>
          </w:p>
        </w:tc>
        <w:tc>
          <w:tcPr>
            <w:tcW w:w="1281" w:type="pct"/>
          </w:tcPr>
          <w:p w14:paraId="325A82F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51.47±11.97</w:t>
            </w:r>
          </w:p>
        </w:tc>
        <w:tc>
          <w:tcPr>
            <w:tcW w:w="769" w:type="pct"/>
          </w:tcPr>
          <w:p w14:paraId="555EE53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-1.26</w:t>
            </w:r>
          </w:p>
        </w:tc>
        <w:tc>
          <w:tcPr>
            <w:tcW w:w="814" w:type="pct"/>
          </w:tcPr>
          <w:p w14:paraId="348C649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0.21</w:t>
            </w:r>
          </w:p>
        </w:tc>
      </w:tr>
      <w:tr w14:paraId="46A28F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02" w:type="dxa"/>
            <w:vAlign w:val="top"/>
          </w:tcPr>
          <w:p w14:paraId="68763931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Height (m)</w:t>
            </w:r>
          </w:p>
        </w:tc>
        <w:tc>
          <w:tcPr>
            <w:tcW w:w="1196" w:type="pct"/>
          </w:tcPr>
          <w:p w14:paraId="1A7CF2E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1.69±0.07</w:t>
            </w:r>
          </w:p>
        </w:tc>
        <w:tc>
          <w:tcPr>
            <w:tcW w:w="1281" w:type="pct"/>
          </w:tcPr>
          <w:p w14:paraId="46805E0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1.62±0.07</w:t>
            </w:r>
          </w:p>
        </w:tc>
        <w:tc>
          <w:tcPr>
            <w:tcW w:w="769" w:type="pct"/>
          </w:tcPr>
          <w:p w14:paraId="45A48DB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4.13</w:t>
            </w:r>
          </w:p>
        </w:tc>
        <w:tc>
          <w:tcPr>
            <w:tcW w:w="814" w:type="pct"/>
          </w:tcPr>
          <w:p w14:paraId="54DD3E0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0.00</w:t>
            </w:r>
          </w:p>
        </w:tc>
      </w:tr>
      <w:tr w14:paraId="131095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02" w:type="dxa"/>
            <w:vAlign w:val="top"/>
          </w:tcPr>
          <w:p w14:paraId="6558C77D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Body</w:t>
            </w: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  <w:sz w:val="21"/>
                <w:szCs w:val="21"/>
              </w:rPr>
              <w:t>weight (kg)</w:t>
            </w:r>
          </w:p>
        </w:tc>
        <w:tc>
          <w:tcPr>
            <w:tcW w:w="1196" w:type="pct"/>
          </w:tcPr>
          <w:p w14:paraId="19E9E79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60.59±9.06</w:t>
            </w:r>
          </w:p>
        </w:tc>
        <w:tc>
          <w:tcPr>
            <w:tcW w:w="1281" w:type="pct"/>
          </w:tcPr>
          <w:p w14:paraId="3D667C4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58.34±11.20</w:t>
            </w:r>
          </w:p>
        </w:tc>
        <w:tc>
          <w:tcPr>
            <w:tcW w:w="769" w:type="pct"/>
          </w:tcPr>
          <w:p w14:paraId="1FB9686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0.96</w:t>
            </w:r>
          </w:p>
        </w:tc>
        <w:tc>
          <w:tcPr>
            <w:tcW w:w="814" w:type="pct"/>
          </w:tcPr>
          <w:p w14:paraId="26E750B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0.34</w:t>
            </w:r>
          </w:p>
        </w:tc>
      </w:tr>
      <w:tr w14:paraId="686167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02" w:type="dxa"/>
            <w:vAlign w:val="top"/>
          </w:tcPr>
          <w:p w14:paraId="7E352D15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BMI (Kg/m²)</w:t>
            </w:r>
          </w:p>
        </w:tc>
        <w:tc>
          <w:tcPr>
            <w:tcW w:w="1196" w:type="pct"/>
          </w:tcPr>
          <w:p w14:paraId="590F7DA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21.26±2.63</w:t>
            </w:r>
          </w:p>
        </w:tc>
        <w:tc>
          <w:tcPr>
            <w:tcW w:w="1281" w:type="pct"/>
          </w:tcPr>
          <w:p w14:paraId="4253853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22.16±2.77</w:t>
            </w:r>
          </w:p>
        </w:tc>
        <w:tc>
          <w:tcPr>
            <w:tcW w:w="769" w:type="pct"/>
          </w:tcPr>
          <w:p w14:paraId="1929A4B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-1.44</w:t>
            </w:r>
          </w:p>
        </w:tc>
        <w:tc>
          <w:tcPr>
            <w:tcW w:w="814" w:type="pct"/>
          </w:tcPr>
          <w:p w14:paraId="6DA1846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0.15</w:t>
            </w:r>
          </w:p>
        </w:tc>
      </w:tr>
      <w:tr w14:paraId="62195B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02" w:type="dxa"/>
            <w:vAlign w:val="top"/>
          </w:tcPr>
          <w:p w14:paraId="7BDB750F">
            <w:pPr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Time (months)</w:t>
            </w:r>
          </w:p>
        </w:tc>
        <w:tc>
          <w:tcPr>
            <w:tcW w:w="1196" w:type="pct"/>
          </w:tcPr>
          <w:p w14:paraId="2D26BB7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15.70±11.13</w:t>
            </w:r>
          </w:p>
        </w:tc>
        <w:tc>
          <w:tcPr>
            <w:tcW w:w="1281" w:type="pct"/>
          </w:tcPr>
          <w:p w14:paraId="41F3416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14.97±9.88</w:t>
            </w:r>
          </w:p>
        </w:tc>
        <w:tc>
          <w:tcPr>
            <w:tcW w:w="769" w:type="pct"/>
          </w:tcPr>
          <w:p w14:paraId="2C21504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0.30</w:t>
            </w:r>
          </w:p>
        </w:tc>
        <w:tc>
          <w:tcPr>
            <w:tcW w:w="814" w:type="pct"/>
          </w:tcPr>
          <w:p w14:paraId="1511ACA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kern w:val="0"/>
                <w:sz w:val="21"/>
                <w:szCs w:val="21"/>
              </w:rPr>
              <w:t>0.76</w:t>
            </w:r>
          </w:p>
        </w:tc>
      </w:tr>
    </w:tbl>
    <w:p w14:paraId="2EBC67D8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AC9BDBC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70C1779D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13 Comparison of clinical indicators between the subgroups of the lipidosis group and the non-lipidosis group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472"/>
        <w:gridCol w:w="2182"/>
        <w:gridCol w:w="1018"/>
        <w:gridCol w:w="816"/>
      </w:tblGrid>
      <w:tr w14:paraId="76D898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insideV w:val="nil"/>
              <w:tl2br w:val="nil"/>
              <w:tr2bl w:val="nil"/>
            </w:tcBorders>
            <w:shd w:val="clear" w:color="auto" w:fill="FFFFFF"/>
            <w:vAlign w:val="top"/>
          </w:tcPr>
          <w:p w14:paraId="5CE5F6F6">
            <w:pPr>
              <w:wordWrap/>
              <w:spacing w:line="288" w:lineRule="auto"/>
              <w:ind w:left="0" w:leftChars="0" w:firstLine="0" w:firstLineChars="0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The project</w:t>
            </w:r>
          </w:p>
        </w:tc>
        <w:tc>
          <w:tcPr>
            <w:tcW w:w="2473" w:type="dxa"/>
            <w:tcBorders>
              <w:top w:val="single" w:color="000000" w:sz="12" w:space="0"/>
              <w:bottom w:val="single" w:color="000000" w:sz="4" w:space="0"/>
              <w:right w:val="nil"/>
              <w:insideV w:val="nil"/>
              <w:tl2br w:val="nil"/>
              <w:tr2bl w:val="nil"/>
            </w:tcBorders>
            <w:shd w:val="clear" w:color="auto" w:fill="FFFFFF"/>
            <w:vAlign w:val="top"/>
          </w:tcPr>
          <w:p w14:paraId="7D4012BB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Lipopenia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group（n=37）</w:t>
            </w:r>
          </w:p>
        </w:tc>
        <w:tc>
          <w:tcPr>
            <w:tcW w:w="2182" w:type="dxa"/>
            <w:tcBorders>
              <w:top w:val="single" w:color="000000" w:sz="12" w:space="0"/>
              <w:bottom w:val="single" w:color="000000" w:sz="4" w:space="0"/>
              <w:right w:val="nil"/>
              <w:insideV w:val="nil"/>
              <w:tl2br w:val="nil"/>
              <w:tr2bl w:val="nil"/>
            </w:tcBorders>
            <w:shd w:val="clear" w:color="auto" w:fill="FFFFFF"/>
            <w:vAlign w:val="top"/>
          </w:tcPr>
          <w:p w14:paraId="1E1B8832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Non-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>lipopenia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 xml:space="preserve"> group（n=38）</w:t>
            </w:r>
          </w:p>
        </w:tc>
        <w:tc>
          <w:tcPr>
            <w:tcW w:w="597" w:type="pct"/>
            <w:tcBorders>
              <w:top w:val="single" w:color="000000" w:sz="12" w:space="0"/>
              <w:bottom w:val="single" w:color="000000" w:sz="4" w:space="0"/>
              <w:right w:val="nil"/>
              <w:insideV w:val="nil"/>
              <w:tl2br w:val="nil"/>
              <w:tr2bl w:val="nil"/>
            </w:tcBorders>
            <w:shd w:val="clear" w:color="auto" w:fill="FFFFFF"/>
          </w:tcPr>
          <w:p w14:paraId="2144AE2C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zCs w:val="21"/>
                <w:shd w:val="clear" w:color="auto" w:fill="FFFFFF"/>
              </w:rPr>
              <w:t>t/z</w:t>
            </w:r>
            <w:r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>value</w:t>
            </w:r>
          </w:p>
        </w:tc>
        <w:tc>
          <w:tcPr>
            <w:tcW w:w="478" w:type="pct"/>
            <w:tcBorders>
              <w:top w:val="single" w:color="000000" w:sz="12" w:space="0"/>
              <w:bottom w:val="single" w:color="000000" w:sz="4" w:space="0"/>
              <w:right w:val="nil"/>
              <w:insideV w:val="nil"/>
              <w:tl2br w:val="nil"/>
              <w:tr2bl w:val="nil"/>
            </w:tcBorders>
            <w:shd w:val="clear" w:color="auto" w:fill="FFFFFF"/>
          </w:tcPr>
          <w:p w14:paraId="62DA96D0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color w:val="000000"/>
                <w:sz w:val="21"/>
                <w:szCs w:val="21"/>
                <w:shd w:val="clear" w:color="auto" w:fill="FFFFFF"/>
              </w:rPr>
              <w:t>p</w:t>
            </w:r>
          </w:p>
        </w:tc>
      </w:tr>
      <w:tr w14:paraId="25D1B8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top w:val="single" w:color="000000" w:sz="4" w:space="0"/>
              <w:bottom w:val="nil"/>
            </w:tcBorders>
            <w:shd w:val="clear" w:color="auto" w:fill="FFFFFF"/>
          </w:tcPr>
          <w:p w14:paraId="6E66335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RBC（×10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/L）</w:t>
            </w:r>
          </w:p>
        </w:tc>
        <w:tc>
          <w:tcPr>
            <w:tcW w:w="1450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61CD3CD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3.57±0.96</w:t>
            </w:r>
          </w:p>
        </w:tc>
        <w:tc>
          <w:tcPr>
            <w:tcW w:w="1280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19A3FE0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3.35±0.74</w:t>
            </w:r>
          </w:p>
        </w:tc>
        <w:tc>
          <w:tcPr>
            <w:tcW w:w="597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4354A73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1.09</w:t>
            </w:r>
          </w:p>
        </w:tc>
        <w:tc>
          <w:tcPr>
            <w:tcW w:w="478" w:type="pct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21A0831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0.28</w:t>
            </w:r>
          </w:p>
        </w:tc>
      </w:tr>
      <w:tr w14:paraId="59E1DF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top w:val="nil"/>
              <w:bottom w:val="nil"/>
            </w:tcBorders>
            <w:shd w:val="clear" w:color="auto" w:fill="FFFFFF"/>
          </w:tcPr>
          <w:p w14:paraId="7990F13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WBC（×10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  <w:vertAlign w:val="superscript"/>
              </w:rPr>
              <w:t>12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/L）</w:t>
            </w:r>
          </w:p>
        </w:tc>
        <w:tc>
          <w:tcPr>
            <w:tcW w:w="14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82020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2.82(1.90,3.75)</w:t>
            </w:r>
          </w:p>
        </w:tc>
        <w:tc>
          <w:tcPr>
            <w:tcW w:w="1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93972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2.34(1.76,3.31)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19EB1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-1.21</w:t>
            </w:r>
          </w:p>
        </w:tc>
        <w:tc>
          <w:tcPr>
            <w:tcW w:w="47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5C8ED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0.22</w:t>
            </w:r>
          </w:p>
        </w:tc>
      </w:tr>
      <w:tr w14:paraId="1F26E0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top w:val="nil"/>
              <w:bottom w:val="nil"/>
            </w:tcBorders>
            <w:shd w:val="clear" w:color="auto" w:fill="FFFFFF"/>
          </w:tcPr>
          <w:p w14:paraId="6D73E801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PLT（×10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/L）</w:t>
            </w:r>
          </w:p>
        </w:tc>
        <w:tc>
          <w:tcPr>
            <w:tcW w:w="14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98682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56.00(39.50,76.00)</w:t>
            </w:r>
          </w:p>
        </w:tc>
        <w:tc>
          <w:tcPr>
            <w:tcW w:w="1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DF4D8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47.50(36.75,67.00)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AEB6F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-1.03</w:t>
            </w:r>
          </w:p>
        </w:tc>
        <w:tc>
          <w:tcPr>
            <w:tcW w:w="47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AF24E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0.30</w:t>
            </w:r>
          </w:p>
        </w:tc>
      </w:tr>
      <w:tr w14:paraId="428345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79675D6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HB（g/L）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0D77140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94.73±33.40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2C493C9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92.71±26.82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10A769F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0.29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019815A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0.77</w:t>
            </w:r>
          </w:p>
        </w:tc>
      </w:tr>
      <w:tr w14:paraId="65F082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0941C4F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TBIL（μmmol/L）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3B2DD6F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21.80(15.10,35.35)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689D04D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21.90(15.30,27.95)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6ACFAC0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-0.36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3C06A4E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0.72</w:t>
            </w:r>
          </w:p>
        </w:tc>
      </w:tr>
      <w:tr w14:paraId="166BB7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757B6AC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DBIL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（μmmol/L）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1ABD74D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6.54(4.70,10.86)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71376C3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6.38(5.15,10.77)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764032B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-0.06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17E7105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0.95</w:t>
            </w:r>
          </w:p>
        </w:tc>
      </w:tr>
      <w:tr w14:paraId="5851A9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29C565D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TP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（g/L）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14E093D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65.10(59.40,70.35)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069380F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62.75(57.60,66.72)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63C619A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-1.52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41D30AC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0.13</w:t>
            </w:r>
          </w:p>
        </w:tc>
      </w:tr>
      <w:tr w14:paraId="3E57F2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3D669E57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ALB</w:t>
            </w:r>
            <w:r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（g/L）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24D5511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36.48±5.96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26949EE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34.63±4.94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2EA0923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1.46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6116AF8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0.15</w:t>
            </w:r>
          </w:p>
        </w:tc>
      </w:tr>
      <w:tr w14:paraId="62DD49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0F362EDB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TC（mmol/L）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2CB0529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2.74±0.82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035C315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2.79±0.65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02DD6D9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-0.26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03C2CA7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0.79</w:t>
            </w:r>
          </w:p>
        </w:tc>
      </w:tr>
      <w:tr w14:paraId="714ABF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6B74A9E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TG（mmol/L）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75A81E0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0.71(0.59,0.90)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4D95A5A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0.94(0.70,1.09)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0101A64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-2.06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3755CA9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0.04</w:t>
            </w:r>
          </w:p>
        </w:tc>
      </w:tr>
      <w:tr w14:paraId="245E8A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577E3132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HDL（mmol/L）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1F322F9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0.98±0.33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6357B6C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0.94±0.32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370CAA3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0.46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7BEBE93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0.65</w:t>
            </w:r>
          </w:p>
        </w:tc>
      </w:tr>
      <w:tr w14:paraId="73D02D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top w:val="nil"/>
              <w:bottom w:val="nil"/>
            </w:tcBorders>
            <w:shd w:val="clear" w:color="auto" w:fill="FFFFFF"/>
          </w:tcPr>
          <w:p w14:paraId="31812AA9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LDL（mmol/L）</w:t>
            </w:r>
          </w:p>
        </w:tc>
        <w:tc>
          <w:tcPr>
            <w:tcW w:w="14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4E5A0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1.44(1.11,1.65)</w:t>
            </w:r>
          </w:p>
        </w:tc>
        <w:tc>
          <w:tcPr>
            <w:tcW w:w="1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E0A71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1.64(1.34,1.89)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761FE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-1.74</w:t>
            </w:r>
          </w:p>
        </w:tc>
        <w:tc>
          <w:tcPr>
            <w:tcW w:w="47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B39E6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0.08</w:t>
            </w:r>
          </w:p>
        </w:tc>
      </w:tr>
      <w:tr w14:paraId="71BC3A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top w:val="nil"/>
              <w:bottom w:val="nil"/>
            </w:tcBorders>
            <w:shd w:val="clear" w:color="auto" w:fill="FFFFFF"/>
          </w:tcPr>
          <w:p w14:paraId="6C4EA69A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PT（s）</w:t>
            </w:r>
          </w:p>
        </w:tc>
        <w:tc>
          <w:tcPr>
            <w:tcW w:w="14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5A63F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13.40(12.60,15.40)</w:t>
            </w:r>
          </w:p>
        </w:tc>
        <w:tc>
          <w:tcPr>
            <w:tcW w:w="1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B91A7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13.50(12.50,14.72)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3877F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-0.41</w:t>
            </w:r>
          </w:p>
        </w:tc>
        <w:tc>
          <w:tcPr>
            <w:tcW w:w="47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5EC51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0.68</w:t>
            </w:r>
          </w:p>
        </w:tc>
      </w:tr>
      <w:tr w14:paraId="34BC9A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5D27D74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VATI（cm²/m²）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5C7BC4A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21.96(15.71,30.16)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1333CAB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40.64(29.32,47.40)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44F4304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-4.19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66ED32A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0.00</w:t>
            </w:r>
          </w:p>
        </w:tc>
      </w:tr>
      <w:tr w14:paraId="1017B4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7315A31B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ΔTC（mmol/L）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201F2EA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0.94±0.80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674CBF0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1.25±1.11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0648BED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-1.27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2FCE156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0.21</w:t>
            </w:r>
          </w:p>
        </w:tc>
      </w:tr>
      <w:tr w14:paraId="1705E5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7886F399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ΔTG（mmol/L）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6C3C1C6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-0.09(-0.21,0.21)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591B9ED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0.15(-0.13,0.45)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13AAB50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-1.65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16F02D4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0.10</w:t>
            </w:r>
          </w:p>
        </w:tc>
      </w:tr>
      <w:tr w14:paraId="09AC3C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nil"/>
            </w:tcBorders>
            <w:shd w:val="clear" w:color="auto" w:fill="FFFFFF"/>
          </w:tcPr>
          <w:p w14:paraId="58357D6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ΔVATI（cm²/m²）</w:t>
            </w:r>
          </w:p>
        </w:tc>
        <w:tc>
          <w:tcPr>
            <w:tcW w:w="1450" w:type="pct"/>
            <w:tcBorders>
              <w:bottom w:val="nil"/>
            </w:tcBorders>
            <w:shd w:val="clear" w:color="auto" w:fill="FFFFFF"/>
            <w:vAlign w:val="center"/>
          </w:tcPr>
          <w:p w14:paraId="1719EAD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-0.71(-4.32,4.76)</w:t>
            </w:r>
          </w:p>
        </w:tc>
        <w:tc>
          <w:tcPr>
            <w:tcW w:w="1280" w:type="pct"/>
            <w:tcBorders>
              <w:bottom w:val="nil"/>
            </w:tcBorders>
            <w:shd w:val="clear" w:color="auto" w:fill="FFFFFF"/>
            <w:vAlign w:val="center"/>
          </w:tcPr>
          <w:p w14:paraId="5853C41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-2.00(-8.52,5.50)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FFFFFF"/>
            <w:vAlign w:val="center"/>
          </w:tcPr>
          <w:p w14:paraId="2096EC8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-1.24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FFFFFF"/>
            <w:vAlign w:val="center"/>
          </w:tcPr>
          <w:p w14:paraId="58FD54D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0.22</w:t>
            </w:r>
          </w:p>
        </w:tc>
      </w:tr>
      <w:tr w14:paraId="24F793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3" w:type="pct"/>
            <w:tcBorders>
              <w:bottom w:val="single" w:color="000000" w:sz="12" w:space="0"/>
            </w:tcBorders>
            <w:shd w:val="clear" w:color="auto" w:fill="FFFFFF"/>
          </w:tcPr>
          <w:p w14:paraId="2F87D1C7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b w:val="0"/>
                <w:color w:val="000000"/>
                <w:sz w:val="21"/>
                <w:szCs w:val="21"/>
                <w:shd w:val="clear" w:color="auto" w:fill="FFFFFF"/>
              </w:rPr>
              <w:t>ΔSATI（cm²/m²）</w:t>
            </w:r>
          </w:p>
        </w:tc>
        <w:tc>
          <w:tcPr>
            <w:tcW w:w="1450" w:type="pct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0887951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3.12(0.15,6.84)</w:t>
            </w:r>
          </w:p>
        </w:tc>
        <w:tc>
          <w:tcPr>
            <w:tcW w:w="1280" w:type="pct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546F460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3.78(-5.93,8.38)</w:t>
            </w:r>
          </w:p>
        </w:tc>
        <w:tc>
          <w:tcPr>
            <w:tcW w:w="597" w:type="pct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4BDD8C7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-0.34</w:t>
            </w:r>
          </w:p>
        </w:tc>
        <w:tc>
          <w:tcPr>
            <w:tcW w:w="478" w:type="pct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0D62DE5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color w:val="000000"/>
                <w:kern w:val="0"/>
                <w:sz w:val="21"/>
                <w:szCs w:val="21"/>
              </w:rPr>
              <w:t>0.73</w:t>
            </w:r>
          </w:p>
        </w:tc>
      </w:tr>
    </w:tbl>
    <w:p w14:paraId="6262B307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5B9B850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  <w:bookmarkStart w:id="6" w:name="_GoBack"/>
      <w:bookmarkEnd w:id="6"/>
    </w:p>
    <w:p w14:paraId="3C434171">
      <w:pPr>
        <w:pStyle w:val="4"/>
        <w:spacing w:before="120" w:afterLines="0"/>
      </w:pPr>
      <w:r>
        <w:rPr>
          <w:rFonts w:hint="eastAsia"/>
          <w:lang w:val="en-US" w:eastAsia="zh-CN"/>
        </w:rPr>
        <w:t>Supplementary Table 14 Comparison of main clinical indicators before and after surgery between the lipidosis group and the non-lipidosis group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183"/>
        <w:gridCol w:w="2476"/>
        <w:gridCol w:w="1014"/>
        <w:gridCol w:w="955"/>
      </w:tblGrid>
      <w:tr w14:paraId="35F4FB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top"/>
          </w:tcPr>
          <w:p w14:paraId="1C7980B5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</w:rPr>
              <w:t>The project</w:t>
            </w:r>
          </w:p>
        </w:tc>
        <w:tc>
          <w:tcPr>
            <w:tcW w:w="2350" w:type="dxa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7C4B5B65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Before surgery</w:t>
            </w:r>
          </w:p>
        </w:tc>
        <w:tc>
          <w:tcPr>
            <w:tcW w:w="2666" w:type="dxa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71FE2202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  <w:lang w:val="en-US" w:eastAsia="zh-CN"/>
              </w:rPr>
              <w:t xml:space="preserve">After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zCs w:val="21"/>
                <w:shd w:val="clear" w:color="auto" w:fill="FFFFFF"/>
              </w:rPr>
              <w:t>surgery</w:t>
            </w:r>
          </w:p>
        </w:tc>
        <w:tc>
          <w:tcPr>
            <w:tcW w:w="595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3D6B8B5B">
            <w:pPr>
              <w:pStyle w:val="5"/>
              <w:wordWrap/>
              <w:spacing w:line="288" w:lineRule="auto"/>
              <w:jc w:val="center"/>
              <w:rPr>
                <w:rFonts w:hint="default" w:eastAsia="宋体" w:asciiTheme="minorAscii" w:hAnsiTheme="minorAscii"/>
                <w:b w:val="0"/>
                <w:i w:val="0"/>
                <w:sz w:val="21"/>
                <w:shd w:val="clear" w:color="auto" w:fill="FFFFFF"/>
                <w:lang w:eastAsia="zh-CN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  <w:t>t/z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  <w:lang w:val="en-US" w:eastAsia="zh-CN"/>
              </w:rPr>
              <w:t xml:space="preserve"> value</w:t>
            </w:r>
          </w:p>
        </w:tc>
        <w:tc>
          <w:tcPr>
            <w:tcW w:w="561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61CDF9CC">
            <w:pPr>
              <w:pStyle w:val="5"/>
              <w:wordWrap/>
              <w:spacing w:line="288" w:lineRule="auto"/>
              <w:jc w:val="center"/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  <w:t>p</w:t>
            </w:r>
          </w:p>
        </w:tc>
      </w:tr>
      <w:tr w14:paraId="3E5A70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  <w:tcBorders>
              <w:top w:val="single" w:color="auto" w:sz="8" w:space="0"/>
            </w:tcBorders>
          </w:tcPr>
          <w:p w14:paraId="792FD35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  <w:lang w:val="en-US" w:eastAsia="zh-CN"/>
              </w:rPr>
              <w:t xml:space="preserve">Lipopenia 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  <w:t>group</w:t>
            </w:r>
          </w:p>
        </w:tc>
        <w:tc>
          <w:tcPr>
            <w:tcW w:w="1281" w:type="pct"/>
            <w:tcBorders>
              <w:top w:val="single" w:color="auto" w:sz="8" w:space="0"/>
            </w:tcBorders>
          </w:tcPr>
          <w:p w14:paraId="3ACC81D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  <w:tc>
          <w:tcPr>
            <w:tcW w:w="1453" w:type="pct"/>
            <w:tcBorders>
              <w:top w:val="single" w:color="auto" w:sz="8" w:space="0"/>
            </w:tcBorders>
          </w:tcPr>
          <w:p w14:paraId="529E9E2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  <w:tc>
          <w:tcPr>
            <w:tcW w:w="595" w:type="pct"/>
            <w:tcBorders>
              <w:top w:val="single" w:color="auto" w:sz="8" w:space="0"/>
            </w:tcBorders>
          </w:tcPr>
          <w:p w14:paraId="2A251D3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  <w:tc>
          <w:tcPr>
            <w:tcW w:w="561" w:type="pct"/>
            <w:tcBorders>
              <w:top w:val="single" w:color="auto" w:sz="8" w:space="0"/>
            </w:tcBorders>
          </w:tcPr>
          <w:p w14:paraId="6CDEE74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</w:p>
        </w:tc>
      </w:tr>
      <w:tr w14:paraId="3EE47D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1A7F909E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TC（mmol/L）</w:t>
            </w:r>
          </w:p>
        </w:tc>
        <w:tc>
          <w:tcPr>
            <w:tcW w:w="1281" w:type="pct"/>
          </w:tcPr>
          <w:p w14:paraId="2ADBCB7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2.74±0.82</w:t>
            </w:r>
          </w:p>
        </w:tc>
        <w:tc>
          <w:tcPr>
            <w:tcW w:w="1453" w:type="pct"/>
          </w:tcPr>
          <w:p w14:paraId="4D19C52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3.68±0.99</w:t>
            </w:r>
          </w:p>
        </w:tc>
        <w:tc>
          <w:tcPr>
            <w:tcW w:w="595" w:type="pct"/>
          </w:tcPr>
          <w:p w14:paraId="70ACA3E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-6.64</w:t>
            </w:r>
          </w:p>
        </w:tc>
        <w:tc>
          <w:tcPr>
            <w:tcW w:w="561" w:type="pct"/>
          </w:tcPr>
          <w:p w14:paraId="2A19E7F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75ECA4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5EB4DC09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TG（mmol/L）</w:t>
            </w:r>
          </w:p>
        </w:tc>
        <w:tc>
          <w:tcPr>
            <w:tcW w:w="1281" w:type="pct"/>
          </w:tcPr>
          <w:p w14:paraId="5B6A2ED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0.71(0.60,0.87)</w:t>
            </w:r>
          </w:p>
        </w:tc>
        <w:tc>
          <w:tcPr>
            <w:tcW w:w="1453" w:type="pct"/>
          </w:tcPr>
          <w:p w14:paraId="1393EBB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0.72(0.57,0.98)</w:t>
            </w:r>
          </w:p>
        </w:tc>
        <w:tc>
          <w:tcPr>
            <w:tcW w:w="595" w:type="pct"/>
          </w:tcPr>
          <w:p w14:paraId="2CC582E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0.36</w:t>
            </w:r>
          </w:p>
        </w:tc>
        <w:tc>
          <w:tcPr>
            <w:tcW w:w="561" w:type="pct"/>
          </w:tcPr>
          <w:p w14:paraId="303B81B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0.72</w:t>
            </w:r>
          </w:p>
        </w:tc>
      </w:tr>
      <w:tr w14:paraId="3B70A4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125E3448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HDL（mmol/L）</w:t>
            </w:r>
          </w:p>
        </w:tc>
        <w:tc>
          <w:tcPr>
            <w:tcW w:w="1281" w:type="pct"/>
          </w:tcPr>
          <w:p w14:paraId="4308726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0.98(0.67,1.24)</w:t>
            </w:r>
          </w:p>
        </w:tc>
        <w:tc>
          <w:tcPr>
            <w:tcW w:w="1453" w:type="pct"/>
          </w:tcPr>
          <w:p w14:paraId="361A388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1.05(0.87,1.43)</w:t>
            </w:r>
          </w:p>
        </w:tc>
        <w:tc>
          <w:tcPr>
            <w:tcW w:w="595" w:type="pct"/>
          </w:tcPr>
          <w:p w14:paraId="26F8769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2.37</w:t>
            </w:r>
          </w:p>
        </w:tc>
        <w:tc>
          <w:tcPr>
            <w:tcW w:w="561" w:type="pct"/>
          </w:tcPr>
          <w:p w14:paraId="24E9E13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0.02</w:t>
            </w:r>
          </w:p>
        </w:tc>
      </w:tr>
      <w:tr w14:paraId="662A4D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6B67DB0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LDL（mmol/L）</w:t>
            </w:r>
          </w:p>
        </w:tc>
        <w:tc>
          <w:tcPr>
            <w:tcW w:w="1281" w:type="pct"/>
          </w:tcPr>
          <w:p w14:paraId="0A4A53A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1.44(1.13,1.65)</w:t>
            </w:r>
          </w:p>
        </w:tc>
        <w:tc>
          <w:tcPr>
            <w:tcW w:w="1453" w:type="pct"/>
          </w:tcPr>
          <w:p w14:paraId="60787C8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1.99(1.63,2.56)</w:t>
            </w:r>
          </w:p>
        </w:tc>
        <w:tc>
          <w:tcPr>
            <w:tcW w:w="595" w:type="pct"/>
          </w:tcPr>
          <w:p w14:paraId="094ECDE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3.59</w:t>
            </w:r>
          </w:p>
        </w:tc>
        <w:tc>
          <w:tcPr>
            <w:tcW w:w="561" w:type="pct"/>
          </w:tcPr>
          <w:p w14:paraId="2F3D852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4377FA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6F7BD8BF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VATI（cm²/m²）</w:t>
            </w:r>
          </w:p>
        </w:tc>
        <w:tc>
          <w:tcPr>
            <w:tcW w:w="1281" w:type="pct"/>
          </w:tcPr>
          <w:p w14:paraId="7D3718B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21.96(16.09,28.64)</w:t>
            </w:r>
          </w:p>
        </w:tc>
        <w:tc>
          <w:tcPr>
            <w:tcW w:w="1453" w:type="pct"/>
          </w:tcPr>
          <w:p w14:paraId="45BBEBB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23.00(17.05,32.28)</w:t>
            </w:r>
          </w:p>
        </w:tc>
        <w:tc>
          <w:tcPr>
            <w:tcW w:w="595" w:type="pct"/>
          </w:tcPr>
          <w:p w14:paraId="554F819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0.10</w:t>
            </w:r>
          </w:p>
        </w:tc>
        <w:tc>
          <w:tcPr>
            <w:tcW w:w="561" w:type="pct"/>
          </w:tcPr>
          <w:p w14:paraId="662C103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0.92</w:t>
            </w:r>
          </w:p>
        </w:tc>
      </w:tr>
      <w:tr w14:paraId="25AB52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6CDD9A55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SATI（cm²/m²）</w:t>
            </w:r>
          </w:p>
        </w:tc>
        <w:tc>
          <w:tcPr>
            <w:tcW w:w="1281" w:type="pct"/>
          </w:tcPr>
          <w:p w14:paraId="0C76A57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14.88(11.36,23.64)</w:t>
            </w:r>
          </w:p>
        </w:tc>
        <w:tc>
          <w:tcPr>
            <w:tcW w:w="1453" w:type="pct"/>
          </w:tcPr>
          <w:p w14:paraId="3EB79AE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19.85(11.52,30.79)</w:t>
            </w:r>
          </w:p>
        </w:tc>
        <w:tc>
          <w:tcPr>
            <w:tcW w:w="595" w:type="pct"/>
          </w:tcPr>
          <w:p w14:paraId="24BF733B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3.67</w:t>
            </w:r>
          </w:p>
        </w:tc>
        <w:tc>
          <w:tcPr>
            <w:tcW w:w="561" w:type="pct"/>
          </w:tcPr>
          <w:p w14:paraId="5FB45EF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  <w:shd w:val="clear" w:color="auto" w:fill="FFFFFF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54720A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604EA651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  <w:t>Non-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  <w:lang w:val="en-US" w:eastAsia="zh-CN"/>
              </w:rPr>
              <w:t>lipopenia</w:t>
            </w:r>
            <w:r>
              <w:rPr>
                <w:rFonts w:hint="default" w:asciiTheme="minorAscii" w:hAnsiTheme="minorAscii"/>
                <w:b w:val="0"/>
                <w:i w:val="0"/>
                <w:sz w:val="21"/>
                <w:shd w:val="clear" w:color="auto" w:fill="FFFFFF"/>
              </w:rPr>
              <w:t xml:space="preserve"> group</w:t>
            </w:r>
          </w:p>
        </w:tc>
        <w:tc>
          <w:tcPr>
            <w:tcW w:w="1281" w:type="pct"/>
          </w:tcPr>
          <w:p w14:paraId="444F69F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  <w:tc>
          <w:tcPr>
            <w:tcW w:w="1453" w:type="pct"/>
          </w:tcPr>
          <w:p w14:paraId="35A1CC5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  <w:tc>
          <w:tcPr>
            <w:tcW w:w="595" w:type="pct"/>
          </w:tcPr>
          <w:p w14:paraId="1B29707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  <w:tc>
          <w:tcPr>
            <w:tcW w:w="561" w:type="pct"/>
          </w:tcPr>
          <w:p w14:paraId="1FCB471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</w:p>
        </w:tc>
      </w:tr>
      <w:tr w14:paraId="0EB881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30C279B1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TC（mmol/L）</w:t>
            </w:r>
          </w:p>
        </w:tc>
        <w:tc>
          <w:tcPr>
            <w:tcW w:w="1281" w:type="pct"/>
          </w:tcPr>
          <w:p w14:paraId="2FC33EB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2.79±0.65</w:t>
            </w:r>
          </w:p>
        </w:tc>
        <w:tc>
          <w:tcPr>
            <w:tcW w:w="1453" w:type="pct"/>
          </w:tcPr>
          <w:p w14:paraId="704A9E6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4.04±1.20</w:t>
            </w:r>
          </w:p>
        </w:tc>
        <w:tc>
          <w:tcPr>
            <w:tcW w:w="595" w:type="pct"/>
          </w:tcPr>
          <w:p w14:paraId="79AC4CD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-6.10</w:t>
            </w:r>
          </w:p>
        </w:tc>
        <w:tc>
          <w:tcPr>
            <w:tcW w:w="561" w:type="pct"/>
          </w:tcPr>
          <w:p w14:paraId="620C58D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6FBB25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6A65FBE6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TG（mmol/L）</w:t>
            </w:r>
          </w:p>
        </w:tc>
        <w:tc>
          <w:tcPr>
            <w:tcW w:w="1281" w:type="pct"/>
          </w:tcPr>
          <w:p w14:paraId="657D83FD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0.94(0.71,1.06)</w:t>
            </w:r>
          </w:p>
        </w:tc>
        <w:tc>
          <w:tcPr>
            <w:tcW w:w="1453" w:type="pct"/>
          </w:tcPr>
          <w:p w14:paraId="1B3D6E28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1.01(0.82,1.33)</w:t>
            </w:r>
          </w:p>
        </w:tc>
        <w:tc>
          <w:tcPr>
            <w:tcW w:w="595" w:type="pct"/>
          </w:tcPr>
          <w:p w14:paraId="1EB7C7E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2.27</w:t>
            </w:r>
          </w:p>
        </w:tc>
        <w:tc>
          <w:tcPr>
            <w:tcW w:w="561" w:type="pct"/>
          </w:tcPr>
          <w:p w14:paraId="0B7DAF4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0.02</w:t>
            </w:r>
          </w:p>
        </w:tc>
      </w:tr>
      <w:tr w14:paraId="1E7515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4B082C50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HDL（mmol/L）</w:t>
            </w:r>
          </w:p>
        </w:tc>
        <w:tc>
          <w:tcPr>
            <w:tcW w:w="1281" w:type="pct"/>
          </w:tcPr>
          <w:p w14:paraId="1398D5E7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0.95±0.33</w:t>
            </w:r>
          </w:p>
        </w:tc>
        <w:tc>
          <w:tcPr>
            <w:tcW w:w="1453" w:type="pct"/>
          </w:tcPr>
          <w:p w14:paraId="6952B46A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1.42±0.53</w:t>
            </w:r>
          </w:p>
        </w:tc>
        <w:tc>
          <w:tcPr>
            <w:tcW w:w="595" w:type="pct"/>
          </w:tcPr>
          <w:p w14:paraId="24E03AE0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-4.56</w:t>
            </w:r>
          </w:p>
        </w:tc>
        <w:tc>
          <w:tcPr>
            <w:tcW w:w="561" w:type="pct"/>
          </w:tcPr>
          <w:p w14:paraId="493F5A3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027B25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79B35F3D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LDL（mmol/L）</w:t>
            </w:r>
          </w:p>
        </w:tc>
        <w:tc>
          <w:tcPr>
            <w:tcW w:w="1281" w:type="pct"/>
          </w:tcPr>
          <w:p w14:paraId="71598EC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1.64(1.34,1.89)</w:t>
            </w:r>
          </w:p>
        </w:tc>
        <w:tc>
          <w:tcPr>
            <w:tcW w:w="1453" w:type="pct"/>
          </w:tcPr>
          <w:p w14:paraId="13C796F4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2.44(1.94,3.20)</w:t>
            </w:r>
          </w:p>
        </w:tc>
        <w:tc>
          <w:tcPr>
            <w:tcW w:w="595" w:type="pct"/>
          </w:tcPr>
          <w:p w14:paraId="6AF6D1B3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3.46</w:t>
            </w:r>
          </w:p>
        </w:tc>
        <w:tc>
          <w:tcPr>
            <w:tcW w:w="561" w:type="pct"/>
          </w:tcPr>
          <w:p w14:paraId="19D7AFA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0.00</w:t>
            </w:r>
          </w:p>
        </w:tc>
      </w:tr>
      <w:tr w14:paraId="2C9062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5379B1D1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VATI（cm²/m²）</w:t>
            </w:r>
          </w:p>
        </w:tc>
        <w:tc>
          <w:tcPr>
            <w:tcW w:w="1281" w:type="pct"/>
          </w:tcPr>
          <w:p w14:paraId="7EA78A12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40.64(29.81,46.69)</w:t>
            </w:r>
          </w:p>
        </w:tc>
        <w:tc>
          <w:tcPr>
            <w:tcW w:w="1453" w:type="pct"/>
          </w:tcPr>
          <w:p w14:paraId="7C68CAFF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36.93(23.39,51.84)</w:t>
            </w:r>
          </w:p>
        </w:tc>
        <w:tc>
          <w:tcPr>
            <w:tcW w:w="595" w:type="pct"/>
          </w:tcPr>
          <w:p w14:paraId="5B409F9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1.30</w:t>
            </w:r>
          </w:p>
        </w:tc>
        <w:tc>
          <w:tcPr>
            <w:tcW w:w="561" w:type="pct"/>
          </w:tcPr>
          <w:p w14:paraId="5936F636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0.19</w:t>
            </w:r>
          </w:p>
        </w:tc>
      </w:tr>
      <w:tr w14:paraId="7E25B6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1" w:type="pct"/>
          </w:tcPr>
          <w:p w14:paraId="46521F68">
            <w:pPr>
              <w:pStyle w:val="5"/>
              <w:spacing w:line="288" w:lineRule="auto"/>
              <w:jc w:val="center"/>
              <w:rPr>
                <w:rFonts w:hint="default" w:cs="Times New Roman" w:asciiTheme="minorAscii" w:hAnsiTheme="minorAscii"/>
                <w:shd w:val="clear" w:color="auto" w:fill="FFFFFF"/>
              </w:rPr>
            </w:pPr>
            <w:r>
              <w:rPr>
                <w:rFonts w:hint="default" w:cs="Times New Roman" w:asciiTheme="minorAscii" w:hAnsiTheme="minorAscii"/>
                <w:shd w:val="clear" w:color="auto" w:fill="FFFFFF"/>
              </w:rPr>
              <w:t>SATI（cm²/m²）</w:t>
            </w:r>
          </w:p>
        </w:tc>
        <w:tc>
          <w:tcPr>
            <w:tcW w:w="1281" w:type="pct"/>
          </w:tcPr>
          <w:p w14:paraId="578BBE9C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47.83(39.90,55.22)</w:t>
            </w:r>
          </w:p>
        </w:tc>
        <w:tc>
          <w:tcPr>
            <w:tcW w:w="1453" w:type="pct"/>
          </w:tcPr>
          <w:p w14:paraId="271C3ABE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47.03(39.99,59.80)</w:t>
            </w:r>
          </w:p>
        </w:tc>
        <w:tc>
          <w:tcPr>
            <w:tcW w:w="595" w:type="pct"/>
          </w:tcPr>
          <w:p w14:paraId="01065D39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1.07</w:t>
            </w:r>
          </w:p>
        </w:tc>
        <w:tc>
          <w:tcPr>
            <w:tcW w:w="561" w:type="pct"/>
          </w:tcPr>
          <w:p w14:paraId="6C331125">
            <w:pPr>
              <w:pStyle w:val="5"/>
              <w:spacing w:line="288" w:lineRule="auto"/>
              <w:jc w:val="center"/>
              <w:rPr>
                <w:rFonts w:hint="default" w:asciiTheme="minorAscii" w:hAnsiTheme="minorAscii"/>
                <w:kern w:val="0"/>
              </w:rPr>
            </w:pPr>
            <w:r>
              <w:rPr>
                <w:rFonts w:hint="default" w:asciiTheme="minorAscii" w:hAnsiTheme="minorAscii"/>
                <w:kern w:val="0"/>
              </w:rPr>
              <w:t>0.29</w:t>
            </w:r>
          </w:p>
        </w:tc>
      </w:tr>
    </w:tbl>
    <w:p w14:paraId="5AE3A8B8">
      <w:pPr>
        <w:rPr>
          <w:rFonts w:hint="default" w:ascii="Segoe UI" w:hAnsi="Segoe UI" w:eastAsia="宋体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43843"/>
    <w:rsid w:val="0E995783"/>
    <w:rsid w:val="1A8E73C5"/>
    <w:rsid w:val="52143843"/>
    <w:rsid w:val="58C7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题注"/>
    <w:basedOn w:val="1"/>
    <w:next w:val="1"/>
    <w:qFormat/>
    <w:uiPriority w:val="0"/>
    <w:pPr>
      <w:spacing w:beforeLines="50" w:afterLines="50"/>
      <w:ind w:firstLine="0" w:firstLineChars="0"/>
      <w:jc w:val="center"/>
    </w:pPr>
    <w:rPr>
      <w:sz w:val="21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table" w:customStyle="1" w:styleId="6">
    <w:name w:val="样式1"/>
    <w:basedOn w:val="2"/>
    <w:qFormat/>
    <w:uiPriority w:val="99"/>
    <w:pPr>
      <w:spacing w:line="360" w:lineRule="auto"/>
    </w:pPr>
    <w:rPr>
      <w:rFonts w:ascii="Times New Roman" w:hAnsi="Times New Roman" w:eastAsia="宋体"/>
    </w:rPr>
    <w:tblPr>
      <w:jc w:val="center"/>
      <w:tblBorders>
        <w:top w:val="single" w:color="auto" w:sz="12" w:space="0"/>
        <w:bottom w:val="single" w:color="auto" w:sz="12" w:space="0"/>
      </w:tblBorders>
    </w:tblPr>
    <w:trPr>
      <w:jc w:val="center"/>
    </w:trPr>
    <w:tblStylePr w:type="firstRow">
      <w:pPr>
        <w:wordWrap/>
        <w:spacing w:line="360" w:lineRule="exact"/>
        <w:jc w:val="center"/>
      </w:pPr>
      <w:rPr>
        <w:rFonts w:ascii="Times New Roman" w:hAnsi="Times New Roman" w:eastAsia="宋体"/>
        <w:b w:val="0"/>
        <w:i w:val="0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2025-01-14T08:15:00Z</dcterms:created>
  <dc:creator>沉迷学习无法自拔</dc:creator>
  <cp:lastModifiedBy>沉迷学习无法自拔</cp:lastModifiedBy>
  <dcterms:modified xsi:type="dcterms:W3CDTF">2025-01-14T09:56:12Z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E12BDC877CE7467EA4C3A7BC78AE3EE0_11</vt:lpwstr>
  </property>
  <property fmtid="{D5CDD505-2E9C-101B-9397-08002B2CF9AE}" pid="4" name="KSOTemplateDocerSaveRecord">
    <vt:lpwstr>eyJoZGlkIjoiNTU0ZmIwYTQ3NzlmZGUxZmU3Zjk0M2IyZTNmM2IxNjAiLCJ1c2VySWQiOiI0NDA5MTQ1ODIifQ==</vt:lpwstr>
  </property>
</Properties>
</file>