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51108" w:rsidRPr="00F16050" w:rsidRDefault="00B45490" w:rsidP="008A30C9">
      <w:pPr>
        <w:spacing w:after="0"/>
        <w:ind w:firstLine="0"/>
        <w:rPr>
          <w:rFonts w:ascii="Times New Roman" w:hAnsi="Times New Roman" w:cs="Times New Roman"/>
          <w:sz w:val="24"/>
          <w:szCs w:val="24"/>
        </w:rPr>
      </w:pPr>
      <w:r w:rsidRPr="00F16050">
        <w:rPr>
          <w:rFonts w:ascii="Times New Roman" w:hAnsi="Times New Roman" w:cs="Times New Roman"/>
          <w:b/>
          <w:bCs/>
          <w:sz w:val="24"/>
          <w:szCs w:val="24"/>
        </w:rPr>
        <w:t>Supplementary Table 1</w:t>
      </w:r>
      <w:r w:rsidR="00151108" w:rsidRPr="00F16050">
        <w:rPr>
          <w:rFonts w:ascii="Times New Roman" w:hAnsi="Times New Roman" w:cs="Times New Roman"/>
          <w:sz w:val="24"/>
          <w:szCs w:val="24"/>
        </w:rPr>
        <w:t xml:space="preserve"> Formula used for ana</w:t>
      </w:r>
      <w:r w:rsidR="00F16050">
        <w:rPr>
          <w:rFonts w:ascii="Times New Roman" w:hAnsi="Times New Roman" w:cs="Times New Roman"/>
          <w:sz w:val="24"/>
          <w:szCs w:val="24"/>
        </w:rPr>
        <w:t xml:space="preserve">lysis of variability components, </w:t>
      </w:r>
      <w:r w:rsidR="00151108" w:rsidRPr="00F16050">
        <w:rPr>
          <w:rFonts w:ascii="Times New Roman" w:hAnsi="Times New Roman" w:cs="Times New Roman"/>
          <w:sz w:val="24"/>
          <w:szCs w:val="24"/>
        </w:rPr>
        <w:t xml:space="preserve">phenotypic and genotypic variance, phenotypic and genotypic coefficient of variance, heritability in broad sense, genetic advance and genetic advance as percentage of mean (references related to the citations are given in the main manuscript). </w:t>
      </w:r>
    </w:p>
    <w:tbl>
      <w:tblPr>
        <w:tblStyle w:val="TableGrid"/>
        <w:tblW w:w="9214" w:type="dxa"/>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552"/>
        <w:gridCol w:w="1559"/>
        <w:gridCol w:w="2977"/>
        <w:gridCol w:w="2126"/>
      </w:tblGrid>
      <w:tr w:rsidR="00F16050" w:rsidRPr="00F16050" w:rsidTr="00F16050">
        <w:trPr>
          <w:trHeight w:val="519"/>
        </w:trPr>
        <w:tc>
          <w:tcPr>
            <w:tcW w:w="2552" w:type="dxa"/>
            <w:tcBorders>
              <w:top w:val="single" w:sz="4" w:space="0" w:color="auto"/>
              <w:bottom w:val="single" w:sz="4" w:space="0" w:color="auto"/>
            </w:tcBorders>
            <w:vAlign w:val="center"/>
          </w:tcPr>
          <w:p w:rsidR="00B45490" w:rsidRPr="00F16050" w:rsidRDefault="00B45490" w:rsidP="00F16050">
            <w:pPr>
              <w:ind w:firstLine="0"/>
              <w:rPr>
                <w:rFonts w:ascii="Times New Roman" w:hAnsi="Times New Roman" w:cs="Times New Roman"/>
              </w:rPr>
            </w:pPr>
            <w:r w:rsidRPr="00F16050">
              <w:rPr>
                <w:rFonts w:ascii="Times New Roman" w:hAnsi="Times New Roman" w:cs="Times New Roman"/>
              </w:rPr>
              <w:t>Variance components</w:t>
            </w:r>
          </w:p>
        </w:tc>
        <w:tc>
          <w:tcPr>
            <w:tcW w:w="1559" w:type="dxa"/>
            <w:tcBorders>
              <w:top w:val="single" w:sz="4" w:space="0" w:color="auto"/>
              <w:bottom w:val="single" w:sz="4" w:space="0" w:color="auto"/>
            </w:tcBorders>
            <w:vAlign w:val="center"/>
          </w:tcPr>
          <w:p w:rsidR="00B45490" w:rsidRPr="00F16050" w:rsidRDefault="00B45490" w:rsidP="00F16050">
            <w:pPr>
              <w:ind w:firstLine="0"/>
              <w:rPr>
                <w:rFonts w:ascii="Times New Roman" w:hAnsi="Times New Roman" w:cs="Times New Roman"/>
              </w:rPr>
            </w:pPr>
            <w:r w:rsidRPr="00F16050">
              <w:rPr>
                <w:rFonts w:ascii="Times New Roman" w:hAnsi="Times New Roman" w:cs="Times New Roman"/>
              </w:rPr>
              <w:t>Abbreviations</w:t>
            </w:r>
          </w:p>
        </w:tc>
        <w:tc>
          <w:tcPr>
            <w:tcW w:w="2977" w:type="dxa"/>
            <w:tcBorders>
              <w:top w:val="single" w:sz="4" w:space="0" w:color="auto"/>
              <w:bottom w:val="single" w:sz="4" w:space="0" w:color="auto"/>
            </w:tcBorders>
            <w:vAlign w:val="center"/>
          </w:tcPr>
          <w:p w:rsidR="00B45490" w:rsidRPr="00F16050" w:rsidRDefault="00B45490" w:rsidP="00F16050">
            <w:pPr>
              <w:ind w:firstLine="0"/>
              <w:rPr>
                <w:rFonts w:ascii="Times New Roman" w:hAnsi="Times New Roman" w:cs="Times New Roman"/>
              </w:rPr>
            </w:pPr>
            <w:r w:rsidRPr="00F16050">
              <w:rPr>
                <w:rFonts w:ascii="Times New Roman" w:hAnsi="Times New Roman" w:cs="Times New Roman"/>
              </w:rPr>
              <w:t xml:space="preserve">Formula </w:t>
            </w:r>
            <w:proofErr w:type="spellStart"/>
            <w:r w:rsidRPr="00F16050">
              <w:rPr>
                <w:rFonts w:ascii="Times New Roman" w:hAnsi="Times New Roman" w:cs="Times New Roman"/>
              </w:rPr>
              <w:t>used</w:t>
            </w:r>
            <w:r w:rsidR="00F16050" w:rsidRPr="00F16050">
              <w:rPr>
                <w:rFonts w:ascii="Times New Roman" w:hAnsi="Times New Roman" w:cs="Times New Roman"/>
                <w:vertAlign w:val="superscript"/>
              </w:rPr>
              <w:t>y</w:t>
            </w:r>
            <w:proofErr w:type="spellEnd"/>
          </w:p>
        </w:tc>
        <w:tc>
          <w:tcPr>
            <w:tcW w:w="2126" w:type="dxa"/>
            <w:tcBorders>
              <w:top w:val="single" w:sz="4" w:space="0" w:color="auto"/>
              <w:bottom w:val="single" w:sz="4" w:space="0" w:color="auto"/>
            </w:tcBorders>
            <w:vAlign w:val="center"/>
          </w:tcPr>
          <w:p w:rsidR="00B45490" w:rsidRPr="00F16050" w:rsidRDefault="00B45490" w:rsidP="00F16050">
            <w:pPr>
              <w:ind w:firstLine="0"/>
              <w:rPr>
                <w:rFonts w:ascii="Times New Roman" w:hAnsi="Times New Roman" w:cs="Times New Roman"/>
              </w:rPr>
            </w:pPr>
            <w:r w:rsidRPr="00F16050">
              <w:rPr>
                <w:rFonts w:ascii="Times New Roman" w:hAnsi="Times New Roman" w:cs="Times New Roman"/>
              </w:rPr>
              <w:t>References</w:t>
            </w:r>
          </w:p>
        </w:tc>
      </w:tr>
      <w:tr w:rsidR="00F16050" w:rsidRPr="00F16050" w:rsidTr="00F16050">
        <w:trPr>
          <w:trHeight w:val="794"/>
        </w:trPr>
        <w:tc>
          <w:tcPr>
            <w:tcW w:w="2552" w:type="dxa"/>
            <w:tcBorders>
              <w:top w:val="single" w:sz="4" w:space="0" w:color="auto"/>
            </w:tcBorders>
            <w:vAlign w:val="center"/>
          </w:tcPr>
          <w:p w:rsidR="00B45490" w:rsidRPr="00F16050" w:rsidRDefault="00B45490" w:rsidP="00F16050">
            <w:pPr>
              <w:ind w:firstLine="0"/>
              <w:rPr>
                <w:rFonts w:ascii="Times New Roman" w:hAnsi="Times New Roman" w:cs="Times New Roman"/>
              </w:rPr>
            </w:pPr>
            <w:r w:rsidRPr="00F16050">
              <w:rPr>
                <w:rFonts w:ascii="Times New Roman" w:hAnsi="Times New Roman" w:cs="Times New Roman"/>
              </w:rPr>
              <w:t>Phenotypic variance</w:t>
            </w:r>
          </w:p>
        </w:tc>
        <w:tc>
          <w:tcPr>
            <w:tcW w:w="1559" w:type="dxa"/>
            <w:tcBorders>
              <w:top w:val="single" w:sz="4" w:space="0" w:color="auto"/>
            </w:tcBorders>
            <w:vAlign w:val="center"/>
          </w:tcPr>
          <w:p w:rsidR="00B45490" w:rsidRPr="00F16050" w:rsidRDefault="00B45490" w:rsidP="00F16050">
            <w:pPr>
              <w:ind w:firstLine="0"/>
              <w:rPr>
                <w:rFonts w:ascii="Times New Roman" w:hAnsi="Times New Roman" w:cs="Times New Roman"/>
              </w:rPr>
            </w:pPr>
            <w:r w:rsidRPr="00F16050">
              <w:rPr>
                <w:rFonts w:ascii="Times New Roman" w:hAnsi="Times New Roman" w:cs="Times New Roman"/>
              </w:rPr>
              <w:t>PV</w:t>
            </w:r>
          </w:p>
        </w:tc>
        <w:tc>
          <w:tcPr>
            <w:tcW w:w="2977" w:type="dxa"/>
            <w:tcBorders>
              <w:top w:val="single" w:sz="4" w:space="0" w:color="auto"/>
            </w:tcBorders>
            <w:vAlign w:val="center"/>
          </w:tcPr>
          <w:p w:rsidR="00B45490" w:rsidRPr="00F16050" w:rsidRDefault="00991900" w:rsidP="00F16050">
            <w:pPr>
              <w:ind w:firstLine="0"/>
              <w:rPr>
                <w:rFonts w:ascii="Times New Roman" w:hAnsi="Times New Roman" w:cs="Times New Roman"/>
              </w:rPr>
            </w:pPr>
            <m:oMath>
              <m:sSubSup>
                <m:sSubSupPr>
                  <m:ctrlPr>
                    <w:rPr>
                      <w:rFonts w:ascii="Cambria Math" w:eastAsia="TimesNewRomanPSMT" w:hAnsi="Cambria Math" w:cs="Times New Roman"/>
                      <w:iCs/>
                      <w:sz w:val="24"/>
                      <w:szCs w:val="24"/>
                      <w:vertAlign w:val="subscript"/>
                    </w:rPr>
                  </m:ctrlPr>
                </m:sSubSupPr>
                <m:e>
                  <m:r>
                    <m:rPr>
                      <m:sty m:val="p"/>
                    </m:rPr>
                    <w:rPr>
                      <w:rFonts w:ascii="Cambria Math" w:eastAsia="TimesNewRomanPSMT" w:hAnsi="Cambria Math" w:cs="Times New Roman"/>
                      <w:sz w:val="24"/>
                      <w:szCs w:val="24"/>
                    </w:rPr>
                    <m:t>σ</m:t>
                  </m:r>
                </m:e>
                <m:sub>
                  <m:r>
                    <m:rPr>
                      <m:sty m:val="p"/>
                    </m:rPr>
                    <w:rPr>
                      <w:rFonts w:ascii="Cambria Math" w:eastAsia="TimesNewRomanPSMT" w:hAnsi="Cambria Math" w:cs="Times New Roman"/>
                      <w:sz w:val="24"/>
                      <w:szCs w:val="24"/>
                      <w:vertAlign w:val="subscript"/>
                    </w:rPr>
                    <m:t>g</m:t>
                  </m:r>
                </m:sub>
                <m:sup>
                  <m:r>
                    <m:rPr>
                      <m:sty m:val="p"/>
                    </m:rPr>
                    <w:rPr>
                      <w:rFonts w:ascii="Cambria Math" w:eastAsia="TimesNewRomanPSMT" w:hAnsi="Cambria Math" w:cs="Times New Roman"/>
                      <w:sz w:val="24"/>
                      <w:szCs w:val="24"/>
                      <w:vertAlign w:val="superscript"/>
                    </w:rPr>
                    <m:t>2</m:t>
                  </m:r>
                </m:sup>
              </m:sSubSup>
              <m:r>
                <m:rPr>
                  <m:sty m:val="p"/>
                </m:rPr>
                <w:rPr>
                  <w:rFonts w:ascii="Cambria Math" w:eastAsia="TimesNewRomanPSMT" w:hAnsi="Cambria Math" w:cs="Times New Roman"/>
                  <w:sz w:val="24"/>
                  <w:szCs w:val="24"/>
                </w:rPr>
                <m:t xml:space="preserve"> =</m:t>
              </m:r>
              <m:f>
                <m:fPr>
                  <m:ctrlPr>
                    <w:rPr>
                      <w:rFonts w:ascii="Cambria Math" w:eastAsia="TimesNewRomanPSMT" w:hAnsi="Cambria Math" w:cs="Times New Roman"/>
                      <w:iCs/>
                      <w:sz w:val="24"/>
                      <w:szCs w:val="24"/>
                    </w:rPr>
                  </m:ctrlPr>
                </m:fPr>
                <m:num>
                  <m:d>
                    <m:dPr>
                      <m:begChr m:val="["/>
                      <m:endChr m:val="]"/>
                      <m:ctrlPr>
                        <w:rPr>
                          <w:rFonts w:ascii="Cambria Math" w:eastAsia="TimesNewRomanPSMT" w:hAnsi="Cambria Math" w:cs="Times New Roman"/>
                          <w:iCs/>
                          <w:sz w:val="24"/>
                          <w:szCs w:val="24"/>
                        </w:rPr>
                      </m:ctrlPr>
                    </m:dPr>
                    <m:e>
                      <m:d>
                        <m:dPr>
                          <m:ctrlPr>
                            <w:rPr>
                              <w:rFonts w:ascii="Cambria Math" w:eastAsia="TimesNewRomanPSMT" w:hAnsi="Cambria Math" w:cs="Times New Roman"/>
                              <w:iCs/>
                              <w:sz w:val="24"/>
                              <w:szCs w:val="24"/>
                            </w:rPr>
                          </m:ctrlPr>
                        </m:dPr>
                        <m:e>
                          <m:r>
                            <m:rPr>
                              <m:sty m:val="p"/>
                            </m:rPr>
                            <w:rPr>
                              <w:rFonts w:ascii="Cambria Math" w:eastAsia="TimesNewRomanPSMT" w:hAnsi="Cambria Math" w:cs="Times New Roman"/>
                              <w:sz w:val="24"/>
                              <w:szCs w:val="24"/>
                            </w:rPr>
                            <m:t>MSG</m:t>
                          </m:r>
                        </m:e>
                      </m:d>
                      <m:r>
                        <m:rPr>
                          <m:sty m:val="p"/>
                        </m:rPr>
                        <w:rPr>
                          <w:rFonts w:ascii="Cambria Math" w:eastAsia="TimesNewRomanPSMT" w:hAnsi="Cambria Math" w:cs="Times New Roman"/>
                          <w:sz w:val="24"/>
                          <w:szCs w:val="24"/>
                        </w:rPr>
                        <m:t xml:space="preserve">– </m:t>
                      </m:r>
                      <m:d>
                        <m:dPr>
                          <m:ctrlPr>
                            <w:rPr>
                              <w:rFonts w:ascii="Cambria Math" w:eastAsia="TimesNewRomanPSMT" w:hAnsi="Cambria Math" w:cs="Times New Roman"/>
                              <w:iCs/>
                              <w:sz w:val="24"/>
                              <w:szCs w:val="24"/>
                            </w:rPr>
                          </m:ctrlPr>
                        </m:dPr>
                        <m:e>
                          <m:r>
                            <m:rPr>
                              <m:sty m:val="p"/>
                            </m:rPr>
                            <w:rPr>
                              <w:rFonts w:ascii="Cambria Math" w:eastAsia="TimesNewRomanPSMT" w:hAnsi="Cambria Math" w:cs="Times New Roman"/>
                              <w:sz w:val="24"/>
                              <w:szCs w:val="24"/>
                            </w:rPr>
                            <m:t>MSE</m:t>
                          </m:r>
                        </m:e>
                      </m:d>
                    </m:e>
                  </m:d>
                </m:num>
                <m:den>
                  <m:r>
                    <m:rPr>
                      <m:sty m:val="p"/>
                    </m:rPr>
                    <w:rPr>
                      <w:rFonts w:ascii="Cambria Math" w:eastAsia="TimesNewRomanPSMT" w:hAnsi="Cambria Math" w:cs="Times New Roman"/>
                      <w:sz w:val="24"/>
                      <w:szCs w:val="24"/>
                    </w:rPr>
                    <m:t>r</m:t>
                  </m:r>
                </m:den>
              </m:f>
            </m:oMath>
            <w:r w:rsidR="00151108" w:rsidRPr="00F16050">
              <w:rPr>
                <w:rFonts w:ascii="Times New Roman" w:eastAsia="TimesNewRomanPSMT" w:hAnsi="Times New Roman" w:cs="Times New Roman"/>
                <w:iCs/>
                <w:sz w:val="24"/>
                <w:szCs w:val="24"/>
              </w:rPr>
              <w:t xml:space="preserve"> </w:t>
            </w:r>
            <w:r w:rsidR="00151108" w:rsidRPr="00F16050">
              <w:rPr>
                <w:rFonts w:ascii="Times New Roman" w:eastAsia="TimesNewRomanPSMT" w:hAnsi="Times New Roman" w:cs="Times New Roman"/>
                <w:iCs/>
                <w:sz w:val="24"/>
                <w:szCs w:val="24"/>
              </w:rPr>
              <w:tab/>
            </w:r>
          </w:p>
        </w:tc>
        <w:tc>
          <w:tcPr>
            <w:tcW w:w="2126" w:type="dxa"/>
            <w:tcBorders>
              <w:top w:val="single" w:sz="4" w:space="0" w:color="auto"/>
            </w:tcBorders>
            <w:vAlign w:val="center"/>
          </w:tcPr>
          <w:p w:rsidR="00B45490" w:rsidRPr="00F16050" w:rsidRDefault="00151108" w:rsidP="00F16050">
            <w:pPr>
              <w:ind w:firstLine="0"/>
              <w:rPr>
                <w:rFonts w:ascii="Times New Roman" w:hAnsi="Times New Roman" w:cs="Times New Roman"/>
              </w:rPr>
            </w:pPr>
            <w:r w:rsidRPr="00F16050">
              <w:rPr>
                <w:rFonts w:ascii="Times New Roman" w:hAnsi="Times New Roman" w:cs="Times New Roman"/>
                <w:noProof/>
                <w:sz w:val="24"/>
                <w:szCs w:val="24"/>
              </w:rPr>
              <w:t>(Syukur et al. 2012)</w:t>
            </w:r>
          </w:p>
        </w:tc>
      </w:tr>
      <w:tr w:rsidR="00F16050" w:rsidRPr="00F16050" w:rsidTr="00F16050">
        <w:trPr>
          <w:trHeight w:val="519"/>
        </w:trPr>
        <w:tc>
          <w:tcPr>
            <w:tcW w:w="2552" w:type="dxa"/>
            <w:vAlign w:val="center"/>
          </w:tcPr>
          <w:p w:rsidR="00B45490" w:rsidRPr="00F16050" w:rsidRDefault="00B45490" w:rsidP="00F16050">
            <w:pPr>
              <w:ind w:firstLine="0"/>
              <w:rPr>
                <w:rFonts w:ascii="Times New Roman" w:hAnsi="Times New Roman" w:cs="Times New Roman"/>
              </w:rPr>
            </w:pPr>
            <w:r w:rsidRPr="00F16050">
              <w:rPr>
                <w:rFonts w:ascii="Times New Roman" w:hAnsi="Times New Roman" w:cs="Times New Roman"/>
              </w:rPr>
              <w:t>Genotypic variance</w:t>
            </w:r>
          </w:p>
        </w:tc>
        <w:tc>
          <w:tcPr>
            <w:tcW w:w="1559" w:type="dxa"/>
            <w:vAlign w:val="center"/>
          </w:tcPr>
          <w:p w:rsidR="00B45490" w:rsidRPr="00F16050" w:rsidRDefault="00B45490" w:rsidP="00F16050">
            <w:pPr>
              <w:ind w:firstLine="0"/>
              <w:rPr>
                <w:rFonts w:ascii="Times New Roman" w:hAnsi="Times New Roman" w:cs="Times New Roman"/>
              </w:rPr>
            </w:pPr>
            <w:r w:rsidRPr="00F16050">
              <w:rPr>
                <w:rFonts w:ascii="Times New Roman" w:hAnsi="Times New Roman" w:cs="Times New Roman"/>
              </w:rPr>
              <w:t>GV</w:t>
            </w:r>
          </w:p>
        </w:tc>
        <w:tc>
          <w:tcPr>
            <w:tcW w:w="2977" w:type="dxa"/>
            <w:vAlign w:val="center"/>
          </w:tcPr>
          <w:p w:rsidR="00B45490" w:rsidRPr="00F16050" w:rsidRDefault="00991900" w:rsidP="00F16050">
            <w:pPr>
              <w:ind w:firstLine="0"/>
              <w:rPr>
                <w:rFonts w:ascii="Times New Roman" w:hAnsi="Times New Roman" w:cs="Times New Roman"/>
              </w:rPr>
            </w:pPr>
            <m:oMath>
              <m:sSubSup>
                <m:sSubSupPr>
                  <m:ctrlPr>
                    <w:rPr>
                      <w:rFonts w:ascii="Cambria Math" w:eastAsia="TimesNewRomanPSMT" w:hAnsi="Cambria Math" w:cs="Times New Roman"/>
                      <w:iCs/>
                      <w:sz w:val="24"/>
                      <w:szCs w:val="24"/>
                      <w:vertAlign w:val="subscript"/>
                    </w:rPr>
                  </m:ctrlPr>
                </m:sSubSupPr>
                <m:e>
                  <m:r>
                    <m:rPr>
                      <m:sty m:val="p"/>
                    </m:rPr>
                    <w:rPr>
                      <w:rFonts w:ascii="Cambria Math" w:eastAsia="TimesNewRomanPSMT" w:hAnsi="Cambria Math" w:cs="Times New Roman"/>
                      <w:sz w:val="24"/>
                      <w:szCs w:val="24"/>
                    </w:rPr>
                    <m:t>σ</m:t>
                  </m:r>
                </m:e>
                <m:sub>
                  <m:r>
                    <m:rPr>
                      <m:sty m:val="p"/>
                    </m:rPr>
                    <w:rPr>
                      <w:rFonts w:ascii="Cambria Math" w:eastAsia="TimesNewRomanPSMT" w:hAnsi="Cambria Math" w:cs="Times New Roman"/>
                      <w:sz w:val="24"/>
                      <w:szCs w:val="24"/>
                    </w:rPr>
                    <m:t>p</m:t>
                  </m:r>
                </m:sub>
                <m:sup>
                  <m:r>
                    <m:rPr>
                      <m:sty m:val="p"/>
                    </m:rPr>
                    <w:rPr>
                      <w:rFonts w:ascii="Cambria Math" w:eastAsia="TimesNewRomanPSMT" w:hAnsi="Cambria Math" w:cs="Times New Roman"/>
                      <w:sz w:val="24"/>
                      <w:szCs w:val="24"/>
                      <w:vertAlign w:val="superscript"/>
                    </w:rPr>
                    <m:t>2</m:t>
                  </m:r>
                </m:sup>
              </m:sSubSup>
              <m:r>
                <m:rPr>
                  <m:sty m:val="p"/>
                </m:rPr>
                <w:rPr>
                  <w:rFonts w:ascii="Cambria Math" w:eastAsia="TimesNewRomanPSMT" w:hAnsi="Cambria Math" w:cs="Times New Roman"/>
                  <w:sz w:val="24"/>
                  <w:szCs w:val="24"/>
                </w:rPr>
                <m:t xml:space="preserve"> = [</m:t>
              </m:r>
              <m:sSubSup>
                <m:sSubSupPr>
                  <m:ctrlPr>
                    <w:rPr>
                      <w:rFonts w:ascii="Cambria Math" w:eastAsia="TimesNewRomanPSMT" w:hAnsi="Cambria Math" w:cs="Times New Roman"/>
                      <w:iCs/>
                      <w:sz w:val="24"/>
                      <w:szCs w:val="24"/>
                      <w:vertAlign w:val="subscript"/>
                    </w:rPr>
                  </m:ctrlPr>
                </m:sSubSupPr>
                <m:e>
                  <m:r>
                    <m:rPr>
                      <m:sty m:val="p"/>
                    </m:rPr>
                    <w:rPr>
                      <w:rFonts w:ascii="Cambria Math" w:eastAsia="TimesNewRomanPSMT" w:hAnsi="Cambria Math" w:cs="Times New Roman"/>
                      <w:sz w:val="24"/>
                      <w:szCs w:val="24"/>
                    </w:rPr>
                    <m:t>σ</m:t>
                  </m:r>
                </m:e>
                <m:sub>
                  <m:r>
                    <m:rPr>
                      <m:sty m:val="p"/>
                    </m:rPr>
                    <w:rPr>
                      <w:rFonts w:ascii="Cambria Math" w:eastAsia="TimesNewRomanPSMT" w:hAnsi="Cambria Math" w:cs="Times New Roman"/>
                      <w:sz w:val="24"/>
                      <w:szCs w:val="24"/>
                      <w:vertAlign w:val="subscript"/>
                    </w:rPr>
                    <m:t>g</m:t>
                  </m:r>
                </m:sub>
                <m:sup>
                  <m:r>
                    <m:rPr>
                      <m:sty m:val="p"/>
                    </m:rPr>
                    <w:rPr>
                      <w:rFonts w:ascii="Cambria Math" w:eastAsia="TimesNewRomanPSMT" w:hAnsi="Cambria Math" w:cs="Times New Roman"/>
                      <w:sz w:val="24"/>
                      <w:szCs w:val="24"/>
                      <w:vertAlign w:val="superscript"/>
                    </w:rPr>
                    <m:t>2</m:t>
                  </m:r>
                </m:sup>
              </m:sSubSup>
              <m:r>
                <m:rPr>
                  <m:sty m:val="p"/>
                </m:rPr>
                <w:rPr>
                  <w:rFonts w:ascii="Cambria Math" w:eastAsia="TimesNewRomanPSMT" w:hAnsi="Cambria Math" w:cs="Times New Roman"/>
                  <w:sz w:val="24"/>
                  <w:szCs w:val="24"/>
                </w:rPr>
                <m:t xml:space="preserve"> + (</m:t>
              </m:r>
              <m:f>
                <m:fPr>
                  <m:ctrlPr>
                    <w:rPr>
                      <w:rFonts w:ascii="Cambria Math" w:eastAsia="TimesNewRomanPSMT" w:hAnsi="Cambria Math" w:cs="Times New Roman"/>
                      <w:iCs/>
                      <w:sz w:val="24"/>
                      <w:szCs w:val="24"/>
                    </w:rPr>
                  </m:ctrlPr>
                </m:fPr>
                <m:num>
                  <m:sSubSup>
                    <m:sSubSupPr>
                      <m:ctrlPr>
                        <w:rPr>
                          <w:rFonts w:ascii="Cambria Math" w:eastAsia="TimesNewRomanPSMT" w:hAnsi="Cambria Math" w:cs="Times New Roman"/>
                          <w:iCs/>
                          <w:sz w:val="24"/>
                          <w:szCs w:val="24"/>
                          <w:vertAlign w:val="subscript"/>
                        </w:rPr>
                      </m:ctrlPr>
                    </m:sSubSupPr>
                    <m:e>
                      <m:r>
                        <m:rPr>
                          <m:sty m:val="p"/>
                        </m:rPr>
                        <w:rPr>
                          <w:rFonts w:ascii="Cambria Math" w:eastAsia="TimesNewRomanPSMT" w:hAnsi="Cambria Math" w:cs="Times New Roman"/>
                          <w:sz w:val="24"/>
                          <w:szCs w:val="24"/>
                        </w:rPr>
                        <m:t>σ</m:t>
                      </m:r>
                    </m:e>
                    <m:sub>
                      <m:r>
                        <m:rPr>
                          <m:sty m:val="p"/>
                        </m:rPr>
                        <w:rPr>
                          <w:rFonts w:ascii="Cambria Math" w:eastAsia="TimesNewRomanPSMT" w:hAnsi="Cambria Math" w:cs="Times New Roman"/>
                          <w:sz w:val="24"/>
                          <w:szCs w:val="24"/>
                          <w:vertAlign w:val="subscript"/>
                        </w:rPr>
                        <m:t>e</m:t>
                      </m:r>
                    </m:sub>
                    <m:sup>
                      <m:r>
                        <m:rPr>
                          <m:sty m:val="p"/>
                        </m:rPr>
                        <w:rPr>
                          <w:rFonts w:ascii="Cambria Math" w:eastAsia="TimesNewRomanPSMT" w:hAnsi="Cambria Math" w:cs="Times New Roman"/>
                          <w:sz w:val="24"/>
                          <w:szCs w:val="24"/>
                          <w:vertAlign w:val="superscript"/>
                        </w:rPr>
                        <m:t>2</m:t>
                      </m:r>
                    </m:sup>
                  </m:sSubSup>
                </m:num>
                <m:den>
                  <m:r>
                    <m:rPr>
                      <m:sty m:val="p"/>
                    </m:rPr>
                    <w:rPr>
                      <w:rFonts w:ascii="Cambria Math" w:eastAsia="TimesNewRomanPSMT" w:hAnsi="Cambria Math" w:cs="Times New Roman"/>
                      <w:sz w:val="24"/>
                      <w:szCs w:val="24"/>
                    </w:rPr>
                    <m:t>r</m:t>
                  </m:r>
                </m:den>
              </m:f>
              <m:r>
                <m:rPr>
                  <m:sty m:val="p"/>
                </m:rPr>
                <w:rPr>
                  <w:rFonts w:ascii="Cambria Math" w:eastAsia="TimesNewRomanPSMT" w:hAnsi="Cambria Math" w:cs="Times New Roman"/>
                  <w:sz w:val="24"/>
                  <w:szCs w:val="24"/>
                </w:rPr>
                <m:t>)]</m:t>
              </m:r>
            </m:oMath>
            <w:r w:rsidR="00151108" w:rsidRPr="00F16050">
              <w:rPr>
                <w:rFonts w:ascii="Times New Roman" w:eastAsia="TimesNewRomanPSMT" w:hAnsi="Times New Roman" w:cs="Times New Roman"/>
                <w:iCs/>
                <w:sz w:val="24"/>
                <w:szCs w:val="24"/>
              </w:rPr>
              <w:tab/>
            </w:r>
          </w:p>
        </w:tc>
        <w:tc>
          <w:tcPr>
            <w:tcW w:w="2126" w:type="dxa"/>
            <w:vAlign w:val="center"/>
          </w:tcPr>
          <w:p w:rsidR="00B45490" w:rsidRPr="00F16050" w:rsidRDefault="00151108" w:rsidP="00F16050">
            <w:pPr>
              <w:ind w:firstLine="0"/>
              <w:rPr>
                <w:rFonts w:ascii="Times New Roman" w:hAnsi="Times New Roman" w:cs="Times New Roman"/>
              </w:rPr>
            </w:pPr>
            <w:r w:rsidRPr="00F16050">
              <w:rPr>
                <w:rFonts w:ascii="Times New Roman" w:hAnsi="Times New Roman" w:cs="Times New Roman"/>
                <w:noProof/>
                <w:sz w:val="24"/>
                <w:szCs w:val="24"/>
              </w:rPr>
              <w:t>(Syukur et al. 2012)</w:t>
            </w:r>
          </w:p>
        </w:tc>
      </w:tr>
      <w:tr w:rsidR="00F16050" w:rsidRPr="00F16050" w:rsidTr="00F16050">
        <w:trPr>
          <w:trHeight w:val="779"/>
        </w:trPr>
        <w:tc>
          <w:tcPr>
            <w:tcW w:w="2552" w:type="dxa"/>
            <w:vAlign w:val="center"/>
          </w:tcPr>
          <w:p w:rsidR="00B45490" w:rsidRPr="00F16050" w:rsidRDefault="00B45490" w:rsidP="00F16050">
            <w:pPr>
              <w:ind w:firstLine="0"/>
              <w:rPr>
                <w:rFonts w:ascii="Times New Roman" w:hAnsi="Times New Roman" w:cs="Times New Roman"/>
              </w:rPr>
            </w:pPr>
            <w:r w:rsidRPr="00F16050">
              <w:rPr>
                <w:rFonts w:ascii="Times New Roman" w:hAnsi="Times New Roman" w:cs="Times New Roman"/>
              </w:rPr>
              <w:t>Phenotypic Coefficient of variance</w:t>
            </w:r>
          </w:p>
        </w:tc>
        <w:tc>
          <w:tcPr>
            <w:tcW w:w="1559" w:type="dxa"/>
            <w:vAlign w:val="center"/>
          </w:tcPr>
          <w:p w:rsidR="00B45490" w:rsidRPr="00F16050" w:rsidRDefault="00B45490" w:rsidP="00F16050">
            <w:pPr>
              <w:ind w:firstLine="0"/>
              <w:rPr>
                <w:rFonts w:ascii="Times New Roman" w:hAnsi="Times New Roman" w:cs="Times New Roman"/>
              </w:rPr>
            </w:pPr>
            <w:r w:rsidRPr="00F16050">
              <w:rPr>
                <w:rFonts w:ascii="Times New Roman" w:hAnsi="Times New Roman" w:cs="Times New Roman"/>
              </w:rPr>
              <w:t>PCV</w:t>
            </w:r>
          </w:p>
        </w:tc>
        <w:tc>
          <w:tcPr>
            <w:tcW w:w="2977" w:type="dxa"/>
            <w:vAlign w:val="center"/>
          </w:tcPr>
          <w:p w:rsidR="00B45490" w:rsidRPr="00F16050" w:rsidRDefault="00151108" w:rsidP="00F16050">
            <w:pPr>
              <w:ind w:firstLine="0"/>
              <w:rPr>
                <w:rFonts w:ascii="Times New Roman" w:hAnsi="Times New Roman" w:cs="Times New Roman"/>
              </w:rPr>
            </w:pPr>
            <m:oMath>
              <m:r>
                <m:rPr>
                  <m:sty m:val="p"/>
                </m:rPr>
                <w:rPr>
                  <w:rFonts w:ascii="Cambria Math" w:eastAsia="TimesNewRomanPSMT" w:hAnsi="Cambria Math" w:cs="Times New Roman"/>
                  <w:sz w:val="24"/>
                  <w:szCs w:val="24"/>
                </w:rPr>
                <m:t xml:space="preserve">GCV% = </m:t>
              </m:r>
              <m:d>
                <m:dPr>
                  <m:begChr m:val="["/>
                  <m:endChr m:val="]"/>
                  <m:ctrlPr>
                    <w:rPr>
                      <w:rFonts w:ascii="Cambria Math" w:eastAsia="TimesNewRomanPSMT" w:hAnsi="Cambria Math" w:cs="Times New Roman"/>
                      <w:iCs/>
                      <w:sz w:val="24"/>
                      <w:szCs w:val="24"/>
                    </w:rPr>
                  </m:ctrlPr>
                </m:dPr>
                <m:e>
                  <m:f>
                    <m:fPr>
                      <m:ctrlPr>
                        <w:rPr>
                          <w:rFonts w:ascii="Cambria Math" w:eastAsia="TimesNewRomanPSMT" w:hAnsi="Cambria Math" w:cs="Times New Roman"/>
                          <w:iCs/>
                          <w:sz w:val="24"/>
                          <w:szCs w:val="24"/>
                        </w:rPr>
                      </m:ctrlPr>
                    </m:fPr>
                    <m:num>
                      <m:d>
                        <m:dPr>
                          <m:ctrlPr>
                            <w:rPr>
                              <w:rFonts w:ascii="Cambria Math" w:eastAsia="TimesNewRomanPSMT" w:hAnsi="Cambria Math" w:cs="Times New Roman"/>
                              <w:iCs/>
                              <w:sz w:val="24"/>
                              <w:szCs w:val="24"/>
                            </w:rPr>
                          </m:ctrlPr>
                        </m:dPr>
                        <m:e>
                          <m:sSub>
                            <m:sSubPr>
                              <m:ctrlPr>
                                <w:rPr>
                                  <w:rFonts w:ascii="Cambria Math" w:eastAsia="TimesNewRomanPSMT" w:hAnsi="Cambria Math" w:cs="Times New Roman"/>
                                  <w:iCs/>
                                  <w:sz w:val="24"/>
                                  <w:szCs w:val="24"/>
                                </w:rPr>
                              </m:ctrlPr>
                            </m:sSubPr>
                            <m:e>
                              <m:r>
                                <m:rPr>
                                  <m:sty m:val="p"/>
                                </m:rPr>
                                <w:rPr>
                                  <w:rFonts w:ascii="Cambria Math" w:eastAsia="TimesNewRomanPSMT" w:hAnsi="Cambria Math" w:cs="Times New Roman"/>
                                  <w:sz w:val="24"/>
                                  <w:szCs w:val="24"/>
                                </w:rPr>
                                <m:t>σ</m:t>
                              </m:r>
                            </m:e>
                            <m:sub>
                              <m:r>
                                <m:rPr>
                                  <m:sty m:val="p"/>
                                </m:rPr>
                                <w:rPr>
                                  <w:rFonts w:ascii="Cambria Math" w:eastAsia="TimesNewRomanPSMT" w:hAnsi="Cambria Math" w:cs="Times New Roman"/>
                                  <w:sz w:val="24"/>
                                  <w:szCs w:val="24"/>
                                  <w:vertAlign w:val="subscript"/>
                                </w:rPr>
                                <m:t>g</m:t>
                              </m:r>
                            </m:sub>
                          </m:sSub>
                        </m:e>
                      </m:d>
                    </m:num>
                    <m:den>
                      <m:r>
                        <m:rPr>
                          <m:sty m:val="p"/>
                        </m:rPr>
                        <w:rPr>
                          <w:rFonts w:ascii="Cambria Math" w:eastAsia="TimesNewRomanPSMT" w:hAnsi="Cambria Math" w:cs="Times New Roman"/>
                          <w:sz w:val="24"/>
                          <w:szCs w:val="24"/>
                        </w:rPr>
                        <m:t>X</m:t>
                      </m:r>
                    </m:den>
                  </m:f>
                </m:e>
              </m:d>
              <m:r>
                <m:rPr>
                  <m:sty m:val="p"/>
                </m:rPr>
                <w:rPr>
                  <w:rFonts w:ascii="Cambria Math" w:eastAsia="TimesNewRomanPSMT" w:hAnsi="Cambria Math" w:cs="Times New Roman"/>
                  <w:sz w:val="24"/>
                  <w:szCs w:val="24"/>
                </w:rPr>
                <m:t xml:space="preserve"> × 100</m:t>
              </m:r>
            </m:oMath>
            <w:r w:rsidRPr="00F16050">
              <w:rPr>
                <w:rFonts w:ascii="Times New Roman" w:eastAsia="TimesNewRomanPSMT" w:hAnsi="Times New Roman" w:cs="Times New Roman"/>
                <w:iCs/>
                <w:sz w:val="24"/>
                <w:szCs w:val="24"/>
              </w:rPr>
              <w:tab/>
            </w:r>
          </w:p>
        </w:tc>
        <w:tc>
          <w:tcPr>
            <w:tcW w:w="2126" w:type="dxa"/>
            <w:vAlign w:val="center"/>
          </w:tcPr>
          <w:p w:rsidR="00B45490" w:rsidRPr="00F16050" w:rsidRDefault="00151108" w:rsidP="00F16050">
            <w:pPr>
              <w:ind w:firstLine="0"/>
              <w:rPr>
                <w:rFonts w:ascii="Times New Roman" w:hAnsi="Times New Roman" w:cs="Times New Roman"/>
              </w:rPr>
            </w:pPr>
            <w:r w:rsidRPr="00F16050">
              <w:rPr>
                <w:rFonts w:ascii="Times New Roman" w:hAnsi="Times New Roman" w:cs="Times New Roman"/>
                <w:noProof/>
                <w:sz w:val="24"/>
                <w:szCs w:val="24"/>
              </w:rPr>
              <w:t>(Syukur et al. 2012)</w:t>
            </w:r>
          </w:p>
        </w:tc>
      </w:tr>
      <w:tr w:rsidR="00F16050" w:rsidRPr="00F16050" w:rsidTr="00F16050">
        <w:trPr>
          <w:trHeight w:val="794"/>
        </w:trPr>
        <w:tc>
          <w:tcPr>
            <w:tcW w:w="2552" w:type="dxa"/>
            <w:vAlign w:val="center"/>
          </w:tcPr>
          <w:p w:rsidR="00B45490" w:rsidRPr="00F16050" w:rsidRDefault="00B45490" w:rsidP="00F16050">
            <w:pPr>
              <w:ind w:firstLine="0"/>
              <w:rPr>
                <w:rFonts w:ascii="Times New Roman" w:hAnsi="Times New Roman" w:cs="Times New Roman"/>
              </w:rPr>
            </w:pPr>
            <w:r w:rsidRPr="00F16050">
              <w:rPr>
                <w:rFonts w:ascii="Times New Roman" w:hAnsi="Times New Roman" w:cs="Times New Roman"/>
              </w:rPr>
              <w:t>Genotypic coefficient of variance</w:t>
            </w:r>
          </w:p>
        </w:tc>
        <w:tc>
          <w:tcPr>
            <w:tcW w:w="1559" w:type="dxa"/>
            <w:vAlign w:val="center"/>
          </w:tcPr>
          <w:p w:rsidR="00B45490" w:rsidRPr="00F16050" w:rsidRDefault="00B45490" w:rsidP="00F16050">
            <w:pPr>
              <w:ind w:firstLine="0"/>
              <w:rPr>
                <w:rFonts w:ascii="Times New Roman" w:hAnsi="Times New Roman" w:cs="Times New Roman"/>
              </w:rPr>
            </w:pPr>
            <w:r w:rsidRPr="00F16050">
              <w:rPr>
                <w:rFonts w:ascii="Times New Roman" w:hAnsi="Times New Roman" w:cs="Times New Roman"/>
              </w:rPr>
              <w:t>GCV</w:t>
            </w:r>
          </w:p>
        </w:tc>
        <w:tc>
          <w:tcPr>
            <w:tcW w:w="2977" w:type="dxa"/>
            <w:vAlign w:val="center"/>
          </w:tcPr>
          <w:p w:rsidR="00B45490" w:rsidRPr="00F16050" w:rsidRDefault="00151108" w:rsidP="00F16050">
            <w:pPr>
              <w:ind w:firstLine="0"/>
              <w:rPr>
                <w:rFonts w:ascii="Times New Roman" w:hAnsi="Times New Roman" w:cs="Times New Roman"/>
              </w:rPr>
            </w:pPr>
            <m:oMathPara>
              <m:oMath>
                <m:r>
                  <m:rPr>
                    <m:sty m:val="p"/>
                  </m:rPr>
                  <w:rPr>
                    <w:rFonts w:ascii="Cambria Math" w:eastAsia="TimesNewRomanPSMT" w:hAnsi="Cambria Math" w:cs="Times New Roman"/>
                    <w:sz w:val="24"/>
                    <w:szCs w:val="24"/>
                  </w:rPr>
                  <m:t xml:space="preserve">PCV% = </m:t>
                </m:r>
                <m:d>
                  <m:dPr>
                    <m:begChr m:val="["/>
                    <m:endChr m:val="]"/>
                    <m:ctrlPr>
                      <w:rPr>
                        <w:rFonts w:ascii="Cambria Math" w:eastAsia="TimesNewRomanPSMT" w:hAnsi="Cambria Math" w:cs="Times New Roman"/>
                        <w:iCs/>
                        <w:sz w:val="24"/>
                        <w:szCs w:val="24"/>
                      </w:rPr>
                    </m:ctrlPr>
                  </m:dPr>
                  <m:e>
                    <m:f>
                      <m:fPr>
                        <m:ctrlPr>
                          <w:rPr>
                            <w:rFonts w:ascii="Cambria Math" w:eastAsia="TimesNewRomanPSMT" w:hAnsi="Cambria Math" w:cs="Times New Roman"/>
                            <w:iCs/>
                            <w:sz w:val="24"/>
                            <w:szCs w:val="24"/>
                          </w:rPr>
                        </m:ctrlPr>
                      </m:fPr>
                      <m:num>
                        <m:sSub>
                          <m:sSubPr>
                            <m:ctrlPr>
                              <w:rPr>
                                <w:rFonts w:ascii="Cambria Math" w:eastAsia="TimesNewRomanPSMT" w:hAnsi="Cambria Math" w:cs="Times New Roman"/>
                                <w:iCs/>
                                <w:sz w:val="24"/>
                                <w:szCs w:val="24"/>
                              </w:rPr>
                            </m:ctrlPr>
                          </m:sSubPr>
                          <m:e>
                            <m:r>
                              <m:rPr>
                                <m:sty m:val="p"/>
                              </m:rPr>
                              <w:rPr>
                                <w:rFonts w:ascii="Cambria Math" w:eastAsia="TimesNewRomanPSMT" w:hAnsi="Cambria Math" w:cs="Times New Roman"/>
                                <w:sz w:val="24"/>
                                <w:szCs w:val="24"/>
                              </w:rPr>
                              <m:t>σ</m:t>
                            </m:r>
                          </m:e>
                          <m:sub>
                            <m:r>
                              <m:rPr>
                                <m:sty m:val="p"/>
                              </m:rPr>
                              <w:rPr>
                                <w:rFonts w:ascii="Cambria Math" w:eastAsia="TimesNewRomanPSMT" w:hAnsi="Cambria Math" w:cs="Times New Roman"/>
                                <w:sz w:val="24"/>
                                <w:szCs w:val="24"/>
                              </w:rPr>
                              <m:t>p</m:t>
                            </m:r>
                          </m:sub>
                        </m:sSub>
                      </m:num>
                      <m:den>
                        <m:r>
                          <m:rPr>
                            <m:sty m:val="p"/>
                          </m:rPr>
                          <w:rPr>
                            <w:rFonts w:ascii="Cambria Math" w:eastAsia="TimesNewRomanPSMT" w:hAnsi="Cambria Math" w:cs="Times New Roman"/>
                            <w:sz w:val="24"/>
                            <w:szCs w:val="24"/>
                          </w:rPr>
                          <m:t>X</m:t>
                        </m:r>
                      </m:den>
                    </m:f>
                  </m:e>
                </m:d>
                <m:r>
                  <m:rPr>
                    <m:sty m:val="p"/>
                  </m:rPr>
                  <w:rPr>
                    <w:rFonts w:ascii="Cambria Math" w:eastAsia="TimesNewRomanPSMT" w:hAnsi="Cambria Math" w:cs="Times New Roman"/>
                    <w:sz w:val="24"/>
                    <w:szCs w:val="24"/>
                  </w:rPr>
                  <m:t xml:space="preserve"> × 100</m:t>
                </m:r>
              </m:oMath>
            </m:oMathPara>
          </w:p>
        </w:tc>
        <w:tc>
          <w:tcPr>
            <w:tcW w:w="2126" w:type="dxa"/>
            <w:vAlign w:val="center"/>
          </w:tcPr>
          <w:p w:rsidR="00B45490" w:rsidRPr="00F16050" w:rsidRDefault="00151108" w:rsidP="00F16050">
            <w:pPr>
              <w:ind w:firstLine="0"/>
              <w:rPr>
                <w:rFonts w:ascii="Times New Roman" w:hAnsi="Times New Roman" w:cs="Times New Roman"/>
              </w:rPr>
            </w:pPr>
            <w:r w:rsidRPr="00F16050">
              <w:rPr>
                <w:rFonts w:ascii="Times New Roman" w:hAnsi="Times New Roman" w:cs="Times New Roman"/>
                <w:noProof/>
                <w:sz w:val="24"/>
                <w:szCs w:val="24"/>
              </w:rPr>
              <w:t>(Burton 1952)</w:t>
            </w:r>
          </w:p>
        </w:tc>
      </w:tr>
      <w:tr w:rsidR="00F16050" w:rsidRPr="00F16050" w:rsidTr="00F16050">
        <w:trPr>
          <w:trHeight w:val="794"/>
        </w:trPr>
        <w:tc>
          <w:tcPr>
            <w:tcW w:w="2552" w:type="dxa"/>
            <w:vAlign w:val="center"/>
          </w:tcPr>
          <w:p w:rsidR="00B45490" w:rsidRPr="00F16050" w:rsidRDefault="00B45490" w:rsidP="00F16050">
            <w:pPr>
              <w:ind w:firstLine="0"/>
              <w:rPr>
                <w:rFonts w:ascii="Times New Roman" w:hAnsi="Times New Roman" w:cs="Times New Roman"/>
              </w:rPr>
            </w:pPr>
            <w:r w:rsidRPr="00F16050">
              <w:rPr>
                <w:rFonts w:ascii="Times New Roman" w:hAnsi="Times New Roman" w:cs="Times New Roman"/>
                <w:sz w:val="24"/>
                <w:szCs w:val="24"/>
              </w:rPr>
              <w:t xml:space="preserve">Heritability in a </w:t>
            </w:r>
            <w:r w:rsidRPr="00F16050">
              <w:rPr>
                <w:rFonts w:ascii="Times New Roman" w:hAnsi="Times New Roman" w:cs="Times New Roman"/>
                <w:noProof/>
                <w:sz w:val="24"/>
                <w:szCs w:val="24"/>
              </w:rPr>
              <w:t>broad</w:t>
            </w:r>
            <w:r w:rsidRPr="00F16050">
              <w:rPr>
                <w:rFonts w:ascii="Times New Roman" w:hAnsi="Times New Roman" w:cs="Times New Roman"/>
                <w:sz w:val="24"/>
                <w:szCs w:val="24"/>
              </w:rPr>
              <w:t xml:space="preserve"> sense</w:t>
            </w:r>
          </w:p>
        </w:tc>
        <w:tc>
          <w:tcPr>
            <w:tcW w:w="1559" w:type="dxa"/>
            <w:vAlign w:val="center"/>
          </w:tcPr>
          <w:p w:rsidR="00B45490" w:rsidRPr="00F16050" w:rsidRDefault="00B45490" w:rsidP="00F16050">
            <w:pPr>
              <w:ind w:firstLine="0"/>
              <w:rPr>
                <w:rFonts w:ascii="Times New Roman" w:hAnsi="Times New Roman" w:cs="Times New Roman"/>
              </w:rPr>
            </w:pPr>
            <w:r w:rsidRPr="00F16050">
              <w:rPr>
                <w:rFonts w:ascii="Times New Roman" w:hAnsi="Times New Roman" w:cs="Times New Roman"/>
              </w:rPr>
              <w:t>H</w:t>
            </w:r>
            <w:r w:rsidRPr="00F16050">
              <w:rPr>
                <w:rFonts w:ascii="Times New Roman" w:hAnsi="Times New Roman" w:cs="Times New Roman"/>
                <w:vertAlign w:val="superscript"/>
              </w:rPr>
              <w:t>2</w:t>
            </w:r>
            <w:r w:rsidRPr="00F16050">
              <w:rPr>
                <w:rFonts w:ascii="Times New Roman" w:hAnsi="Times New Roman" w:cs="Times New Roman"/>
              </w:rPr>
              <w:t>B</w:t>
            </w:r>
          </w:p>
        </w:tc>
        <w:tc>
          <w:tcPr>
            <w:tcW w:w="2977" w:type="dxa"/>
            <w:vAlign w:val="center"/>
          </w:tcPr>
          <w:p w:rsidR="00B45490" w:rsidRPr="00F16050" w:rsidRDefault="00991900" w:rsidP="00F16050">
            <w:pPr>
              <w:ind w:firstLine="0"/>
              <w:rPr>
                <w:rFonts w:ascii="Times New Roman" w:hAnsi="Times New Roman" w:cs="Times New Roman"/>
              </w:rPr>
            </w:pPr>
            <m:oMathPara>
              <m:oMath>
                <m:sSup>
                  <m:sSupPr>
                    <m:ctrlPr>
                      <w:rPr>
                        <w:rFonts w:ascii="Cambria Math" w:eastAsia="TimesNewRomanPSMT" w:hAnsi="Cambria Math" w:cs="Times New Roman"/>
                        <w:iCs/>
                        <w:sz w:val="24"/>
                        <w:szCs w:val="24"/>
                      </w:rPr>
                    </m:ctrlPr>
                  </m:sSupPr>
                  <m:e>
                    <m:r>
                      <m:rPr>
                        <m:sty m:val="p"/>
                      </m:rPr>
                      <w:rPr>
                        <w:rFonts w:ascii="Cambria Math" w:eastAsia="TimesNewRomanPSMT" w:hAnsi="Cambria Math" w:cs="Times New Roman"/>
                        <w:sz w:val="24"/>
                        <w:szCs w:val="24"/>
                      </w:rPr>
                      <m:t>H</m:t>
                    </m:r>
                  </m:e>
                  <m:sup>
                    <m:r>
                      <m:rPr>
                        <m:sty m:val="p"/>
                      </m:rPr>
                      <w:rPr>
                        <w:rFonts w:ascii="Cambria Math" w:eastAsia="TimesNewRomanPSMT" w:hAnsi="Cambria Math" w:cs="Times New Roman"/>
                        <w:sz w:val="24"/>
                        <w:szCs w:val="24"/>
                      </w:rPr>
                      <m:t>2</m:t>
                    </m:r>
                  </m:sup>
                </m:sSup>
                <m:r>
                  <m:rPr>
                    <m:sty m:val="p"/>
                  </m:rPr>
                  <w:rPr>
                    <w:rFonts w:ascii="Cambria Math" w:eastAsia="TimesNewRomanPSMT" w:hAnsi="Cambria Math" w:cs="Times New Roman"/>
                    <w:sz w:val="24"/>
                    <w:szCs w:val="24"/>
                  </w:rPr>
                  <m:t xml:space="preserve">B= </m:t>
                </m:r>
                <m:d>
                  <m:dPr>
                    <m:begChr m:val="["/>
                    <m:endChr m:val="]"/>
                    <m:ctrlPr>
                      <w:rPr>
                        <w:rFonts w:ascii="Cambria Math" w:eastAsia="TimesNewRomanPSMT" w:hAnsi="Cambria Math" w:cs="Times New Roman"/>
                        <w:iCs/>
                        <w:sz w:val="24"/>
                        <w:szCs w:val="24"/>
                      </w:rPr>
                    </m:ctrlPr>
                  </m:dPr>
                  <m:e>
                    <m:f>
                      <m:fPr>
                        <m:ctrlPr>
                          <w:rPr>
                            <w:rFonts w:ascii="Cambria Math" w:eastAsia="TimesNewRomanPSMT" w:hAnsi="Cambria Math" w:cs="Times New Roman"/>
                            <w:iCs/>
                            <w:sz w:val="24"/>
                            <w:szCs w:val="24"/>
                          </w:rPr>
                        </m:ctrlPr>
                      </m:fPr>
                      <m:num>
                        <m:sSubSup>
                          <m:sSubSupPr>
                            <m:ctrlPr>
                              <w:rPr>
                                <w:rFonts w:ascii="Cambria Math" w:eastAsia="TimesNewRomanPSMT" w:hAnsi="Cambria Math" w:cs="Times New Roman"/>
                                <w:iCs/>
                                <w:sz w:val="24"/>
                                <w:szCs w:val="24"/>
                                <w:vertAlign w:val="subscript"/>
                              </w:rPr>
                            </m:ctrlPr>
                          </m:sSubSupPr>
                          <m:e>
                            <m:r>
                              <m:rPr>
                                <m:sty m:val="p"/>
                              </m:rPr>
                              <w:rPr>
                                <w:rFonts w:ascii="Cambria Math" w:eastAsia="TimesNewRomanPSMT" w:hAnsi="Cambria Math" w:cs="Times New Roman"/>
                                <w:sz w:val="24"/>
                                <w:szCs w:val="24"/>
                              </w:rPr>
                              <m:t>σ</m:t>
                            </m:r>
                          </m:e>
                          <m:sub>
                            <m:r>
                              <m:rPr>
                                <m:sty m:val="p"/>
                              </m:rPr>
                              <w:rPr>
                                <w:rFonts w:ascii="Cambria Math" w:eastAsia="TimesNewRomanPSMT" w:hAnsi="Cambria Math" w:cs="Times New Roman"/>
                                <w:sz w:val="24"/>
                                <w:szCs w:val="24"/>
                                <w:vertAlign w:val="subscript"/>
                              </w:rPr>
                              <m:t>g</m:t>
                            </m:r>
                          </m:sub>
                          <m:sup>
                            <m:r>
                              <m:rPr>
                                <m:sty m:val="p"/>
                              </m:rPr>
                              <w:rPr>
                                <w:rFonts w:ascii="Cambria Math" w:eastAsia="TimesNewRomanPSMT" w:hAnsi="Cambria Math" w:cs="Times New Roman"/>
                                <w:sz w:val="24"/>
                                <w:szCs w:val="24"/>
                                <w:vertAlign w:val="superscript"/>
                              </w:rPr>
                              <m:t>2</m:t>
                            </m:r>
                          </m:sup>
                        </m:sSubSup>
                      </m:num>
                      <m:den>
                        <m:sSubSup>
                          <m:sSubSupPr>
                            <m:ctrlPr>
                              <w:rPr>
                                <w:rFonts w:ascii="Cambria Math" w:eastAsia="TimesNewRomanPSMT" w:hAnsi="Cambria Math" w:cs="Times New Roman"/>
                                <w:iCs/>
                                <w:sz w:val="24"/>
                                <w:szCs w:val="24"/>
                                <w:vertAlign w:val="subscript"/>
                              </w:rPr>
                            </m:ctrlPr>
                          </m:sSubSupPr>
                          <m:e>
                            <m:r>
                              <m:rPr>
                                <m:sty m:val="p"/>
                              </m:rPr>
                              <w:rPr>
                                <w:rFonts w:ascii="Cambria Math" w:eastAsia="TimesNewRomanPSMT" w:hAnsi="Cambria Math" w:cs="Times New Roman"/>
                                <w:sz w:val="24"/>
                                <w:szCs w:val="24"/>
                              </w:rPr>
                              <m:t>σ</m:t>
                            </m:r>
                          </m:e>
                          <m:sub>
                            <m:r>
                              <m:rPr>
                                <m:sty m:val="p"/>
                              </m:rPr>
                              <w:rPr>
                                <w:rFonts w:ascii="Cambria Math" w:eastAsia="TimesNewRomanPSMT" w:hAnsi="Cambria Math" w:cs="Times New Roman"/>
                                <w:sz w:val="24"/>
                                <w:szCs w:val="24"/>
                                <w:vertAlign w:val="subscript"/>
                              </w:rPr>
                              <m:t>p</m:t>
                            </m:r>
                          </m:sub>
                          <m:sup>
                            <m:r>
                              <m:rPr>
                                <m:sty m:val="p"/>
                              </m:rPr>
                              <w:rPr>
                                <w:rFonts w:ascii="Cambria Math" w:eastAsia="TimesNewRomanPSMT" w:hAnsi="Cambria Math" w:cs="Times New Roman"/>
                                <w:sz w:val="24"/>
                                <w:szCs w:val="24"/>
                                <w:vertAlign w:val="superscript"/>
                              </w:rPr>
                              <m:t>2</m:t>
                            </m:r>
                          </m:sup>
                        </m:sSubSup>
                      </m:den>
                    </m:f>
                  </m:e>
                </m:d>
                <m:r>
                  <m:rPr>
                    <m:sty m:val="p"/>
                  </m:rPr>
                  <w:rPr>
                    <w:rFonts w:ascii="Cambria Math" w:eastAsia="TimesNewRomanPSMT" w:hAnsi="Cambria Math" w:cs="Times New Roman"/>
                    <w:sz w:val="24"/>
                    <w:szCs w:val="24"/>
                  </w:rPr>
                  <m:t xml:space="preserve">  × 100%</m:t>
                </m:r>
              </m:oMath>
            </m:oMathPara>
          </w:p>
        </w:tc>
        <w:tc>
          <w:tcPr>
            <w:tcW w:w="2126" w:type="dxa"/>
            <w:vAlign w:val="center"/>
          </w:tcPr>
          <w:p w:rsidR="00B45490" w:rsidRPr="00F16050" w:rsidRDefault="00151108" w:rsidP="00F16050">
            <w:pPr>
              <w:ind w:firstLine="0"/>
              <w:rPr>
                <w:rFonts w:ascii="Times New Roman" w:hAnsi="Times New Roman" w:cs="Times New Roman"/>
              </w:rPr>
            </w:pPr>
            <w:r w:rsidRPr="00F16050">
              <w:rPr>
                <w:rFonts w:ascii="Times New Roman" w:hAnsi="Times New Roman" w:cs="Times New Roman"/>
                <w:noProof/>
                <w:sz w:val="24"/>
                <w:szCs w:val="24"/>
              </w:rPr>
              <w:t>(Allard 1960)</w:t>
            </w:r>
          </w:p>
        </w:tc>
      </w:tr>
      <w:tr w:rsidR="00F16050" w:rsidRPr="00F16050" w:rsidTr="00F16050">
        <w:trPr>
          <w:trHeight w:val="519"/>
        </w:trPr>
        <w:tc>
          <w:tcPr>
            <w:tcW w:w="2552" w:type="dxa"/>
            <w:vAlign w:val="center"/>
          </w:tcPr>
          <w:p w:rsidR="00B45490" w:rsidRPr="00F16050" w:rsidRDefault="00151108" w:rsidP="00F16050">
            <w:pPr>
              <w:ind w:firstLine="0"/>
              <w:rPr>
                <w:rFonts w:ascii="Times New Roman" w:hAnsi="Times New Roman" w:cs="Times New Roman"/>
              </w:rPr>
            </w:pPr>
            <w:r w:rsidRPr="00F16050">
              <w:rPr>
                <w:rFonts w:ascii="Times New Roman" w:hAnsi="Times New Roman" w:cs="Times New Roman"/>
              </w:rPr>
              <w:t>Genetic advance</w:t>
            </w:r>
          </w:p>
        </w:tc>
        <w:tc>
          <w:tcPr>
            <w:tcW w:w="1559" w:type="dxa"/>
            <w:vAlign w:val="center"/>
          </w:tcPr>
          <w:p w:rsidR="00B45490" w:rsidRPr="00F16050" w:rsidRDefault="00151108" w:rsidP="00F16050">
            <w:pPr>
              <w:ind w:firstLine="0"/>
              <w:rPr>
                <w:rFonts w:ascii="Times New Roman" w:hAnsi="Times New Roman" w:cs="Times New Roman"/>
              </w:rPr>
            </w:pPr>
            <w:r w:rsidRPr="00F16050">
              <w:rPr>
                <w:rFonts w:ascii="Times New Roman" w:hAnsi="Times New Roman" w:cs="Times New Roman"/>
              </w:rPr>
              <w:t>GA</w:t>
            </w:r>
          </w:p>
        </w:tc>
        <w:tc>
          <w:tcPr>
            <w:tcW w:w="2977" w:type="dxa"/>
            <w:vAlign w:val="center"/>
          </w:tcPr>
          <w:p w:rsidR="00B45490" w:rsidRPr="00F16050" w:rsidRDefault="00151108" w:rsidP="00F16050">
            <w:pPr>
              <w:ind w:firstLine="0"/>
              <w:rPr>
                <w:rFonts w:ascii="Times New Roman" w:hAnsi="Times New Roman" w:cs="Times New Roman"/>
              </w:rPr>
            </w:pPr>
            <m:oMath>
              <m:r>
                <m:rPr>
                  <m:sty m:val="p"/>
                </m:rPr>
                <w:rPr>
                  <w:rFonts w:ascii="Cambria Math" w:eastAsia="TimesNewRomanPSMT" w:hAnsi="Cambria Math" w:cs="Times New Roman"/>
                  <w:sz w:val="24"/>
                  <w:szCs w:val="24"/>
                </w:rPr>
                <m:t>GA = K×</m:t>
              </m:r>
              <m:sSub>
                <m:sSubPr>
                  <m:ctrlPr>
                    <w:rPr>
                      <w:rFonts w:ascii="Cambria Math" w:eastAsia="TimesNewRomanPSMT" w:hAnsi="Cambria Math" w:cs="Times New Roman"/>
                      <w:iCs/>
                      <w:sz w:val="24"/>
                      <w:szCs w:val="24"/>
                    </w:rPr>
                  </m:ctrlPr>
                </m:sSubPr>
                <m:e>
                  <m:r>
                    <m:rPr>
                      <m:sty m:val="p"/>
                    </m:rPr>
                    <w:rPr>
                      <w:rFonts w:ascii="Cambria Math" w:eastAsia="TimesNewRomanPSMT" w:hAnsi="Cambria Math" w:cs="Times New Roman"/>
                      <w:sz w:val="24"/>
                      <w:szCs w:val="24"/>
                    </w:rPr>
                    <m:t>σ</m:t>
                  </m:r>
                </m:e>
                <m:sub>
                  <m:r>
                    <m:rPr>
                      <m:sty m:val="p"/>
                    </m:rPr>
                    <w:rPr>
                      <w:rFonts w:ascii="Cambria Math" w:eastAsia="TimesNewRomanPSMT" w:hAnsi="Cambria Math" w:cs="Times New Roman"/>
                      <w:sz w:val="24"/>
                      <w:szCs w:val="24"/>
                    </w:rPr>
                    <m:t>p</m:t>
                  </m:r>
                </m:sub>
              </m:sSub>
              <m:r>
                <m:rPr>
                  <m:sty m:val="p"/>
                </m:rPr>
                <w:rPr>
                  <w:rFonts w:ascii="Cambria Math" w:eastAsia="TimesNewRomanPSMT" w:hAnsi="Cambria Math" w:cs="Times New Roman"/>
                  <w:sz w:val="24"/>
                  <w:szCs w:val="24"/>
                </w:rPr>
                <m:t>×</m:t>
              </m:r>
              <m:sSup>
                <m:sSupPr>
                  <m:ctrlPr>
                    <w:rPr>
                      <w:rFonts w:ascii="Cambria Math" w:eastAsia="TimesNewRomanPSMT" w:hAnsi="Cambria Math" w:cs="Times New Roman"/>
                      <w:iCs/>
                      <w:sz w:val="24"/>
                      <w:szCs w:val="24"/>
                    </w:rPr>
                  </m:ctrlPr>
                </m:sSupPr>
                <m:e>
                  <m:r>
                    <m:rPr>
                      <m:sty m:val="p"/>
                    </m:rPr>
                    <w:rPr>
                      <w:rFonts w:ascii="Cambria Math" w:eastAsia="TimesNewRomanPSMT" w:hAnsi="Cambria Math" w:cs="Times New Roman"/>
                      <w:sz w:val="24"/>
                      <w:szCs w:val="24"/>
                    </w:rPr>
                    <m:t>h</m:t>
                  </m:r>
                </m:e>
                <m:sup>
                  <m:r>
                    <m:rPr>
                      <m:sty m:val="p"/>
                    </m:rPr>
                    <w:rPr>
                      <w:rFonts w:ascii="Cambria Math" w:eastAsia="TimesNewRomanPSMT" w:hAnsi="Cambria Math" w:cs="Times New Roman"/>
                      <w:sz w:val="24"/>
                      <w:szCs w:val="24"/>
                    </w:rPr>
                    <m:t>2</m:t>
                  </m:r>
                </m:sup>
              </m:sSup>
              <m:r>
                <m:rPr>
                  <m:sty m:val="p"/>
                </m:rPr>
                <w:rPr>
                  <w:rFonts w:ascii="Cambria Math" w:eastAsia="TimesNewRomanPSMT" w:hAnsi="Cambria Math" w:cs="Times New Roman"/>
                  <w:sz w:val="24"/>
                  <w:szCs w:val="24"/>
                </w:rPr>
                <m:t>B</m:t>
              </m:r>
            </m:oMath>
            <w:r w:rsidRPr="00F16050">
              <w:rPr>
                <w:rFonts w:ascii="Times New Roman" w:eastAsia="TimesNewRomanPSMT" w:hAnsi="Times New Roman" w:cs="Times New Roman"/>
                <w:sz w:val="24"/>
                <w:szCs w:val="24"/>
              </w:rPr>
              <w:t xml:space="preserve"> </w:t>
            </w:r>
            <w:r w:rsidRPr="00F16050">
              <w:rPr>
                <w:rFonts w:ascii="Times New Roman" w:eastAsia="TimesNewRomanPSMT" w:hAnsi="Times New Roman" w:cs="Times New Roman"/>
                <w:sz w:val="24"/>
                <w:szCs w:val="24"/>
              </w:rPr>
              <w:tab/>
            </w:r>
            <w:r w:rsidRPr="00F16050">
              <w:rPr>
                <w:rFonts w:ascii="Times New Roman" w:eastAsia="TimesNewRomanPSMT" w:hAnsi="Times New Roman" w:cs="Times New Roman"/>
                <w:sz w:val="24"/>
                <w:szCs w:val="24"/>
              </w:rPr>
              <w:tab/>
            </w:r>
          </w:p>
        </w:tc>
        <w:tc>
          <w:tcPr>
            <w:tcW w:w="2126" w:type="dxa"/>
            <w:vAlign w:val="center"/>
          </w:tcPr>
          <w:p w:rsidR="00B45490" w:rsidRPr="00F16050" w:rsidRDefault="00151108" w:rsidP="00F16050">
            <w:pPr>
              <w:ind w:firstLine="0"/>
              <w:rPr>
                <w:rFonts w:ascii="Times New Roman" w:hAnsi="Times New Roman" w:cs="Times New Roman"/>
              </w:rPr>
            </w:pPr>
            <w:r w:rsidRPr="00F16050">
              <w:rPr>
                <w:rFonts w:ascii="Times New Roman" w:eastAsia="TimesNewRomanPSMT" w:hAnsi="Times New Roman" w:cs="Times New Roman"/>
                <w:noProof/>
                <w:sz w:val="24"/>
                <w:szCs w:val="24"/>
              </w:rPr>
              <w:t>(Johnson et al. 1955)</w:t>
            </w:r>
          </w:p>
        </w:tc>
      </w:tr>
      <w:tr w:rsidR="00F16050" w:rsidRPr="00F16050" w:rsidTr="00F16050">
        <w:trPr>
          <w:trHeight w:val="779"/>
        </w:trPr>
        <w:tc>
          <w:tcPr>
            <w:tcW w:w="2552" w:type="dxa"/>
            <w:vAlign w:val="center"/>
          </w:tcPr>
          <w:p w:rsidR="00B45490" w:rsidRPr="00F16050" w:rsidRDefault="00151108" w:rsidP="00F16050">
            <w:pPr>
              <w:ind w:firstLine="0"/>
              <w:rPr>
                <w:rFonts w:ascii="Times New Roman" w:hAnsi="Times New Roman" w:cs="Times New Roman"/>
              </w:rPr>
            </w:pPr>
            <w:r w:rsidRPr="00F16050">
              <w:rPr>
                <w:rFonts w:ascii="Times New Roman" w:hAnsi="Times New Roman" w:cs="Times New Roman"/>
              </w:rPr>
              <w:t xml:space="preserve">Genetic advance as percentage mean </w:t>
            </w:r>
          </w:p>
        </w:tc>
        <w:tc>
          <w:tcPr>
            <w:tcW w:w="1559" w:type="dxa"/>
            <w:vAlign w:val="center"/>
          </w:tcPr>
          <w:p w:rsidR="00B45490" w:rsidRPr="00F16050" w:rsidRDefault="00151108" w:rsidP="00F16050">
            <w:pPr>
              <w:ind w:firstLine="0"/>
              <w:rPr>
                <w:rFonts w:ascii="Times New Roman" w:hAnsi="Times New Roman" w:cs="Times New Roman"/>
              </w:rPr>
            </w:pPr>
            <w:r w:rsidRPr="00F16050">
              <w:rPr>
                <w:rFonts w:ascii="Times New Roman" w:hAnsi="Times New Roman" w:cs="Times New Roman"/>
              </w:rPr>
              <w:t>GAM%</w:t>
            </w:r>
          </w:p>
        </w:tc>
        <w:tc>
          <w:tcPr>
            <w:tcW w:w="2977" w:type="dxa"/>
            <w:vAlign w:val="center"/>
          </w:tcPr>
          <w:p w:rsidR="00B45490" w:rsidRPr="00F16050" w:rsidRDefault="00151108" w:rsidP="00F16050">
            <w:pPr>
              <w:ind w:firstLine="0"/>
              <w:rPr>
                <w:rFonts w:ascii="Times New Roman" w:hAnsi="Times New Roman" w:cs="Times New Roman"/>
              </w:rPr>
            </w:pPr>
            <m:oMathPara>
              <m:oMath>
                <m:r>
                  <m:rPr>
                    <m:sty m:val="p"/>
                  </m:rPr>
                  <w:rPr>
                    <w:rFonts w:ascii="Cambria Math" w:eastAsia="TimesNewRomanPSMT" w:hAnsi="Cambria Math" w:cs="Times New Roman"/>
                    <w:sz w:val="24"/>
                    <w:szCs w:val="24"/>
                  </w:rPr>
                  <m:t>GAM</m:t>
                </m:r>
                <m:d>
                  <m:dPr>
                    <m:ctrlPr>
                      <w:rPr>
                        <w:rFonts w:ascii="Cambria Math" w:eastAsia="TimesNewRomanPSMT" w:hAnsi="Cambria Math" w:cs="Times New Roman"/>
                        <w:sz w:val="24"/>
                        <w:szCs w:val="24"/>
                      </w:rPr>
                    </m:ctrlPr>
                  </m:dPr>
                  <m:e>
                    <m:r>
                      <m:rPr>
                        <m:sty m:val="p"/>
                      </m:rPr>
                      <w:rPr>
                        <w:rFonts w:ascii="Cambria Math" w:eastAsia="TimesNewRomanPSMT" w:hAnsi="Cambria Math" w:cs="Times New Roman"/>
                        <w:sz w:val="24"/>
                        <w:szCs w:val="24"/>
                      </w:rPr>
                      <m:t>%</m:t>
                    </m:r>
                  </m:e>
                </m:d>
                <m:r>
                  <m:rPr>
                    <m:sty m:val="p"/>
                  </m:rPr>
                  <w:rPr>
                    <w:rFonts w:ascii="Cambria Math" w:eastAsia="TimesNewRomanPSMT" w:hAnsi="Cambria Math" w:cs="Times New Roman"/>
                    <w:sz w:val="24"/>
                    <w:szCs w:val="24"/>
                  </w:rPr>
                  <m:t>=</m:t>
                </m:r>
                <m:f>
                  <m:fPr>
                    <m:ctrlPr>
                      <w:rPr>
                        <w:rFonts w:ascii="Cambria Math" w:eastAsia="TimesNewRomanPSMT" w:hAnsi="Cambria Math" w:cs="Times New Roman"/>
                        <w:sz w:val="24"/>
                        <w:szCs w:val="24"/>
                      </w:rPr>
                    </m:ctrlPr>
                  </m:fPr>
                  <m:num>
                    <m:r>
                      <m:rPr>
                        <m:sty m:val="p"/>
                      </m:rPr>
                      <w:rPr>
                        <w:rFonts w:ascii="Cambria Math" w:eastAsia="TimesNewRomanPSMT" w:hAnsi="Cambria Math" w:cs="Times New Roman"/>
                        <w:sz w:val="24"/>
                        <w:szCs w:val="24"/>
                      </w:rPr>
                      <m:t>GA</m:t>
                    </m:r>
                  </m:num>
                  <m:den>
                    <m:r>
                      <m:rPr>
                        <m:sty m:val="p"/>
                      </m:rPr>
                      <w:rPr>
                        <w:rFonts w:ascii="Cambria Math" w:eastAsia="TimesNewRomanPSMT" w:hAnsi="Cambria Math" w:cs="Times New Roman"/>
                        <w:sz w:val="24"/>
                        <w:szCs w:val="24"/>
                      </w:rPr>
                      <m:t>X</m:t>
                    </m:r>
                  </m:den>
                </m:f>
                <m:r>
                  <w:rPr>
                    <w:rFonts w:ascii="Cambria Math" w:eastAsia="TimesNewRomanPSMT" w:hAnsi="Cambria Math" w:cs="Times New Roman"/>
                    <w:sz w:val="24"/>
                    <w:szCs w:val="24"/>
                  </w:rPr>
                  <m:t>×100</m:t>
                </m:r>
              </m:oMath>
            </m:oMathPara>
          </w:p>
        </w:tc>
        <w:tc>
          <w:tcPr>
            <w:tcW w:w="2126" w:type="dxa"/>
            <w:vAlign w:val="center"/>
          </w:tcPr>
          <w:p w:rsidR="00B45490" w:rsidRPr="00F16050" w:rsidRDefault="00151108" w:rsidP="00F16050">
            <w:pPr>
              <w:ind w:firstLine="0"/>
              <w:rPr>
                <w:rFonts w:ascii="Times New Roman" w:hAnsi="Times New Roman" w:cs="Times New Roman"/>
              </w:rPr>
            </w:pPr>
            <w:r w:rsidRPr="00F16050">
              <w:rPr>
                <w:rFonts w:ascii="Times New Roman" w:eastAsia="TimesNewRomanPSMT" w:hAnsi="Times New Roman" w:cs="Times New Roman"/>
                <w:noProof/>
                <w:sz w:val="24"/>
                <w:szCs w:val="24"/>
              </w:rPr>
              <w:t>(Johnson et al. 1955)</w:t>
            </w:r>
          </w:p>
        </w:tc>
      </w:tr>
    </w:tbl>
    <w:p w:rsidR="00151108" w:rsidRPr="00F16050" w:rsidRDefault="00F16050" w:rsidP="00F16050">
      <w:pPr>
        <w:spacing w:after="0"/>
        <w:ind w:firstLine="0"/>
        <w:rPr>
          <w:rFonts w:ascii="Times New Roman" w:hAnsi="Times New Roman" w:cs="Times New Roman"/>
          <w:sz w:val="20"/>
        </w:rPr>
      </w:pPr>
      <w:r w:rsidRPr="00F16050">
        <w:rPr>
          <w:rFonts w:ascii="Times New Roman" w:hAnsi="Times New Roman" w:cs="Times New Roman"/>
          <w:iCs/>
          <w:sz w:val="24"/>
          <w:szCs w:val="24"/>
          <w:vertAlign w:val="superscript"/>
        </w:rPr>
        <w:t>y</w:t>
      </w:r>
      <m:oMath>
        <m:sSubSup>
          <m:sSubSupPr>
            <m:ctrlPr>
              <w:rPr>
                <w:rFonts w:ascii="Cambria Math" w:eastAsia="TimesNewRomanPSMT" w:hAnsi="Cambria Math" w:cs="Times New Roman"/>
                <w:iCs/>
                <w:sz w:val="24"/>
                <w:szCs w:val="24"/>
                <w:vertAlign w:val="subscript"/>
              </w:rPr>
            </m:ctrlPr>
          </m:sSubSupPr>
          <m:e>
            <m:r>
              <m:rPr>
                <m:sty m:val="p"/>
              </m:rPr>
              <w:rPr>
                <w:rFonts w:ascii="Cambria Math" w:eastAsia="TimesNewRomanPSMT" w:hAnsi="Cambria Math" w:cs="Times New Roman"/>
                <w:sz w:val="24"/>
                <w:szCs w:val="24"/>
              </w:rPr>
              <m:t>σ</m:t>
            </m:r>
          </m:e>
          <m:sub>
            <m:r>
              <m:rPr>
                <m:sty m:val="p"/>
              </m:rPr>
              <w:rPr>
                <w:rFonts w:ascii="Cambria Math" w:eastAsia="TimesNewRomanPSMT" w:hAnsi="Cambria Math" w:cs="Times New Roman"/>
                <w:sz w:val="24"/>
                <w:szCs w:val="24"/>
                <w:vertAlign w:val="subscript"/>
              </w:rPr>
              <m:t>g</m:t>
            </m:r>
          </m:sub>
          <m:sup>
            <m:r>
              <m:rPr>
                <m:sty m:val="p"/>
              </m:rPr>
              <w:rPr>
                <w:rFonts w:ascii="Cambria Math" w:eastAsia="TimesNewRomanPSMT" w:hAnsi="Cambria Math" w:cs="Times New Roman"/>
                <w:sz w:val="24"/>
                <w:szCs w:val="24"/>
                <w:vertAlign w:val="superscript"/>
              </w:rPr>
              <m:t>2</m:t>
            </m:r>
          </m:sup>
        </m:sSubSup>
      </m:oMath>
      <w:r w:rsidRPr="00F16050">
        <w:rPr>
          <w:rFonts w:ascii="Times New Roman" w:hAnsi="Times New Roman" w:cs="Times New Roman"/>
          <w:sz w:val="20"/>
        </w:rPr>
        <w:t xml:space="preserve"> : </w:t>
      </w:r>
      <w:r w:rsidRPr="00F16050">
        <w:rPr>
          <w:rFonts w:ascii="Times New Roman" w:eastAsia="TimesNewRomanPSMT" w:hAnsi="Times New Roman" w:cs="Times New Roman"/>
          <w:sz w:val="24"/>
          <w:szCs w:val="24"/>
        </w:rPr>
        <w:t xml:space="preserve">genotypic variance; </w:t>
      </w:r>
      <m:oMath>
        <m:sSubSup>
          <m:sSubSupPr>
            <m:ctrlPr>
              <w:rPr>
                <w:rFonts w:ascii="Cambria Math" w:eastAsia="TimesNewRomanPSMT" w:hAnsi="Cambria Math" w:cs="Times New Roman"/>
                <w:i/>
                <w:sz w:val="24"/>
                <w:szCs w:val="24"/>
                <w:vertAlign w:val="subscript"/>
              </w:rPr>
            </m:ctrlPr>
          </m:sSubSupPr>
          <m:e>
            <m:r>
              <w:rPr>
                <w:rFonts w:ascii="Cambria Math" w:eastAsia="TimesNewRomanPSMT" w:hAnsi="Cambria Math" w:cs="Times New Roman"/>
                <w:sz w:val="24"/>
                <w:szCs w:val="24"/>
              </w:rPr>
              <m:t>σ</m:t>
            </m:r>
          </m:e>
          <m:sub>
            <m:r>
              <w:rPr>
                <w:rFonts w:ascii="Cambria Math" w:eastAsia="TimesNewRomanPSMT" w:hAnsi="Cambria Math" w:cs="Times New Roman"/>
                <w:sz w:val="24"/>
                <w:szCs w:val="24"/>
                <w:vertAlign w:val="subscript"/>
              </w:rPr>
              <m:t>p</m:t>
            </m:r>
          </m:sub>
          <m:sup>
            <m:r>
              <w:rPr>
                <w:rFonts w:ascii="Cambria Math" w:eastAsia="TimesNewRomanPSMT" w:hAnsi="Cambria Math" w:cs="Times New Roman"/>
                <w:sz w:val="24"/>
                <w:szCs w:val="24"/>
                <w:vertAlign w:val="superscript"/>
              </w:rPr>
              <m:t>2</m:t>
            </m:r>
          </m:sup>
        </m:sSubSup>
      </m:oMath>
      <w:r w:rsidRPr="00F16050">
        <w:rPr>
          <w:rFonts w:ascii="Times New Roman" w:eastAsia="TimesNewRomanPSMT" w:hAnsi="Times New Roman" w:cs="Times New Roman"/>
          <w:sz w:val="24"/>
          <w:szCs w:val="24"/>
        </w:rPr>
        <w:t xml:space="preserve">: phenotypic variance; </w:t>
      </w:r>
      <m:oMath>
        <m:sSubSup>
          <m:sSubSupPr>
            <m:ctrlPr>
              <w:rPr>
                <w:rFonts w:ascii="Cambria Math" w:eastAsia="TimesNewRomanPSMT" w:hAnsi="Cambria Math" w:cs="Times New Roman"/>
                <w:i/>
                <w:sz w:val="24"/>
                <w:szCs w:val="24"/>
                <w:vertAlign w:val="subscript"/>
              </w:rPr>
            </m:ctrlPr>
          </m:sSubSupPr>
          <m:e>
            <m:r>
              <w:rPr>
                <w:rFonts w:ascii="Cambria Math" w:eastAsia="TimesNewRomanPSMT" w:hAnsi="Cambria Math" w:cs="Times New Roman"/>
                <w:sz w:val="24"/>
                <w:szCs w:val="24"/>
              </w:rPr>
              <m:t>σ</m:t>
            </m:r>
          </m:e>
          <m:sub>
            <m:r>
              <w:rPr>
                <w:rFonts w:ascii="Cambria Math" w:eastAsia="TimesNewRomanPSMT" w:hAnsi="Cambria Math" w:cs="Times New Roman"/>
                <w:sz w:val="24"/>
                <w:szCs w:val="24"/>
                <w:vertAlign w:val="subscript"/>
              </w:rPr>
              <m:t>e</m:t>
            </m:r>
          </m:sub>
          <m:sup>
            <m:r>
              <w:rPr>
                <w:rFonts w:ascii="Cambria Math" w:eastAsia="TimesNewRomanPSMT" w:hAnsi="Cambria Math" w:cs="Times New Roman"/>
                <w:sz w:val="24"/>
                <w:szCs w:val="24"/>
                <w:vertAlign w:val="superscript"/>
              </w:rPr>
              <m:t>2</m:t>
            </m:r>
          </m:sup>
        </m:sSubSup>
      </m:oMath>
      <w:r w:rsidRPr="00F16050">
        <w:rPr>
          <w:rFonts w:ascii="Times New Roman" w:eastAsia="TimesNewRomanPSMT" w:hAnsi="Times New Roman" w:cs="Times New Roman"/>
          <w:sz w:val="24"/>
          <w:szCs w:val="24"/>
        </w:rPr>
        <w:t xml:space="preserve">: environmental variance (error mean square from the analysis of variance); MSG: mean square of genotypes; MSE: error mean square; r: number of replications); </w:t>
      </w:r>
      <m:oMath>
        <m:sSub>
          <m:sSubPr>
            <m:ctrlPr>
              <w:rPr>
                <w:rFonts w:ascii="Cambria Math" w:eastAsia="TimesNewRomanPSMT" w:hAnsi="Cambria Math" w:cs="Times New Roman"/>
                <w:iCs/>
                <w:sz w:val="24"/>
                <w:szCs w:val="24"/>
              </w:rPr>
            </m:ctrlPr>
          </m:sSubPr>
          <m:e>
            <m:r>
              <m:rPr>
                <m:sty m:val="p"/>
              </m:rPr>
              <w:rPr>
                <w:rFonts w:ascii="Cambria Math" w:eastAsia="TimesNewRomanPSMT" w:hAnsi="Cambria Math" w:cs="Times New Roman"/>
                <w:sz w:val="24"/>
                <w:szCs w:val="24"/>
              </w:rPr>
              <m:t>σ</m:t>
            </m:r>
          </m:e>
          <m:sub>
            <m:r>
              <m:rPr>
                <m:sty m:val="p"/>
              </m:rPr>
              <w:rPr>
                <w:rFonts w:ascii="Cambria Math" w:eastAsia="TimesNewRomanPSMT" w:hAnsi="Cambria Math" w:cs="Times New Roman"/>
                <w:sz w:val="24"/>
                <w:szCs w:val="24"/>
              </w:rPr>
              <m:t>g</m:t>
            </m:r>
          </m:sub>
        </m:sSub>
        <m:r>
          <m:rPr>
            <m:sty m:val="p"/>
          </m:rPr>
          <w:rPr>
            <w:rFonts w:ascii="Cambria Math" w:eastAsia="TimesNewRomanPSMT" w:hAnsi="Cambria Math" w:cs="Times New Roman"/>
            <w:sz w:val="24"/>
            <w:szCs w:val="24"/>
          </w:rPr>
          <m:t xml:space="preserve"> </m:t>
        </m:r>
      </m:oMath>
      <w:r w:rsidRPr="00F16050">
        <w:rPr>
          <w:rFonts w:ascii="Times New Roman" w:eastAsia="TimesNewRomanPSMT" w:hAnsi="Times New Roman" w:cs="Times New Roman"/>
          <w:noProof/>
          <w:sz w:val="24"/>
          <w:szCs w:val="24"/>
        </w:rPr>
        <w:t>: genotypic</w:t>
      </w:r>
      <w:r w:rsidRPr="00F16050">
        <w:rPr>
          <w:rFonts w:ascii="Times New Roman" w:eastAsia="TimesNewRomanPSMT" w:hAnsi="Times New Roman" w:cs="Times New Roman"/>
          <w:sz w:val="24"/>
          <w:szCs w:val="24"/>
        </w:rPr>
        <w:t xml:space="preserve"> standard deviation,</w:t>
      </w:r>
      <m:oMath>
        <m:r>
          <m:rPr>
            <m:sty m:val="p"/>
          </m:rPr>
          <w:rPr>
            <w:rFonts w:ascii="Cambria Math" w:eastAsia="TimesNewRomanPSMT" w:hAnsi="Cambria Math" w:cs="Times New Roman"/>
            <w:sz w:val="24"/>
            <w:szCs w:val="24"/>
          </w:rPr>
          <m:t xml:space="preserve"> </m:t>
        </m:r>
        <m:sSub>
          <m:sSubPr>
            <m:ctrlPr>
              <w:rPr>
                <w:rFonts w:ascii="Cambria Math" w:eastAsia="TimesNewRomanPSMT" w:hAnsi="Cambria Math" w:cs="Times New Roman"/>
                <w:iCs/>
                <w:sz w:val="24"/>
                <w:szCs w:val="24"/>
              </w:rPr>
            </m:ctrlPr>
          </m:sSubPr>
          <m:e>
            <m:r>
              <m:rPr>
                <m:sty m:val="p"/>
              </m:rPr>
              <w:rPr>
                <w:rFonts w:ascii="Cambria Math" w:eastAsia="TimesNewRomanPSMT" w:hAnsi="Cambria Math" w:cs="Times New Roman"/>
                <w:sz w:val="24"/>
                <w:szCs w:val="24"/>
              </w:rPr>
              <m:t>σ</m:t>
            </m:r>
          </m:e>
          <m:sub>
            <m:r>
              <m:rPr>
                <m:sty m:val="p"/>
              </m:rPr>
              <w:rPr>
                <w:rFonts w:ascii="Cambria Math" w:eastAsia="TimesNewRomanPSMT" w:hAnsi="Cambria Math" w:cs="Times New Roman"/>
                <w:sz w:val="24"/>
                <w:szCs w:val="24"/>
              </w:rPr>
              <m:t>p</m:t>
            </m:r>
          </m:sub>
        </m:sSub>
      </m:oMath>
      <w:r w:rsidRPr="00F16050">
        <w:rPr>
          <w:rFonts w:ascii="Times New Roman" w:eastAsia="TimesNewRomanPSMT" w:hAnsi="Times New Roman" w:cs="Times New Roman"/>
          <w:noProof/>
          <w:sz w:val="24"/>
          <w:szCs w:val="24"/>
        </w:rPr>
        <w:t>: phenotypic</w:t>
      </w:r>
      <w:r w:rsidRPr="00F16050">
        <w:rPr>
          <w:rFonts w:ascii="Times New Roman" w:eastAsia="TimesNewRomanPSMT" w:hAnsi="Times New Roman" w:cs="Times New Roman"/>
          <w:sz w:val="24"/>
          <w:szCs w:val="24"/>
        </w:rPr>
        <w:t xml:space="preserve"> standard deviation, </w:t>
      </w:r>
      <m:oMath>
        <m:r>
          <m:rPr>
            <m:sty m:val="p"/>
          </m:rPr>
          <w:rPr>
            <w:rFonts w:ascii="Cambria Math" w:eastAsia="TimesNewRomanPSMT" w:hAnsi="Cambria Math" w:cs="Times New Roman"/>
            <w:sz w:val="24"/>
            <w:szCs w:val="24"/>
          </w:rPr>
          <m:t>X</m:t>
        </m:r>
      </m:oMath>
      <w:r w:rsidRPr="00F16050">
        <w:rPr>
          <w:rFonts w:ascii="Times New Roman" w:eastAsia="TimesNewRomanPSMT" w:hAnsi="Times New Roman" w:cs="Times New Roman"/>
          <w:sz w:val="24"/>
          <w:szCs w:val="24"/>
        </w:rPr>
        <w:t xml:space="preserve">: grand mean of the character; </w:t>
      </w:r>
      <m:oMath>
        <m:r>
          <m:rPr>
            <m:sty m:val="p"/>
          </m:rPr>
          <w:rPr>
            <w:rFonts w:ascii="Cambria Math" w:eastAsia="TimesNewRomanPSMT" w:hAnsi="Cambria Math" w:cs="Times New Roman"/>
            <w:sz w:val="24"/>
            <w:szCs w:val="24"/>
          </w:rPr>
          <m:t>K</m:t>
        </m:r>
      </m:oMath>
      <w:r w:rsidRPr="00F16050">
        <w:rPr>
          <w:rFonts w:ascii="Times New Roman" w:eastAsia="TimesNewRomanPSMT" w:hAnsi="Times New Roman" w:cs="Times New Roman"/>
          <w:sz w:val="24"/>
          <w:szCs w:val="24"/>
        </w:rPr>
        <w:t>: the selection differential constant (K=2.06 at 5% selection intensity</w:t>
      </w:r>
      <w:r>
        <w:rPr>
          <w:rFonts w:ascii="Times New Roman" w:eastAsia="TimesNewRomanPSMT" w:hAnsi="Times New Roman" w:cs="Times New Roman"/>
          <w:sz w:val="24"/>
          <w:szCs w:val="24"/>
        </w:rPr>
        <w:t>.</w:t>
      </w:r>
      <w:r w:rsidRPr="00F16050">
        <w:rPr>
          <w:rFonts w:ascii="Times New Roman" w:eastAsia="TimesNewRomanPSMT" w:hAnsi="Times New Roman" w:cs="Times New Roman"/>
          <w:sz w:val="24"/>
          <w:szCs w:val="24"/>
        </w:rPr>
        <w:t xml:space="preserve"> </w:t>
      </w:r>
    </w:p>
    <w:p w:rsidR="00B45490" w:rsidRPr="00F16050" w:rsidRDefault="00151108" w:rsidP="00151108">
      <w:pPr>
        <w:spacing w:after="0"/>
        <w:rPr>
          <w:rFonts w:ascii="Times New Roman" w:hAnsi="Times New Roman" w:cs="Times New Roman"/>
          <w:sz w:val="20"/>
        </w:rPr>
      </w:pPr>
      <w:r w:rsidRPr="00F16050">
        <w:rPr>
          <w:rFonts w:ascii="Times New Roman" w:hAnsi="Times New Roman" w:cs="Times New Roman"/>
          <w:sz w:val="20"/>
        </w:rPr>
        <w:br w:type="page"/>
      </w:r>
    </w:p>
    <w:p w:rsidR="008A30C9" w:rsidRPr="00F16050" w:rsidRDefault="00F16050" w:rsidP="008A30C9">
      <w:pPr>
        <w:spacing w:after="0"/>
        <w:ind w:firstLine="0"/>
        <w:rPr>
          <w:rFonts w:ascii="Times New Roman" w:hAnsi="Times New Roman" w:cs="Times New Roman"/>
          <w:sz w:val="24"/>
          <w:szCs w:val="24"/>
        </w:rPr>
      </w:pPr>
      <w:r>
        <w:rPr>
          <w:rFonts w:ascii="Times New Roman" w:hAnsi="Times New Roman" w:cs="Times New Roman"/>
          <w:b/>
          <w:bCs/>
          <w:sz w:val="24"/>
          <w:szCs w:val="24"/>
        </w:rPr>
        <w:lastRenderedPageBreak/>
        <w:t>Supplementary Table 2</w:t>
      </w:r>
      <w:r w:rsidR="008A30C9" w:rsidRPr="00F16050">
        <w:rPr>
          <w:rFonts w:ascii="Times New Roman" w:hAnsi="Times New Roman" w:cs="Times New Roman"/>
          <w:color w:val="000000" w:themeColor="text1"/>
          <w:sz w:val="24"/>
          <w:szCs w:val="24"/>
        </w:rPr>
        <w:t xml:space="preserve"> Accessions used in this study with latitude, longitude, detailed address origin and collection date</w:t>
      </w:r>
    </w:p>
    <w:tbl>
      <w:tblPr>
        <w:tblW w:w="9769" w:type="dxa"/>
        <w:tblLook w:val="04A0" w:firstRow="1" w:lastRow="0" w:firstColumn="1" w:lastColumn="0" w:noHBand="0" w:noVBand="1"/>
      </w:tblPr>
      <w:tblGrid>
        <w:gridCol w:w="956"/>
        <w:gridCol w:w="1188"/>
        <w:gridCol w:w="4911"/>
        <w:gridCol w:w="1436"/>
        <w:gridCol w:w="1278"/>
      </w:tblGrid>
      <w:tr w:rsidR="00CA52F9" w:rsidRPr="00F16050" w:rsidTr="00CA52F9">
        <w:trPr>
          <w:trHeight w:val="19"/>
        </w:trPr>
        <w:tc>
          <w:tcPr>
            <w:tcW w:w="956" w:type="dxa"/>
            <w:tcBorders>
              <w:top w:val="single" w:sz="4" w:space="0" w:color="auto"/>
              <w:bottom w:val="single" w:sz="4" w:space="0" w:color="auto"/>
            </w:tcBorders>
            <w:shd w:val="clear" w:color="auto" w:fill="auto"/>
            <w:hideMark/>
          </w:tcPr>
          <w:p w:rsidR="00CA52F9" w:rsidRPr="00F16050" w:rsidRDefault="00CA52F9" w:rsidP="00CA52F9">
            <w:pPr>
              <w:spacing w:before="0" w:after="0" w:line="240" w:lineRule="auto"/>
              <w:ind w:firstLine="0"/>
              <w:rPr>
                <w:rFonts w:ascii="Times New Roman" w:eastAsia="Times New Roman" w:hAnsi="Times New Roman" w:cs="Times New Roman"/>
                <w:sz w:val="18"/>
                <w:szCs w:val="18"/>
                <w:lang w:eastAsia="en-GB"/>
              </w:rPr>
            </w:pPr>
            <w:r w:rsidRPr="00F16050">
              <w:rPr>
                <w:rFonts w:ascii="Times New Roman" w:eastAsia="Times New Roman" w:hAnsi="Times New Roman" w:cs="Times New Roman"/>
                <w:sz w:val="18"/>
                <w:szCs w:val="18"/>
                <w:lang w:eastAsia="en-GB"/>
              </w:rPr>
              <w:t xml:space="preserve">Accession </w:t>
            </w:r>
            <w:r w:rsidRPr="00F16050">
              <w:rPr>
                <w:rFonts w:ascii="Times New Roman" w:eastAsia="Times New Roman" w:hAnsi="Times New Roman" w:cs="Times New Roman"/>
                <w:noProof/>
                <w:sz w:val="18"/>
                <w:szCs w:val="18"/>
                <w:lang w:eastAsia="en-GB"/>
              </w:rPr>
              <w:t>No</w:t>
            </w:r>
          </w:p>
        </w:tc>
        <w:tc>
          <w:tcPr>
            <w:tcW w:w="1188" w:type="dxa"/>
            <w:tcBorders>
              <w:top w:val="single" w:sz="4" w:space="0" w:color="auto"/>
              <w:bottom w:val="single" w:sz="4" w:space="0" w:color="auto"/>
            </w:tcBorders>
            <w:shd w:val="clear" w:color="auto" w:fill="auto"/>
            <w:hideMark/>
          </w:tcPr>
          <w:p w:rsidR="00CA52F9" w:rsidRPr="00F16050" w:rsidRDefault="00CA52F9" w:rsidP="00B45490">
            <w:pPr>
              <w:spacing w:before="0" w:after="0" w:line="240" w:lineRule="auto"/>
              <w:ind w:firstLine="0"/>
              <w:rPr>
                <w:rFonts w:ascii="Times New Roman" w:eastAsia="Times New Roman" w:hAnsi="Times New Roman" w:cs="Times New Roman"/>
                <w:sz w:val="18"/>
                <w:szCs w:val="18"/>
                <w:lang w:eastAsia="en-GB"/>
              </w:rPr>
            </w:pPr>
            <w:r w:rsidRPr="00F16050">
              <w:rPr>
                <w:rFonts w:ascii="Times New Roman" w:eastAsia="Times New Roman" w:hAnsi="Times New Roman" w:cs="Times New Roman"/>
                <w:sz w:val="18"/>
                <w:szCs w:val="18"/>
                <w:lang w:eastAsia="en-GB"/>
              </w:rPr>
              <w:t xml:space="preserve">Collection site </w:t>
            </w:r>
            <w:r w:rsidRPr="00F16050">
              <w:rPr>
                <w:rFonts w:ascii="Times New Roman" w:eastAsia="Times New Roman" w:hAnsi="Times New Roman" w:cs="Times New Roman"/>
                <w:noProof/>
                <w:sz w:val="18"/>
                <w:szCs w:val="18"/>
                <w:lang w:eastAsia="en-GB"/>
              </w:rPr>
              <w:t>code</w:t>
            </w:r>
            <w:r w:rsidRPr="00F16050">
              <w:rPr>
                <w:rFonts w:ascii="Times New Roman" w:eastAsia="Times New Roman" w:hAnsi="Times New Roman" w:cs="Times New Roman"/>
                <w:noProof/>
                <w:sz w:val="18"/>
                <w:szCs w:val="18"/>
                <w:vertAlign w:val="superscript"/>
                <w:lang w:eastAsia="en-GB"/>
              </w:rPr>
              <w:t>y</w:t>
            </w:r>
          </w:p>
        </w:tc>
        <w:tc>
          <w:tcPr>
            <w:tcW w:w="4911" w:type="dxa"/>
            <w:tcBorders>
              <w:top w:val="single" w:sz="4" w:space="0" w:color="auto"/>
              <w:bottom w:val="single" w:sz="4" w:space="0" w:color="auto"/>
            </w:tcBorders>
            <w:shd w:val="clear" w:color="auto" w:fill="auto"/>
            <w:hideMark/>
          </w:tcPr>
          <w:p w:rsidR="00CA52F9" w:rsidRPr="00F16050" w:rsidRDefault="00CA52F9" w:rsidP="00B45490">
            <w:pPr>
              <w:spacing w:before="0" w:after="0" w:line="240" w:lineRule="auto"/>
              <w:ind w:firstLine="0"/>
              <w:rPr>
                <w:rFonts w:ascii="Times New Roman" w:eastAsia="Times New Roman" w:hAnsi="Times New Roman" w:cs="Times New Roman"/>
                <w:sz w:val="18"/>
                <w:szCs w:val="18"/>
                <w:lang w:eastAsia="en-GB"/>
              </w:rPr>
            </w:pPr>
            <w:r w:rsidRPr="00F16050">
              <w:rPr>
                <w:rFonts w:ascii="Times New Roman" w:eastAsia="Times New Roman" w:hAnsi="Times New Roman" w:cs="Times New Roman"/>
                <w:sz w:val="18"/>
                <w:szCs w:val="18"/>
                <w:lang w:eastAsia="en-GB"/>
              </w:rPr>
              <w:t>Location</w:t>
            </w:r>
          </w:p>
        </w:tc>
        <w:tc>
          <w:tcPr>
            <w:tcW w:w="1436" w:type="dxa"/>
            <w:tcBorders>
              <w:top w:val="single" w:sz="4" w:space="0" w:color="auto"/>
              <w:bottom w:val="single" w:sz="4" w:space="0" w:color="auto"/>
            </w:tcBorders>
            <w:shd w:val="clear" w:color="auto" w:fill="auto"/>
            <w:hideMark/>
          </w:tcPr>
          <w:p w:rsidR="00CA52F9" w:rsidRPr="00F16050" w:rsidRDefault="00CA52F9" w:rsidP="00B45490">
            <w:pPr>
              <w:spacing w:before="0" w:after="0" w:line="240" w:lineRule="auto"/>
              <w:ind w:firstLine="0"/>
              <w:rPr>
                <w:rFonts w:ascii="Times New Roman" w:eastAsia="Times New Roman" w:hAnsi="Times New Roman" w:cs="Times New Roman"/>
                <w:sz w:val="18"/>
                <w:szCs w:val="18"/>
                <w:lang w:eastAsia="en-GB"/>
              </w:rPr>
            </w:pPr>
            <w:proofErr w:type="spellStart"/>
            <w:r w:rsidRPr="00F16050">
              <w:rPr>
                <w:rFonts w:ascii="Times New Roman" w:eastAsia="Times New Roman" w:hAnsi="Times New Roman" w:cs="Times New Roman"/>
                <w:sz w:val="18"/>
                <w:szCs w:val="18"/>
                <w:lang w:eastAsia="en-GB"/>
              </w:rPr>
              <w:t>Origin</w:t>
            </w:r>
            <w:r w:rsidRPr="00F16050">
              <w:rPr>
                <w:rFonts w:ascii="Times New Roman" w:eastAsia="Times New Roman" w:hAnsi="Times New Roman" w:cs="Times New Roman"/>
                <w:sz w:val="18"/>
                <w:szCs w:val="18"/>
                <w:vertAlign w:val="superscript"/>
                <w:lang w:eastAsia="en-GB"/>
              </w:rPr>
              <w:t>z</w:t>
            </w:r>
            <w:proofErr w:type="spellEnd"/>
          </w:p>
        </w:tc>
        <w:tc>
          <w:tcPr>
            <w:tcW w:w="1278" w:type="dxa"/>
            <w:tcBorders>
              <w:top w:val="single" w:sz="4" w:space="0" w:color="auto"/>
              <w:bottom w:val="single" w:sz="4" w:space="0" w:color="auto"/>
            </w:tcBorders>
            <w:shd w:val="clear" w:color="auto" w:fill="auto"/>
            <w:hideMark/>
          </w:tcPr>
          <w:p w:rsidR="00CA52F9" w:rsidRPr="00F16050" w:rsidRDefault="00CA52F9" w:rsidP="00B45490">
            <w:pPr>
              <w:spacing w:before="0" w:after="0" w:line="240" w:lineRule="auto"/>
              <w:ind w:firstLine="0"/>
              <w:rPr>
                <w:rFonts w:ascii="Times New Roman" w:eastAsia="Times New Roman" w:hAnsi="Times New Roman" w:cs="Times New Roman"/>
                <w:sz w:val="18"/>
                <w:szCs w:val="18"/>
                <w:lang w:eastAsia="en-GB"/>
              </w:rPr>
            </w:pPr>
            <w:r w:rsidRPr="00F16050">
              <w:rPr>
                <w:rFonts w:ascii="Times New Roman" w:eastAsia="Times New Roman" w:hAnsi="Times New Roman" w:cs="Times New Roman"/>
                <w:sz w:val="18"/>
                <w:szCs w:val="18"/>
                <w:lang w:eastAsia="en-GB"/>
              </w:rPr>
              <w:t>Collection /date</w:t>
            </w:r>
          </w:p>
        </w:tc>
      </w:tr>
      <w:tr w:rsidR="00CA52F9" w:rsidRPr="00F16050" w:rsidTr="00CA52F9">
        <w:trPr>
          <w:trHeight w:val="19"/>
        </w:trPr>
        <w:tc>
          <w:tcPr>
            <w:tcW w:w="956" w:type="dxa"/>
            <w:tcBorders>
              <w:top w:val="single" w:sz="4" w:space="0" w:color="auto"/>
            </w:tcBorders>
            <w:shd w:val="clear" w:color="auto" w:fill="auto"/>
            <w:hideMark/>
          </w:tcPr>
          <w:p w:rsidR="00CA52F9" w:rsidRPr="00F16050" w:rsidRDefault="00CA52F9" w:rsidP="00B45490">
            <w:pPr>
              <w:spacing w:before="0" w:after="0" w:line="240" w:lineRule="auto"/>
              <w:ind w:firstLine="0"/>
              <w:rPr>
                <w:rFonts w:ascii="Times New Roman" w:eastAsia="Times New Roman" w:hAnsi="Times New Roman" w:cs="Times New Roman"/>
                <w:sz w:val="18"/>
                <w:szCs w:val="18"/>
                <w:lang w:eastAsia="en-GB"/>
              </w:rPr>
            </w:pPr>
            <w:r w:rsidRPr="00F16050">
              <w:rPr>
                <w:rFonts w:ascii="Times New Roman" w:eastAsia="Times New Roman" w:hAnsi="Times New Roman" w:cs="Times New Roman"/>
                <w:sz w:val="18"/>
                <w:szCs w:val="18"/>
                <w:lang w:eastAsia="en-GB"/>
              </w:rPr>
              <w:t>1</w:t>
            </w:r>
          </w:p>
        </w:tc>
        <w:tc>
          <w:tcPr>
            <w:tcW w:w="1188" w:type="dxa"/>
            <w:tcBorders>
              <w:top w:val="single" w:sz="4" w:space="0" w:color="auto"/>
            </w:tcBorders>
            <w:shd w:val="clear" w:color="auto" w:fill="auto"/>
            <w:hideMark/>
          </w:tcPr>
          <w:p w:rsidR="00CA52F9" w:rsidRPr="00F16050" w:rsidRDefault="00CA52F9" w:rsidP="00B45490">
            <w:pPr>
              <w:spacing w:before="0" w:after="0" w:line="240" w:lineRule="auto"/>
              <w:ind w:firstLine="0"/>
              <w:rPr>
                <w:rFonts w:ascii="Times New Roman" w:eastAsia="Times New Roman" w:hAnsi="Times New Roman" w:cs="Times New Roman"/>
                <w:sz w:val="18"/>
                <w:szCs w:val="18"/>
                <w:lang w:eastAsia="en-GB"/>
              </w:rPr>
            </w:pPr>
            <w:r w:rsidRPr="00F16050">
              <w:rPr>
                <w:rFonts w:ascii="Times New Roman" w:eastAsia="Times New Roman" w:hAnsi="Times New Roman" w:cs="Times New Roman"/>
                <w:sz w:val="18"/>
                <w:szCs w:val="18"/>
                <w:lang w:eastAsia="en-GB"/>
              </w:rPr>
              <w:t>Chunam1</w:t>
            </w:r>
          </w:p>
        </w:tc>
        <w:tc>
          <w:tcPr>
            <w:tcW w:w="4911" w:type="dxa"/>
            <w:tcBorders>
              <w:top w:val="single" w:sz="4" w:space="0" w:color="auto"/>
            </w:tcBorders>
            <w:shd w:val="clear" w:color="auto" w:fill="auto"/>
            <w:hideMark/>
          </w:tcPr>
          <w:p w:rsidR="00CA52F9" w:rsidRPr="00F16050" w:rsidRDefault="00CA52F9" w:rsidP="00B45490">
            <w:pPr>
              <w:spacing w:before="0" w:after="0" w:line="240" w:lineRule="auto"/>
              <w:ind w:firstLine="0"/>
              <w:rPr>
                <w:rFonts w:ascii="Times New Roman" w:eastAsia="Times New Roman" w:hAnsi="Times New Roman" w:cs="Times New Roman"/>
                <w:sz w:val="18"/>
                <w:szCs w:val="18"/>
                <w:lang w:eastAsia="en-GB"/>
              </w:rPr>
            </w:pPr>
            <w:r w:rsidRPr="00F16050">
              <w:rPr>
                <w:rFonts w:ascii="Times New Roman" w:eastAsia="Times New Roman" w:hAnsi="Times New Roman" w:cs="Times New Roman"/>
                <w:sz w:val="18"/>
                <w:szCs w:val="18"/>
                <w:lang w:eastAsia="en-GB"/>
              </w:rPr>
              <w:t xml:space="preserve">317-4, </w:t>
            </w:r>
            <w:r w:rsidRPr="00F16050">
              <w:rPr>
                <w:rFonts w:ascii="Times New Roman" w:eastAsia="Times New Roman" w:hAnsi="Times New Roman" w:cs="Times New Roman"/>
                <w:noProof/>
                <w:sz w:val="18"/>
                <w:szCs w:val="18"/>
                <w:lang w:eastAsia="en-GB"/>
              </w:rPr>
              <w:t>Massanli</w:t>
            </w:r>
            <w:r w:rsidRPr="00F16050">
              <w:rPr>
                <w:rFonts w:ascii="Times New Roman" w:eastAsia="Times New Roman" w:hAnsi="Times New Roman" w:cs="Times New Roman"/>
                <w:sz w:val="18"/>
                <w:szCs w:val="18"/>
                <w:lang w:eastAsia="en-GB"/>
              </w:rPr>
              <w:t xml:space="preserve">, </w:t>
            </w:r>
            <w:proofErr w:type="spellStart"/>
            <w:r w:rsidRPr="00F16050">
              <w:rPr>
                <w:rFonts w:ascii="Times New Roman" w:eastAsia="Times New Roman" w:hAnsi="Times New Roman" w:cs="Times New Roman"/>
                <w:sz w:val="18"/>
                <w:szCs w:val="18"/>
                <w:lang w:eastAsia="en-GB"/>
              </w:rPr>
              <w:t>Shinpyeong-myeon</w:t>
            </w:r>
            <w:proofErr w:type="spellEnd"/>
            <w:r w:rsidRPr="00F16050">
              <w:rPr>
                <w:rFonts w:ascii="Times New Roman" w:eastAsia="Times New Roman" w:hAnsi="Times New Roman" w:cs="Times New Roman"/>
                <w:sz w:val="18"/>
                <w:szCs w:val="18"/>
                <w:lang w:eastAsia="en-GB"/>
              </w:rPr>
              <w:t xml:space="preserve">, </w:t>
            </w:r>
            <w:proofErr w:type="spellStart"/>
            <w:r w:rsidRPr="00F16050">
              <w:rPr>
                <w:rFonts w:ascii="Times New Roman" w:eastAsia="Times New Roman" w:hAnsi="Times New Roman" w:cs="Times New Roman"/>
                <w:sz w:val="18"/>
                <w:szCs w:val="18"/>
                <w:lang w:eastAsia="en-GB"/>
              </w:rPr>
              <w:t>Dangjin</w:t>
            </w:r>
            <w:proofErr w:type="spellEnd"/>
            <w:r w:rsidRPr="00F16050">
              <w:rPr>
                <w:rFonts w:ascii="Times New Roman" w:eastAsia="Times New Roman" w:hAnsi="Times New Roman" w:cs="Times New Roman"/>
                <w:sz w:val="18"/>
                <w:szCs w:val="18"/>
                <w:lang w:eastAsia="en-GB"/>
              </w:rPr>
              <w:t xml:space="preserve">, </w:t>
            </w:r>
            <w:proofErr w:type="spellStart"/>
            <w:r w:rsidRPr="00F16050">
              <w:rPr>
                <w:rFonts w:ascii="Times New Roman" w:eastAsia="Times New Roman" w:hAnsi="Times New Roman" w:cs="Times New Roman"/>
                <w:sz w:val="18"/>
                <w:szCs w:val="18"/>
                <w:lang w:eastAsia="en-GB"/>
              </w:rPr>
              <w:t>Chungnam</w:t>
            </w:r>
            <w:proofErr w:type="spellEnd"/>
            <w:r w:rsidRPr="00F16050">
              <w:rPr>
                <w:rFonts w:ascii="Times New Roman" w:eastAsia="Times New Roman" w:hAnsi="Times New Roman" w:cs="Times New Roman"/>
                <w:sz w:val="18"/>
                <w:szCs w:val="18"/>
                <w:lang w:eastAsia="en-GB"/>
              </w:rPr>
              <w:t xml:space="preserve"> </w:t>
            </w:r>
          </w:p>
        </w:tc>
        <w:tc>
          <w:tcPr>
            <w:tcW w:w="1436" w:type="dxa"/>
            <w:tcBorders>
              <w:top w:val="single" w:sz="4" w:space="0" w:color="auto"/>
            </w:tcBorders>
            <w:shd w:val="clear" w:color="auto" w:fill="auto"/>
            <w:hideMark/>
          </w:tcPr>
          <w:p w:rsidR="00CA52F9" w:rsidRPr="00F16050" w:rsidRDefault="00CA52F9" w:rsidP="00B45490">
            <w:pPr>
              <w:spacing w:before="0" w:after="0" w:line="240" w:lineRule="auto"/>
              <w:ind w:firstLine="0"/>
              <w:rPr>
                <w:rFonts w:ascii="Times New Roman" w:eastAsia="Times New Roman" w:hAnsi="Times New Roman" w:cs="Times New Roman"/>
                <w:sz w:val="18"/>
                <w:szCs w:val="18"/>
                <w:lang w:eastAsia="en-GB"/>
              </w:rPr>
            </w:pPr>
            <w:r w:rsidRPr="00F16050">
              <w:rPr>
                <w:rFonts w:ascii="Times New Roman" w:eastAsia="Times New Roman" w:hAnsi="Times New Roman" w:cs="Times New Roman"/>
                <w:sz w:val="18"/>
                <w:szCs w:val="18"/>
                <w:lang w:eastAsia="en-GB"/>
              </w:rPr>
              <w:t>Natural field</w:t>
            </w:r>
          </w:p>
        </w:tc>
        <w:tc>
          <w:tcPr>
            <w:tcW w:w="1278" w:type="dxa"/>
            <w:tcBorders>
              <w:top w:val="single" w:sz="4" w:space="0" w:color="auto"/>
            </w:tcBorders>
            <w:shd w:val="clear" w:color="auto" w:fill="auto"/>
            <w:hideMark/>
          </w:tcPr>
          <w:p w:rsidR="00CA52F9" w:rsidRPr="00F16050" w:rsidRDefault="00CA52F9" w:rsidP="00B45490">
            <w:pPr>
              <w:spacing w:before="0" w:after="0" w:line="240" w:lineRule="auto"/>
              <w:ind w:firstLine="0"/>
              <w:rPr>
                <w:rFonts w:ascii="Times New Roman" w:eastAsia="Times New Roman" w:hAnsi="Times New Roman" w:cs="Times New Roman"/>
                <w:sz w:val="18"/>
                <w:szCs w:val="18"/>
                <w:lang w:eastAsia="en-GB"/>
              </w:rPr>
            </w:pPr>
            <w:r w:rsidRPr="00F16050">
              <w:rPr>
                <w:rFonts w:ascii="Times New Roman" w:eastAsia="Times New Roman" w:hAnsi="Times New Roman" w:cs="Times New Roman"/>
                <w:sz w:val="18"/>
                <w:szCs w:val="18"/>
                <w:lang w:eastAsia="en-GB"/>
              </w:rPr>
              <w:t>5/23/2015</w:t>
            </w:r>
          </w:p>
        </w:tc>
      </w:tr>
      <w:tr w:rsidR="00CA52F9" w:rsidRPr="00F16050" w:rsidTr="00CA52F9">
        <w:trPr>
          <w:trHeight w:val="19"/>
        </w:trPr>
        <w:tc>
          <w:tcPr>
            <w:tcW w:w="956" w:type="dxa"/>
            <w:shd w:val="clear" w:color="auto" w:fill="auto"/>
            <w:hideMark/>
          </w:tcPr>
          <w:p w:rsidR="00CA52F9" w:rsidRPr="00F16050" w:rsidRDefault="00CA52F9" w:rsidP="00B45490">
            <w:pPr>
              <w:spacing w:before="0" w:after="0" w:line="240" w:lineRule="auto"/>
              <w:ind w:firstLine="0"/>
              <w:rPr>
                <w:rFonts w:ascii="Times New Roman" w:eastAsia="Times New Roman" w:hAnsi="Times New Roman" w:cs="Times New Roman"/>
                <w:sz w:val="18"/>
                <w:szCs w:val="18"/>
                <w:lang w:eastAsia="en-GB"/>
              </w:rPr>
            </w:pPr>
            <w:r w:rsidRPr="00F16050">
              <w:rPr>
                <w:rFonts w:ascii="Times New Roman" w:eastAsia="Times New Roman" w:hAnsi="Times New Roman" w:cs="Times New Roman"/>
                <w:sz w:val="18"/>
                <w:szCs w:val="18"/>
                <w:lang w:eastAsia="en-GB"/>
              </w:rPr>
              <w:t>3</w:t>
            </w:r>
          </w:p>
        </w:tc>
        <w:tc>
          <w:tcPr>
            <w:tcW w:w="1188" w:type="dxa"/>
            <w:shd w:val="clear" w:color="auto" w:fill="auto"/>
            <w:hideMark/>
          </w:tcPr>
          <w:p w:rsidR="00CA52F9" w:rsidRPr="00F16050" w:rsidRDefault="00CA52F9" w:rsidP="00B45490">
            <w:pPr>
              <w:spacing w:before="0" w:after="0" w:line="240" w:lineRule="auto"/>
              <w:ind w:firstLine="0"/>
              <w:rPr>
                <w:rFonts w:ascii="Times New Roman" w:eastAsia="Times New Roman" w:hAnsi="Times New Roman" w:cs="Times New Roman"/>
                <w:sz w:val="18"/>
                <w:szCs w:val="18"/>
                <w:lang w:eastAsia="en-GB"/>
              </w:rPr>
            </w:pPr>
            <w:r w:rsidRPr="00F16050">
              <w:rPr>
                <w:rFonts w:ascii="Times New Roman" w:eastAsia="Times New Roman" w:hAnsi="Times New Roman" w:cs="Times New Roman"/>
                <w:sz w:val="18"/>
                <w:szCs w:val="18"/>
                <w:lang w:eastAsia="en-GB"/>
              </w:rPr>
              <w:t>Chunam2</w:t>
            </w:r>
          </w:p>
        </w:tc>
        <w:tc>
          <w:tcPr>
            <w:tcW w:w="4911" w:type="dxa"/>
            <w:shd w:val="clear" w:color="auto" w:fill="auto"/>
            <w:hideMark/>
          </w:tcPr>
          <w:p w:rsidR="00CA52F9" w:rsidRPr="00F16050" w:rsidRDefault="00CA52F9" w:rsidP="00B45490">
            <w:pPr>
              <w:spacing w:before="0" w:after="0" w:line="240" w:lineRule="auto"/>
              <w:ind w:firstLine="0"/>
              <w:rPr>
                <w:rFonts w:ascii="Times New Roman" w:eastAsia="Times New Roman" w:hAnsi="Times New Roman" w:cs="Times New Roman"/>
                <w:sz w:val="18"/>
                <w:szCs w:val="18"/>
                <w:lang w:eastAsia="en-GB"/>
              </w:rPr>
            </w:pPr>
            <w:r w:rsidRPr="00F16050">
              <w:rPr>
                <w:rFonts w:ascii="Times New Roman" w:eastAsia="Times New Roman" w:hAnsi="Times New Roman" w:cs="Times New Roman"/>
                <w:sz w:val="18"/>
                <w:szCs w:val="18"/>
                <w:lang w:eastAsia="en-GB"/>
              </w:rPr>
              <w:t xml:space="preserve">31-7 </w:t>
            </w:r>
            <w:proofErr w:type="spellStart"/>
            <w:r w:rsidRPr="00F16050">
              <w:rPr>
                <w:rFonts w:ascii="Times New Roman" w:eastAsia="Times New Roman" w:hAnsi="Times New Roman" w:cs="Times New Roman"/>
                <w:sz w:val="18"/>
                <w:szCs w:val="18"/>
                <w:lang w:eastAsia="en-GB"/>
              </w:rPr>
              <w:t>Yuguri</w:t>
            </w:r>
            <w:proofErr w:type="spellEnd"/>
            <w:r w:rsidRPr="00F16050">
              <w:rPr>
                <w:rFonts w:ascii="Times New Roman" w:eastAsia="Times New Roman" w:hAnsi="Times New Roman" w:cs="Times New Roman"/>
                <w:sz w:val="18"/>
                <w:szCs w:val="18"/>
                <w:lang w:eastAsia="en-GB"/>
              </w:rPr>
              <w:t xml:space="preserve">, </w:t>
            </w:r>
            <w:proofErr w:type="spellStart"/>
            <w:r w:rsidRPr="00F16050">
              <w:rPr>
                <w:rFonts w:ascii="Times New Roman" w:eastAsia="Times New Roman" w:hAnsi="Times New Roman" w:cs="Times New Roman"/>
                <w:sz w:val="18"/>
                <w:szCs w:val="18"/>
                <w:lang w:eastAsia="en-GB"/>
              </w:rPr>
              <w:t>Yugu-eup</w:t>
            </w:r>
            <w:proofErr w:type="spellEnd"/>
            <w:r w:rsidRPr="00F16050">
              <w:rPr>
                <w:rFonts w:ascii="Times New Roman" w:eastAsia="Times New Roman" w:hAnsi="Times New Roman" w:cs="Times New Roman"/>
                <w:sz w:val="18"/>
                <w:szCs w:val="18"/>
                <w:lang w:eastAsia="en-GB"/>
              </w:rPr>
              <w:t xml:space="preserve">, </w:t>
            </w:r>
            <w:proofErr w:type="spellStart"/>
            <w:r w:rsidRPr="00F16050">
              <w:rPr>
                <w:rFonts w:ascii="Times New Roman" w:eastAsia="Times New Roman" w:hAnsi="Times New Roman" w:cs="Times New Roman"/>
                <w:sz w:val="18"/>
                <w:szCs w:val="18"/>
                <w:lang w:eastAsia="en-GB"/>
              </w:rPr>
              <w:t>Gongju</w:t>
            </w:r>
            <w:proofErr w:type="spellEnd"/>
            <w:r w:rsidRPr="00F16050">
              <w:rPr>
                <w:rFonts w:ascii="Times New Roman" w:eastAsia="Times New Roman" w:hAnsi="Times New Roman" w:cs="Times New Roman"/>
                <w:sz w:val="18"/>
                <w:szCs w:val="18"/>
                <w:lang w:eastAsia="en-GB"/>
              </w:rPr>
              <w:t xml:space="preserve">-city, </w:t>
            </w:r>
            <w:proofErr w:type="spellStart"/>
            <w:r w:rsidRPr="00F16050">
              <w:rPr>
                <w:rFonts w:ascii="Times New Roman" w:eastAsia="Times New Roman" w:hAnsi="Times New Roman" w:cs="Times New Roman"/>
                <w:sz w:val="18"/>
                <w:szCs w:val="18"/>
                <w:lang w:eastAsia="en-GB"/>
              </w:rPr>
              <w:t>Chungnam</w:t>
            </w:r>
            <w:proofErr w:type="spellEnd"/>
          </w:p>
        </w:tc>
        <w:tc>
          <w:tcPr>
            <w:tcW w:w="1436" w:type="dxa"/>
            <w:shd w:val="clear" w:color="auto" w:fill="auto"/>
            <w:hideMark/>
          </w:tcPr>
          <w:p w:rsidR="00CA52F9" w:rsidRPr="00F16050" w:rsidRDefault="00CA52F9" w:rsidP="00B45490">
            <w:pPr>
              <w:spacing w:before="0" w:after="0" w:line="240" w:lineRule="auto"/>
              <w:ind w:firstLine="0"/>
              <w:rPr>
                <w:rFonts w:ascii="Times New Roman" w:eastAsia="Times New Roman" w:hAnsi="Times New Roman" w:cs="Times New Roman"/>
                <w:sz w:val="18"/>
                <w:szCs w:val="18"/>
                <w:lang w:eastAsia="en-GB"/>
              </w:rPr>
            </w:pPr>
            <w:r w:rsidRPr="00F16050">
              <w:rPr>
                <w:rFonts w:ascii="Times New Roman" w:eastAsia="Times New Roman" w:hAnsi="Times New Roman" w:cs="Times New Roman"/>
                <w:sz w:val="18"/>
                <w:szCs w:val="18"/>
                <w:lang w:eastAsia="en-GB"/>
              </w:rPr>
              <w:t>Natural field</w:t>
            </w:r>
          </w:p>
        </w:tc>
        <w:tc>
          <w:tcPr>
            <w:tcW w:w="1278" w:type="dxa"/>
            <w:shd w:val="clear" w:color="auto" w:fill="auto"/>
            <w:hideMark/>
          </w:tcPr>
          <w:p w:rsidR="00CA52F9" w:rsidRPr="00F16050" w:rsidRDefault="00CA52F9" w:rsidP="00B45490">
            <w:pPr>
              <w:spacing w:before="0" w:after="0" w:line="240" w:lineRule="auto"/>
              <w:ind w:firstLine="0"/>
              <w:rPr>
                <w:rFonts w:ascii="Times New Roman" w:eastAsia="Times New Roman" w:hAnsi="Times New Roman" w:cs="Times New Roman"/>
                <w:sz w:val="18"/>
                <w:szCs w:val="18"/>
                <w:lang w:eastAsia="en-GB"/>
              </w:rPr>
            </w:pPr>
            <w:r w:rsidRPr="00F16050">
              <w:rPr>
                <w:rFonts w:ascii="Times New Roman" w:eastAsia="Times New Roman" w:hAnsi="Times New Roman" w:cs="Times New Roman"/>
                <w:sz w:val="18"/>
                <w:szCs w:val="18"/>
                <w:lang w:eastAsia="en-GB"/>
              </w:rPr>
              <w:t>5/23/2015</w:t>
            </w:r>
          </w:p>
        </w:tc>
      </w:tr>
      <w:tr w:rsidR="00CA52F9" w:rsidRPr="00F16050" w:rsidTr="00CA52F9">
        <w:trPr>
          <w:trHeight w:val="19"/>
        </w:trPr>
        <w:tc>
          <w:tcPr>
            <w:tcW w:w="956" w:type="dxa"/>
            <w:shd w:val="clear" w:color="auto" w:fill="auto"/>
            <w:hideMark/>
          </w:tcPr>
          <w:p w:rsidR="00CA52F9" w:rsidRPr="00F16050" w:rsidRDefault="00CA52F9" w:rsidP="00B45490">
            <w:pPr>
              <w:spacing w:before="0" w:after="0" w:line="240" w:lineRule="auto"/>
              <w:ind w:firstLine="0"/>
              <w:rPr>
                <w:rFonts w:ascii="Times New Roman" w:eastAsia="Times New Roman" w:hAnsi="Times New Roman" w:cs="Times New Roman"/>
                <w:sz w:val="18"/>
                <w:szCs w:val="18"/>
                <w:lang w:eastAsia="en-GB"/>
              </w:rPr>
            </w:pPr>
            <w:r w:rsidRPr="00F16050">
              <w:rPr>
                <w:rFonts w:ascii="Times New Roman" w:eastAsia="Times New Roman" w:hAnsi="Times New Roman" w:cs="Times New Roman"/>
                <w:sz w:val="18"/>
                <w:szCs w:val="18"/>
                <w:lang w:eastAsia="en-GB"/>
              </w:rPr>
              <w:t>4</w:t>
            </w:r>
          </w:p>
        </w:tc>
        <w:tc>
          <w:tcPr>
            <w:tcW w:w="1188" w:type="dxa"/>
            <w:shd w:val="clear" w:color="auto" w:fill="auto"/>
            <w:hideMark/>
          </w:tcPr>
          <w:p w:rsidR="00CA52F9" w:rsidRPr="00F16050" w:rsidRDefault="00CA52F9" w:rsidP="00B45490">
            <w:pPr>
              <w:spacing w:before="0" w:after="0" w:line="240" w:lineRule="auto"/>
              <w:ind w:firstLine="0"/>
              <w:rPr>
                <w:rFonts w:ascii="Times New Roman" w:eastAsia="Times New Roman" w:hAnsi="Times New Roman" w:cs="Times New Roman"/>
                <w:sz w:val="18"/>
                <w:szCs w:val="18"/>
                <w:lang w:eastAsia="en-GB"/>
              </w:rPr>
            </w:pPr>
            <w:r w:rsidRPr="00F16050">
              <w:rPr>
                <w:rFonts w:ascii="Times New Roman" w:eastAsia="Times New Roman" w:hAnsi="Times New Roman" w:cs="Times New Roman"/>
                <w:sz w:val="18"/>
                <w:szCs w:val="18"/>
                <w:lang w:eastAsia="en-GB"/>
              </w:rPr>
              <w:t>Chunam3</w:t>
            </w:r>
          </w:p>
        </w:tc>
        <w:tc>
          <w:tcPr>
            <w:tcW w:w="4911" w:type="dxa"/>
            <w:shd w:val="clear" w:color="auto" w:fill="auto"/>
            <w:hideMark/>
          </w:tcPr>
          <w:p w:rsidR="00CA52F9" w:rsidRPr="00F16050" w:rsidRDefault="00CA52F9" w:rsidP="00B45490">
            <w:pPr>
              <w:spacing w:before="0" w:after="0" w:line="240" w:lineRule="auto"/>
              <w:ind w:firstLine="0"/>
              <w:rPr>
                <w:rFonts w:ascii="Times New Roman" w:eastAsia="Times New Roman" w:hAnsi="Times New Roman" w:cs="Times New Roman"/>
                <w:sz w:val="18"/>
                <w:szCs w:val="18"/>
                <w:lang w:eastAsia="en-GB"/>
              </w:rPr>
            </w:pPr>
            <w:r w:rsidRPr="00F16050">
              <w:rPr>
                <w:rFonts w:ascii="Times New Roman" w:eastAsia="Times New Roman" w:hAnsi="Times New Roman" w:cs="Times New Roman"/>
                <w:sz w:val="18"/>
                <w:szCs w:val="18"/>
                <w:lang w:eastAsia="en-GB"/>
              </w:rPr>
              <w:t xml:space="preserve">339-5, </w:t>
            </w:r>
            <w:proofErr w:type="spellStart"/>
            <w:r w:rsidRPr="00F16050">
              <w:rPr>
                <w:rFonts w:ascii="Times New Roman" w:eastAsia="Times New Roman" w:hAnsi="Times New Roman" w:cs="Times New Roman"/>
                <w:noProof/>
                <w:sz w:val="18"/>
                <w:szCs w:val="18"/>
                <w:lang w:eastAsia="en-GB"/>
              </w:rPr>
              <w:t>Gamam</w:t>
            </w:r>
            <w:r w:rsidRPr="00F16050">
              <w:rPr>
                <w:rFonts w:ascii="Times New Roman" w:eastAsia="Times New Roman" w:hAnsi="Times New Roman" w:cs="Times New Roman"/>
                <w:sz w:val="18"/>
                <w:szCs w:val="18"/>
                <w:lang w:eastAsia="en-GB"/>
              </w:rPr>
              <w:t>-</w:t>
            </w:r>
            <w:r w:rsidRPr="00F16050">
              <w:rPr>
                <w:rFonts w:ascii="Times New Roman" w:eastAsia="Times New Roman" w:hAnsi="Times New Roman" w:cs="Times New Roman"/>
                <w:noProof/>
                <w:sz w:val="18"/>
                <w:szCs w:val="18"/>
                <w:lang w:eastAsia="en-GB"/>
              </w:rPr>
              <w:t>ri</w:t>
            </w:r>
            <w:proofErr w:type="spellEnd"/>
            <w:r w:rsidRPr="00F16050">
              <w:rPr>
                <w:rFonts w:ascii="Times New Roman" w:eastAsia="Times New Roman" w:hAnsi="Times New Roman" w:cs="Times New Roman"/>
                <w:sz w:val="18"/>
                <w:szCs w:val="18"/>
                <w:lang w:eastAsia="en-GB"/>
              </w:rPr>
              <w:t xml:space="preserve">, </w:t>
            </w:r>
            <w:proofErr w:type="spellStart"/>
            <w:r w:rsidRPr="00F16050">
              <w:rPr>
                <w:rFonts w:ascii="Times New Roman" w:eastAsia="Times New Roman" w:hAnsi="Times New Roman" w:cs="Times New Roman"/>
                <w:sz w:val="18"/>
                <w:szCs w:val="18"/>
                <w:lang w:eastAsia="en-GB"/>
              </w:rPr>
              <w:t>Chungsan-myeon</w:t>
            </w:r>
            <w:proofErr w:type="spellEnd"/>
            <w:r w:rsidRPr="00F16050">
              <w:rPr>
                <w:rFonts w:ascii="Times New Roman" w:eastAsia="Times New Roman" w:hAnsi="Times New Roman" w:cs="Times New Roman"/>
                <w:sz w:val="18"/>
                <w:szCs w:val="18"/>
                <w:lang w:eastAsia="en-GB"/>
              </w:rPr>
              <w:t xml:space="preserve">, </w:t>
            </w:r>
            <w:proofErr w:type="spellStart"/>
            <w:r w:rsidRPr="00F16050">
              <w:rPr>
                <w:rFonts w:ascii="Times New Roman" w:eastAsia="Times New Roman" w:hAnsi="Times New Roman" w:cs="Times New Roman"/>
                <w:sz w:val="18"/>
                <w:szCs w:val="18"/>
                <w:lang w:eastAsia="en-GB"/>
              </w:rPr>
              <w:t>Cheongyang</w:t>
            </w:r>
            <w:proofErr w:type="spellEnd"/>
            <w:r w:rsidRPr="00F16050">
              <w:rPr>
                <w:rFonts w:ascii="Times New Roman" w:eastAsia="Times New Roman" w:hAnsi="Times New Roman" w:cs="Times New Roman"/>
                <w:sz w:val="18"/>
                <w:szCs w:val="18"/>
                <w:lang w:eastAsia="en-GB"/>
              </w:rPr>
              <w:t xml:space="preserve">-gun, </w:t>
            </w:r>
            <w:proofErr w:type="spellStart"/>
            <w:r w:rsidRPr="00F16050">
              <w:rPr>
                <w:rFonts w:ascii="Times New Roman" w:eastAsia="Times New Roman" w:hAnsi="Times New Roman" w:cs="Times New Roman"/>
                <w:sz w:val="18"/>
                <w:szCs w:val="18"/>
                <w:lang w:eastAsia="en-GB"/>
              </w:rPr>
              <w:t>Chungnam</w:t>
            </w:r>
            <w:proofErr w:type="spellEnd"/>
          </w:p>
        </w:tc>
        <w:tc>
          <w:tcPr>
            <w:tcW w:w="1436" w:type="dxa"/>
            <w:shd w:val="clear" w:color="auto" w:fill="auto"/>
            <w:hideMark/>
          </w:tcPr>
          <w:p w:rsidR="00CA52F9" w:rsidRPr="00F16050" w:rsidRDefault="00CA52F9" w:rsidP="00B45490">
            <w:pPr>
              <w:spacing w:before="0" w:after="0" w:line="240" w:lineRule="auto"/>
              <w:ind w:firstLine="0"/>
              <w:rPr>
                <w:rFonts w:ascii="Times New Roman" w:eastAsia="Times New Roman" w:hAnsi="Times New Roman" w:cs="Times New Roman"/>
                <w:sz w:val="18"/>
                <w:szCs w:val="18"/>
                <w:lang w:eastAsia="en-GB"/>
              </w:rPr>
            </w:pPr>
            <w:r w:rsidRPr="00F16050">
              <w:rPr>
                <w:rFonts w:ascii="Times New Roman" w:eastAsia="Times New Roman" w:hAnsi="Times New Roman" w:cs="Times New Roman"/>
                <w:sz w:val="18"/>
                <w:szCs w:val="18"/>
                <w:lang w:eastAsia="en-GB"/>
              </w:rPr>
              <w:t>Natural field</w:t>
            </w:r>
          </w:p>
        </w:tc>
        <w:tc>
          <w:tcPr>
            <w:tcW w:w="1278" w:type="dxa"/>
            <w:shd w:val="clear" w:color="auto" w:fill="auto"/>
            <w:hideMark/>
          </w:tcPr>
          <w:p w:rsidR="00CA52F9" w:rsidRPr="00F16050" w:rsidRDefault="00CA52F9" w:rsidP="00B45490">
            <w:pPr>
              <w:spacing w:before="0" w:after="0" w:line="240" w:lineRule="auto"/>
              <w:ind w:firstLine="0"/>
              <w:rPr>
                <w:rFonts w:ascii="Times New Roman" w:eastAsia="Times New Roman" w:hAnsi="Times New Roman" w:cs="Times New Roman"/>
                <w:sz w:val="18"/>
                <w:szCs w:val="18"/>
                <w:lang w:eastAsia="en-GB"/>
              </w:rPr>
            </w:pPr>
            <w:r w:rsidRPr="00F16050">
              <w:rPr>
                <w:rFonts w:ascii="Times New Roman" w:eastAsia="Times New Roman" w:hAnsi="Times New Roman" w:cs="Times New Roman"/>
                <w:sz w:val="18"/>
                <w:szCs w:val="18"/>
                <w:lang w:eastAsia="en-GB"/>
              </w:rPr>
              <w:t>5/23/2015</w:t>
            </w:r>
          </w:p>
        </w:tc>
      </w:tr>
      <w:tr w:rsidR="00CA52F9" w:rsidRPr="00F16050" w:rsidTr="00CA52F9">
        <w:trPr>
          <w:trHeight w:val="93"/>
        </w:trPr>
        <w:tc>
          <w:tcPr>
            <w:tcW w:w="956" w:type="dxa"/>
            <w:shd w:val="clear" w:color="auto" w:fill="auto"/>
            <w:vAlign w:val="bottom"/>
            <w:hideMark/>
          </w:tcPr>
          <w:p w:rsidR="00CA52F9" w:rsidRPr="00F16050" w:rsidRDefault="00CA52F9" w:rsidP="00B45490">
            <w:pPr>
              <w:spacing w:before="0" w:after="0" w:line="240" w:lineRule="auto"/>
              <w:ind w:firstLine="0"/>
              <w:rPr>
                <w:rFonts w:ascii="Times New Roman" w:eastAsia="Times New Roman" w:hAnsi="Times New Roman" w:cs="Times New Roman"/>
                <w:sz w:val="18"/>
                <w:szCs w:val="18"/>
                <w:lang w:eastAsia="en-GB"/>
              </w:rPr>
            </w:pPr>
            <w:r w:rsidRPr="00F16050">
              <w:rPr>
                <w:rFonts w:ascii="Times New Roman" w:eastAsia="Times New Roman" w:hAnsi="Times New Roman" w:cs="Times New Roman"/>
                <w:sz w:val="18"/>
                <w:szCs w:val="18"/>
                <w:lang w:eastAsia="en-GB"/>
              </w:rPr>
              <w:t>6</w:t>
            </w:r>
          </w:p>
        </w:tc>
        <w:tc>
          <w:tcPr>
            <w:tcW w:w="1188" w:type="dxa"/>
            <w:shd w:val="clear" w:color="auto" w:fill="auto"/>
            <w:vAlign w:val="center"/>
            <w:hideMark/>
          </w:tcPr>
          <w:p w:rsidR="00CA52F9" w:rsidRPr="00F16050" w:rsidRDefault="00CA52F9" w:rsidP="00B45490">
            <w:pPr>
              <w:spacing w:before="0" w:after="0" w:line="240" w:lineRule="auto"/>
              <w:ind w:firstLine="0"/>
              <w:rPr>
                <w:rFonts w:ascii="Times New Roman" w:eastAsia="Times New Roman" w:hAnsi="Times New Roman" w:cs="Times New Roman"/>
                <w:sz w:val="18"/>
                <w:szCs w:val="18"/>
                <w:lang w:eastAsia="en-GB"/>
              </w:rPr>
            </w:pPr>
            <w:r w:rsidRPr="00F16050">
              <w:rPr>
                <w:rFonts w:ascii="Times New Roman" w:eastAsia="Times New Roman" w:hAnsi="Times New Roman" w:cs="Times New Roman"/>
                <w:sz w:val="18"/>
                <w:szCs w:val="18"/>
                <w:lang w:eastAsia="en-GB"/>
              </w:rPr>
              <w:t>Chunam4</w:t>
            </w:r>
          </w:p>
        </w:tc>
        <w:tc>
          <w:tcPr>
            <w:tcW w:w="4911" w:type="dxa"/>
            <w:shd w:val="clear" w:color="auto" w:fill="auto"/>
            <w:hideMark/>
          </w:tcPr>
          <w:p w:rsidR="00CA52F9" w:rsidRPr="00F16050" w:rsidRDefault="00CA52F9" w:rsidP="00B45490">
            <w:pPr>
              <w:spacing w:before="0" w:after="0" w:line="240" w:lineRule="auto"/>
              <w:ind w:firstLine="0"/>
              <w:rPr>
                <w:rFonts w:ascii="Times New Roman" w:eastAsia="Times New Roman" w:hAnsi="Times New Roman" w:cs="Times New Roman"/>
                <w:sz w:val="18"/>
                <w:szCs w:val="18"/>
                <w:lang w:eastAsia="en-GB"/>
              </w:rPr>
            </w:pPr>
            <w:r w:rsidRPr="00F16050">
              <w:rPr>
                <w:rFonts w:ascii="Times New Roman" w:eastAsia="Times New Roman" w:hAnsi="Times New Roman" w:cs="Times New Roman"/>
                <w:sz w:val="18"/>
                <w:szCs w:val="18"/>
                <w:lang w:eastAsia="en-GB"/>
              </w:rPr>
              <w:t xml:space="preserve">1-65 Mount </w:t>
            </w:r>
            <w:proofErr w:type="spellStart"/>
            <w:r w:rsidRPr="00F16050">
              <w:rPr>
                <w:rFonts w:ascii="Times New Roman" w:eastAsia="Times New Roman" w:hAnsi="Times New Roman" w:cs="Times New Roman"/>
                <w:sz w:val="18"/>
                <w:szCs w:val="18"/>
                <w:lang w:eastAsia="en-GB"/>
              </w:rPr>
              <w:t>Wakamiri</w:t>
            </w:r>
            <w:proofErr w:type="spellEnd"/>
            <w:r w:rsidRPr="00F16050">
              <w:rPr>
                <w:rFonts w:ascii="Times New Roman" w:eastAsia="Times New Roman" w:hAnsi="Times New Roman" w:cs="Times New Roman"/>
                <w:sz w:val="18"/>
                <w:szCs w:val="18"/>
                <w:lang w:eastAsia="en-GB"/>
              </w:rPr>
              <w:t xml:space="preserve">, </w:t>
            </w:r>
            <w:proofErr w:type="spellStart"/>
            <w:r w:rsidRPr="00F16050">
              <w:rPr>
                <w:rFonts w:ascii="Times New Roman" w:eastAsia="Times New Roman" w:hAnsi="Times New Roman" w:cs="Times New Roman"/>
                <w:sz w:val="18"/>
                <w:szCs w:val="18"/>
                <w:lang w:eastAsia="en-GB"/>
              </w:rPr>
              <w:t>Seocheon</w:t>
            </w:r>
            <w:proofErr w:type="spellEnd"/>
            <w:r w:rsidRPr="00F16050">
              <w:rPr>
                <w:rFonts w:ascii="Times New Roman" w:eastAsia="Times New Roman" w:hAnsi="Times New Roman" w:cs="Times New Roman"/>
                <w:sz w:val="18"/>
                <w:szCs w:val="18"/>
                <w:lang w:eastAsia="en-GB"/>
              </w:rPr>
              <w:t xml:space="preserve">, </w:t>
            </w:r>
            <w:proofErr w:type="spellStart"/>
            <w:r w:rsidRPr="00F16050">
              <w:rPr>
                <w:rFonts w:ascii="Times New Roman" w:eastAsia="Times New Roman" w:hAnsi="Times New Roman" w:cs="Times New Roman"/>
                <w:sz w:val="18"/>
                <w:szCs w:val="18"/>
                <w:lang w:eastAsia="en-GB"/>
              </w:rPr>
              <w:t>Seocheon</w:t>
            </w:r>
            <w:proofErr w:type="spellEnd"/>
            <w:r w:rsidRPr="00F16050">
              <w:rPr>
                <w:rFonts w:ascii="Times New Roman" w:eastAsia="Times New Roman" w:hAnsi="Times New Roman" w:cs="Times New Roman"/>
                <w:sz w:val="18"/>
                <w:szCs w:val="18"/>
                <w:lang w:eastAsia="en-GB"/>
              </w:rPr>
              <w:t xml:space="preserve">-gun, </w:t>
            </w:r>
            <w:proofErr w:type="spellStart"/>
            <w:r w:rsidRPr="00F16050">
              <w:rPr>
                <w:rFonts w:ascii="Times New Roman" w:eastAsia="Times New Roman" w:hAnsi="Times New Roman" w:cs="Times New Roman"/>
                <w:sz w:val="18"/>
                <w:szCs w:val="18"/>
                <w:lang w:eastAsia="en-GB"/>
              </w:rPr>
              <w:t>Chungnam</w:t>
            </w:r>
            <w:proofErr w:type="spellEnd"/>
          </w:p>
        </w:tc>
        <w:tc>
          <w:tcPr>
            <w:tcW w:w="1436" w:type="dxa"/>
            <w:shd w:val="clear" w:color="auto" w:fill="auto"/>
            <w:hideMark/>
          </w:tcPr>
          <w:p w:rsidR="00CA52F9" w:rsidRPr="00F16050" w:rsidRDefault="00CA52F9" w:rsidP="00B45490">
            <w:pPr>
              <w:spacing w:before="0" w:after="0" w:line="240" w:lineRule="auto"/>
              <w:ind w:firstLine="0"/>
              <w:rPr>
                <w:rFonts w:ascii="Times New Roman" w:eastAsia="Times New Roman" w:hAnsi="Times New Roman" w:cs="Times New Roman"/>
                <w:sz w:val="18"/>
                <w:szCs w:val="18"/>
                <w:lang w:eastAsia="en-GB"/>
              </w:rPr>
            </w:pPr>
            <w:r w:rsidRPr="00F16050">
              <w:rPr>
                <w:rFonts w:ascii="Times New Roman" w:eastAsia="Times New Roman" w:hAnsi="Times New Roman" w:cs="Times New Roman"/>
                <w:sz w:val="18"/>
                <w:szCs w:val="18"/>
                <w:lang w:eastAsia="en-GB"/>
              </w:rPr>
              <w:t>Natural field</w:t>
            </w:r>
          </w:p>
        </w:tc>
        <w:tc>
          <w:tcPr>
            <w:tcW w:w="1278" w:type="dxa"/>
            <w:shd w:val="clear" w:color="auto" w:fill="auto"/>
            <w:hideMark/>
          </w:tcPr>
          <w:p w:rsidR="00CA52F9" w:rsidRPr="00F16050" w:rsidRDefault="00CA52F9" w:rsidP="00B45490">
            <w:pPr>
              <w:spacing w:before="0" w:after="0" w:line="240" w:lineRule="auto"/>
              <w:ind w:firstLine="0"/>
              <w:rPr>
                <w:rFonts w:ascii="Times New Roman" w:eastAsia="Times New Roman" w:hAnsi="Times New Roman" w:cs="Times New Roman"/>
                <w:sz w:val="18"/>
                <w:szCs w:val="18"/>
                <w:lang w:eastAsia="en-GB"/>
              </w:rPr>
            </w:pPr>
            <w:r w:rsidRPr="00F16050">
              <w:rPr>
                <w:rFonts w:ascii="Times New Roman" w:eastAsia="Times New Roman" w:hAnsi="Times New Roman" w:cs="Times New Roman"/>
                <w:sz w:val="18"/>
                <w:szCs w:val="18"/>
                <w:lang w:eastAsia="en-GB"/>
              </w:rPr>
              <w:t>5/23/2015</w:t>
            </w:r>
          </w:p>
        </w:tc>
      </w:tr>
      <w:tr w:rsidR="00CA52F9" w:rsidRPr="00F16050" w:rsidTr="00CA52F9">
        <w:trPr>
          <w:trHeight w:val="19"/>
        </w:trPr>
        <w:tc>
          <w:tcPr>
            <w:tcW w:w="956" w:type="dxa"/>
            <w:shd w:val="clear" w:color="auto" w:fill="auto"/>
            <w:vAlign w:val="bottom"/>
            <w:hideMark/>
          </w:tcPr>
          <w:p w:rsidR="00CA52F9" w:rsidRPr="00F16050" w:rsidRDefault="00CA52F9" w:rsidP="00B45490">
            <w:pPr>
              <w:spacing w:before="0" w:after="0" w:line="240" w:lineRule="auto"/>
              <w:ind w:firstLine="0"/>
              <w:rPr>
                <w:rFonts w:ascii="Times New Roman" w:eastAsia="Times New Roman" w:hAnsi="Times New Roman" w:cs="Times New Roman"/>
                <w:sz w:val="18"/>
                <w:szCs w:val="18"/>
                <w:lang w:eastAsia="en-GB"/>
              </w:rPr>
            </w:pPr>
            <w:r w:rsidRPr="00F16050">
              <w:rPr>
                <w:rFonts w:ascii="Times New Roman" w:eastAsia="Times New Roman" w:hAnsi="Times New Roman" w:cs="Times New Roman"/>
                <w:sz w:val="18"/>
                <w:szCs w:val="18"/>
                <w:lang w:eastAsia="en-GB"/>
              </w:rPr>
              <w:t>7</w:t>
            </w:r>
          </w:p>
        </w:tc>
        <w:tc>
          <w:tcPr>
            <w:tcW w:w="1188" w:type="dxa"/>
            <w:shd w:val="clear" w:color="auto" w:fill="auto"/>
            <w:vAlign w:val="center"/>
            <w:hideMark/>
          </w:tcPr>
          <w:p w:rsidR="00CA52F9" w:rsidRPr="00F16050" w:rsidRDefault="00CA52F9" w:rsidP="00B45490">
            <w:pPr>
              <w:spacing w:before="0" w:after="0" w:line="240" w:lineRule="auto"/>
              <w:ind w:firstLine="0"/>
              <w:rPr>
                <w:rFonts w:ascii="Times New Roman" w:eastAsia="Times New Roman" w:hAnsi="Times New Roman" w:cs="Times New Roman"/>
                <w:sz w:val="18"/>
                <w:szCs w:val="18"/>
                <w:lang w:eastAsia="en-GB"/>
              </w:rPr>
            </w:pPr>
            <w:r w:rsidRPr="00F16050">
              <w:rPr>
                <w:rFonts w:ascii="Times New Roman" w:eastAsia="Times New Roman" w:hAnsi="Times New Roman" w:cs="Times New Roman"/>
                <w:sz w:val="18"/>
                <w:szCs w:val="18"/>
                <w:lang w:eastAsia="en-GB"/>
              </w:rPr>
              <w:t>Jebuk1</w:t>
            </w:r>
          </w:p>
        </w:tc>
        <w:tc>
          <w:tcPr>
            <w:tcW w:w="4911" w:type="dxa"/>
            <w:shd w:val="clear" w:color="auto" w:fill="auto"/>
            <w:vAlign w:val="bottom"/>
            <w:hideMark/>
          </w:tcPr>
          <w:p w:rsidR="00CA52F9" w:rsidRPr="00F16050" w:rsidRDefault="00CA52F9" w:rsidP="00B45490">
            <w:pPr>
              <w:spacing w:before="0" w:after="0" w:line="240" w:lineRule="auto"/>
              <w:ind w:firstLine="0"/>
              <w:rPr>
                <w:rFonts w:ascii="Times New Roman" w:eastAsia="Times New Roman" w:hAnsi="Times New Roman" w:cs="Times New Roman"/>
                <w:sz w:val="18"/>
                <w:szCs w:val="18"/>
                <w:lang w:eastAsia="en-GB"/>
              </w:rPr>
            </w:pPr>
            <w:r w:rsidRPr="00F16050">
              <w:rPr>
                <w:rFonts w:ascii="Times New Roman" w:eastAsia="Times New Roman" w:hAnsi="Times New Roman" w:cs="Times New Roman"/>
                <w:sz w:val="18"/>
                <w:szCs w:val="18"/>
                <w:lang w:eastAsia="en-GB"/>
              </w:rPr>
              <w:t xml:space="preserve">108 </w:t>
            </w:r>
            <w:proofErr w:type="spellStart"/>
            <w:r w:rsidRPr="00F16050">
              <w:rPr>
                <w:rFonts w:ascii="Times New Roman" w:eastAsia="Times New Roman" w:hAnsi="Times New Roman" w:cs="Times New Roman"/>
                <w:sz w:val="18"/>
                <w:szCs w:val="18"/>
                <w:lang w:eastAsia="en-GB"/>
              </w:rPr>
              <w:t>Baeksong-</w:t>
            </w:r>
            <w:r w:rsidRPr="00F16050">
              <w:rPr>
                <w:rFonts w:ascii="Times New Roman" w:eastAsia="Times New Roman" w:hAnsi="Times New Roman" w:cs="Times New Roman"/>
                <w:noProof/>
                <w:sz w:val="18"/>
                <w:szCs w:val="18"/>
                <w:lang w:eastAsia="en-GB"/>
              </w:rPr>
              <w:t>ri</w:t>
            </w:r>
            <w:proofErr w:type="spellEnd"/>
            <w:r w:rsidRPr="00F16050">
              <w:rPr>
                <w:rFonts w:ascii="Times New Roman" w:eastAsia="Times New Roman" w:hAnsi="Times New Roman" w:cs="Times New Roman"/>
                <w:sz w:val="18"/>
                <w:szCs w:val="18"/>
                <w:lang w:eastAsia="en-GB"/>
              </w:rPr>
              <w:t xml:space="preserve">, </w:t>
            </w:r>
            <w:proofErr w:type="spellStart"/>
            <w:r w:rsidRPr="00F16050">
              <w:rPr>
                <w:rFonts w:ascii="Times New Roman" w:eastAsia="Times New Roman" w:hAnsi="Times New Roman" w:cs="Times New Roman"/>
                <w:sz w:val="18"/>
                <w:szCs w:val="18"/>
                <w:lang w:eastAsia="en-GB"/>
              </w:rPr>
              <w:t>Shinlim-myeon</w:t>
            </w:r>
            <w:proofErr w:type="spellEnd"/>
            <w:r w:rsidRPr="00F16050">
              <w:rPr>
                <w:rFonts w:ascii="Times New Roman" w:eastAsia="Times New Roman" w:hAnsi="Times New Roman" w:cs="Times New Roman"/>
                <w:sz w:val="18"/>
                <w:szCs w:val="18"/>
                <w:lang w:eastAsia="en-GB"/>
              </w:rPr>
              <w:t xml:space="preserve">, </w:t>
            </w:r>
            <w:proofErr w:type="spellStart"/>
            <w:r w:rsidRPr="00F16050">
              <w:rPr>
                <w:rFonts w:ascii="Times New Roman" w:eastAsia="Times New Roman" w:hAnsi="Times New Roman" w:cs="Times New Roman"/>
                <w:sz w:val="18"/>
                <w:szCs w:val="18"/>
                <w:lang w:eastAsia="en-GB"/>
              </w:rPr>
              <w:t>Gochang</w:t>
            </w:r>
            <w:proofErr w:type="spellEnd"/>
            <w:r w:rsidRPr="00F16050">
              <w:rPr>
                <w:rFonts w:ascii="Times New Roman" w:eastAsia="Times New Roman" w:hAnsi="Times New Roman" w:cs="Times New Roman"/>
                <w:sz w:val="18"/>
                <w:szCs w:val="18"/>
                <w:lang w:eastAsia="en-GB"/>
              </w:rPr>
              <w:t xml:space="preserve">-gun, </w:t>
            </w:r>
            <w:proofErr w:type="spellStart"/>
            <w:r w:rsidRPr="00F16050">
              <w:rPr>
                <w:rFonts w:ascii="Times New Roman" w:eastAsia="Times New Roman" w:hAnsi="Times New Roman" w:cs="Times New Roman"/>
                <w:sz w:val="18"/>
                <w:szCs w:val="18"/>
                <w:lang w:eastAsia="en-GB"/>
              </w:rPr>
              <w:t>Jeonbuk</w:t>
            </w:r>
            <w:proofErr w:type="spellEnd"/>
          </w:p>
        </w:tc>
        <w:tc>
          <w:tcPr>
            <w:tcW w:w="1436" w:type="dxa"/>
            <w:shd w:val="clear" w:color="auto" w:fill="auto"/>
            <w:hideMark/>
          </w:tcPr>
          <w:p w:rsidR="00CA52F9" w:rsidRPr="00F16050" w:rsidRDefault="00CA52F9" w:rsidP="00B45490">
            <w:pPr>
              <w:spacing w:before="0" w:after="0" w:line="240" w:lineRule="auto"/>
              <w:ind w:firstLine="0"/>
              <w:rPr>
                <w:rFonts w:ascii="Times New Roman" w:eastAsia="Times New Roman" w:hAnsi="Times New Roman" w:cs="Times New Roman"/>
                <w:sz w:val="18"/>
                <w:szCs w:val="18"/>
                <w:lang w:eastAsia="en-GB"/>
              </w:rPr>
            </w:pPr>
            <w:r w:rsidRPr="00F16050">
              <w:rPr>
                <w:rFonts w:ascii="Times New Roman" w:eastAsia="Times New Roman" w:hAnsi="Times New Roman" w:cs="Times New Roman"/>
                <w:sz w:val="18"/>
                <w:szCs w:val="18"/>
                <w:lang w:eastAsia="en-GB"/>
              </w:rPr>
              <w:t>Natural field</w:t>
            </w:r>
          </w:p>
        </w:tc>
        <w:tc>
          <w:tcPr>
            <w:tcW w:w="1278" w:type="dxa"/>
            <w:shd w:val="clear" w:color="auto" w:fill="auto"/>
            <w:hideMark/>
          </w:tcPr>
          <w:p w:rsidR="00CA52F9" w:rsidRPr="00F16050" w:rsidRDefault="00CA52F9" w:rsidP="00B45490">
            <w:pPr>
              <w:spacing w:before="0" w:after="0" w:line="240" w:lineRule="auto"/>
              <w:ind w:firstLine="0"/>
              <w:rPr>
                <w:rFonts w:ascii="Times New Roman" w:eastAsia="Times New Roman" w:hAnsi="Times New Roman" w:cs="Times New Roman"/>
                <w:sz w:val="18"/>
                <w:szCs w:val="18"/>
                <w:lang w:eastAsia="en-GB"/>
              </w:rPr>
            </w:pPr>
            <w:r w:rsidRPr="00F16050">
              <w:rPr>
                <w:rFonts w:ascii="Times New Roman" w:eastAsia="Times New Roman" w:hAnsi="Times New Roman" w:cs="Times New Roman"/>
                <w:sz w:val="18"/>
                <w:szCs w:val="18"/>
                <w:lang w:eastAsia="en-GB"/>
              </w:rPr>
              <w:t>5/23/2015</w:t>
            </w:r>
          </w:p>
        </w:tc>
      </w:tr>
      <w:tr w:rsidR="00CA52F9" w:rsidRPr="00F16050" w:rsidTr="00CA52F9">
        <w:trPr>
          <w:trHeight w:val="19"/>
        </w:trPr>
        <w:tc>
          <w:tcPr>
            <w:tcW w:w="956" w:type="dxa"/>
            <w:shd w:val="clear" w:color="auto" w:fill="auto"/>
            <w:vAlign w:val="bottom"/>
            <w:hideMark/>
          </w:tcPr>
          <w:p w:rsidR="00CA52F9" w:rsidRPr="00F16050" w:rsidRDefault="00CA52F9" w:rsidP="00B45490">
            <w:pPr>
              <w:spacing w:before="0" w:after="0" w:line="240" w:lineRule="auto"/>
              <w:ind w:firstLine="0"/>
              <w:rPr>
                <w:rFonts w:ascii="Times New Roman" w:eastAsia="Times New Roman" w:hAnsi="Times New Roman" w:cs="Times New Roman"/>
                <w:sz w:val="18"/>
                <w:szCs w:val="18"/>
                <w:lang w:eastAsia="en-GB"/>
              </w:rPr>
            </w:pPr>
            <w:r w:rsidRPr="00F16050">
              <w:rPr>
                <w:rFonts w:ascii="Times New Roman" w:eastAsia="Times New Roman" w:hAnsi="Times New Roman" w:cs="Times New Roman"/>
                <w:sz w:val="18"/>
                <w:szCs w:val="18"/>
                <w:lang w:eastAsia="en-GB"/>
              </w:rPr>
              <w:t>8</w:t>
            </w:r>
          </w:p>
        </w:tc>
        <w:tc>
          <w:tcPr>
            <w:tcW w:w="1188" w:type="dxa"/>
            <w:shd w:val="clear" w:color="auto" w:fill="auto"/>
            <w:vAlign w:val="center"/>
            <w:hideMark/>
          </w:tcPr>
          <w:p w:rsidR="00CA52F9" w:rsidRPr="00F16050" w:rsidRDefault="00CA52F9" w:rsidP="00B45490">
            <w:pPr>
              <w:spacing w:before="0" w:after="0" w:line="240" w:lineRule="auto"/>
              <w:ind w:firstLine="0"/>
              <w:rPr>
                <w:rFonts w:ascii="Times New Roman" w:eastAsia="Times New Roman" w:hAnsi="Times New Roman" w:cs="Times New Roman"/>
                <w:sz w:val="18"/>
                <w:szCs w:val="18"/>
                <w:lang w:eastAsia="en-GB"/>
              </w:rPr>
            </w:pPr>
            <w:r w:rsidRPr="00F16050">
              <w:rPr>
                <w:rFonts w:ascii="Times New Roman" w:eastAsia="Times New Roman" w:hAnsi="Times New Roman" w:cs="Times New Roman"/>
                <w:sz w:val="18"/>
                <w:szCs w:val="18"/>
                <w:lang w:eastAsia="en-GB"/>
              </w:rPr>
              <w:t>Jenam1</w:t>
            </w:r>
          </w:p>
        </w:tc>
        <w:tc>
          <w:tcPr>
            <w:tcW w:w="4911" w:type="dxa"/>
            <w:shd w:val="clear" w:color="auto" w:fill="auto"/>
            <w:vAlign w:val="bottom"/>
            <w:hideMark/>
          </w:tcPr>
          <w:p w:rsidR="00CA52F9" w:rsidRPr="00F16050" w:rsidRDefault="00CA52F9" w:rsidP="00B45490">
            <w:pPr>
              <w:spacing w:before="0" w:after="0" w:line="240" w:lineRule="auto"/>
              <w:ind w:firstLine="0"/>
              <w:rPr>
                <w:rFonts w:ascii="Times New Roman" w:eastAsia="Times New Roman" w:hAnsi="Times New Roman" w:cs="Times New Roman"/>
                <w:sz w:val="18"/>
                <w:szCs w:val="18"/>
                <w:lang w:eastAsia="en-GB"/>
              </w:rPr>
            </w:pPr>
            <w:r w:rsidRPr="00F16050">
              <w:rPr>
                <w:rFonts w:ascii="Times New Roman" w:eastAsia="Times New Roman" w:hAnsi="Times New Roman" w:cs="Times New Roman"/>
                <w:sz w:val="18"/>
                <w:szCs w:val="18"/>
                <w:lang w:eastAsia="en-GB"/>
              </w:rPr>
              <w:t xml:space="preserve">346-1, </w:t>
            </w:r>
            <w:proofErr w:type="spellStart"/>
            <w:r w:rsidRPr="00F16050">
              <w:rPr>
                <w:rFonts w:ascii="Times New Roman" w:eastAsia="Times New Roman" w:hAnsi="Times New Roman" w:cs="Times New Roman"/>
                <w:sz w:val="18"/>
                <w:szCs w:val="18"/>
                <w:lang w:eastAsia="en-GB"/>
              </w:rPr>
              <w:t>Jinyang-ri</w:t>
            </w:r>
            <w:proofErr w:type="spellEnd"/>
            <w:r w:rsidRPr="00F16050">
              <w:rPr>
                <w:rFonts w:ascii="Times New Roman" w:eastAsia="Times New Roman" w:hAnsi="Times New Roman" w:cs="Times New Roman"/>
                <w:sz w:val="18"/>
                <w:szCs w:val="18"/>
                <w:lang w:eastAsia="en-GB"/>
              </w:rPr>
              <w:t xml:space="preserve">, </w:t>
            </w:r>
            <w:proofErr w:type="spellStart"/>
            <w:r w:rsidRPr="00F16050">
              <w:rPr>
                <w:rFonts w:ascii="Times New Roman" w:eastAsia="Times New Roman" w:hAnsi="Times New Roman" w:cs="Times New Roman"/>
                <w:sz w:val="18"/>
                <w:szCs w:val="18"/>
                <w:lang w:eastAsia="en-GB"/>
              </w:rPr>
              <w:t>Hampyeong-eup</w:t>
            </w:r>
            <w:proofErr w:type="spellEnd"/>
            <w:r w:rsidRPr="00F16050">
              <w:rPr>
                <w:rFonts w:ascii="Times New Roman" w:eastAsia="Times New Roman" w:hAnsi="Times New Roman" w:cs="Times New Roman"/>
                <w:sz w:val="18"/>
                <w:szCs w:val="18"/>
                <w:lang w:eastAsia="en-GB"/>
              </w:rPr>
              <w:t xml:space="preserve">, </w:t>
            </w:r>
            <w:proofErr w:type="spellStart"/>
            <w:r w:rsidRPr="00F16050">
              <w:rPr>
                <w:rFonts w:ascii="Times New Roman" w:eastAsia="Times New Roman" w:hAnsi="Times New Roman" w:cs="Times New Roman"/>
                <w:sz w:val="18"/>
                <w:szCs w:val="18"/>
                <w:lang w:eastAsia="en-GB"/>
              </w:rPr>
              <w:t>Hampyeong</w:t>
            </w:r>
            <w:proofErr w:type="spellEnd"/>
            <w:r w:rsidRPr="00F16050">
              <w:rPr>
                <w:rFonts w:ascii="Times New Roman" w:eastAsia="Times New Roman" w:hAnsi="Times New Roman" w:cs="Times New Roman"/>
                <w:sz w:val="18"/>
                <w:szCs w:val="18"/>
                <w:lang w:eastAsia="en-GB"/>
              </w:rPr>
              <w:t xml:space="preserve">-gun, </w:t>
            </w:r>
            <w:proofErr w:type="spellStart"/>
            <w:r w:rsidRPr="00F16050">
              <w:rPr>
                <w:rFonts w:ascii="Times New Roman" w:eastAsia="Times New Roman" w:hAnsi="Times New Roman" w:cs="Times New Roman"/>
                <w:sz w:val="18"/>
                <w:szCs w:val="18"/>
                <w:lang w:eastAsia="en-GB"/>
              </w:rPr>
              <w:t>Jeonnam</w:t>
            </w:r>
            <w:proofErr w:type="spellEnd"/>
          </w:p>
        </w:tc>
        <w:tc>
          <w:tcPr>
            <w:tcW w:w="1436" w:type="dxa"/>
            <w:shd w:val="clear" w:color="auto" w:fill="auto"/>
            <w:hideMark/>
          </w:tcPr>
          <w:p w:rsidR="00CA52F9" w:rsidRPr="00F16050" w:rsidRDefault="00CA52F9" w:rsidP="00B45490">
            <w:pPr>
              <w:spacing w:before="0" w:after="0" w:line="240" w:lineRule="auto"/>
              <w:ind w:firstLine="0"/>
              <w:rPr>
                <w:rFonts w:ascii="Times New Roman" w:eastAsia="Times New Roman" w:hAnsi="Times New Roman" w:cs="Times New Roman"/>
                <w:sz w:val="18"/>
                <w:szCs w:val="18"/>
                <w:lang w:eastAsia="en-GB"/>
              </w:rPr>
            </w:pPr>
            <w:r w:rsidRPr="00F16050">
              <w:rPr>
                <w:rFonts w:ascii="Times New Roman" w:eastAsia="Times New Roman" w:hAnsi="Times New Roman" w:cs="Times New Roman"/>
                <w:sz w:val="18"/>
                <w:szCs w:val="18"/>
                <w:lang w:eastAsia="en-GB"/>
              </w:rPr>
              <w:t>Natural field</w:t>
            </w:r>
          </w:p>
        </w:tc>
        <w:tc>
          <w:tcPr>
            <w:tcW w:w="1278" w:type="dxa"/>
            <w:shd w:val="clear" w:color="auto" w:fill="auto"/>
            <w:hideMark/>
          </w:tcPr>
          <w:p w:rsidR="00CA52F9" w:rsidRPr="00F16050" w:rsidRDefault="00CA52F9" w:rsidP="00B45490">
            <w:pPr>
              <w:spacing w:before="0" w:after="0" w:line="240" w:lineRule="auto"/>
              <w:ind w:firstLine="0"/>
              <w:rPr>
                <w:rFonts w:ascii="Times New Roman" w:eastAsia="Times New Roman" w:hAnsi="Times New Roman" w:cs="Times New Roman"/>
                <w:sz w:val="18"/>
                <w:szCs w:val="18"/>
                <w:lang w:eastAsia="en-GB"/>
              </w:rPr>
            </w:pPr>
            <w:r w:rsidRPr="00F16050">
              <w:rPr>
                <w:rFonts w:ascii="Times New Roman" w:eastAsia="Times New Roman" w:hAnsi="Times New Roman" w:cs="Times New Roman"/>
                <w:sz w:val="18"/>
                <w:szCs w:val="18"/>
                <w:lang w:eastAsia="en-GB"/>
              </w:rPr>
              <w:t>5/23/2015</w:t>
            </w:r>
          </w:p>
        </w:tc>
      </w:tr>
      <w:tr w:rsidR="00CA52F9" w:rsidRPr="00F16050" w:rsidTr="00CA52F9">
        <w:trPr>
          <w:trHeight w:val="19"/>
        </w:trPr>
        <w:tc>
          <w:tcPr>
            <w:tcW w:w="956" w:type="dxa"/>
            <w:shd w:val="clear" w:color="auto" w:fill="auto"/>
            <w:vAlign w:val="bottom"/>
            <w:hideMark/>
          </w:tcPr>
          <w:p w:rsidR="00CA52F9" w:rsidRPr="00F16050" w:rsidRDefault="00CA52F9" w:rsidP="00B45490">
            <w:pPr>
              <w:spacing w:before="0" w:after="0" w:line="240" w:lineRule="auto"/>
              <w:ind w:firstLine="0"/>
              <w:rPr>
                <w:rFonts w:ascii="Times New Roman" w:eastAsia="Times New Roman" w:hAnsi="Times New Roman" w:cs="Times New Roman"/>
                <w:sz w:val="18"/>
                <w:szCs w:val="18"/>
                <w:lang w:eastAsia="en-GB"/>
              </w:rPr>
            </w:pPr>
            <w:r w:rsidRPr="00F16050">
              <w:rPr>
                <w:rFonts w:ascii="Times New Roman" w:eastAsia="Times New Roman" w:hAnsi="Times New Roman" w:cs="Times New Roman"/>
                <w:sz w:val="18"/>
                <w:szCs w:val="18"/>
                <w:lang w:eastAsia="en-GB"/>
              </w:rPr>
              <w:t>11</w:t>
            </w:r>
          </w:p>
        </w:tc>
        <w:tc>
          <w:tcPr>
            <w:tcW w:w="1188" w:type="dxa"/>
            <w:shd w:val="clear" w:color="auto" w:fill="auto"/>
            <w:vAlign w:val="center"/>
            <w:hideMark/>
          </w:tcPr>
          <w:p w:rsidR="00CA52F9" w:rsidRPr="00F16050" w:rsidRDefault="00CA52F9" w:rsidP="00B45490">
            <w:pPr>
              <w:spacing w:before="0" w:after="0" w:line="240" w:lineRule="auto"/>
              <w:ind w:firstLine="0"/>
              <w:rPr>
                <w:rFonts w:ascii="Times New Roman" w:eastAsia="Times New Roman" w:hAnsi="Times New Roman" w:cs="Times New Roman"/>
                <w:sz w:val="18"/>
                <w:szCs w:val="18"/>
                <w:lang w:eastAsia="en-GB"/>
              </w:rPr>
            </w:pPr>
            <w:r w:rsidRPr="00F16050">
              <w:rPr>
                <w:rFonts w:ascii="Times New Roman" w:eastAsia="Times New Roman" w:hAnsi="Times New Roman" w:cs="Times New Roman"/>
                <w:sz w:val="18"/>
                <w:szCs w:val="18"/>
                <w:lang w:eastAsia="en-GB"/>
              </w:rPr>
              <w:t>Jenam2</w:t>
            </w:r>
          </w:p>
        </w:tc>
        <w:tc>
          <w:tcPr>
            <w:tcW w:w="4911" w:type="dxa"/>
            <w:shd w:val="clear" w:color="auto" w:fill="auto"/>
            <w:vAlign w:val="bottom"/>
            <w:hideMark/>
          </w:tcPr>
          <w:p w:rsidR="00CA52F9" w:rsidRPr="00F16050" w:rsidRDefault="00CA52F9" w:rsidP="00B45490">
            <w:pPr>
              <w:spacing w:before="0" w:after="0" w:line="240" w:lineRule="auto"/>
              <w:ind w:firstLine="0"/>
              <w:rPr>
                <w:rFonts w:ascii="Times New Roman" w:eastAsia="Times New Roman" w:hAnsi="Times New Roman" w:cs="Times New Roman"/>
                <w:sz w:val="18"/>
                <w:szCs w:val="18"/>
                <w:lang w:eastAsia="en-GB"/>
              </w:rPr>
            </w:pPr>
            <w:r w:rsidRPr="00F16050">
              <w:rPr>
                <w:rFonts w:ascii="Times New Roman" w:eastAsia="Times New Roman" w:hAnsi="Times New Roman" w:cs="Times New Roman"/>
                <w:sz w:val="18"/>
                <w:szCs w:val="18"/>
                <w:lang w:eastAsia="en-GB"/>
              </w:rPr>
              <w:t xml:space="preserve">897, </w:t>
            </w:r>
            <w:proofErr w:type="spellStart"/>
            <w:r w:rsidRPr="00F16050">
              <w:rPr>
                <w:rFonts w:ascii="Times New Roman" w:eastAsia="Times New Roman" w:hAnsi="Times New Roman" w:cs="Times New Roman"/>
                <w:sz w:val="18"/>
                <w:szCs w:val="18"/>
                <w:lang w:eastAsia="en-GB"/>
              </w:rPr>
              <w:t>Dongho-ri</w:t>
            </w:r>
            <w:proofErr w:type="spellEnd"/>
            <w:r w:rsidRPr="00F16050">
              <w:rPr>
                <w:rFonts w:ascii="Times New Roman" w:eastAsia="Times New Roman" w:hAnsi="Times New Roman" w:cs="Times New Roman"/>
                <w:sz w:val="18"/>
                <w:szCs w:val="18"/>
                <w:lang w:eastAsia="en-GB"/>
              </w:rPr>
              <w:t xml:space="preserve">, </w:t>
            </w:r>
            <w:proofErr w:type="spellStart"/>
            <w:r w:rsidRPr="00F16050">
              <w:rPr>
                <w:rFonts w:ascii="Times New Roman" w:eastAsia="Times New Roman" w:hAnsi="Times New Roman" w:cs="Times New Roman"/>
                <w:sz w:val="18"/>
                <w:szCs w:val="18"/>
                <w:lang w:eastAsia="en-GB"/>
              </w:rPr>
              <w:t>Samho-eup</w:t>
            </w:r>
            <w:proofErr w:type="spellEnd"/>
            <w:r w:rsidRPr="00F16050">
              <w:rPr>
                <w:rFonts w:ascii="Times New Roman" w:eastAsia="Times New Roman" w:hAnsi="Times New Roman" w:cs="Times New Roman"/>
                <w:sz w:val="18"/>
                <w:szCs w:val="18"/>
                <w:lang w:eastAsia="en-GB"/>
              </w:rPr>
              <w:t xml:space="preserve">, </w:t>
            </w:r>
            <w:proofErr w:type="spellStart"/>
            <w:r w:rsidRPr="00F16050">
              <w:rPr>
                <w:rFonts w:ascii="Times New Roman" w:eastAsia="Times New Roman" w:hAnsi="Times New Roman" w:cs="Times New Roman"/>
                <w:sz w:val="18"/>
                <w:szCs w:val="18"/>
                <w:lang w:eastAsia="en-GB"/>
              </w:rPr>
              <w:t>Yeongam</w:t>
            </w:r>
            <w:proofErr w:type="spellEnd"/>
            <w:r w:rsidRPr="00F16050">
              <w:rPr>
                <w:rFonts w:ascii="Times New Roman" w:eastAsia="Times New Roman" w:hAnsi="Times New Roman" w:cs="Times New Roman"/>
                <w:sz w:val="18"/>
                <w:szCs w:val="18"/>
                <w:lang w:eastAsia="en-GB"/>
              </w:rPr>
              <w:t xml:space="preserve">-gun, </w:t>
            </w:r>
            <w:proofErr w:type="spellStart"/>
            <w:r w:rsidRPr="00F16050">
              <w:rPr>
                <w:rFonts w:ascii="Times New Roman" w:eastAsia="Times New Roman" w:hAnsi="Times New Roman" w:cs="Times New Roman"/>
                <w:sz w:val="18"/>
                <w:szCs w:val="18"/>
                <w:lang w:eastAsia="en-GB"/>
              </w:rPr>
              <w:t>Jeonnam</w:t>
            </w:r>
            <w:proofErr w:type="spellEnd"/>
          </w:p>
        </w:tc>
        <w:tc>
          <w:tcPr>
            <w:tcW w:w="1436" w:type="dxa"/>
            <w:shd w:val="clear" w:color="auto" w:fill="auto"/>
            <w:hideMark/>
          </w:tcPr>
          <w:p w:rsidR="00CA52F9" w:rsidRPr="00F16050" w:rsidRDefault="00CA52F9" w:rsidP="00B45490">
            <w:pPr>
              <w:spacing w:before="0" w:after="0" w:line="240" w:lineRule="auto"/>
              <w:ind w:firstLine="0"/>
              <w:rPr>
                <w:rFonts w:ascii="Times New Roman" w:eastAsia="Times New Roman" w:hAnsi="Times New Roman" w:cs="Times New Roman"/>
                <w:sz w:val="18"/>
                <w:szCs w:val="18"/>
                <w:lang w:eastAsia="en-GB"/>
              </w:rPr>
            </w:pPr>
            <w:r w:rsidRPr="00F16050">
              <w:rPr>
                <w:rFonts w:ascii="Times New Roman" w:eastAsia="Times New Roman" w:hAnsi="Times New Roman" w:cs="Times New Roman"/>
                <w:sz w:val="18"/>
                <w:szCs w:val="18"/>
                <w:lang w:eastAsia="en-GB"/>
              </w:rPr>
              <w:t>Natural field</w:t>
            </w:r>
          </w:p>
        </w:tc>
        <w:tc>
          <w:tcPr>
            <w:tcW w:w="1278" w:type="dxa"/>
            <w:shd w:val="clear" w:color="auto" w:fill="auto"/>
            <w:hideMark/>
          </w:tcPr>
          <w:p w:rsidR="00CA52F9" w:rsidRPr="00F16050" w:rsidRDefault="00CA52F9" w:rsidP="00B45490">
            <w:pPr>
              <w:spacing w:before="0" w:after="0" w:line="240" w:lineRule="auto"/>
              <w:ind w:firstLine="0"/>
              <w:rPr>
                <w:rFonts w:ascii="Times New Roman" w:eastAsia="Times New Roman" w:hAnsi="Times New Roman" w:cs="Times New Roman"/>
                <w:sz w:val="18"/>
                <w:szCs w:val="18"/>
                <w:lang w:eastAsia="en-GB"/>
              </w:rPr>
            </w:pPr>
            <w:r w:rsidRPr="00F16050">
              <w:rPr>
                <w:rFonts w:ascii="Times New Roman" w:eastAsia="Times New Roman" w:hAnsi="Times New Roman" w:cs="Times New Roman"/>
                <w:sz w:val="18"/>
                <w:szCs w:val="18"/>
                <w:lang w:eastAsia="en-GB"/>
              </w:rPr>
              <w:t>5/23/2015</w:t>
            </w:r>
          </w:p>
        </w:tc>
      </w:tr>
      <w:tr w:rsidR="00CA52F9" w:rsidRPr="00F16050" w:rsidTr="00CA52F9">
        <w:trPr>
          <w:trHeight w:val="19"/>
        </w:trPr>
        <w:tc>
          <w:tcPr>
            <w:tcW w:w="956" w:type="dxa"/>
            <w:shd w:val="clear" w:color="auto" w:fill="auto"/>
            <w:vAlign w:val="bottom"/>
            <w:hideMark/>
          </w:tcPr>
          <w:p w:rsidR="00CA52F9" w:rsidRPr="00F16050" w:rsidRDefault="00CA52F9" w:rsidP="00B45490">
            <w:pPr>
              <w:spacing w:before="0" w:after="0" w:line="240" w:lineRule="auto"/>
              <w:ind w:firstLine="0"/>
              <w:rPr>
                <w:rFonts w:ascii="Times New Roman" w:eastAsia="Times New Roman" w:hAnsi="Times New Roman" w:cs="Times New Roman"/>
                <w:sz w:val="18"/>
                <w:szCs w:val="18"/>
                <w:lang w:eastAsia="en-GB"/>
              </w:rPr>
            </w:pPr>
            <w:r w:rsidRPr="00F16050">
              <w:rPr>
                <w:rFonts w:ascii="Times New Roman" w:eastAsia="Times New Roman" w:hAnsi="Times New Roman" w:cs="Times New Roman"/>
                <w:sz w:val="18"/>
                <w:szCs w:val="18"/>
                <w:lang w:eastAsia="en-GB"/>
              </w:rPr>
              <w:t>12</w:t>
            </w:r>
          </w:p>
        </w:tc>
        <w:tc>
          <w:tcPr>
            <w:tcW w:w="1188" w:type="dxa"/>
            <w:shd w:val="clear" w:color="auto" w:fill="auto"/>
            <w:vAlign w:val="center"/>
            <w:hideMark/>
          </w:tcPr>
          <w:p w:rsidR="00CA52F9" w:rsidRPr="00F16050" w:rsidRDefault="00CA52F9" w:rsidP="00B45490">
            <w:pPr>
              <w:spacing w:before="0" w:after="0" w:line="240" w:lineRule="auto"/>
              <w:ind w:firstLine="0"/>
              <w:rPr>
                <w:rFonts w:ascii="Times New Roman" w:eastAsia="Times New Roman" w:hAnsi="Times New Roman" w:cs="Times New Roman"/>
                <w:sz w:val="18"/>
                <w:szCs w:val="18"/>
                <w:lang w:eastAsia="en-GB"/>
              </w:rPr>
            </w:pPr>
            <w:r w:rsidRPr="00F16050">
              <w:rPr>
                <w:rFonts w:ascii="Times New Roman" w:eastAsia="Times New Roman" w:hAnsi="Times New Roman" w:cs="Times New Roman"/>
                <w:sz w:val="18"/>
                <w:szCs w:val="18"/>
                <w:lang w:eastAsia="en-GB"/>
              </w:rPr>
              <w:t>Jenam3</w:t>
            </w:r>
          </w:p>
        </w:tc>
        <w:tc>
          <w:tcPr>
            <w:tcW w:w="4911" w:type="dxa"/>
            <w:shd w:val="clear" w:color="auto" w:fill="auto"/>
            <w:vAlign w:val="bottom"/>
            <w:hideMark/>
          </w:tcPr>
          <w:p w:rsidR="00CA52F9" w:rsidRPr="00F16050" w:rsidRDefault="00CA52F9" w:rsidP="00B45490">
            <w:pPr>
              <w:spacing w:before="0" w:after="0" w:line="240" w:lineRule="auto"/>
              <w:ind w:firstLine="0"/>
              <w:rPr>
                <w:rFonts w:ascii="Times New Roman" w:eastAsia="Times New Roman" w:hAnsi="Times New Roman" w:cs="Times New Roman"/>
                <w:sz w:val="18"/>
                <w:szCs w:val="18"/>
                <w:lang w:eastAsia="en-GB"/>
              </w:rPr>
            </w:pPr>
            <w:r w:rsidRPr="00F16050">
              <w:rPr>
                <w:rFonts w:ascii="Times New Roman" w:eastAsia="Times New Roman" w:hAnsi="Times New Roman" w:cs="Times New Roman"/>
                <w:sz w:val="18"/>
                <w:szCs w:val="18"/>
                <w:lang w:eastAsia="en-GB"/>
              </w:rPr>
              <w:t xml:space="preserve">1850-4 </w:t>
            </w:r>
            <w:proofErr w:type="spellStart"/>
            <w:r w:rsidRPr="00F16050">
              <w:rPr>
                <w:rFonts w:ascii="Times New Roman" w:eastAsia="Times New Roman" w:hAnsi="Times New Roman" w:cs="Times New Roman"/>
                <w:sz w:val="18"/>
                <w:szCs w:val="18"/>
                <w:lang w:eastAsia="en-GB"/>
              </w:rPr>
              <w:t>Yeongam</w:t>
            </w:r>
            <w:proofErr w:type="spellEnd"/>
            <w:r w:rsidRPr="00F16050">
              <w:rPr>
                <w:rFonts w:ascii="Times New Roman" w:eastAsia="Times New Roman" w:hAnsi="Times New Roman" w:cs="Times New Roman"/>
                <w:sz w:val="18"/>
                <w:szCs w:val="18"/>
                <w:lang w:eastAsia="en-GB"/>
              </w:rPr>
              <w:t xml:space="preserve">-gun, </w:t>
            </w:r>
            <w:proofErr w:type="spellStart"/>
            <w:r w:rsidRPr="00F16050">
              <w:rPr>
                <w:rFonts w:ascii="Times New Roman" w:eastAsia="Times New Roman" w:hAnsi="Times New Roman" w:cs="Times New Roman"/>
                <w:sz w:val="18"/>
                <w:szCs w:val="18"/>
                <w:lang w:eastAsia="en-GB"/>
              </w:rPr>
              <w:t>Jeonnam</w:t>
            </w:r>
            <w:proofErr w:type="spellEnd"/>
          </w:p>
        </w:tc>
        <w:tc>
          <w:tcPr>
            <w:tcW w:w="1436" w:type="dxa"/>
            <w:shd w:val="clear" w:color="auto" w:fill="auto"/>
            <w:hideMark/>
          </w:tcPr>
          <w:p w:rsidR="00CA52F9" w:rsidRPr="00F16050" w:rsidRDefault="00CA52F9" w:rsidP="00B45490">
            <w:pPr>
              <w:spacing w:before="0" w:after="0" w:line="240" w:lineRule="auto"/>
              <w:ind w:firstLine="0"/>
              <w:rPr>
                <w:rFonts w:ascii="Times New Roman" w:eastAsia="Times New Roman" w:hAnsi="Times New Roman" w:cs="Times New Roman"/>
                <w:sz w:val="18"/>
                <w:szCs w:val="18"/>
                <w:lang w:eastAsia="en-GB"/>
              </w:rPr>
            </w:pPr>
            <w:r w:rsidRPr="00F16050">
              <w:rPr>
                <w:rFonts w:ascii="Times New Roman" w:eastAsia="Times New Roman" w:hAnsi="Times New Roman" w:cs="Times New Roman"/>
                <w:sz w:val="18"/>
                <w:szCs w:val="18"/>
                <w:lang w:eastAsia="en-GB"/>
              </w:rPr>
              <w:t>Natural field</w:t>
            </w:r>
          </w:p>
        </w:tc>
        <w:tc>
          <w:tcPr>
            <w:tcW w:w="1278" w:type="dxa"/>
            <w:shd w:val="clear" w:color="auto" w:fill="auto"/>
            <w:hideMark/>
          </w:tcPr>
          <w:p w:rsidR="00CA52F9" w:rsidRPr="00F16050" w:rsidRDefault="00CA52F9" w:rsidP="00B45490">
            <w:pPr>
              <w:spacing w:before="0" w:after="0" w:line="240" w:lineRule="auto"/>
              <w:ind w:firstLine="0"/>
              <w:rPr>
                <w:rFonts w:ascii="Times New Roman" w:eastAsia="Times New Roman" w:hAnsi="Times New Roman" w:cs="Times New Roman"/>
                <w:sz w:val="18"/>
                <w:szCs w:val="18"/>
                <w:lang w:eastAsia="en-GB"/>
              </w:rPr>
            </w:pPr>
            <w:r w:rsidRPr="00F16050">
              <w:rPr>
                <w:rFonts w:ascii="Times New Roman" w:eastAsia="Times New Roman" w:hAnsi="Times New Roman" w:cs="Times New Roman"/>
                <w:sz w:val="18"/>
                <w:szCs w:val="18"/>
                <w:lang w:eastAsia="en-GB"/>
              </w:rPr>
              <w:t>5/24/2015</w:t>
            </w:r>
          </w:p>
        </w:tc>
      </w:tr>
      <w:tr w:rsidR="00CA52F9" w:rsidRPr="00F16050" w:rsidTr="00CA52F9">
        <w:trPr>
          <w:trHeight w:val="19"/>
        </w:trPr>
        <w:tc>
          <w:tcPr>
            <w:tcW w:w="956" w:type="dxa"/>
            <w:shd w:val="clear" w:color="auto" w:fill="auto"/>
            <w:vAlign w:val="bottom"/>
            <w:hideMark/>
          </w:tcPr>
          <w:p w:rsidR="00CA52F9" w:rsidRPr="00F16050" w:rsidRDefault="00CA52F9" w:rsidP="00B45490">
            <w:pPr>
              <w:spacing w:before="0" w:after="0" w:line="240" w:lineRule="auto"/>
              <w:ind w:firstLine="0"/>
              <w:rPr>
                <w:rFonts w:ascii="Times New Roman" w:eastAsia="Times New Roman" w:hAnsi="Times New Roman" w:cs="Times New Roman"/>
                <w:sz w:val="18"/>
                <w:szCs w:val="18"/>
                <w:lang w:eastAsia="en-GB"/>
              </w:rPr>
            </w:pPr>
            <w:r w:rsidRPr="00F16050">
              <w:rPr>
                <w:rFonts w:ascii="Times New Roman" w:eastAsia="Times New Roman" w:hAnsi="Times New Roman" w:cs="Times New Roman"/>
                <w:sz w:val="18"/>
                <w:szCs w:val="18"/>
                <w:lang w:eastAsia="en-GB"/>
              </w:rPr>
              <w:t>14</w:t>
            </w:r>
          </w:p>
        </w:tc>
        <w:tc>
          <w:tcPr>
            <w:tcW w:w="1188" w:type="dxa"/>
            <w:shd w:val="clear" w:color="auto" w:fill="auto"/>
            <w:vAlign w:val="center"/>
            <w:hideMark/>
          </w:tcPr>
          <w:p w:rsidR="00CA52F9" w:rsidRPr="00F16050" w:rsidRDefault="00CA52F9" w:rsidP="00B45490">
            <w:pPr>
              <w:spacing w:before="0" w:after="0" w:line="240" w:lineRule="auto"/>
              <w:ind w:firstLine="0"/>
              <w:rPr>
                <w:rFonts w:ascii="Times New Roman" w:eastAsia="Times New Roman" w:hAnsi="Times New Roman" w:cs="Times New Roman"/>
                <w:sz w:val="18"/>
                <w:szCs w:val="18"/>
                <w:lang w:eastAsia="en-GB"/>
              </w:rPr>
            </w:pPr>
            <w:r w:rsidRPr="00F16050">
              <w:rPr>
                <w:rFonts w:ascii="Times New Roman" w:eastAsia="Times New Roman" w:hAnsi="Times New Roman" w:cs="Times New Roman"/>
                <w:sz w:val="18"/>
                <w:szCs w:val="18"/>
                <w:lang w:eastAsia="en-GB"/>
              </w:rPr>
              <w:t>Jenam4</w:t>
            </w:r>
          </w:p>
        </w:tc>
        <w:tc>
          <w:tcPr>
            <w:tcW w:w="4911" w:type="dxa"/>
            <w:shd w:val="clear" w:color="auto" w:fill="auto"/>
            <w:vAlign w:val="bottom"/>
            <w:hideMark/>
          </w:tcPr>
          <w:p w:rsidR="00CA52F9" w:rsidRPr="00F16050" w:rsidRDefault="00CA52F9" w:rsidP="00B45490">
            <w:pPr>
              <w:spacing w:before="0" w:after="0" w:line="240" w:lineRule="auto"/>
              <w:ind w:firstLine="0"/>
              <w:rPr>
                <w:rFonts w:ascii="Times New Roman" w:eastAsia="Times New Roman" w:hAnsi="Times New Roman" w:cs="Times New Roman"/>
                <w:sz w:val="18"/>
                <w:szCs w:val="18"/>
                <w:lang w:eastAsia="en-GB"/>
              </w:rPr>
            </w:pPr>
            <w:r w:rsidRPr="00F16050">
              <w:rPr>
                <w:rFonts w:ascii="Times New Roman" w:eastAsia="Times New Roman" w:hAnsi="Times New Roman" w:cs="Times New Roman"/>
                <w:sz w:val="18"/>
                <w:szCs w:val="18"/>
                <w:lang w:eastAsia="en-GB"/>
              </w:rPr>
              <w:t xml:space="preserve">661-9, </w:t>
            </w:r>
            <w:proofErr w:type="spellStart"/>
            <w:r w:rsidRPr="00F16050">
              <w:rPr>
                <w:rFonts w:ascii="Times New Roman" w:eastAsia="Times New Roman" w:hAnsi="Times New Roman" w:cs="Times New Roman"/>
                <w:sz w:val="18"/>
                <w:szCs w:val="18"/>
                <w:lang w:eastAsia="en-GB"/>
              </w:rPr>
              <w:t>Chungdong-ri</w:t>
            </w:r>
            <w:proofErr w:type="spellEnd"/>
            <w:r w:rsidRPr="00F16050">
              <w:rPr>
                <w:rFonts w:ascii="Times New Roman" w:eastAsia="Times New Roman" w:hAnsi="Times New Roman" w:cs="Times New Roman"/>
                <w:sz w:val="18"/>
                <w:szCs w:val="18"/>
                <w:lang w:eastAsia="en-GB"/>
              </w:rPr>
              <w:t xml:space="preserve">, </w:t>
            </w:r>
            <w:proofErr w:type="spellStart"/>
            <w:r w:rsidRPr="00F16050">
              <w:rPr>
                <w:rFonts w:ascii="Times New Roman" w:eastAsia="Times New Roman" w:hAnsi="Times New Roman" w:cs="Times New Roman"/>
                <w:sz w:val="18"/>
                <w:szCs w:val="18"/>
                <w:lang w:eastAsia="en-GB"/>
              </w:rPr>
              <w:t>Bupyeong-eup</w:t>
            </w:r>
            <w:proofErr w:type="spellEnd"/>
            <w:r w:rsidRPr="00F16050">
              <w:rPr>
                <w:rFonts w:ascii="Times New Roman" w:eastAsia="Times New Roman" w:hAnsi="Times New Roman" w:cs="Times New Roman"/>
                <w:sz w:val="18"/>
                <w:szCs w:val="18"/>
                <w:lang w:eastAsia="en-GB"/>
              </w:rPr>
              <w:t xml:space="preserve">, </w:t>
            </w:r>
            <w:proofErr w:type="spellStart"/>
            <w:r w:rsidRPr="00F16050">
              <w:rPr>
                <w:rFonts w:ascii="Times New Roman" w:eastAsia="Times New Roman" w:hAnsi="Times New Roman" w:cs="Times New Roman"/>
                <w:sz w:val="18"/>
                <w:szCs w:val="18"/>
                <w:lang w:eastAsia="en-GB"/>
              </w:rPr>
              <w:t>Boseong</w:t>
            </w:r>
            <w:proofErr w:type="spellEnd"/>
            <w:r w:rsidRPr="00F16050">
              <w:rPr>
                <w:rFonts w:ascii="Times New Roman" w:eastAsia="Times New Roman" w:hAnsi="Times New Roman" w:cs="Times New Roman"/>
                <w:sz w:val="18"/>
                <w:szCs w:val="18"/>
                <w:lang w:eastAsia="en-GB"/>
              </w:rPr>
              <w:t xml:space="preserve">-gun, </w:t>
            </w:r>
            <w:proofErr w:type="spellStart"/>
            <w:r w:rsidRPr="00F16050">
              <w:rPr>
                <w:rFonts w:ascii="Times New Roman" w:eastAsia="Times New Roman" w:hAnsi="Times New Roman" w:cs="Times New Roman"/>
                <w:sz w:val="18"/>
                <w:szCs w:val="18"/>
                <w:lang w:eastAsia="en-GB"/>
              </w:rPr>
              <w:t>Jeonnam</w:t>
            </w:r>
            <w:proofErr w:type="spellEnd"/>
          </w:p>
        </w:tc>
        <w:tc>
          <w:tcPr>
            <w:tcW w:w="1436" w:type="dxa"/>
            <w:shd w:val="clear" w:color="auto" w:fill="auto"/>
            <w:hideMark/>
          </w:tcPr>
          <w:p w:rsidR="00CA52F9" w:rsidRPr="00F16050" w:rsidRDefault="00CA52F9" w:rsidP="00B45490">
            <w:pPr>
              <w:spacing w:before="0" w:after="0" w:line="240" w:lineRule="auto"/>
              <w:ind w:firstLine="0"/>
              <w:rPr>
                <w:rFonts w:ascii="Times New Roman" w:eastAsia="Times New Roman" w:hAnsi="Times New Roman" w:cs="Times New Roman"/>
                <w:sz w:val="18"/>
                <w:szCs w:val="18"/>
                <w:lang w:eastAsia="en-GB"/>
              </w:rPr>
            </w:pPr>
            <w:r w:rsidRPr="00F16050">
              <w:rPr>
                <w:rFonts w:ascii="Times New Roman" w:eastAsia="Times New Roman" w:hAnsi="Times New Roman" w:cs="Times New Roman"/>
                <w:sz w:val="18"/>
                <w:szCs w:val="18"/>
                <w:lang w:eastAsia="en-GB"/>
              </w:rPr>
              <w:t>Natural field</w:t>
            </w:r>
          </w:p>
        </w:tc>
        <w:tc>
          <w:tcPr>
            <w:tcW w:w="1278" w:type="dxa"/>
            <w:shd w:val="clear" w:color="auto" w:fill="auto"/>
            <w:hideMark/>
          </w:tcPr>
          <w:p w:rsidR="00CA52F9" w:rsidRPr="00F16050" w:rsidRDefault="00CA52F9" w:rsidP="00B45490">
            <w:pPr>
              <w:spacing w:before="0" w:after="0" w:line="240" w:lineRule="auto"/>
              <w:ind w:firstLine="0"/>
              <w:rPr>
                <w:rFonts w:ascii="Times New Roman" w:eastAsia="Times New Roman" w:hAnsi="Times New Roman" w:cs="Times New Roman"/>
                <w:sz w:val="18"/>
                <w:szCs w:val="18"/>
                <w:lang w:eastAsia="en-GB"/>
              </w:rPr>
            </w:pPr>
            <w:r w:rsidRPr="00F16050">
              <w:rPr>
                <w:rFonts w:ascii="Times New Roman" w:eastAsia="Times New Roman" w:hAnsi="Times New Roman" w:cs="Times New Roman"/>
                <w:sz w:val="18"/>
                <w:szCs w:val="18"/>
                <w:lang w:eastAsia="en-GB"/>
              </w:rPr>
              <w:t>5/24/2015</w:t>
            </w:r>
          </w:p>
        </w:tc>
      </w:tr>
      <w:tr w:rsidR="00CA52F9" w:rsidRPr="00F16050" w:rsidTr="00CA52F9">
        <w:trPr>
          <w:trHeight w:val="19"/>
        </w:trPr>
        <w:tc>
          <w:tcPr>
            <w:tcW w:w="956" w:type="dxa"/>
            <w:shd w:val="clear" w:color="auto" w:fill="auto"/>
            <w:vAlign w:val="bottom"/>
            <w:hideMark/>
          </w:tcPr>
          <w:p w:rsidR="00CA52F9" w:rsidRPr="00F16050" w:rsidRDefault="00CA52F9" w:rsidP="00B45490">
            <w:pPr>
              <w:spacing w:before="0" w:after="0" w:line="240" w:lineRule="auto"/>
              <w:ind w:firstLine="0"/>
              <w:rPr>
                <w:rFonts w:ascii="Times New Roman" w:eastAsia="Times New Roman" w:hAnsi="Times New Roman" w:cs="Times New Roman"/>
                <w:sz w:val="18"/>
                <w:szCs w:val="18"/>
                <w:lang w:eastAsia="en-GB"/>
              </w:rPr>
            </w:pPr>
            <w:r w:rsidRPr="00F16050">
              <w:rPr>
                <w:rFonts w:ascii="Times New Roman" w:eastAsia="Times New Roman" w:hAnsi="Times New Roman" w:cs="Times New Roman"/>
                <w:sz w:val="18"/>
                <w:szCs w:val="18"/>
                <w:lang w:eastAsia="en-GB"/>
              </w:rPr>
              <w:t>15</w:t>
            </w:r>
          </w:p>
        </w:tc>
        <w:tc>
          <w:tcPr>
            <w:tcW w:w="1188" w:type="dxa"/>
            <w:shd w:val="clear" w:color="auto" w:fill="auto"/>
            <w:vAlign w:val="center"/>
            <w:hideMark/>
          </w:tcPr>
          <w:p w:rsidR="00CA52F9" w:rsidRPr="00F16050" w:rsidRDefault="00CA52F9" w:rsidP="00B45490">
            <w:pPr>
              <w:spacing w:before="0" w:after="0" w:line="240" w:lineRule="auto"/>
              <w:ind w:firstLine="0"/>
              <w:rPr>
                <w:rFonts w:ascii="Times New Roman" w:eastAsia="Times New Roman" w:hAnsi="Times New Roman" w:cs="Times New Roman"/>
                <w:sz w:val="18"/>
                <w:szCs w:val="18"/>
                <w:lang w:eastAsia="en-GB"/>
              </w:rPr>
            </w:pPr>
            <w:r w:rsidRPr="00F16050">
              <w:rPr>
                <w:rFonts w:ascii="Times New Roman" w:eastAsia="Times New Roman" w:hAnsi="Times New Roman" w:cs="Times New Roman"/>
                <w:sz w:val="18"/>
                <w:szCs w:val="18"/>
                <w:lang w:eastAsia="en-GB"/>
              </w:rPr>
              <w:t>Jenam5</w:t>
            </w:r>
          </w:p>
        </w:tc>
        <w:tc>
          <w:tcPr>
            <w:tcW w:w="4911" w:type="dxa"/>
            <w:shd w:val="clear" w:color="auto" w:fill="auto"/>
            <w:vAlign w:val="bottom"/>
            <w:hideMark/>
          </w:tcPr>
          <w:p w:rsidR="00CA52F9" w:rsidRPr="00F16050" w:rsidRDefault="00CA52F9" w:rsidP="00B45490">
            <w:pPr>
              <w:spacing w:before="0" w:after="0" w:line="240" w:lineRule="auto"/>
              <w:ind w:firstLine="0"/>
              <w:rPr>
                <w:rFonts w:ascii="Times New Roman" w:eastAsia="Times New Roman" w:hAnsi="Times New Roman" w:cs="Times New Roman"/>
                <w:sz w:val="18"/>
                <w:szCs w:val="18"/>
                <w:lang w:eastAsia="en-GB"/>
              </w:rPr>
            </w:pPr>
            <w:r w:rsidRPr="00F16050">
              <w:rPr>
                <w:rFonts w:ascii="Times New Roman" w:eastAsia="Times New Roman" w:hAnsi="Times New Roman" w:cs="Times New Roman"/>
                <w:sz w:val="18"/>
                <w:szCs w:val="18"/>
                <w:lang w:eastAsia="en-GB"/>
              </w:rPr>
              <w:t xml:space="preserve">4-1, </w:t>
            </w:r>
            <w:proofErr w:type="spellStart"/>
            <w:r w:rsidRPr="00F16050">
              <w:rPr>
                <w:rFonts w:ascii="Times New Roman" w:eastAsia="Times New Roman" w:hAnsi="Times New Roman" w:cs="Times New Roman"/>
                <w:sz w:val="18"/>
                <w:szCs w:val="18"/>
                <w:lang w:eastAsia="en-GB"/>
              </w:rPr>
              <w:t>Doi</w:t>
            </w:r>
            <w:proofErr w:type="spellEnd"/>
            <w:r w:rsidRPr="00F16050">
              <w:rPr>
                <w:rFonts w:ascii="Times New Roman" w:eastAsia="Times New Roman" w:hAnsi="Times New Roman" w:cs="Times New Roman"/>
                <w:sz w:val="18"/>
                <w:szCs w:val="18"/>
                <w:lang w:eastAsia="en-GB"/>
              </w:rPr>
              <w:t xml:space="preserve">-dong, </w:t>
            </w:r>
            <w:proofErr w:type="spellStart"/>
            <w:r w:rsidRPr="00F16050">
              <w:rPr>
                <w:rFonts w:ascii="Times New Roman" w:eastAsia="Times New Roman" w:hAnsi="Times New Roman" w:cs="Times New Roman"/>
                <w:sz w:val="18"/>
                <w:szCs w:val="18"/>
                <w:lang w:eastAsia="en-GB"/>
              </w:rPr>
              <w:t>Gwangyang</w:t>
            </w:r>
            <w:proofErr w:type="spellEnd"/>
            <w:r w:rsidRPr="00F16050">
              <w:rPr>
                <w:rFonts w:ascii="Times New Roman" w:eastAsia="Times New Roman" w:hAnsi="Times New Roman" w:cs="Times New Roman"/>
                <w:sz w:val="18"/>
                <w:szCs w:val="18"/>
                <w:lang w:eastAsia="en-GB"/>
              </w:rPr>
              <w:t xml:space="preserve">, </w:t>
            </w:r>
            <w:proofErr w:type="spellStart"/>
            <w:r w:rsidRPr="00F16050">
              <w:rPr>
                <w:rFonts w:ascii="Times New Roman" w:eastAsia="Times New Roman" w:hAnsi="Times New Roman" w:cs="Times New Roman"/>
                <w:sz w:val="18"/>
                <w:szCs w:val="18"/>
                <w:lang w:eastAsia="en-GB"/>
              </w:rPr>
              <w:t>Jeonnam</w:t>
            </w:r>
            <w:proofErr w:type="spellEnd"/>
          </w:p>
        </w:tc>
        <w:tc>
          <w:tcPr>
            <w:tcW w:w="1436" w:type="dxa"/>
            <w:shd w:val="clear" w:color="auto" w:fill="auto"/>
            <w:hideMark/>
          </w:tcPr>
          <w:p w:rsidR="00CA52F9" w:rsidRPr="00F16050" w:rsidRDefault="00CA52F9" w:rsidP="00B45490">
            <w:pPr>
              <w:spacing w:before="0" w:after="0" w:line="240" w:lineRule="auto"/>
              <w:ind w:firstLine="0"/>
              <w:rPr>
                <w:rFonts w:ascii="Times New Roman" w:eastAsia="Times New Roman" w:hAnsi="Times New Roman" w:cs="Times New Roman"/>
                <w:sz w:val="18"/>
                <w:szCs w:val="18"/>
                <w:lang w:eastAsia="en-GB"/>
              </w:rPr>
            </w:pPr>
            <w:r w:rsidRPr="00F16050">
              <w:rPr>
                <w:rFonts w:ascii="Times New Roman" w:eastAsia="Times New Roman" w:hAnsi="Times New Roman" w:cs="Times New Roman"/>
                <w:sz w:val="18"/>
                <w:szCs w:val="18"/>
                <w:lang w:eastAsia="en-GB"/>
              </w:rPr>
              <w:t>Natural field</w:t>
            </w:r>
          </w:p>
        </w:tc>
        <w:tc>
          <w:tcPr>
            <w:tcW w:w="1278" w:type="dxa"/>
            <w:shd w:val="clear" w:color="auto" w:fill="auto"/>
            <w:hideMark/>
          </w:tcPr>
          <w:p w:rsidR="00CA52F9" w:rsidRPr="00F16050" w:rsidRDefault="00CA52F9" w:rsidP="00B45490">
            <w:pPr>
              <w:spacing w:before="0" w:after="0" w:line="240" w:lineRule="auto"/>
              <w:ind w:firstLine="0"/>
              <w:rPr>
                <w:rFonts w:ascii="Times New Roman" w:eastAsia="Times New Roman" w:hAnsi="Times New Roman" w:cs="Times New Roman"/>
                <w:sz w:val="18"/>
                <w:szCs w:val="18"/>
                <w:lang w:eastAsia="en-GB"/>
              </w:rPr>
            </w:pPr>
            <w:r w:rsidRPr="00F16050">
              <w:rPr>
                <w:rFonts w:ascii="Times New Roman" w:eastAsia="Times New Roman" w:hAnsi="Times New Roman" w:cs="Times New Roman"/>
                <w:sz w:val="18"/>
                <w:szCs w:val="18"/>
                <w:lang w:eastAsia="en-GB"/>
              </w:rPr>
              <w:t>5/24/2015</w:t>
            </w:r>
          </w:p>
        </w:tc>
      </w:tr>
      <w:tr w:rsidR="00CA52F9" w:rsidRPr="00F16050" w:rsidTr="00CA52F9">
        <w:trPr>
          <w:trHeight w:val="19"/>
        </w:trPr>
        <w:tc>
          <w:tcPr>
            <w:tcW w:w="956" w:type="dxa"/>
            <w:shd w:val="clear" w:color="auto" w:fill="auto"/>
            <w:vAlign w:val="bottom"/>
            <w:hideMark/>
          </w:tcPr>
          <w:p w:rsidR="00CA52F9" w:rsidRPr="00F16050" w:rsidRDefault="00CA52F9" w:rsidP="00B45490">
            <w:pPr>
              <w:spacing w:before="0" w:after="0" w:line="240" w:lineRule="auto"/>
              <w:ind w:firstLine="0"/>
              <w:rPr>
                <w:rFonts w:ascii="Times New Roman" w:eastAsia="Times New Roman" w:hAnsi="Times New Roman" w:cs="Times New Roman"/>
                <w:sz w:val="18"/>
                <w:szCs w:val="18"/>
                <w:lang w:eastAsia="en-GB"/>
              </w:rPr>
            </w:pPr>
            <w:r w:rsidRPr="00F16050">
              <w:rPr>
                <w:rFonts w:ascii="Times New Roman" w:eastAsia="Times New Roman" w:hAnsi="Times New Roman" w:cs="Times New Roman"/>
                <w:sz w:val="18"/>
                <w:szCs w:val="18"/>
                <w:lang w:eastAsia="en-GB"/>
              </w:rPr>
              <w:t>16</w:t>
            </w:r>
          </w:p>
        </w:tc>
        <w:tc>
          <w:tcPr>
            <w:tcW w:w="1188" w:type="dxa"/>
            <w:shd w:val="clear" w:color="auto" w:fill="auto"/>
            <w:vAlign w:val="center"/>
            <w:hideMark/>
          </w:tcPr>
          <w:p w:rsidR="00CA52F9" w:rsidRPr="00F16050" w:rsidRDefault="00CA52F9" w:rsidP="00B45490">
            <w:pPr>
              <w:spacing w:before="0" w:after="0" w:line="240" w:lineRule="auto"/>
              <w:ind w:firstLine="0"/>
              <w:rPr>
                <w:rFonts w:ascii="Times New Roman" w:eastAsia="Times New Roman" w:hAnsi="Times New Roman" w:cs="Times New Roman"/>
                <w:sz w:val="18"/>
                <w:szCs w:val="18"/>
                <w:lang w:eastAsia="en-GB"/>
              </w:rPr>
            </w:pPr>
            <w:r w:rsidRPr="00F16050">
              <w:rPr>
                <w:rFonts w:ascii="Times New Roman" w:eastAsia="Times New Roman" w:hAnsi="Times New Roman" w:cs="Times New Roman"/>
                <w:sz w:val="18"/>
                <w:szCs w:val="18"/>
                <w:lang w:eastAsia="en-GB"/>
              </w:rPr>
              <w:t>Jenam6</w:t>
            </w:r>
          </w:p>
        </w:tc>
        <w:tc>
          <w:tcPr>
            <w:tcW w:w="4911" w:type="dxa"/>
            <w:shd w:val="clear" w:color="auto" w:fill="auto"/>
            <w:vAlign w:val="bottom"/>
            <w:hideMark/>
          </w:tcPr>
          <w:p w:rsidR="00CA52F9" w:rsidRPr="00F16050" w:rsidRDefault="00CA52F9" w:rsidP="00B45490">
            <w:pPr>
              <w:spacing w:before="0" w:after="0" w:line="240" w:lineRule="auto"/>
              <w:ind w:firstLine="0"/>
              <w:rPr>
                <w:rFonts w:ascii="Times New Roman" w:eastAsia="Times New Roman" w:hAnsi="Times New Roman" w:cs="Times New Roman"/>
                <w:sz w:val="18"/>
                <w:szCs w:val="18"/>
                <w:lang w:eastAsia="en-GB"/>
              </w:rPr>
            </w:pPr>
            <w:r w:rsidRPr="00F16050">
              <w:rPr>
                <w:rFonts w:ascii="Times New Roman" w:eastAsia="Times New Roman" w:hAnsi="Times New Roman" w:cs="Times New Roman"/>
                <w:sz w:val="18"/>
                <w:szCs w:val="18"/>
                <w:lang w:eastAsia="en-GB"/>
              </w:rPr>
              <w:t xml:space="preserve">1191-1 </w:t>
            </w:r>
            <w:proofErr w:type="spellStart"/>
            <w:r w:rsidRPr="00F16050">
              <w:rPr>
                <w:rFonts w:ascii="Times New Roman" w:eastAsia="Times New Roman" w:hAnsi="Times New Roman" w:cs="Times New Roman"/>
                <w:sz w:val="18"/>
                <w:szCs w:val="18"/>
                <w:lang w:eastAsia="en-GB"/>
              </w:rPr>
              <w:t>Shindori</w:t>
            </w:r>
            <w:proofErr w:type="spellEnd"/>
            <w:r w:rsidRPr="00F16050">
              <w:rPr>
                <w:rFonts w:ascii="Times New Roman" w:eastAsia="Times New Roman" w:hAnsi="Times New Roman" w:cs="Times New Roman"/>
                <w:sz w:val="18"/>
                <w:szCs w:val="18"/>
                <w:lang w:eastAsia="en-GB"/>
              </w:rPr>
              <w:t xml:space="preserve">, </w:t>
            </w:r>
            <w:proofErr w:type="spellStart"/>
            <w:r w:rsidRPr="00F16050">
              <w:rPr>
                <w:rFonts w:ascii="Times New Roman" w:eastAsia="Times New Roman" w:hAnsi="Times New Roman" w:cs="Times New Roman"/>
                <w:sz w:val="18"/>
                <w:szCs w:val="18"/>
                <w:lang w:eastAsia="en-GB"/>
              </w:rPr>
              <w:t>Yongbang-myeon</w:t>
            </w:r>
            <w:proofErr w:type="spellEnd"/>
            <w:r w:rsidRPr="00F16050">
              <w:rPr>
                <w:rFonts w:ascii="Times New Roman" w:eastAsia="Times New Roman" w:hAnsi="Times New Roman" w:cs="Times New Roman"/>
                <w:sz w:val="18"/>
                <w:szCs w:val="18"/>
                <w:lang w:eastAsia="en-GB"/>
              </w:rPr>
              <w:t xml:space="preserve">, </w:t>
            </w:r>
            <w:proofErr w:type="spellStart"/>
            <w:r w:rsidRPr="00F16050">
              <w:rPr>
                <w:rFonts w:ascii="Times New Roman" w:eastAsia="Times New Roman" w:hAnsi="Times New Roman" w:cs="Times New Roman"/>
                <w:sz w:val="18"/>
                <w:szCs w:val="18"/>
                <w:lang w:eastAsia="en-GB"/>
              </w:rPr>
              <w:t>Gurye</w:t>
            </w:r>
            <w:proofErr w:type="spellEnd"/>
            <w:r w:rsidRPr="00F16050">
              <w:rPr>
                <w:rFonts w:ascii="Times New Roman" w:eastAsia="Times New Roman" w:hAnsi="Times New Roman" w:cs="Times New Roman"/>
                <w:sz w:val="18"/>
                <w:szCs w:val="18"/>
                <w:lang w:eastAsia="en-GB"/>
              </w:rPr>
              <w:t xml:space="preserve">-gun, </w:t>
            </w:r>
            <w:proofErr w:type="spellStart"/>
            <w:r w:rsidRPr="00F16050">
              <w:rPr>
                <w:rFonts w:ascii="Times New Roman" w:eastAsia="Times New Roman" w:hAnsi="Times New Roman" w:cs="Times New Roman"/>
                <w:sz w:val="18"/>
                <w:szCs w:val="18"/>
                <w:lang w:eastAsia="en-GB"/>
              </w:rPr>
              <w:t>Jeonnam</w:t>
            </w:r>
            <w:proofErr w:type="spellEnd"/>
          </w:p>
        </w:tc>
        <w:tc>
          <w:tcPr>
            <w:tcW w:w="1436" w:type="dxa"/>
            <w:shd w:val="clear" w:color="auto" w:fill="auto"/>
            <w:hideMark/>
          </w:tcPr>
          <w:p w:rsidR="00CA52F9" w:rsidRPr="00F16050" w:rsidRDefault="00CA52F9" w:rsidP="00B45490">
            <w:pPr>
              <w:spacing w:before="0" w:after="0" w:line="240" w:lineRule="auto"/>
              <w:ind w:firstLine="0"/>
              <w:rPr>
                <w:rFonts w:ascii="Times New Roman" w:eastAsia="Times New Roman" w:hAnsi="Times New Roman" w:cs="Times New Roman"/>
                <w:sz w:val="18"/>
                <w:szCs w:val="18"/>
                <w:lang w:eastAsia="en-GB"/>
              </w:rPr>
            </w:pPr>
            <w:r w:rsidRPr="00F16050">
              <w:rPr>
                <w:rFonts w:ascii="Times New Roman" w:eastAsia="Times New Roman" w:hAnsi="Times New Roman" w:cs="Times New Roman"/>
                <w:sz w:val="18"/>
                <w:szCs w:val="18"/>
                <w:lang w:eastAsia="en-GB"/>
              </w:rPr>
              <w:t>Natural field</w:t>
            </w:r>
          </w:p>
        </w:tc>
        <w:tc>
          <w:tcPr>
            <w:tcW w:w="1278" w:type="dxa"/>
            <w:shd w:val="clear" w:color="auto" w:fill="auto"/>
            <w:hideMark/>
          </w:tcPr>
          <w:p w:rsidR="00CA52F9" w:rsidRPr="00F16050" w:rsidRDefault="00CA52F9" w:rsidP="00B45490">
            <w:pPr>
              <w:spacing w:before="0" w:after="0" w:line="240" w:lineRule="auto"/>
              <w:ind w:firstLine="0"/>
              <w:rPr>
                <w:rFonts w:ascii="Times New Roman" w:eastAsia="Times New Roman" w:hAnsi="Times New Roman" w:cs="Times New Roman"/>
                <w:sz w:val="18"/>
                <w:szCs w:val="18"/>
                <w:lang w:eastAsia="en-GB"/>
              </w:rPr>
            </w:pPr>
            <w:r w:rsidRPr="00F16050">
              <w:rPr>
                <w:rFonts w:ascii="Times New Roman" w:eastAsia="Times New Roman" w:hAnsi="Times New Roman" w:cs="Times New Roman"/>
                <w:sz w:val="18"/>
                <w:szCs w:val="18"/>
                <w:lang w:eastAsia="en-GB"/>
              </w:rPr>
              <w:t>5/24/2015</w:t>
            </w:r>
          </w:p>
        </w:tc>
      </w:tr>
      <w:tr w:rsidR="00CA52F9" w:rsidRPr="00F16050" w:rsidTr="00CA52F9">
        <w:trPr>
          <w:trHeight w:val="19"/>
        </w:trPr>
        <w:tc>
          <w:tcPr>
            <w:tcW w:w="956" w:type="dxa"/>
            <w:shd w:val="clear" w:color="auto" w:fill="auto"/>
            <w:vAlign w:val="bottom"/>
            <w:hideMark/>
          </w:tcPr>
          <w:p w:rsidR="00CA52F9" w:rsidRPr="00F16050" w:rsidRDefault="00CA52F9" w:rsidP="00B45490">
            <w:pPr>
              <w:spacing w:before="0" w:after="0" w:line="240" w:lineRule="auto"/>
              <w:ind w:firstLine="0"/>
              <w:rPr>
                <w:rFonts w:ascii="Times New Roman" w:eastAsia="Times New Roman" w:hAnsi="Times New Roman" w:cs="Times New Roman"/>
                <w:sz w:val="18"/>
                <w:szCs w:val="18"/>
                <w:lang w:eastAsia="en-GB"/>
              </w:rPr>
            </w:pPr>
            <w:r w:rsidRPr="00F16050">
              <w:rPr>
                <w:rFonts w:ascii="Times New Roman" w:eastAsia="Times New Roman" w:hAnsi="Times New Roman" w:cs="Times New Roman"/>
                <w:sz w:val="18"/>
                <w:szCs w:val="18"/>
                <w:lang w:eastAsia="en-GB"/>
              </w:rPr>
              <w:t>19</w:t>
            </w:r>
          </w:p>
        </w:tc>
        <w:tc>
          <w:tcPr>
            <w:tcW w:w="1188" w:type="dxa"/>
            <w:shd w:val="clear" w:color="auto" w:fill="auto"/>
            <w:vAlign w:val="center"/>
            <w:hideMark/>
          </w:tcPr>
          <w:p w:rsidR="00CA52F9" w:rsidRPr="00F16050" w:rsidRDefault="00CA52F9" w:rsidP="00B45490">
            <w:pPr>
              <w:spacing w:before="0" w:after="0" w:line="240" w:lineRule="auto"/>
              <w:ind w:firstLine="0"/>
              <w:rPr>
                <w:rFonts w:ascii="Times New Roman" w:eastAsia="Times New Roman" w:hAnsi="Times New Roman" w:cs="Times New Roman"/>
                <w:sz w:val="18"/>
                <w:szCs w:val="18"/>
                <w:lang w:eastAsia="en-GB"/>
              </w:rPr>
            </w:pPr>
            <w:r w:rsidRPr="00F16050">
              <w:rPr>
                <w:rFonts w:ascii="Times New Roman" w:eastAsia="Times New Roman" w:hAnsi="Times New Roman" w:cs="Times New Roman"/>
                <w:sz w:val="18"/>
                <w:szCs w:val="18"/>
                <w:lang w:eastAsia="en-GB"/>
              </w:rPr>
              <w:t>Jebuk2</w:t>
            </w:r>
          </w:p>
        </w:tc>
        <w:tc>
          <w:tcPr>
            <w:tcW w:w="4911" w:type="dxa"/>
            <w:shd w:val="clear" w:color="auto" w:fill="auto"/>
            <w:vAlign w:val="bottom"/>
            <w:hideMark/>
          </w:tcPr>
          <w:p w:rsidR="00CA52F9" w:rsidRPr="00F16050" w:rsidRDefault="00CA52F9" w:rsidP="00B45490">
            <w:pPr>
              <w:spacing w:before="0" w:after="0" w:line="240" w:lineRule="auto"/>
              <w:ind w:firstLine="0"/>
              <w:rPr>
                <w:rFonts w:ascii="Times New Roman" w:eastAsia="Times New Roman" w:hAnsi="Times New Roman" w:cs="Times New Roman"/>
                <w:sz w:val="18"/>
                <w:szCs w:val="18"/>
                <w:lang w:eastAsia="en-GB"/>
              </w:rPr>
            </w:pPr>
            <w:r w:rsidRPr="00F16050">
              <w:rPr>
                <w:rFonts w:ascii="Times New Roman" w:eastAsia="Times New Roman" w:hAnsi="Times New Roman" w:cs="Times New Roman"/>
                <w:sz w:val="18"/>
                <w:szCs w:val="18"/>
                <w:lang w:eastAsia="en-GB"/>
              </w:rPr>
              <w:t xml:space="preserve">243-3, </w:t>
            </w:r>
            <w:proofErr w:type="spellStart"/>
            <w:r w:rsidRPr="00F16050">
              <w:rPr>
                <w:rFonts w:ascii="Times New Roman" w:eastAsia="Times New Roman" w:hAnsi="Times New Roman" w:cs="Times New Roman"/>
                <w:sz w:val="18"/>
                <w:szCs w:val="18"/>
                <w:lang w:eastAsia="en-GB"/>
              </w:rPr>
              <w:t>Suejeon</w:t>
            </w:r>
            <w:proofErr w:type="spellEnd"/>
            <w:r w:rsidRPr="00F16050">
              <w:rPr>
                <w:rFonts w:ascii="Times New Roman" w:eastAsia="Times New Roman" w:hAnsi="Times New Roman" w:cs="Times New Roman"/>
                <w:sz w:val="18"/>
                <w:szCs w:val="18"/>
                <w:lang w:eastAsia="en-GB"/>
              </w:rPr>
              <w:t xml:space="preserve">-dong, </w:t>
            </w:r>
            <w:proofErr w:type="spellStart"/>
            <w:r w:rsidRPr="00F16050">
              <w:rPr>
                <w:rFonts w:ascii="Times New Roman" w:eastAsia="Times New Roman" w:hAnsi="Times New Roman" w:cs="Times New Roman"/>
                <w:sz w:val="18"/>
                <w:szCs w:val="18"/>
                <w:lang w:eastAsia="en-GB"/>
              </w:rPr>
              <w:t>Namwon</w:t>
            </w:r>
            <w:proofErr w:type="spellEnd"/>
            <w:r w:rsidRPr="00F16050">
              <w:rPr>
                <w:rFonts w:ascii="Times New Roman" w:eastAsia="Times New Roman" w:hAnsi="Times New Roman" w:cs="Times New Roman"/>
                <w:sz w:val="18"/>
                <w:szCs w:val="18"/>
                <w:lang w:eastAsia="en-GB"/>
              </w:rPr>
              <w:t xml:space="preserve">-city, </w:t>
            </w:r>
            <w:proofErr w:type="spellStart"/>
            <w:r w:rsidRPr="00F16050">
              <w:rPr>
                <w:rFonts w:ascii="Times New Roman" w:eastAsia="Times New Roman" w:hAnsi="Times New Roman" w:cs="Times New Roman"/>
                <w:sz w:val="18"/>
                <w:szCs w:val="18"/>
                <w:lang w:eastAsia="en-GB"/>
              </w:rPr>
              <w:t>Jeonbuk</w:t>
            </w:r>
            <w:proofErr w:type="spellEnd"/>
          </w:p>
        </w:tc>
        <w:tc>
          <w:tcPr>
            <w:tcW w:w="1436" w:type="dxa"/>
            <w:shd w:val="clear" w:color="auto" w:fill="auto"/>
            <w:hideMark/>
          </w:tcPr>
          <w:p w:rsidR="00CA52F9" w:rsidRPr="00F16050" w:rsidRDefault="00CA52F9" w:rsidP="00B45490">
            <w:pPr>
              <w:spacing w:before="0" w:after="0" w:line="240" w:lineRule="auto"/>
              <w:ind w:firstLine="0"/>
              <w:rPr>
                <w:rFonts w:ascii="Times New Roman" w:eastAsia="Times New Roman" w:hAnsi="Times New Roman" w:cs="Times New Roman"/>
                <w:sz w:val="18"/>
                <w:szCs w:val="18"/>
                <w:lang w:eastAsia="en-GB"/>
              </w:rPr>
            </w:pPr>
            <w:r w:rsidRPr="00F16050">
              <w:rPr>
                <w:rFonts w:ascii="Times New Roman" w:eastAsia="Times New Roman" w:hAnsi="Times New Roman" w:cs="Times New Roman"/>
                <w:sz w:val="18"/>
                <w:szCs w:val="18"/>
                <w:lang w:eastAsia="en-GB"/>
              </w:rPr>
              <w:t>Natural field</w:t>
            </w:r>
          </w:p>
        </w:tc>
        <w:tc>
          <w:tcPr>
            <w:tcW w:w="1278" w:type="dxa"/>
            <w:shd w:val="clear" w:color="auto" w:fill="auto"/>
            <w:hideMark/>
          </w:tcPr>
          <w:p w:rsidR="00CA52F9" w:rsidRPr="00F16050" w:rsidRDefault="00CA52F9" w:rsidP="00B45490">
            <w:pPr>
              <w:spacing w:before="0" w:after="0" w:line="240" w:lineRule="auto"/>
              <w:ind w:firstLine="0"/>
              <w:rPr>
                <w:rFonts w:ascii="Times New Roman" w:eastAsia="Times New Roman" w:hAnsi="Times New Roman" w:cs="Times New Roman"/>
                <w:sz w:val="18"/>
                <w:szCs w:val="18"/>
                <w:lang w:eastAsia="en-GB"/>
              </w:rPr>
            </w:pPr>
            <w:r w:rsidRPr="00F16050">
              <w:rPr>
                <w:rFonts w:ascii="Times New Roman" w:eastAsia="Times New Roman" w:hAnsi="Times New Roman" w:cs="Times New Roman"/>
                <w:sz w:val="18"/>
                <w:szCs w:val="18"/>
                <w:lang w:eastAsia="en-GB"/>
              </w:rPr>
              <w:t>5/24/2015</w:t>
            </w:r>
          </w:p>
        </w:tc>
      </w:tr>
      <w:tr w:rsidR="00CA52F9" w:rsidRPr="00F16050" w:rsidTr="00CA52F9">
        <w:trPr>
          <w:trHeight w:val="19"/>
        </w:trPr>
        <w:tc>
          <w:tcPr>
            <w:tcW w:w="956" w:type="dxa"/>
            <w:shd w:val="clear" w:color="auto" w:fill="auto"/>
            <w:vAlign w:val="bottom"/>
            <w:hideMark/>
          </w:tcPr>
          <w:p w:rsidR="00CA52F9" w:rsidRPr="00F16050" w:rsidRDefault="00CA52F9" w:rsidP="00B45490">
            <w:pPr>
              <w:spacing w:before="0" w:after="0" w:line="240" w:lineRule="auto"/>
              <w:ind w:firstLine="0"/>
              <w:rPr>
                <w:rFonts w:ascii="Times New Roman" w:eastAsia="Times New Roman" w:hAnsi="Times New Roman" w:cs="Times New Roman"/>
                <w:sz w:val="18"/>
                <w:szCs w:val="18"/>
                <w:lang w:eastAsia="en-GB"/>
              </w:rPr>
            </w:pPr>
            <w:r w:rsidRPr="00F16050">
              <w:rPr>
                <w:rFonts w:ascii="Times New Roman" w:eastAsia="Times New Roman" w:hAnsi="Times New Roman" w:cs="Times New Roman"/>
                <w:sz w:val="18"/>
                <w:szCs w:val="18"/>
                <w:lang w:eastAsia="en-GB"/>
              </w:rPr>
              <w:t>25</w:t>
            </w:r>
          </w:p>
        </w:tc>
        <w:tc>
          <w:tcPr>
            <w:tcW w:w="1188" w:type="dxa"/>
            <w:shd w:val="clear" w:color="auto" w:fill="auto"/>
            <w:vAlign w:val="center"/>
            <w:hideMark/>
          </w:tcPr>
          <w:p w:rsidR="00CA52F9" w:rsidRPr="00F16050" w:rsidRDefault="00CA52F9" w:rsidP="00B45490">
            <w:pPr>
              <w:spacing w:before="0" w:after="0" w:line="240" w:lineRule="auto"/>
              <w:ind w:firstLine="0"/>
              <w:rPr>
                <w:rFonts w:ascii="Times New Roman" w:eastAsia="Times New Roman" w:hAnsi="Times New Roman" w:cs="Times New Roman"/>
                <w:sz w:val="18"/>
                <w:szCs w:val="18"/>
                <w:lang w:eastAsia="en-GB"/>
              </w:rPr>
            </w:pPr>
            <w:r w:rsidRPr="00F16050">
              <w:rPr>
                <w:rFonts w:ascii="Times New Roman" w:eastAsia="Times New Roman" w:hAnsi="Times New Roman" w:cs="Times New Roman"/>
                <w:sz w:val="18"/>
                <w:szCs w:val="18"/>
                <w:lang w:eastAsia="en-GB"/>
              </w:rPr>
              <w:t>Chbuk1</w:t>
            </w:r>
          </w:p>
        </w:tc>
        <w:tc>
          <w:tcPr>
            <w:tcW w:w="4911" w:type="dxa"/>
            <w:shd w:val="clear" w:color="auto" w:fill="auto"/>
            <w:vAlign w:val="bottom"/>
            <w:hideMark/>
          </w:tcPr>
          <w:p w:rsidR="00CA52F9" w:rsidRPr="00F16050" w:rsidRDefault="00CA52F9" w:rsidP="00B45490">
            <w:pPr>
              <w:spacing w:before="0" w:after="0" w:line="240" w:lineRule="auto"/>
              <w:ind w:firstLine="0"/>
              <w:rPr>
                <w:rFonts w:ascii="Times New Roman" w:eastAsia="Times New Roman" w:hAnsi="Times New Roman" w:cs="Times New Roman"/>
                <w:sz w:val="18"/>
                <w:szCs w:val="18"/>
                <w:lang w:eastAsia="en-GB"/>
              </w:rPr>
            </w:pPr>
            <w:r w:rsidRPr="00F16050">
              <w:rPr>
                <w:rFonts w:ascii="Times New Roman" w:eastAsia="Times New Roman" w:hAnsi="Times New Roman" w:cs="Times New Roman"/>
                <w:sz w:val="18"/>
                <w:szCs w:val="18"/>
                <w:lang w:eastAsia="en-GB"/>
              </w:rPr>
              <w:t xml:space="preserve">974, </w:t>
            </w:r>
            <w:proofErr w:type="spellStart"/>
            <w:r w:rsidRPr="00F16050">
              <w:rPr>
                <w:rFonts w:ascii="Times New Roman" w:eastAsia="Times New Roman" w:hAnsi="Times New Roman" w:cs="Times New Roman"/>
                <w:sz w:val="18"/>
                <w:szCs w:val="18"/>
                <w:lang w:eastAsia="en-GB"/>
              </w:rPr>
              <w:t>Gyepcheonri</w:t>
            </w:r>
            <w:proofErr w:type="spellEnd"/>
            <w:r w:rsidRPr="00F16050">
              <w:rPr>
                <w:rFonts w:ascii="Times New Roman" w:eastAsia="Times New Roman" w:hAnsi="Times New Roman" w:cs="Times New Roman"/>
                <w:sz w:val="18"/>
                <w:szCs w:val="18"/>
                <w:lang w:eastAsia="en-GB"/>
              </w:rPr>
              <w:t xml:space="preserve">, </w:t>
            </w:r>
            <w:proofErr w:type="spellStart"/>
            <w:r w:rsidRPr="00F16050">
              <w:rPr>
                <w:rFonts w:ascii="Times New Roman" w:eastAsia="Times New Roman" w:hAnsi="Times New Roman" w:cs="Times New Roman"/>
                <w:sz w:val="18"/>
                <w:szCs w:val="18"/>
                <w:lang w:eastAsia="en-GB"/>
              </w:rPr>
              <w:t>Jipyeong-</w:t>
            </w:r>
            <w:r w:rsidRPr="00F16050">
              <w:rPr>
                <w:rFonts w:ascii="Times New Roman" w:eastAsia="Times New Roman" w:hAnsi="Times New Roman" w:cs="Times New Roman"/>
                <w:noProof/>
                <w:sz w:val="18"/>
                <w:szCs w:val="18"/>
                <w:lang w:eastAsia="en-GB"/>
              </w:rPr>
              <w:t>eup</w:t>
            </w:r>
            <w:proofErr w:type="spellEnd"/>
            <w:r w:rsidRPr="00F16050">
              <w:rPr>
                <w:rFonts w:ascii="Times New Roman" w:eastAsia="Times New Roman" w:hAnsi="Times New Roman" w:cs="Times New Roman"/>
                <w:sz w:val="18"/>
                <w:szCs w:val="18"/>
                <w:lang w:eastAsia="en-GB"/>
              </w:rPr>
              <w:t xml:space="preserve">, </w:t>
            </w:r>
            <w:proofErr w:type="spellStart"/>
            <w:r w:rsidRPr="00F16050">
              <w:rPr>
                <w:rFonts w:ascii="Times New Roman" w:eastAsia="Times New Roman" w:hAnsi="Times New Roman" w:cs="Times New Roman"/>
                <w:sz w:val="18"/>
                <w:szCs w:val="18"/>
                <w:lang w:eastAsia="en-GB"/>
              </w:rPr>
              <w:t>Jipyeong</w:t>
            </w:r>
            <w:proofErr w:type="spellEnd"/>
            <w:r w:rsidRPr="00F16050">
              <w:rPr>
                <w:rFonts w:ascii="Times New Roman" w:eastAsia="Times New Roman" w:hAnsi="Times New Roman" w:cs="Times New Roman"/>
                <w:sz w:val="18"/>
                <w:szCs w:val="18"/>
                <w:lang w:eastAsia="en-GB"/>
              </w:rPr>
              <w:t xml:space="preserve">-gun, </w:t>
            </w:r>
            <w:proofErr w:type="spellStart"/>
            <w:r w:rsidRPr="00F16050">
              <w:rPr>
                <w:rFonts w:ascii="Times New Roman" w:eastAsia="Times New Roman" w:hAnsi="Times New Roman" w:cs="Times New Roman"/>
                <w:sz w:val="18"/>
                <w:szCs w:val="18"/>
                <w:lang w:eastAsia="en-GB"/>
              </w:rPr>
              <w:t>Chungbuk</w:t>
            </w:r>
            <w:proofErr w:type="spellEnd"/>
          </w:p>
        </w:tc>
        <w:tc>
          <w:tcPr>
            <w:tcW w:w="1436" w:type="dxa"/>
            <w:shd w:val="clear" w:color="auto" w:fill="auto"/>
            <w:hideMark/>
          </w:tcPr>
          <w:p w:rsidR="00CA52F9" w:rsidRPr="00F16050" w:rsidRDefault="00CA52F9" w:rsidP="00B45490">
            <w:pPr>
              <w:spacing w:before="0" w:after="0" w:line="240" w:lineRule="auto"/>
              <w:ind w:firstLine="0"/>
              <w:rPr>
                <w:rFonts w:ascii="Times New Roman" w:eastAsia="Times New Roman" w:hAnsi="Times New Roman" w:cs="Times New Roman"/>
                <w:sz w:val="18"/>
                <w:szCs w:val="18"/>
                <w:lang w:eastAsia="en-GB"/>
              </w:rPr>
            </w:pPr>
            <w:r w:rsidRPr="00F16050">
              <w:rPr>
                <w:rFonts w:ascii="Times New Roman" w:eastAsia="Times New Roman" w:hAnsi="Times New Roman" w:cs="Times New Roman"/>
                <w:sz w:val="18"/>
                <w:szCs w:val="18"/>
                <w:lang w:eastAsia="en-GB"/>
              </w:rPr>
              <w:t>Natural field</w:t>
            </w:r>
          </w:p>
        </w:tc>
        <w:tc>
          <w:tcPr>
            <w:tcW w:w="1278" w:type="dxa"/>
            <w:shd w:val="clear" w:color="auto" w:fill="auto"/>
            <w:hideMark/>
          </w:tcPr>
          <w:p w:rsidR="00CA52F9" w:rsidRPr="00F16050" w:rsidRDefault="00CA52F9" w:rsidP="00B45490">
            <w:pPr>
              <w:spacing w:before="0" w:after="0" w:line="240" w:lineRule="auto"/>
              <w:ind w:firstLine="0"/>
              <w:rPr>
                <w:rFonts w:ascii="Times New Roman" w:eastAsia="Times New Roman" w:hAnsi="Times New Roman" w:cs="Times New Roman"/>
                <w:sz w:val="18"/>
                <w:szCs w:val="18"/>
                <w:lang w:eastAsia="en-GB"/>
              </w:rPr>
            </w:pPr>
            <w:r w:rsidRPr="00F16050">
              <w:rPr>
                <w:rFonts w:ascii="Times New Roman" w:eastAsia="Times New Roman" w:hAnsi="Times New Roman" w:cs="Times New Roman"/>
                <w:sz w:val="18"/>
                <w:szCs w:val="18"/>
                <w:lang w:eastAsia="en-GB"/>
              </w:rPr>
              <w:t>5/24/2015</w:t>
            </w:r>
          </w:p>
        </w:tc>
      </w:tr>
      <w:tr w:rsidR="00CA52F9" w:rsidRPr="00F16050" w:rsidTr="00CA52F9">
        <w:trPr>
          <w:trHeight w:val="19"/>
        </w:trPr>
        <w:tc>
          <w:tcPr>
            <w:tcW w:w="956" w:type="dxa"/>
            <w:shd w:val="clear" w:color="auto" w:fill="auto"/>
            <w:vAlign w:val="bottom"/>
            <w:hideMark/>
          </w:tcPr>
          <w:p w:rsidR="00CA52F9" w:rsidRPr="00F16050" w:rsidRDefault="00CA52F9" w:rsidP="00B45490">
            <w:pPr>
              <w:spacing w:before="0" w:after="0" w:line="240" w:lineRule="auto"/>
              <w:ind w:firstLine="0"/>
              <w:rPr>
                <w:rFonts w:ascii="Times New Roman" w:eastAsia="Times New Roman" w:hAnsi="Times New Roman" w:cs="Times New Roman"/>
                <w:sz w:val="18"/>
                <w:szCs w:val="18"/>
                <w:lang w:eastAsia="en-GB"/>
              </w:rPr>
            </w:pPr>
            <w:r w:rsidRPr="00F16050">
              <w:rPr>
                <w:rFonts w:ascii="Times New Roman" w:eastAsia="Times New Roman" w:hAnsi="Times New Roman" w:cs="Times New Roman"/>
                <w:sz w:val="18"/>
                <w:szCs w:val="18"/>
                <w:lang w:eastAsia="en-GB"/>
              </w:rPr>
              <w:t>31</w:t>
            </w:r>
          </w:p>
        </w:tc>
        <w:tc>
          <w:tcPr>
            <w:tcW w:w="1188" w:type="dxa"/>
            <w:shd w:val="clear" w:color="auto" w:fill="auto"/>
            <w:vAlign w:val="center"/>
            <w:hideMark/>
          </w:tcPr>
          <w:p w:rsidR="00CA52F9" w:rsidRPr="00F16050" w:rsidRDefault="00CA52F9" w:rsidP="00B45490">
            <w:pPr>
              <w:spacing w:before="0" w:after="0" w:line="240" w:lineRule="auto"/>
              <w:ind w:firstLine="0"/>
              <w:rPr>
                <w:rFonts w:ascii="Times New Roman" w:eastAsia="Times New Roman" w:hAnsi="Times New Roman" w:cs="Times New Roman"/>
                <w:sz w:val="18"/>
                <w:szCs w:val="18"/>
                <w:lang w:eastAsia="en-GB"/>
              </w:rPr>
            </w:pPr>
            <w:r w:rsidRPr="00F16050">
              <w:rPr>
                <w:rFonts w:ascii="Times New Roman" w:eastAsia="Times New Roman" w:hAnsi="Times New Roman" w:cs="Times New Roman"/>
                <w:sz w:val="18"/>
                <w:szCs w:val="18"/>
                <w:lang w:eastAsia="en-GB"/>
              </w:rPr>
              <w:t>Gynam1</w:t>
            </w:r>
          </w:p>
        </w:tc>
        <w:tc>
          <w:tcPr>
            <w:tcW w:w="4911" w:type="dxa"/>
            <w:shd w:val="clear" w:color="auto" w:fill="auto"/>
            <w:vAlign w:val="bottom"/>
            <w:hideMark/>
          </w:tcPr>
          <w:p w:rsidR="00CA52F9" w:rsidRPr="00F16050" w:rsidRDefault="00CA52F9" w:rsidP="00B45490">
            <w:pPr>
              <w:spacing w:before="0" w:after="0" w:line="240" w:lineRule="auto"/>
              <w:ind w:firstLine="0"/>
              <w:rPr>
                <w:rFonts w:ascii="Times New Roman" w:eastAsia="Times New Roman" w:hAnsi="Times New Roman" w:cs="Times New Roman"/>
                <w:sz w:val="18"/>
                <w:szCs w:val="18"/>
                <w:lang w:eastAsia="en-GB"/>
              </w:rPr>
            </w:pPr>
            <w:r w:rsidRPr="00F16050">
              <w:rPr>
                <w:rFonts w:ascii="Times New Roman" w:eastAsia="Times New Roman" w:hAnsi="Times New Roman" w:cs="Times New Roman"/>
                <w:sz w:val="18"/>
                <w:szCs w:val="18"/>
                <w:lang w:eastAsia="en-GB"/>
              </w:rPr>
              <w:t xml:space="preserve">93, </w:t>
            </w:r>
            <w:proofErr w:type="spellStart"/>
            <w:r w:rsidRPr="00F16050">
              <w:rPr>
                <w:rFonts w:ascii="Times New Roman" w:eastAsia="Times New Roman" w:hAnsi="Times New Roman" w:cs="Times New Roman"/>
                <w:sz w:val="18"/>
                <w:szCs w:val="18"/>
                <w:lang w:eastAsia="en-GB"/>
              </w:rPr>
              <w:t>Changseon-myeon</w:t>
            </w:r>
            <w:proofErr w:type="spellEnd"/>
            <w:r w:rsidRPr="00F16050">
              <w:rPr>
                <w:rFonts w:ascii="Times New Roman" w:eastAsia="Times New Roman" w:hAnsi="Times New Roman" w:cs="Times New Roman"/>
                <w:sz w:val="18"/>
                <w:szCs w:val="18"/>
                <w:lang w:eastAsia="en-GB"/>
              </w:rPr>
              <w:t xml:space="preserve">, </w:t>
            </w:r>
            <w:proofErr w:type="spellStart"/>
            <w:r w:rsidRPr="00F16050">
              <w:rPr>
                <w:rFonts w:ascii="Times New Roman" w:eastAsia="Times New Roman" w:hAnsi="Times New Roman" w:cs="Times New Roman"/>
                <w:sz w:val="18"/>
                <w:szCs w:val="18"/>
                <w:lang w:eastAsia="en-GB"/>
              </w:rPr>
              <w:t>Namhae</w:t>
            </w:r>
            <w:proofErr w:type="spellEnd"/>
            <w:r w:rsidRPr="00F16050">
              <w:rPr>
                <w:rFonts w:ascii="Times New Roman" w:eastAsia="Times New Roman" w:hAnsi="Times New Roman" w:cs="Times New Roman"/>
                <w:sz w:val="18"/>
                <w:szCs w:val="18"/>
                <w:lang w:eastAsia="en-GB"/>
              </w:rPr>
              <w:t xml:space="preserve">-gun, </w:t>
            </w:r>
            <w:proofErr w:type="spellStart"/>
            <w:r w:rsidRPr="00F16050">
              <w:rPr>
                <w:rFonts w:ascii="Times New Roman" w:eastAsia="Times New Roman" w:hAnsi="Times New Roman" w:cs="Times New Roman"/>
                <w:sz w:val="18"/>
                <w:szCs w:val="18"/>
                <w:lang w:eastAsia="en-GB"/>
              </w:rPr>
              <w:t>Gyeongnam</w:t>
            </w:r>
            <w:proofErr w:type="spellEnd"/>
          </w:p>
        </w:tc>
        <w:tc>
          <w:tcPr>
            <w:tcW w:w="1436" w:type="dxa"/>
            <w:shd w:val="clear" w:color="auto" w:fill="auto"/>
            <w:hideMark/>
          </w:tcPr>
          <w:p w:rsidR="00CA52F9" w:rsidRPr="00F16050" w:rsidRDefault="00CA52F9" w:rsidP="00B45490">
            <w:pPr>
              <w:spacing w:before="0" w:after="0" w:line="240" w:lineRule="auto"/>
              <w:ind w:firstLine="0"/>
              <w:rPr>
                <w:rFonts w:ascii="Times New Roman" w:eastAsia="Times New Roman" w:hAnsi="Times New Roman" w:cs="Times New Roman"/>
                <w:sz w:val="18"/>
                <w:szCs w:val="18"/>
                <w:lang w:eastAsia="en-GB"/>
              </w:rPr>
            </w:pPr>
            <w:r w:rsidRPr="00F16050">
              <w:rPr>
                <w:rFonts w:ascii="Times New Roman" w:eastAsia="Times New Roman" w:hAnsi="Times New Roman" w:cs="Times New Roman"/>
                <w:sz w:val="18"/>
                <w:szCs w:val="18"/>
                <w:lang w:eastAsia="en-GB"/>
              </w:rPr>
              <w:t>Natural field</w:t>
            </w:r>
          </w:p>
        </w:tc>
        <w:tc>
          <w:tcPr>
            <w:tcW w:w="1278" w:type="dxa"/>
            <w:shd w:val="clear" w:color="auto" w:fill="auto"/>
            <w:hideMark/>
          </w:tcPr>
          <w:p w:rsidR="00CA52F9" w:rsidRPr="00F16050" w:rsidRDefault="00CA52F9" w:rsidP="00B45490">
            <w:pPr>
              <w:spacing w:before="0" w:after="0" w:line="240" w:lineRule="auto"/>
              <w:ind w:firstLine="0"/>
              <w:rPr>
                <w:rFonts w:ascii="Times New Roman" w:eastAsia="Times New Roman" w:hAnsi="Times New Roman" w:cs="Times New Roman"/>
                <w:sz w:val="18"/>
                <w:szCs w:val="18"/>
                <w:lang w:eastAsia="en-GB"/>
              </w:rPr>
            </w:pPr>
            <w:r w:rsidRPr="00F16050">
              <w:rPr>
                <w:rFonts w:ascii="Times New Roman" w:eastAsia="Times New Roman" w:hAnsi="Times New Roman" w:cs="Times New Roman"/>
                <w:sz w:val="18"/>
                <w:szCs w:val="18"/>
                <w:lang w:eastAsia="en-GB"/>
              </w:rPr>
              <w:t>5/24/2015</w:t>
            </w:r>
          </w:p>
        </w:tc>
      </w:tr>
      <w:tr w:rsidR="00CA52F9" w:rsidRPr="00F16050" w:rsidTr="00CA52F9">
        <w:trPr>
          <w:trHeight w:val="19"/>
        </w:trPr>
        <w:tc>
          <w:tcPr>
            <w:tcW w:w="956" w:type="dxa"/>
            <w:shd w:val="clear" w:color="auto" w:fill="auto"/>
            <w:vAlign w:val="bottom"/>
            <w:hideMark/>
          </w:tcPr>
          <w:p w:rsidR="00CA52F9" w:rsidRPr="00F16050" w:rsidRDefault="00CA52F9" w:rsidP="00B45490">
            <w:pPr>
              <w:spacing w:before="0" w:after="0" w:line="240" w:lineRule="auto"/>
              <w:ind w:firstLine="0"/>
              <w:rPr>
                <w:rFonts w:ascii="Times New Roman" w:eastAsia="Times New Roman" w:hAnsi="Times New Roman" w:cs="Times New Roman"/>
                <w:sz w:val="18"/>
                <w:szCs w:val="18"/>
                <w:lang w:eastAsia="en-GB"/>
              </w:rPr>
            </w:pPr>
            <w:r w:rsidRPr="00F16050">
              <w:rPr>
                <w:rFonts w:ascii="Times New Roman" w:eastAsia="Times New Roman" w:hAnsi="Times New Roman" w:cs="Times New Roman"/>
                <w:sz w:val="18"/>
                <w:szCs w:val="18"/>
                <w:lang w:eastAsia="en-GB"/>
              </w:rPr>
              <w:t>32</w:t>
            </w:r>
          </w:p>
        </w:tc>
        <w:tc>
          <w:tcPr>
            <w:tcW w:w="1188" w:type="dxa"/>
            <w:shd w:val="clear" w:color="auto" w:fill="auto"/>
            <w:vAlign w:val="center"/>
            <w:hideMark/>
          </w:tcPr>
          <w:p w:rsidR="00CA52F9" w:rsidRPr="00F16050" w:rsidRDefault="00CA52F9" w:rsidP="00B45490">
            <w:pPr>
              <w:spacing w:before="0" w:after="0" w:line="240" w:lineRule="auto"/>
              <w:ind w:firstLine="0"/>
              <w:rPr>
                <w:rFonts w:ascii="Times New Roman" w:eastAsia="Times New Roman" w:hAnsi="Times New Roman" w:cs="Times New Roman"/>
                <w:sz w:val="18"/>
                <w:szCs w:val="18"/>
                <w:lang w:eastAsia="en-GB"/>
              </w:rPr>
            </w:pPr>
            <w:r w:rsidRPr="00F16050">
              <w:rPr>
                <w:rFonts w:ascii="Times New Roman" w:eastAsia="Times New Roman" w:hAnsi="Times New Roman" w:cs="Times New Roman"/>
                <w:sz w:val="18"/>
                <w:szCs w:val="18"/>
                <w:lang w:eastAsia="en-GB"/>
              </w:rPr>
              <w:t>Gynam2</w:t>
            </w:r>
          </w:p>
        </w:tc>
        <w:tc>
          <w:tcPr>
            <w:tcW w:w="4911" w:type="dxa"/>
            <w:shd w:val="clear" w:color="auto" w:fill="auto"/>
            <w:vAlign w:val="bottom"/>
            <w:hideMark/>
          </w:tcPr>
          <w:p w:rsidR="00CA52F9" w:rsidRPr="00F16050" w:rsidRDefault="00CA52F9" w:rsidP="00B45490">
            <w:pPr>
              <w:spacing w:before="0" w:after="0" w:line="240" w:lineRule="auto"/>
              <w:ind w:firstLine="0"/>
              <w:rPr>
                <w:rFonts w:ascii="Times New Roman" w:eastAsia="Times New Roman" w:hAnsi="Times New Roman" w:cs="Times New Roman"/>
                <w:sz w:val="18"/>
                <w:szCs w:val="18"/>
                <w:lang w:eastAsia="en-GB"/>
              </w:rPr>
            </w:pPr>
            <w:r w:rsidRPr="00F16050">
              <w:rPr>
                <w:rFonts w:ascii="Times New Roman" w:eastAsia="Times New Roman" w:hAnsi="Times New Roman" w:cs="Times New Roman"/>
                <w:sz w:val="18"/>
                <w:szCs w:val="18"/>
                <w:lang w:eastAsia="en-GB"/>
              </w:rPr>
              <w:t xml:space="preserve">713, </w:t>
            </w:r>
            <w:proofErr w:type="spellStart"/>
            <w:r w:rsidRPr="00F16050">
              <w:rPr>
                <w:rFonts w:ascii="Times New Roman" w:eastAsia="Times New Roman" w:hAnsi="Times New Roman" w:cs="Times New Roman"/>
                <w:sz w:val="18"/>
                <w:szCs w:val="18"/>
                <w:lang w:eastAsia="en-GB"/>
              </w:rPr>
              <w:t>gyeongnam</w:t>
            </w:r>
            <w:proofErr w:type="spellEnd"/>
            <w:r w:rsidRPr="00F16050">
              <w:rPr>
                <w:rFonts w:ascii="Times New Roman" w:eastAsia="Times New Roman" w:hAnsi="Times New Roman" w:cs="Times New Roman"/>
                <w:sz w:val="18"/>
                <w:szCs w:val="18"/>
                <w:lang w:eastAsia="en-GB"/>
              </w:rPr>
              <w:t xml:space="preserve"> mil-</w:t>
            </w:r>
            <w:proofErr w:type="spellStart"/>
            <w:r w:rsidRPr="00F16050">
              <w:rPr>
                <w:rFonts w:ascii="Times New Roman" w:eastAsia="Times New Roman" w:hAnsi="Times New Roman" w:cs="Times New Roman"/>
                <w:sz w:val="18"/>
                <w:szCs w:val="18"/>
                <w:lang w:eastAsia="en-GB"/>
              </w:rPr>
              <w:t>yangsi</w:t>
            </w:r>
            <w:proofErr w:type="spellEnd"/>
            <w:r w:rsidRPr="00F16050">
              <w:rPr>
                <w:rFonts w:ascii="Times New Roman" w:eastAsia="Times New Roman" w:hAnsi="Times New Roman" w:cs="Times New Roman"/>
                <w:sz w:val="18"/>
                <w:szCs w:val="18"/>
                <w:lang w:eastAsia="en-GB"/>
              </w:rPr>
              <w:t xml:space="preserve"> san-</w:t>
            </w:r>
            <w:proofErr w:type="spellStart"/>
            <w:r w:rsidRPr="00F16050">
              <w:rPr>
                <w:rFonts w:ascii="Times New Roman" w:eastAsia="Times New Roman" w:hAnsi="Times New Roman" w:cs="Times New Roman"/>
                <w:sz w:val="18"/>
                <w:szCs w:val="18"/>
                <w:lang w:eastAsia="en-GB"/>
              </w:rPr>
              <w:t>oemyeon</w:t>
            </w:r>
            <w:proofErr w:type="spellEnd"/>
            <w:r w:rsidRPr="00F16050">
              <w:rPr>
                <w:rFonts w:ascii="Times New Roman" w:eastAsia="Times New Roman" w:hAnsi="Times New Roman" w:cs="Times New Roman"/>
                <w:sz w:val="18"/>
                <w:szCs w:val="18"/>
                <w:lang w:eastAsia="en-GB"/>
              </w:rPr>
              <w:t xml:space="preserve"> </w:t>
            </w:r>
            <w:proofErr w:type="spellStart"/>
            <w:r w:rsidRPr="00F16050">
              <w:rPr>
                <w:rFonts w:ascii="Times New Roman" w:eastAsia="Times New Roman" w:hAnsi="Times New Roman" w:cs="Times New Roman"/>
                <w:sz w:val="18"/>
                <w:szCs w:val="18"/>
                <w:lang w:eastAsia="en-GB"/>
              </w:rPr>
              <w:t>namgili</w:t>
            </w:r>
            <w:proofErr w:type="spellEnd"/>
            <w:r w:rsidRPr="00F16050">
              <w:rPr>
                <w:rFonts w:ascii="Times New Roman" w:eastAsia="Times New Roman" w:hAnsi="Times New Roman" w:cs="Times New Roman"/>
                <w:sz w:val="18"/>
                <w:szCs w:val="18"/>
                <w:lang w:eastAsia="en-GB"/>
              </w:rPr>
              <w:t xml:space="preserve">, </w:t>
            </w:r>
            <w:proofErr w:type="spellStart"/>
            <w:r w:rsidRPr="00F16050">
              <w:rPr>
                <w:rFonts w:ascii="Times New Roman" w:eastAsia="Times New Roman" w:hAnsi="Times New Roman" w:cs="Times New Roman"/>
                <w:sz w:val="18"/>
                <w:szCs w:val="18"/>
                <w:lang w:eastAsia="en-GB"/>
              </w:rPr>
              <w:t>Gyeongnam</w:t>
            </w:r>
            <w:proofErr w:type="spellEnd"/>
          </w:p>
        </w:tc>
        <w:tc>
          <w:tcPr>
            <w:tcW w:w="1436" w:type="dxa"/>
            <w:shd w:val="clear" w:color="auto" w:fill="auto"/>
            <w:hideMark/>
          </w:tcPr>
          <w:p w:rsidR="00CA52F9" w:rsidRPr="00F16050" w:rsidRDefault="00CA52F9" w:rsidP="00B45490">
            <w:pPr>
              <w:spacing w:before="0" w:after="0" w:line="240" w:lineRule="auto"/>
              <w:ind w:firstLine="0"/>
              <w:rPr>
                <w:rFonts w:ascii="Times New Roman" w:eastAsia="Times New Roman" w:hAnsi="Times New Roman" w:cs="Times New Roman"/>
                <w:sz w:val="18"/>
                <w:szCs w:val="18"/>
                <w:lang w:eastAsia="en-GB"/>
              </w:rPr>
            </w:pPr>
            <w:r w:rsidRPr="00F16050">
              <w:rPr>
                <w:rFonts w:ascii="Times New Roman" w:eastAsia="Times New Roman" w:hAnsi="Times New Roman" w:cs="Times New Roman"/>
                <w:sz w:val="18"/>
                <w:szCs w:val="18"/>
                <w:lang w:eastAsia="en-GB"/>
              </w:rPr>
              <w:t>Natural field</w:t>
            </w:r>
          </w:p>
        </w:tc>
        <w:tc>
          <w:tcPr>
            <w:tcW w:w="1278" w:type="dxa"/>
            <w:shd w:val="clear" w:color="auto" w:fill="auto"/>
            <w:hideMark/>
          </w:tcPr>
          <w:p w:rsidR="00CA52F9" w:rsidRPr="00F16050" w:rsidRDefault="00CA52F9" w:rsidP="00B45490">
            <w:pPr>
              <w:spacing w:before="0" w:after="0" w:line="240" w:lineRule="auto"/>
              <w:ind w:firstLine="0"/>
              <w:rPr>
                <w:rFonts w:ascii="Times New Roman" w:eastAsia="Times New Roman" w:hAnsi="Times New Roman" w:cs="Times New Roman"/>
                <w:sz w:val="18"/>
                <w:szCs w:val="18"/>
                <w:lang w:eastAsia="en-GB"/>
              </w:rPr>
            </w:pPr>
            <w:r w:rsidRPr="00F16050">
              <w:rPr>
                <w:rFonts w:ascii="Times New Roman" w:eastAsia="Times New Roman" w:hAnsi="Times New Roman" w:cs="Times New Roman"/>
                <w:sz w:val="18"/>
                <w:szCs w:val="18"/>
                <w:lang w:eastAsia="en-GB"/>
              </w:rPr>
              <w:t>5/30/2015</w:t>
            </w:r>
          </w:p>
        </w:tc>
      </w:tr>
      <w:tr w:rsidR="00CA52F9" w:rsidRPr="00F16050" w:rsidTr="00CA52F9">
        <w:trPr>
          <w:trHeight w:val="19"/>
        </w:trPr>
        <w:tc>
          <w:tcPr>
            <w:tcW w:w="956" w:type="dxa"/>
            <w:shd w:val="clear" w:color="auto" w:fill="auto"/>
            <w:vAlign w:val="bottom"/>
            <w:hideMark/>
          </w:tcPr>
          <w:p w:rsidR="00CA52F9" w:rsidRPr="00F16050" w:rsidRDefault="00CA52F9" w:rsidP="00B45490">
            <w:pPr>
              <w:spacing w:before="0" w:after="0" w:line="240" w:lineRule="auto"/>
              <w:ind w:firstLine="0"/>
              <w:rPr>
                <w:rFonts w:ascii="Times New Roman" w:eastAsia="Times New Roman" w:hAnsi="Times New Roman" w:cs="Times New Roman"/>
                <w:sz w:val="18"/>
                <w:szCs w:val="18"/>
                <w:lang w:eastAsia="en-GB"/>
              </w:rPr>
            </w:pPr>
            <w:r w:rsidRPr="00F16050">
              <w:rPr>
                <w:rFonts w:ascii="Times New Roman" w:eastAsia="Times New Roman" w:hAnsi="Times New Roman" w:cs="Times New Roman"/>
                <w:sz w:val="18"/>
                <w:szCs w:val="18"/>
                <w:lang w:eastAsia="en-GB"/>
              </w:rPr>
              <w:t>34</w:t>
            </w:r>
          </w:p>
        </w:tc>
        <w:tc>
          <w:tcPr>
            <w:tcW w:w="1188" w:type="dxa"/>
            <w:shd w:val="clear" w:color="auto" w:fill="auto"/>
            <w:vAlign w:val="center"/>
            <w:hideMark/>
          </w:tcPr>
          <w:p w:rsidR="00CA52F9" w:rsidRPr="00F16050" w:rsidRDefault="00CA52F9" w:rsidP="00B45490">
            <w:pPr>
              <w:spacing w:before="0" w:after="0" w:line="240" w:lineRule="auto"/>
              <w:ind w:firstLine="0"/>
              <w:rPr>
                <w:rFonts w:ascii="Times New Roman" w:eastAsia="Times New Roman" w:hAnsi="Times New Roman" w:cs="Times New Roman"/>
                <w:sz w:val="18"/>
                <w:szCs w:val="18"/>
                <w:lang w:eastAsia="en-GB"/>
              </w:rPr>
            </w:pPr>
            <w:r w:rsidRPr="00F16050">
              <w:rPr>
                <w:rFonts w:ascii="Times New Roman" w:eastAsia="Times New Roman" w:hAnsi="Times New Roman" w:cs="Times New Roman"/>
                <w:sz w:val="18"/>
                <w:szCs w:val="18"/>
                <w:lang w:eastAsia="en-GB"/>
              </w:rPr>
              <w:t>Gybuk1</w:t>
            </w:r>
          </w:p>
        </w:tc>
        <w:tc>
          <w:tcPr>
            <w:tcW w:w="4911" w:type="dxa"/>
            <w:shd w:val="clear" w:color="auto" w:fill="auto"/>
            <w:vAlign w:val="bottom"/>
            <w:hideMark/>
          </w:tcPr>
          <w:p w:rsidR="00CA52F9" w:rsidRPr="00F16050" w:rsidRDefault="00CA52F9" w:rsidP="00B45490">
            <w:pPr>
              <w:spacing w:before="0" w:after="0" w:line="240" w:lineRule="auto"/>
              <w:ind w:firstLine="0"/>
              <w:rPr>
                <w:rFonts w:ascii="Times New Roman" w:eastAsia="Times New Roman" w:hAnsi="Times New Roman" w:cs="Times New Roman"/>
                <w:sz w:val="18"/>
                <w:szCs w:val="18"/>
                <w:lang w:eastAsia="en-GB"/>
              </w:rPr>
            </w:pPr>
            <w:r w:rsidRPr="00F16050">
              <w:rPr>
                <w:rFonts w:ascii="Times New Roman" w:eastAsia="Times New Roman" w:hAnsi="Times New Roman" w:cs="Times New Roman"/>
                <w:sz w:val="18"/>
                <w:szCs w:val="18"/>
                <w:lang w:eastAsia="en-GB"/>
              </w:rPr>
              <w:t xml:space="preserve">1233-1, Palace </w:t>
            </w:r>
            <w:proofErr w:type="spellStart"/>
            <w:r w:rsidRPr="00F16050">
              <w:rPr>
                <w:rFonts w:ascii="Times New Roman" w:eastAsia="Times New Roman" w:hAnsi="Times New Roman" w:cs="Times New Roman"/>
                <w:sz w:val="18"/>
                <w:szCs w:val="18"/>
                <w:lang w:eastAsia="en-GB"/>
              </w:rPr>
              <w:t>Geonjeong-ri</w:t>
            </w:r>
            <w:proofErr w:type="spellEnd"/>
            <w:r w:rsidRPr="00F16050">
              <w:rPr>
                <w:rFonts w:ascii="Times New Roman" w:eastAsia="Times New Roman" w:hAnsi="Times New Roman" w:cs="Times New Roman"/>
                <w:sz w:val="18"/>
                <w:szCs w:val="18"/>
                <w:lang w:eastAsia="en-GB"/>
              </w:rPr>
              <w:t xml:space="preserve">, </w:t>
            </w:r>
            <w:proofErr w:type="spellStart"/>
            <w:r w:rsidRPr="00F16050">
              <w:rPr>
                <w:rFonts w:ascii="Times New Roman" w:eastAsia="Times New Roman" w:hAnsi="Times New Roman" w:cs="Times New Roman"/>
                <w:sz w:val="18"/>
                <w:szCs w:val="18"/>
                <w:lang w:eastAsia="en-GB"/>
              </w:rPr>
              <w:t>Ulju</w:t>
            </w:r>
            <w:proofErr w:type="spellEnd"/>
            <w:r w:rsidRPr="00F16050">
              <w:rPr>
                <w:rFonts w:ascii="Times New Roman" w:eastAsia="Times New Roman" w:hAnsi="Times New Roman" w:cs="Times New Roman"/>
                <w:sz w:val="18"/>
                <w:szCs w:val="18"/>
                <w:lang w:eastAsia="en-GB"/>
              </w:rPr>
              <w:t xml:space="preserve">-gun, </w:t>
            </w:r>
            <w:proofErr w:type="spellStart"/>
            <w:r w:rsidRPr="00F16050">
              <w:rPr>
                <w:rFonts w:ascii="Times New Roman" w:eastAsia="Times New Roman" w:hAnsi="Times New Roman" w:cs="Times New Roman"/>
                <w:sz w:val="18"/>
                <w:szCs w:val="18"/>
                <w:lang w:eastAsia="en-GB"/>
              </w:rPr>
              <w:t>Gyeongbuk</w:t>
            </w:r>
            <w:proofErr w:type="spellEnd"/>
          </w:p>
        </w:tc>
        <w:tc>
          <w:tcPr>
            <w:tcW w:w="1436" w:type="dxa"/>
            <w:shd w:val="clear" w:color="auto" w:fill="auto"/>
            <w:hideMark/>
          </w:tcPr>
          <w:p w:rsidR="00CA52F9" w:rsidRPr="00F16050" w:rsidRDefault="00CA52F9" w:rsidP="00B45490">
            <w:pPr>
              <w:spacing w:before="0" w:after="0" w:line="240" w:lineRule="auto"/>
              <w:ind w:firstLine="0"/>
              <w:rPr>
                <w:rFonts w:ascii="Times New Roman" w:eastAsia="Times New Roman" w:hAnsi="Times New Roman" w:cs="Times New Roman"/>
                <w:sz w:val="18"/>
                <w:szCs w:val="18"/>
                <w:lang w:eastAsia="en-GB"/>
              </w:rPr>
            </w:pPr>
            <w:r w:rsidRPr="00F16050">
              <w:rPr>
                <w:rFonts w:ascii="Times New Roman" w:eastAsia="Times New Roman" w:hAnsi="Times New Roman" w:cs="Times New Roman"/>
                <w:sz w:val="18"/>
                <w:szCs w:val="18"/>
                <w:lang w:eastAsia="en-GB"/>
              </w:rPr>
              <w:t>Natural field</w:t>
            </w:r>
          </w:p>
        </w:tc>
        <w:tc>
          <w:tcPr>
            <w:tcW w:w="1278" w:type="dxa"/>
            <w:shd w:val="clear" w:color="auto" w:fill="auto"/>
            <w:hideMark/>
          </w:tcPr>
          <w:p w:rsidR="00CA52F9" w:rsidRPr="00F16050" w:rsidRDefault="00CA52F9" w:rsidP="00B45490">
            <w:pPr>
              <w:spacing w:before="0" w:after="0" w:line="240" w:lineRule="auto"/>
              <w:ind w:firstLine="0"/>
              <w:rPr>
                <w:rFonts w:ascii="Times New Roman" w:eastAsia="Times New Roman" w:hAnsi="Times New Roman" w:cs="Times New Roman"/>
                <w:sz w:val="18"/>
                <w:szCs w:val="18"/>
                <w:lang w:eastAsia="en-GB"/>
              </w:rPr>
            </w:pPr>
            <w:r w:rsidRPr="00F16050">
              <w:rPr>
                <w:rFonts w:ascii="Times New Roman" w:eastAsia="Times New Roman" w:hAnsi="Times New Roman" w:cs="Times New Roman"/>
                <w:sz w:val="18"/>
                <w:szCs w:val="18"/>
                <w:lang w:eastAsia="en-GB"/>
              </w:rPr>
              <w:t>5/30/2015</w:t>
            </w:r>
          </w:p>
        </w:tc>
      </w:tr>
      <w:tr w:rsidR="00CA52F9" w:rsidRPr="00F16050" w:rsidTr="00CA52F9">
        <w:trPr>
          <w:trHeight w:val="19"/>
        </w:trPr>
        <w:tc>
          <w:tcPr>
            <w:tcW w:w="956" w:type="dxa"/>
            <w:shd w:val="clear" w:color="auto" w:fill="auto"/>
            <w:vAlign w:val="bottom"/>
            <w:hideMark/>
          </w:tcPr>
          <w:p w:rsidR="00CA52F9" w:rsidRPr="00F16050" w:rsidRDefault="00CA52F9" w:rsidP="00B45490">
            <w:pPr>
              <w:spacing w:before="0" w:after="0" w:line="240" w:lineRule="auto"/>
              <w:ind w:firstLine="0"/>
              <w:rPr>
                <w:rFonts w:ascii="Times New Roman" w:eastAsia="Times New Roman" w:hAnsi="Times New Roman" w:cs="Times New Roman"/>
                <w:sz w:val="18"/>
                <w:szCs w:val="18"/>
                <w:lang w:eastAsia="en-GB"/>
              </w:rPr>
            </w:pPr>
            <w:r w:rsidRPr="00F16050">
              <w:rPr>
                <w:rFonts w:ascii="Times New Roman" w:eastAsia="Times New Roman" w:hAnsi="Times New Roman" w:cs="Times New Roman"/>
                <w:sz w:val="18"/>
                <w:szCs w:val="18"/>
                <w:lang w:eastAsia="en-GB"/>
              </w:rPr>
              <w:t>36</w:t>
            </w:r>
          </w:p>
        </w:tc>
        <w:tc>
          <w:tcPr>
            <w:tcW w:w="1188" w:type="dxa"/>
            <w:shd w:val="clear" w:color="auto" w:fill="auto"/>
            <w:vAlign w:val="center"/>
            <w:hideMark/>
          </w:tcPr>
          <w:p w:rsidR="00CA52F9" w:rsidRPr="00F16050" w:rsidRDefault="00CA52F9" w:rsidP="00B45490">
            <w:pPr>
              <w:spacing w:before="0" w:after="0" w:line="240" w:lineRule="auto"/>
              <w:ind w:firstLine="0"/>
              <w:rPr>
                <w:rFonts w:ascii="Times New Roman" w:eastAsia="Times New Roman" w:hAnsi="Times New Roman" w:cs="Times New Roman"/>
                <w:sz w:val="18"/>
                <w:szCs w:val="18"/>
                <w:lang w:eastAsia="en-GB"/>
              </w:rPr>
            </w:pPr>
            <w:r w:rsidRPr="00F16050">
              <w:rPr>
                <w:rFonts w:ascii="Times New Roman" w:eastAsia="Times New Roman" w:hAnsi="Times New Roman" w:cs="Times New Roman"/>
                <w:sz w:val="18"/>
                <w:szCs w:val="18"/>
                <w:lang w:eastAsia="en-GB"/>
              </w:rPr>
              <w:t>Gybuk2</w:t>
            </w:r>
          </w:p>
        </w:tc>
        <w:tc>
          <w:tcPr>
            <w:tcW w:w="4911" w:type="dxa"/>
            <w:shd w:val="clear" w:color="auto" w:fill="auto"/>
            <w:vAlign w:val="bottom"/>
            <w:hideMark/>
          </w:tcPr>
          <w:p w:rsidR="00CA52F9" w:rsidRPr="00F16050" w:rsidRDefault="00CA52F9" w:rsidP="00B45490">
            <w:pPr>
              <w:spacing w:before="0" w:after="0" w:line="240" w:lineRule="auto"/>
              <w:ind w:firstLine="0"/>
              <w:rPr>
                <w:rFonts w:ascii="Times New Roman" w:eastAsia="Times New Roman" w:hAnsi="Times New Roman" w:cs="Times New Roman"/>
                <w:sz w:val="18"/>
                <w:szCs w:val="18"/>
                <w:lang w:eastAsia="en-GB"/>
              </w:rPr>
            </w:pPr>
            <w:r w:rsidRPr="00F16050">
              <w:rPr>
                <w:rFonts w:ascii="Times New Roman" w:eastAsia="Times New Roman" w:hAnsi="Times New Roman" w:cs="Times New Roman"/>
                <w:sz w:val="18"/>
                <w:szCs w:val="18"/>
                <w:lang w:eastAsia="en-GB"/>
              </w:rPr>
              <w:t xml:space="preserve">467-3, </w:t>
            </w:r>
            <w:proofErr w:type="spellStart"/>
            <w:r w:rsidRPr="00F16050">
              <w:rPr>
                <w:rFonts w:ascii="Times New Roman" w:eastAsia="Times New Roman" w:hAnsi="Times New Roman" w:cs="Times New Roman"/>
                <w:sz w:val="18"/>
                <w:szCs w:val="18"/>
                <w:lang w:eastAsia="en-GB"/>
              </w:rPr>
              <w:t>Sanbu-myeon</w:t>
            </w:r>
            <w:proofErr w:type="spellEnd"/>
            <w:r w:rsidRPr="00F16050">
              <w:rPr>
                <w:rFonts w:ascii="Times New Roman" w:eastAsia="Times New Roman" w:hAnsi="Times New Roman" w:cs="Times New Roman"/>
                <w:sz w:val="18"/>
                <w:szCs w:val="18"/>
                <w:lang w:eastAsia="en-GB"/>
              </w:rPr>
              <w:t xml:space="preserve">, </w:t>
            </w:r>
            <w:proofErr w:type="spellStart"/>
            <w:r w:rsidRPr="00F16050">
              <w:rPr>
                <w:rFonts w:ascii="Times New Roman" w:eastAsia="Times New Roman" w:hAnsi="Times New Roman" w:cs="Times New Roman"/>
                <w:sz w:val="18"/>
                <w:szCs w:val="18"/>
                <w:lang w:eastAsia="en-GB"/>
              </w:rPr>
              <w:t>Gyeongju</w:t>
            </w:r>
            <w:proofErr w:type="spellEnd"/>
            <w:r w:rsidRPr="00F16050">
              <w:rPr>
                <w:rFonts w:ascii="Times New Roman" w:eastAsia="Times New Roman" w:hAnsi="Times New Roman" w:cs="Times New Roman"/>
                <w:sz w:val="18"/>
                <w:szCs w:val="18"/>
                <w:lang w:eastAsia="en-GB"/>
              </w:rPr>
              <w:t xml:space="preserve">, </w:t>
            </w:r>
            <w:proofErr w:type="spellStart"/>
            <w:r w:rsidRPr="00F16050">
              <w:rPr>
                <w:rFonts w:ascii="Times New Roman" w:eastAsia="Times New Roman" w:hAnsi="Times New Roman" w:cs="Times New Roman"/>
                <w:sz w:val="18"/>
                <w:szCs w:val="18"/>
                <w:lang w:eastAsia="en-GB"/>
              </w:rPr>
              <w:t>Gyeongju</w:t>
            </w:r>
            <w:proofErr w:type="spellEnd"/>
            <w:r w:rsidRPr="00F16050">
              <w:rPr>
                <w:rFonts w:ascii="Times New Roman" w:eastAsia="Times New Roman" w:hAnsi="Times New Roman" w:cs="Times New Roman"/>
                <w:sz w:val="18"/>
                <w:szCs w:val="18"/>
                <w:lang w:eastAsia="en-GB"/>
              </w:rPr>
              <w:t xml:space="preserve">, </w:t>
            </w:r>
            <w:proofErr w:type="spellStart"/>
            <w:r w:rsidRPr="00F16050">
              <w:rPr>
                <w:rFonts w:ascii="Times New Roman" w:eastAsia="Times New Roman" w:hAnsi="Times New Roman" w:cs="Times New Roman"/>
                <w:sz w:val="18"/>
                <w:szCs w:val="18"/>
                <w:lang w:eastAsia="en-GB"/>
              </w:rPr>
              <w:t>Gyeongbuk</w:t>
            </w:r>
            <w:proofErr w:type="spellEnd"/>
          </w:p>
        </w:tc>
        <w:tc>
          <w:tcPr>
            <w:tcW w:w="1436" w:type="dxa"/>
            <w:shd w:val="clear" w:color="auto" w:fill="auto"/>
            <w:hideMark/>
          </w:tcPr>
          <w:p w:rsidR="00CA52F9" w:rsidRPr="00F16050" w:rsidRDefault="00CA52F9" w:rsidP="00B45490">
            <w:pPr>
              <w:spacing w:before="0" w:after="0" w:line="240" w:lineRule="auto"/>
              <w:ind w:firstLine="0"/>
              <w:rPr>
                <w:rFonts w:ascii="Times New Roman" w:eastAsia="Times New Roman" w:hAnsi="Times New Roman" w:cs="Times New Roman"/>
                <w:sz w:val="18"/>
                <w:szCs w:val="18"/>
                <w:lang w:eastAsia="en-GB"/>
              </w:rPr>
            </w:pPr>
            <w:r w:rsidRPr="00F16050">
              <w:rPr>
                <w:rFonts w:ascii="Times New Roman" w:eastAsia="Times New Roman" w:hAnsi="Times New Roman" w:cs="Times New Roman"/>
                <w:sz w:val="18"/>
                <w:szCs w:val="18"/>
                <w:lang w:eastAsia="en-GB"/>
              </w:rPr>
              <w:t>Natural field</w:t>
            </w:r>
          </w:p>
        </w:tc>
        <w:tc>
          <w:tcPr>
            <w:tcW w:w="1278" w:type="dxa"/>
            <w:shd w:val="clear" w:color="auto" w:fill="auto"/>
            <w:hideMark/>
          </w:tcPr>
          <w:p w:rsidR="00CA52F9" w:rsidRPr="00F16050" w:rsidRDefault="00CA52F9" w:rsidP="00B45490">
            <w:pPr>
              <w:spacing w:before="0" w:after="0" w:line="240" w:lineRule="auto"/>
              <w:ind w:firstLine="0"/>
              <w:rPr>
                <w:rFonts w:ascii="Times New Roman" w:eastAsia="Times New Roman" w:hAnsi="Times New Roman" w:cs="Times New Roman"/>
                <w:sz w:val="18"/>
                <w:szCs w:val="18"/>
                <w:lang w:eastAsia="en-GB"/>
              </w:rPr>
            </w:pPr>
            <w:r w:rsidRPr="00F16050">
              <w:rPr>
                <w:rFonts w:ascii="Times New Roman" w:eastAsia="Times New Roman" w:hAnsi="Times New Roman" w:cs="Times New Roman"/>
                <w:sz w:val="18"/>
                <w:szCs w:val="18"/>
                <w:lang w:eastAsia="en-GB"/>
              </w:rPr>
              <w:t>5/30/2015</w:t>
            </w:r>
          </w:p>
        </w:tc>
      </w:tr>
      <w:tr w:rsidR="00CA52F9" w:rsidRPr="00F16050" w:rsidTr="00CA52F9">
        <w:trPr>
          <w:trHeight w:val="19"/>
        </w:trPr>
        <w:tc>
          <w:tcPr>
            <w:tcW w:w="956" w:type="dxa"/>
            <w:shd w:val="clear" w:color="auto" w:fill="auto"/>
            <w:vAlign w:val="bottom"/>
            <w:hideMark/>
          </w:tcPr>
          <w:p w:rsidR="00CA52F9" w:rsidRPr="00F16050" w:rsidRDefault="00CA52F9" w:rsidP="00B45490">
            <w:pPr>
              <w:spacing w:before="0" w:after="0" w:line="240" w:lineRule="auto"/>
              <w:ind w:firstLine="0"/>
              <w:rPr>
                <w:rFonts w:ascii="Times New Roman" w:eastAsia="Times New Roman" w:hAnsi="Times New Roman" w:cs="Times New Roman"/>
                <w:sz w:val="18"/>
                <w:szCs w:val="18"/>
                <w:lang w:eastAsia="en-GB"/>
              </w:rPr>
            </w:pPr>
            <w:r w:rsidRPr="00F16050">
              <w:rPr>
                <w:rFonts w:ascii="Times New Roman" w:eastAsia="Times New Roman" w:hAnsi="Times New Roman" w:cs="Times New Roman"/>
                <w:sz w:val="18"/>
                <w:szCs w:val="18"/>
                <w:lang w:eastAsia="en-GB"/>
              </w:rPr>
              <w:t>37</w:t>
            </w:r>
          </w:p>
        </w:tc>
        <w:tc>
          <w:tcPr>
            <w:tcW w:w="1188" w:type="dxa"/>
            <w:shd w:val="clear" w:color="auto" w:fill="auto"/>
            <w:vAlign w:val="center"/>
            <w:hideMark/>
          </w:tcPr>
          <w:p w:rsidR="00CA52F9" w:rsidRPr="00F16050" w:rsidRDefault="00CA52F9" w:rsidP="00B45490">
            <w:pPr>
              <w:spacing w:before="0" w:after="0" w:line="240" w:lineRule="auto"/>
              <w:ind w:firstLine="0"/>
              <w:rPr>
                <w:rFonts w:ascii="Times New Roman" w:eastAsia="Times New Roman" w:hAnsi="Times New Roman" w:cs="Times New Roman"/>
                <w:sz w:val="18"/>
                <w:szCs w:val="18"/>
                <w:lang w:eastAsia="en-GB"/>
              </w:rPr>
            </w:pPr>
            <w:r w:rsidRPr="00F16050">
              <w:rPr>
                <w:rFonts w:ascii="Times New Roman" w:eastAsia="Times New Roman" w:hAnsi="Times New Roman" w:cs="Times New Roman"/>
                <w:sz w:val="18"/>
                <w:szCs w:val="18"/>
                <w:lang w:eastAsia="en-GB"/>
              </w:rPr>
              <w:t>Gawon1</w:t>
            </w:r>
          </w:p>
        </w:tc>
        <w:tc>
          <w:tcPr>
            <w:tcW w:w="4911" w:type="dxa"/>
            <w:shd w:val="clear" w:color="auto" w:fill="auto"/>
            <w:vAlign w:val="bottom"/>
            <w:hideMark/>
          </w:tcPr>
          <w:p w:rsidR="00CA52F9" w:rsidRPr="00F16050" w:rsidRDefault="00CA52F9" w:rsidP="00B45490">
            <w:pPr>
              <w:spacing w:before="0" w:after="0" w:line="240" w:lineRule="auto"/>
              <w:ind w:firstLine="0"/>
              <w:rPr>
                <w:rFonts w:ascii="Times New Roman" w:eastAsia="Times New Roman" w:hAnsi="Times New Roman" w:cs="Times New Roman"/>
                <w:sz w:val="18"/>
                <w:szCs w:val="18"/>
                <w:lang w:eastAsia="en-GB"/>
              </w:rPr>
            </w:pPr>
            <w:r w:rsidRPr="00F16050">
              <w:rPr>
                <w:rFonts w:ascii="Times New Roman" w:eastAsia="Times New Roman" w:hAnsi="Times New Roman" w:cs="Times New Roman"/>
                <w:sz w:val="18"/>
                <w:szCs w:val="18"/>
                <w:lang w:eastAsia="en-GB"/>
              </w:rPr>
              <w:t xml:space="preserve">75-1, </w:t>
            </w:r>
            <w:proofErr w:type="spellStart"/>
            <w:r w:rsidRPr="00F16050">
              <w:rPr>
                <w:rFonts w:ascii="Times New Roman" w:eastAsia="Times New Roman" w:hAnsi="Times New Roman" w:cs="Times New Roman"/>
                <w:sz w:val="18"/>
                <w:szCs w:val="18"/>
                <w:lang w:eastAsia="en-GB"/>
              </w:rPr>
              <w:t>Haoanri</w:t>
            </w:r>
            <w:proofErr w:type="spellEnd"/>
            <w:r w:rsidRPr="00F16050">
              <w:rPr>
                <w:rFonts w:ascii="Times New Roman" w:eastAsia="Times New Roman" w:hAnsi="Times New Roman" w:cs="Times New Roman"/>
                <w:sz w:val="18"/>
                <w:szCs w:val="18"/>
                <w:lang w:eastAsia="en-GB"/>
              </w:rPr>
              <w:t xml:space="preserve"> Mountain, </w:t>
            </w:r>
            <w:proofErr w:type="spellStart"/>
            <w:r w:rsidRPr="00F16050">
              <w:rPr>
                <w:rFonts w:ascii="Times New Roman" w:eastAsia="Times New Roman" w:hAnsi="Times New Roman" w:cs="Times New Roman"/>
                <w:sz w:val="18"/>
                <w:szCs w:val="18"/>
                <w:lang w:eastAsia="en-GB"/>
              </w:rPr>
              <w:t>Hongcheon-</w:t>
            </w:r>
            <w:r w:rsidRPr="00F16050">
              <w:rPr>
                <w:rFonts w:ascii="Times New Roman" w:eastAsia="Times New Roman" w:hAnsi="Times New Roman" w:cs="Times New Roman"/>
                <w:noProof/>
                <w:sz w:val="18"/>
                <w:szCs w:val="18"/>
                <w:lang w:eastAsia="en-GB"/>
              </w:rPr>
              <w:t>eup</w:t>
            </w:r>
            <w:proofErr w:type="spellEnd"/>
            <w:r w:rsidRPr="00F16050">
              <w:rPr>
                <w:rFonts w:ascii="Times New Roman" w:eastAsia="Times New Roman" w:hAnsi="Times New Roman" w:cs="Times New Roman"/>
                <w:sz w:val="18"/>
                <w:szCs w:val="18"/>
                <w:lang w:eastAsia="en-GB"/>
              </w:rPr>
              <w:t xml:space="preserve">, </w:t>
            </w:r>
            <w:proofErr w:type="spellStart"/>
            <w:r w:rsidRPr="00F16050">
              <w:rPr>
                <w:rFonts w:ascii="Times New Roman" w:eastAsia="Times New Roman" w:hAnsi="Times New Roman" w:cs="Times New Roman"/>
                <w:sz w:val="18"/>
                <w:szCs w:val="18"/>
                <w:lang w:eastAsia="en-GB"/>
              </w:rPr>
              <w:t>Hongcheon</w:t>
            </w:r>
            <w:proofErr w:type="spellEnd"/>
            <w:r w:rsidRPr="00F16050">
              <w:rPr>
                <w:rFonts w:ascii="Times New Roman" w:eastAsia="Times New Roman" w:hAnsi="Times New Roman" w:cs="Times New Roman"/>
                <w:sz w:val="18"/>
                <w:szCs w:val="18"/>
                <w:lang w:eastAsia="en-GB"/>
              </w:rPr>
              <w:t xml:space="preserve">-gun, </w:t>
            </w:r>
            <w:proofErr w:type="spellStart"/>
            <w:r w:rsidRPr="00F16050">
              <w:rPr>
                <w:rFonts w:ascii="Times New Roman" w:eastAsia="Times New Roman" w:hAnsi="Times New Roman" w:cs="Times New Roman"/>
                <w:sz w:val="18"/>
                <w:szCs w:val="18"/>
                <w:lang w:eastAsia="en-GB"/>
              </w:rPr>
              <w:t>Gangwon</w:t>
            </w:r>
            <w:proofErr w:type="spellEnd"/>
          </w:p>
        </w:tc>
        <w:tc>
          <w:tcPr>
            <w:tcW w:w="1436" w:type="dxa"/>
            <w:shd w:val="clear" w:color="auto" w:fill="auto"/>
            <w:hideMark/>
          </w:tcPr>
          <w:p w:rsidR="00CA52F9" w:rsidRPr="00F16050" w:rsidRDefault="00CA52F9" w:rsidP="00B45490">
            <w:pPr>
              <w:spacing w:before="0" w:after="0" w:line="240" w:lineRule="auto"/>
              <w:ind w:firstLine="0"/>
              <w:rPr>
                <w:rFonts w:ascii="Times New Roman" w:eastAsia="Times New Roman" w:hAnsi="Times New Roman" w:cs="Times New Roman"/>
                <w:sz w:val="18"/>
                <w:szCs w:val="18"/>
                <w:lang w:eastAsia="en-GB"/>
              </w:rPr>
            </w:pPr>
            <w:r w:rsidRPr="00F16050">
              <w:rPr>
                <w:rFonts w:ascii="Times New Roman" w:eastAsia="Times New Roman" w:hAnsi="Times New Roman" w:cs="Times New Roman"/>
                <w:sz w:val="18"/>
                <w:szCs w:val="18"/>
                <w:lang w:eastAsia="en-GB"/>
              </w:rPr>
              <w:t>Natural field</w:t>
            </w:r>
          </w:p>
        </w:tc>
        <w:tc>
          <w:tcPr>
            <w:tcW w:w="1278" w:type="dxa"/>
            <w:shd w:val="clear" w:color="auto" w:fill="auto"/>
            <w:hideMark/>
          </w:tcPr>
          <w:p w:rsidR="00CA52F9" w:rsidRPr="00F16050" w:rsidRDefault="00CA52F9" w:rsidP="00B45490">
            <w:pPr>
              <w:spacing w:before="0" w:after="0" w:line="240" w:lineRule="auto"/>
              <w:ind w:firstLine="0"/>
              <w:rPr>
                <w:rFonts w:ascii="Times New Roman" w:eastAsia="Times New Roman" w:hAnsi="Times New Roman" w:cs="Times New Roman"/>
                <w:sz w:val="18"/>
                <w:szCs w:val="18"/>
                <w:lang w:eastAsia="en-GB"/>
              </w:rPr>
            </w:pPr>
            <w:r w:rsidRPr="00F16050">
              <w:rPr>
                <w:rFonts w:ascii="Times New Roman" w:eastAsia="Times New Roman" w:hAnsi="Times New Roman" w:cs="Times New Roman"/>
                <w:sz w:val="18"/>
                <w:szCs w:val="18"/>
                <w:lang w:eastAsia="en-GB"/>
              </w:rPr>
              <w:t>6/5/2015</w:t>
            </w:r>
          </w:p>
        </w:tc>
      </w:tr>
      <w:tr w:rsidR="00CA52F9" w:rsidRPr="00F16050" w:rsidTr="00CA52F9">
        <w:trPr>
          <w:trHeight w:val="19"/>
        </w:trPr>
        <w:tc>
          <w:tcPr>
            <w:tcW w:w="956" w:type="dxa"/>
            <w:shd w:val="clear" w:color="auto" w:fill="auto"/>
            <w:vAlign w:val="bottom"/>
            <w:hideMark/>
          </w:tcPr>
          <w:p w:rsidR="00CA52F9" w:rsidRPr="00F16050" w:rsidRDefault="00CA52F9" w:rsidP="00B45490">
            <w:pPr>
              <w:spacing w:before="0" w:after="0" w:line="240" w:lineRule="auto"/>
              <w:ind w:firstLine="0"/>
              <w:rPr>
                <w:rFonts w:ascii="Times New Roman" w:eastAsia="Times New Roman" w:hAnsi="Times New Roman" w:cs="Times New Roman"/>
                <w:sz w:val="18"/>
                <w:szCs w:val="18"/>
                <w:lang w:eastAsia="en-GB"/>
              </w:rPr>
            </w:pPr>
            <w:r w:rsidRPr="00F16050">
              <w:rPr>
                <w:rFonts w:ascii="Times New Roman" w:eastAsia="Times New Roman" w:hAnsi="Times New Roman" w:cs="Times New Roman"/>
                <w:sz w:val="18"/>
                <w:szCs w:val="18"/>
                <w:lang w:eastAsia="en-GB"/>
              </w:rPr>
              <w:t>38</w:t>
            </w:r>
          </w:p>
        </w:tc>
        <w:tc>
          <w:tcPr>
            <w:tcW w:w="1188" w:type="dxa"/>
            <w:shd w:val="clear" w:color="auto" w:fill="auto"/>
            <w:vAlign w:val="center"/>
            <w:hideMark/>
          </w:tcPr>
          <w:p w:rsidR="00CA52F9" w:rsidRPr="00F16050" w:rsidRDefault="00CA52F9" w:rsidP="00B45490">
            <w:pPr>
              <w:spacing w:before="0" w:after="0" w:line="240" w:lineRule="auto"/>
              <w:ind w:firstLine="0"/>
              <w:rPr>
                <w:rFonts w:ascii="Times New Roman" w:eastAsia="Times New Roman" w:hAnsi="Times New Roman" w:cs="Times New Roman"/>
                <w:sz w:val="18"/>
                <w:szCs w:val="18"/>
                <w:lang w:eastAsia="en-GB"/>
              </w:rPr>
            </w:pPr>
            <w:r w:rsidRPr="00F16050">
              <w:rPr>
                <w:rFonts w:ascii="Times New Roman" w:eastAsia="Times New Roman" w:hAnsi="Times New Roman" w:cs="Times New Roman"/>
                <w:sz w:val="18"/>
                <w:szCs w:val="18"/>
                <w:lang w:eastAsia="en-GB"/>
              </w:rPr>
              <w:t>Gybuk3</w:t>
            </w:r>
          </w:p>
        </w:tc>
        <w:tc>
          <w:tcPr>
            <w:tcW w:w="4911" w:type="dxa"/>
            <w:shd w:val="clear" w:color="auto" w:fill="auto"/>
            <w:vAlign w:val="bottom"/>
            <w:hideMark/>
          </w:tcPr>
          <w:p w:rsidR="00CA52F9" w:rsidRPr="00F16050" w:rsidRDefault="00CA52F9" w:rsidP="00B45490">
            <w:pPr>
              <w:spacing w:before="0" w:after="0" w:line="240" w:lineRule="auto"/>
              <w:ind w:firstLine="0"/>
              <w:rPr>
                <w:rFonts w:ascii="Times New Roman" w:eastAsia="Times New Roman" w:hAnsi="Times New Roman" w:cs="Times New Roman"/>
                <w:sz w:val="18"/>
                <w:szCs w:val="18"/>
                <w:lang w:eastAsia="en-GB"/>
              </w:rPr>
            </w:pPr>
            <w:r w:rsidRPr="00F16050">
              <w:rPr>
                <w:rFonts w:ascii="Times New Roman" w:eastAsia="Times New Roman" w:hAnsi="Times New Roman" w:cs="Times New Roman"/>
                <w:sz w:val="18"/>
                <w:szCs w:val="18"/>
                <w:lang w:eastAsia="en-GB"/>
              </w:rPr>
              <w:t xml:space="preserve">61-2, </w:t>
            </w:r>
            <w:r w:rsidRPr="00F16050">
              <w:rPr>
                <w:rFonts w:ascii="Times New Roman" w:eastAsia="Times New Roman" w:hAnsi="Times New Roman" w:cs="Times New Roman"/>
                <w:noProof/>
                <w:sz w:val="18"/>
                <w:szCs w:val="18"/>
                <w:lang w:eastAsia="en-GB"/>
              </w:rPr>
              <w:t>Samseori</w:t>
            </w:r>
            <w:r w:rsidRPr="00F16050">
              <w:rPr>
                <w:rFonts w:ascii="Times New Roman" w:eastAsia="Times New Roman" w:hAnsi="Times New Roman" w:cs="Times New Roman"/>
                <w:sz w:val="18"/>
                <w:szCs w:val="18"/>
                <w:lang w:eastAsia="en-GB"/>
              </w:rPr>
              <w:t xml:space="preserve">, </w:t>
            </w:r>
            <w:proofErr w:type="spellStart"/>
            <w:r w:rsidRPr="00F16050">
              <w:rPr>
                <w:rFonts w:ascii="Times New Roman" w:eastAsia="Times New Roman" w:hAnsi="Times New Roman" w:cs="Times New Roman"/>
                <w:sz w:val="18"/>
                <w:szCs w:val="18"/>
                <w:lang w:eastAsia="en-GB"/>
              </w:rPr>
              <w:t>Ganggu-myeon</w:t>
            </w:r>
            <w:proofErr w:type="spellEnd"/>
            <w:r w:rsidRPr="00F16050">
              <w:rPr>
                <w:rFonts w:ascii="Times New Roman" w:eastAsia="Times New Roman" w:hAnsi="Times New Roman" w:cs="Times New Roman"/>
                <w:sz w:val="18"/>
                <w:szCs w:val="18"/>
                <w:lang w:eastAsia="en-GB"/>
              </w:rPr>
              <w:t xml:space="preserve">, </w:t>
            </w:r>
            <w:proofErr w:type="spellStart"/>
            <w:r w:rsidRPr="00F16050">
              <w:rPr>
                <w:rFonts w:ascii="Times New Roman" w:eastAsia="Times New Roman" w:hAnsi="Times New Roman" w:cs="Times New Roman"/>
                <w:sz w:val="18"/>
                <w:szCs w:val="18"/>
                <w:lang w:eastAsia="en-GB"/>
              </w:rPr>
              <w:t>Youngdeok</w:t>
            </w:r>
            <w:proofErr w:type="spellEnd"/>
            <w:r w:rsidRPr="00F16050">
              <w:rPr>
                <w:rFonts w:ascii="Times New Roman" w:eastAsia="Times New Roman" w:hAnsi="Times New Roman" w:cs="Times New Roman"/>
                <w:sz w:val="18"/>
                <w:szCs w:val="18"/>
                <w:lang w:eastAsia="en-GB"/>
              </w:rPr>
              <w:t xml:space="preserve">-gun, </w:t>
            </w:r>
            <w:proofErr w:type="spellStart"/>
            <w:r w:rsidRPr="00F16050">
              <w:rPr>
                <w:rFonts w:ascii="Times New Roman" w:eastAsia="Times New Roman" w:hAnsi="Times New Roman" w:cs="Times New Roman"/>
                <w:sz w:val="18"/>
                <w:szCs w:val="18"/>
                <w:lang w:eastAsia="en-GB"/>
              </w:rPr>
              <w:t>Gyeongbuk</w:t>
            </w:r>
            <w:proofErr w:type="spellEnd"/>
          </w:p>
        </w:tc>
        <w:tc>
          <w:tcPr>
            <w:tcW w:w="1436" w:type="dxa"/>
            <w:shd w:val="clear" w:color="auto" w:fill="auto"/>
            <w:hideMark/>
          </w:tcPr>
          <w:p w:rsidR="00CA52F9" w:rsidRPr="00F16050" w:rsidRDefault="00CA52F9" w:rsidP="00B45490">
            <w:pPr>
              <w:spacing w:before="0" w:after="0" w:line="240" w:lineRule="auto"/>
              <w:ind w:firstLine="0"/>
              <w:rPr>
                <w:rFonts w:ascii="Times New Roman" w:eastAsia="Times New Roman" w:hAnsi="Times New Roman" w:cs="Times New Roman"/>
                <w:sz w:val="18"/>
                <w:szCs w:val="18"/>
                <w:lang w:eastAsia="en-GB"/>
              </w:rPr>
            </w:pPr>
            <w:r w:rsidRPr="00F16050">
              <w:rPr>
                <w:rFonts w:ascii="Times New Roman" w:eastAsia="Times New Roman" w:hAnsi="Times New Roman" w:cs="Times New Roman"/>
                <w:sz w:val="18"/>
                <w:szCs w:val="18"/>
                <w:lang w:eastAsia="en-GB"/>
              </w:rPr>
              <w:t>Natural field</w:t>
            </w:r>
          </w:p>
        </w:tc>
        <w:tc>
          <w:tcPr>
            <w:tcW w:w="1278" w:type="dxa"/>
            <w:shd w:val="clear" w:color="auto" w:fill="auto"/>
            <w:hideMark/>
          </w:tcPr>
          <w:p w:rsidR="00CA52F9" w:rsidRPr="00F16050" w:rsidRDefault="00CA52F9" w:rsidP="00B45490">
            <w:pPr>
              <w:spacing w:before="0" w:after="0" w:line="240" w:lineRule="auto"/>
              <w:ind w:firstLine="0"/>
              <w:rPr>
                <w:rFonts w:ascii="Times New Roman" w:eastAsia="Times New Roman" w:hAnsi="Times New Roman" w:cs="Times New Roman"/>
                <w:sz w:val="18"/>
                <w:szCs w:val="18"/>
                <w:lang w:eastAsia="en-GB"/>
              </w:rPr>
            </w:pPr>
            <w:r w:rsidRPr="00F16050">
              <w:rPr>
                <w:rFonts w:ascii="Times New Roman" w:eastAsia="Times New Roman" w:hAnsi="Times New Roman" w:cs="Times New Roman"/>
                <w:sz w:val="18"/>
                <w:szCs w:val="18"/>
                <w:lang w:eastAsia="en-GB"/>
              </w:rPr>
              <w:t>6/5/2015</w:t>
            </w:r>
          </w:p>
        </w:tc>
      </w:tr>
      <w:tr w:rsidR="00CA52F9" w:rsidRPr="00F16050" w:rsidTr="00CA52F9">
        <w:trPr>
          <w:trHeight w:val="19"/>
        </w:trPr>
        <w:tc>
          <w:tcPr>
            <w:tcW w:w="956" w:type="dxa"/>
            <w:shd w:val="clear" w:color="auto" w:fill="auto"/>
            <w:vAlign w:val="bottom"/>
            <w:hideMark/>
          </w:tcPr>
          <w:p w:rsidR="00CA52F9" w:rsidRPr="00F16050" w:rsidRDefault="00CA52F9" w:rsidP="00B45490">
            <w:pPr>
              <w:spacing w:before="0" w:after="0" w:line="240" w:lineRule="auto"/>
              <w:ind w:firstLine="0"/>
              <w:rPr>
                <w:rFonts w:ascii="Times New Roman" w:eastAsia="Times New Roman" w:hAnsi="Times New Roman" w:cs="Times New Roman"/>
                <w:sz w:val="18"/>
                <w:szCs w:val="18"/>
                <w:lang w:eastAsia="en-GB"/>
              </w:rPr>
            </w:pPr>
            <w:r w:rsidRPr="00F16050">
              <w:rPr>
                <w:rFonts w:ascii="Times New Roman" w:eastAsia="Times New Roman" w:hAnsi="Times New Roman" w:cs="Times New Roman"/>
                <w:sz w:val="18"/>
                <w:szCs w:val="18"/>
                <w:lang w:eastAsia="en-GB"/>
              </w:rPr>
              <w:t>39</w:t>
            </w:r>
          </w:p>
        </w:tc>
        <w:tc>
          <w:tcPr>
            <w:tcW w:w="1188" w:type="dxa"/>
            <w:shd w:val="clear" w:color="auto" w:fill="auto"/>
            <w:vAlign w:val="center"/>
            <w:hideMark/>
          </w:tcPr>
          <w:p w:rsidR="00CA52F9" w:rsidRPr="00F16050" w:rsidRDefault="00CA52F9" w:rsidP="00B45490">
            <w:pPr>
              <w:spacing w:before="0" w:after="0" w:line="240" w:lineRule="auto"/>
              <w:ind w:firstLine="0"/>
              <w:rPr>
                <w:rFonts w:ascii="Times New Roman" w:eastAsia="Times New Roman" w:hAnsi="Times New Roman" w:cs="Times New Roman"/>
                <w:sz w:val="18"/>
                <w:szCs w:val="18"/>
                <w:lang w:eastAsia="en-GB"/>
              </w:rPr>
            </w:pPr>
            <w:r w:rsidRPr="00F16050">
              <w:rPr>
                <w:rFonts w:ascii="Times New Roman" w:eastAsia="Times New Roman" w:hAnsi="Times New Roman" w:cs="Times New Roman"/>
                <w:sz w:val="18"/>
                <w:szCs w:val="18"/>
                <w:lang w:eastAsia="en-GB"/>
              </w:rPr>
              <w:t>Gybyk4</w:t>
            </w:r>
          </w:p>
        </w:tc>
        <w:tc>
          <w:tcPr>
            <w:tcW w:w="4911" w:type="dxa"/>
            <w:shd w:val="clear" w:color="auto" w:fill="auto"/>
            <w:vAlign w:val="bottom"/>
            <w:hideMark/>
          </w:tcPr>
          <w:p w:rsidR="00CA52F9" w:rsidRPr="00F16050" w:rsidRDefault="00CA52F9" w:rsidP="00B45490">
            <w:pPr>
              <w:spacing w:before="0" w:after="0" w:line="240" w:lineRule="auto"/>
              <w:ind w:firstLine="0"/>
              <w:rPr>
                <w:rFonts w:ascii="Times New Roman" w:eastAsia="Times New Roman" w:hAnsi="Times New Roman" w:cs="Times New Roman"/>
                <w:sz w:val="18"/>
                <w:szCs w:val="18"/>
                <w:lang w:eastAsia="en-GB"/>
              </w:rPr>
            </w:pPr>
            <w:r w:rsidRPr="00F16050">
              <w:rPr>
                <w:rFonts w:ascii="Times New Roman" w:eastAsia="Times New Roman" w:hAnsi="Times New Roman" w:cs="Times New Roman"/>
                <w:sz w:val="18"/>
                <w:szCs w:val="18"/>
                <w:lang w:eastAsia="en-GB"/>
              </w:rPr>
              <w:t xml:space="preserve">223 </w:t>
            </w:r>
            <w:proofErr w:type="spellStart"/>
            <w:r w:rsidRPr="00F16050">
              <w:rPr>
                <w:rFonts w:ascii="Times New Roman" w:eastAsia="Times New Roman" w:hAnsi="Times New Roman" w:cs="Times New Roman"/>
                <w:noProof/>
                <w:sz w:val="18"/>
                <w:szCs w:val="18"/>
                <w:lang w:eastAsia="en-GB"/>
              </w:rPr>
              <w:t>Sechon</w:t>
            </w:r>
            <w:r w:rsidRPr="00F16050">
              <w:rPr>
                <w:rFonts w:ascii="Times New Roman" w:eastAsia="Times New Roman" w:hAnsi="Times New Roman" w:cs="Times New Roman"/>
                <w:sz w:val="18"/>
                <w:szCs w:val="18"/>
                <w:lang w:eastAsia="en-GB"/>
              </w:rPr>
              <w:t>-</w:t>
            </w:r>
            <w:r w:rsidRPr="00F16050">
              <w:rPr>
                <w:rFonts w:ascii="Times New Roman" w:eastAsia="Times New Roman" w:hAnsi="Times New Roman" w:cs="Times New Roman"/>
                <w:noProof/>
                <w:sz w:val="18"/>
                <w:szCs w:val="18"/>
                <w:lang w:eastAsia="en-GB"/>
              </w:rPr>
              <w:t>ri</w:t>
            </w:r>
            <w:proofErr w:type="spellEnd"/>
            <w:r w:rsidRPr="00F16050">
              <w:rPr>
                <w:rFonts w:ascii="Times New Roman" w:eastAsia="Times New Roman" w:hAnsi="Times New Roman" w:cs="Times New Roman"/>
                <w:sz w:val="18"/>
                <w:szCs w:val="18"/>
                <w:lang w:eastAsia="en-GB"/>
              </w:rPr>
              <w:t xml:space="preserve">, </w:t>
            </w:r>
            <w:proofErr w:type="spellStart"/>
            <w:r w:rsidRPr="00F16050">
              <w:rPr>
                <w:rFonts w:ascii="Times New Roman" w:eastAsia="Times New Roman" w:hAnsi="Times New Roman" w:cs="Times New Roman"/>
                <w:sz w:val="18"/>
                <w:szCs w:val="18"/>
                <w:lang w:eastAsia="en-GB"/>
              </w:rPr>
              <w:t>Dankun-myeon</w:t>
            </w:r>
            <w:proofErr w:type="spellEnd"/>
            <w:r w:rsidRPr="00F16050">
              <w:rPr>
                <w:rFonts w:ascii="Times New Roman" w:eastAsia="Times New Roman" w:hAnsi="Times New Roman" w:cs="Times New Roman"/>
                <w:sz w:val="18"/>
                <w:szCs w:val="18"/>
                <w:lang w:eastAsia="en-GB"/>
              </w:rPr>
              <w:t xml:space="preserve">, </w:t>
            </w:r>
            <w:proofErr w:type="spellStart"/>
            <w:r w:rsidRPr="00F16050">
              <w:rPr>
                <w:rFonts w:ascii="Times New Roman" w:eastAsia="Times New Roman" w:hAnsi="Times New Roman" w:cs="Times New Roman"/>
                <w:sz w:val="18"/>
                <w:szCs w:val="18"/>
                <w:lang w:eastAsia="en-GB"/>
              </w:rPr>
              <w:t>Gyeongbuk</w:t>
            </w:r>
            <w:proofErr w:type="spellEnd"/>
          </w:p>
        </w:tc>
        <w:tc>
          <w:tcPr>
            <w:tcW w:w="1436" w:type="dxa"/>
            <w:shd w:val="clear" w:color="auto" w:fill="auto"/>
            <w:hideMark/>
          </w:tcPr>
          <w:p w:rsidR="00CA52F9" w:rsidRPr="00F16050" w:rsidRDefault="00CA52F9" w:rsidP="00B45490">
            <w:pPr>
              <w:spacing w:before="0" w:after="0" w:line="240" w:lineRule="auto"/>
              <w:ind w:firstLine="0"/>
              <w:rPr>
                <w:rFonts w:ascii="Times New Roman" w:eastAsia="Times New Roman" w:hAnsi="Times New Roman" w:cs="Times New Roman"/>
                <w:sz w:val="18"/>
                <w:szCs w:val="18"/>
                <w:lang w:eastAsia="en-GB"/>
              </w:rPr>
            </w:pPr>
            <w:r w:rsidRPr="00F16050">
              <w:rPr>
                <w:rFonts w:ascii="Times New Roman" w:eastAsia="Times New Roman" w:hAnsi="Times New Roman" w:cs="Times New Roman"/>
                <w:sz w:val="18"/>
                <w:szCs w:val="18"/>
                <w:lang w:eastAsia="en-GB"/>
              </w:rPr>
              <w:t>Natural field</w:t>
            </w:r>
          </w:p>
        </w:tc>
        <w:tc>
          <w:tcPr>
            <w:tcW w:w="1278" w:type="dxa"/>
            <w:shd w:val="clear" w:color="auto" w:fill="auto"/>
            <w:hideMark/>
          </w:tcPr>
          <w:p w:rsidR="00CA52F9" w:rsidRPr="00F16050" w:rsidRDefault="00CA52F9" w:rsidP="00B45490">
            <w:pPr>
              <w:spacing w:before="0" w:after="0" w:line="240" w:lineRule="auto"/>
              <w:ind w:firstLine="0"/>
              <w:rPr>
                <w:rFonts w:ascii="Times New Roman" w:eastAsia="Times New Roman" w:hAnsi="Times New Roman" w:cs="Times New Roman"/>
                <w:sz w:val="18"/>
                <w:szCs w:val="18"/>
                <w:lang w:eastAsia="en-GB"/>
              </w:rPr>
            </w:pPr>
            <w:r w:rsidRPr="00F16050">
              <w:rPr>
                <w:rFonts w:ascii="Times New Roman" w:eastAsia="Times New Roman" w:hAnsi="Times New Roman" w:cs="Times New Roman"/>
                <w:sz w:val="18"/>
                <w:szCs w:val="18"/>
                <w:lang w:eastAsia="en-GB"/>
              </w:rPr>
              <w:t>6/5/2015</w:t>
            </w:r>
          </w:p>
        </w:tc>
      </w:tr>
      <w:tr w:rsidR="00CA52F9" w:rsidRPr="00F16050" w:rsidTr="00CA52F9">
        <w:trPr>
          <w:trHeight w:val="19"/>
        </w:trPr>
        <w:tc>
          <w:tcPr>
            <w:tcW w:w="956" w:type="dxa"/>
            <w:shd w:val="clear" w:color="auto" w:fill="auto"/>
            <w:vAlign w:val="bottom"/>
            <w:hideMark/>
          </w:tcPr>
          <w:p w:rsidR="00CA52F9" w:rsidRPr="00F16050" w:rsidRDefault="00CA52F9" w:rsidP="00B45490">
            <w:pPr>
              <w:spacing w:before="0" w:after="0" w:line="240" w:lineRule="auto"/>
              <w:ind w:firstLine="0"/>
              <w:rPr>
                <w:rFonts w:ascii="Times New Roman" w:eastAsia="Times New Roman" w:hAnsi="Times New Roman" w:cs="Times New Roman"/>
                <w:sz w:val="18"/>
                <w:szCs w:val="18"/>
                <w:lang w:eastAsia="en-GB"/>
              </w:rPr>
            </w:pPr>
            <w:r w:rsidRPr="00F16050">
              <w:rPr>
                <w:rFonts w:ascii="Times New Roman" w:eastAsia="Times New Roman" w:hAnsi="Times New Roman" w:cs="Times New Roman"/>
                <w:sz w:val="18"/>
                <w:szCs w:val="18"/>
                <w:lang w:eastAsia="en-GB"/>
              </w:rPr>
              <w:t>42</w:t>
            </w:r>
          </w:p>
        </w:tc>
        <w:tc>
          <w:tcPr>
            <w:tcW w:w="1188" w:type="dxa"/>
            <w:shd w:val="clear" w:color="auto" w:fill="auto"/>
            <w:vAlign w:val="center"/>
            <w:hideMark/>
          </w:tcPr>
          <w:p w:rsidR="00CA52F9" w:rsidRPr="00F16050" w:rsidRDefault="00CA52F9" w:rsidP="00B45490">
            <w:pPr>
              <w:spacing w:before="0" w:after="0" w:line="240" w:lineRule="auto"/>
              <w:ind w:firstLine="0"/>
              <w:rPr>
                <w:rFonts w:ascii="Times New Roman" w:eastAsia="Times New Roman" w:hAnsi="Times New Roman" w:cs="Times New Roman"/>
                <w:sz w:val="18"/>
                <w:szCs w:val="18"/>
                <w:lang w:eastAsia="en-GB"/>
              </w:rPr>
            </w:pPr>
            <w:r w:rsidRPr="00F16050">
              <w:rPr>
                <w:rFonts w:ascii="Times New Roman" w:eastAsia="Times New Roman" w:hAnsi="Times New Roman" w:cs="Times New Roman"/>
                <w:sz w:val="18"/>
                <w:szCs w:val="18"/>
                <w:lang w:eastAsia="en-GB"/>
              </w:rPr>
              <w:t>Gybuk5</w:t>
            </w:r>
          </w:p>
        </w:tc>
        <w:tc>
          <w:tcPr>
            <w:tcW w:w="4911" w:type="dxa"/>
            <w:shd w:val="clear" w:color="auto" w:fill="auto"/>
            <w:vAlign w:val="bottom"/>
            <w:hideMark/>
          </w:tcPr>
          <w:p w:rsidR="00CA52F9" w:rsidRPr="00F16050" w:rsidRDefault="00CA52F9" w:rsidP="00B45490">
            <w:pPr>
              <w:spacing w:before="0" w:after="0" w:line="240" w:lineRule="auto"/>
              <w:ind w:firstLine="0"/>
              <w:rPr>
                <w:rFonts w:ascii="Times New Roman" w:eastAsia="Times New Roman" w:hAnsi="Times New Roman" w:cs="Times New Roman"/>
                <w:sz w:val="18"/>
                <w:szCs w:val="18"/>
                <w:lang w:eastAsia="en-GB"/>
              </w:rPr>
            </w:pPr>
            <w:r w:rsidRPr="00F16050">
              <w:rPr>
                <w:rFonts w:ascii="Times New Roman" w:eastAsia="Times New Roman" w:hAnsi="Times New Roman" w:cs="Times New Roman"/>
                <w:sz w:val="18"/>
                <w:szCs w:val="18"/>
                <w:lang w:eastAsia="en-GB"/>
              </w:rPr>
              <w:t xml:space="preserve">574-9 </w:t>
            </w:r>
            <w:proofErr w:type="spellStart"/>
            <w:r w:rsidRPr="00F16050">
              <w:rPr>
                <w:rFonts w:ascii="Times New Roman" w:eastAsia="Times New Roman" w:hAnsi="Times New Roman" w:cs="Times New Roman"/>
                <w:sz w:val="18"/>
                <w:szCs w:val="18"/>
                <w:lang w:eastAsia="en-GB"/>
              </w:rPr>
              <w:t>Maegok-ri</w:t>
            </w:r>
            <w:proofErr w:type="spellEnd"/>
            <w:r w:rsidRPr="00F16050">
              <w:rPr>
                <w:rFonts w:ascii="Times New Roman" w:eastAsia="Times New Roman" w:hAnsi="Times New Roman" w:cs="Times New Roman"/>
                <w:sz w:val="18"/>
                <w:szCs w:val="18"/>
                <w:lang w:eastAsia="en-GB"/>
              </w:rPr>
              <w:t xml:space="preserve">, </w:t>
            </w:r>
            <w:proofErr w:type="spellStart"/>
            <w:r w:rsidRPr="00F16050">
              <w:rPr>
                <w:rFonts w:ascii="Times New Roman" w:eastAsia="Times New Roman" w:hAnsi="Times New Roman" w:cs="Times New Roman"/>
                <w:sz w:val="18"/>
                <w:szCs w:val="18"/>
                <w:lang w:eastAsia="en-GB"/>
              </w:rPr>
              <w:t>Poongsan-eup</w:t>
            </w:r>
            <w:proofErr w:type="spellEnd"/>
            <w:r w:rsidRPr="00F16050">
              <w:rPr>
                <w:rFonts w:ascii="Times New Roman" w:eastAsia="Times New Roman" w:hAnsi="Times New Roman" w:cs="Times New Roman"/>
                <w:sz w:val="18"/>
                <w:szCs w:val="18"/>
                <w:lang w:eastAsia="en-GB"/>
              </w:rPr>
              <w:t xml:space="preserve">, </w:t>
            </w:r>
            <w:proofErr w:type="spellStart"/>
            <w:r w:rsidRPr="00F16050">
              <w:rPr>
                <w:rFonts w:ascii="Times New Roman" w:eastAsia="Times New Roman" w:hAnsi="Times New Roman" w:cs="Times New Roman"/>
                <w:sz w:val="18"/>
                <w:szCs w:val="18"/>
                <w:lang w:eastAsia="en-GB"/>
              </w:rPr>
              <w:t>Andong-si</w:t>
            </w:r>
            <w:proofErr w:type="spellEnd"/>
            <w:r w:rsidRPr="00F16050">
              <w:rPr>
                <w:rFonts w:ascii="Times New Roman" w:eastAsia="Times New Roman" w:hAnsi="Times New Roman" w:cs="Times New Roman"/>
                <w:sz w:val="18"/>
                <w:szCs w:val="18"/>
                <w:lang w:eastAsia="en-GB"/>
              </w:rPr>
              <w:t xml:space="preserve">, </w:t>
            </w:r>
            <w:proofErr w:type="spellStart"/>
            <w:r w:rsidRPr="00F16050">
              <w:rPr>
                <w:rFonts w:ascii="Times New Roman" w:eastAsia="Times New Roman" w:hAnsi="Times New Roman" w:cs="Times New Roman"/>
                <w:sz w:val="18"/>
                <w:szCs w:val="18"/>
                <w:lang w:eastAsia="en-GB"/>
              </w:rPr>
              <w:t>Gyeongbuk</w:t>
            </w:r>
            <w:proofErr w:type="spellEnd"/>
          </w:p>
        </w:tc>
        <w:tc>
          <w:tcPr>
            <w:tcW w:w="1436" w:type="dxa"/>
            <w:shd w:val="clear" w:color="auto" w:fill="auto"/>
            <w:hideMark/>
          </w:tcPr>
          <w:p w:rsidR="00CA52F9" w:rsidRPr="00F16050" w:rsidRDefault="00CA52F9" w:rsidP="00B45490">
            <w:pPr>
              <w:spacing w:before="0" w:after="0" w:line="240" w:lineRule="auto"/>
              <w:ind w:firstLine="0"/>
              <w:rPr>
                <w:rFonts w:ascii="Times New Roman" w:eastAsia="Times New Roman" w:hAnsi="Times New Roman" w:cs="Times New Roman"/>
                <w:sz w:val="18"/>
                <w:szCs w:val="18"/>
                <w:lang w:eastAsia="en-GB"/>
              </w:rPr>
            </w:pPr>
            <w:r w:rsidRPr="00F16050">
              <w:rPr>
                <w:rFonts w:ascii="Times New Roman" w:eastAsia="Times New Roman" w:hAnsi="Times New Roman" w:cs="Times New Roman"/>
                <w:sz w:val="18"/>
                <w:szCs w:val="18"/>
                <w:lang w:eastAsia="en-GB"/>
              </w:rPr>
              <w:t>Natural field</w:t>
            </w:r>
          </w:p>
        </w:tc>
        <w:tc>
          <w:tcPr>
            <w:tcW w:w="1278" w:type="dxa"/>
            <w:shd w:val="clear" w:color="auto" w:fill="auto"/>
            <w:hideMark/>
          </w:tcPr>
          <w:p w:rsidR="00CA52F9" w:rsidRPr="00F16050" w:rsidRDefault="00CA52F9" w:rsidP="00B45490">
            <w:pPr>
              <w:spacing w:before="0" w:after="0" w:line="240" w:lineRule="auto"/>
              <w:ind w:firstLine="0"/>
              <w:rPr>
                <w:rFonts w:ascii="Times New Roman" w:eastAsia="Times New Roman" w:hAnsi="Times New Roman" w:cs="Times New Roman"/>
                <w:sz w:val="18"/>
                <w:szCs w:val="18"/>
                <w:lang w:eastAsia="en-GB"/>
              </w:rPr>
            </w:pPr>
            <w:r w:rsidRPr="00F16050">
              <w:rPr>
                <w:rFonts w:ascii="Times New Roman" w:eastAsia="Times New Roman" w:hAnsi="Times New Roman" w:cs="Times New Roman"/>
                <w:sz w:val="18"/>
                <w:szCs w:val="18"/>
                <w:lang w:eastAsia="en-GB"/>
              </w:rPr>
              <w:t>6/6/2015</w:t>
            </w:r>
          </w:p>
        </w:tc>
      </w:tr>
      <w:tr w:rsidR="00CA52F9" w:rsidRPr="00F16050" w:rsidTr="00CA52F9">
        <w:trPr>
          <w:trHeight w:val="19"/>
        </w:trPr>
        <w:tc>
          <w:tcPr>
            <w:tcW w:w="956" w:type="dxa"/>
            <w:shd w:val="clear" w:color="auto" w:fill="auto"/>
            <w:vAlign w:val="bottom"/>
            <w:hideMark/>
          </w:tcPr>
          <w:p w:rsidR="00CA52F9" w:rsidRPr="00F16050" w:rsidRDefault="00CA52F9" w:rsidP="00B45490">
            <w:pPr>
              <w:spacing w:before="0" w:after="0" w:line="240" w:lineRule="auto"/>
              <w:ind w:firstLine="0"/>
              <w:rPr>
                <w:rFonts w:ascii="Times New Roman" w:eastAsia="Times New Roman" w:hAnsi="Times New Roman" w:cs="Times New Roman"/>
                <w:sz w:val="18"/>
                <w:szCs w:val="18"/>
                <w:lang w:eastAsia="en-GB"/>
              </w:rPr>
            </w:pPr>
            <w:r w:rsidRPr="00F16050">
              <w:rPr>
                <w:rFonts w:ascii="Times New Roman" w:eastAsia="Times New Roman" w:hAnsi="Times New Roman" w:cs="Times New Roman"/>
                <w:sz w:val="18"/>
                <w:szCs w:val="18"/>
                <w:lang w:eastAsia="en-GB"/>
              </w:rPr>
              <w:t>44</w:t>
            </w:r>
          </w:p>
        </w:tc>
        <w:tc>
          <w:tcPr>
            <w:tcW w:w="1188" w:type="dxa"/>
            <w:shd w:val="clear" w:color="auto" w:fill="auto"/>
            <w:vAlign w:val="center"/>
            <w:hideMark/>
          </w:tcPr>
          <w:p w:rsidR="00CA52F9" w:rsidRPr="00F16050" w:rsidRDefault="00CA52F9" w:rsidP="00B45490">
            <w:pPr>
              <w:spacing w:before="0" w:after="0" w:line="240" w:lineRule="auto"/>
              <w:ind w:firstLine="0"/>
              <w:rPr>
                <w:rFonts w:ascii="Times New Roman" w:eastAsia="Times New Roman" w:hAnsi="Times New Roman" w:cs="Times New Roman"/>
                <w:sz w:val="18"/>
                <w:szCs w:val="18"/>
                <w:lang w:eastAsia="en-GB"/>
              </w:rPr>
            </w:pPr>
            <w:r w:rsidRPr="00F16050">
              <w:rPr>
                <w:rFonts w:ascii="Times New Roman" w:eastAsia="Times New Roman" w:hAnsi="Times New Roman" w:cs="Times New Roman"/>
                <w:sz w:val="18"/>
                <w:szCs w:val="18"/>
                <w:lang w:eastAsia="en-GB"/>
              </w:rPr>
              <w:t>Gybuk6</w:t>
            </w:r>
          </w:p>
        </w:tc>
        <w:tc>
          <w:tcPr>
            <w:tcW w:w="4911" w:type="dxa"/>
            <w:shd w:val="clear" w:color="auto" w:fill="auto"/>
            <w:vAlign w:val="bottom"/>
            <w:hideMark/>
          </w:tcPr>
          <w:p w:rsidR="00CA52F9" w:rsidRPr="00F16050" w:rsidRDefault="00CA52F9" w:rsidP="00B45490">
            <w:pPr>
              <w:spacing w:before="0" w:after="0" w:line="240" w:lineRule="auto"/>
              <w:ind w:firstLine="0"/>
              <w:rPr>
                <w:rFonts w:ascii="Times New Roman" w:eastAsia="Times New Roman" w:hAnsi="Times New Roman" w:cs="Times New Roman"/>
                <w:sz w:val="18"/>
                <w:szCs w:val="18"/>
                <w:lang w:eastAsia="en-GB"/>
              </w:rPr>
            </w:pPr>
            <w:r w:rsidRPr="00F16050">
              <w:rPr>
                <w:rFonts w:ascii="Times New Roman" w:eastAsia="Times New Roman" w:hAnsi="Times New Roman" w:cs="Times New Roman"/>
                <w:sz w:val="18"/>
                <w:szCs w:val="18"/>
                <w:lang w:eastAsia="en-GB"/>
              </w:rPr>
              <w:t xml:space="preserve">441-11 </w:t>
            </w:r>
            <w:proofErr w:type="spellStart"/>
            <w:r w:rsidRPr="00F16050">
              <w:rPr>
                <w:rFonts w:ascii="Times New Roman" w:eastAsia="Times New Roman" w:hAnsi="Times New Roman" w:cs="Times New Roman"/>
                <w:sz w:val="18"/>
                <w:szCs w:val="18"/>
                <w:lang w:eastAsia="en-GB"/>
              </w:rPr>
              <w:t>Daechon-</w:t>
            </w:r>
            <w:r w:rsidRPr="00F16050">
              <w:rPr>
                <w:rFonts w:ascii="Times New Roman" w:eastAsia="Times New Roman" w:hAnsi="Times New Roman" w:cs="Times New Roman"/>
                <w:noProof/>
                <w:sz w:val="18"/>
                <w:szCs w:val="18"/>
                <w:lang w:eastAsia="en-GB"/>
              </w:rPr>
              <w:t>ri</w:t>
            </w:r>
            <w:proofErr w:type="spellEnd"/>
            <w:r w:rsidRPr="00F16050">
              <w:rPr>
                <w:rFonts w:ascii="Times New Roman" w:eastAsia="Times New Roman" w:hAnsi="Times New Roman" w:cs="Times New Roman"/>
                <w:sz w:val="18"/>
                <w:szCs w:val="18"/>
                <w:lang w:eastAsia="en-GB"/>
              </w:rPr>
              <w:t xml:space="preserve">, </w:t>
            </w:r>
            <w:proofErr w:type="spellStart"/>
            <w:r w:rsidRPr="00F16050">
              <w:rPr>
                <w:rFonts w:ascii="Times New Roman" w:eastAsia="Times New Roman" w:hAnsi="Times New Roman" w:cs="Times New Roman"/>
                <w:sz w:val="18"/>
                <w:szCs w:val="18"/>
                <w:lang w:eastAsia="en-GB"/>
              </w:rPr>
              <w:t>Bonghyun-myeon</w:t>
            </w:r>
            <w:proofErr w:type="spellEnd"/>
            <w:r w:rsidRPr="00F16050">
              <w:rPr>
                <w:rFonts w:ascii="Times New Roman" w:eastAsia="Times New Roman" w:hAnsi="Times New Roman" w:cs="Times New Roman"/>
                <w:sz w:val="18"/>
                <w:szCs w:val="18"/>
                <w:lang w:eastAsia="en-GB"/>
              </w:rPr>
              <w:t xml:space="preserve">, </w:t>
            </w:r>
            <w:proofErr w:type="spellStart"/>
            <w:r w:rsidRPr="00F16050">
              <w:rPr>
                <w:rFonts w:ascii="Times New Roman" w:eastAsia="Times New Roman" w:hAnsi="Times New Roman" w:cs="Times New Roman"/>
                <w:sz w:val="18"/>
                <w:szCs w:val="18"/>
                <w:lang w:eastAsia="en-GB"/>
              </w:rPr>
              <w:t>Yeongju</w:t>
            </w:r>
            <w:proofErr w:type="spellEnd"/>
            <w:r w:rsidRPr="00F16050">
              <w:rPr>
                <w:rFonts w:ascii="Times New Roman" w:eastAsia="Times New Roman" w:hAnsi="Times New Roman" w:cs="Times New Roman"/>
                <w:sz w:val="18"/>
                <w:szCs w:val="18"/>
                <w:lang w:eastAsia="en-GB"/>
              </w:rPr>
              <w:t xml:space="preserve">, </w:t>
            </w:r>
            <w:proofErr w:type="spellStart"/>
            <w:r w:rsidRPr="00F16050">
              <w:rPr>
                <w:rFonts w:ascii="Times New Roman" w:eastAsia="Times New Roman" w:hAnsi="Times New Roman" w:cs="Times New Roman"/>
                <w:sz w:val="18"/>
                <w:szCs w:val="18"/>
                <w:lang w:eastAsia="en-GB"/>
              </w:rPr>
              <w:t>Gyeongbuk</w:t>
            </w:r>
            <w:proofErr w:type="spellEnd"/>
          </w:p>
        </w:tc>
        <w:tc>
          <w:tcPr>
            <w:tcW w:w="1436" w:type="dxa"/>
            <w:shd w:val="clear" w:color="auto" w:fill="auto"/>
            <w:hideMark/>
          </w:tcPr>
          <w:p w:rsidR="00CA52F9" w:rsidRPr="00F16050" w:rsidRDefault="00CA52F9" w:rsidP="00B45490">
            <w:pPr>
              <w:spacing w:before="0" w:after="0" w:line="240" w:lineRule="auto"/>
              <w:ind w:firstLine="0"/>
              <w:rPr>
                <w:rFonts w:ascii="Times New Roman" w:eastAsia="Times New Roman" w:hAnsi="Times New Roman" w:cs="Times New Roman"/>
                <w:sz w:val="18"/>
                <w:szCs w:val="18"/>
                <w:lang w:eastAsia="en-GB"/>
              </w:rPr>
            </w:pPr>
            <w:r w:rsidRPr="00F16050">
              <w:rPr>
                <w:rFonts w:ascii="Times New Roman" w:eastAsia="Times New Roman" w:hAnsi="Times New Roman" w:cs="Times New Roman"/>
                <w:sz w:val="18"/>
                <w:szCs w:val="18"/>
                <w:lang w:eastAsia="en-GB"/>
              </w:rPr>
              <w:t>Natural field</w:t>
            </w:r>
          </w:p>
        </w:tc>
        <w:tc>
          <w:tcPr>
            <w:tcW w:w="1278" w:type="dxa"/>
            <w:shd w:val="clear" w:color="auto" w:fill="auto"/>
            <w:hideMark/>
          </w:tcPr>
          <w:p w:rsidR="00CA52F9" w:rsidRPr="00F16050" w:rsidRDefault="00CA52F9" w:rsidP="00B45490">
            <w:pPr>
              <w:spacing w:before="0" w:after="0" w:line="240" w:lineRule="auto"/>
              <w:ind w:firstLine="0"/>
              <w:rPr>
                <w:rFonts w:ascii="Times New Roman" w:eastAsia="Times New Roman" w:hAnsi="Times New Roman" w:cs="Times New Roman"/>
                <w:sz w:val="18"/>
                <w:szCs w:val="18"/>
                <w:lang w:eastAsia="en-GB"/>
              </w:rPr>
            </w:pPr>
            <w:r w:rsidRPr="00F16050">
              <w:rPr>
                <w:rFonts w:ascii="Times New Roman" w:eastAsia="Times New Roman" w:hAnsi="Times New Roman" w:cs="Times New Roman"/>
                <w:sz w:val="18"/>
                <w:szCs w:val="18"/>
                <w:lang w:eastAsia="en-GB"/>
              </w:rPr>
              <w:t>6/6/2015</w:t>
            </w:r>
          </w:p>
        </w:tc>
      </w:tr>
      <w:tr w:rsidR="00CA52F9" w:rsidRPr="00F16050" w:rsidTr="00CA52F9">
        <w:trPr>
          <w:trHeight w:val="19"/>
        </w:trPr>
        <w:tc>
          <w:tcPr>
            <w:tcW w:w="956" w:type="dxa"/>
            <w:shd w:val="clear" w:color="auto" w:fill="auto"/>
            <w:vAlign w:val="bottom"/>
            <w:hideMark/>
          </w:tcPr>
          <w:p w:rsidR="00CA52F9" w:rsidRPr="00F16050" w:rsidRDefault="00CA52F9" w:rsidP="00B45490">
            <w:pPr>
              <w:spacing w:before="0" w:after="0" w:line="240" w:lineRule="auto"/>
              <w:ind w:firstLine="0"/>
              <w:rPr>
                <w:rFonts w:ascii="Times New Roman" w:eastAsia="Times New Roman" w:hAnsi="Times New Roman" w:cs="Times New Roman"/>
                <w:sz w:val="18"/>
                <w:szCs w:val="18"/>
                <w:lang w:eastAsia="en-GB"/>
              </w:rPr>
            </w:pPr>
            <w:r w:rsidRPr="00F16050">
              <w:rPr>
                <w:rFonts w:ascii="Times New Roman" w:eastAsia="Times New Roman" w:hAnsi="Times New Roman" w:cs="Times New Roman"/>
                <w:sz w:val="18"/>
                <w:szCs w:val="18"/>
                <w:lang w:eastAsia="en-GB"/>
              </w:rPr>
              <w:t>45</w:t>
            </w:r>
          </w:p>
        </w:tc>
        <w:tc>
          <w:tcPr>
            <w:tcW w:w="1188" w:type="dxa"/>
            <w:shd w:val="clear" w:color="auto" w:fill="auto"/>
            <w:vAlign w:val="center"/>
            <w:hideMark/>
          </w:tcPr>
          <w:p w:rsidR="00CA52F9" w:rsidRPr="00F16050" w:rsidRDefault="00CA52F9" w:rsidP="00B45490">
            <w:pPr>
              <w:spacing w:before="0" w:after="0" w:line="240" w:lineRule="auto"/>
              <w:ind w:firstLine="0"/>
              <w:rPr>
                <w:rFonts w:ascii="Times New Roman" w:eastAsia="Times New Roman" w:hAnsi="Times New Roman" w:cs="Times New Roman"/>
                <w:sz w:val="18"/>
                <w:szCs w:val="18"/>
                <w:lang w:eastAsia="en-GB"/>
              </w:rPr>
            </w:pPr>
            <w:r w:rsidRPr="00F16050">
              <w:rPr>
                <w:rFonts w:ascii="Times New Roman" w:eastAsia="Times New Roman" w:hAnsi="Times New Roman" w:cs="Times New Roman"/>
                <w:sz w:val="18"/>
                <w:szCs w:val="18"/>
                <w:lang w:eastAsia="en-GB"/>
              </w:rPr>
              <w:t>Gyggi1</w:t>
            </w:r>
          </w:p>
        </w:tc>
        <w:tc>
          <w:tcPr>
            <w:tcW w:w="4911" w:type="dxa"/>
            <w:shd w:val="clear" w:color="auto" w:fill="auto"/>
            <w:vAlign w:val="bottom"/>
            <w:hideMark/>
          </w:tcPr>
          <w:p w:rsidR="00CA52F9" w:rsidRPr="00F16050" w:rsidRDefault="00CA52F9" w:rsidP="00B45490">
            <w:pPr>
              <w:spacing w:before="0" w:after="0" w:line="240" w:lineRule="auto"/>
              <w:ind w:firstLine="0"/>
              <w:rPr>
                <w:rFonts w:ascii="Times New Roman" w:eastAsia="Times New Roman" w:hAnsi="Times New Roman" w:cs="Times New Roman"/>
                <w:sz w:val="18"/>
                <w:szCs w:val="18"/>
                <w:lang w:eastAsia="en-GB"/>
              </w:rPr>
            </w:pPr>
            <w:r w:rsidRPr="00F16050">
              <w:rPr>
                <w:rFonts w:ascii="Times New Roman" w:eastAsia="Times New Roman" w:hAnsi="Times New Roman" w:cs="Times New Roman"/>
                <w:sz w:val="18"/>
                <w:szCs w:val="18"/>
                <w:lang w:eastAsia="en-GB"/>
              </w:rPr>
              <w:t>0Seongdong-</w:t>
            </w:r>
            <w:r w:rsidRPr="00F16050">
              <w:rPr>
                <w:rFonts w:ascii="Times New Roman" w:eastAsia="Times New Roman" w:hAnsi="Times New Roman" w:cs="Times New Roman"/>
                <w:noProof/>
                <w:sz w:val="18"/>
                <w:szCs w:val="18"/>
                <w:lang w:eastAsia="en-GB"/>
              </w:rPr>
              <w:t>ri</w:t>
            </w:r>
            <w:r w:rsidRPr="00F16050">
              <w:rPr>
                <w:rFonts w:ascii="Times New Roman" w:eastAsia="Times New Roman" w:hAnsi="Times New Roman" w:cs="Times New Roman"/>
                <w:sz w:val="18"/>
                <w:szCs w:val="18"/>
                <w:lang w:eastAsia="en-GB"/>
              </w:rPr>
              <w:t xml:space="preserve">, </w:t>
            </w:r>
            <w:proofErr w:type="spellStart"/>
            <w:r w:rsidRPr="00F16050">
              <w:rPr>
                <w:rFonts w:ascii="Times New Roman" w:eastAsia="Times New Roman" w:hAnsi="Times New Roman" w:cs="Times New Roman"/>
                <w:sz w:val="18"/>
                <w:szCs w:val="18"/>
                <w:lang w:eastAsia="en-GB"/>
              </w:rPr>
              <w:t>Tonghyeon-myeon</w:t>
            </w:r>
            <w:proofErr w:type="spellEnd"/>
            <w:r w:rsidRPr="00F16050">
              <w:rPr>
                <w:rFonts w:ascii="Times New Roman" w:eastAsia="Times New Roman" w:hAnsi="Times New Roman" w:cs="Times New Roman"/>
                <w:sz w:val="18"/>
                <w:szCs w:val="18"/>
                <w:lang w:eastAsia="en-GB"/>
              </w:rPr>
              <w:t xml:space="preserve">, </w:t>
            </w:r>
            <w:proofErr w:type="spellStart"/>
            <w:r w:rsidRPr="00F16050">
              <w:rPr>
                <w:rFonts w:ascii="Times New Roman" w:eastAsia="Times New Roman" w:hAnsi="Times New Roman" w:cs="Times New Roman"/>
                <w:sz w:val="18"/>
                <w:szCs w:val="18"/>
                <w:lang w:eastAsia="en-GB"/>
              </w:rPr>
              <w:t>Paju</w:t>
            </w:r>
            <w:proofErr w:type="spellEnd"/>
            <w:r w:rsidRPr="00F16050">
              <w:rPr>
                <w:rFonts w:ascii="Times New Roman" w:eastAsia="Times New Roman" w:hAnsi="Times New Roman" w:cs="Times New Roman"/>
                <w:sz w:val="18"/>
                <w:szCs w:val="18"/>
                <w:lang w:eastAsia="en-GB"/>
              </w:rPr>
              <w:t xml:space="preserve"> City, </w:t>
            </w:r>
            <w:proofErr w:type="spellStart"/>
            <w:r w:rsidRPr="00F16050">
              <w:rPr>
                <w:rFonts w:ascii="Times New Roman" w:eastAsia="Times New Roman" w:hAnsi="Times New Roman" w:cs="Times New Roman"/>
                <w:sz w:val="18"/>
                <w:szCs w:val="18"/>
                <w:lang w:eastAsia="en-GB"/>
              </w:rPr>
              <w:t>Gyeonggi</w:t>
            </w:r>
            <w:proofErr w:type="spellEnd"/>
          </w:p>
        </w:tc>
        <w:tc>
          <w:tcPr>
            <w:tcW w:w="1436" w:type="dxa"/>
            <w:shd w:val="clear" w:color="auto" w:fill="auto"/>
            <w:hideMark/>
          </w:tcPr>
          <w:p w:rsidR="00CA52F9" w:rsidRPr="00F16050" w:rsidRDefault="00CA52F9" w:rsidP="00B45490">
            <w:pPr>
              <w:spacing w:before="0" w:after="0" w:line="240" w:lineRule="auto"/>
              <w:ind w:firstLine="0"/>
              <w:rPr>
                <w:rFonts w:ascii="Times New Roman" w:eastAsia="Times New Roman" w:hAnsi="Times New Roman" w:cs="Times New Roman"/>
                <w:sz w:val="18"/>
                <w:szCs w:val="18"/>
                <w:lang w:eastAsia="en-GB"/>
              </w:rPr>
            </w:pPr>
            <w:r w:rsidRPr="00F16050">
              <w:rPr>
                <w:rFonts w:ascii="Times New Roman" w:eastAsia="Times New Roman" w:hAnsi="Times New Roman" w:cs="Times New Roman"/>
                <w:sz w:val="18"/>
                <w:szCs w:val="18"/>
                <w:lang w:eastAsia="en-GB"/>
              </w:rPr>
              <w:t>Natural field</w:t>
            </w:r>
          </w:p>
        </w:tc>
        <w:tc>
          <w:tcPr>
            <w:tcW w:w="1278" w:type="dxa"/>
            <w:shd w:val="clear" w:color="auto" w:fill="auto"/>
            <w:hideMark/>
          </w:tcPr>
          <w:p w:rsidR="00CA52F9" w:rsidRPr="00F16050" w:rsidRDefault="00CA52F9" w:rsidP="00B45490">
            <w:pPr>
              <w:spacing w:before="0" w:after="0" w:line="240" w:lineRule="auto"/>
              <w:ind w:firstLine="0"/>
              <w:rPr>
                <w:rFonts w:ascii="Times New Roman" w:eastAsia="Times New Roman" w:hAnsi="Times New Roman" w:cs="Times New Roman"/>
                <w:sz w:val="18"/>
                <w:szCs w:val="18"/>
                <w:lang w:eastAsia="en-GB"/>
              </w:rPr>
            </w:pPr>
            <w:r w:rsidRPr="00F16050">
              <w:rPr>
                <w:rFonts w:ascii="Times New Roman" w:eastAsia="Times New Roman" w:hAnsi="Times New Roman" w:cs="Times New Roman"/>
                <w:sz w:val="18"/>
                <w:szCs w:val="18"/>
                <w:lang w:eastAsia="en-GB"/>
              </w:rPr>
              <w:t>6/6/2015</w:t>
            </w:r>
          </w:p>
        </w:tc>
      </w:tr>
      <w:tr w:rsidR="00CA52F9" w:rsidRPr="00F16050" w:rsidTr="00CA52F9">
        <w:trPr>
          <w:trHeight w:val="19"/>
        </w:trPr>
        <w:tc>
          <w:tcPr>
            <w:tcW w:w="956" w:type="dxa"/>
            <w:shd w:val="clear" w:color="auto" w:fill="auto"/>
            <w:vAlign w:val="bottom"/>
            <w:hideMark/>
          </w:tcPr>
          <w:p w:rsidR="00CA52F9" w:rsidRPr="00F16050" w:rsidRDefault="00CA52F9" w:rsidP="00B45490">
            <w:pPr>
              <w:spacing w:before="0" w:after="0" w:line="240" w:lineRule="auto"/>
              <w:ind w:firstLine="0"/>
              <w:rPr>
                <w:rFonts w:ascii="Times New Roman" w:eastAsia="Times New Roman" w:hAnsi="Times New Roman" w:cs="Times New Roman"/>
                <w:sz w:val="18"/>
                <w:szCs w:val="18"/>
                <w:lang w:eastAsia="en-GB"/>
              </w:rPr>
            </w:pPr>
            <w:r w:rsidRPr="00F16050">
              <w:rPr>
                <w:rFonts w:ascii="Times New Roman" w:eastAsia="Times New Roman" w:hAnsi="Times New Roman" w:cs="Times New Roman"/>
                <w:sz w:val="18"/>
                <w:szCs w:val="18"/>
                <w:lang w:eastAsia="en-GB"/>
              </w:rPr>
              <w:t>46</w:t>
            </w:r>
          </w:p>
        </w:tc>
        <w:tc>
          <w:tcPr>
            <w:tcW w:w="1188" w:type="dxa"/>
            <w:shd w:val="clear" w:color="auto" w:fill="auto"/>
            <w:vAlign w:val="center"/>
            <w:hideMark/>
          </w:tcPr>
          <w:p w:rsidR="00CA52F9" w:rsidRPr="00F16050" w:rsidRDefault="00CA52F9" w:rsidP="00B45490">
            <w:pPr>
              <w:spacing w:before="0" w:after="0" w:line="240" w:lineRule="auto"/>
              <w:ind w:firstLine="0"/>
              <w:rPr>
                <w:rFonts w:ascii="Times New Roman" w:eastAsia="Times New Roman" w:hAnsi="Times New Roman" w:cs="Times New Roman"/>
                <w:sz w:val="18"/>
                <w:szCs w:val="18"/>
                <w:lang w:eastAsia="en-GB"/>
              </w:rPr>
            </w:pPr>
            <w:r w:rsidRPr="00F16050">
              <w:rPr>
                <w:rFonts w:ascii="Times New Roman" w:eastAsia="Times New Roman" w:hAnsi="Times New Roman" w:cs="Times New Roman"/>
                <w:sz w:val="18"/>
                <w:szCs w:val="18"/>
                <w:lang w:eastAsia="en-GB"/>
              </w:rPr>
              <w:t>Gyggi2</w:t>
            </w:r>
          </w:p>
        </w:tc>
        <w:tc>
          <w:tcPr>
            <w:tcW w:w="4911" w:type="dxa"/>
            <w:shd w:val="clear" w:color="auto" w:fill="auto"/>
            <w:vAlign w:val="bottom"/>
            <w:hideMark/>
          </w:tcPr>
          <w:p w:rsidR="00CA52F9" w:rsidRPr="00F16050" w:rsidRDefault="00CA52F9" w:rsidP="00B45490">
            <w:pPr>
              <w:spacing w:before="0" w:after="0" w:line="240" w:lineRule="auto"/>
              <w:ind w:firstLine="0"/>
              <w:rPr>
                <w:rFonts w:ascii="Times New Roman" w:eastAsia="Times New Roman" w:hAnsi="Times New Roman" w:cs="Times New Roman"/>
                <w:sz w:val="18"/>
                <w:szCs w:val="18"/>
                <w:lang w:eastAsia="en-GB"/>
              </w:rPr>
            </w:pPr>
            <w:r w:rsidRPr="00F16050">
              <w:rPr>
                <w:rFonts w:ascii="Times New Roman" w:eastAsia="Times New Roman" w:hAnsi="Times New Roman" w:cs="Times New Roman"/>
                <w:sz w:val="18"/>
                <w:szCs w:val="18"/>
                <w:lang w:eastAsia="en-GB"/>
              </w:rPr>
              <w:t xml:space="preserve">292 </w:t>
            </w:r>
            <w:proofErr w:type="spellStart"/>
            <w:r w:rsidRPr="00F16050">
              <w:rPr>
                <w:rFonts w:ascii="Times New Roman" w:eastAsia="Times New Roman" w:hAnsi="Times New Roman" w:cs="Times New Roman"/>
                <w:sz w:val="18"/>
                <w:szCs w:val="18"/>
                <w:lang w:eastAsia="en-GB"/>
              </w:rPr>
              <w:t>Jeongok-ri</w:t>
            </w:r>
            <w:proofErr w:type="spellEnd"/>
            <w:r w:rsidRPr="00F16050">
              <w:rPr>
                <w:rFonts w:ascii="Times New Roman" w:eastAsia="Times New Roman" w:hAnsi="Times New Roman" w:cs="Times New Roman"/>
                <w:sz w:val="18"/>
                <w:szCs w:val="18"/>
                <w:lang w:eastAsia="en-GB"/>
              </w:rPr>
              <w:t xml:space="preserve">, </w:t>
            </w:r>
            <w:proofErr w:type="spellStart"/>
            <w:r w:rsidRPr="00F16050">
              <w:rPr>
                <w:rFonts w:ascii="Times New Roman" w:eastAsia="Times New Roman" w:hAnsi="Times New Roman" w:cs="Times New Roman"/>
                <w:sz w:val="18"/>
                <w:szCs w:val="18"/>
                <w:lang w:eastAsia="en-GB"/>
              </w:rPr>
              <w:t>Jeongeup-eup</w:t>
            </w:r>
            <w:proofErr w:type="spellEnd"/>
            <w:r w:rsidRPr="00F16050">
              <w:rPr>
                <w:rFonts w:ascii="Times New Roman" w:eastAsia="Times New Roman" w:hAnsi="Times New Roman" w:cs="Times New Roman"/>
                <w:sz w:val="18"/>
                <w:szCs w:val="18"/>
                <w:lang w:eastAsia="en-GB"/>
              </w:rPr>
              <w:t xml:space="preserve">, </w:t>
            </w:r>
            <w:proofErr w:type="spellStart"/>
            <w:r w:rsidRPr="00F16050">
              <w:rPr>
                <w:rFonts w:ascii="Times New Roman" w:eastAsia="Times New Roman" w:hAnsi="Times New Roman" w:cs="Times New Roman"/>
                <w:sz w:val="18"/>
                <w:szCs w:val="18"/>
                <w:lang w:eastAsia="en-GB"/>
              </w:rPr>
              <w:t>Yeoncheon</w:t>
            </w:r>
            <w:proofErr w:type="spellEnd"/>
            <w:r w:rsidRPr="00F16050">
              <w:rPr>
                <w:rFonts w:ascii="Times New Roman" w:eastAsia="Times New Roman" w:hAnsi="Times New Roman" w:cs="Times New Roman"/>
                <w:sz w:val="18"/>
                <w:szCs w:val="18"/>
                <w:lang w:eastAsia="en-GB"/>
              </w:rPr>
              <w:t xml:space="preserve">-gun, </w:t>
            </w:r>
            <w:proofErr w:type="spellStart"/>
            <w:r w:rsidRPr="00F16050">
              <w:rPr>
                <w:rFonts w:ascii="Times New Roman" w:eastAsia="Times New Roman" w:hAnsi="Times New Roman" w:cs="Times New Roman"/>
                <w:sz w:val="18"/>
                <w:szCs w:val="18"/>
                <w:lang w:eastAsia="en-GB"/>
              </w:rPr>
              <w:t>Gyeonggi</w:t>
            </w:r>
            <w:proofErr w:type="spellEnd"/>
          </w:p>
        </w:tc>
        <w:tc>
          <w:tcPr>
            <w:tcW w:w="1436" w:type="dxa"/>
            <w:shd w:val="clear" w:color="auto" w:fill="auto"/>
            <w:hideMark/>
          </w:tcPr>
          <w:p w:rsidR="00CA52F9" w:rsidRPr="00F16050" w:rsidRDefault="00CA52F9" w:rsidP="00B45490">
            <w:pPr>
              <w:spacing w:before="0" w:after="0" w:line="240" w:lineRule="auto"/>
              <w:ind w:firstLine="0"/>
              <w:rPr>
                <w:rFonts w:ascii="Times New Roman" w:eastAsia="Times New Roman" w:hAnsi="Times New Roman" w:cs="Times New Roman"/>
                <w:sz w:val="18"/>
                <w:szCs w:val="18"/>
                <w:lang w:eastAsia="en-GB"/>
              </w:rPr>
            </w:pPr>
            <w:r w:rsidRPr="00F16050">
              <w:rPr>
                <w:rFonts w:ascii="Times New Roman" w:eastAsia="Times New Roman" w:hAnsi="Times New Roman" w:cs="Times New Roman"/>
                <w:sz w:val="18"/>
                <w:szCs w:val="18"/>
                <w:lang w:eastAsia="en-GB"/>
              </w:rPr>
              <w:t>Natural field</w:t>
            </w:r>
          </w:p>
        </w:tc>
        <w:tc>
          <w:tcPr>
            <w:tcW w:w="1278" w:type="dxa"/>
            <w:shd w:val="clear" w:color="auto" w:fill="auto"/>
            <w:hideMark/>
          </w:tcPr>
          <w:p w:rsidR="00CA52F9" w:rsidRPr="00F16050" w:rsidRDefault="00CA52F9" w:rsidP="00B45490">
            <w:pPr>
              <w:spacing w:before="0" w:after="0" w:line="240" w:lineRule="auto"/>
              <w:ind w:firstLine="0"/>
              <w:rPr>
                <w:rFonts w:ascii="Times New Roman" w:eastAsia="Times New Roman" w:hAnsi="Times New Roman" w:cs="Times New Roman"/>
                <w:sz w:val="18"/>
                <w:szCs w:val="18"/>
                <w:lang w:eastAsia="en-GB"/>
              </w:rPr>
            </w:pPr>
            <w:r w:rsidRPr="00F16050">
              <w:rPr>
                <w:rFonts w:ascii="Times New Roman" w:eastAsia="Times New Roman" w:hAnsi="Times New Roman" w:cs="Times New Roman"/>
                <w:sz w:val="18"/>
                <w:szCs w:val="18"/>
                <w:lang w:eastAsia="en-GB"/>
              </w:rPr>
              <w:t>6/6/2015</w:t>
            </w:r>
          </w:p>
        </w:tc>
      </w:tr>
      <w:tr w:rsidR="00CA52F9" w:rsidRPr="00F16050" w:rsidTr="00CA52F9">
        <w:trPr>
          <w:trHeight w:val="19"/>
        </w:trPr>
        <w:tc>
          <w:tcPr>
            <w:tcW w:w="956" w:type="dxa"/>
            <w:shd w:val="clear" w:color="auto" w:fill="auto"/>
            <w:vAlign w:val="bottom"/>
            <w:hideMark/>
          </w:tcPr>
          <w:p w:rsidR="00CA52F9" w:rsidRPr="00F16050" w:rsidRDefault="00CA52F9" w:rsidP="00B45490">
            <w:pPr>
              <w:spacing w:before="0" w:after="0" w:line="240" w:lineRule="auto"/>
              <w:ind w:firstLine="0"/>
              <w:rPr>
                <w:rFonts w:ascii="Times New Roman" w:eastAsia="Times New Roman" w:hAnsi="Times New Roman" w:cs="Times New Roman"/>
                <w:sz w:val="18"/>
                <w:szCs w:val="18"/>
                <w:lang w:eastAsia="en-GB"/>
              </w:rPr>
            </w:pPr>
            <w:r w:rsidRPr="00F16050">
              <w:rPr>
                <w:rFonts w:ascii="Times New Roman" w:eastAsia="Times New Roman" w:hAnsi="Times New Roman" w:cs="Times New Roman"/>
                <w:sz w:val="18"/>
                <w:szCs w:val="18"/>
                <w:lang w:eastAsia="en-GB"/>
              </w:rPr>
              <w:t>51</w:t>
            </w:r>
          </w:p>
        </w:tc>
        <w:tc>
          <w:tcPr>
            <w:tcW w:w="1188" w:type="dxa"/>
            <w:shd w:val="clear" w:color="auto" w:fill="auto"/>
            <w:vAlign w:val="center"/>
            <w:hideMark/>
          </w:tcPr>
          <w:p w:rsidR="00CA52F9" w:rsidRPr="00F16050" w:rsidRDefault="00CA52F9" w:rsidP="00B45490">
            <w:pPr>
              <w:spacing w:before="0" w:after="0" w:line="240" w:lineRule="auto"/>
              <w:ind w:firstLine="0"/>
              <w:rPr>
                <w:rFonts w:ascii="Times New Roman" w:eastAsia="Times New Roman" w:hAnsi="Times New Roman" w:cs="Times New Roman"/>
                <w:sz w:val="18"/>
                <w:szCs w:val="18"/>
                <w:lang w:eastAsia="en-GB"/>
              </w:rPr>
            </w:pPr>
            <w:r w:rsidRPr="00F16050">
              <w:rPr>
                <w:rFonts w:ascii="Times New Roman" w:eastAsia="Times New Roman" w:hAnsi="Times New Roman" w:cs="Times New Roman"/>
                <w:sz w:val="18"/>
                <w:szCs w:val="18"/>
                <w:lang w:eastAsia="en-GB"/>
              </w:rPr>
              <w:t>Gawon2</w:t>
            </w:r>
          </w:p>
        </w:tc>
        <w:tc>
          <w:tcPr>
            <w:tcW w:w="4911" w:type="dxa"/>
            <w:shd w:val="clear" w:color="auto" w:fill="auto"/>
            <w:vAlign w:val="bottom"/>
            <w:hideMark/>
          </w:tcPr>
          <w:p w:rsidR="00CA52F9" w:rsidRPr="00F16050" w:rsidRDefault="00CA52F9" w:rsidP="00B45490">
            <w:pPr>
              <w:spacing w:before="0" w:after="0" w:line="240" w:lineRule="auto"/>
              <w:ind w:firstLine="0"/>
              <w:rPr>
                <w:rFonts w:ascii="Times New Roman" w:eastAsia="Times New Roman" w:hAnsi="Times New Roman" w:cs="Times New Roman"/>
                <w:sz w:val="18"/>
                <w:szCs w:val="18"/>
                <w:lang w:eastAsia="en-GB"/>
              </w:rPr>
            </w:pPr>
            <w:r w:rsidRPr="00F16050">
              <w:rPr>
                <w:rFonts w:ascii="Times New Roman" w:eastAsia="Times New Roman" w:hAnsi="Times New Roman" w:cs="Times New Roman"/>
                <w:sz w:val="18"/>
                <w:szCs w:val="18"/>
                <w:lang w:eastAsia="en-GB"/>
              </w:rPr>
              <w:t xml:space="preserve">673-14 </w:t>
            </w:r>
            <w:proofErr w:type="spellStart"/>
            <w:r w:rsidRPr="00F16050">
              <w:rPr>
                <w:rFonts w:ascii="Times New Roman" w:eastAsia="Times New Roman" w:hAnsi="Times New Roman" w:cs="Times New Roman"/>
                <w:sz w:val="18"/>
                <w:szCs w:val="18"/>
                <w:lang w:eastAsia="en-GB"/>
              </w:rPr>
              <w:t>Ojiri</w:t>
            </w:r>
            <w:proofErr w:type="spellEnd"/>
            <w:r w:rsidRPr="00F16050">
              <w:rPr>
                <w:rFonts w:ascii="Times New Roman" w:eastAsia="Times New Roman" w:hAnsi="Times New Roman" w:cs="Times New Roman"/>
                <w:sz w:val="18"/>
                <w:szCs w:val="18"/>
                <w:lang w:eastAsia="en-GB"/>
              </w:rPr>
              <w:t xml:space="preserve">, </w:t>
            </w:r>
            <w:proofErr w:type="spellStart"/>
            <w:r w:rsidRPr="00F16050">
              <w:rPr>
                <w:rFonts w:ascii="Times New Roman" w:eastAsia="Times New Roman" w:hAnsi="Times New Roman" w:cs="Times New Roman"/>
                <w:sz w:val="18"/>
                <w:szCs w:val="18"/>
                <w:lang w:eastAsia="en-GB"/>
              </w:rPr>
              <w:t>Dongsong-</w:t>
            </w:r>
            <w:r w:rsidRPr="00F16050">
              <w:rPr>
                <w:rFonts w:ascii="Times New Roman" w:eastAsia="Times New Roman" w:hAnsi="Times New Roman" w:cs="Times New Roman"/>
                <w:noProof/>
                <w:sz w:val="18"/>
                <w:szCs w:val="18"/>
                <w:lang w:eastAsia="en-GB"/>
              </w:rPr>
              <w:t>eup</w:t>
            </w:r>
            <w:proofErr w:type="spellEnd"/>
            <w:r w:rsidRPr="00F16050">
              <w:rPr>
                <w:rFonts w:ascii="Times New Roman" w:eastAsia="Times New Roman" w:hAnsi="Times New Roman" w:cs="Times New Roman"/>
                <w:sz w:val="18"/>
                <w:szCs w:val="18"/>
                <w:lang w:eastAsia="en-GB"/>
              </w:rPr>
              <w:t xml:space="preserve">, </w:t>
            </w:r>
            <w:proofErr w:type="spellStart"/>
            <w:r w:rsidRPr="00F16050">
              <w:rPr>
                <w:rFonts w:ascii="Times New Roman" w:eastAsia="Times New Roman" w:hAnsi="Times New Roman" w:cs="Times New Roman"/>
                <w:sz w:val="18"/>
                <w:szCs w:val="18"/>
                <w:lang w:eastAsia="en-GB"/>
              </w:rPr>
              <w:t>Cheolwon</w:t>
            </w:r>
            <w:proofErr w:type="spellEnd"/>
            <w:r w:rsidRPr="00F16050">
              <w:rPr>
                <w:rFonts w:ascii="Times New Roman" w:eastAsia="Times New Roman" w:hAnsi="Times New Roman" w:cs="Times New Roman"/>
                <w:sz w:val="18"/>
                <w:szCs w:val="18"/>
                <w:lang w:eastAsia="en-GB"/>
              </w:rPr>
              <w:t xml:space="preserve">-gun, </w:t>
            </w:r>
            <w:proofErr w:type="spellStart"/>
            <w:r w:rsidRPr="00F16050">
              <w:rPr>
                <w:rFonts w:ascii="Times New Roman" w:eastAsia="Times New Roman" w:hAnsi="Times New Roman" w:cs="Times New Roman"/>
                <w:sz w:val="18"/>
                <w:szCs w:val="18"/>
                <w:lang w:eastAsia="en-GB"/>
              </w:rPr>
              <w:t>Gyeonggi</w:t>
            </w:r>
            <w:proofErr w:type="spellEnd"/>
          </w:p>
        </w:tc>
        <w:tc>
          <w:tcPr>
            <w:tcW w:w="1436" w:type="dxa"/>
            <w:shd w:val="clear" w:color="auto" w:fill="auto"/>
            <w:hideMark/>
          </w:tcPr>
          <w:p w:rsidR="00CA52F9" w:rsidRPr="00F16050" w:rsidRDefault="00CA52F9" w:rsidP="00B45490">
            <w:pPr>
              <w:spacing w:before="0" w:after="0" w:line="240" w:lineRule="auto"/>
              <w:ind w:firstLine="0"/>
              <w:rPr>
                <w:rFonts w:ascii="Times New Roman" w:eastAsia="Times New Roman" w:hAnsi="Times New Roman" w:cs="Times New Roman"/>
                <w:sz w:val="18"/>
                <w:szCs w:val="18"/>
                <w:lang w:eastAsia="en-GB"/>
              </w:rPr>
            </w:pPr>
            <w:r w:rsidRPr="00F16050">
              <w:rPr>
                <w:rFonts w:ascii="Times New Roman" w:eastAsia="Times New Roman" w:hAnsi="Times New Roman" w:cs="Times New Roman"/>
                <w:sz w:val="18"/>
                <w:szCs w:val="18"/>
                <w:lang w:eastAsia="en-GB"/>
              </w:rPr>
              <w:t>Natural field</w:t>
            </w:r>
          </w:p>
        </w:tc>
        <w:tc>
          <w:tcPr>
            <w:tcW w:w="1278" w:type="dxa"/>
            <w:shd w:val="clear" w:color="auto" w:fill="auto"/>
            <w:hideMark/>
          </w:tcPr>
          <w:p w:rsidR="00CA52F9" w:rsidRPr="00F16050" w:rsidRDefault="00CA52F9" w:rsidP="00B45490">
            <w:pPr>
              <w:spacing w:before="0" w:after="0" w:line="240" w:lineRule="auto"/>
              <w:ind w:firstLine="0"/>
              <w:rPr>
                <w:rFonts w:ascii="Times New Roman" w:eastAsia="Times New Roman" w:hAnsi="Times New Roman" w:cs="Times New Roman"/>
                <w:sz w:val="18"/>
                <w:szCs w:val="18"/>
                <w:lang w:eastAsia="en-GB"/>
              </w:rPr>
            </w:pPr>
            <w:r w:rsidRPr="00F16050">
              <w:rPr>
                <w:rFonts w:ascii="Times New Roman" w:eastAsia="Times New Roman" w:hAnsi="Times New Roman" w:cs="Times New Roman"/>
                <w:sz w:val="18"/>
                <w:szCs w:val="18"/>
                <w:lang w:eastAsia="en-GB"/>
              </w:rPr>
              <w:t>6/13/2015</w:t>
            </w:r>
          </w:p>
        </w:tc>
      </w:tr>
      <w:tr w:rsidR="00CA52F9" w:rsidRPr="00F16050" w:rsidTr="00CA52F9">
        <w:trPr>
          <w:trHeight w:val="19"/>
        </w:trPr>
        <w:tc>
          <w:tcPr>
            <w:tcW w:w="956" w:type="dxa"/>
            <w:shd w:val="clear" w:color="auto" w:fill="auto"/>
            <w:vAlign w:val="bottom"/>
            <w:hideMark/>
          </w:tcPr>
          <w:p w:rsidR="00CA52F9" w:rsidRPr="00F16050" w:rsidRDefault="00CA52F9" w:rsidP="00B45490">
            <w:pPr>
              <w:spacing w:before="0" w:after="0" w:line="240" w:lineRule="auto"/>
              <w:ind w:firstLine="0"/>
              <w:rPr>
                <w:rFonts w:ascii="Times New Roman" w:eastAsia="Times New Roman" w:hAnsi="Times New Roman" w:cs="Times New Roman"/>
                <w:sz w:val="18"/>
                <w:szCs w:val="18"/>
                <w:lang w:eastAsia="en-GB"/>
              </w:rPr>
            </w:pPr>
            <w:r w:rsidRPr="00F16050">
              <w:rPr>
                <w:rFonts w:ascii="Times New Roman" w:eastAsia="Times New Roman" w:hAnsi="Times New Roman" w:cs="Times New Roman"/>
                <w:sz w:val="18"/>
                <w:szCs w:val="18"/>
                <w:lang w:eastAsia="en-GB"/>
              </w:rPr>
              <w:t>54</w:t>
            </w:r>
          </w:p>
        </w:tc>
        <w:tc>
          <w:tcPr>
            <w:tcW w:w="1188" w:type="dxa"/>
            <w:shd w:val="clear" w:color="auto" w:fill="auto"/>
            <w:vAlign w:val="center"/>
            <w:hideMark/>
          </w:tcPr>
          <w:p w:rsidR="00CA52F9" w:rsidRPr="00F16050" w:rsidRDefault="00CA52F9" w:rsidP="00B45490">
            <w:pPr>
              <w:spacing w:before="0" w:after="0" w:line="240" w:lineRule="auto"/>
              <w:ind w:firstLine="0"/>
              <w:rPr>
                <w:rFonts w:ascii="Times New Roman" w:eastAsia="Times New Roman" w:hAnsi="Times New Roman" w:cs="Times New Roman"/>
                <w:sz w:val="18"/>
                <w:szCs w:val="18"/>
                <w:lang w:eastAsia="en-GB"/>
              </w:rPr>
            </w:pPr>
            <w:r w:rsidRPr="00F16050">
              <w:rPr>
                <w:rFonts w:ascii="Times New Roman" w:eastAsia="Times New Roman" w:hAnsi="Times New Roman" w:cs="Times New Roman"/>
                <w:sz w:val="18"/>
                <w:szCs w:val="18"/>
                <w:lang w:eastAsia="en-GB"/>
              </w:rPr>
              <w:t>Chbuk5</w:t>
            </w:r>
          </w:p>
        </w:tc>
        <w:tc>
          <w:tcPr>
            <w:tcW w:w="4911" w:type="dxa"/>
            <w:shd w:val="clear" w:color="auto" w:fill="auto"/>
            <w:vAlign w:val="bottom"/>
            <w:hideMark/>
          </w:tcPr>
          <w:p w:rsidR="00CA52F9" w:rsidRPr="00F16050" w:rsidRDefault="00CA52F9" w:rsidP="00B45490">
            <w:pPr>
              <w:spacing w:before="0" w:after="0" w:line="240" w:lineRule="auto"/>
              <w:ind w:firstLine="0"/>
              <w:rPr>
                <w:rFonts w:ascii="Times New Roman" w:eastAsia="Times New Roman" w:hAnsi="Times New Roman" w:cs="Times New Roman"/>
                <w:sz w:val="18"/>
                <w:szCs w:val="18"/>
                <w:lang w:eastAsia="en-GB"/>
              </w:rPr>
            </w:pPr>
            <w:proofErr w:type="spellStart"/>
            <w:r w:rsidRPr="00F16050">
              <w:rPr>
                <w:rFonts w:ascii="Times New Roman" w:eastAsia="Times New Roman" w:hAnsi="Times New Roman" w:cs="Times New Roman"/>
                <w:sz w:val="18"/>
                <w:szCs w:val="18"/>
                <w:lang w:eastAsia="en-GB"/>
              </w:rPr>
              <w:t>Baeun</w:t>
            </w:r>
            <w:proofErr w:type="spellEnd"/>
            <w:r w:rsidRPr="00F16050">
              <w:rPr>
                <w:rFonts w:ascii="Times New Roman" w:eastAsia="Times New Roman" w:hAnsi="Times New Roman" w:cs="Times New Roman"/>
                <w:sz w:val="18"/>
                <w:szCs w:val="18"/>
                <w:lang w:eastAsia="en-GB"/>
              </w:rPr>
              <w:t xml:space="preserve">-gun, </w:t>
            </w:r>
            <w:proofErr w:type="spellStart"/>
            <w:r w:rsidRPr="00F16050">
              <w:rPr>
                <w:rFonts w:ascii="Times New Roman" w:eastAsia="Times New Roman" w:hAnsi="Times New Roman" w:cs="Times New Roman"/>
                <w:sz w:val="18"/>
                <w:szCs w:val="18"/>
                <w:lang w:eastAsia="en-GB"/>
              </w:rPr>
              <w:t>Chungbuk</w:t>
            </w:r>
            <w:proofErr w:type="spellEnd"/>
          </w:p>
        </w:tc>
        <w:tc>
          <w:tcPr>
            <w:tcW w:w="1436" w:type="dxa"/>
            <w:shd w:val="clear" w:color="auto" w:fill="auto"/>
            <w:hideMark/>
          </w:tcPr>
          <w:p w:rsidR="00CA52F9" w:rsidRPr="00F16050" w:rsidRDefault="00CA52F9" w:rsidP="00B45490">
            <w:pPr>
              <w:spacing w:before="0" w:after="0" w:line="240" w:lineRule="auto"/>
              <w:ind w:firstLine="0"/>
              <w:rPr>
                <w:rFonts w:ascii="Times New Roman" w:eastAsia="Times New Roman" w:hAnsi="Times New Roman" w:cs="Times New Roman"/>
                <w:sz w:val="18"/>
                <w:szCs w:val="18"/>
                <w:lang w:eastAsia="en-GB"/>
              </w:rPr>
            </w:pPr>
            <w:r w:rsidRPr="00F16050">
              <w:rPr>
                <w:rFonts w:ascii="Times New Roman" w:eastAsia="Times New Roman" w:hAnsi="Times New Roman" w:cs="Times New Roman"/>
                <w:sz w:val="18"/>
                <w:szCs w:val="18"/>
                <w:lang w:eastAsia="en-GB"/>
              </w:rPr>
              <w:t>Natural field</w:t>
            </w:r>
          </w:p>
        </w:tc>
        <w:tc>
          <w:tcPr>
            <w:tcW w:w="1278" w:type="dxa"/>
            <w:shd w:val="clear" w:color="auto" w:fill="auto"/>
            <w:hideMark/>
          </w:tcPr>
          <w:p w:rsidR="00CA52F9" w:rsidRPr="00F16050" w:rsidRDefault="00CA52F9" w:rsidP="00B45490">
            <w:pPr>
              <w:spacing w:before="0" w:after="0" w:line="240" w:lineRule="auto"/>
              <w:ind w:firstLine="0"/>
              <w:rPr>
                <w:rFonts w:ascii="Times New Roman" w:eastAsia="Times New Roman" w:hAnsi="Times New Roman" w:cs="Times New Roman"/>
                <w:sz w:val="18"/>
                <w:szCs w:val="18"/>
                <w:lang w:eastAsia="en-GB"/>
              </w:rPr>
            </w:pPr>
            <w:r w:rsidRPr="00F16050">
              <w:rPr>
                <w:rFonts w:ascii="Times New Roman" w:eastAsia="Times New Roman" w:hAnsi="Times New Roman" w:cs="Times New Roman"/>
                <w:sz w:val="18"/>
                <w:szCs w:val="18"/>
                <w:lang w:eastAsia="en-GB"/>
              </w:rPr>
              <w:t>6/13/2015</w:t>
            </w:r>
          </w:p>
        </w:tc>
      </w:tr>
      <w:tr w:rsidR="00CA52F9" w:rsidRPr="00F16050" w:rsidTr="00CA52F9">
        <w:trPr>
          <w:trHeight w:val="19"/>
        </w:trPr>
        <w:tc>
          <w:tcPr>
            <w:tcW w:w="956" w:type="dxa"/>
            <w:shd w:val="clear" w:color="auto" w:fill="auto"/>
            <w:vAlign w:val="bottom"/>
            <w:hideMark/>
          </w:tcPr>
          <w:p w:rsidR="00CA52F9" w:rsidRPr="00F16050" w:rsidRDefault="00CA52F9" w:rsidP="00B45490">
            <w:pPr>
              <w:spacing w:before="0" w:after="0" w:line="240" w:lineRule="auto"/>
              <w:ind w:firstLine="0"/>
              <w:rPr>
                <w:rFonts w:ascii="Times New Roman" w:eastAsia="Times New Roman" w:hAnsi="Times New Roman" w:cs="Times New Roman"/>
                <w:sz w:val="18"/>
                <w:szCs w:val="18"/>
                <w:lang w:eastAsia="en-GB"/>
              </w:rPr>
            </w:pPr>
            <w:r w:rsidRPr="00F16050">
              <w:rPr>
                <w:rFonts w:ascii="Times New Roman" w:eastAsia="Times New Roman" w:hAnsi="Times New Roman" w:cs="Times New Roman"/>
                <w:sz w:val="18"/>
                <w:szCs w:val="18"/>
                <w:lang w:eastAsia="en-GB"/>
              </w:rPr>
              <w:t>52</w:t>
            </w:r>
          </w:p>
        </w:tc>
        <w:tc>
          <w:tcPr>
            <w:tcW w:w="1188" w:type="dxa"/>
            <w:shd w:val="clear" w:color="auto" w:fill="auto"/>
            <w:vAlign w:val="center"/>
            <w:hideMark/>
          </w:tcPr>
          <w:p w:rsidR="00CA52F9" w:rsidRPr="00F16050" w:rsidRDefault="00CA52F9" w:rsidP="00B45490">
            <w:pPr>
              <w:spacing w:before="0" w:after="0" w:line="240" w:lineRule="auto"/>
              <w:ind w:firstLine="0"/>
              <w:rPr>
                <w:rFonts w:ascii="Times New Roman" w:eastAsia="Times New Roman" w:hAnsi="Times New Roman" w:cs="Times New Roman"/>
                <w:sz w:val="18"/>
                <w:szCs w:val="18"/>
                <w:lang w:eastAsia="en-GB"/>
              </w:rPr>
            </w:pPr>
            <w:r w:rsidRPr="00F16050">
              <w:rPr>
                <w:rFonts w:ascii="Times New Roman" w:eastAsia="Times New Roman" w:hAnsi="Times New Roman" w:cs="Times New Roman"/>
                <w:sz w:val="18"/>
                <w:szCs w:val="18"/>
                <w:lang w:eastAsia="en-GB"/>
              </w:rPr>
              <w:t>Gawon4</w:t>
            </w:r>
          </w:p>
        </w:tc>
        <w:tc>
          <w:tcPr>
            <w:tcW w:w="4911" w:type="dxa"/>
            <w:shd w:val="clear" w:color="auto" w:fill="auto"/>
            <w:vAlign w:val="bottom"/>
            <w:hideMark/>
          </w:tcPr>
          <w:p w:rsidR="00CA52F9" w:rsidRPr="00F16050" w:rsidRDefault="00CA52F9" w:rsidP="00B45490">
            <w:pPr>
              <w:spacing w:before="0" w:after="0" w:line="240" w:lineRule="auto"/>
              <w:ind w:firstLine="0"/>
              <w:rPr>
                <w:rFonts w:ascii="Times New Roman" w:eastAsia="Times New Roman" w:hAnsi="Times New Roman" w:cs="Times New Roman"/>
                <w:sz w:val="18"/>
                <w:szCs w:val="18"/>
                <w:lang w:eastAsia="en-GB"/>
              </w:rPr>
            </w:pPr>
            <w:proofErr w:type="spellStart"/>
            <w:r w:rsidRPr="00F16050">
              <w:rPr>
                <w:rFonts w:ascii="Times New Roman" w:eastAsia="Times New Roman" w:hAnsi="Times New Roman" w:cs="Times New Roman"/>
                <w:sz w:val="18"/>
                <w:szCs w:val="18"/>
                <w:lang w:eastAsia="en-GB"/>
              </w:rPr>
              <w:t>Hoengseong-gu</w:t>
            </w:r>
            <w:proofErr w:type="spellEnd"/>
            <w:r w:rsidRPr="00F16050">
              <w:rPr>
                <w:rFonts w:ascii="Times New Roman" w:eastAsia="Times New Roman" w:hAnsi="Times New Roman" w:cs="Times New Roman"/>
                <w:sz w:val="18"/>
                <w:szCs w:val="18"/>
                <w:lang w:eastAsia="en-GB"/>
              </w:rPr>
              <w:t xml:space="preserve">, </w:t>
            </w:r>
            <w:proofErr w:type="spellStart"/>
            <w:r w:rsidRPr="00F16050">
              <w:rPr>
                <w:rFonts w:ascii="Times New Roman" w:eastAsia="Times New Roman" w:hAnsi="Times New Roman" w:cs="Times New Roman"/>
                <w:sz w:val="18"/>
                <w:szCs w:val="18"/>
                <w:lang w:eastAsia="en-GB"/>
              </w:rPr>
              <w:t>Gangwon</w:t>
            </w:r>
            <w:proofErr w:type="spellEnd"/>
          </w:p>
        </w:tc>
        <w:tc>
          <w:tcPr>
            <w:tcW w:w="1436" w:type="dxa"/>
            <w:shd w:val="clear" w:color="auto" w:fill="auto"/>
            <w:hideMark/>
          </w:tcPr>
          <w:p w:rsidR="00CA52F9" w:rsidRPr="00F16050" w:rsidRDefault="00CA52F9" w:rsidP="00B45490">
            <w:pPr>
              <w:spacing w:before="0" w:after="0" w:line="240" w:lineRule="auto"/>
              <w:ind w:firstLine="0"/>
              <w:rPr>
                <w:rFonts w:ascii="Times New Roman" w:eastAsia="Times New Roman" w:hAnsi="Times New Roman" w:cs="Times New Roman"/>
                <w:sz w:val="18"/>
                <w:szCs w:val="18"/>
                <w:lang w:eastAsia="en-GB"/>
              </w:rPr>
            </w:pPr>
            <w:r w:rsidRPr="00F16050">
              <w:rPr>
                <w:rFonts w:ascii="Times New Roman" w:eastAsia="Times New Roman" w:hAnsi="Times New Roman" w:cs="Times New Roman"/>
                <w:sz w:val="18"/>
                <w:szCs w:val="18"/>
                <w:lang w:eastAsia="en-GB"/>
              </w:rPr>
              <w:t>Natural field</w:t>
            </w:r>
          </w:p>
        </w:tc>
        <w:tc>
          <w:tcPr>
            <w:tcW w:w="1278" w:type="dxa"/>
            <w:shd w:val="clear" w:color="auto" w:fill="auto"/>
            <w:hideMark/>
          </w:tcPr>
          <w:p w:rsidR="00CA52F9" w:rsidRPr="00F16050" w:rsidRDefault="00CA52F9" w:rsidP="00B45490">
            <w:pPr>
              <w:spacing w:before="0" w:after="0" w:line="240" w:lineRule="auto"/>
              <w:ind w:firstLine="0"/>
              <w:rPr>
                <w:rFonts w:ascii="Times New Roman" w:eastAsia="Times New Roman" w:hAnsi="Times New Roman" w:cs="Times New Roman"/>
                <w:sz w:val="18"/>
                <w:szCs w:val="18"/>
                <w:lang w:eastAsia="en-GB"/>
              </w:rPr>
            </w:pPr>
            <w:r w:rsidRPr="00F16050">
              <w:rPr>
                <w:rFonts w:ascii="Times New Roman" w:eastAsia="Times New Roman" w:hAnsi="Times New Roman" w:cs="Times New Roman"/>
                <w:sz w:val="18"/>
                <w:szCs w:val="18"/>
                <w:lang w:eastAsia="en-GB"/>
              </w:rPr>
              <w:t>6/13/2015</w:t>
            </w:r>
          </w:p>
        </w:tc>
      </w:tr>
      <w:tr w:rsidR="00CA52F9" w:rsidRPr="00F16050" w:rsidTr="00CA52F9">
        <w:trPr>
          <w:trHeight w:val="86"/>
        </w:trPr>
        <w:tc>
          <w:tcPr>
            <w:tcW w:w="956" w:type="dxa"/>
            <w:shd w:val="clear" w:color="auto" w:fill="auto"/>
            <w:vAlign w:val="bottom"/>
            <w:hideMark/>
          </w:tcPr>
          <w:p w:rsidR="00CA52F9" w:rsidRPr="00F16050" w:rsidRDefault="00CA52F9" w:rsidP="00B45490">
            <w:pPr>
              <w:spacing w:before="0" w:after="0" w:line="240" w:lineRule="auto"/>
              <w:ind w:firstLine="0"/>
              <w:rPr>
                <w:rFonts w:ascii="Times New Roman" w:eastAsia="Times New Roman" w:hAnsi="Times New Roman" w:cs="Times New Roman"/>
                <w:sz w:val="18"/>
                <w:szCs w:val="18"/>
                <w:lang w:eastAsia="en-GB"/>
              </w:rPr>
            </w:pPr>
            <w:r w:rsidRPr="00F16050">
              <w:rPr>
                <w:rFonts w:ascii="Times New Roman" w:eastAsia="Times New Roman" w:hAnsi="Times New Roman" w:cs="Times New Roman"/>
                <w:sz w:val="18"/>
                <w:szCs w:val="18"/>
                <w:lang w:eastAsia="en-GB"/>
              </w:rPr>
              <w:t>55</w:t>
            </w:r>
          </w:p>
        </w:tc>
        <w:tc>
          <w:tcPr>
            <w:tcW w:w="1188" w:type="dxa"/>
            <w:shd w:val="clear" w:color="auto" w:fill="auto"/>
            <w:vAlign w:val="center"/>
            <w:hideMark/>
          </w:tcPr>
          <w:p w:rsidR="00CA52F9" w:rsidRPr="00F16050" w:rsidRDefault="00CA52F9" w:rsidP="00B45490">
            <w:pPr>
              <w:spacing w:before="0" w:after="0" w:line="240" w:lineRule="auto"/>
              <w:ind w:firstLine="0"/>
              <w:rPr>
                <w:rFonts w:ascii="Times New Roman" w:eastAsia="Times New Roman" w:hAnsi="Times New Roman" w:cs="Times New Roman"/>
                <w:sz w:val="18"/>
                <w:szCs w:val="18"/>
                <w:lang w:eastAsia="en-GB"/>
              </w:rPr>
            </w:pPr>
            <w:r w:rsidRPr="00F16050">
              <w:rPr>
                <w:rFonts w:ascii="Times New Roman" w:eastAsia="Times New Roman" w:hAnsi="Times New Roman" w:cs="Times New Roman"/>
                <w:sz w:val="18"/>
                <w:szCs w:val="18"/>
                <w:lang w:eastAsia="en-GB"/>
              </w:rPr>
              <w:t>Gawon3</w:t>
            </w:r>
          </w:p>
        </w:tc>
        <w:tc>
          <w:tcPr>
            <w:tcW w:w="4911" w:type="dxa"/>
            <w:shd w:val="clear" w:color="auto" w:fill="auto"/>
            <w:vAlign w:val="bottom"/>
            <w:hideMark/>
          </w:tcPr>
          <w:p w:rsidR="00CA52F9" w:rsidRPr="00F16050" w:rsidRDefault="00CA52F9" w:rsidP="00B45490">
            <w:pPr>
              <w:spacing w:before="0" w:after="0" w:line="240" w:lineRule="auto"/>
              <w:ind w:firstLine="0"/>
              <w:rPr>
                <w:rFonts w:ascii="Times New Roman" w:eastAsia="Times New Roman" w:hAnsi="Times New Roman" w:cs="Times New Roman"/>
                <w:sz w:val="18"/>
                <w:szCs w:val="18"/>
                <w:lang w:eastAsia="en-GB"/>
              </w:rPr>
            </w:pPr>
            <w:proofErr w:type="spellStart"/>
            <w:r w:rsidRPr="00F16050">
              <w:rPr>
                <w:rFonts w:ascii="Times New Roman" w:eastAsia="Times New Roman" w:hAnsi="Times New Roman" w:cs="Times New Roman"/>
                <w:sz w:val="18"/>
                <w:szCs w:val="18"/>
                <w:lang w:eastAsia="en-GB"/>
              </w:rPr>
              <w:t>Yanggu</w:t>
            </w:r>
            <w:proofErr w:type="spellEnd"/>
            <w:r w:rsidRPr="00F16050">
              <w:rPr>
                <w:rFonts w:ascii="Times New Roman" w:eastAsia="Times New Roman" w:hAnsi="Times New Roman" w:cs="Times New Roman"/>
                <w:sz w:val="18"/>
                <w:szCs w:val="18"/>
                <w:lang w:eastAsia="en-GB"/>
              </w:rPr>
              <w:t xml:space="preserve">-gun, </w:t>
            </w:r>
            <w:proofErr w:type="spellStart"/>
            <w:r w:rsidRPr="00F16050">
              <w:rPr>
                <w:rFonts w:ascii="Times New Roman" w:eastAsia="Times New Roman" w:hAnsi="Times New Roman" w:cs="Times New Roman"/>
                <w:sz w:val="18"/>
                <w:szCs w:val="18"/>
                <w:lang w:eastAsia="en-GB"/>
              </w:rPr>
              <w:t>Gangwon</w:t>
            </w:r>
            <w:proofErr w:type="spellEnd"/>
            <w:r w:rsidRPr="00F16050">
              <w:rPr>
                <w:rFonts w:ascii="Times New Roman" w:eastAsia="Times New Roman" w:hAnsi="Times New Roman" w:cs="Times New Roman"/>
                <w:sz w:val="18"/>
                <w:szCs w:val="18"/>
                <w:lang w:eastAsia="en-GB"/>
              </w:rPr>
              <w:t>-do</w:t>
            </w:r>
          </w:p>
        </w:tc>
        <w:tc>
          <w:tcPr>
            <w:tcW w:w="1436" w:type="dxa"/>
            <w:shd w:val="clear" w:color="auto" w:fill="auto"/>
            <w:hideMark/>
          </w:tcPr>
          <w:p w:rsidR="00CA52F9" w:rsidRPr="00F16050" w:rsidRDefault="00CA52F9" w:rsidP="00B45490">
            <w:pPr>
              <w:spacing w:before="0" w:after="0" w:line="240" w:lineRule="auto"/>
              <w:ind w:firstLine="0"/>
              <w:rPr>
                <w:rFonts w:ascii="Times New Roman" w:eastAsia="Times New Roman" w:hAnsi="Times New Roman" w:cs="Times New Roman"/>
                <w:sz w:val="18"/>
                <w:szCs w:val="18"/>
                <w:lang w:eastAsia="en-GB"/>
              </w:rPr>
            </w:pPr>
            <w:r w:rsidRPr="00F16050">
              <w:rPr>
                <w:rFonts w:ascii="Times New Roman" w:eastAsia="Times New Roman" w:hAnsi="Times New Roman" w:cs="Times New Roman"/>
                <w:sz w:val="18"/>
                <w:szCs w:val="18"/>
                <w:lang w:eastAsia="en-GB"/>
              </w:rPr>
              <w:t>Seed bank2</w:t>
            </w:r>
          </w:p>
        </w:tc>
        <w:tc>
          <w:tcPr>
            <w:tcW w:w="1278" w:type="dxa"/>
            <w:shd w:val="clear" w:color="auto" w:fill="auto"/>
            <w:hideMark/>
          </w:tcPr>
          <w:p w:rsidR="00CA52F9" w:rsidRPr="00F16050" w:rsidRDefault="00CA52F9" w:rsidP="00B45490">
            <w:pPr>
              <w:spacing w:before="0" w:after="0" w:line="240" w:lineRule="auto"/>
              <w:ind w:firstLine="0"/>
              <w:rPr>
                <w:rFonts w:ascii="Times New Roman" w:eastAsia="Times New Roman" w:hAnsi="Times New Roman" w:cs="Times New Roman"/>
                <w:sz w:val="18"/>
                <w:szCs w:val="18"/>
                <w:lang w:eastAsia="en-GB"/>
              </w:rPr>
            </w:pPr>
            <w:r w:rsidRPr="00F16050">
              <w:rPr>
                <w:rFonts w:ascii="Times New Roman" w:eastAsia="Times New Roman" w:hAnsi="Times New Roman" w:cs="Times New Roman"/>
                <w:sz w:val="18"/>
                <w:szCs w:val="18"/>
                <w:lang w:eastAsia="en-GB"/>
              </w:rPr>
              <w:t>6/13/2015</w:t>
            </w:r>
          </w:p>
        </w:tc>
      </w:tr>
      <w:tr w:rsidR="00CA52F9" w:rsidRPr="00F16050" w:rsidTr="00CA52F9">
        <w:trPr>
          <w:trHeight w:val="19"/>
        </w:trPr>
        <w:tc>
          <w:tcPr>
            <w:tcW w:w="956" w:type="dxa"/>
            <w:shd w:val="clear" w:color="auto" w:fill="auto"/>
            <w:vAlign w:val="bottom"/>
            <w:hideMark/>
          </w:tcPr>
          <w:p w:rsidR="00CA52F9" w:rsidRPr="00F16050" w:rsidRDefault="00CA52F9" w:rsidP="00B45490">
            <w:pPr>
              <w:spacing w:before="0" w:after="0" w:line="240" w:lineRule="auto"/>
              <w:ind w:firstLine="0"/>
              <w:rPr>
                <w:rFonts w:ascii="Times New Roman" w:eastAsia="Times New Roman" w:hAnsi="Times New Roman" w:cs="Times New Roman"/>
                <w:sz w:val="18"/>
                <w:szCs w:val="18"/>
                <w:lang w:eastAsia="en-GB"/>
              </w:rPr>
            </w:pPr>
            <w:r w:rsidRPr="00F16050">
              <w:rPr>
                <w:rFonts w:ascii="Times New Roman" w:eastAsia="Times New Roman" w:hAnsi="Times New Roman" w:cs="Times New Roman"/>
                <w:sz w:val="18"/>
                <w:szCs w:val="18"/>
                <w:lang w:eastAsia="en-GB"/>
              </w:rPr>
              <w:t>58</w:t>
            </w:r>
          </w:p>
        </w:tc>
        <w:tc>
          <w:tcPr>
            <w:tcW w:w="1188" w:type="dxa"/>
            <w:shd w:val="clear" w:color="auto" w:fill="auto"/>
            <w:vAlign w:val="center"/>
            <w:hideMark/>
          </w:tcPr>
          <w:p w:rsidR="00CA52F9" w:rsidRPr="00F16050" w:rsidRDefault="00CA52F9" w:rsidP="00B45490">
            <w:pPr>
              <w:spacing w:before="0" w:after="0" w:line="240" w:lineRule="auto"/>
              <w:ind w:firstLine="0"/>
              <w:rPr>
                <w:rFonts w:ascii="Times New Roman" w:eastAsia="Times New Roman" w:hAnsi="Times New Roman" w:cs="Times New Roman"/>
                <w:sz w:val="18"/>
                <w:szCs w:val="18"/>
                <w:lang w:eastAsia="en-GB"/>
              </w:rPr>
            </w:pPr>
            <w:r w:rsidRPr="00F16050">
              <w:rPr>
                <w:rFonts w:ascii="Times New Roman" w:eastAsia="Times New Roman" w:hAnsi="Times New Roman" w:cs="Times New Roman"/>
                <w:sz w:val="18"/>
                <w:szCs w:val="18"/>
                <w:lang w:eastAsia="en-GB"/>
              </w:rPr>
              <w:t>Gyggi3</w:t>
            </w:r>
          </w:p>
        </w:tc>
        <w:tc>
          <w:tcPr>
            <w:tcW w:w="4911" w:type="dxa"/>
            <w:shd w:val="clear" w:color="auto" w:fill="auto"/>
            <w:vAlign w:val="bottom"/>
            <w:hideMark/>
          </w:tcPr>
          <w:p w:rsidR="00CA52F9" w:rsidRPr="00F16050" w:rsidRDefault="00CA52F9" w:rsidP="00B45490">
            <w:pPr>
              <w:spacing w:before="0" w:after="0" w:line="240" w:lineRule="auto"/>
              <w:ind w:firstLine="0"/>
              <w:rPr>
                <w:rFonts w:ascii="Times New Roman" w:eastAsia="Times New Roman" w:hAnsi="Times New Roman" w:cs="Times New Roman"/>
                <w:sz w:val="18"/>
                <w:szCs w:val="18"/>
                <w:lang w:eastAsia="en-GB"/>
              </w:rPr>
            </w:pPr>
            <w:proofErr w:type="spellStart"/>
            <w:r w:rsidRPr="00F16050">
              <w:rPr>
                <w:rFonts w:ascii="Times New Roman" w:eastAsia="Times New Roman" w:hAnsi="Times New Roman" w:cs="Times New Roman"/>
                <w:sz w:val="18"/>
                <w:szCs w:val="18"/>
                <w:lang w:eastAsia="en-GB"/>
              </w:rPr>
              <w:t>Goryeok</w:t>
            </w:r>
            <w:proofErr w:type="spellEnd"/>
            <w:r w:rsidRPr="00F16050">
              <w:rPr>
                <w:rFonts w:ascii="Times New Roman" w:eastAsia="Times New Roman" w:hAnsi="Times New Roman" w:cs="Times New Roman"/>
                <w:sz w:val="18"/>
                <w:szCs w:val="18"/>
                <w:lang w:eastAsia="en-GB"/>
              </w:rPr>
              <w:t xml:space="preserve"> Arboretum in </w:t>
            </w:r>
            <w:proofErr w:type="spellStart"/>
            <w:r w:rsidRPr="00F16050">
              <w:rPr>
                <w:rFonts w:ascii="Times New Roman" w:eastAsia="Times New Roman" w:hAnsi="Times New Roman" w:cs="Times New Roman"/>
                <w:sz w:val="18"/>
                <w:szCs w:val="18"/>
                <w:lang w:eastAsia="en-GB"/>
              </w:rPr>
              <w:t>Soehleok</w:t>
            </w:r>
            <w:proofErr w:type="spellEnd"/>
            <w:r w:rsidRPr="00F16050">
              <w:rPr>
                <w:rFonts w:ascii="Times New Roman" w:eastAsia="Times New Roman" w:hAnsi="Times New Roman" w:cs="Times New Roman"/>
                <w:sz w:val="18"/>
                <w:szCs w:val="18"/>
                <w:lang w:eastAsia="en-GB"/>
              </w:rPr>
              <w:t xml:space="preserve">, </w:t>
            </w:r>
            <w:proofErr w:type="spellStart"/>
            <w:r w:rsidRPr="00F16050">
              <w:rPr>
                <w:rFonts w:ascii="Times New Roman" w:eastAsia="Times New Roman" w:hAnsi="Times New Roman" w:cs="Times New Roman"/>
                <w:sz w:val="18"/>
                <w:szCs w:val="18"/>
                <w:lang w:eastAsia="en-GB"/>
              </w:rPr>
              <w:t>Pocheon</w:t>
            </w:r>
            <w:proofErr w:type="spellEnd"/>
            <w:r w:rsidRPr="00F16050">
              <w:rPr>
                <w:rFonts w:ascii="Times New Roman" w:eastAsia="Times New Roman" w:hAnsi="Times New Roman" w:cs="Times New Roman"/>
                <w:sz w:val="18"/>
                <w:szCs w:val="18"/>
                <w:lang w:eastAsia="en-GB"/>
              </w:rPr>
              <w:t xml:space="preserve">, </w:t>
            </w:r>
            <w:proofErr w:type="spellStart"/>
            <w:r w:rsidRPr="00F16050">
              <w:rPr>
                <w:rFonts w:ascii="Times New Roman" w:eastAsia="Times New Roman" w:hAnsi="Times New Roman" w:cs="Times New Roman"/>
                <w:sz w:val="18"/>
                <w:szCs w:val="18"/>
                <w:lang w:eastAsia="en-GB"/>
              </w:rPr>
              <w:t>Gyeonggi</w:t>
            </w:r>
            <w:proofErr w:type="spellEnd"/>
          </w:p>
        </w:tc>
        <w:tc>
          <w:tcPr>
            <w:tcW w:w="1436" w:type="dxa"/>
            <w:shd w:val="clear" w:color="auto" w:fill="auto"/>
            <w:hideMark/>
          </w:tcPr>
          <w:p w:rsidR="00CA52F9" w:rsidRPr="00F16050" w:rsidRDefault="00CA52F9" w:rsidP="00B45490">
            <w:pPr>
              <w:spacing w:before="0" w:after="0" w:line="240" w:lineRule="auto"/>
              <w:ind w:firstLine="0"/>
              <w:rPr>
                <w:rFonts w:ascii="Times New Roman" w:eastAsia="Times New Roman" w:hAnsi="Times New Roman" w:cs="Times New Roman"/>
                <w:sz w:val="18"/>
                <w:szCs w:val="18"/>
                <w:lang w:eastAsia="en-GB"/>
              </w:rPr>
            </w:pPr>
            <w:r w:rsidRPr="00F16050">
              <w:rPr>
                <w:rFonts w:ascii="Times New Roman" w:eastAsia="Times New Roman" w:hAnsi="Times New Roman" w:cs="Times New Roman"/>
                <w:sz w:val="18"/>
                <w:szCs w:val="18"/>
                <w:lang w:eastAsia="en-GB"/>
              </w:rPr>
              <w:t>Seed bank 1</w:t>
            </w:r>
          </w:p>
        </w:tc>
        <w:tc>
          <w:tcPr>
            <w:tcW w:w="1278" w:type="dxa"/>
            <w:shd w:val="clear" w:color="auto" w:fill="auto"/>
            <w:hideMark/>
          </w:tcPr>
          <w:p w:rsidR="00CA52F9" w:rsidRPr="00F16050" w:rsidRDefault="00CA52F9" w:rsidP="00B45490">
            <w:pPr>
              <w:spacing w:before="0" w:after="0" w:line="240" w:lineRule="auto"/>
              <w:ind w:firstLine="0"/>
              <w:rPr>
                <w:rFonts w:ascii="Times New Roman" w:eastAsia="Times New Roman" w:hAnsi="Times New Roman" w:cs="Times New Roman"/>
                <w:sz w:val="18"/>
                <w:szCs w:val="18"/>
                <w:lang w:eastAsia="en-GB"/>
              </w:rPr>
            </w:pPr>
            <w:r w:rsidRPr="00F16050">
              <w:rPr>
                <w:rFonts w:ascii="Times New Roman" w:eastAsia="Times New Roman" w:hAnsi="Times New Roman" w:cs="Times New Roman"/>
                <w:sz w:val="18"/>
                <w:szCs w:val="18"/>
                <w:lang w:eastAsia="en-GB"/>
              </w:rPr>
              <w:t>9/10/2001</w:t>
            </w:r>
          </w:p>
        </w:tc>
      </w:tr>
      <w:tr w:rsidR="00CA52F9" w:rsidRPr="00F16050" w:rsidTr="00CA52F9">
        <w:trPr>
          <w:trHeight w:val="19"/>
        </w:trPr>
        <w:tc>
          <w:tcPr>
            <w:tcW w:w="956" w:type="dxa"/>
            <w:shd w:val="clear" w:color="auto" w:fill="auto"/>
            <w:vAlign w:val="bottom"/>
            <w:hideMark/>
          </w:tcPr>
          <w:p w:rsidR="00CA52F9" w:rsidRPr="00F16050" w:rsidRDefault="00CA52F9" w:rsidP="00B45490">
            <w:pPr>
              <w:spacing w:before="0" w:after="0" w:line="240" w:lineRule="auto"/>
              <w:ind w:firstLine="0"/>
              <w:rPr>
                <w:rFonts w:ascii="Times New Roman" w:eastAsia="Times New Roman" w:hAnsi="Times New Roman" w:cs="Times New Roman"/>
                <w:sz w:val="18"/>
                <w:szCs w:val="18"/>
                <w:lang w:eastAsia="en-GB"/>
              </w:rPr>
            </w:pPr>
            <w:r w:rsidRPr="00F16050">
              <w:rPr>
                <w:rFonts w:ascii="Times New Roman" w:eastAsia="Times New Roman" w:hAnsi="Times New Roman" w:cs="Times New Roman"/>
                <w:sz w:val="18"/>
                <w:szCs w:val="18"/>
                <w:lang w:eastAsia="en-GB"/>
              </w:rPr>
              <w:t>59</w:t>
            </w:r>
          </w:p>
        </w:tc>
        <w:tc>
          <w:tcPr>
            <w:tcW w:w="1188" w:type="dxa"/>
            <w:shd w:val="clear" w:color="auto" w:fill="auto"/>
            <w:vAlign w:val="center"/>
            <w:hideMark/>
          </w:tcPr>
          <w:p w:rsidR="00CA52F9" w:rsidRPr="00F16050" w:rsidRDefault="00CA52F9" w:rsidP="00B45490">
            <w:pPr>
              <w:spacing w:before="0" w:after="0" w:line="240" w:lineRule="auto"/>
              <w:ind w:firstLine="0"/>
              <w:rPr>
                <w:rFonts w:ascii="Times New Roman" w:eastAsia="Times New Roman" w:hAnsi="Times New Roman" w:cs="Times New Roman"/>
                <w:sz w:val="18"/>
                <w:szCs w:val="18"/>
                <w:lang w:eastAsia="en-GB"/>
              </w:rPr>
            </w:pPr>
            <w:r w:rsidRPr="00F16050">
              <w:rPr>
                <w:rFonts w:ascii="Times New Roman" w:eastAsia="Times New Roman" w:hAnsi="Times New Roman" w:cs="Times New Roman"/>
                <w:sz w:val="18"/>
                <w:szCs w:val="18"/>
                <w:lang w:eastAsia="en-GB"/>
              </w:rPr>
              <w:t>Gyggi4</w:t>
            </w:r>
          </w:p>
        </w:tc>
        <w:tc>
          <w:tcPr>
            <w:tcW w:w="4911" w:type="dxa"/>
            <w:shd w:val="clear" w:color="auto" w:fill="auto"/>
            <w:vAlign w:val="bottom"/>
            <w:hideMark/>
          </w:tcPr>
          <w:p w:rsidR="00CA52F9" w:rsidRPr="00F16050" w:rsidRDefault="00CA52F9" w:rsidP="00B45490">
            <w:pPr>
              <w:spacing w:before="0" w:after="0" w:line="240" w:lineRule="auto"/>
              <w:ind w:firstLine="0"/>
              <w:rPr>
                <w:rFonts w:ascii="Times New Roman" w:eastAsia="Times New Roman" w:hAnsi="Times New Roman" w:cs="Times New Roman"/>
                <w:sz w:val="18"/>
                <w:szCs w:val="18"/>
                <w:lang w:eastAsia="en-GB"/>
              </w:rPr>
            </w:pPr>
            <w:proofErr w:type="spellStart"/>
            <w:r w:rsidRPr="00F16050">
              <w:rPr>
                <w:rFonts w:ascii="Times New Roman" w:eastAsia="Times New Roman" w:hAnsi="Times New Roman" w:cs="Times New Roman"/>
                <w:sz w:val="18"/>
                <w:szCs w:val="18"/>
                <w:lang w:eastAsia="en-GB"/>
              </w:rPr>
              <w:t>Goryeok</w:t>
            </w:r>
            <w:proofErr w:type="spellEnd"/>
            <w:r w:rsidRPr="00F16050">
              <w:rPr>
                <w:rFonts w:ascii="Times New Roman" w:eastAsia="Times New Roman" w:hAnsi="Times New Roman" w:cs="Times New Roman"/>
                <w:sz w:val="18"/>
                <w:szCs w:val="18"/>
                <w:lang w:eastAsia="en-GB"/>
              </w:rPr>
              <w:t xml:space="preserve"> Arboretum in </w:t>
            </w:r>
            <w:proofErr w:type="spellStart"/>
            <w:r w:rsidRPr="00F16050">
              <w:rPr>
                <w:rFonts w:ascii="Times New Roman" w:eastAsia="Times New Roman" w:hAnsi="Times New Roman" w:cs="Times New Roman"/>
                <w:sz w:val="18"/>
                <w:szCs w:val="18"/>
                <w:lang w:eastAsia="en-GB"/>
              </w:rPr>
              <w:t>Soehleok</w:t>
            </w:r>
            <w:proofErr w:type="spellEnd"/>
            <w:r w:rsidRPr="00F16050">
              <w:rPr>
                <w:rFonts w:ascii="Times New Roman" w:eastAsia="Times New Roman" w:hAnsi="Times New Roman" w:cs="Times New Roman"/>
                <w:sz w:val="18"/>
                <w:szCs w:val="18"/>
                <w:lang w:eastAsia="en-GB"/>
              </w:rPr>
              <w:t xml:space="preserve">, </w:t>
            </w:r>
            <w:proofErr w:type="spellStart"/>
            <w:r w:rsidRPr="00F16050">
              <w:rPr>
                <w:rFonts w:ascii="Times New Roman" w:eastAsia="Times New Roman" w:hAnsi="Times New Roman" w:cs="Times New Roman"/>
                <w:sz w:val="18"/>
                <w:szCs w:val="18"/>
                <w:lang w:eastAsia="en-GB"/>
              </w:rPr>
              <w:t>Pocheon</w:t>
            </w:r>
            <w:proofErr w:type="spellEnd"/>
            <w:r w:rsidRPr="00F16050">
              <w:rPr>
                <w:rFonts w:ascii="Times New Roman" w:eastAsia="Times New Roman" w:hAnsi="Times New Roman" w:cs="Times New Roman"/>
                <w:sz w:val="18"/>
                <w:szCs w:val="18"/>
                <w:lang w:eastAsia="en-GB"/>
              </w:rPr>
              <w:t xml:space="preserve">, </w:t>
            </w:r>
            <w:proofErr w:type="spellStart"/>
            <w:r w:rsidRPr="00F16050">
              <w:rPr>
                <w:rFonts w:ascii="Times New Roman" w:eastAsia="Times New Roman" w:hAnsi="Times New Roman" w:cs="Times New Roman"/>
                <w:sz w:val="18"/>
                <w:szCs w:val="18"/>
                <w:lang w:eastAsia="en-GB"/>
              </w:rPr>
              <w:t>Gyeonggi</w:t>
            </w:r>
            <w:proofErr w:type="spellEnd"/>
          </w:p>
        </w:tc>
        <w:tc>
          <w:tcPr>
            <w:tcW w:w="1436" w:type="dxa"/>
            <w:shd w:val="clear" w:color="auto" w:fill="auto"/>
            <w:hideMark/>
          </w:tcPr>
          <w:p w:rsidR="00CA52F9" w:rsidRPr="00F16050" w:rsidRDefault="00CA52F9" w:rsidP="00B45490">
            <w:pPr>
              <w:spacing w:before="0" w:after="0" w:line="240" w:lineRule="auto"/>
              <w:ind w:firstLine="0"/>
              <w:rPr>
                <w:rFonts w:ascii="Times New Roman" w:eastAsia="Times New Roman" w:hAnsi="Times New Roman" w:cs="Times New Roman"/>
                <w:sz w:val="18"/>
                <w:szCs w:val="18"/>
                <w:lang w:eastAsia="en-GB"/>
              </w:rPr>
            </w:pPr>
            <w:r w:rsidRPr="00F16050">
              <w:rPr>
                <w:rFonts w:ascii="Times New Roman" w:eastAsia="Times New Roman" w:hAnsi="Times New Roman" w:cs="Times New Roman"/>
                <w:sz w:val="18"/>
                <w:szCs w:val="18"/>
                <w:lang w:eastAsia="en-GB"/>
              </w:rPr>
              <w:t>Seed bank 1</w:t>
            </w:r>
          </w:p>
        </w:tc>
        <w:tc>
          <w:tcPr>
            <w:tcW w:w="1278" w:type="dxa"/>
            <w:shd w:val="clear" w:color="auto" w:fill="auto"/>
            <w:hideMark/>
          </w:tcPr>
          <w:p w:rsidR="00CA52F9" w:rsidRPr="00F16050" w:rsidRDefault="00CA52F9" w:rsidP="00B45490">
            <w:pPr>
              <w:spacing w:before="0" w:after="0" w:line="240" w:lineRule="auto"/>
              <w:ind w:firstLine="0"/>
              <w:rPr>
                <w:rFonts w:ascii="Times New Roman" w:eastAsia="Times New Roman" w:hAnsi="Times New Roman" w:cs="Times New Roman"/>
                <w:sz w:val="18"/>
                <w:szCs w:val="18"/>
                <w:lang w:eastAsia="en-GB"/>
              </w:rPr>
            </w:pPr>
            <w:r w:rsidRPr="00F16050">
              <w:rPr>
                <w:rFonts w:ascii="Times New Roman" w:eastAsia="Times New Roman" w:hAnsi="Times New Roman" w:cs="Times New Roman"/>
                <w:sz w:val="18"/>
                <w:szCs w:val="18"/>
                <w:lang w:eastAsia="en-GB"/>
              </w:rPr>
              <w:t>2002</w:t>
            </w:r>
          </w:p>
        </w:tc>
      </w:tr>
      <w:tr w:rsidR="00CA52F9" w:rsidRPr="00F16050" w:rsidTr="00CA52F9">
        <w:trPr>
          <w:trHeight w:val="19"/>
        </w:trPr>
        <w:tc>
          <w:tcPr>
            <w:tcW w:w="956" w:type="dxa"/>
            <w:shd w:val="clear" w:color="auto" w:fill="auto"/>
            <w:vAlign w:val="bottom"/>
            <w:hideMark/>
          </w:tcPr>
          <w:p w:rsidR="00CA52F9" w:rsidRPr="00F16050" w:rsidRDefault="00CA52F9" w:rsidP="00B45490">
            <w:pPr>
              <w:spacing w:before="0" w:after="0" w:line="240" w:lineRule="auto"/>
              <w:ind w:firstLine="0"/>
              <w:rPr>
                <w:rFonts w:ascii="Times New Roman" w:eastAsia="Times New Roman" w:hAnsi="Times New Roman" w:cs="Times New Roman"/>
                <w:sz w:val="18"/>
                <w:szCs w:val="18"/>
                <w:lang w:eastAsia="en-GB"/>
              </w:rPr>
            </w:pPr>
            <w:r w:rsidRPr="00F16050">
              <w:rPr>
                <w:rFonts w:ascii="Times New Roman" w:eastAsia="Times New Roman" w:hAnsi="Times New Roman" w:cs="Times New Roman"/>
                <w:sz w:val="18"/>
                <w:szCs w:val="18"/>
                <w:lang w:eastAsia="en-GB"/>
              </w:rPr>
              <w:t>61</w:t>
            </w:r>
          </w:p>
        </w:tc>
        <w:tc>
          <w:tcPr>
            <w:tcW w:w="1188" w:type="dxa"/>
            <w:shd w:val="clear" w:color="auto" w:fill="auto"/>
            <w:vAlign w:val="center"/>
            <w:hideMark/>
          </w:tcPr>
          <w:p w:rsidR="00CA52F9" w:rsidRPr="00F16050" w:rsidRDefault="00CA52F9" w:rsidP="00B45490">
            <w:pPr>
              <w:spacing w:before="0" w:after="0" w:line="240" w:lineRule="auto"/>
              <w:ind w:firstLine="0"/>
              <w:rPr>
                <w:rFonts w:ascii="Times New Roman" w:eastAsia="Times New Roman" w:hAnsi="Times New Roman" w:cs="Times New Roman"/>
                <w:sz w:val="18"/>
                <w:szCs w:val="18"/>
                <w:lang w:eastAsia="en-GB"/>
              </w:rPr>
            </w:pPr>
            <w:r w:rsidRPr="00F16050">
              <w:rPr>
                <w:rFonts w:ascii="Times New Roman" w:eastAsia="Times New Roman" w:hAnsi="Times New Roman" w:cs="Times New Roman"/>
                <w:sz w:val="18"/>
                <w:szCs w:val="18"/>
                <w:lang w:eastAsia="en-GB"/>
              </w:rPr>
              <w:t>Gyggi5</w:t>
            </w:r>
          </w:p>
        </w:tc>
        <w:tc>
          <w:tcPr>
            <w:tcW w:w="4911" w:type="dxa"/>
            <w:shd w:val="clear" w:color="auto" w:fill="auto"/>
            <w:vAlign w:val="bottom"/>
            <w:hideMark/>
          </w:tcPr>
          <w:p w:rsidR="00CA52F9" w:rsidRPr="00F16050" w:rsidRDefault="00CA52F9" w:rsidP="00B45490">
            <w:pPr>
              <w:spacing w:before="0" w:after="0" w:line="240" w:lineRule="auto"/>
              <w:ind w:firstLine="0"/>
              <w:rPr>
                <w:rFonts w:ascii="Times New Roman" w:eastAsia="Times New Roman" w:hAnsi="Times New Roman" w:cs="Times New Roman"/>
                <w:sz w:val="18"/>
                <w:szCs w:val="18"/>
                <w:lang w:eastAsia="en-GB"/>
              </w:rPr>
            </w:pPr>
            <w:r w:rsidRPr="00F16050">
              <w:rPr>
                <w:rFonts w:ascii="Times New Roman" w:eastAsia="Times New Roman" w:hAnsi="Times New Roman" w:cs="Times New Roman"/>
                <w:noProof/>
                <w:sz w:val="18"/>
                <w:szCs w:val="18"/>
                <w:lang w:eastAsia="en-GB"/>
              </w:rPr>
              <w:t>Igeok</w:t>
            </w:r>
            <w:r w:rsidRPr="00F16050">
              <w:rPr>
                <w:rFonts w:ascii="Times New Roman" w:eastAsia="Times New Roman" w:hAnsi="Times New Roman" w:cs="Times New Roman"/>
                <w:sz w:val="18"/>
                <w:szCs w:val="18"/>
                <w:lang w:eastAsia="en-GB"/>
              </w:rPr>
              <w:t xml:space="preserve"> Elementary School, </w:t>
            </w:r>
            <w:proofErr w:type="spellStart"/>
            <w:r w:rsidRPr="00F16050">
              <w:rPr>
                <w:rFonts w:ascii="Times New Roman" w:eastAsia="Times New Roman" w:hAnsi="Times New Roman" w:cs="Times New Roman"/>
                <w:sz w:val="18"/>
                <w:szCs w:val="18"/>
                <w:lang w:eastAsia="en-GB"/>
              </w:rPr>
              <w:t>Icheon-</w:t>
            </w:r>
            <w:r w:rsidRPr="00F16050">
              <w:rPr>
                <w:rFonts w:ascii="Times New Roman" w:eastAsia="Times New Roman" w:hAnsi="Times New Roman" w:cs="Times New Roman"/>
                <w:noProof/>
                <w:sz w:val="18"/>
                <w:szCs w:val="18"/>
                <w:lang w:eastAsia="en-GB"/>
              </w:rPr>
              <w:t>ri</w:t>
            </w:r>
            <w:proofErr w:type="spellEnd"/>
            <w:r w:rsidRPr="00F16050">
              <w:rPr>
                <w:rFonts w:ascii="Times New Roman" w:eastAsia="Times New Roman" w:hAnsi="Times New Roman" w:cs="Times New Roman"/>
                <w:sz w:val="18"/>
                <w:szCs w:val="18"/>
                <w:lang w:eastAsia="en-GB"/>
              </w:rPr>
              <w:t xml:space="preserve">, </w:t>
            </w:r>
            <w:proofErr w:type="spellStart"/>
            <w:r w:rsidRPr="00F16050">
              <w:rPr>
                <w:rFonts w:ascii="Times New Roman" w:eastAsia="Times New Roman" w:hAnsi="Times New Roman" w:cs="Times New Roman"/>
                <w:sz w:val="18"/>
                <w:szCs w:val="18"/>
                <w:lang w:eastAsia="en-GB"/>
              </w:rPr>
              <w:t>Soheu-</w:t>
            </w:r>
            <w:r w:rsidRPr="00F16050">
              <w:rPr>
                <w:rFonts w:ascii="Times New Roman" w:eastAsia="Times New Roman" w:hAnsi="Times New Roman" w:cs="Times New Roman"/>
                <w:noProof/>
                <w:sz w:val="18"/>
                <w:szCs w:val="18"/>
                <w:lang w:eastAsia="en-GB"/>
              </w:rPr>
              <w:t>eup</w:t>
            </w:r>
            <w:proofErr w:type="spellEnd"/>
            <w:r w:rsidRPr="00F16050">
              <w:rPr>
                <w:rFonts w:ascii="Times New Roman" w:eastAsia="Times New Roman" w:hAnsi="Times New Roman" w:cs="Times New Roman"/>
                <w:sz w:val="18"/>
                <w:szCs w:val="18"/>
                <w:lang w:eastAsia="en-GB"/>
              </w:rPr>
              <w:t xml:space="preserve">, </w:t>
            </w:r>
            <w:proofErr w:type="spellStart"/>
            <w:r w:rsidRPr="00F16050">
              <w:rPr>
                <w:rFonts w:ascii="Times New Roman" w:eastAsia="Times New Roman" w:hAnsi="Times New Roman" w:cs="Times New Roman"/>
                <w:sz w:val="18"/>
                <w:szCs w:val="18"/>
                <w:lang w:eastAsia="en-GB"/>
              </w:rPr>
              <w:t>Pocheon</w:t>
            </w:r>
            <w:proofErr w:type="spellEnd"/>
            <w:r w:rsidRPr="00F16050">
              <w:rPr>
                <w:rFonts w:ascii="Times New Roman" w:eastAsia="Times New Roman" w:hAnsi="Times New Roman" w:cs="Times New Roman"/>
                <w:sz w:val="18"/>
                <w:szCs w:val="18"/>
                <w:lang w:eastAsia="en-GB"/>
              </w:rPr>
              <w:t xml:space="preserve">, </w:t>
            </w:r>
            <w:proofErr w:type="spellStart"/>
            <w:r w:rsidRPr="00F16050">
              <w:rPr>
                <w:rFonts w:ascii="Times New Roman" w:eastAsia="Times New Roman" w:hAnsi="Times New Roman" w:cs="Times New Roman"/>
                <w:sz w:val="18"/>
                <w:szCs w:val="18"/>
                <w:lang w:eastAsia="en-GB"/>
              </w:rPr>
              <w:t>Gyeonggi</w:t>
            </w:r>
            <w:proofErr w:type="spellEnd"/>
          </w:p>
        </w:tc>
        <w:tc>
          <w:tcPr>
            <w:tcW w:w="1436" w:type="dxa"/>
            <w:shd w:val="clear" w:color="auto" w:fill="auto"/>
            <w:hideMark/>
          </w:tcPr>
          <w:p w:rsidR="00CA52F9" w:rsidRPr="00F16050" w:rsidRDefault="00CA52F9" w:rsidP="00B45490">
            <w:pPr>
              <w:spacing w:before="0" w:after="0" w:line="240" w:lineRule="auto"/>
              <w:ind w:firstLine="0"/>
              <w:rPr>
                <w:rFonts w:ascii="Times New Roman" w:eastAsia="Times New Roman" w:hAnsi="Times New Roman" w:cs="Times New Roman"/>
                <w:sz w:val="18"/>
                <w:szCs w:val="18"/>
                <w:lang w:eastAsia="en-GB"/>
              </w:rPr>
            </w:pPr>
            <w:r w:rsidRPr="00F16050">
              <w:rPr>
                <w:rFonts w:ascii="Times New Roman" w:eastAsia="Times New Roman" w:hAnsi="Times New Roman" w:cs="Times New Roman"/>
                <w:sz w:val="18"/>
                <w:szCs w:val="18"/>
                <w:lang w:eastAsia="en-GB"/>
              </w:rPr>
              <w:t>Seed bank 1</w:t>
            </w:r>
          </w:p>
        </w:tc>
        <w:tc>
          <w:tcPr>
            <w:tcW w:w="1278" w:type="dxa"/>
            <w:shd w:val="clear" w:color="auto" w:fill="auto"/>
            <w:hideMark/>
          </w:tcPr>
          <w:p w:rsidR="00CA52F9" w:rsidRPr="00F16050" w:rsidRDefault="00CA52F9" w:rsidP="00B45490">
            <w:pPr>
              <w:spacing w:before="0" w:after="0" w:line="240" w:lineRule="auto"/>
              <w:ind w:firstLine="0"/>
              <w:rPr>
                <w:rFonts w:ascii="Times New Roman" w:eastAsia="Times New Roman" w:hAnsi="Times New Roman" w:cs="Times New Roman"/>
                <w:sz w:val="18"/>
                <w:szCs w:val="18"/>
                <w:lang w:eastAsia="en-GB"/>
              </w:rPr>
            </w:pPr>
            <w:r w:rsidRPr="00F16050">
              <w:rPr>
                <w:rFonts w:ascii="Times New Roman" w:eastAsia="Times New Roman" w:hAnsi="Times New Roman" w:cs="Times New Roman"/>
                <w:sz w:val="18"/>
                <w:szCs w:val="18"/>
                <w:lang w:eastAsia="en-GB"/>
              </w:rPr>
              <w:t>9/12/2005</w:t>
            </w:r>
          </w:p>
        </w:tc>
      </w:tr>
      <w:tr w:rsidR="00CA52F9" w:rsidRPr="00F16050" w:rsidTr="00CA52F9">
        <w:trPr>
          <w:trHeight w:val="19"/>
        </w:trPr>
        <w:tc>
          <w:tcPr>
            <w:tcW w:w="956" w:type="dxa"/>
            <w:shd w:val="clear" w:color="auto" w:fill="auto"/>
            <w:vAlign w:val="bottom"/>
            <w:hideMark/>
          </w:tcPr>
          <w:p w:rsidR="00CA52F9" w:rsidRPr="00F16050" w:rsidRDefault="00CA52F9" w:rsidP="00B45490">
            <w:pPr>
              <w:spacing w:before="0" w:after="0" w:line="240" w:lineRule="auto"/>
              <w:ind w:firstLine="0"/>
              <w:rPr>
                <w:rFonts w:ascii="Times New Roman" w:eastAsia="Times New Roman" w:hAnsi="Times New Roman" w:cs="Times New Roman"/>
                <w:sz w:val="18"/>
                <w:szCs w:val="18"/>
                <w:lang w:eastAsia="en-GB"/>
              </w:rPr>
            </w:pPr>
            <w:r w:rsidRPr="00F16050">
              <w:rPr>
                <w:rFonts w:ascii="Times New Roman" w:eastAsia="Times New Roman" w:hAnsi="Times New Roman" w:cs="Times New Roman"/>
                <w:sz w:val="18"/>
                <w:szCs w:val="18"/>
                <w:lang w:eastAsia="en-GB"/>
              </w:rPr>
              <w:t>63</w:t>
            </w:r>
          </w:p>
        </w:tc>
        <w:tc>
          <w:tcPr>
            <w:tcW w:w="1188" w:type="dxa"/>
            <w:shd w:val="clear" w:color="auto" w:fill="auto"/>
            <w:vAlign w:val="center"/>
            <w:hideMark/>
          </w:tcPr>
          <w:p w:rsidR="00CA52F9" w:rsidRPr="00F16050" w:rsidRDefault="00CA52F9" w:rsidP="00B45490">
            <w:pPr>
              <w:spacing w:before="0" w:after="0" w:line="240" w:lineRule="auto"/>
              <w:ind w:firstLine="0"/>
              <w:rPr>
                <w:rFonts w:ascii="Times New Roman" w:eastAsia="Times New Roman" w:hAnsi="Times New Roman" w:cs="Times New Roman"/>
                <w:sz w:val="18"/>
                <w:szCs w:val="18"/>
                <w:lang w:eastAsia="en-GB"/>
              </w:rPr>
            </w:pPr>
            <w:r w:rsidRPr="00F16050">
              <w:rPr>
                <w:rFonts w:ascii="Times New Roman" w:eastAsia="Times New Roman" w:hAnsi="Times New Roman" w:cs="Times New Roman"/>
                <w:sz w:val="18"/>
                <w:szCs w:val="18"/>
                <w:lang w:eastAsia="en-GB"/>
              </w:rPr>
              <w:t>Gynam3</w:t>
            </w:r>
          </w:p>
        </w:tc>
        <w:tc>
          <w:tcPr>
            <w:tcW w:w="4911" w:type="dxa"/>
            <w:shd w:val="clear" w:color="auto" w:fill="auto"/>
            <w:vAlign w:val="bottom"/>
            <w:hideMark/>
          </w:tcPr>
          <w:p w:rsidR="00CA52F9" w:rsidRPr="00F16050" w:rsidRDefault="00CA52F9" w:rsidP="00B45490">
            <w:pPr>
              <w:spacing w:before="0" w:after="0" w:line="240" w:lineRule="auto"/>
              <w:ind w:firstLine="0"/>
              <w:rPr>
                <w:rFonts w:ascii="Times New Roman" w:eastAsia="Times New Roman" w:hAnsi="Times New Roman" w:cs="Times New Roman"/>
                <w:sz w:val="18"/>
                <w:szCs w:val="18"/>
                <w:lang w:eastAsia="en-GB"/>
              </w:rPr>
            </w:pPr>
            <w:proofErr w:type="spellStart"/>
            <w:r w:rsidRPr="00F16050">
              <w:rPr>
                <w:rFonts w:ascii="Times New Roman" w:eastAsia="Times New Roman" w:hAnsi="Times New Roman" w:cs="Times New Roman"/>
                <w:sz w:val="18"/>
                <w:szCs w:val="18"/>
                <w:lang w:eastAsia="en-GB"/>
              </w:rPr>
              <w:t>Sangju-myeon</w:t>
            </w:r>
            <w:proofErr w:type="spellEnd"/>
            <w:r w:rsidRPr="00F16050">
              <w:rPr>
                <w:rFonts w:ascii="Times New Roman" w:eastAsia="Times New Roman" w:hAnsi="Times New Roman" w:cs="Times New Roman"/>
                <w:sz w:val="18"/>
                <w:szCs w:val="18"/>
                <w:lang w:eastAsia="en-GB"/>
              </w:rPr>
              <w:t xml:space="preserve">, </w:t>
            </w:r>
            <w:proofErr w:type="spellStart"/>
            <w:r w:rsidRPr="00F16050">
              <w:rPr>
                <w:rFonts w:ascii="Times New Roman" w:eastAsia="Times New Roman" w:hAnsi="Times New Roman" w:cs="Times New Roman"/>
                <w:sz w:val="18"/>
                <w:szCs w:val="18"/>
                <w:lang w:eastAsia="en-GB"/>
              </w:rPr>
              <w:t>Namhae</w:t>
            </w:r>
            <w:proofErr w:type="spellEnd"/>
            <w:r w:rsidRPr="00F16050">
              <w:rPr>
                <w:rFonts w:ascii="Times New Roman" w:eastAsia="Times New Roman" w:hAnsi="Times New Roman" w:cs="Times New Roman"/>
                <w:sz w:val="18"/>
                <w:szCs w:val="18"/>
                <w:lang w:eastAsia="en-GB"/>
              </w:rPr>
              <w:t xml:space="preserve">-gun, </w:t>
            </w:r>
            <w:proofErr w:type="spellStart"/>
            <w:r w:rsidRPr="00F16050">
              <w:rPr>
                <w:rFonts w:ascii="Times New Roman" w:eastAsia="Times New Roman" w:hAnsi="Times New Roman" w:cs="Times New Roman"/>
                <w:sz w:val="18"/>
                <w:szCs w:val="18"/>
                <w:lang w:eastAsia="en-GB"/>
              </w:rPr>
              <w:t>Gyeongsangnam</w:t>
            </w:r>
            <w:proofErr w:type="spellEnd"/>
            <w:r w:rsidRPr="00F16050">
              <w:rPr>
                <w:rFonts w:ascii="Times New Roman" w:eastAsia="Times New Roman" w:hAnsi="Times New Roman" w:cs="Times New Roman"/>
                <w:sz w:val="18"/>
                <w:szCs w:val="18"/>
                <w:lang w:eastAsia="en-GB"/>
              </w:rPr>
              <w:t>-do</w:t>
            </w:r>
          </w:p>
        </w:tc>
        <w:tc>
          <w:tcPr>
            <w:tcW w:w="1436" w:type="dxa"/>
            <w:shd w:val="clear" w:color="auto" w:fill="auto"/>
            <w:hideMark/>
          </w:tcPr>
          <w:p w:rsidR="00CA52F9" w:rsidRPr="00F16050" w:rsidRDefault="00CA52F9" w:rsidP="00B45490">
            <w:pPr>
              <w:spacing w:before="0" w:after="0" w:line="240" w:lineRule="auto"/>
              <w:ind w:firstLine="0"/>
              <w:rPr>
                <w:rFonts w:ascii="Times New Roman" w:eastAsia="Times New Roman" w:hAnsi="Times New Roman" w:cs="Times New Roman"/>
                <w:sz w:val="18"/>
                <w:szCs w:val="18"/>
                <w:lang w:eastAsia="en-GB"/>
              </w:rPr>
            </w:pPr>
            <w:r w:rsidRPr="00F16050">
              <w:rPr>
                <w:rFonts w:ascii="Times New Roman" w:eastAsia="Times New Roman" w:hAnsi="Times New Roman" w:cs="Times New Roman"/>
                <w:sz w:val="18"/>
                <w:szCs w:val="18"/>
                <w:lang w:eastAsia="en-GB"/>
              </w:rPr>
              <w:t>Seed bank2</w:t>
            </w:r>
          </w:p>
        </w:tc>
        <w:tc>
          <w:tcPr>
            <w:tcW w:w="1278" w:type="dxa"/>
            <w:shd w:val="clear" w:color="auto" w:fill="auto"/>
            <w:hideMark/>
          </w:tcPr>
          <w:p w:rsidR="00CA52F9" w:rsidRPr="00F16050" w:rsidRDefault="00CA52F9" w:rsidP="00B45490">
            <w:pPr>
              <w:spacing w:before="0" w:after="0" w:line="240" w:lineRule="auto"/>
              <w:ind w:firstLine="0"/>
              <w:rPr>
                <w:rFonts w:ascii="Times New Roman" w:eastAsia="Times New Roman" w:hAnsi="Times New Roman" w:cs="Times New Roman"/>
                <w:sz w:val="18"/>
                <w:szCs w:val="18"/>
                <w:lang w:eastAsia="en-GB"/>
              </w:rPr>
            </w:pPr>
            <w:r w:rsidRPr="00F16050">
              <w:rPr>
                <w:rFonts w:ascii="Times New Roman" w:eastAsia="Times New Roman" w:hAnsi="Times New Roman" w:cs="Times New Roman"/>
                <w:sz w:val="18"/>
                <w:szCs w:val="18"/>
                <w:lang w:eastAsia="en-GB"/>
              </w:rPr>
              <w:t>10/19/2006</w:t>
            </w:r>
          </w:p>
        </w:tc>
      </w:tr>
      <w:tr w:rsidR="00CA52F9" w:rsidRPr="00F16050" w:rsidTr="00CA52F9">
        <w:trPr>
          <w:trHeight w:val="19"/>
        </w:trPr>
        <w:tc>
          <w:tcPr>
            <w:tcW w:w="956" w:type="dxa"/>
            <w:shd w:val="clear" w:color="auto" w:fill="auto"/>
            <w:vAlign w:val="bottom"/>
            <w:hideMark/>
          </w:tcPr>
          <w:p w:rsidR="00CA52F9" w:rsidRPr="00F16050" w:rsidRDefault="00CA52F9" w:rsidP="00B45490">
            <w:pPr>
              <w:spacing w:before="0" w:after="0" w:line="240" w:lineRule="auto"/>
              <w:ind w:firstLine="0"/>
              <w:rPr>
                <w:rFonts w:ascii="Times New Roman" w:eastAsia="Times New Roman" w:hAnsi="Times New Roman" w:cs="Times New Roman"/>
                <w:sz w:val="18"/>
                <w:szCs w:val="18"/>
                <w:lang w:eastAsia="en-GB"/>
              </w:rPr>
            </w:pPr>
            <w:r w:rsidRPr="00F16050">
              <w:rPr>
                <w:rFonts w:ascii="Times New Roman" w:eastAsia="Times New Roman" w:hAnsi="Times New Roman" w:cs="Times New Roman"/>
                <w:sz w:val="18"/>
                <w:szCs w:val="18"/>
                <w:lang w:eastAsia="en-GB"/>
              </w:rPr>
              <w:t>64</w:t>
            </w:r>
          </w:p>
        </w:tc>
        <w:tc>
          <w:tcPr>
            <w:tcW w:w="1188" w:type="dxa"/>
            <w:shd w:val="clear" w:color="auto" w:fill="auto"/>
            <w:vAlign w:val="center"/>
            <w:hideMark/>
          </w:tcPr>
          <w:p w:rsidR="00CA52F9" w:rsidRPr="00F16050" w:rsidRDefault="00CA52F9" w:rsidP="00B45490">
            <w:pPr>
              <w:spacing w:before="0" w:after="0" w:line="240" w:lineRule="auto"/>
              <w:ind w:firstLine="0"/>
              <w:rPr>
                <w:rFonts w:ascii="Times New Roman" w:eastAsia="Times New Roman" w:hAnsi="Times New Roman" w:cs="Times New Roman"/>
                <w:sz w:val="18"/>
                <w:szCs w:val="18"/>
                <w:lang w:eastAsia="en-GB"/>
              </w:rPr>
            </w:pPr>
            <w:r w:rsidRPr="00F16050">
              <w:rPr>
                <w:rFonts w:ascii="Times New Roman" w:eastAsia="Times New Roman" w:hAnsi="Times New Roman" w:cs="Times New Roman"/>
                <w:sz w:val="18"/>
                <w:szCs w:val="18"/>
                <w:lang w:eastAsia="en-GB"/>
              </w:rPr>
              <w:t>Gynam4</w:t>
            </w:r>
          </w:p>
        </w:tc>
        <w:tc>
          <w:tcPr>
            <w:tcW w:w="4911" w:type="dxa"/>
            <w:shd w:val="clear" w:color="auto" w:fill="auto"/>
            <w:vAlign w:val="bottom"/>
            <w:hideMark/>
          </w:tcPr>
          <w:p w:rsidR="00CA52F9" w:rsidRPr="00F16050" w:rsidRDefault="00CA52F9" w:rsidP="00B45490">
            <w:pPr>
              <w:spacing w:before="0" w:after="0" w:line="240" w:lineRule="auto"/>
              <w:ind w:firstLine="0"/>
              <w:rPr>
                <w:rFonts w:ascii="Times New Roman" w:eastAsia="Times New Roman" w:hAnsi="Times New Roman" w:cs="Times New Roman"/>
                <w:sz w:val="18"/>
                <w:szCs w:val="18"/>
                <w:lang w:eastAsia="en-GB"/>
              </w:rPr>
            </w:pPr>
            <w:proofErr w:type="spellStart"/>
            <w:r w:rsidRPr="00F16050">
              <w:rPr>
                <w:rFonts w:ascii="Times New Roman" w:eastAsia="Times New Roman" w:hAnsi="Times New Roman" w:cs="Times New Roman"/>
                <w:sz w:val="18"/>
                <w:szCs w:val="18"/>
                <w:lang w:eastAsia="en-GB"/>
              </w:rPr>
              <w:t>Dae</w:t>
            </w:r>
            <w:proofErr w:type="spellEnd"/>
            <w:r w:rsidRPr="00F16050">
              <w:rPr>
                <w:rFonts w:ascii="Times New Roman" w:eastAsia="Times New Roman" w:hAnsi="Times New Roman" w:cs="Times New Roman"/>
                <w:sz w:val="18"/>
                <w:szCs w:val="18"/>
                <w:lang w:eastAsia="en-GB"/>
              </w:rPr>
              <w:t xml:space="preserve"> </w:t>
            </w:r>
            <w:proofErr w:type="spellStart"/>
            <w:r w:rsidRPr="00F16050">
              <w:rPr>
                <w:rFonts w:ascii="Times New Roman" w:eastAsia="Times New Roman" w:hAnsi="Times New Roman" w:cs="Times New Roman"/>
                <w:sz w:val="18"/>
                <w:szCs w:val="18"/>
                <w:lang w:eastAsia="en-GB"/>
              </w:rPr>
              <w:t>Seong-myeon</w:t>
            </w:r>
            <w:proofErr w:type="spellEnd"/>
            <w:r w:rsidRPr="00F16050">
              <w:rPr>
                <w:rFonts w:ascii="Times New Roman" w:eastAsia="Times New Roman" w:hAnsi="Times New Roman" w:cs="Times New Roman"/>
                <w:sz w:val="18"/>
                <w:szCs w:val="18"/>
                <w:lang w:eastAsia="en-GB"/>
              </w:rPr>
              <w:t xml:space="preserve"> of </w:t>
            </w:r>
            <w:proofErr w:type="spellStart"/>
            <w:r w:rsidRPr="00F16050">
              <w:rPr>
                <w:rFonts w:ascii="Times New Roman" w:eastAsia="Times New Roman" w:hAnsi="Times New Roman" w:cs="Times New Roman"/>
                <w:sz w:val="18"/>
                <w:szCs w:val="18"/>
                <w:lang w:eastAsia="en-GB"/>
              </w:rPr>
              <w:t>Sancheong</w:t>
            </w:r>
            <w:proofErr w:type="spellEnd"/>
            <w:r w:rsidRPr="00F16050">
              <w:rPr>
                <w:rFonts w:ascii="Times New Roman" w:eastAsia="Times New Roman" w:hAnsi="Times New Roman" w:cs="Times New Roman"/>
                <w:sz w:val="18"/>
                <w:szCs w:val="18"/>
                <w:lang w:eastAsia="en-GB"/>
              </w:rPr>
              <w:t xml:space="preserve">-gun, </w:t>
            </w:r>
            <w:proofErr w:type="spellStart"/>
            <w:r w:rsidRPr="00F16050">
              <w:rPr>
                <w:rFonts w:ascii="Times New Roman" w:eastAsia="Times New Roman" w:hAnsi="Times New Roman" w:cs="Times New Roman"/>
                <w:sz w:val="18"/>
                <w:szCs w:val="18"/>
                <w:lang w:eastAsia="en-GB"/>
              </w:rPr>
              <w:t>Gyeongnam</w:t>
            </w:r>
            <w:proofErr w:type="spellEnd"/>
          </w:p>
        </w:tc>
        <w:tc>
          <w:tcPr>
            <w:tcW w:w="1436" w:type="dxa"/>
            <w:shd w:val="clear" w:color="auto" w:fill="auto"/>
            <w:hideMark/>
          </w:tcPr>
          <w:p w:rsidR="00CA52F9" w:rsidRPr="00F16050" w:rsidRDefault="00CA52F9" w:rsidP="00B45490">
            <w:pPr>
              <w:spacing w:before="0" w:after="0" w:line="240" w:lineRule="auto"/>
              <w:ind w:firstLine="0"/>
              <w:rPr>
                <w:rFonts w:ascii="Times New Roman" w:eastAsia="Times New Roman" w:hAnsi="Times New Roman" w:cs="Times New Roman"/>
                <w:sz w:val="18"/>
                <w:szCs w:val="18"/>
                <w:lang w:eastAsia="en-GB"/>
              </w:rPr>
            </w:pPr>
            <w:r w:rsidRPr="00F16050">
              <w:rPr>
                <w:rFonts w:ascii="Times New Roman" w:eastAsia="Times New Roman" w:hAnsi="Times New Roman" w:cs="Times New Roman"/>
                <w:sz w:val="18"/>
                <w:szCs w:val="18"/>
                <w:lang w:eastAsia="en-GB"/>
              </w:rPr>
              <w:t>Seed bank 1</w:t>
            </w:r>
          </w:p>
        </w:tc>
        <w:tc>
          <w:tcPr>
            <w:tcW w:w="1278" w:type="dxa"/>
            <w:shd w:val="clear" w:color="auto" w:fill="auto"/>
            <w:hideMark/>
          </w:tcPr>
          <w:p w:rsidR="00CA52F9" w:rsidRPr="00F16050" w:rsidRDefault="00CA52F9" w:rsidP="00B45490">
            <w:pPr>
              <w:spacing w:before="0" w:after="0" w:line="240" w:lineRule="auto"/>
              <w:ind w:firstLine="0"/>
              <w:rPr>
                <w:rFonts w:ascii="Times New Roman" w:eastAsia="Times New Roman" w:hAnsi="Times New Roman" w:cs="Times New Roman"/>
                <w:sz w:val="18"/>
                <w:szCs w:val="18"/>
                <w:lang w:eastAsia="en-GB"/>
              </w:rPr>
            </w:pPr>
            <w:r w:rsidRPr="00F16050">
              <w:rPr>
                <w:rFonts w:ascii="Times New Roman" w:eastAsia="Times New Roman" w:hAnsi="Times New Roman" w:cs="Times New Roman"/>
                <w:sz w:val="18"/>
                <w:szCs w:val="18"/>
                <w:lang w:eastAsia="en-GB"/>
              </w:rPr>
              <w:t>9/24/2004</w:t>
            </w:r>
          </w:p>
        </w:tc>
      </w:tr>
      <w:tr w:rsidR="00CA52F9" w:rsidRPr="00F16050" w:rsidTr="00CA52F9">
        <w:trPr>
          <w:trHeight w:val="19"/>
        </w:trPr>
        <w:tc>
          <w:tcPr>
            <w:tcW w:w="956" w:type="dxa"/>
            <w:shd w:val="clear" w:color="auto" w:fill="auto"/>
            <w:vAlign w:val="bottom"/>
            <w:hideMark/>
          </w:tcPr>
          <w:p w:rsidR="00CA52F9" w:rsidRPr="00F16050" w:rsidRDefault="00CA52F9" w:rsidP="00B45490">
            <w:pPr>
              <w:spacing w:before="0" w:after="0" w:line="240" w:lineRule="auto"/>
              <w:ind w:firstLine="0"/>
              <w:rPr>
                <w:rFonts w:ascii="Times New Roman" w:eastAsia="Times New Roman" w:hAnsi="Times New Roman" w:cs="Times New Roman"/>
                <w:sz w:val="18"/>
                <w:szCs w:val="18"/>
                <w:lang w:eastAsia="en-GB"/>
              </w:rPr>
            </w:pPr>
            <w:r w:rsidRPr="00F16050">
              <w:rPr>
                <w:rFonts w:ascii="Times New Roman" w:eastAsia="Times New Roman" w:hAnsi="Times New Roman" w:cs="Times New Roman"/>
                <w:sz w:val="18"/>
                <w:szCs w:val="18"/>
                <w:lang w:eastAsia="en-GB"/>
              </w:rPr>
              <w:t>65</w:t>
            </w:r>
          </w:p>
        </w:tc>
        <w:tc>
          <w:tcPr>
            <w:tcW w:w="1188" w:type="dxa"/>
            <w:shd w:val="clear" w:color="auto" w:fill="auto"/>
            <w:vAlign w:val="center"/>
            <w:hideMark/>
          </w:tcPr>
          <w:p w:rsidR="00CA52F9" w:rsidRPr="00F16050" w:rsidRDefault="00CA52F9" w:rsidP="00B45490">
            <w:pPr>
              <w:spacing w:before="0" w:after="0" w:line="240" w:lineRule="auto"/>
              <w:ind w:firstLine="0"/>
              <w:rPr>
                <w:rFonts w:ascii="Times New Roman" w:eastAsia="Times New Roman" w:hAnsi="Times New Roman" w:cs="Times New Roman"/>
                <w:sz w:val="18"/>
                <w:szCs w:val="18"/>
                <w:lang w:eastAsia="en-GB"/>
              </w:rPr>
            </w:pPr>
            <w:r w:rsidRPr="00F16050">
              <w:rPr>
                <w:rFonts w:ascii="Times New Roman" w:eastAsia="Times New Roman" w:hAnsi="Times New Roman" w:cs="Times New Roman"/>
                <w:sz w:val="18"/>
                <w:szCs w:val="18"/>
                <w:lang w:eastAsia="en-GB"/>
              </w:rPr>
              <w:t>Gybuk7</w:t>
            </w:r>
          </w:p>
        </w:tc>
        <w:tc>
          <w:tcPr>
            <w:tcW w:w="4911" w:type="dxa"/>
            <w:shd w:val="clear" w:color="auto" w:fill="auto"/>
            <w:vAlign w:val="bottom"/>
            <w:hideMark/>
          </w:tcPr>
          <w:p w:rsidR="00CA52F9" w:rsidRPr="00F16050" w:rsidRDefault="00CA52F9" w:rsidP="00B45490">
            <w:pPr>
              <w:spacing w:before="0" w:after="0" w:line="240" w:lineRule="auto"/>
              <w:ind w:firstLine="0"/>
              <w:rPr>
                <w:rFonts w:ascii="Times New Roman" w:eastAsia="Times New Roman" w:hAnsi="Times New Roman" w:cs="Times New Roman"/>
                <w:sz w:val="18"/>
                <w:szCs w:val="18"/>
                <w:lang w:eastAsia="en-GB"/>
              </w:rPr>
            </w:pPr>
            <w:proofErr w:type="spellStart"/>
            <w:r w:rsidRPr="00F16050">
              <w:rPr>
                <w:rFonts w:ascii="Times New Roman" w:eastAsia="Times New Roman" w:hAnsi="Times New Roman" w:cs="Times New Roman"/>
                <w:sz w:val="18"/>
                <w:szCs w:val="18"/>
                <w:lang w:eastAsia="en-GB"/>
              </w:rPr>
              <w:t>Jyangyang-myeon</w:t>
            </w:r>
            <w:proofErr w:type="spellEnd"/>
            <w:r w:rsidRPr="00F16050">
              <w:rPr>
                <w:rFonts w:ascii="Times New Roman" w:eastAsia="Times New Roman" w:hAnsi="Times New Roman" w:cs="Times New Roman"/>
                <w:sz w:val="18"/>
                <w:szCs w:val="18"/>
                <w:lang w:eastAsia="en-GB"/>
              </w:rPr>
              <w:t xml:space="preserve">, </w:t>
            </w:r>
            <w:proofErr w:type="spellStart"/>
            <w:r w:rsidRPr="00F16050">
              <w:rPr>
                <w:rFonts w:ascii="Times New Roman" w:eastAsia="Times New Roman" w:hAnsi="Times New Roman" w:cs="Times New Roman"/>
                <w:sz w:val="18"/>
                <w:szCs w:val="18"/>
                <w:lang w:eastAsia="en-GB"/>
              </w:rPr>
              <w:t>Yeongcheon</w:t>
            </w:r>
            <w:proofErr w:type="spellEnd"/>
            <w:r w:rsidRPr="00F16050">
              <w:rPr>
                <w:rFonts w:ascii="Times New Roman" w:eastAsia="Times New Roman" w:hAnsi="Times New Roman" w:cs="Times New Roman"/>
                <w:sz w:val="18"/>
                <w:szCs w:val="18"/>
                <w:lang w:eastAsia="en-GB"/>
              </w:rPr>
              <w:t xml:space="preserve"> City, </w:t>
            </w:r>
            <w:proofErr w:type="spellStart"/>
            <w:r w:rsidRPr="00F16050">
              <w:rPr>
                <w:rFonts w:ascii="Times New Roman" w:eastAsia="Times New Roman" w:hAnsi="Times New Roman" w:cs="Times New Roman"/>
                <w:sz w:val="18"/>
                <w:szCs w:val="18"/>
                <w:lang w:eastAsia="en-GB"/>
              </w:rPr>
              <w:t>Gyeongbuk</w:t>
            </w:r>
            <w:proofErr w:type="spellEnd"/>
          </w:p>
        </w:tc>
        <w:tc>
          <w:tcPr>
            <w:tcW w:w="1436" w:type="dxa"/>
            <w:shd w:val="clear" w:color="auto" w:fill="auto"/>
            <w:hideMark/>
          </w:tcPr>
          <w:p w:rsidR="00CA52F9" w:rsidRPr="00F16050" w:rsidRDefault="00CA52F9" w:rsidP="00B45490">
            <w:pPr>
              <w:spacing w:before="0" w:after="0" w:line="240" w:lineRule="auto"/>
              <w:ind w:firstLine="0"/>
              <w:rPr>
                <w:rFonts w:ascii="Times New Roman" w:eastAsia="Times New Roman" w:hAnsi="Times New Roman" w:cs="Times New Roman"/>
                <w:sz w:val="18"/>
                <w:szCs w:val="18"/>
                <w:lang w:eastAsia="en-GB"/>
              </w:rPr>
            </w:pPr>
            <w:r w:rsidRPr="00F16050">
              <w:rPr>
                <w:rFonts w:ascii="Times New Roman" w:eastAsia="Times New Roman" w:hAnsi="Times New Roman" w:cs="Times New Roman"/>
                <w:sz w:val="18"/>
                <w:szCs w:val="18"/>
                <w:lang w:eastAsia="en-GB"/>
              </w:rPr>
              <w:t>Seed bank2</w:t>
            </w:r>
          </w:p>
        </w:tc>
        <w:tc>
          <w:tcPr>
            <w:tcW w:w="1278" w:type="dxa"/>
            <w:shd w:val="clear" w:color="auto" w:fill="auto"/>
            <w:hideMark/>
          </w:tcPr>
          <w:p w:rsidR="00CA52F9" w:rsidRPr="00F16050" w:rsidRDefault="00CA52F9" w:rsidP="00B45490">
            <w:pPr>
              <w:spacing w:before="0" w:after="0" w:line="240" w:lineRule="auto"/>
              <w:ind w:firstLine="0"/>
              <w:rPr>
                <w:rFonts w:ascii="Times New Roman" w:eastAsia="Times New Roman" w:hAnsi="Times New Roman" w:cs="Times New Roman"/>
                <w:sz w:val="18"/>
                <w:szCs w:val="18"/>
                <w:lang w:eastAsia="en-GB"/>
              </w:rPr>
            </w:pPr>
            <w:r w:rsidRPr="00F16050">
              <w:rPr>
                <w:rFonts w:ascii="Times New Roman" w:eastAsia="Times New Roman" w:hAnsi="Times New Roman" w:cs="Times New Roman"/>
                <w:sz w:val="18"/>
                <w:szCs w:val="18"/>
                <w:lang w:eastAsia="en-GB"/>
              </w:rPr>
              <w:t>10/17/2007</w:t>
            </w:r>
          </w:p>
        </w:tc>
      </w:tr>
      <w:tr w:rsidR="00CA52F9" w:rsidRPr="00F16050" w:rsidTr="00CA52F9">
        <w:trPr>
          <w:trHeight w:val="19"/>
        </w:trPr>
        <w:tc>
          <w:tcPr>
            <w:tcW w:w="956" w:type="dxa"/>
            <w:shd w:val="clear" w:color="auto" w:fill="auto"/>
            <w:vAlign w:val="bottom"/>
            <w:hideMark/>
          </w:tcPr>
          <w:p w:rsidR="00CA52F9" w:rsidRPr="00F16050" w:rsidRDefault="00CA52F9" w:rsidP="00B45490">
            <w:pPr>
              <w:spacing w:before="0" w:after="0" w:line="240" w:lineRule="auto"/>
              <w:ind w:firstLine="0"/>
              <w:rPr>
                <w:rFonts w:ascii="Times New Roman" w:eastAsia="Times New Roman" w:hAnsi="Times New Roman" w:cs="Times New Roman"/>
                <w:sz w:val="18"/>
                <w:szCs w:val="18"/>
                <w:lang w:eastAsia="en-GB"/>
              </w:rPr>
            </w:pPr>
            <w:r w:rsidRPr="00F16050">
              <w:rPr>
                <w:rFonts w:ascii="Times New Roman" w:eastAsia="Times New Roman" w:hAnsi="Times New Roman" w:cs="Times New Roman"/>
                <w:sz w:val="18"/>
                <w:szCs w:val="18"/>
                <w:lang w:eastAsia="en-GB"/>
              </w:rPr>
              <w:t>68</w:t>
            </w:r>
          </w:p>
        </w:tc>
        <w:tc>
          <w:tcPr>
            <w:tcW w:w="1188" w:type="dxa"/>
            <w:shd w:val="clear" w:color="auto" w:fill="auto"/>
            <w:vAlign w:val="center"/>
            <w:hideMark/>
          </w:tcPr>
          <w:p w:rsidR="00CA52F9" w:rsidRPr="00F16050" w:rsidRDefault="00CA52F9" w:rsidP="00B45490">
            <w:pPr>
              <w:spacing w:before="0" w:after="0" w:line="240" w:lineRule="auto"/>
              <w:ind w:firstLine="0"/>
              <w:rPr>
                <w:rFonts w:ascii="Times New Roman" w:eastAsia="Times New Roman" w:hAnsi="Times New Roman" w:cs="Times New Roman"/>
                <w:sz w:val="18"/>
                <w:szCs w:val="18"/>
                <w:lang w:eastAsia="en-GB"/>
              </w:rPr>
            </w:pPr>
            <w:r w:rsidRPr="00F16050">
              <w:rPr>
                <w:rFonts w:ascii="Times New Roman" w:eastAsia="Times New Roman" w:hAnsi="Times New Roman" w:cs="Times New Roman"/>
                <w:sz w:val="18"/>
                <w:szCs w:val="18"/>
                <w:lang w:eastAsia="en-GB"/>
              </w:rPr>
              <w:t>Jenam7</w:t>
            </w:r>
          </w:p>
        </w:tc>
        <w:tc>
          <w:tcPr>
            <w:tcW w:w="4911" w:type="dxa"/>
            <w:shd w:val="clear" w:color="auto" w:fill="auto"/>
            <w:vAlign w:val="bottom"/>
            <w:hideMark/>
          </w:tcPr>
          <w:p w:rsidR="00CA52F9" w:rsidRPr="00F16050" w:rsidRDefault="00CA52F9" w:rsidP="00B45490">
            <w:pPr>
              <w:spacing w:before="0" w:after="0" w:line="240" w:lineRule="auto"/>
              <w:ind w:firstLine="0"/>
              <w:rPr>
                <w:rFonts w:ascii="Times New Roman" w:eastAsia="Times New Roman" w:hAnsi="Times New Roman" w:cs="Times New Roman"/>
                <w:sz w:val="18"/>
                <w:szCs w:val="18"/>
                <w:lang w:eastAsia="en-GB"/>
              </w:rPr>
            </w:pPr>
            <w:proofErr w:type="spellStart"/>
            <w:r w:rsidRPr="00F16050">
              <w:rPr>
                <w:rFonts w:ascii="Times New Roman" w:eastAsia="Times New Roman" w:hAnsi="Times New Roman" w:cs="Times New Roman"/>
                <w:sz w:val="18"/>
                <w:szCs w:val="18"/>
                <w:lang w:eastAsia="en-GB"/>
              </w:rPr>
              <w:t>Dae</w:t>
            </w:r>
            <w:proofErr w:type="spellEnd"/>
            <w:r w:rsidRPr="00F16050">
              <w:rPr>
                <w:rFonts w:ascii="Times New Roman" w:eastAsia="Times New Roman" w:hAnsi="Times New Roman" w:cs="Times New Roman"/>
                <w:sz w:val="18"/>
                <w:szCs w:val="18"/>
                <w:lang w:eastAsia="en-GB"/>
              </w:rPr>
              <w:t xml:space="preserve"> </w:t>
            </w:r>
            <w:proofErr w:type="spellStart"/>
            <w:r w:rsidRPr="00F16050">
              <w:rPr>
                <w:rFonts w:ascii="Times New Roman" w:eastAsia="Times New Roman" w:hAnsi="Times New Roman" w:cs="Times New Roman"/>
                <w:sz w:val="18"/>
                <w:szCs w:val="18"/>
                <w:lang w:eastAsia="en-GB"/>
              </w:rPr>
              <w:t>Mun</w:t>
            </w:r>
            <w:proofErr w:type="spellEnd"/>
            <w:r w:rsidRPr="00F16050">
              <w:rPr>
                <w:rFonts w:ascii="Times New Roman" w:eastAsia="Times New Roman" w:hAnsi="Times New Roman" w:cs="Times New Roman"/>
                <w:sz w:val="18"/>
                <w:szCs w:val="18"/>
                <w:lang w:eastAsia="en-GB"/>
              </w:rPr>
              <w:t xml:space="preserve">-Wando, Wando-gun, </w:t>
            </w:r>
            <w:proofErr w:type="spellStart"/>
            <w:r w:rsidRPr="00F16050">
              <w:rPr>
                <w:rFonts w:ascii="Times New Roman" w:eastAsia="Times New Roman" w:hAnsi="Times New Roman" w:cs="Times New Roman"/>
                <w:sz w:val="18"/>
                <w:szCs w:val="18"/>
                <w:lang w:eastAsia="en-GB"/>
              </w:rPr>
              <w:t>Jeonnam</w:t>
            </w:r>
            <w:proofErr w:type="spellEnd"/>
          </w:p>
        </w:tc>
        <w:tc>
          <w:tcPr>
            <w:tcW w:w="1436" w:type="dxa"/>
            <w:shd w:val="clear" w:color="auto" w:fill="auto"/>
            <w:hideMark/>
          </w:tcPr>
          <w:p w:rsidR="00CA52F9" w:rsidRPr="00F16050" w:rsidRDefault="00CA52F9" w:rsidP="00B45490">
            <w:pPr>
              <w:spacing w:before="0" w:after="0" w:line="240" w:lineRule="auto"/>
              <w:ind w:firstLine="0"/>
              <w:rPr>
                <w:rFonts w:ascii="Times New Roman" w:eastAsia="Times New Roman" w:hAnsi="Times New Roman" w:cs="Times New Roman"/>
                <w:sz w:val="18"/>
                <w:szCs w:val="18"/>
                <w:lang w:eastAsia="en-GB"/>
              </w:rPr>
            </w:pPr>
            <w:r w:rsidRPr="00F16050">
              <w:rPr>
                <w:rFonts w:ascii="Times New Roman" w:eastAsia="Times New Roman" w:hAnsi="Times New Roman" w:cs="Times New Roman"/>
                <w:sz w:val="18"/>
                <w:szCs w:val="18"/>
                <w:lang w:eastAsia="en-GB"/>
              </w:rPr>
              <w:t>Seed bank 1</w:t>
            </w:r>
          </w:p>
        </w:tc>
        <w:tc>
          <w:tcPr>
            <w:tcW w:w="1278" w:type="dxa"/>
            <w:shd w:val="clear" w:color="auto" w:fill="auto"/>
            <w:hideMark/>
          </w:tcPr>
          <w:p w:rsidR="00CA52F9" w:rsidRPr="00F16050" w:rsidRDefault="00CA52F9" w:rsidP="00B45490">
            <w:pPr>
              <w:spacing w:before="0" w:after="0" w:line="240" w:lineRule="auto"/>
              <w:ind w:firstLine="0"/>
              <w:rPr>
                <w:rFonts w:ascii="Times New Roman" w:eastAsia="Times New Roman" w:hAnsi="Times New Roman" w:cs="Times New Roman"/>
                <w:sz w:val="18"/>
                <w:szCs w:val="18"/>
                <w:lang w:eastAsia="en-GB"/>
              </w:rPr>
            </w:pPr>
            <w:r w:rsidRPr="00F16050">
              <w:rPr>
                <w:rFonts w:ascii="Times New Roman" w:eastAsia="Times New Roman" w:hAnsi="Times New Roman" w:cs="Times New Roman"/>
                <w:sz w:val="18"/>
                <w:szCs w:val="18"/>
                <w:lang w:eastAsia="en-GB"/>
              </w:rPr>
              <w:t>2012/10/11</w:t>
            </w:r>
          </w:p>
        </w:tc>
      </w:tr>
      <w:tr w:rsidR="00CA52F9" w:rsidRPr="00F16050" w:rsidTr="00CA52F9">
        <w:trPr>
          <w:trHeight w:val="19"/>
        </w:trPr>
        <w:tc>
          <w:tcPr>
            <w:tcW w:w="956" w:type="dxa"/>
            <w:shd w:val="clear" w:color="auto" w:fill="auto"/>
            <w:vAlign w:val="bottom"/>
            <w:hideMark/>
          </w:tcPr>
          <w:p w:rsidR="00CA52F9" w:rsidRPr="00F16050" w:rsidRDefault="00CA52F9" w:rsidP="00B45490">
            <w:pPr>
              <w:spacing w:before="0" w:after="0" w:line="240" w:lineRule="auto"/>
              <w:ind w:firstLine="0"/>
              <w:rPr>
                <w:rFonts w:ascii="Times New Roman" w:eastAsia="Times New Roman" w:hAnsi="Times New Roman" w:cs="Times New Roman"/>
                <w:sz w:val="18"/>
                <w:szCs w:val="18"/>
                <w:lang w:eastAsia="en-GB"/>
              </w:rPr>
            </w:pPr>
            <w:r w:rsidRPr="00F16050">
              <w:rPr>
                <w:rFonts w:ascii="Times New Roman" w:eastAsia="Times New Roman" w:hAnsi="Times New Roman" w:cs="Times New Roman"/>
                <w:sz w:val="18"/>
                <w:szCs w:val="18"/>
                <w:lang w:eastAsia="en-GB"/>
              </w:rPr>
              <w:t>69</w:t>
            </w:r>
          </w:p>
        </w:tc>
        <w:tc>
          <w:tcPr>
            <w:tcW w:w="1188" w:type="dxa"/>
            <w:shd w:val="clear" w:color="auto" w:fill="auto"/>
            <w:vAlign w:val="center"/>
            <w:hideMark/>
          </w:tcPr>
          <w:p w:rsidR="00CA52F9" w:rsidRPr="00F16050" w:rsidRDefault="00CA52F9" w:rsidP="00B45490">
            <w:pPr>
              <w:spacing w:before="0" w:after="0" w:line="240" w:lineRule="auto"/>
              <w:ind w:firstLine="0"/>
              <w:rPr>
                <w:rFonts w:ascii="Times New Roman" w:eastAsia="Times New Roman" w:hAnsi="Times New Roman" w:cs="Times New Roman"/>
                <w:sz w:val="18"/>
                <w:szCs w:val="18"/>
                <w:lang w:eastAsia="en-GB"/>
              </w:rPr>
            </w:pPr>
            <w:r w:rsidRPr="00F16050">
              <w:rPr>
                <w:rFonts w:ascii="Times New Roman" w:eastAsia="Times New Roman" w:hAnsi="Times New Roman" w:cs="Times New Roman"/>
                <w:sz w:val="18"/>
                <w:szCs w:val="18"/>
                <w:lang w:eastAsia="en-GB"/>
              </w:rPr>
              <w:t>Chunam5</w:t>
            </w:r>
          </w:p>
        </w:tc>
        <w:tc>
          <w:tcPr>
            <w:tcW w:w="4911" w:type="dxa"/>
            <w:shd w:val="clear" w:color="auto" w:fill="auto"/>
            <w:vAlign w:val="bottom"/>
            <w:hideMark/>
          </w:tcPr>
          <w:p w:rsidR="00CA52F9" w:rsidRPr="00F16050" w:rsidRDefault="00CA52F9" w:rsidP="00B45490">
            <w:pPr>
              <w:spacing w:before="0" w:after="0" w:line="240" w:lineRule="auto"/>
              <w:ind w:firstLine="0"/>
              <w:rPr>
                <w:rFonts w:ascii="Times New Roman" w:eastAsia="Times New Roman" w:hAnsi="Times New Roman" w:cs="Times New Roman"/>
                <w:sz w:val="18"/>
                <w:szCs w:val="18"/>
                <w:lang w:eastAsia="en-GB"/>
              </w:rPr>
            </w:pPr>
            <w:proofErr w:type="spellStart"/>
            <w:r w:rsidRPr="00F16050">
              <w:rPr>
                <w:rFonts w:ascii="Times New Roman" w:eastAsia="Times New Roman" w:hAnsi="Times New Roman" w:cs="Times New Roman"/>
                <w:sz w:val="18"/>
                <w:szCs w:val="18"/>
                <w:lang w:eastAsia="en-GB"/>
              </w:rPr>
              <w:t>Boseok-myeon</w:t>
            </w:r>
            <w:proofErr w:type="spellEnd"/>
            <w:r w:rsidRPr="00F16050">
              <w:rPr>
                <w:rFonts w:ascii="Times New Roman" w:eastAsia="Times New Roman" w:hAnsi="Times New Roman" w:cs="Times New Roman"/>
                <w:sz w:val="18"/>
                <w:szCs w:val="18"/>
                <w:lang w:eastAsia="en-GB"/>
              </w:rPr>
              <w:t xml:space="preserve">, </w:t>
            </w:r>
            <w:proofErr w:type="spellStart"/>
            <w:r w:rsidRPr="00F16050">
              <w:rPr>
                <w:rFonts w:ascii="Times New Roman" w:eastAsia="Times New Roman" w:hAnsi="Times New Roman" w:cs="Times New Roman"/>
                <w:sz w:val="18"/>
                <w:szCs w:val="18"/>
                <w:lang w:eastAsia="en-GB"/>
              </w:rPr>
              <w:t>Seosan-si</w:t>
            </w:r>
            <w:proofErr w:type="spellEnd"/>
            <w:r w:rsidRPr="00F16050">
              <w:rPr>
                <w:rFonts w:ascii="Times New Roman" w:eastAsia="Times New Roman" w:hAnsi="Times New Roman" w:cs="Times New Roman"/>
                <w:sz w:val="18"/>
                <w:szCs w:val="18"/>
                <w:lang w:eastAsia="en-GB"/>
              </w:rPr>
              <w:t xml:space="preserve">, </w:t>
            </w:r>
            <w:proofErr w:type="spellStart"/>
            <w:r w:rsidRPr="00F16050">
              <w:rPr>
                <w:rFonts w:ascii="Times New Roman" w:eastAsia="Times New Roman" w:hAnsi="Times New Roman" w:cs="Times New Roman"/>
                <w:sz w:val="18"/>
                <w:szCs w:val="18"/>
                <w:lang w:eastAsia="en-GB"/>
              </w:rPr>
              <w:t>Chungnam</w:t>
            </w:r>
            <w:proofErr w:type="spellEnd"/>
          </w:p>
        </w:tc>
        <w:tc>
          <w:tcPr>
            <w:tcW w:w="1436" w:type="dxa"/>
            <w:shd w:val="clear" w:color="auto" w:fill="auto"/>
            <w:hideMark/>
          </w:tcPr>
          <w:p w:rsidR="00CA52F9" w:rsidRPr="00F16050" w:rsidRDefault="00CA52F9" w:rsidP="00B45490">
            <w:pPr>
              <w:spacing w:before="0" w:after="0" w:line="240" w:lineRule="auto"/>
              <w:ind w:firstLine="0"/>
              <w:rPr>
                <w:rFonts w:ascii="Times New Roman" w:eastAsia="Times New Roman" w:hAnsi="Times New Roman" w:cs="Times New Roman"/>
                <w:sz w:val="18"/>
                <w:szCs w:val="18"/>
                <w:lang w:eastAsia="en-GB"/>
              </w:rPr>
            </w:pPr>
            <w:r w:rsidRPr="00F16050">
              <w:rPr>
                <w:rFonts w:ascii="Times New Roman" w:eastAsia="Times New Roman" w:hAnsi="Times New Roman" w:cs="Times New Roman"/>
                <w:sz w:val="18"/>
                <w:szCs w:val="18"/>
                <w:lang w:eastAsia="en-GB"/>
              </w:rPr>
              <w:t>Seedbank2</w:t>
            </w:r>
          </w:p>
        </w:tc>
        <w:tc>
          <w:tcPr>
            <w:tcW w:w="1278" w:type="dxa"/>
            <w:shd w:val="clear" w:color="auto" w:fill="auto"/>
            <w:hideMark/>
          </w:tcPr>
          <w:p w:rsidR="00CA52F9" w:rsidRPr="00F16050" w:rsidRDefault="00CA52F9" w:rsidP="00B45490">
            <w:pPr>
              <w:spacing w:before="0" w:after="0" w:line="240" w:lineRule="auto"/>
              <w:ind w:firstLine="0"/>
              <w:rPr>
                <w:rFonts w:ascii="Times New Roman" w:eastAsia="Times New Roman" w:hAnsi="Times New Roman" w:cs="Times New Roman"/>
                <w:sz w:val="18"/>
                <w:szCs w:val="18"/>
                <w:lang w:eastAsia="en-GB"/>
              </w:rPr>
            </w:pPr>
            <w:r w:rsidRPr="00F16050">
              <w:rPr>
                <w:rFonts w:ascii="Times New Roman" w:eastAsia="Times New Roman" w:hAnsi="Times New Roman" w:cs="Times New Roman"/>
                <w:sz w:val="18"/>
                <w:szCs w:val="18"/>
                <w:lang w:eastAsia="en-GB"/>
              </w:rPr>
              <w:t>10/22/2009</w:t>
            </w:r>
          </w:p>
        </w:tc>
      </w:tr>
      <w:tr w:rsidR="00CA52F9" w:rsidRPr="00F16050" w:rsidTr="00CA52F9">
        <w:trPr>
          <w:trHeight w:val="19"/>
        </w:trPr>
        <w:tc>
          <w:tcPr>
            <w:tcW w:w="956" w:type="dxa"/>
            <w:shd w:val="clear" w:color="auto" w:fill="auto"/>
            <w:vAlign w:val="bottom"/>
            <w:hideMark/>
          </w:tcPr>
          <w:p w:rsidR="00CA52F9" w:rsidRPr="00F16050" w:rsidRDefault="00CA52F9" w:rsidP="00B45490">
            <w:pPr>
              <w:spacing w:before="0" w:after="0" w:line="240" w:lineRule="auto"/>
              <w:ind w:firstLine="0"/>
              <w:rPr>
                <w:rFonts w:ascii="Times New Roman" w:eastAsia="Times New Roman" w:hAnsi="Times New Roman" w:cs="Times New Roman"/>
                <w:sz w:val="18"/>
                <w:szCs w:val="18"/>
                <w:lang w:eastAsia="en-GB"/>
              </w:rPr>
            </w:pPr>
            <w:r w:rsidRPr="00F16050">
              <w:rPr>
                <w:rFonts w:ascii="Times New Roman" w:eastAsia="Times New Roman" w:hAnsi="Times New Roman" w:cs="Times New Roman"/>
                <w:sz w:val="18"/>
                <w:szCs w:val="18"/>
                <w:lang w:eastAsia="en-GB"/>
              </w:rPr>
              <w:t>70</w:t>
            </w:r>
          </w:p>
        </w:tc>
        <w:tc>
          <w:tcPr>
            <w:tcW w:w="1188" w:type="dxa"/>
            <w:shd w:val="clear" w:color="auto" w:fill="auto"/>
            <w:vAlign w:val="center"/>
            <w:hideMark/>
          </w:tcPr>
          <w:p w:rsidR="00CA52F9" w:rsidRPr="00F16050" w:rsidRDefault="00CA52F9" w:rsidP="00B45490">
            <w:pPr>
              <w:spacing w:before="0" w:after="0" w:line="240" w:lineRule="auto"/>
              <w:ind w:firstLine="0"/>
              <w:rPr>
                <w:rFonts w:ascii="Times New Roman" w:eastAsia="Times New Roman" w:hAnsi="Times New Roman" w:cs="Times New Roman"/>
                <w:sz w:val="18"/>
                <w:szCs w:val="18"/>
                <w:lang w:eastAsia="en-GB"/>
              </w:rPr>
            </w:pPr>
            <w:r w:rsidRPr="00F16050">
              <w:rPr>
                <w:rFonts w:ascii="Times New Roman" w:eastAsia="Times New Roman" w:hAnsi="Times New Roman" w:cs="Times New Roman"/>
                <w:sz w:val="18"/>
                <w:szCs w:val="18"/>
                <w:lang w:eastAsia="en-GB"/>
              </w:rPr>
              <w:t>Chunam6</w:t>
            </w:r>
          </w:p>
        </w:tc>
        <w:tc>
          <w:tcPr>
            <w:tcW w:w="4911" w:type="dxa"/>
            <w:shd w:val="clear" w:color="auto" w:fill="auto"/>
            <w:vAlign w:val="bottom"/>
            <w:hideMark/>
          </w:tcPr>
          <w:p w:rsidR="00CA52F9" w:rsidRPr="00F16050" w:rsidRDefault="00CA52F9" w:rsidP="00B45490">
            <w:pPr>
              <w:spacing w:before="0" w:after="0" w:line="240" w:lineRule="auto"/>
              <w:ind w:firstLine="0"/>
              <w:rPr>
                <w:rFonts w:ascii="Times New Roman" w:eastAsia="Times New Roman" w:hAnsi="Times New Roman" w:cs="Times New Roman"/>
                <w:sz w:val="18"/>
                <w:szCs w:val="18"/>
                <w:lang w:eastAsia="en-GB"/>
              </w:rPr>
            </w:pPr>
            <w:proofErr w:type="spellStart"/>
            <w:r w:rsidRPr="00F16050">
              <w:rPr>
                <w:rFonts w:ascii="Times New Roman" w:eastAsia="Times New Roman" w:hAnsi="Times New Roman" w:cs="Times New Roman"/>
                <w:sz w:val="18"/>
                <w:szCs w:val="18"/>
                <w:lang w:eastAsia="en-GB"/>
              </w:rPr>
              <w:t>Chungnam</w:t>
            </w:r>
            <w:proofErr w:type="spellEnd"/>
          </w:p>
        </w:tc>
        <w:tc>
          <w:tcPr>
            <w:tcW w:w="1436" w:type="dxa"/>
            <w:shd w:val="clear" w:color="auto" w:fill="auto"/>
            <w:hideMark/>
          </w:tcPr>
          <w:p w:rsidR="00CA52F9" w:rsidRPr="00F16050" w:rsidRDefault="00CA52F9" w:rsidP="00B45490">
            <w:pPr>
              <w:spacing w:before="0" w:after="0" w:line="240" w:lineRule="auto"/>
              <w:ind w:firstLine="0"/>
              <w:rPr>
                <w:rFonts w:ascii="Times New Roman" w:eastAsia="Times New Roman" w:hAnsi="Times New Roman" w:cs="Times New Roman"/>
                <w:sz w:val="18"/>
                <w:szCs w:val="18"/>
                <w:lang w:eastAsia="en-GB"/>
              </w:rPr>
            </w:pPr>
            <w:r w:rsidRPr="00F16050">
              <w:rPr>
                <w:rFonts w:ascii="Times New Roman" w:eastAsia="Times New Roman" w:hAnsi="Times New Roman" w:cs="Times New Roman"/>
                <w:sz w:val="18"/>
                <w:szCs w:val="18"/>
                <w:lang w:eastAsia="en-GB"/>
              </w:rPr>
              <w:t>Seed bank 1</w:t>
            </w:r>
          </w:p>
        </w:tc>
        <w:tc>
          <w:tcPr>
            <w:tcW w:w="1278" w:type="dxa"/>
            <w:shd w:val="clear" w:color="auto" w:fill="auto"/>
            <w:hideMark/>
          </w:tcPr>
          <w:p w:rsidR="00CA52F9" w:rsidRPr="00F16050" w:rsidRDefault="00CA52F9" w:rsidP="00B45490">
            <w:pPr>
              <w:spacing w:before="0" w:after="0" w:line="240" w:lineRule="auto"/>
              <w:ind w:firstLine="0"/>
              <w:rPr>
                <w:rFonts w:ascii="Times New Roman" w:eastAsia="Times New Roman" w:hAnsi="Times New Roman" w:cs="Times New Roman"/>
                <w:sz w:val="18"/>
                <w:szCs w:val="18"/>
                <w:lang w:eastAsia="en-GB"/>
              </w:rPr>
            </w:pPr>
            <w:r w:rsidRPr="00F16050">
              <w:rPr>
                <w:rFonts w:ascii="Times New Roman" w:eastAsia="Times New Roman" w:hAnsi="Times New Roman" w:cs="Times New Roman"/>
                <w:sz w:val="18"/>
                <w:szCs w:val="18"/>
                <w:lang w:eastAsia="en-GB"/>
              </w:rPr>
              <w:t>10/09/2013</w:t>
            </w:r>
          </w:p>
        </w:tc>
      </w:tr>
      <w:tr w:rsidR="00CA52F9" w:rsidRPr="00F16050" w:rsidTr="00CA52F9">
        <w:trPr>
          <w:trHeight w:val="19"/>
        </w:trPr>
        <w:tc>
          <w:tcPr>
            <w:tcW w:w="956" w:type="dxa"/>
            <w:tcBorders>
              <w:bottom w:val="single" w:sz="4" w:space="0" w:color="auto"/>
            </w:tcBorders>
            <w:shd w:val="clear" w:color="auto" w:fill="auto"/>
            <w:vAlign w:val="bottom"/>
            <w:hideMark/>
          </w:tcPr>
          <w:p w:rsidR="00CA52F9" w:rsidRPr="00F16050" w:rsidRDefault="00CA52F9" w:rsidP="00B45490">
            <w:pPr>
              <w:spacing w:before="0" w:after="0" w:line="240" w:lineRule="auto"/>
              <w:ind w:firstLine="0"/>
              <w:rPr>
                <w:rFonts w:ascii="Times New Roman" w:eastAsia="Times New Roman" w:hAnsi="Times New Roman" w:cs="Times New Roman"/>
                <w:sz w:val="18"/>
                <w:szCs w:val="18"/>
                <w:lang w:eastAsia="en-GB"/>
              </w:rPr>
            </w:pPr>
            <w:r w:rsidRPr="00F16050">
              <w:rPr>
                <w:rFonts w:ascii="Times New Roman" w:eastAsia="Times New Roman" w:hAnsi="Times New Roman" w:cs="Times New Roman"/>
                <w:sz w:val="18"/>
                <w:szCs w:val="18"/>
                <w:lang w:eastAsia="en-GB"/>
              </w:rPr>
              <w:t>72</w:t>
            </w:r>
          </w:p>
        </w:tc>
        <w:tc>
          <w:tcPr>
            <w:tcW w:w="1188" w:type="dxa"/>
            <w:tcBorders>
              <w:bottom w:val="single" w:sz="4" w:space="0" w:color="auto"/>
            </w:tcBorders>
            <w:shd w:val="clear" w:color="auto" w:fill="auto"/>
            <w:vAlign w:val="center"/>
            <w:hideMark/>
          </w:tcPr>
          <w:p w:rsidR="00CA52F9" w:rsidRPr="00F16050" w:rsidRDefault="00CA52F9" w:rsidP="00B45490">
            <w:pPr>
              <w:spacing w:before="0" w:after="0" w:line="240" w:lineRule="auto"/>
              <w:ind w:firstLine="0"/>
              <w:rPr>
                <w:rFonts w:ascii="Times New Roman" w:eastAsia="Times New Roman" w:hAnsi="Times New Roman" w:cs="Times New Roman"/>
                <w:sz w:val="18"/>
                <w:szCs w:val="18"/>
                <w:lang w:eastAsia="en-GB"/>
              </w:rPr>
            </w:pPr>
            <w:r w:rsidRPr="00F16050">
              <w:rPr>
                <w:rFonts w:ascii="Times New Roman" w:eastAsia="Times New Roman" w:hAnsi="Times New Roman" w:cs="Times New Roman"/>
                <w:sz w:val="18"/>
                <w:szCs w:val="18"/>
                <w:lang w:eastAsia="en-GB"/>
              </w:rPr>
              <w:t>Chbuk4</w:t>
            </w:r>
          </w:p>
        </w:tc>
        <w:tc>
          <w:tcPr>
            <w:tcW w:w="4911" w:type="dxa"/>
            <w:tcBorders>
              <w:bottom w:val="single" w:sz="4" w:space="0" w:color="auto"/>
            </w:tcBorders>
            <w:shd w:val="clear" w:color="auto" w:fill="auto"/>
            <w:vAlign w:val="bottom"/>
            <w:hideMark/>
          </w:tcPr>
          <w:p w:rsidR="00CA52F9" w:rsidRPr="00F16050" w:rsidRDefault="00CA52F9" w:rsidP="00B45490">
            <w:pPr>
              <w:spacing w:before="0" w:after="0" w:line="240" w:lineRule="auto"/>
              <w:ind w:firstLine="0"/>
              <w:rPr>
                <w:rFonts w:ascii="Times New Roman" w:eastAsia="Times New Roman" w:hAnsi="Times New Roman" w:cs="Times New Roman"/>
                <w:sz w:val="18"/>
                <w:szCs w:val="18"/>
                <w:lang w:eastAsia="en-GB"/>
              </w:rPr>
            </w:pPr>
            <w:proofErr w:type="spellStart"/>
            <w:r w:rsidRPr="00F16050">
              <w:rPr>
                <w:rFonts w:ascii="Times New Roman" w:eastAsia="Times New Roman" w:hAnsi="Times New Roman" w:cs="Times New Roman"/>
                <w:sz w:val="18"/>
                <w:szCs w:val="18"/>
                <w:lang w:eastAsia="en-GB"/>
              </w:rPr>
              <w:t>Baeun</w:t>
            </w:r>
            <w:proofErr w:type="spellEnd"/>
            <w:r w:rsidRPr="00F16050">
              <w:rPr>
                <w:rFonts w:ascii="Times New Roman" w:eastAsia="Times New Roman" w:hAnsi="Times New Roman" w:cs="Times New Roman"/>
                <w:sz w:val="18"/>
                <w:szCs w:val="18"/>
                <w:lang w:eastAsia="en-GB"/>
              </w:rPr>
              <w:t xml:space="preserve">-gun, </w:t>
            </w:r>
            <w:proofErr w:type="spellStart"/>
            <w:r w:rsidRPr="00F16050">
              <w:rPr>
                <w:rFonts w:ascii="Times New Roman" w:eastAsia="Times New Roman" w:hAnsi="Times New Roman" w:cs="Times New Roman"/>
                <w:sz w:val="18"/>
                <w:szCs w:val="18"/>
                <w:lang w:eastAsia="en-GB"/>
              </w:rPr>
              <w:t>Chuncheongbuk</w:t>
            </w:r>
            <w:proofErr w:type="spellEnd"/>
            <w:r w:rsidRPr="00F16050">
              <w:rPr>
                <w:rFonts w:ascii="Times New Roman" w:eastAsia="Times New Roman" w:hAnsi="Times New Roman" w:cs="Times New Roman"/>
                <w:sz w:val="18"/>
                <w:szCs w:val="18"/>
                <w:lang w:eastAsia="en-GB"/>
              </w:rPr>
              <w:t xml:space="preserve">-do, </w:t>
            </w:r>
            <w:proofErr w:type="spellStart"/>
            <w:r w:rsidRPr="00F16050">
              <w:rPr>
                <w:rFonts w:ascii="Times New Roman" w:eastAsia="Times New Roman" w:hAnsi="Times New Roman" w:cs="Times New Roman"/>
                <w:sz w:val="18"/>
                <w:szCs w:val="18"/>
                <w:lang w:eastAsia="en-GB"/>
              </w:rPr>
              <w:t>Chungbuk</w:t>
            </w:r>
            <w:proofErr w:type="spellEnd"/>
          </w:p>
        </w:tc>
        <w:tc>
          <w:tcPr>
            <w:tcW w:w="1436" w:type="dxa"/>
            <w:tcBorders>
              <w:bottom w:val="single" w:sz="4" w:space="0" w:color="auto"/>
            </w:tcBorders>
            <w:shd w:val="clear" w:color="auto" w:fill="auto"/>
            <w:hideMark/>
          </w:tcPr>
          <w:p w:rsidR="00CA52F9" w:rsidRPr="00F16050" w:rsidRDefault="00CA52F9" w:rsidP="00B45490">
            <w:pPr>
              <w:spacing w:before="0" w:after="0" w:line="240" w:lineRule="auto"/>
              <w:ind w:firstLine="0"/>
              <w:rPr>
                <w:rFonts w:ascii="Times New Roman" w:eastAsia="Times New Roman" w:hAnsi="Times New Roman" w:cs="Times New Roman"/>
                <w:sz w:val="18"/>
                <w:szCs w:val="18"/>
                <w:lang w:eastAsia="en-GB"/>
              </w:rPr>
            </w:pPr>
            <w:r w:rsidRPr="00F16050">
              <w:rPr>
                <w:rFonts w:ascii="Times New Roman" w:eastAsia="Times New Roman" w:hAnsi="Times New Roman" w:cs="Times New Roman"/>
                <w:sz w:val="18"/>
                <w:szCs w:val="18"/>
                <w:lang w:eastAsia="en-GB"/>
              </w:rPr>
              <w:t>Seed bank 1</w:t>
            </w:r>
          </w:p>
        </w:tc>
        <w:tc>
          <w:tcPr>
            <w:tcW w:w="1278" w:type="dxa"/>
            <w:tcBorders>
              <w:bottom w:val="single" w:sz="4" w:space="0" w:color="auto"/>
            </w:tcBorders>
            <w:shd w:val="clear" w:color="auto" w:fill="auto"/>
            <w:hideMark/>
          </w:tcPr>
          <w:p w:rsidR="00CA52F9" w:rsidRPr="00F16050" w:rsidRDefault="00CA52F9" w:rsidP="00B45490">
            <w:pPr>
              <w:spacing w:before="0" w:after="0" w:line="240" w:lineRule="auto"/>
              <w:ind w:firstLine="0"/>
              <w:rPr>
                <w:rFonts w:ascii="Times New Roman" w:eastAsia="Times New Roman" w:hAnsi="Times New Roman" w:cs="Times New Roman"/>
                <w:sz w:val="18"/>
                <w:szCs w:val="18"/>
                <w:lang w:eastAsia="en-GB"/>
              </w:rPr>
            </w:pPr>
            <w:r w:rsidRPr="00F16050">
              <w:rPr>
                <w:rFonts w:ascii="Times New Roman" w:eastAsia="Times New Roman" w:hAnsi="Times New Roman" w:cs="Times New Roman"/>
                <w:sz w:val="18"/>
                <w:szCs w:val="18"/>
                <w:lang w:eastAsia="en-GB"/>
              </w:rPr>
              <w:t>10/11/2006</w:t>
            </w:r>
          </w:p>
        </w:tc>
      </w:tr>
    </w:tbl>
    <w:p w:rsidR="00CA52F9" w:rsidRPr="00F16050" w:rsidRDefault="00CA52F9" w:rsidP="00CA52F9">
      <w:pPr>
        <w:spacing w:before="0" w:after="0"/>
        <w:ind w:firstLine="0"/>
        <w:rPr>
          <w:rFonts w:ascii="Times New Roman" w:hAnsi="Times New Roman" w:cs="Times New Roman"/>
          <w:sz w:val="24"/>
          <w:szCs w:val="24"/>
        </w:rPr>
      </w:pPr>
      <w:proofErr w:type="spellStart"/>
      <w:r w:rsidRPr="00F16050">
        <w:rPr>
          <w:rFonts w:ascii="Times New Roman" w:eastAsia="Times New Roman" w:hAnsi="Times New Roman" w:cs="Times New Roman"/>
          <w:sz w:val="24"/>
          <w:szCs w:val="24"/>
          <w:vertAlign w:val="superscript"/>
          <w:lang w:eastAsia="en-GB"/>
        </w:rPr>
        <w:t>y</w:t>
      </w:r>
      <w:r w:rsidRPr="00F16050">
        <w:rPr>
          <w:rFonts w:ascii="Times New Roman" w:hAnsi="Times New Roman" w:cs="Times New Roman"/>
          <w:sz w:val="24"/>
          <w:szCs w:val="24"/>
        </w:rPr>
        <w:t>for</w:t>
      </w:r>
      <w:proofErr w:type="spellEnd"/>
      <w:r w:rsidRPr="00F16050">
        <w:rPr>
          <w:rFonts w:ascii="Times New Roman" w:hAnsi="Times New Roman" w:cs="Times New Roman"/>
          <w:sz w:val="24"/>
          <w:szCs w:val="24"/>
        </w:rPr>
        <w:t xml:space="preserve"> respected GPS coordinate please refer to </w:t>
      </w:r>
      <w:r w:rsidRPr="00F16050">
        <w:rPr>
          <w:rFonts w:ascii="Times New Roman" w:hAnsi="Times New Roman" w:cs="Times New Roman"/>
          <w:noProof/>
          <w:sz w:val="24"/>
          <w:szCs w:val="24"/>
        </w:rPr>
        <w:t>supplementary</w:t>
      </w:r>
      <w:r w:rsidRPr="00F16050">
        <w:rPr>
          <w:rFonts w:ascii="Times New Roman" w:hAnsi="Times New Roman" w:cs="Times New Roman"/>
          <w:sz w:val="24"/>
          <w:szCs w:val="24"/>
        </w:rPr>
        <w:t xml:space="preserve"> table (Table S1) in (</w:t>
      </w:r>
      <w:proofErr w:type="spellStart"/>
      <w:r w:rsidRPr="00F16050">
        <w:rPr>
          <w:rFonts w:ascii="Times New Roman" w:hAnsi="Times New Roman" w:cs="Times New Roman"/>
          <w:sz w:val="24"/>
          <w:szCs w:val="24"/>
        </w:rPr>
        <w:t>Oliya</w:t>
      </w:r>
      <w:proofErr w:type="spellEnd"/>
      <w:r w:rsidRPr="00F16050">
        <w:rPr>
          <w:rFonts w:ascii="Times New Roman" w:hAnsi="Times New Roman" w:cs="Times New Roman"/>
          <w:sz w:val="24"/>
          <w:szCs w:val="24"/>
        </w:rPr>
        <w:t xml:space="preserve"> et al 2018)</w:t>
      </w:r>
    </w:p>
    <w:p w:rsidR="008A30C9" w:rsidRPr="00F16050" w:rsidRDefault="00CA52F9" w:rsidP="00CA52F9">
      <w:pPr>
        <w:spacing w:before="0" w:after="0"/>
        <w:ind w:firstLine="0"/>
        <w:rPr>
          <w:rFonts w:ascii="Times New Roman" w:hAnsi="Times New Roman" w:cs="Times New Roman"/>
          <w:sz w:val="20"/>
        </w:rPr>
      </w:pPr>
      <w:proofErr w:type="spellStart"/>
      <w:r w:rsidRPr="00F16050">
        <w:rPr>
          <w:rFonts w:ascii="Times New Roman" w:hAnsi="Times New Roman" w:cs="Times New Roman"/>
          <w:sz w:val="24"/>
          <w:szCs w:val="24"/>
          <w:vertAlign w:val="superscript"/>
        </w:rPr>
        <w:t>z</w:t>
      </w:r>
      <w:r w:rsidRPr="00F16050">
        <w:rPr>
          <w:rFonts w:ascii="Times New Roman" w:hAnsi="Times New Roman" w:cs="Times New Roman"/>
          <w:sz w:val="24"/>
          <w:szCs w:val="24"/>
        </w:rPr>
        <w:t>Seed</w:t>
      </w:r>
      <w:proofErr w:type="spellEnd"/>
      <w:r w:rsidRPr="00F16050">
        <w:rPr>
          <w:rFonts w:ascii="Times New Roman" w:hAnsi="Times New Roman" w:cs="Times New Roman"/>
          <w:sz w:val="24"/>
          <w:szCs w:val="24"/>
        </w:rPr>
        <w:t xml:space="preserve"> bank1 abbreviated here is </w:t>
      </w:r>
      <w:r w:rsidRPr="00F16050">
        <w:rPr>
          <w:rFonts w:ascii="Times New Roman" w:eastAsia="Times New Roman" w:hAnsi="Times New Roman" w:cs="Times New Roman"/>
          <w:sz w:val="24"/>
          <w:szCs w:val="24"/>
          <w:lang w:eastAsia="en-GB"/>
        </w:rPr>
        <w:t>Korean National Arboretum (</w:t>
      </w:r>
      <w:hyperlink r:id="rId5" w:history="1">
        <w:r w:rsidRPr="00F16050">
          <w:rPr>
            <w:rStyle w:val="Hyperlink"/>
            <w:rFonts w:ascii="Times New Roman" w:eastAsia="Times New Roman" w:hAnsi="Times New Roman" w:cs="Times New Roman"/>
            <w:sz w:val="24"/>
            <w:szCs w:val="24"/>
            <w:lang w:eastAsia="en-GB"/>
          </w:rPr>
          <w:t>http://www.forest.go.kr</w:t>
        </w:r>
      </w:hyperlink>
      <w:r w:rsidRPr="00F16050">
        <w:rPr>
          <w:rFonts w:ascii="Times New Roman" w:eastAsia="Times New Roman" w:hAnsi="Times New Roman" w:cs="Times New Roman"/>
          <w:sz w:val="24"/>
          <w:szCs w:val="24"/>
          <w:lang w:eastAsia="en-GB"/>
        </w:rPr>
        <w:t>) and seed bank 2 is Wild Plant Seed Bank of Korea (</w:t>
      </w:r>
      <w:hyperlink r:id="rId6" w:history="1">
        <w:r w:rsidRPr="00F16050">
          <w:rPr>
            <w:rStyle w:val="Hyperlink"/>
            <w:rFonts w:ascii="Times New Roman" w:eastAsia="Times New Roman" w:hAnsi="Times New Roman" w:cs="Times New Roman"/>
            <w:sz w:val="24"/>
            <w:szCs w:val="24"/>
            <w:lang w:eastAsia="en-GB"/>
          </w:rPr>
          <w:t>http://www.seedbank.re.kr</w:t>
        </w:r>
      </w:hyperlink>
    </w:p>
    <w:p w:rsidR="006840B6" w:rsidRPr="00F16050" w:rsidRDefault="006840B6">
      <w:pPr>
        <w:spacing w:after="0"/>
        <w:rPr>
          <w:rFonts w:ascii="Times New Roman" w:hAnsi="Times New Roman" w:cs="Times New Roman"/>
          <w:sz w:val="20"/>
        </w:rPr>
      </w:pPr>
      <w:r w:rsidRPr="00F16050">
        <w:rPr>
          <w:rFonts w:ascii="Times New Roman" w:hAnsi="Times New Roman" w:cs="Times New Roman"/>
          <w:sz w:val="20"/>
        </w:rPr>
        <w:br w:type="page"/>
      </w:r>
    </w:p>
    <w:p w:rsidR="006840B6" w:rsidRPr="00F16050" w:rsidRDefault="006840B6">
      <w:pPr>
        <w:rPr>
          <w:rFonts w:ascii="Times New Roman" w:hAnsi="Times New Roman" w:cs="Times New Roman"/>
          <w:sz w:val="20"/>
        </w:rPr>
        <w:sectPr w:rsidR="006840B6" w:rsidRPr="00F16050" w:rsidSect="00991900">
          <w:pgSz w:w="11906" w:h="16838" w:code="9"/>
          <w:pgMar w:top="1440" w:right="1440" w:bottom="1440" w:left="1440" w:header="720" w:footer="720" w:gutter="0"/>
          <w:lnNumType w:countBy="1" w:restart="continuous"/>
          <w:cols w:space="720"/>
          <w:docGrid w:linePitch="360"/>
        </w:sectPr>
      </w:pPr>
    </w:p>
    <w:p w:rsidR="006840B6" w:rsidRPr="00F16050" w:rsidRDefault="006840B6" w:rsidP="006840B6">
      <w:pPr>
        <w:pStyle w:val="Caption"/>
        <w:keepNext/>
        <w:rPr>
          <w:rFonts w:ascii="Times New Roman" w:hAnsi="Times New Roman" w:cs="Times New Roman"/>
          <w:i w:val="0"/>
          <w:iCs w:val="0"/>
          <w:color w:val="000000" w:themeColor="text1"/>
          <w:sz w:val="24"/>
          <w:szCs w:val="22"/>
        </w:rPr>
      </w:pPr>
      <w:r w:rsidRPr="00F16050">
        <w:rPr>
          <w:rFonts w:ascii="Times New Roman" w:hAnsi="Times New Roman" w:cs="Times New Roman"/>
          <w:b/>
          <w:bCs/>
          <w:i w:val="0"/>
          <w:iCs w:val="0"/>
          <w:color w:val="000000" w:themeColor="text1"/>
          <w:sz w:val="24"/>
          <w:szCs w:val="22"/>
        </w:rPr>
        <w:lastRenderedPageBreak/>
        <w:t>Supplementary T</w:t>
      </w:r>
      <w:r w:rsidR="00F16050">
        <w:rPr>
          <w:rFonts w:ascii="Times New Roman" w:hAnsi="Times New Roman" w:cs="Times New Roman"/>
          <w:b/>
          <w:bCs/>
          <w:i w:val="0"/>
          <w:iCs w:val="0"/>
          <w:color w:val="000000" w:themeColor="text1"/>
          <w:sz w:val="24"/>
          <w:szCs w:val="22"/>
        </w:rPr>
        <w:t xml:space="preserve">able-3 </w:t>
      </w:r>
      <w:r w:rsidRPr="00F16050">
        <w:rPr>
          <w:rFonts w:ascii="Times New Roman" w:hAnsi="Times New Roman" w:cs="Times New Roman"/>
          <w:i w:val="0"/>
          <w:iCs w:val="0"/>
          <w:color w:val="000000" w:themeColor="text1"/>
          <w:sz w:val="24"/>
          <w:szCs w:val="22"/>
        </w:rPr>
        <w:t>Accession membership to quartile in evaluated morphological traits</w:t>
      </w:r>
    </w:p>
    <w:tbl>
      <w:tblPr>
        <w:tblW w:w="11934" w:type="dxa"/>
        <w:tblLayout w:type="fixed"/>
        <w:tblLook w:val="04A0" w:firstRow="1" w:lastRow="0" w:firstColumn="1" w:lastColumn="0" w:noHBand="0" w:noVBand="1"/>
      </w:tblPr>
      <w:tblGrid>
        <w:gridCol w:w="514"/>
        <w:gridCol w:w="560"/>
        <w:gridCol w:w="510"/>
        <w:gridCol w:w="572"/>
        <w:gridCol w:w="536"/>
        <w:gridCol w:w="421"/>
        <w:gridCol w:w="421"/>
        <w:gridCol w:w="528"/>
        <w:gridCol w:w="545"/>
        <w:gridCol w:w="430"/>
        <w:gridCol w:w="608"/>
        <w:gridCol w:w="643"/>
        <w:gridCol w:w="634"/>
        <w:gridCol w:w="412"/>
        <w:gridCol w:w="510"/>
        <w:gridCol w:w="563"/>
        <w:gridCol w:w="501"/>
        <w:gridCol w:w="412"/>
        <w:gridCol w:w="412"/>
        <w:gridCol w:w="554"/>
        <w:gridCol w:w="412"/>
        <w:gridCol w:w="412"/>
        <w:gridCol w:w="412"/>
        <w:gridCol w:w="412"/>
      </w:tblGrid>
      <w:tr w:rsidR="006840B6" w:rsidRPr="00F16050" w:rsidTr="000A278B">
        <w:trPr>
          <w:trHeight w:val="72"/>
        </w:trPr>
        <w:tc>
          <w:tcPr>
            <w:tcW w:w="514" w:type="dxa"/>
            <w:tcBorders>
              <w:top w:val="single" w:sz="4" w:space="0" w:color="auto"/>
            </w:tcBorders>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Acc.</w:t>
            </w:r>
          </w:p>
        </w:tc>
        <w:tc>
          <w:tcPr>
            <w:tcW w:w="560" w:type="dxa"/>
            <w:tcBorders>
              <w:top w:val="single" w:sz="4" w:space="0" w:color="auto"/>
            </w:tcBorders>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proofErr w:type="spellStart"/>
            <w:r w:rsidRPr="00F16050">
              <w:rPr>
                <w:rFonts w:ascii="Times New Roman" w:eastAsia="Times New Roman" w:hAnsi="Times New Roman" w:cs="Times New Roman"/>
                <w:color w:val="000000" w:themeColor="text1"/>
                <w:sz w:val="16"/>
                <w:szCs w:val="16"/>
                <w:lang w:eastAsia="en-GB"/>
              </w:rPr>
              <w:t>TLL</w:t>
            </w:r>
            <w:r w:rsidRPr="00F16050">
              <w:rPr>
                <w:rFonts w:ascii="Times New Roman" w:eastAsia="Times New Roman" w:hAnsi="Times New Roman" w:cs="Times New Roman"/>
                <w:color w:val="000000" w:themeColor="text1"/>
                <w:sz w:val="16"/>
                <w:szCs w:val="16"/>
                <w:vertAlign w:val="superscript"/>
                <w:lang w:eastAsia="en-GB"/>
              </w:rPr>
              <w:t>x</w:t>
            </w:r>
            <w:proofErr w:type="spellEnd"/>
          </w:p>
        </w:tc>
        <w:tc>
          <w:tcPr>
            <w:tcW w:w="510" w:type="dxa"/>
            <w:tcBorders>
              <w:top w:val="single" w:sz="4" w:space="0" w:color="auto"/>
            </w:tcBorders>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LTL</w:t>
            </w:r>
          </w:p>
        </w:tc>
        <w:tc>
          <w:tcPr>
            <w:tcW w:w="572" w:type="dxa"/>
            <w:tcBorders>
              <w:top w:val="single" w:sz="4" w:space="0" w:color="auto"/>
            </w:tcBorders>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LBW</w:t>
            </w:r>
          </w:p>
        </w:tc>
        <w:tc>
          <w:tcPr>
            <w:tcW w:w="536" w:type="dxa"/>
            <w:tcBorders>
              <w:top w:val="single" w:sz="4" w:space="0" w:color="auto"/>
            </w:tcBorders>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LOB</w:t>
            </w:r>
          </w:p>
        </w:tc>
        <w:tc>
          <w:tcPr>
            <w:tcW w:w="421" w:type="dxa"/>
            <w:tcBorders>
              <w:top w:val="single" w:sz="4" w:space="0" w:color="auto"/>
            </w:tcBorders>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TB</w:t>
            </w:r>
          </w:p>
        </w:tc>
        <w:tc>
          <w:tcPr>
            <w:tcW w:w="421" w:type="dxa"/>
            <w:tcBorders>
              <w:top w:val="single" w:sz="4" w:space="0" w:color="auto"/>
            </w:tcBorders>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PH</w:t>
            </w:r>
          </w:p>
        </w:tc>
        <w:tc>
          <w:tcPr>
            <w:tcW w:w="528" w:type="dxa"/>
            <w:tcBorders>
              <w:top w:val="single" w:sz="4" w:space="0" w:color="auto"/>
            </w:tcBorders>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BSD</w:t>
            </w:r>
          </w:p>
        </w:tc>
        <w:tc>
          <w:tcPr>
            <w:tcW w:w="545" w:type="dxa"/>
            <w:tcBorders>
              <w:top w:val="single" w:sz="4" w:space="0" w:color="auto"/>
            </w:tcBorders>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TNN</w:t>
            </w:r>
          </w:p>
        </w:tc>
        <w:tc>
          <w:tcPr>
            <w:tcW w:w="430" w:type="dxa"/>
            <w:tcBorders>
              <w:top w:val="single" w:sz="4" w:space="0" w:color="auto"/>
            </w:tcBorders>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BB</w:t>
            </w:r>
          </w:p>
        </w:tc>
        <w:tc>
          <w:tcPr>
            <w:tcW w:w="608" w:type="dxa"/>
            <w:tcBorders>
              <w:top w:val="single" w:sz="4" w:space="0" w:color="auto"/>
            </w:tcBorders>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BIND</w:t>
            </w:r>
          </w:p>
        </w:tc>
        <w:tc>
          <w:tcPr>
            <w:tcW w:w="643" w:type="dxa"/>
            <w:tcBorders>
              <w:top w:val="single" w:sz="4" w:space="0" w:color="auto"/>
            </w:tcBorders>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MIND</w:t>
            </w:r>
          </w:p>
        </w:tc>
        <w:tc>
          <w:tcPr>
            <w:tcW w:w="634" w:type="dxa"/>
            <w:tcBorders>
              <w:top w:val="single" w:sz="4" w:space="0" w:color="auto"/>
            </w:tcBorders>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BOLT</w:t>
            </w:r>
          </w:p>
        </w:tc>
        <w:tc>
          <w:tcPr>
            <w:tcW w:w="412" w:type="dxa"/>
            <w:tcBorders>
              <w:top w:val="single" w:sz="4" w:space="0" w:color="auto"/>
            </w:tcBorders>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FF</w:t>
            </w:r>
          </w:p>
        </w:tc>
        <w:tc>
          <w:tcPr>
            <w:tcW w:w="510" w:type="dxa"/>
            <w:tcBorders>
              <w:top w:val="single" w:sz="4" w:space="0" w:color="auto"/>
            </w:tcBorders>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FSD</w:t>
            </w:r>
          </w:p>
        </w:tc>
        <w:tc>
          <w:tcPr>
            <w:tcW w:w="563" w:type="dxa"/>
            <w:tcBorders>
              <w:top w:val="single" w:sz="4" w:space="0" w:color="auto"/>
            </w:tcBorders>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FMD</w:t>
            </w:r>
          </w:p>
        </w:tc>
        <w:tc>
          <w:tcPr>
            <w:tcW w:w="501" w:type="dxa"/>
            <w:tcBorders>
              <w:top w:val="single" w:sz="4" w:space="0" w:color="auto"/>
            </w:tcBorders>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SPC</w:t>
            </w:r>
          </w:p>
        </w:tc>
        <w:tc>
          <w:tcPr>
            <w:tcW w:w="412" w:type="dxa"/>
            <w:tcBorders>
              <w:top w:val="single" w:sz="4" w:space="0" w:color="auto"/>
            </w:tcBorders>
            <w:vAlign w:val="center"/>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SL</w:t>
            </w:r>
          </w:p>
        </w:tc>
        <w:tc>
          <w:tcPr>
            <w:tcW w:w="412" w:type="dxa"/>
            <w:tcBorders>
              <w:top w:val="single" w:sz="4" w:space="0" w:color="auto"/>
            </w:tcBorders>
            <w:vAlign w:val="center"/>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PL</w:t>
            </w:r>
          </w:p>
        </w:tc>
        <w:tc>
          <w:tcPr>
            <w:tcW w:w="554" w:type="dxa"/>
            <w:tcBorders>
              <w:top w:val="single" w:sz="4" w:space="0" w:color="auto"/>
            </w:tcBorders>
            <w:vAlign w:val="center"/>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TSW</w:t>
            </w:r>
          </w:p>
        </w:tc>
        <w:tc>
          <w:tcPr>
            <w:tcW w:w="1648" w:type="dxa"/>
            <w:gridSpan w:val="4"/>
            <w:tcBorders>
              <w:top w:val="single" w:sz="4" w:space="0" w:color="auto"/>
            </w:tcBorders>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Quartile count</w:t>
            </w:r>
          </w:p>
        </w:tc>
      </w:tr>
      <w:tr w:rsidR="006840B6" w:rsidRPr="00F16050" w:rsidTr="000A278B">
        <w:trPr>
          <w:trHeight w:val="72"/>
        </w:trPr>
        <w:tc>
          <w:tcPr>
            <w:tcW w:w="514" w:type="dxa"/>
            <w:tcBorders>
              <w:bottom w:val="single" w:sz="4" w:space="0" w:color="auto"/>
            </w:tcBorders>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p>
        </w:tc>
        <w:tc>
          <w:tcPr>
            <w:tcW w:w="560" w:type="dxa"/>
            <w:tcBorders>
              <w:bottom w:val="single" w:sz="4" w:space="0" w:color="auto"/>
            </w:tcBorders>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p>
        </w:tc>
        <w:tc>
          <w:tcPr>
            <w:tcW w:w="510" w:type="dxa"/>
            <w:tcBorders>
              <w:bottom w:val="single" w:sz="4" w:space="0" w:color="auto"/>
            </w:tcBorders>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p>
        </w:tc>
        <w:tc>
          <w:tcPr>
            <w:tcW w:w="572" w:type="dxa"/>
            <w:tcBorders>
              <w:bottom w:val="single" w:sz="4" w:space="0" w:color="auto"/>
            </w:tcBorders>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p>
        </w:tc>
        <w:tc>
          <w:tcPr>
            <w:tcW w:w="536" w:type="dxa"/>
            <w:tcBorders>
              <w:bottom w:val="single" w:sz="4" w:space="0" w:color="auto"/>
            </w:tcBorders>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p>
        </w:tc>
        <w:tc>
          <w:tcPr>
            <w:tcW w:w="421" w:type="dxa"/>
            <w:tcBorders>
              <w:bottom w:val="single" w:sz="4" w:space="0" w:color="auto"/>
            </w:tcBorders>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p>
        </w:tc>
        <w:tc>
          <w:tcPr>
            <w:tcW w:w="421" w:type="dxa"/>
            <w:tcBorders>
              <w:bottom w:val="single" w:sz="4" w:space="0" w:color="auto"/>
            </w:tcBorders>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p>
        </w:tc>
        <w:tc>
          <w:tcPr>
            <w:tcW w:w="528" w:type="dxa"/>
            <w:tcBorders>
              <w:bottom w:val="single" w:sz="4" w:space="0" w:color="auto"/>
            </w:tcBorders>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p>
        </w:tc>
        <w:tc>
          <w:tcPr>
            <w:tcW w:w="545" w:type="dxa"/>
            <w:tcBorders>
              <w:bottom w:val="single" w:sz="4" w:space="0" w:color="auto"/>
            </w:tcBorders>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p>
        </w:tc>
        <w:tc>
          <w:tcPr>
            <w:tcW w:w="430" w:type="dxa"/>
            <w:tcBorders>
              <w:bottom w:val="single" w:sz="4" w:space="0" w:color="auto"/>
            </w:tcBorders>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p>
        </w:tc>
        <w:tc>
          <w:tcPr>
            <w:tcW w:w="608" w:type="dxa"/>
            <w:tcBorders>
              <w:bottom w:val="single" w:sz="4" w:space="0" w:color="auto"/>
            </w:tcBorders>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p>
        </w:tc>
        <w:tc>
          <w:tcPr>
            <w:tcW w:w="643" w:type="dxa"/>
            <w:tcBorders>
              <w:bottom w:val="single" w:sz="4" w:space="0" w:color="auto"/>
            </w:tcBorders>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p>
        </w:tc>
        <w:tc>
          <w:tcPr>
            <w:tcW w:w="634" w:type="dxa"/>
            <w:tcBorders>
              <w:bottom w:val="single" w:sz="4" w:space="0" w:color="auto"/>
            </w:tcBorders>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p>
        </w:tc>
        <w:tc>
          <w:tcPr>
            <w:tcW w:w="412" w:type="dxa"/>
            <w:tcBorders>
              <w:bottom w:val="single" w:sz="4" w:space="0" w:color="auto"/>
            </w:tcBorders>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p>
        </w:tc>
        <w:tc>
          <w:tcPr>
            <w:tcW w:w="510" w:type="dxa"/>
            <w:tcBorders>
              <w:bottom w:val="single" w:sz="4" w:space="0" w:color="auto"/>
            </w:tcBorders>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p>
        </w:tc>
        <w:tc>
          <w:tcPr>
            <w:tcW w:w="563" w:type="dxa"/>
            <w:tcBorders>
              <w:bottom w:val="single" w:sz="4" w:space="0" w:color="auto"/>
            </w:tcBorders>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p>
        </w:tc>
        <w:tc>
          <w:tcPr>
            <w:tcW w:w="501" w:type="dxa"/>
            <w:tcBorders>
              <w:bottom w:val="single" w:sz="4" w:space="0" w:color="auto"/>
            </w:tcBorders>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p>
        </w:tc>
        <w:tc>
          <w:tcPr>
            <w:tcW w:w="412" w:type="dxa"/>
            <w:tcBorders>
              <w:bottom w:val="single" w:sz="4" w:space="0" w:color="auto"/>
            </w:tcBorders>
            <w:vAlign w:val="center"/>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p>
        </w:tc>
        <w:tc>
          <w:tcPr>
            <w:tcW w:w="412" w:type="dxa"/>
            <w:tcBorders>
              <w:bottom w:val="single" w:sz="4" w:space="0" w:color="auto"/>
            </w:tcBorders>
            <w:vAlign w:val="center"/>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p>
        </w:tc>
        <w:tc>
          <w:tcPr>
            <w:tcW w:w="554" w:type="dxa"/>
            <w:tcBorders>
              <w:bottom w:val="single" w:sz="4" w:space="0" w:color="auto"/>
            </w:tcBorders>
            <w:vAlign w:val="center"/>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p>
        </w:tc>
        <w:tc>
          <w:tcPr>
            <w:tcW w:w="412" w:type="dxa"/>
            <w:tcBorders>
              <w:bottom w:val="single" w:sz="4" w:space="0" w:color="auto"/>
            </w:tcBorders>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Q1</w:t>
            </w:r>
          </w:p>
        </w:tc>
        <w:tc>
          <w:tcPr>
            <w:tcW w:w="412" w:type="dxa"/>
            <w:tcBorders>
              <w:bottom w:val="single" w:sz="4" w:space="0" w:color="auto"/>
            </w:tcBorders>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Q2</w:t>
            </w:r>
          </w:p>
        </w:tc>
        <w:tc>
          <w:tcPr>
            <w:tcW w:w="412" w:type="dxa"/>
            <w:tcBorders>
              <w:bottom w:val="single" w:sz="4" w:space="0" w:color="auto"/>
            </w:tcBorders>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Q3</w:t>
            </w:r>
          </w:p>
        </w:tc>
        <w:tc>
          <w:tcPr>
            <w:tcW w:w="412" w:type="dxa"/>
            <w:tcBorders>
              <w:bottom w:val="single" w:sz="4" w:space="0" w:color="auto"/>
            </w:tcBorders>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Q4</w:t>
            </w:r>
          </w:p>
        </w:tc>
      </w:tr>
      <w:tr w:rsidR="006840B6" w:rsidRPr="00F16050" w:rsidTr="000A278B">
        <w:trPr>
          <w:trHeight w:val="78"/>
        </w:trPr>
        <w:tc>
          <w:tcPr>
            <w:tcW w:w="514" w:type="dxa"/>
            <w:tcBorders>
              <w:top w:val="single" w:sz="4" w:space="0" w:color="auto"/>
            </w:tcBorders>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1</w:t>
            </w:r>
          </w:p>
        </w:tc>
        <w:tc>
          <w:tcPr>
            <w:tcW w:w="560" w:type="dxa"/>
            <w:tcBorders>
              <w:top w:val="single" w:sz="4" w:space="0" w:color="auto"/>
            </w:tcBorders>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Q4</w:t>
            </w:r>
          </w:p>
        </w:tc>
        <w:tc>
          <w:tcPr>
            <w:tcW w:w="510" w:type="dxa"/>
            <w:tcBorders>
              <w:top w:val="single" w:sz="4" w:space="0" w:color="auto"/>
            </w:tcBorders>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Q4</w:t>
            </w:r>
          </w:p>
        </w:tc>
        <w:tc>
          <w:tcPr>
            <w:tcW w:w="572" w:type="dxa"/>
            <w:tcBorders>
              <w:top w:val="single" w:sz="4" w:space="0" w:color="auto"/>
            </w:tcBorders>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Q2</w:t>
            </w:r>
          </w:p>
        </w:tc>
        <w:tc>
          <w:tcPr>
            <w:tcW w:w="536" w:type="dxa"/>
            <w:tcBorders>
              <w:top w:val="single" w:sz="4" w:space="0" w:color="auto"/>
            </w:tcBorders>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Q1</w:t>
            </w:r>
          </w:p>
        </w:tc>
        <w:tc>
          <w:tcPr>
            <w:tcW w:w="421" w:type="dxa"/>
            <w:tcBorders>
              <w:top w:val="single" w:sz="4" w:space="0" w:color="auto"/>
            </w:tcBorders>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Q4</w:t>
            </w:r>
          </w:p>
        </w:tc>
        <w:tc>
          <w:tcPr>
            <w:tcW w:w="421" w:type="dxa"/>
            <w:tcBorders>
              <w:top w:val="single" w:sz="4" w:space="0" w:color="auto"/>
            </w:tcBorders>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Q1</w:t>
            </w:r>
          </w:p>
        </w:tc>
        <w:tc>
          <w:tcPr>
            <w:tcW w:w="528" w:type="dxa"/>
            <w:tcBorders>
              <w:top w:val="single" w:sz="4" w:space="0" w:color="auto"/>
            </w:tcBorders>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Q3</w:t>
            </w:r>
          </w:p>
        </w:tc>
        <w:tc>
          <w:tcPr>
            <w:tcW w:w="545" w:type="dxa"/>
            <w:tcBorders>
              <w:top w:val="single" w:sz="4" w:space="0" w:color="auto"/>
            </w:tcBorders>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Q1</w:t>
            </w:r>
          </w:p>
        </w:tc>
        <w:tc>
          <w:tcPr>
            <w:tcW w:w="430" w:type="dxa"/>
            <w:tcBorders>
              <w:top w:val="single" w:sz="4" w:space="0" w:color="auto"/>
            </w:tcBorders>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Q4</w:t>
            </w:r>
          </w:p>
        </w:tc>
        <w:tc>
          <w:tcPr>
            <w:tcW w:w="608" w:type="dxa"/>
            <w:tcBorders>
              <w:top w:val="single" w:sz="4" w:space="0" w:color="auto"/>
            </w:tcBorders>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Q2</w:t>
            </w:r>
          </w:p>
        </w:tc>
        <w:tc>
          <w:tcPr>
            <w:tcW w:w="643" w:type="dxa"/>
            <w:tcBorders>
              <w:top w:val="single" w:sz="4" w:space="0" w:color="auto"/>
            </w:tcBorders>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Q2</w:t>
            </w:r>
          </w:p>
        </w:tc>
        <w:tc>
          <w:tcPr>
            <w:tcW w:w="634" w:type="dxa"/>
            <w:tcBorders>
              <w:top w:val="single" w:sz="4" w:space="0" w:color="auto"/>
            </w:tcBorders>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Q1</w:t>
            </w:r>
          </w:p>
        </w:tc>
        <w:tc>
          <w:tcPr>
            <w:tcW w:w="412" w:type="dxa"/>
            <w:tcBorders>
              <w:top w:val="single" w:sz="4" w:space="0" w:color="auto"/>
            </w:tcBorders>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Q2</w:t>
            </w:r>
          </w:p>
        </w:tc>
        <w:tc>
          <w:tcPr>
            <w:tcW w:w="510" w:type="dxa"/>
            <w:tcBorders>
              <w:top w:val="single" w:sz="4" w:space="0" w:color="auto"/>
            </w:tcBorders>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Q2</w:t>
            </w:r>
          </w:p>
        </w:tc>
        <w:tc>
          <w:tcPr>
            <w:tcW w:w="563" w:type="dxa"/>
            <w:tcBorders>
              <w:top w:val="single" w:sz="4" w:space="0" w:color="auto"/>
            </w:tcBorders>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Q3</w:t>
            </w:r>
          </w:p>
        </w:tc>
        <w:tc>
          <w:tcPr>
            <w:tcW w:w="501" w:type="dxa"/>
            <w:tcBorders>
              <w:top w:val="single" w:sz="4" w:space="0" w:color="auto"/>
            </w:tcBorders>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Q1</w:t>
            </w:r>
          </w:p>
        </w:tc>
        <w:tc>
          <w:tcPr>
            <w:tcW w:w="412" w:type="dxa"/>
            <w:tcBorders>
              <w:top w:val="single" w:sz="4" w:space="0" w:color="auto"/>
            </w:tcBorders>
            <w:vAlign w:val="center"/>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Q2</w:t>
            </w:r>
          </w:p>
        </w:tc>
        <w:tc>
          <w:tcPr>
            <w:tcW w:w="412" w:type="dxa"/>
            <w:tcBorders>
              <w:top w:val="single" w:sz="4" w:space="0" w:color="auto"/>
            </w:tcBorders>
            <w:vAlign w:val="center"/>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Q3</w:t>
            </w:r>
          </w:p>
        </w:tc>
        <w:tc>
          <w:tcPr>
            <w:tcW w:w="554" w:type="dxa"/>
            <w:tcBorders>
              <w:top w:val="single" w:sz="4" w:space="0" w:color="auto"/>
            </w:tcBorders>
            <w:vAlign w:val="center"/>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Q1</w:t>
            </w:r>
          </w:p>
        </w:tc>
        <w:tc>
          <w:tcPr>
            <w:tcW w:w="412" w:type="dxa"/>
            <w:tcBorders>
              <w:top w:val="single" w:sz="4" w:space="0" w:color="auto"/>
            </w:tcBorders>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6</w:t>
            </w:r>
          </w:p>
        </w:tc>
        <w:tc>
          <w:tcPr>
            <w:tcW w:w="412" w:type="dxa"/>
            <w:tcBorders>
              <w:top w:val="single" w:sz="4" w:space="0" w:color="auto"/>
            </w:tcBorders>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6</w:t>
            </w:r>
          </w:p>
        </w:tc>
        <w:tc>
          <w:tcPr>
            <w:tcW w:w="412" w:type="dxa"/>
            <w:tcBorders>
              <w:top w:val="single" w:sz="4" w:space="0" w:color="auto"/>
            </w:tcBorders>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3</w:t>
            </w:r>
          </w:p>
        </w:tc>
        <w:tc>
          <w:tcPr>
            <w:tcW w:w="412" w:type="dxa"/>
            <w:tcBorders>
              <w:top w:val="single" w:sz="4" w:space="0" w:color="auto"/>
            </w:tcBorders>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4</w:t>
            </w:r>
          </w:p>
        </w:tc>
      </w:tr>
      <w:tr w:rsidR="006840B6" w:rsidRPr="00F16050" w:rsidTr="000A278B">
        <w:trPr>
          <w:trHeight w:val="206"/>
        </w:trPr>
        <w:tc>
          <w:tcPr>
            <w:tcW w:w="514"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3</w:t>
            </w:r>
          </w:p>
        </w:tc>
        <w:tc>
          <w:tcPr>
            <w:tcW w:w="560"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Q1</w:t>
            </w:r>
          </w:p>
        </w:tc>
        <w:tc>
          <w:tcPr>
            <w:tcW w:w="510"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Q3</w:t>
            </w:r>
          </w:p>
        </w:tc>
        <w:tc>
          <w:tcPr>
            <w:tcW w:w="572"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Q3</w:t>
            </w:r>
          </w:p>
        </w:tc>
        <w:tc>
          <w:tcPr>
            <w:tcW w:w="536"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Q1</w:t>
            </w:r>
          </w:p>
        </w:tc>
        <w:tc>
          <w:tcPr>
            <w:tcW w:w="421"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Q2</w:t>
            </w:r>
          </w:p>
        </w:tc>
        <w:tc>
          <w:tcPr>
            <w:tcW w:w="421"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Q2</w:t>
            </w:r>
          </w:p>
        </w:tc>
        <w:tc>
          <w:tcPr>
            <w:tcW w:w="528"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Q1</w:t>
            </w:r>
          </w:p>
        </w:tc>
        <w:tc>
          <w:tcPr>
            <w:tcW w:w="545"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Q1</w:t>
            </w:r>
          </w:p>
        </w:tc>
        <w:tc>
          <w:tcPr>
            <w:tcW w:w="430"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Q4</w:t>
            </w:r>
          </w:p>
        </w:tc>
        <w:tc>
          <w:tcPr>
            <w:tcW w:w="608"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Q4</w:t>
            </w:r>
          </w:p>
        </w:tc>
        <w:tc>
          <w:tcPr>
            <w:tcW w:w="643"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Q2</w:t>
            </w:r>
          </w:p>
        </w:tc>
        <w:tc>
          <w:tcPr>
            <w:tcW w:w="634"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Q1</w:t>
            </w:r>
          </w:p>
        </w:tc>
        <w:tc>
          <w:tcPr>
            <w:tcW w:w="412"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Q1</w:t>
            </w:r>
          </w:p>
        </w:tc>
        <w:tc>
          <w:tcPr>
            <w:tcW w:w="510"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Q1</w:t>
            </w:r>
          </w:p>
        </w:tc>
        <w:tc>
          <w:tcPr>
            <w:tcW w:w="563"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Q1</w:t>
            </w:r>
          </w:p>
        </w:tc>
        <w:tc>
          <w:tcPr>
            <w:tcW w:w="501"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Q1</w:t>
            </w:r>
          </w:p>
        </w:tc>
        <w:tc>
          <w:tcPr>
            <w:tcW w:w="412"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Q4</w:t>
            </w:r>
          </w:p>
        </w:tc>
        <w:tc>
          <w:tcPr>
            <w:tcW w:w="412"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Q2</w:t>
            </w:r>
          </w:p>
        </w:tc>
        <w:tc>
          <w:tcPr>
            <w:tcW w:w="554"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Q3</w:t>
            </w:r>
          </w:p>
        </w:tc>
        <w:tc>
          <w:tcPr>
            <w:tcW w:w="412"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9</w:t>
            </w:r>
          </w:p>
        </w:tc>
        <w:tc>
          <w:tcPr>
            <w:tcW w:w="412"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4</w:t>
            </w:r>
          </w:p>
        </w:tc>
        <w:tc>
          <w:tcPr>
            <w:tcW w:w="412"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3</w:t>
            </w:r>
          </w:p>
        </w:tc>
        <w:tc>
          <w:tcPr>
            <w:tcW w:w="412"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3</w:t>
            </w:r>
          </w:p>
        </w:tc>
      </w:tr>
      <w:tr w:rsidR="006840B6" w:rsidRPr="00F16050" w:rsidTr="000A278B">
        <w:trPr>
          <w:trHeight w:val="206"/>
        </w:trPr>
        <w:tc>
          <w:tcPr>
            <w:tcW w:w="514"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4</w:t>
            </w:r>
          </w:p>
        </w:tc>
        <w:tc>
          <w:tcPr>
            <w:tcW w:w="560"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Q2</w:t>
            </w:r>
          </w:p>
        </w:tc>
        <w:tc>
          <w:tcPr>
            <w:tcW w:w="510"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Q4</w:t>
            </w:r>
          </w:p>
        </w:tc>
        <w:tc>
          <w:tcPr>
            <w:tcW w:w="572"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Q2</w:t>
            </w:r>
          </w:p>
        </w:tc>
        <w:tc>
          <w:tcPr>
            <w:tcW w:w="536"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Q1</w:t>
            </w:r>
          </w:p>
        </w:tc>
        <w:tc>
          <w:tcPr>
            <w:tcW w:w="421"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Q4</w:t>
            </w:r>
          </w:p>
        </w:tc>
        <w:tc>
          <w:tcPr>
            <w:tcW w:w="421"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Q2</w:t>
            </w:r>
          </w:p>
        </w:tc>
        <w:tc>
          <w:tcPr>
            <w:tcW w:w="528"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Q2</w:t>
            </w:r>
          </w:p>
        </w:tc>
        <w:tc>
          <w:tcPr>
            <w:tcW w:w="545"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Q3</w:t>
            </w:r>
          </w:p>
        </w:tc>
        <w:tc>
          <w:tcPr>
            <w:tcW w:w="430"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Q1</w:t>
            </w:r>
          </w:p>
        </w:tc>
        <w:tc>
          <w:tcPr>
            <w:tcW w:w="608"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Q4</w:t>
            </w:r>
          </w:p>
        </w:tc>
        <w:tc>
          <w:tcPr>
            <w:tcW w:w="643"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Q2</w:t>
            </w:r>
          </w:p>
        </w:tc>
        <w:tc>
          <w:tcPr>
            <w:tcW w:w="634"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Q4</w:t>
            </w:r>
          </w:p>
        </w:tc>
        <w:tc>
          <w:tcPr>
            <w:tcW w:w="412"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Q3</w:t>
            </w:r>
          </w:p>
        </w:tc>
        <w:tc>
          <w:tcPr>
            <w:tcW w:w="510"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Q4</w:t>
            </w:r>
          </w:p>
        </w:tc>
        <w:tc>
          <w:tcPr>
            <w:tcW w:w="563"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Q4</w:t>
            </w:r>
          </w:p>
        </w:tc>
        <w:tc>
          <w:tcPr>
            <w:tcW w:w="501"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Q1</w:t>
            </w:r>
          </w:p>
        </w:tc>
        <w:tc>
          <w:tcPr>
            <w:tcW w:w="412"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Q3</w:t>
            </w:r>
          </w:p>
        </w:tc>
        <w:tc>
          <w:tcPr>
            <w:tcW w:w="412"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Q2</w:t>
            </w:r>
          </w:p>
        </w:tc>
        <w:tc>
          <w:tcPr>
            <w:tcW w:w="554"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Q3</w:t>
            </w:r>
          </w:p>
        </w:tc>
        <w:tc>
          <w:tcPr>
            <w:tcW w:w="412"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3</w:t>
            </w:r>
          </w:p>
        </w:tc>
        <w:tc>
          <w:tcPr>
            <w:tcW w:w="412"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6</w:t>
            </w:r>
          </w:p>
        </w:tc>
        <w:tc>
          <w:tcPr>
            <w:tcW w:w="412"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4</w:t>
            </w:r>
          </w:p>
        </w:tc>
        <w:tc>
          <w:tcPr>
            <w:tcW w:w="412"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6</w:t>
            </w:r>
          </w:p>
        </w:tc>
      </w:tr>
      <w:tr w:rsidR="006840B6" w:rsidRPr="00F16050" w:rsidTr="000A278B">
        <w:trPr>
          <w:trHeight w:val="206"/>
        </w:trPr>
        <w:tc>
          <w:tcPr>
            <w:tcW w:w="514"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6</w:t>
            </w:r>
          </w:p>
        </w:tc>
        <w:tc>
          <w:tcPr>
            <w:tcW w:w="560"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Q3</w:t>
            </w:r>
          </w:p>
        </w:tc>
        <w:tc>
          <w:tcPr>
            <w:tcW w:w="510"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Q3</w:t>
            </w:r>
          </w:p>
        </w:tc>
        <w:tc>
          <w:tcPr>
            <w:tcW w:w="572"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Q2</w:t>
            </w:r>
          </w:p>
        </w:tc>
        <w:tc>
          <w:tcPr>
            <w:tcW w:w="536"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Q4</w:t>
            </w:r>
          </w:p>
        </w:tc>
        <w:tc>
          <w:tcPr>
            <w:tcW w:w="421"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Q4</w:t>
            </w:r>
          </w:p>
        </w:tc>
        <w:tc>
          <w:tcPr>
            <w:tcW w:w="421"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Q3</w:t>
            </w:r>
          </w:p>
        </w:tc>
        <w:tc>
          <w:tcPr>
            <w:tcW w:w="528"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Q4</w:t>
            </w:r>
          </w:p>
        </w:tc>
        <w:tc>
          <w:tcPr>
            <w:tcW w:w="545"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Q2</w:t>
            </w:r>
          </w:p>
        </w:tc>
        <w:tc>
          <w:tcPr>
            <w:tcW w:w="430"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Q3</w:t>
            </w:r>
          </w:p>
        </w:tc>
        <w:tc>
          <w:tcPr>
            <w:tcW w:w="608"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Q1</w:t>
            </w:r>
          </w:p>
        </w:tc>
        <w:tc>
          <w:tcPr>
            <w:tcW w:w="643"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Q2</w:t>
            </w:r>
          </w:p>
        </w:tc>
        <w:tc>
          <w:tcPr>
            <w:tcW w:w="634"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Q1</w:t>
            </w:r>
          </w:p>
        </w:tc>
        <w:tc>
          <w:tcPr>
            <w:tcW w:w="412"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Q1</w:t>
            </w:r>
          </w:p>
        </w:tc>
        <w:tc>
          <w:tcPr>
            <w:tcW w:w="510"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Q1</w:t>
            </w:r>
          </w:p>
        </w:tc>
        <w:tc>
          <w:tcPr>
            <w:tcW w:w="563"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Q1</w:t>
            </w:r>
          </w:p>
        </w:tc>
        <w:tc>
          <w:tcPr>
            <w:tcW w:w="501"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Q1</w:t>
            </w:r>
          </w:p>
        </w:tc>
        <w:tc>
          <w:tcPr>
            <w:tcW w:w="412"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Q4</w:t>
            </w:r>
          </w:p>
        </w:tc>
        <w:tc>
          <w:tcPr>
            <w:tcW w:w="412"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Q2</w:t>
            </w:r>
          </w:p>
        </w:tc>
        <w:tc>
          <w:tcPr>
            <w:tcW w:w="554"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Q1</w:t>
            </w:r>
          </w:p>
        </w:tc>
        <w:tc>
          <w:tcPr>
            <w:tcW w:w="412"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7</w:t>
            </w:r>
          </w:p>
        </w:tc>
        <w:tc>
          <w:tcPr>
            <w:tcW w:w="412"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4</w:t>
            </w:r>
          </w:p>
        </w:tc>
        <w:tc>
          <w:tcPr>
            <w:tcW w:w="412"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4</w:t>
            </w:r>
          </w:p>
        </w:tc>
        <w:tc>
          <w:tcPr>
            <w:tcW w:w="412"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4</w:t>
            </w:r>
          </w:p>
        </w:tc>
      </w:tr>
      <w:tr w:rsidR="006840B6" w:rsidRPr="00F16050" w:rsidTr="000A278B">
        <w:trPr>
          <w:trHeight w:val="206"/>
        </w:trPr>
        <w:tc>
          <w:tcPr>
            <w:tcW w:w="514"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7</w:t>
            </w:r>
          </w:p>
        </w:tc>
        <w:tc>
          <w:tcPr>
            <w:tcW w:w="560"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Q4</w:t>
            </w:r>
          </w:p>
        </w:tc>
        <w:tc>
          <w:tcPr>
            <w:tcW w:w="510"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Q4</w:t>
            </w:r>
          </w:p>
        </w:tc>
        <w:tc>
          <w:tcPr>
            <w:tcW w:w="572"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Q3</w:t>
            </w:r>
          </w:p>
        </w:tc>
        <w:tc>
          <w:tcPr>
            <w:tcW w:w="536"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Q1</w:t>
            </w:r>
          </w:p>
        </w:tc>
        <w:tc>
          <w:tcPr>
            <w:tcW w:w="421"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Q3</w:t>
            </w:r>
          </w:p>
        </w:tc>
        <w:tc>
          <w:tcPr>
            <w:tcW w:w="421"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Q2</w:t>
            </w:r>
          </w:p>
        </w:tc>
        <w:tc>
          <w:tcPr>
            <w:tcW w:w="528"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Q3</w:t>
            </w:r>
          </w:p>
        </w:tc>
        <w:tc>
          <w:tcPr>
            <w:tcW w:w="545"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Q3</w:t>
            </w:r>
          </w:p>
        </w:tc>
        <w:tc>
          <w:tcPr>
            <w:tcW w:w="430"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Q3</w:t>
            </w:r>
          </w:p>
        </w:tc>
        <w:tc>
          <w:tcPr>
            <w:tcW w:w="608"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Q2</w:t>
            </w:r>
          </w:p>
        </w:tc>
        <w:tc>
          <w:tcPr>
            <w:tcW w:w="643"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Q3</w:t>
            </w:r>
          </w:p>
        </w:tc>
        <w:tc>
          <w:tcPr>
            <w:tcW w:w="634"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Q3</w:t>
            </w:r>
          </w:p>
        </w:tc>
        <w:tc>
          <w:tcPr>
            <w:tcW w:w="412"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Q3</w:t>
            </w:r>
          </w:p>
        </w:tc>
        <w:tc>
          <w:tcPr>
            <w:tcW w:w="510"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Q2</w:t>
            </w:r>
          </w:p>
        </w:tc>
        <w:tc>
          <w:tcPr>
            <w:tcW w:w="563"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Q2</w:t>
            </w:r>
          </w:p>
        </w:tc>
        <w:tc>
          <w:tcPr>
            <w:tcW w:w="501"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Q3</w:t>
            </w:r>
          </w:p>
        </w:tc>
        <w:tc>
          <w:tcPr>
            <w:tcW w:w="412"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Q4</w:t>
            </w:r>
          </w:p>
        </w:tc>
        <w:tc>
          <w:tcPr>
            <w:tcW w:w="412"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Q4</w:t>
            </w:r>
          </w:p>
        </w:tc>
        <w:tc>
          <w:tcPr>
            <w:tcW w:w="554"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Q3</w:t>
            </w:r>
          </w:p>
        </w:tc>
        <w:tc>
          <w:tcPr>
            <w:tcW w:w="412"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1</w:t>
            </w:r>
          </w:p>
        </w:tc>
        <w:tc>
          <w:tcPr>
            <w:tcW w:w="412"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4</w:t>
            </w:r>
          </w:p>
        </w:tc>
        <w:tc>
          <w:tcPr>
            <w:tcW w:w="412"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10</w:t>
            </w:r>
          </w:p>
        </w:tc>
        <w:tc>
          <w:tcPr>
            <w:tcW w:w="412"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4</w:t>
            </w:r>
          </w:p>
        </w:tc>
      </w:tr>
      <w:tr w:rsidR="006840B6" w:rsidRPr="00F16050" w:rsidTr="000A278B">
        <w:trPr>
          <w:trHeight w:val="206"/>
        </w:trPr>
        <w:tc>
          <w:tcPr>
            <w:tcW w:w="514"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8</w:t>
            </w:r>
          </w:p>
        </w:tc>
        <w:tc>
          <w:tcPr>
            <w:tcW w:w="560"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Q3</w:t>
            </w:r>
          </w:p>
        </w:tc>
        <w:tc>
          <w:tcPr>
            <w:tcW w:w="510"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Q4</w:t>
            </w:r>
          </w:p>
        </w:tc>
        <w:tc>
          <w:tcPr>
            <w:tcW w:w="572"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Q1</w:t>
            </w:r>
          </w:p>
        </w:tc>
        <w:tc>
          <w:tcPr>
            <w:tcW w:w="536"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Q2</w:t>
            </w:r>
          </w:p>
        </w:tc>
        <w:tc>
          <w:tcPr>
            <w:tcW w:w="421"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Q3</w:t>
            </w:r>
          </w:p>
        </w:tc>
        <w:tc>
          <w:tcPr>
            <w:tcW w:w="421"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Q2</w:t>
            </w:r>
          </w:p>
        </w:tc>
        <w:tc>
          <w:tcPr>
            <w:tcW w:w="528"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Q4</w:t>
            </w:r>
          </w:p>
        </w:tc>
        <w:tc>
          <w:tcPr>
            <w:tcW w:w="545"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Q4</w:t>
            </w:r>
          </w:p>
        </w:tc>
        <w:tc>
          <w:tcPr>
            <w:tcW w:w="430"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Q4</w:t>
            </w:r>
          </w:p>
        </w:tc>
        <w:tc>
          <w:tcPr>
            <w:tcW w:w="608"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Q4</w:t>
            </w:r>
          </w:p>
        </w:tc>
        <w:tc>
          <w:tcPr>
            <w:tcW w:w="643"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Q4</w:t>
            </w:r>
          </w:p>
        </w:tc>
        <w:tc>
          <w:tcPr>
            <w:tcW w:w="634"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Q4</w:t>
            </w:r>
          </w:p>
        </w:tc>
        <w:tc>
          <w:tcPr>
            <w:tcW w:w="412"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Q4</w:t>
            </w:r>
          </w:p>
        </w:tc>
        <w:tc>
          <w:tcPr>
            <w:tcW w:w="510"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Q4</w:t>
            </w:r>
          </w:p>
        </w:tc>
        <w:tc>
          <w:tcPr>
            <w:tcW w:w="563"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Q3</w:t>
            </w:r>
          </w:p>
        </w:tc>
        <w:tc>
          <w:tcPr>
            <w:tcW w:w="501"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Q4</w:t>
            </w:r>
          </w:p>
        </w:tc>
        <w:tc>
          <w:tcPr>
            <w:tcW w:w="412"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Q4</w:t>
            </w:r>
          </w:p>
        </w:tc>
        <w:tc>
          <w:tcPr>
            <w:tcW w:w="412"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Q4</w:t>
            </w:r>
          </w:p>
        </w:tc>
        <w:tc>
          <w:tcPr>
            <w:tcW w:w="554"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Q3</w:t>
            </w:r>
          </w:p>
        </w:tc>
        <w:tc>
          <w:tcPr>
            <w:tcW w:w="412"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1</w:t>
            </w:r>
          </w:p>
        </w:tc>
        <w:tc>
          <w:tcPr>
            <w:tcW w:w="412"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2</w:t>
            </w:r>
          </w:p>
        </w:tc>
        <w:tc>
          <w:tcPr>
            <w:tcW w:w="412"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4</w:t>
            </w:r>
          </w:p>
        </w:tc>
        <w:tc>
          <w:tcPr>
            <w:tcW w:w="412"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12</w:t>
            </w:r>
          </w:p>
        </w:tc>
      </w:tr>
      <w:tr w:rsidR="006840B6" w:rsidRPr="00F16050" w:rsidTr="000A278B">
        <w:trPr>
          <w:trHeight w:val="206"/>
        </w:trPr>
        <w:tc>
          <w:tcPr>
            <w:tcW w:w="514"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11</w:t>
            </w:r>
          </w:p>
        </w:tc>
        <w:tc>
          <w:tcPr>
            <w:tcW w:w="560"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Q4</w:t>
            </w:r>
          </w:p>
        </w:tc>
        <w:tc>
          <w:tcPr>
            <w:tcW w:w="510"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Q1</w:t>
            </w:r>
          </w:p>
        </w:tc>
        <w:tc>
          <w:tcPr>
            <w:tcW w:w="572"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Q1</w:t>
            </w:r>
          </w:p>
        </w:tc>
        <w:tc>
          <w:tcPr>
            <w:tcW w:w="536"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Q1</w:t>
            </w:r>
          </w:p>
        </w:tc>
        <w:tc>
          <w:tcPr>
            <w:tcW w:w="421"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Q2</w:t>
            </w:r>
          </w:p>
        </w:tc>
        <w:tc>
          <w:tcPr>
            <w:tcW w:w="421"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Q2</w:t>
            </w:r>
          </w:p>
        </w:tc>
        <w:tc>
          <w:tcPr>
            <w:tcW w:w="528"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Q2</w:t>
            </w:r>
          </w:p>
        </w:tc>
        <w:tc>
          <w:tcPr>
            <w:tcW w:w="545"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Q4</w:t>
            </w:r>
          </w:p>
        </w:tc>
        <w:tc>
          <w:tcPr>
            <w:tcW w:w="430"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Q4</w:t>
            </w:r>
          </w:p>
        </w:tc>
        <w:tc>
          <w:tcPr>
            <w:tcW w:w="608"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Q4</w:t>
            </w:r>
          </w:p>
        </w:tc>
        <w:tc>
          <w:tcPr>
            <w:tcW w:w="643"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Q3</w:t>
            </w:r>
          </w:p>
        </w:tc>
        <w:tc>
          <w:tcPr>
            <w:tcW w:w="634"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Q4</w:t>
            </w:r>
          </w:p>
        </w:tc>
        <w:tc>
          <w:tcPr>
            <w:tcW w:w="412"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Q3</w:t>
            </w:r>
          </w:p>
        </w:tc>
        <w:tc>
          <w:tcPr>
            <w:tcW w:w="510"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Q3</w:t>
            </w:r>
          </w:p>
        </w:tc>
        <w:tc>
          <w:tcPr>
            <w:tcW w:w="563"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Q3</w:t>
            </w:r>
          </w:p>
        </w:tc>
        <w:tc>
          <w:tcPr>
            <w:tcW w:w="501"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Q1</w:t>
            </w:r>
          </w:p>
        </w:tc>
        <w:tc>
          <w:tcPr>
            <w:tcW w:w="412"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Q1</w:t>
            </w:r>
          </w:p>
        </w:tc>
        <w:tc>
          <w:tcPr>
            <w:tcW w:w="412"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Q4</w:t>
            </w:r>
          </w:p>
        </w:tc>
        <w:tc>
          <w:tcPr>
            <w:tcW w:w="554"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Q3</w:t>
            </w:r>
          </w:p>
        </w:tc>
        <w:tc>
          <w:tcPr>
            <w:tcW w:w="412"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5</w:t>
            </w:r>
          </w:p>
        </w:tc>
        <w:tc>
          <w:tcPr>
            <w:tcW w:w="412"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3</w:t>
            </w:r>
          </w:p>
        </w:tc>
        <w:tc>
          <w:tcPr>
            <w:tcW w:w="412"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5</w:t>
            </w:r>
          </w:p>
        </w:tc>
        <w:tc>
          <w:tcPr>
            <w:tcW w:w="412"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6</w:t>
            </w:r>
          </w:p>
        </w:tc>
      </w:tr>
      <w:tr w:rsidR="006840B6" w:rsidRPr="00F16050" w:rsidTr="000A278B">
        <w:trPr>
          <w:trHeight w:val="206"/>
        </w:trPr>
        <w:tc>
          <w:tcPr>
            <w:tcW w:w="514"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12</w:t>
            </w:r>
          </w:p>
        </w:tc>
        <w:tc>
          <w:tcPr>
            <w:tcW w:w="560"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Q4</w:t>
            </w:r>
          </w:p>
        </w:tc>
        <w:tc>
          <w:tcPr>
            <w:tcW w:w="510"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Q3</w:t>
            </w:r>
          </w:p>
        </w:tc>
        <w:tc>
          <w:tcPr>
            <w:tcW w:w="572"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Q3</w:t>
            </w:r>
          </w:p>
        </w:tc>
        <w:tc>
          <w:tcPr>
            <w:tcW w:w="536"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Q1</w:t>
            </w:r>
          </w:p>
        </w:tc>
        <w:tc>
          <w:tcPr>
            <w:tcW w:w="421"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Q2</w:t>
            </w:r>
          </w:p>
        </w:tc>
        <w:tc>
          <w:tcPr>
            <w:tcW w:w="421"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Q4</w:t>
            </w:r>
          </w:p>
        </w:tc>
        <w:tc>
          <w:tcPr>
            <w:tcW w:w="528"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Q2</w:t>
            </w:r>
          </w:p>
        </w:tc>
        <w:tc>
          <w:tcPr>
            <w:tcW w:w="545"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Q4</w:t>
            </w:r>
          </w:p>
        </w:tc>
        <w:tc>
          <w:tcPr>
            <w:tcW w:w="430"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Q2</w:t>
            </w:r>
          </w:p>
        </w:tc>
        <w:tc>
          <w:tcPr>
            <w:tcW w:w="608"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Q3</w:t>
            </w:r>
          </w:p>
        </w:tc>
        <w:tc>
          <w:tcPr>
            <w:tcW w:w="643"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Q3</w:t>
            </w:r>
          </w:p>
        </w:tc>
        <w:tc>
          <w:tcPr>
            <w:tcW w:w="634"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Q4</w:t>
            </w:r>
          </w:p>
        </w:tc>
        <w:tc>
          <w:tcPr>
            <w:tcW w:w="412"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Q4</w:t>
            </w:r>
          </w:p>
        </w:tc>
        <w:tc>
          <w:tcPr>
            <w:tcW w:w="510"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Q4</w:t>
            </w:r>
          </w:p>
        </w:tc>
        <w:tc>
          <w:tcPr>
            <w:tcW w:w="563"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Q4</w:t>
            </w:r>
          </w:p>
        </w:tc>
        <w:tc>
          <w:tcPr>
            <w:tcW w:w="501"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Q2</w:t>
            </w:r>
          </w:p>
        </w:tc>
        <w:tc>
          <w:tcPr>
            <w:tcW w:w="412"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Q1</w:t>
            </w:r>
          </w:p>
        </w:tc>
        <w:tc>
          <w:tcPr>
            <w:tcW w:w="412"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Q4</w:t>
            </w:r>
          </w:p>
        </w:tc>
        <w:tc>
          <w:tcPr>
            <w:tcW w:w="554"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Q4</w:t>
            </w:r>
          </w:p>
        </w:tc>
        <w:tc>
          <w:tcPr>
            <w:tcW w:w="412"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2</w:t>
            </w:r>
          </w:p>
        </w:tc>
        <w:tc>
          <w:tcPr>
            <w:tcW w:w="412"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4</w:t>
            </w:r>
          </w:p>
        </w:tc>
        <w:tc>
          <w:tcPr>
            <w:tcW w:w="412"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4</w:t>
            </w:r>
          </w:p>
        </w:tc>
        <w:tc>
          <w:tcPr>
            <w:tcW w:w="412"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9</w:t>
            </w:r>
          </w:p>
        </w:tc>
      </w:tr>
      <w:tr w:rsidR="006840B6" w:rsidRPr="00F16050" w:rsidTr="000A278B">
        <w:trPr>
          <w:trHeight w:val="206"/>
        </w:trPr>
        <w:tc>
          <w:tcPr>
            <w:tcW w:w="514"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14</w:t>
            </w:r>
          </w:p>
        </w:tc>
        <w:tc>
          <w:tcPr>
            <w:tcW w:w="560"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Q2</w:t>
            </w:r>
          </w:p>
        </w:tc>
        <w:tc>
          <w:tcPr>
            <w:tcW w:w="510"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Q2</w:t>
            </w:r>
          </w:p>
        </w:tc>
        <w:tc>
          <w:tcPr>
            <w:tcW w:w="572"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Q4</w:t>
            </w:r>
          </w:p>
        </w:tc>
        <w:tc>
          <w:tcPr>
            <w:tcW w:w="536"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Q3</w:t>
            </w:r>
          </w:p>
        </w:tc>
        <w:tc>
          <w:tcPr>
            <w:tcW w:w="421"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Q1</w:t>
            </w:r>
          </w:p>
        </w:tc>
        <w:tc>
          <w:tcPr>
            <w:tcW w:w="421"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Q1</w:t>
            </w:r>
          </w:p>
        </w:tc>
        <w:tc>
          <w:tcPr>
            <w:tcW w:w="528"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Q1</w:t>
            </w:r>
          </w:p>
        </w:tc>
        <w:tc>
          <w:tcPr>
            <w:tcW w:w="545"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Q1</w:t>
            </w:r>
          </w:p>
        </w:tc>
        <w:tc>
          <w:tcPr>
            <w:tcW w:w="430"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Q1</w:t>
            </w:r>
          </w:p>
        </w:tc>
        <w:tc>
          <w:tcPr>
            <w:tcW w:w="608"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Q1</w:t>
            </w:r>
          </w:p>
        </w:tc>
        <w:tc>
          <w:tcPr>
            <w:tcW w:w="643"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Q1</w:t>
            </w:r>
          </w:p>
        </w:tc>
        <w:tc>
          <w:tcPr>
            <w:tcW w:w="634"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Q2</w:t>
            </w:r>
          </w:p>
        </w:tc>
        <w:tc>
          <w:tcPr>
            <w:tcW w:w="412"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Q3</w:t>
            </w:r>
          </w:p>
        </w:tc>
        <w:tc>
          <w:tcPr>
            <w:tcW w:w="510"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Q3</w:t>
            </w:r>
          </w:p>
        </w:tc>
        <w:tc>
          <w:tcPr>
            <w:tcW w:w="563"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Q4</w:t>
            </w:r>
          </w:p>
        </w:tc>
        <w:tc>
          <w:tcPr>
            <w:tcW w:w="501"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Q1</w:t>
            </w:r>
          </w:p>
        </w:tc>
        <w:tc>
          <w:tcPr>
            <w:tcW w:w="412"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Q3</w:t>
            </w:r>
          </w:p>
        </w:tc>
        <w:tc>
          <w:tcPr>
            <w:tcW w:w="412"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Q1</w:t>
            </w:r>
          </w:p>
        </w:tc>
        <w:tc>
          <w:tcPr>
            <w:tcW w:w="554"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Q2</w:t>
            </w:r>
          </w:p>
        </w:tc>
        <w:tc>
          <w:tcPr>
            <w:tcW w:w="412"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9</w:t>
            </w:r>
          </w:p>
        </w:tc>
        <w:tc>
          <w:tcPr>
            <w:tcW w:w="412"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4</w:t>
            </w:r>
          </w:p>
        </w:tc>
        <w:tc>
          <w:tcPr>
            <w:tcW w:w="412"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4</w:t>
            </w:r>
          </w:p>
        </w:tc>
        <w:tc>
          <w:tcPr>
            <w:tcW w:w="412"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2</w:t>
            </w:r>
          </w:p>
        </w:tc>
      </w:tr>
      <w:tr w:rsidR="006840B6" w:rsidRPr="00F16050" w:rsidTr="000A278B">
        <w:trPr>
          <w:trHeight w:val="190"/>
        </w:trPr>
        <w:tc>
          <w:tcPr>
            <w:tcW w:w="514"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15</w:t>
            </w:r>
          </w:p>
        </w:tc>
        <w:tc>
          <w:tcPr>
            <w:tcW w:w="560"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Q2</w:t>
            </w:r>
          </w:p>
        </w:tc>
        <w:tc>
          <w:tcPr>
            <w:tcW w:w="510"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Q3</w:t>
            </w:r>
          </w:p>
        </w:tc>
        <w:tc>
          <w:tcPr>
            <w:tcW w:w="572"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Q3</w:t>
            </w:r>
          </w:p>
        </w:tc>
        <w:tc>
          <w:tcPr>
            <w:tcW w:w="536"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Q3</w:t>
            </w:r>
          </w:p>
        </w:tc>
        <w:tc>
          <w:tcPr>
            <w:tcW w:w="421"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Q2</w:t>
            </w:r>
          </w:p>
        </w:tc>
        <w:tc>
          <w:tcPr>
            <w:tcW w:w="421"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Q4</w:t>
            </w:r>
          </w:p>
        </w:tc>
        <w:tc>
          <w:tcPr>
            <w:tcW w:w="528"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Q4</w:t>
            </w:r>
          </w:p>
        </w:tc>
        <w:tc>
          <w:tcPr>
            <w:tcW w:w="545"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Q2</w:t>
            </w:r>
          </w:p>
        </w:tc>
        <w:tc>
          <w:tcPr>
            <w:tcW w:w="430"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Q4</w:t>
            </w:r>
          </w:p>
        </w:tc>
        <w:tc>
          <w:tcPr>
            <w:tcW w:w="608"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Q2</w:t>
            </w:r>
          </w:p>
        </w:tc>
        <w:tc>
          <w:tcPr>
            <w:tcW w:w="643"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Q2</w:t>
            </w:r>
          </w:p>
        </w:tc>
        <w:tc>
          <w:tcPr>
            <w:tcW w:w="634"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Q3</w:t>
            </w:r>
          </w:p>
        </w:tc>
        <w:tc>
          <w:tcPr>
            <w:tcW w:w="412"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Q3</w:t>
            </w:r>
          </w:p>
        </w:tc>
        <w:tc>
          <w:tcPr>
            <w:tcW w:w="510"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Q3</w:t>
            </w:r>
          </w:p>
        </w:tc>
        <w:tc>
          <w:tcPr>
            <w:tcW w:w="563"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Q3</w:t>
            </w:r>
          </w:p>
        </w:tc>
        <w:tc>
          <w:tcPr>
            <w:tcW w:w="501"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Q2</w:t>
            </w:r>
          </w:p>
        </w:tc>
        <w:tc>
          <w:tcPr>
            <w:tcW w:w="412"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Q1</w:t>
            </w:r>
          </w:p>
        </w:tc>
        <w:tc>
          <w:tcPr>
            <w:tcW w:w="412"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Q4</w:t>
            </w:r>
          </w:p>
        </w:tc>
        <w:tc>
          <w:tcPr>
            <w:tcW w:w="554"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Q2</w:t>
            </w:r>
          </w:p>
        </w:tc>
        <w:tc>
          <w:tcPr>
            <w:tcW w:w="412"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1</w:t>
            </w:r>
          </w:p>
        </w:tc>
        <w:tc>
          <w:tcPr>
            <w:tcW w:w="412"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7</w:t>
            </w:r>
          </w:p>
        </w:tc>
        <w:tc>
          <w:tcPr>
            <w:tcW w:w="412"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7</w:t>
            </w:r>
          </w:p>
        </w:tc>
        <w:tc>
          <w:tcPr>
            <w:tcW w:w="412"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4</w:t>
            </w:r>
          </w:p>
        </w:tc>
      </w:tr>
      <w:tr w:rsidR="006840B6" w:rsidRPr="00F16050" w:rsidTr="000A278B">
        <w:trPr>
          <w:trHeight w:val="206"/>
        </w:trPr>
        <w:tc>
          <w:tcPr>
            <w:tcW w:w="514"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16</w:t>
            </w:r>
          </w:p>
        </w:tc>
        <w:tc>
          <w:tcPr>
            <w:tcW w:w="560"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Q1</w:t>
            </w:r>
          </w:p>
        </w:tc>
        <w:tc>
          <w:tcPr>
            <w:tcW w:w="510"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Q2</w:t>
            </w:r>
          </w:p>
        </w:tc>
        <w:tc>
          <w:tcPr>
            <w:tcW w:w="572"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Q4</w:t>
            </w:r>
          </w:p>
        </w:tc>
        <w:tc>
          <w:tcPr>
            <w:tcW w:w="536"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Q4</w:t>
            </w:r>
          </w:p>
        </w:tc>
        <w:tc>
          <w:tcPr>
            <w:tcW w:w="421"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Q4</w:t>
            </w:r>
          </w:p>
        </w:tc>
        <w:tc>
          <w:tcPr>
            <w:tcW w:w="421"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Q4</w:t>
            </w:r>
          </w:p>
        </w:tc>
        <w:tc>
          <w:tcPr>
            <w:tcW w:w="528"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Q2</w:t>
            </w:r>
          </w:p>
        </w:tc>
        <w:tc>
          <w:tcPr>
            <w:tcW w:w="545"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Q2</w:t>
            </w:r>
          </w:p>
        </w:tc>
        <w:tc>
          <w:tcPr>
            <w:tcW w:w="430"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Q2</w:t>
            </w:r>
          </w:p>
        </w:tc>
        <w:tc>
          <w:tcPr>
            <w:tcW w:w="608"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Q2</w:t>
            </w:r>
          </w:p>
        </w:tc>
        <w:tc>
          <w:tcPr>
            <w:tcW w:w="643"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Q3</w:t>
            </w:r>
          </w:p>
        </w:tc>
        <w:tc>
          <w:tcPr>
            <w:tcW w:w="634"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Q3</w:t>
            </w:r>
          </w:p>
        </w:tc>
        <w:tc>
          <w:tcPr>
            <w:tcW w:w="412"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Q4</w:t>
            </w:r>
          </w:p>
        </w:tc>
        <w:tc>
          <w:tcPr>
            <w:tcW w:w="510"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Q4</w:t>
            </w:r>
          </w:p>
        </w:tc>
        <w:tc>
          <w:tcPr>
            <w:tcW w:w="563"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Q4</w:t>
            </w:r>
          </w:p>
        </w:tc>
        <w:tc>
          <w:tcPr>
            <w:tcW w:w="501"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Q2</w:t>
            </w:r>
          </w:p>
        </w:tc>
        <w:tc>
          <w:tcPr>
            <w:tcW w:w="412"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Q3</w:t>
            </w:r>
          </w:p>
        </w:tc>
        <w:tc>
          <w:tcPr>
            <w:tcW w:w="412"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Q2</w:t>
            </w:r>
          </w:p>
        </w:tc>
        <w:tc>
          <w:tcPr>
            <w:tcW w:w="554"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Q2</w:t>
            </w:r>
          </w:p>
        </w:tc>
        <w:tc>
          <w:tcPr>
            <w:tcW w:w="412"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1</w:t>
            </w:r>
          </w:p>
        </w:tc>
        <w:tc>
          <w:tcPr>
            <w:tcW w:w="412"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8</w:t>
            </w:r>
          </w:p>
        </w:tc>
        <w:tc>
          <w:tcPr>
            <w:tcW w:w="412"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3</w:t>
            </w:r>
          </w:p>
        </w:tc>
        <w:tc>
          <w:tcPr>
            <w:tcW w:w="412"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7</w:t>
            </w:r>
          </w:p>
        </w:tc>
      </w:tr>
      <w:tr w:rsidR="006840B6" w:rsidRPr="00F16050" w:rsidTr="000A278B">
        <w:trPr>
          <w:trHeight w:val="206"/>
        </w:trPr>
        <w:tc>
          <w:tcPr>
            <w:tcW w:w="514"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19</w:t>
            </w:r>
          </w:p>
        </w:tc>
        <w:tc>
          <w:tcPr>
            <w:tcW w:w="560"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Q1</w:t>
            </w:r>
          </w:p>
        </w:tc>
        <w:tc>
          <w:tcPr>
            <w:tcW w:w="510"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Q1</w:t>
            </w:r>
          </w:p>
        </w:tc>
        <w:tc>
          <w:tcPr>
            <w:tcW w:w="572"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Q2</w:t>
            </w:r>
          </w:p>
        </w:tc>
        <w:tc>
          <w:tcPr>
            <w:tcW w:w="536"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Q2</w:t>
            </w:r>
          </w:p>
        </w:tc>
        <w:tc>
          <w:tcPr>
            <w:tcW w:w="421"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Q1</w:t>
            </w:r>
          </w:p>
        </w:tc>
        <w:tc>
          <w:tcPr>
            <w:tcW w:w="421"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Q1</w:t>
            </w:r>
          </w:p>
        </w:tc>
        <w:tc>
          <w:tcPr>
            <w:tcW w:w="528"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Q1</w:t>
            </w:r>
          </w:p>
        </w:tc>
        <w:tc>
          <w:tcPr>
            <w:tcW w:w="545"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Q1</w:t>
            </w:r>
          </w:p>
        </w:tc>
        <w:tc>
          <w:tcPr>
            <w:tcW w:w="430"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Q4</w:t>
            </w:r>
          </w:p>
        </w:tc>
        <w:tc>
          <w:tcPr>
            <w:tcW w:w="608"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Q1</w:t>
            </w:r>
          </w:p>
        </w:tc>
        <w:tc>
          <w:tcPr>
            <w:tcW w:w="643"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Q2</w:t>
            </w:r>
          </w:p>
        </w:tc>
        <w:tc>
          <w:tcPr>
            <w:tcW w:w="634"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Q2</w:t>
            </w:r>
          </w:p>
        </w:tc>
        <w:tc>
          <w:tcPr>
            <w:tcW w:w="412"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Q2</w:t>
            </w:r>
          </w:p>
        </w:tc>
        <w:tc>
          <w:tcPr>
            <w:tcW w:w="510"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Q2</w:t>
            </w:r>
          </w:p>
        </w:tc>
        <w:tc>
          <w:tcPr>
            <w:tcW w:w="563"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Q2</w:t>
            </w:r>
          </w:p>
        </w:tc>
        <w:tc>
          <w:tcPr>
            <w:tcW w:w="501"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Q4</w:t>
            </w:r>
          </w:p>
        </w:tc>
        <w:tc>
          <w:tcPr>
            <w:tcW w:w="412"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Q3</w:t>
            </w:r>
          </w:p>
        </w:tc>
        <w:tc>
          <w:tcPr>
            <w:tcW w:w="412"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Q2</w:t>
            </w:r>
          </w:p>
        </w:tc>
        <w:tc>
          <w:tcPr>
            <w:tcW w:w="554"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Q2</w:t>
            </w:r>
          </w:p>
        </w:tc>
        <w:tc>
          <w:tcPr>
            <w:tcW w:w="412"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7</w:t>
            </w:r>
          </w:p>
        </w:tc>
        <w:tc>
          <w:tcPr>
            <w:tcW w:w="412"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9</w:t>
            </w:r>
          </w:p>
        </w:tc>
        <w:tc>
          <w:tcPr>
            <w:tcW w:w="412"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1</w:t>
            </w:r>
          </w:p>
        </w:tc>
        <w:tc>
          <w:tcPr>
            <w:tcW w:w="412"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2</w:t>
            </w:r>
          </w:p>
        </w:tc>
      </w:tr>
      <w:tr w:rsidR="006840B6" w:rsidRPr="00F16050" w:rsidTr="000A278B">
        <w:trPr>
          <w:trHeight w:val="206"/>
        </w:trPr>
        <w:tc>
          <w:tcPr>
            <w:tcW w:w="514"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25</w:t>
            </w:r>
          </w:p>
        </w:tc>
        <w:tc>
          <w:tcPr>
            <w:tcW w:w="560"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Q4</w:t>
            </w:r>
          </w:p>
        </w:tc>
        <w:tc>
          <w:tcPr>
            <w:tcW w:w="510"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Q3</w:t>
            </w:r>
          </w:p>
        </w:tc>
        <w:tc>
          <w:tcPr>
            <w:tcW w:w="572"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Q3</w:t>
            </w:r>
          </w:p>
        </w:tc>
        <w:tc>
          <w:tcPr>
            <w:tcW w:w="536"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Q3</w:t>
            </w:r>
          </w:p>
        </w:tc>
        <w:tc>
          <w:tcPr>
            <w:tcW w:w="421"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Q2</w:t>
            </w:r>
          </w:p>
        </w:tc>
        <w:tc>
          <w:tcPr>
            <w:tcW w:w="421"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Q3</w:t>
            </w:r>
          </w:p>
        </w:tc>
        <w:tc>
          <w:tcPr>
            <w:tcW w:w="528"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Q3</w:t>
            </w:r>
          </w:p>
        </w:tc>
        <w:tc>
          <w:tcPr>
            <w:tcW w:w="545"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Q4</w:t>
            </w:r>
          </w:p>
        </w:tc>
        <w:tc>
          <w:tcPr>
            <w:tcW w:w="430"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Q1</w:t>
            </w:r>
          </w:p>
        </w:tc>
        <w:tc>
          <w:tcPr>
            <w:tcW w:w="608"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Q3</w:t>
            </w:r>
          </w:p>
        </w:tc>
        <w:tc>
          <w:tcPr>
            <w:tcW w:w="643"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Q4</w:t>
            </w:r>
          </w:p>
        </w:tc>
        <w:tc>
          <w:tcPr>
            <w:tcW w:w="634"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Q1</w:t>
            </w:r>
          </w:p>
        </w:tc>
        <w:tc>
          <w:tcPr>
            <w:tcW w:w="412"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Q2</w:t>
            </w:r>
          </w:p>
        </w:tc>
        <w:tc>
          <w:tcPr>
            <w:tcW w:w="510"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Q3</w:t>
            </w:r>
          </w:p>
        </w:tc>
        <w:tc>
          <w:tcPr>
            <w:tcW w:w="563"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Q2</w:t>
            </w:r>
          </w:p>
        </w:tc>
        <w:tc>
          <w:tcPr>
            <w:tcW w:w="501"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Q1</w:t>
            </w:r>
          </w:p>
        </w:tc>
        <w:tc>
          <w:tcPr>
            <w:tcW w:w="412"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Q2</w:t>
            </w:r>
          </w:p>
        </w:tc>
        <w:tc>
          <w:tcPr>
            <w:tcW w:w="412"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Q3</w:t>
            </w:r>
          </w:p>
        </w:tc>
        <w:tc>
          <w:tcPr>
            <w:tcW w:w="554"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Q2</w:t>
            </w:r>
          </w:p>
        </w:tc>
        <w:tc>
          <w:tcPr>
            <w:tcW w:w="412"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3</w:t>
            </w:r>
          </w:p>
        </w:tc>
        <w:tc>
          <w:tcPr>
            <w:tcW w:w="412"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5</w:t>
            </w:r>
          </w:p>
        </w:tc>
        <w:tc>
          <w:tcPr>
            <w:tcW w:w="412"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8</w:t>
            </w:r>
          </w:p>
        </w:tc>
        <w:tc>
          <w:tcPr>
            <w:tcW w:w="412"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3</w:t>
            </w:r>
          </w:p>
        </w:tc>
      </w:tr>
      <w:tr w:rsidR="006840B6" w:rsidRPr="00F16050" w:rsidTr="000A278B">
        <w:trPr>
          <w:trHeight w:val="206"/>
        </w:trPr>
        <w:tc>
          <w:tcPr>
            <w:tcW w:w="514"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31</w:t>
            </w:r>
          </w:p>
        </w:tc>
        <w:tc>
          <w:tcPr>
            <w:tcW w:w="560"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Q2</w:t>
            </w:r>
          </w:p>
        </w:tc>
        <w:tc>
          <w:tcPr>
            <w:tcW w:w="510"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Q2</w:t>
            </w:r>
          </w:p>
        </w:tc>
        <w:tc>
          <w:tcPr>
            <w:tcW w:w="572"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Q4</w:t>
            </w:r>
          </w:p>
        </w:tc>
        <w:tc>
          <w:tcPr>
            <w:tcW w:w="536"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Q1</w:t>
            </w:r>
          </w:p>
        </w:tc>
        <w:tc>
          <w:tcPr>
            <w:tcW w:w="421"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Q1</w:t>
            </w:r>
          </w:p>
        </w:tc>
        <w:tc>
          <w:tcPr>
            <w:tcW w:w="421"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Q1</w:t>
            </w:r>
          </w:p>
        </w:tc>
        <w:tc>
          <w:tcPr>
            <w:tcW w:w="528"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Q1</w:t>
            </w:r>
          </w:p>
        </w:tc>
        <w:tc>
          <w:tcPr>
            <w:tcW w:w="545"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Q3</w:t>
            </w:r>
          </w:p>
        </w:tc>
        <w:tc>
          <w:tcPr>
            <w:tcW w:w="430"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Q4</w:t>
            </w:r>
          </w:p>
        </w:tc>
        <w:tc>
          <w:tcPr>
            <w:tcW w:w="608"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Q4</w:t>
            </w:r>
          </w:p>
        </w:tc>
        <w:tc>
          <w:tcPr>
            <w:tcW w:w="643"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Q4</w:t>
            </w:r>
          </w:p>
        </w:tc>
        <w:tc>
          <w:tcPr>
            <w:tcW w:w="634"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Q4</w:t>
            </w:r>
          </w:p>
        </w:tc>
        <w:tc>
          <w:tcPr>
            <w:tcW w:w="412"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Q3</w:t>
            </w:r>
          </w:p>
        </w:tc>
        <w:tc>
          <w:tcPr>
            <w:tcW w:w="510"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Q3</w:t>
            </w:r>
          </w:p>
        </w:tc>
        <w:tc>
          <w:tcPr>
            <w:tcW w:w="563"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Q3</w:t>
            </w:r>
          </w:p>
        </w:tc>
        <w:tc>
          <w:tcPr>
            <w:tcW w:w="501"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Q1</w:t>
            </w:r>
          </w:p>
        </w:tc>
        <w:tc>
          <w:tcPr>
            <w:tcW w:w="412"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Q4</w:t>
            </w:r>
          </w:p>
        </w:tc>
        <w:tc>
          <w:tcPr>
            <w:tcW w:w="412"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Q4</w:t>
            </w:r>
          </w:p>
        </w:tc>
        <w:tc>
          <w:tcPr>
            <w:tcW w:w="554"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Q4</w:t>
            </w:r>
          </w:p>
        </w:tc>
        <w:tc>
          <w:tcPr>
            <w:tcW w:w="412"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5</w:t>
            </w:r>
          </w:p>
        </w:tc>
        <w:tc>
          <w:tcPr>
            <w:tcW w:w="412"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2</w:t>
            </w:r>
          </w:p>
        </w:tc>
        <w:tc>
          <w:tcPr>
            <w:tcW w:w="412"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4</w:t>
            </w:r>
          </w:p>
        </w:tc>
        <w:tc>
          <w:tcPr>
            <w:tcW w:w="412"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8</w:t>
            </w:r>
          </w:p>
        </w:tc>
      </w:tr>
      <w:tr w:rsidR="006840B6" w:rsidRPr="00F16050" w:rsidTr="000A278B">
        <w:trPr>
          <w:trHeight w:val="206"/>
        </w:trPr>
        <w:tc>
          <w:tcPr>
            <w:tcW w:w="514"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32</w:t>
            </w:r>
          </w:p>
        </w:tc>
        <w:tc>
          <w:tcPr>
            <w:tcW w:w="560"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Q1</w:t>
            </w:r>
          </w:p>
        </w:tc>
        <w:tc>
          <w:tcPr>
            <w:tcW w:w="510"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Q3</w:t>
            </w:r>
          </w:p>
        </w:tc>
        <w:tc>
          <w:tcPr>
            <w:tcW w:w="572"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Q4</w:t>
            </w:r>
          </w:p>
        </w:tc>
        <w:tc>
          <w:tcPr>
            <w:tcW w:w="536"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Q2</w:t>
            </w:r>
          </w:p>
        </w:tc>
        <w:tc>
          <w:tcPr>
            <w:tcW w:w="421"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Q1</w:t>
            </w:r>
          </w:p>
        </w:tc>
        <w:tc>
          <w:tcPr>
            <w:tcW w:w="421"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Q4</w:t>
            </w:r>
          </w:p>
        </w:tc>
        <w:tc>
          <w:tcPr>
            <w:tcW w:w="528"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Q2</w:t>
            </w:r>
          </w:p>
        </w:tc>
        <w:tc>
          <w:tcPr>
            <w:tcW w:w="545"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Q2</w:t>
            </w:r>
          </w:p>
        </w:tc>
        <w:tc>
          <w:tcPr>
            <w:tcW w:w="430"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Q3</w:t>
            </w:r>
          </w:p>
        </w:tc>
        <w:tc>
          <w:tcPr>
            <w:tcW w:w="608"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Q4</w:t>
            </w:r>
          </w:p>
        </w:tc>
        <w:tc>
          <w:tcPr>
            <w:tcW w:w="643"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Q1</w:t>
            </w:r>
          </w:p>
        </w:tc>
        <w:tc>
          <w:tcPr>
            <w:tcW w:w="634"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Q3</w:t>
            </w:r>
          </w:p>
        </w:tc>
        <w:tc>
          <w:tcPr>
            <w:tcW w:w="412"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Q3</w:t>
            </w:r>
          </w:p>
        </w:tc>
        <w:tc>
          <w:tcPr>
            <w:tcW w:w="510"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Q4</w:t>
            </w:r>
          </w:p>
        </w:tc>
        <w:tc>
          <w:tcPr>
            <w:tcW w:w="563"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Q4</w:t>
            </w:r>
          </w:p>
        </w:tc>
        <w:tc>
          <w:tcPr>
            <w:tcW w:w="501"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Q4</w:t>
            </w:r>
          </w:p>
        </w:tc>
        <w:tc>
          <w:tcPr>
            <w:tcW w:w="412"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Q1</w:t>
            </w:r>
          </w:p>
        </w:tc>
        <w:tc>
          <w:tcPr>
            <w:tcW w:w="412"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Q2</w:t>
            </w:r>
          </w:p>
        </w:tc>
        <w:tc>
          <w:tcPr>
            <w:tcW w:w="554"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Q2</w:t>
            </w:r>
          </w:p>
        </w:tc>
        <w:tc>
          <w:tcPr>
            <w:tcW w:w="412"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4</w:t>
            </w:r>
          </w:p>
        </w:tc>
        <w:tc>
          <w:tcPr>
            <w:tcW w:w="412"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5</w:t>
            </w:r>
          </w:p>
        </w:tc>
        <w:tc>
          <w:tcPr>
            <w:tcW w:w="412"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4</w:t>
            </w:r>
          </w:p>
        </w:tc>
        <w:tc>
          <w:tcPr>
            <w:tcW w:w="412"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6</w:t>
            </w:r>
          </w:p>
        </w:tc>
      </w:tr>
      <w:tr w:rsidR="006840B6" w:rsidRPr="00F16050" w:rsidTr="000A278B">
        <w:trPr>
          <w:trHeight w:val="206"/>
        </w:trPr>
        <w:tc>
          <w:tcPr>
            <w:tcW w:w="514"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34</w:t>
            </w:r>
          </w:p>
        </w:tc>
        <w:tc>
          <w:tcPr>
            <w:tcW w:w="560"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Q1</w:t>
            </w:r>
          </w:p>
        </w:tc>
        <w:tc>
          <w:tcPr>
            <w:tcW w:w="510"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Q1</w:t>
            </w:r>
          </w:p>
        </w:tc>
        <w:tc>
          <w:tcPr>
            <w:tcW w:w="572"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Q4</w:t>
            </w:r>
          </w:p>
        </w:tc>
        <w:tc>
          <w:tcPr>
            <w:tcW w:w="536"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Q3</w:t>
            </w:r>
          </w:p>
        </w:tc>
        <w:tc>
          <w:tcPr>
            <w:tcW w:w="421"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Q2</w:t>
            </w:r>
          </w:p>
        </w:tc>
        <w:tc>
          <w:tcPr>
            <w:tcW w:w="421"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Q1</w:t>
            </w:r>
          </w:p>
        </w:tc>
        <w:tc>
          <w:tcPr>
            <w:tcW w:w="528"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Q1</w:t>
            </w:r>
          </w:p>
        </w:tc>
        <w:tc>
          <w:tcPr>
            <w:tcW w:w="545"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Q1</w:t>
            </w:r>
          </w:p>
        </w:tc>
        <w:tc>
          <w:tcPr>
            <w:tcW w:w="430"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Q4</w:t>
            </w:r>
          </w:p>
        </w:tc>
        <w:tc>
          <w:tcPr>
            <w:tcW w:w="608"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Q1</w:t>
            </w:r>
          </w:p>
        </w:tc>
        <w:tc>
          <w:tcPr>
            <w:tcW w:w="643"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Q4</w:t>
            </w:r>
          </w:p>
        </w:tc>
        <w:tc>
          <w:tcPr>
            <w:tcW w:w="634"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Q4</w:t>
            </w:r>
          </w:p>
        </w:tc>
        <w:tc>
          <w:tcPr>
            <w:tcW w:w="412"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Q2</w:t>
            </w:r>
          </w:p>
        </w:tc>
        <w:tc>
          <w:tcPr>
            <w:tcW w:w="510"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Q3</w:t>
            </w:r>
          </w:p>
        </w:tc>
        <w:tc>
          <w:tcPr>
            <w:tcW w:w="563"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Q3</w:t>
            </w:r>
          </w:p>
        </w:tc>
        <w:tc>
          <w:tcPr>
            <w:tcW w:w="501"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Q2</w:t>
            </w:r>
          </w:p>
        </w:tc>
        <w:tc>
          <w:tcPr>
            <w:tcW w:w="412"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Q2</w:t>
            </w:r>
          </w:p>
        </w:tc>
        <w:tc>
          <w:tcPr>
            <w:tcW w:w="412"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Q3</w:t>
            </w:r>
          </w:p>
        </w:tc>
        <w:tc>
          <w:tcPr>
            <w:tcW w:w="554"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Q2</w:t>
            </w:r>
          </w:p>
        </w:tc>
        <w:tc>
          <w:tcPr>
            <w:tcW w:w="412"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6</w:t>
            </w:r>
          </w:p>
        </w:tc>
        <w:tc>
          <w:tcPr>
            <w:tcW w:w="412"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5</w:t>
            </w:r>
          </w:p>
        </w:tc>
        <w:tc>
          <w:tcPr>
            <w:tcW w:w="412"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4</w:t>
            </w:r>
          </w:p>
        </w:tc>
        <w:tc>
          <w:tcPr>
            <w:tcW w:w="412"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4</w:t>
            </w:r>
          </w:p>
        </w:tc>
      </w:tr>
      <w:tr w:rsidR="006840B6" w:rsidRPr="00F16050" w:rsidTr="000A278B">
        <w:trPr>
          <w:trHeight w:val="206"/>
        </w:trPr>
        <w:tc>
          <w:tcPr>
            <w:tcW w:w="514"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36</w:t>
            </w:r>
          </w:p>
        </w:tc>
        <w:tc>
          <w:tcPr>
            <w:tcW w:w="560"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Q1</w:t>
            </w:r>
          </w:p>
        </w:tc>
        <w:tc>
          <w:tcPr>
            <w:tcW w:w="510"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Q1</w:t>
            </w:r>
          </w:p>
        </w:tc>
        <w:tc>
          <w:tcPr>
            <w:tcW w:w="572"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Q4</w:t>
            </w:r>
          </w:p>
        </w:tc>
        <w:tc>
          <w:tcPr>
            <w:tcW w:w="536"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Q3</w:t>
            </w:r>
          </w:p>
        </w:tc>
        <w:tc>
          <w:tcPr>
            <w:tcW w:w="421"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Q3</w:t>
            </w:r>
          </w:p>
        </w:tc>
        <w:tc>
          <w:tcPr>
            <w:tcW w:w="421"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Q3</w:t>
            </w:r>
          </w:p>
        </w:tc>
        <w:tc>
          <w:tcPr>
            <w:tcW w:w="528"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Q4</w:t>
            </w:r>
          </w:p>
        </w:tc>
        <w:tc>
          <w:tcPr>
            <w:tcW w:w="545"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Q4</w:t>
            </w:r>
          </w:p>
        </w:tc>
        <w:tc>
          <w:tcPr>
            <w:tcW w:w="430"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Q1</w:t>
            </w:r>
          </w:p>
        </w:tc>
        <w:tc>
          <w:tcPr>
            <w:tcW w:w="608"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Q4</w:t>
            </w:r>
          </w:p>
        </w:tc>
        <w:tc>
          <w:tcPr>
            <w:tcW w:w="643"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Q4</w:t>
            </w:r>
          </w:p>
        </w:tc>
        <w:tc>
          <w:tcPr>
            <w:tcW w:w="634"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Q3</w:t>
            </w:r>
          </w:p>
        </w:tc>
        <w:tc>
          <w:tcPr>
            <w:tcW w:w="412"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Q4</w:t>
            </w:r>
          </w:p>
        </w:tc>
        <w:tc>
          <w:tcPr>
            <w:tcW w:w="510"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Q4</w:t>
            </w:r>
          </w:p>
        </w:tc>
        <w:tc>
          <w:tcPr>
            <w:tcW w:w="563"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Q3</w:t>
            </w:r>
          </w:p>
        </w:tc>
        <w:tc>
          <w:tcPr>
            <w:tcW w:w="501"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Q3</w:t>
            </w:r>
          </w:p>
        </w:tc>
        <w:tc>
          <w:tcPr>
            <w:tcW w:w="412"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Q1</w:t>
            </w:r>
          </w:p>
        </w:tc>
        <w:tc>
          <w:tcPr>
            <w:tcW w:w="412"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Q1</w:t>
            </w:r>
          </w:p>
        </w:tc>
        <w:tc>
          <w:tcPr>
            <w:tcW w:w="554"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Q4</w:t>
            </w:r>
          </w:p>
        </w:tc>
        <w:tc>
          <w:tcPr>
            <w:tcW w:w="412"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5</w:t>
            </w:r>
          </w:p>
        </w:tc>
        <w:tc>
          <w:tcPr>
            <w:tcW w:w="412"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0</w:t>
            </w:r>
          </w:p>
        </w:tc>
        <w:tc>
          <w:tcPr>
            <w:tcW w:w="412"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6</w:t>
            </w:r>
          </w:p>
        </w:tc>
        <w:tc>
          <w:tcPr>
            <w:tcW w:w="412"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8</w:t>
            </w:r>
          </w:p>
        </w:tc>
      </w:tr>
      <w:tr w:rsidR="006840B6" w:rsidRPr="00F16050" w:rsidTr="000A278B">
        <w:trPr>
          <w:trHeight w:val="206"/>
        </w:trPr>
        <w:tc>
          <w:tcPr>
            <w:tcW w:w="514"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37</w:t>
            </w:r>
          </w:p>
        </w:tc>
        <w:tc>
          <w:tcPr>
            <w:tcW w:w="560"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Q2</w:t>
            </w:r>
          </w:p>
        </w:tc>
        <w:tc>
          <w:tcPr>
            <w:tcW w:w="510"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Q1</w:t>
            </w:r>
          </w:p>
        </w:tc>
        <w:tc>
          <w:tcPr>
            <w:tcW w:w="572"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Q4</w:t>
            </w:r>
          </w:p>
        </w:tc>
        <w:tc>
          <w:tcPr>
            <w:tcW w:w="536"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Q4</w:t>
            </w:r>
          </w:p>
        </w:tc>
        <w:tc>
          <w:tcPr>
            <w:tcW w:w="421"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Q1</w:t>
            </w:r>
          </w:p>
        </w:tc>
        <w:tc>
          <w:tcPr>
            <w:tcW w:w="421"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Q2</w:t>
            </w:r>
          </w:p>
        </w:tc>
        <w:tc>
          <w:tcPr>
            <w:tcW w:w="528"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Q1</w:t>
            </w:r>
          </w:p>
        </w:tc>
        <w:tc>
          <w:tcPr>
            <w:tcW w:w="545"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Q4</w:t>
            </w:r>
          </w:p>
        </w:tc>
        <w:tc>
          <w:tcPr>
            <w:tcW w:w="430"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Q1</w:t>
            </w:r>
          </w:p>
        </w:tc>
        <w:tc>
          <w:tcPr>
            <w:tcW w:w="608"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Q3</w:t>
            </w:r>
          </w:p>
        </w:tc>
        <w:tc>
          <w:tcPr>
            <w:tcW w:w="643"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Q4</w:t>
            </w:r>
          </w:p>
        </w:tc>
        <w:tc>
          <w:tcPr>
            <w:tcW w:w="634"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Q4</w:t>
            </w:r>
          </w:p>
        </w:tc>
        <w:tc>
          <w:tcPr>
            <w:tcW w:w="412"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Q4</w:t>
            </w:r>
          </w:p>
        </w:tc>
        <w:tc>
          <w:tcPr>
            <w:tcW w:w="510"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Q4</w:t>
            </w:r>
          </w:p>
        </w:tc>
        <w:tc>
          <w:tcPr>
            <w:tcW w:w="563"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Q4</w:t>
            </w:r>
          </w:p>
        </w:tc>
        <w:tc>
          <w:tcPr>
            <w:tcW w:w="501"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Q4</w:t>
            </w:r>
          </w:p>
        </w:tc>
        <w:tc>
          <w:tcPr>
            <w:tcW w:w="412"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Q1</w:t>
            </w:r>
          </w:p>
        </w:tc>
        <w:tc>
          <w:tcPr>
            <w:tcW w:w="412"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Q1</w:t>
            </w:r>
          </w:p>
        </w:tc>
        <w:tc>
          <w:tcPr>
            <w:tcW w:w="554"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Q1</w:t>
            </w:r>
          </w:p>
        </w:tc>
        <w:tc>
          <w:tcPr>
            <w:tcW w:w="412"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7</w:t>
            </w:r>
          </w:p>
        </w:tc>
        <w:tc>
          <w:tcPr>
            <w:tcW w:w="412"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2</w:t>
            </w:r>
          </w:p>
        </w:tc>
        <w:tc>
          <w:tcPr>
            <w:tcW w:w="412"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1</w:t>
            </w:r>
          </w:p>
        </w:tc>
        <w:tc>
          <w:tcPr>
            <w:tcW w:w="412"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9</w:t>
            </w:r>
          </w:p>
        </w:tc>
      </w:tr>
      <w:tr w:rsidR="006840B6" w:rsidRPr="00F16050" w:rsidTr="000A278B">
        <w:trPr>
          <w:trHeight w:val="206"/>
        </w:trPr>
        <w:tc>
          <w:tcPr>
            <w:tcW w:w="514"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38</w:t>
            </w:r>
          </w:p>
        </w:tc>
        <w:tc>
          <w:tcPr>
            <w:tcW w:w="560"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Q2</w:t>
            </w:r>
          </w:p>
        </w:tc>
        <w:tc>
          <w:tcPr>
            <w:tcW w:w="510"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Q3</w:t>
            </w:r>
          </w:p>
        </w:tc>
        <w:tc>
          <w:tcPr>
            <w:tcW w:w="572"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Q2</w:t>
            </w:r>
          </w:p>
        </w:tc>
        <w:tc>
          <w:tcPr>
            <w:tcW w:w="536"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Q4</w:t>
            </w:r>
          </w:p>
        </w:tc>
        <w:tc>
          <w:tcPr>
            <w:tcW w:w="421"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Q1</w:t>
            </w:r>
          </w:p>
        </w:tc>
        <w:tc>
          <w:tcPr>
            <w:tcW w:w="421"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Q1</w:t>
            </w:r>
          </w:p>
        </w:tc>
        <w:tc>
          <w:tcPr>
            <w:tcW w:w="528"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Q1</w:t>
            </w:r>
          </w:p>
        </w:tc>
        <w:tc>
          <w:tcPr>
            <w:tcW w:w="545"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Q1</w:t>
            </w:r>
          </w:p>
        </w:tc>
        <w:tc>
          <w:tcPr>
            <w:tcW w:w="430"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Q1</w:t>
            </w:r>
          </w:p>
        </w:tc>
        <w:tc>
          <w:tcPr>
            <w:tcW w:w="608"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Q4</w:t>
            </w:r>
          </w:p>
        </w:tc>
        <w:tc>
          <w:tcPr>
            <w:tcW w:w="643"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Q1</w:t>
            </w:r>
          </w:p>
        </w:tc>
        <w:tc>
          <w:tcPr>
            <w:tcW w:w="634"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Q3</w:t>
            </w:r>
          </w:p>
        </w:tc>
        <w:tc>
          <w:tcPr>
            <w:tcW w:w="412"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Q4</w:t>
            </w:r>
          </w:p>
        </w:tc>
        <w:tc>
          <w:tcPr>
            <w:tcW w:w="510"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Q3</w:t>
            </w:r>
          </w:p>
        </w:tc>
        <w:tc>
          <w:tcPr>
            <w:tcW w:w="563"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Q4</w:t>
            </w:r>
          </w:p>
        </w:tc>
        <w:tc>
          <w:tcPr>
            <w:tcW w:w="501"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Q2</w:t>
            </w:r>
          </w:p>
        </w:tc>
        <w:tc>
          <w:tcPr>
            <w:tcW w:w="412"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Q4</w:t>
            </w:r>
          </w:p>
        </w:tc>
        <w:tc>
          <w:tcPr>
            <w:tcW w:w="412"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Q4</w:t>
            </w:r>
          </w:p>
        </w:tc>
        <w:tc>
          <w:tcPr>
            <w:tcW w:w="554"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Q4</w:t>
            </w:r>
          </w:p>
        </w:tc>
        <w:tc>
          <w:tcPr>
            <w:tcW w:w="412"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6</w:t>
            </w:r>
          </w:p>
        </w:tc>
        <w:tc>
          <w:tcPr>
            <w:tcW w:w="412"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3</w:t>
            </w:r>
          </w:p>
        </w:tc>
        <w:tc>
          <w:tcPr>
            <w:tcW w:w="412"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3</w:t>
            </w:r>
          </w:p>
        </w:tc>
        <w:tc>
          <w:tcPr>
            <w:tcW w:w="412"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7</w:t>
            </w:r>
          </w:p>
        </w:tc>
      </w:tr>
      <w:tr w:rsidR="006840B6" w:rsidRPr="00F16050" w:rsidTr="000A278B">
        <w:trPr>
          <w:trHeight w:val="206"/>
        </w:trPr>
        <w:tc>
          <w:tcPr>
            <w:tcW w:w="514"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39</w:t>
            </w:r>
          </w:p>
        </w:tc>
        <w:tc>
          <w:tcPr>
            <w:tcW w:w="560"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Q1</w:t>
            </w:r>
          </w:p>
        </w:tc>
        <w:tc>
          <w:tcPr>
            <w:tcW w:w="510"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Q1</w:t>
            </w:r>
          </w:p>
        </w:tc>
        <w:tc>
          <w:tcPr>
            <w:tcW w:w="572"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Q1</w:t>
            </w:r>
          </w:p>
        </w:tc>
        <w:tc>
          <w:tcPr>
            <w:tcW w:w="536"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Q2</w:t>
            </w:r>
          </w:p>
        </w:tc>
        <w:tc>
          <w:tcPr>
            <w:tcW w:w="421"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Q3</w:t>
            </w:r>
          </w:p>
        </w:tc>
        <w:tc>
          <w:tcPr>
            <w:tcW w:w="421"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Q3</w:t>
            </w:r>
          </w:p>
        </w:tc>
        <w:tc>
          <w:tcPr>
            <w:tcW w:w="528"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Q4</w:t>
            </w:r>
          </w:p>
        </w:tc>
        <w:tc>
          <w:tcPr>
            <w:tcW w:w="545"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Q1</w:t>
            </w:r>
          </w:p>
        </w:tc>
        <w:tc>
          <w:tcPr>
            <w:tcW w:w="430"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Q1</w:t>
            </w:r>
          </w:p>
        </w:tc>
        <w:tc>
          <w:tcPr>
            <w:tcW w:w="608"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Q4</w:t>
            </w:r>
          </w:p>
        </w:tc>
        <w:tc>
          <w:tcPr>
            <w:tcW w:w="643"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Q2</w:t>
            </w:r>
          </w:p>
        </w:tc>
        <w:tc>
          <w:tcPr>
            <w:tcW w:w="634"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Q3</w:t>
            </w:r>
          </w:p>
        </w:tc>
        <w:tc>
          <w:tcPr>
            <w:tcW w:w="412"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Q4</w:t>
            </w:r>
          </w:p>
        </w:tc>
        <w:tc>
          <w:tcPr>
            <w:tcW w:w="510"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Q3</w:t>
            </w:r>
          </w:p>
        </w:tc>
        <w:tc>
          <w:tcPr>
            <w:tcW w:w="563"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Q3</w:t>
            </w:r>
          </w:p>
        </w:tc>
        <w:tc>
          <w:tcPr>
            <w:tcW w:w="501"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Q3</w:t>
            </w:r>
          </w:p>
        </w:tc>
        <w:tc>
          <w:tcPr>
            <w:tcW w:w="412"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Q3</w:t>
            </w:r>
          </w:p>
        </w:tc>
        <w:tc>
          <w:tcPr>
            <w:tcW w:w="412"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Q3</w:t>
            </w:r>
          </w:p>
        </w:tc>
        <w:tc>
          <w:tcPr>
            <w:tcW w:w="554"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Q3</w:t>
            </w:r>
          </w:p>
        </w:tc>
        <w:tc>
          <w:tcPr>
            <w:tcW w:w="412"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5</w:t>
            </w:r>
          </w:p>
        </w:tc>
        <w:tc>
          <w:tcPr>
            <w:tcW w:w="412"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2</w:t>
            </w:r>
          </w:p>
        </w:tc>
        <w:tc>
          <w:tcPr>
            <w:tcW w:w="412"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9</w:t>
            </w:r>
          </w:p>
        </w:tc>
        <w:tc>
          <w:tcPr>
            <w:tcW w:w="412"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3</w:t>
            </w:r>
          </w:p>
        </w:tc>
      </w:tr>
      <w:tr w:rsidR="006840B6" w:rsidRPr="00F16050" w:rsidTr="000A278B">
        <w:trPr>
          <w:trHeight w:val="206"/>
        </w:trPr>
        <w:tc>
          <w:tcPr>
            <w:tcW w:w="514"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42</w:t>
            </w:r>
          </w:p>
        </w:tc>
        <w:tc>
          <w:tcPr>
            <w:tcW w:w="560"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Q1</w:t>
            </w:r>
          </w:p>
        </w:tc>
        <w:tc>
          <w:tcPr>
            <w:tcW w:w="510"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Q2</w:t>
            </w:r>
          </w:p>
        </w:tc>
        <w:tc>
          <w:tcPr>
            <w:tcW w:w="572"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Q1</w:t>
            </w:r>
          </w:p>
        </w:tc>
        <w:tc>
          <w:tcPr>
            <w:tcW w:w="536"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Q1</w:t>
            </w:r>
          </w:p>
        </w:tc>
        <w:tc>
          <w:tcPr>
            <w:tcW w:w="421"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Q4</w:t>
            </w:r>
          </w:p>
        </w:tc>
        <w:tc>
          <w:tcPr>
            <w:tcW w:w="421"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Q3</w:t>
            </w:r>
          </w:p>
        </w:tc>
        <w:tc>
          <w:tcPr>
            <w:tcW w:w="528"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Q2</w:t>
            </w:r>
          </w:p>
        </w:tc>
        <w:tc>
          <w:tcPr>
            <w:tcW w:w="545"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Q3</w:t>
            </w:r>
          </w:p>
        </w:tc>
        <w:tc>
          <w:tcPr>
            <w:tcW w:w="430"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Q3</w:t>
            </w:r>
          </w:p>
        </w:tc>
        <w:tc>
          <w:tcPr>
            <w:tcW w:w="608"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Q2</w:t>
            </w:r>
          </w:p>
        </w:tc>
        <w:tc>
          <w:tcPr>
            <w:tcW w:w="643"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Q3</w:t>
            </w:r>
          </w:p>
        </w:tc>
        <w:tc>
          <w:tcPr>
            <w:tcW w:w="634"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Q1</w:t>
            </w:r>
          </w:p>
        </w:tc>
        <w:tc>
          <w:tcPr>
            <w:tcW w:w="412"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Q2</w:t>
            </w:r>
          </w:p>
        </w:tc>
        <w:tc>
          <w:tcPr>
            <w:tcW w:w="510"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Q2</w:t>
            </w:r>
          </w:p>
        </w:tc>
        <w:tc>
          <w:tcPr>
            <w:tcW w:w="563"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Q2</w:t>
            </w:r>
          </w:p>
        </w:tc>
        <w:tc>
          <w:tcPr>
            <w:tcW w:w="501"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Q3</w:t>
            </w:r>
          </w:p>
        </w:tc>
        <w:tc>
          <w:tcPr>
            <w:tcW w:w="412"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Q4</w:t>
            </w:r>
          </w:p>
        </w:tc>
        <w:tc>
          <w:tcPr>
            <w:tcW w:w="412"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Q4</w:t>
            </w:r>
          </w:p>
        </w:tc>
        <w:tc>
          <w:tcPr>
            <w:tcW w:w="554"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Q2</w:t>
            </w:r>
          </w:p>
        </w:tc>
        <w:tc>
          <w:tcPr>
            <w:tcW w:w="412"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4</w:t>
            </w:r>
          </w:p>
        </w:tc>
        <w:tc>
          <w:tcPr>
            <w:tcW w:w="412"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7</w:t>
            </w:r>
          </w:p>
        </w:tc>
        <w:tc>
          <w:tcPr>
            <w:tcW w:w="412"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5</w:t>
            </w:r>
          </w:p>
        </w:tc>
        <w:tc>
          <w:tcPr>
            <w:tcW w:w="412"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3</w:t>
            </w:r>
          </w:p>
        </w:tc>
      </w:tr>
      <w:tr w:rsidR="006840B6" w:rsidRPr="00F16050" w:rsidTr="000A278B">
        <w:trPr>
          <w:trHeight w:val="206"/>
        </w:trPr>
        <w:tc>
          <w:tcPr>
            <w:tcW w:w="514"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44</w:t>
            </w:r>
          </w:p>
        </w:tc>
        <w:tc>
          <w:tcPr>
            <w:tcW w:w="560"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Q3</w:t>
            </w:r>
          </w:p>
        </w:tc>
        <w:tc>
          <w:tcPr>
            <w:tcW w:w="510"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Q4</w:t>
            </w:r>
          </w:p>
        </w:tc>
        <w:tc>
          <w:tcPr>
            <w:tcW w:w="572"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Q3</w:t>
            </w:r>
          </w:p>
        </w:tc>
        <w:tc>
          <w:tcPr>
            <w:tcW w:w="536"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Q4</w:t>
            </w:r>
          </w:p>
        </w:tc>
        <w:tc>
          <w:tcPr>
            <w:tcW w:w="421"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Q1</w:t>
            </w:r>
          </w:p>
        </w:tc>
        <w:tc>
          <w:tcPr>
            <w:tcW w:w="421"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Q1</w:t>
            </w:r>
          </w:p>
        </w:tc>
        <w:tc>
          <w:tcPr>
            <w:tcW w:w="528"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Q1</w:t>
            </w:r>
          </w:p>
        </w:tc>
        <w:tc>
          <w:tcPr>
            <w:tcW w:w="545"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Q2</w:t>
            </w:r>
          </w:p>
        </w:tc>
        <w:tc>
          <w:tcPr>
            <w:tcW w:w="430"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Q2</w:t>
            </w:r>
          </w:p>
        </w:tc>
        <w:tc>
          <w:tcPr>
            <w:tcW w:w="608"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Q3</w:t>
            </w:r>
          </w:p>
        </w:tc>
        <w:tc>
          <w:tcPr>
            <w:tcW w:w="643"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Q3</w:t>
            </w:r>
          </w:p>
        </w:tc>
        <w:tc>
          <w:tcPr>
            <w:tcW w:w="634"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Q3</w:t>
            </w:r>
          </w:p>
        </w:tc>
        <w:tc>
          <w:tcPr>
            <w:tcW w:w="412"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Q2</w:t>
            </w:r>
          </w:p>
        </w:tc>
        <w:tc>
          <w:tcPr>
            <w:tcW w:w="510"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Q2</w:t>
            </w:r>
          </w:p>
        </w:tc>
        <w:tc>
          <w:tcPr>
            <w:tcW w:w="563"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Q2</w:t>
            </w:r>
          </w:p>
        </w:tc>
        <w:tc>
          <w:tcPr>
            <w:tcW w:w="501"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Q3</w:t>
            </w:r>
          </w:p>
        </w:tc>
        <w:tc>
          <w:tcPr>
            <w:tcW w:w="412"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Q2</w:t>
            </w:r>
          </w:p>
        </w:tc>
        <w:tc>
          <w:tcPr>
            <w:tcW w:w="412"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Q3</w:t>
            </w:r>
          </w:p>
        </w:tc>
        <w:tc>
          <w:tcPr>
            <w:tcW w:w="554"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Q3</w:t>
            </w:r>
          </w:p>
        </w:tc>
        <w:tc>
          <w:tcPr>
            <w:tcW w:w="412"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3</w:t>
            </w:r>
          </w:p>
        </w:tc>
        <w:tc>
          <w:tcPr>
            <w:tcW w:w="412"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6</w:t>
            </w:r>
          </w:p>
        </w:tc>
        <w:tc>
          <w:tcPr>
            <w:tcW w:w="412"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8</w:t>
            </w:r>
          </w:p>
        </w:tc>
        <w:tc>
          <w:tcPr>
            <w:tcW w:w="412"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2</w:t>
            </w:r>
          </w:p>
        </w:tc>
      </w:tr>
      <w:tr w:rsidR="006840B6" w:rsidRPr="00F16050" w:rsidTr="000A278B">
        <w:trPr>
          <w:trHeight w:val="206"/>
        </w:trPr>
        <w:tc>
          <w:tcPr>
            <w:tcW w:w="514"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45</w:t>
            </w:r>
          </w:p>
        </w:tc>
        <w:tc>
          <w:tcPr>
            <w:tcW w:w="560"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Q2</w:t>
            </w:r>
          </w:p>
        </w:tc>
        <w:tc>
          <w:tcPr>
            <w:tcW w:w="510"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Q1</w:t>
            </w:r>
          </w:p>
        </w:tc>
        <w:tc>
          <w:tcPr>
            <w:tcW w:w="572"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Q1</w:t>
            </w:r>
          </w:p>
        </w:tc>
        <w:tc>
          <w:tcPr>
            <w:tcW w:w="536"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Q4</w:t>
            </w:r>
          </w:p>
        </w:tc>
        <w:tc>
          <w:tcPr>
            <w:tcW w:w="421"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Q1</w:t>
            </w:r>
          </w:p>
        </w:tc>
        <w:tc>
          <w:tcPr>
            <w:tcW w:w="421"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Q1</w:t>
            </w:r>
          </w:p>
        </w:tc>
        <w:tc>
          <w:tcPr>
            <w:tcW w:w="528"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Q3</w:t>
            </w:r>
          </w:p>
        </w:tc>
        <w:tc>
          <w:tcPr>
            <w:tcW w:w="545"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Q1</w:t>
            </w:r>
          </w:p>
        </w:tc>
        <w:tc>
          <w:tcPr>
            <w:tcW w:w="430"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Q3</w:t>
            </w:r>
          </w:p>
        </w:tc>
        <w:tc>
          <w:tcPr>
            <w:tcW w:w="608"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Q1</w:t>
            </w:r>
          </w:p>
        </w:tc>
        <w:tc>
          <w:tcPr>
            <w:tcW w:w="643"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Q3</w:t>
            </w:r>
          </w:p>
        </w:tc>
        <w:tc>
          <w:tcPr>
            <w:tcW w:w="634"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Q1</w:t>
            </w:r>
          </w:p>
        </w:tc>
        <w:tc>
          <w:tcPr>
            <w:tcW w:w="412"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Q1</w:t>
            </w:r>
          </w:p>
        </w:tc>
        <w:tc>
          <w:tcPr>
            <w:tcW w:w="510"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Q1</w:t>
            </w:r>
          </w:p>
        </w:tc>
        <w:tc>
          <w:tcPr>
            <w:tcW w:w="563"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Q1</w:t>
            </w:r>
          </w:p>
        </w:tc>
        <w:tc>
          <w:tcPr>
            <w:tcW w:w="501"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Q3</w:t>
            </w:r>
          </w:p>
        </w:tc>
        <w:tc>
          <w:tcPr>
            <w:tcW w:w="412"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Q3</w:t>
            </w:r>
          </w:p>
        </w:tc>
        <w:tc>
          <w:tcPr>
            <w:tcW w:w="412"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Q3</w:t>
            </w:r>
          </w:p>
        </w:tc>
        <w:tc>
          <w:tcPr>
            <w:tcW w:w="554"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Q1</w:t>
            </w:r>
          </w:p>
        </w:tc>
        <w:tc>
          <w:tcPr>
            <w:tcW w:w="412"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11</w:t>
            </w:r>
          </w:p>
        </w:tc>
        <w:tc>
          <w:tcPr>
            <w:tcW w:w="412"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1</w:t>
            </w:r>
          </w:p>
        </w:tc>
        <w:tc>
          <w:tcPr>
            <w:tcW w:w="412"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6</w:t>
            </w:r>
          </w:p>
        </w:tc>
        <w:tc>
          <w:tcPr>
            <w:tcW w:w="412"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1</w:t>
            </w:r>
          </w:p>
        </w:tc>
      </w:tr>
      <w:tr w:rsidR="006840B6" w:rsidRPr="00F16050" w:rsidTr="000A278B">
        <w:trPr>
          <w:trHeight w:val="206"/>
        </w:trPr>
        <w:tc>
          <w:tcPr>
            <w:tcW w:w="514"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46</w:t>
            </w:r>
          </w:p>
        </w:tc>
        <w:tc>
          <w:tcPr>
            <w:tcW w:w="560"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Q3</w:t>
            </w:r>
          </w:p>
        </w:tc>
        <w:tc>
          <w:tcPr>
            <w:tcW w:w="510"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Q1</w:t>
            </w:r>
          </w:p>
        </w:tc>
        <w:tc>
          <w:tcPr>
            <w:tcW w:w="572"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Q2</w:t>
            </w:r>
          </w:p>
        </w:tc>
        <w:tc>
          <w:tcPr>
            <w:tcW w:w="536"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Q3</w:t>
            </w:r>
          </w:p>
        </w:tc>
        <w:tc>
          <w:tcPr>
            <w:tcW w:w="421"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Q4</w:t>
            </w:r>
          </w:p>
        </w:tc>
        <w:tc>
          <w:tcPr>
            <w:tcW w:w="421"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Q3</w:t>
            </w:r>
          </w:p>
        </w:tc>
        <w:tc>
          <w:tcPr>
            <w:tcW w:w="528"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Q4</w:t>
            </w:r>
          </w:p>
        </w:tc>
        <w:tc>
          <w:tcPr>
            <w:tcW w:w="545"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Q2</w:t>
            </w:r>
          </w:p>
        </w:tc>
        <w:tc>
          <w:tcPr>
            <w:tcW w:w="430"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Q1</w:t>
            </w:r>
          </w:p>
        </w:tc>
        <w:tc>
          <w:tcPr>
            <w:tcW w:w="608"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Q1</w:t>
            </w:r>
          </w:p>
        </w:tc>
        <w:tc>
          <w:tcPr>
            <w:tcW w:w="643"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Q1</w:t>
            </w:r>
          </w:p>
        </w:tc>
        <w:tc>
          <w:tcPr>
            <w:tcW w:w="634"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Q2</w:t>
            </w:r>
          </w:p>
        </w:tc>
        <w:tc>
          <w:tcPr>
            <w:tcW w:w="412"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Q1</w:t>
            </w:r>
          </w:p>
        </w:tc>
        <w:tc>
          <w:tcPr>
            <w:tcW w:w="510"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Q1</w:t>
            </w:r>
          </w:p>
        </w:tc>
        <w:tc>
          <w:tcPr>
            <w:tcW w:w="563"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Q1</w:t>
            </w:r>
          </w:p>
        </w:tc>
        <w:tc>
          <w:tcPr>
            <w:tcW w:w="501"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Q2</w:t>
            </w:r>
          </w:p>
        </w:tc>
        <w:tc>
          <w:tcPr>
            <w:tcW w:w="412"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Q2</w:t>
            </w:r>
          </w:p>
        </w:tc>
        <w:tc>
          <w:tcPr>
            <w:tcW w:w="412"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Q1</w:t>
            </w:r>
          </w:p>
        </w:tc>
        <w:tc>
          <w:tcPr>
            <w:tcW w:w="554"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Q4</w:t>
            </w:r>
          </w:p>
        </w:tc>
        <w:tc>
          <w:tcPr>
            <w:tcW w:w="412"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8</w:t>
            </w:r>
          </w:p>
        </w:tc>
        <w:tc>
          <w:tcPr>
            <w:tcW w:w="412"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5</w:t>
            </w:r>
          </w:p>
        </w:tc>
        <w:tc>
          <w:tcPr>
            <w:tcW w:w="412"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3</w:t>
            </w:r>
          </w:p>
        </w:tc>
        <w:tc>
          <w:tcPr>
            <w:tcW w:w="412"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3</w:t>
            </w:r>
          </w:p>
        </w:tc>
      </w:tr>
      <w:tr w:rsidR="006840B6" w:rsidRPr="00F16050" w:rsidTr="000A278B">
        <w:trPr>
          <w:trHeight w:val="206"/>
        </w:trPr>
        <w:tc>
          <w:tcPr>
            <w:tcW w:w="514"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51</w:t>
            </w:r>
          </w:p>
        </w:tc>
        <w:tc>
          <w:tcPr>
            <w:tcW w:w="560"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Q3</w:t>
            </w:r>
          </w:p>
        </w:tc>
        <w:tc>
          <w:tcPr>
            <w:tcW w:w="510"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Q2</w:t>
            </w:r>
          </w:p>
        </w:tc>
        <w:tc>
          <w:tcPr>
            <w:tcW w:w="572"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Q1</w:t>
            </w:r>
          </w:p>
        </w:tc>
        <w:tc>
          <w:tcPr>
            <w:tcW w:w="536"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Q1</w:t>
            </w:r>
          </w:p>
        </w:tc>
        <w:tc>
          <w:tcPr>
            <w:tcW w:w="421"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Q4</w:t>
            </w:r>
          </w:p>
        </w:tc>
        <w:tc>
          <w:tcPr>
            <w:tcW w:w="421"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Q2</w:t>
            </w:r>
          </w:p>
        </w:tc>
        <w:tc>
          <w:tcPr>
            <w:tcW w:w="528"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Q4</w:t>
            </w:r>
          </w:p>
        </w:tc>
        <w:tc>
          <w:tcPr>
            <w:tcW w:w="545"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Q3</w:t>
            </w:r>
          </w:p>
        </w:tc>
        <w:tc>
          <w:tcPr>
            <w:tcW w:w="430"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Q1</w:t>
            </w:r>
          </w:p>
        </w:tc>
        <w:tc>
          <w:tcPr>
            <w:tcW w:w="608"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Q1</w:t>
            </w:r>
          </w:p>
        </w:tc>
        <w:tc>
          <w:tcPr>
            <w:tcW w:w="643"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Q1</w:t>
            </w:r>
          </w:p>
        </w:tc>
        <w:tc>
          <w:tcPr>
            <w:tcW w:w="634"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Q4</w:t>
            </w:r>
          </w:p>
        </w:tc>
        <w:tc>
          <w:tcPr>
            <w:tcW w:w="412"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Q4</w:t>
            </w:r>
          </w:p>
        </w:tc>
        <w:tc>
          <w:tcPr>
            <w:tcW w:w="510"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Q4</w:t>
            </w:r>
          </w:p>
        </w:tc>
        <w:tc>
          <w:tcPr>
            <w:tcW w:w="563"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Q4</w:t>
            </w:r>
          </w:p>
        </w:tc>
        <w:tc>
          <w:tcPr>
            <w:tcW w:w="501"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Q2</w:t>
            </w:r>
          </w:p>
        </w:tc>
        <w:tc>
          <w:tcPr>
            <w:tcW w:w="412"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Q4</w:t>
            </w:r>
          </w:p>
        </w:tc>
        <w:tc>
          <w:tcPr>
            <w:tcW w:w="412"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Q1</w:t>
            </w:r>
          </w:p>
        </w:tc>
        <w:tc>
          <w:tcPr>
            <w:tcW w:w="554"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Q3</w:t>
            </w:r>
          </w:p>
        </w:tc>
        <w:tc>
          <w:tcPr>
            <w:tcW w:w="412"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6</w:t>
            </w:r>
          </w:p>
        </w:tc>
        <w:tc>
          <w:tcPr>
            <w:tcW w:w="412"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3</w:t>
            </w:r>
          </w:p>
        </w:tc>
        <w:tc>
          <w:tcPr>
            <w:tcW w:w="412"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3</w:t>
            </w:r>
          </w:p>
        </w:tc>
        <w:tc>
          <w:tcPr>
            <w:tcW w:w="412"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7</w:t>
            </w:r>
          </w:p>
        </w:tc>
      </w:tr>
      <w:tr w:rsidR="006840B6" w:rsidRPr="00F16050" w:rsidTr="000A278B">
        <w:trPr>
          <w:trHeight w:val="190"/>
        </w:trPr>
        <w:tc>
          <w:tcPr>
            <w:tcW w:w="514"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52</w:t>
            </w:r>
          </w:p>
        </w:tc>
        <w:tc>
          <w:tcPr>
            <w:tcW w:w="560"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Q4</w:t>
            </w:r>
          </w:p>
        </w:tc>
        <w:tc>
          <w:tcPr>
            <w:tcW w:w="510"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Q3</w:t>
            </w:r>
          </w:p>
        </w:tc>
        <w:tc>
          <w:tcPr>
            <w:tcW w:w="572"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Q1</w:t>
            </w:r>
          </w:p>
        </w:tc>
        <w:tc>
          <w:tcPr>
            <w:tcW w:w="536"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Q3</w:t>
            </w:r>
          </w:p>
        </w:tc>
        <w:tc>
          <w:tcPr>
            <w:tcW w:w="421"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Q3</w:t>
            </w:r>
          </w:p>
        </w:tc>
        <w:tc>
          <w:tcPr>
            <w:tcW w:w="421"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Q3</w:t>
            </w:r>
          </w:p>
        </w:tc>
        <w:tc>
          <w:tcPr>
            <w:tcW w:w="528"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Q3</w:t>
            </w:r>
          </w:p>
        </w:tc>
        <w:tc>
          <w:tcPr>
            <w:tcW w:w="545"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Q3</w:t>
            </w:r>
          </w:p>
        </w:tc>
        <w:tc>
          <w:tcPr>
            <w:tcW w:w="430"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Q4</w:t>
            </w:r>
          </w:p>
        </w:tc>
        <w:tc>
          <w:tcPr>
            <w:tcW w:w="608"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Q4</w:t>
            </w:r>
          </w:p>
        </w:tc>
        <w:tc>
          <w:tcPr>
            <w:tcW w:w="643"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Q1</w:t>
            </w:r>
          </w:p>
        </w:tc>
        <w:tc>
          <w:tcPr>
            <w:tcW w:w="634"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Q1</w:t>
            </w:r>
          </w:p>
        </w:tc>
        <w:tc>
          <w:tcPr>
            <w:tcW w:w="412"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Q1</w:t>
            </w:r>
          </w:p>
        </w:tc>
        <w:tc>
          <w:tcPr>
            <w:tcW w:w="510"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Q1</w:t>
            </w:r>
          </w:p>
        </w:tc>
        <w:tc>
          <w:tcPr>
            <w:tcW w:w="563"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Q2</w:t>
            </w:r>
          </w:p>
        </w:tc>
        <w:tc>
          <w:tcPr>
            <w:tcW w:w="501"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Q4</w:t>
            </w:r>
          </w:p>
        </w:tc>
        <w:tc>
          <w:tcPr>
            <w:tcW w:w="412"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Q3</w:t>
            </w:r>
          </w:p>
        </w:tc>
        <w:tc>
          <w:tcPr>
            <w:tcW w:w="412"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Q3</w:t>
            </w:r>
          </w:p>
        </w:tc>
        <w:tc>
          <w:tcPr>
            <w:tcW w:w="554"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Q2</w:t>
            </w:r>
          </w:p>
        </w:tc>
        <w:tc>
          <w:tcPr>
            <w:tcW w:w="412"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5</w:t>
            </w:r>
          </w:p>
        </w:tc>
        <w:tc>
          <w:tcPr>
            <w:tcW w:w="412"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2</w:t>
            </w:r>
          </w:p>
        </w:tc>
        <w:tc>
          <w:tcPr>
            <w:tcW w:w="412"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8</w:t>
            </w:r>
          </w:p>
        </w:tc>
        <w:tc>
          <w:tcPr>
            <w:tcW w:w="412"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4</w:t>
            </w:r>
          </w:p>
        </w:tc>
      </w:tr>
      <w:tr w:rsidR="006840B6" w:rsidRPr="00F16050" w:rsidTr="000A278B">
        <w:trPr>
          <w:trHeight w:val="206"/>
        </w:trPr>
        <w:tc>
          <w:tcPr>
            <w:tcW w:w="514"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54</w:t>
            </w:r>
          </w:p>
        </w:tc>
        <w:tc>
          <w:tcPr>
            <w:tcW w:w="560"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Q1</w:t>
            </w:r>
          </w:p>
        </w:tc>
        <w:tc>
          <w:tcPr>
            <w:tcW w:w="510"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Q1</w:t>
            </w:r>
          </w:p>
        </w:tc>
        <w:tc>
          <w:tcPr>
            <w:tcW w:w="572"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Q1</w:t>
            </w:r>
          </w:p>
        </w:tc>
        <w:tc>
          <w:tcPr>
            <w:tcW w:w="536"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Q3</w:t>
            </w:r>
          </w:p>
        </w:tc>
        <w:tc>
          <w:tcPr>
            <w:tcW w:w="421"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Q4</w:t>
            </w:r>
          </w:p>
        </w:tc>
        <w:tc>
          <w:tcPr>
            <w:tcW w:w="421"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Q1</w:t>
            </w:r>
          </w:p>
        </w:tc>
        <w:tc>
          <w:tcPr>
            <w:tcW w:w="528"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Q3</w:t>
            </w:r>
          </w:p>
        </w:tc>
        <w:tc>
          <w:tcPr>
            <w:tcW w:w="545"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Q2</w:t>
            </w:r>
          </w:p>
        </w:tc>
        <w:tc>
          <w:tcPr>
            <w:tcW w:w="430"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Q2</w:t>
            </w:r>
          </w:p>
        </w:tc>
        <w:tc>
          <w:tcPr>
            <w:tcW w:w="608"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Q1</w:t>
            </w:r>
          </w:p>
        </w:tc>
        <w:tc>
          <w:tcPr>
            <w:tcW w:w="643"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Q4</w:t>
            </w:r>
          </w:p>
        </w:tc>
        <w:tc>
          <w:tcPr>
            <w:tcW w:w="634"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Q2</w:t>
            </w:r>
          </w:p>
        </w:tc>
        <w:tc>
          <w:tcPr>
            <w:tcW w:w="412"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Q1</w:t>
            </w:r>
          </w:p>
        </w:tc>
        <w:tc>
          <w:tcPr>
            <w:tcW w:w="510"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Q1</w:t>
            </w:r>
          </w:p>
        </w:tc>
        <w:tc>
          <w:tcPr>
            <w:tcW w:w="563"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Q1</w:t>
            </w:r>
          </w:p>
        </w:tc>
        <w:tc>
          <w:tcPr>
            <w:tcW w:w="501"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Q1</w:t>
            </w:r>
          </w:p>
        </w:tc>
        <w:tc>
          <w:tcPr>
            <w:tcW w:w="412"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Q1</w:t>
            </w:r>
          </w:p>
        </w:tc>
        <w:tc>
          <w:tcPr>
            <w:tcW w:w="412"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Q1</w:t>
            </w:r>
          </w:p>
        </w:tc>
        <w:tc>
          <w:tcPr>
            <w:tcW w:w="554"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Q2</w:t>
            </w:r>
          </w:p>
        </w:tc>
        <w:tc>
          <w:tcPr>
            <w:tcW w:w="412"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11</w:t>
            </w:r>
          </w:p>
        </w:tc>
        <w:tc>
          <w:tcPr>
            <w:tcW w:w="412"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4</w:t>
            </w:r>
          </w:p>
        </w:tc>
        <w:tc>
          <w:tcPr>
            <w:tcW w:w="412"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2</w:t>
            </w:r>
          </w:p>
        </w:tc>
        <w:tc>
          <w:tcPr>
            <w:tcW w:w="412"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2</w:t>
            </w:r>
          </w:p>
        </w:tc>
      </w:tr>
      <w:tr w:rsidR="006840B6" w:rsidRPr="00F16050" w:rsidTr="000A278B">
        <w:trPr>
          <w:trHeight w:val="206"/>
        </w:trPr>
        <w:tc>
          <w:tcPr>
            <w:tcW w:w="514"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55</w:t>
            </w:r>
          </w:p>
        </w:tc>
        <w:tc>
          <w:tcPr>
            <w:tcW w:w="560"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Q4</w:t>
            </w:r>
          </w:p>
        </w:tc>
        <w:tc>
          <w:tcPr>
            <w:tcW w:w="510"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Q4</w:t>
            </w:r>
          </w:p>
        </w:tc>
        <w:tc>
          <w:tcPr>
            <w:tcW w:w="572"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Q1</w:t>
            </w:r>
          </w:p>
        </w:tc>
        <w:tc>
          <w:tcPr>
            <w:tcW w:w="536"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Q3</w:t>
            </w:r>
          </w:p>
        </w:tc>
        <w:tc>
          <w:tcPr>
            <w:tcW w:w="421"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Q4</w:t>
            </w:r>
          </w:p>
        </w:tc>
        <w:tc>
          <w:tcPr>
            <w:tcW w:w="421"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Q4</w:t>
            </w:r>
          </w:p>
        </w:tc>
        <w:tc>
          <w:tcPr>
            <w:tcW w:w="528"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Q4</w:t>
            </w:r>
          </w:p>
        </w:tc>
        <w:tc>
          <w:tcPr>
            <w:tcW w:w="545"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Q4</w:t>
            </w:r>
          </w:p>
        </w:tc>
        <w:tc>
          <w:tcPr>
            <w:tcW w:w="430"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Q4</w:t>
            </w:r>
          </w:p>
        </w:tc>
        <w:tc>
          <w:tcPr>
            <w:tcW w:w="608"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Q4</w:t>
            </w:r>
          </w:p>
        </w:tc>
        <w:tc>
          <w:tcPr>
            <w:tcW w:w="643"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Q4</w:t>
            </w:r>
          </w:p>
        </w:tc>
        <w:tc>
          <w:tcPr>
            <w:tcW w:w="634"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Q3</w:t>
            </w:r>
          </w:p>
        </w:tc>
        <w:tc>
          <w:tcPr>
            <w:tcW w:w="412"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Q3</w:t>
            </w:r>
          </w:p>
        </w:tc>
        <w:tc>
          <w:tcPr>
            <w:tcW w:w="510"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Q3</w:t>
            </w:r>
          </w:p>
        </w:tc>
        <w:tc>
          <w:tcPr>
            <w:tcW w:w="563"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Q4</w:t>
            </w:r>
          </w:p>
        </w:tc>
        <w:tc>
          <w:tcPr>
            <w:tcW w:w="501"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Q3</w:t>
            </w:r>
          </w:p>
        </w:tc>
        <w:tc>
          <w:tcPr>
            <w:tcW w:w="412"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Q3</w:t>
            </w:r>
          </w:p>
        </w:tc>
        <w:tc>
          <w:tcPr>
            <w:tcW w:w="412"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Q3</w:t>
            </w:r>
          </w:p>
        </w:tc>
        <w:tc>
          <w:tcPr>
            <w:tcW w:w="554"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Q4</w:t>
            </w:r>
          </w:p>
        </w:tc>
        <w:tc>
          <w:tcPr>
            <w:tcW w:w="412"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1</w:t>
            </w:r>
          </w:p>
        </w:tc>
        <w:tc>
          <w:tcPr>
            <w:tcW w:w="412"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0</w:t>
            </w:r>
          </w:p>
        </w:tc>
        <w:tc>
          <w:tcPr>
            <w:tcW w:w="412"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7</w:t>
            </w:r>
          </w:p>
        </w:tc>
        <w:tc>
          <w:tcPr>
            <w:tcW w:w="412"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11</w:t>
            </w:r>
          </w:p>
        </w:tc>
      </w:tr>
      <w:tr w:rsidR="006840B6" w:rsidRPr="00F16050" w:rsidTr="000A278B">
        <w:trPr>
          <w:trHeight w:val="206"/>
        </w:trPr>
        <w:tc>
          <w:tcPr>
            <w:tcW w:w="514"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58</w:t>
            </w:r>
          </w:p>
        </w:tc>
        <w:tc>
          <w:tcPr>
            <w:tcW w:w="560"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Q3</w:t>
            </w:r>
          </w:p>
        </w:tc>
        <w:tc>
          <w:tcPr>
            <w:tcW w:w="510"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Q3</w:t>
            </w:r>
          </w:p>
        </w:tc>
        <w:tc>
          <w:tcPr>
            <w:tcW w:w="572"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Q2</w:t>
            </w:r>
          </w:p>
        </w:tc>
        <w:tc>
          <w:tcPr>
            <w:tcW w:w="536"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Q2</w:t>
            </w:r>
          </w:p>
        </w:tc>
        <w:tc>
          <w:tcPr>
            <w:tcW w:w="421"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Q2</w:t>
            </w:r>
          </w:p>
        </w:tc>
        <w:tc>
          <w:tcPr>
            <w:tcW w:w="421"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Q3</w:t>
            </w:r>
          </w:p>
        </w:tc>
        <w:tc>
          <w:tcPr>
            <w:tcW w:w="528"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Q2</w:t>
            </w:r>
          </w:p>
        </w:tc>
        <w:tc>
          <w:tcPr>
            <w:tcW w:w="545"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Q2</w:t>
            </w:r>
          </w:p>
        </w:tc>
        <w:tc>
          <w:tcPr>
            <w:tcW w:w="430"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Q1</w:t>
            </w:r>
          </w:p>
        </w:tc>
        <w:tc>
          <w:tcPr>
            <w:tcW w:w="608"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Q1</w:t>
            </w:r>
          </w:p>
        </w:tc>
        <w:tc>
          <w:tcPr>
            <w:tcW w:w="643"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Q3</w:t>
            </w:r>
          </w:p>
        </w:tc>
        <w:tc>
          <w:tcPr>
            <w:tcW w:w="634"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Q4</w:t>
            </w:r>
          </w:p>
        </w:tc>
        <w:tc>
          <w:tcPr>
            <w:tcW w:w="412"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Q4</w:t>
            </w:r>
          </w:p>
        </w:tc>
        <w:tc>
          <w:tcPr>
            <w:tcW w:w="510"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Q4</w:t>
            </w:r>
          </w:p>
        </w:tc>
        <w:tc>
          <w:tcPr>
            <w:tcW w:w="563"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Q4</w:t>
            </w:r>
          </w:p>
        </w:tc>
        <w:tc>
          <w:tcPr>
            <w:tcW w:w="501"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Q4</w:t>
            </w:r>
          </w:p>
        </w:tc>
        <w:tc>
          <w:tcPr>
            <w:tcW w:w="412"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Q1</w:t>
            </w:r>
          </w:p>
        </w:tc>
        <w:tc>
          <w:tcPr>
            <w:tcW w:w="412"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Q1</w:t>
            </w:r>
          </w:p>
        </w:tc>
        <w:tc>
          <w:tcPr>
            <w:tcW w:w="554"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Q1</w:t>
            </w:r>
          </w:p>
        </w:tc>
        <w:tc>
          <w:tcPr>
            <w:tcW w:w="412"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5</w:t>
            </w:r>
          </w:p>
        </w:tc>
        <w:tc>
          <w:tcPr>
            <w:tcW w:w="412"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5</w:t>
            </w:r>
          </w:p>
        </w:tc>
        <w:tc>
          <w:tcPr>
            <w:tcW w:w="412"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4</w:t>
            </w:r>
          </w:p>
        </w:tc>
        <w:tc>
          <w:tcPr>
            <w:tcW w:w="412"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5</w:t>
            </w:r>
          </w:p>
        </w:tc>
      </w:tr>
      <w:tr w:rsidR="006840B6" w:rsidRPr="00F16050" w:rsidTr="000A278B">
        <w:trPr>
          <w:trHeight w:val="206"/>
        </w:trPr>
        <w:tc>
          <w:tcPr>
            <w:tcW w:w="514"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59</w:t>
            </w:r>
          </w:p>
        </w:tc>
        <w:tc>
          <w:tcPr>
            <w:tcW w:w="560"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Q1</w:t>
            </w:r>
          </w:p>
        </w:tc>
        <w:tc>
          <w:tcPr>
            <w:tcW w:w="510"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Q2</w:t>
            </w:r>
          </w:p>
        </w:tc>
        <w:tc>
          <w:tcPr>
            <w:tcW w:w="572"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Q3</w:t>
            </w:r>
          </w:p>
        </w:tc>
        <w:tc>
          <w:tcPr>
            <w:tcW w:w="536"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Q2</w:t>
            </w:r>
          </w:p>
        </w:tc>
        <w:tc>
          <w:tcPr>
            <w:tcW w:w="421"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Q3</w:t>
            </w:r>
          </w:p>
        </w:tc>
        <w:tc>
          <w:tcPr>
            <w:tcW w:w="421"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Q2</w:t>
            </w:r>
          </w:p>
        </w:tc>
        <w:tc>
          <w:tcPr>
            <w:tcW w:w="528"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Q1</w:t>
            </w:r>
          </w:p>
        </w:tc>
        <w:tc>
          <w:tcPr>
            <w:tcW w:w="545"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Q1</w:t>
            </w:r>
          </w:p>
        </w:tc>
        <w:tc>
          <w:tcPr>
            <w:tcW w:w="430"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Q3</w:t>
            </w:r>
          </w:p>
        </w:tc>
        <w:tc>
          <w:tcPr>
            <w:tcW w:w="608"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Q3</w:t>
            </w:r>
          </w:p>
        </w:tc>
        <w:tc>
          <w:tcPr>
            <w:tcW w:w="643"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Q2</w:t>
            </w:r>
          </w:p>
        </w:tc>
        <w:tc>
          <w:tcPr>
            <w:tcW w:w="634"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Q2</w:t>
            </w:r>
          </w:p>
        </w:tc>
        <w:tc>
          <w:tcPr>
            <w:tcW w:w="412"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Q2</w:t>
            </w:r>
          </w:p>
        </w:tc>
        <w:tc>
          <w:tcPr>
            <w:tcW w:w="510"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Q2</w:t>
            </w:r>
          </w:p>
        </w:tc>
        <w:tc>
          <w:tcPr>
            <w:tcW w:w="563"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Q1</w:t>
            </w:r>
          </w:p>
        </w:tc>
        <w:tc>
          <w:tcPr>
            <w:tcW w:w="501"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Q4</w:t>
            </w:r>
          </w:p>
        </w:tc>
        <w:tc>
          <w:tcPr>
            <w:tcW w:w="412"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Q1</w:t>
            </w:r>
          </w:p>
        </w:tc>
        <w:tc>
          <w:tcPr>
            <w:tcW w:w="412"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Q2</w:t>
            </w:r>
          </w:p>
        </w:tc>
        <w:tc>
          <w:tcPr>
            <w:tcW w:w="554"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Q1</w:t>
            </w:r>
          </w:p>
        </w:tc>
        <w:tc>
          <w:tcPr>
            <w:tcW w:w="412"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6</w:t>
            </w:r>
          </w:p>
        </w:tc>
        <w:tc>
          <w:tcPr>
            <w:tcW w:w="412"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8</w:t>
            </w:r>
          </w:p>
        </w:tc>
        <w:tc>
          <w:tcPr>
            <w:tcW w:w="412"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4</w:t>
            </w:r>
          </w:p>
        </w:tc>
        <w:tc>
          <w:tcPr>
            <w:tcW w:w="412"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1</w:t>
            </w:r>
          </w:p>
        </w:tc>
      </w:tr>
      <w:tr w:rsidR="006840B6" w:rsidRPr="00F16050" w:rsidTr="000A278B">
        <w:trPr>
          <w:trHeight w:val="206"/>
        </w:trPr>
        <w:tc>
          <w:tcPr>
            <w:tcW w:w="514"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61</w:t>
            </w:r>
          </w:p>
        </w:tc>
        <w:tc>
          <w:tcPr>
            <w:tcW w:w="560"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Q4</w:t>
            </w:r>
          </w:p>
        </w:tc>
        <w:tc>
          <w:tcPr>
            <w:tcW w:w="510"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Q4</w:t>
            </w:r>
          </w:p>
        </w:tc>
        <w:tc>
          <w:tcPr>
            <w:tcW w:w="572"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Q2</w:t>
            </w:r>
          </w:p>
        </w:tc>
        <w:tc>
          <w:tcPr>
            <w:tcW w:w="536"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Q2</w:t>
            </w:r>
          </w:p>
        </w:tc>
        <w:tc>
          <w:tcPr>
            <w:tcW w:w="421"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Q3</w:t>
            </w:r>
          </w:p>
        </w:tc>
        <w:tc>
          <w:tcPr>
            <w:tcW w:w="421"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Q4</w:t>
            </w:r>
          </w:p>
        </w:tc>
        <w:tc>
          <w:tcPr>
            <w:tcW w:w="528"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Q3</w:t>
            </w:r>
          </w:p>
        </w:tc>
        <w:tc>
          <w:tcPr>
            <w:tcW w:w="545"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Q2</w:t>
            </w:r>
          </w:p>
        </w:tc>
        <w:tc>
          <w:tcPr>
            <w:tcW w:w="430"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Q2</w:t>
            </w:r>
          </w:p>
        </w:tc>
        <w:tc>
          <w:tcPr>
            <w:tcW w:w="608"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Q1</w:t>
            </w:r>
          </w:p>
        </w:tc>
        <w:tc>
          <w:tcPr>
            <w:tcW w:w="643"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Q2</w:t>
            </w:r>
          </w:p>
        </w:tc>
        <w:tc>
          <w:tcPr>
            <w:tcW w:w="634"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Q1</w:t>
            </w:r>
          </w:p>
        </w:tc>
        <w:tc>
          <w:tcPr>
            <w:tcW w:w="412"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Q1</w:t>
            </w:r>
          </w:p>
        </w:tc>
        <w:tc>
          <w:tcPr>
            <w:tcW w:w="510"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Q1</w:t>
            </w:r>
          </w:p>
        </w:tc>
        <w:tc>
          <w:tcPr>
            <w:tcW w:w="563"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Q1</w:t>
            </w:r>
          </w:p>
        </w:tc>
        <w:tc>
          <w:tcPr>
            <w:tcW w:w="501"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Q4</w:t>
            </w:r>
          </w:p>
        </w:tc>
        <w:tc>
          <w:tcPr>
            <w:tcW w:w="412"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Q1</w:t>
            </w:r>
          </w:p>
        </w:tc>
        <w:tc>
          <w:tcPr>
            <w:tcW w:w="412"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Q3</w:t>
            </w:r>
          </w:p>
        </w:tc>
        <w:tc>
          <w:tcPr>
            <w:tcW w:w="554"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Q1</w:t>
            </w:r>
          </w:p>
        </w:tc>
        <w:tc>
          <w:tcPr>
            <w:tcW w:w="412"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7</w:t>
            </w:r>
          </w:p>
        </w:tc>
        <w:tc>
          <w:tcPr>
            <w:tcW w:w="412"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5</w:t>
            </w:r>
          </w:p>
        </w:tc>
        <w:tc>
          <w:tcPr>
            <w:tcW w:w="412"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3</w:t>
            </w:r>
          </w:p>
        </w:tc>
        <w:tc>
          <w:tcPr>
            <w:tcW w:w="412"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4</w:t>
            </w:r>
          </w:p>
        </w:tc>
      </w:tr>
      <w:tr w:rsidR="006840B6" w:rsidRPr="00F16050" w:rsidTr="000A278B">
        <w:trPr>
          <w:trHeight w:val="206"/>
        </w:trPr>
        <w:tc>
          <w:tcPr>
            <w:tcW w:w="514"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63</w:t>
            </w:r>
          </w:p>
        </w:tc>
        <w:tc>
          <w:tcPr>
            <w:tcW w:w="560"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Q4</w:t>
            </w:r>
          </w:p>
        </w:tc>
        <w:tc>
          <w:tcPr>
            <w:tcW w:w="510"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Q4</w:t>
            </w:r>
          </w:p>
        </w:tc>
        <w:tc>
          <w:tcPr>
            <w:tcW w:w="572"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Q3</w:t>
            </w:r>
          </w:p>
        </w:tc>
        <w:tc>
          <w:tcPr>
            <w:tcW w:w="536"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Q1</w:t>
            </w:r>
          </w:p>
        </w:tc>
        <w:tc>
          <w:tcPr>
            <w:tcW w:w="421"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Q1</w:t>
            </w:r>
          </w:p>
        </w:tc>
        <w:tc>
          <w:tcPr>
            <w:tcW w:w="421"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Q3</w:t>
            </w:r>
          </w:p>
        </w:tc>
        <w:tc>
          <w:tcPr>
            <w:tcW w:w="528"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Q1</w:t>
            </w:r>
          </w:p>
        </w:tc>
        <w:tc>
          <w:tcPr>
            <w:tcW w:w="545"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Q3</w:t>
            </w:r>
          </w:p>
        </w:tc>
        <w:tc>
          <w:tcPr>
            <w:tcW w:w="430"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Q3</w:t>
            </w:r>
          </w:p>
        </w:tc>
        <w:tc>
          <w:tcPr>
            <w:tcW w:w="608"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Q2</w:t>
            </w:r>
          </w:p>
        </w:tc>
        <w:tc>
          <w:tcPr>
            <w:tcW w:w="643"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Q3</w:t>
            </w:r>
          </w:p>
        </w:tc>
        <w:tc>
          <w:tcPr>
            <w:tcW w:w="634"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Q1</w:t>
            </w:r>
          </w:p>
        </w:tc>
        <w:tc>
          <w:tcPr>
            <w:tcW w:w="412"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Q1</w:t>
            </w:r>
          </w:p>
        </w:tc>
        <w:tc>
          <w:tcPr>
            <w:tcW w:w="510"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Q1</w:t>
            </w:r>
          </w:p>
        </w:tc>
        <w:tc>
          <w:tcPr>
            <w:tcW w:w="563"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Q1</w:t>
            </w:r>
          </w:p>
        </w:tc>
        <w:tc>
          <w:tcPr>
            <w:tcW w:w="501"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Q3</w:t>
            </w:r>
          </w:p>
        </w:tc>
        <w:tc>
          <w:tcPr>
            <w:tcW w:w="412"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Q2</w:t>
            </w:r>
          </w:p>
        </w:tc>
        <w:tc>
          <w:tcPr>
            <w:tcW w:w="412"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Q3</w:t>
            </w:r>
          </w:p>
        </w:tc>
        <w:tc>
          <w:tcPr>
            <w:tcW w:w="554"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Q1</w:t>
            </w:r>
          </w:p>
        </w:tc>
        <w:tc>
          <w:tcPr>
            <w:tcW w:w="412"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8</w:t>
            </w:r>
          </w:p>
        </w:tc>
        <w:tc>
          <w:tcPr>
            <w:tcW w:w="412"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2</w:t>
            </w:r>
          </w:p>
        </w:tc>
        <w:tc>
          <w:tcPr>
            <w:tcW w:w="412"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7</w:t>
            </w:r>
          </w:p>
        </w:tc>
        <w:tc>
          <w:tcPr>
            <w:tcW w:w="412"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2</w:t>
            </w:r>
          </w:p>
        </w:tc>
      </w:tr>
      <w:tr w:rsidR="006840B6" w:rsidRPr="00F16050" w:rsidTr="000A278B">
        <w:trPr>
          <w:trHeight w:val="206"/>
        </w:trPr>
        <w:tc>
          <w:tcPr>
            <w:tcW w:w="514"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lastRenderedPageBreak/>
              <w:t>64</w:t>
            </w:r>
          </w:p>
        </w:tc>
        <w:tc>
          <w:tcPr>
            <w:tcW w:w="560"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Q3</w:t>
            </w:r>
          </w:p>
        </w:tc>
        <w:tc>
          <w:tcPr>
            <w:tcW w:w="510"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Q2</w:t>
            </w:r>
          </w:p>
        </w:tc>
        <w:tc>
          <w:tcPr>
            <w:tcW w:w="572"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Q4</w:t>
            </w:r>
          </w:p>
        </w:tc>
        <w:tc>
          <w:tcPr>
            <w:tcW w:w="536"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Q1</w:t>
            </w:r>
          </w:p>
        </w:tc>
        <w:tc>
          <w:tcPr>
            <w:tcW w:w="421"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Q1</w:t>
            </w:r>
          </w:p>
        </w:tc>
        <w:tc>
          <w:tcPr>
            <w:tcW w:w="421"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Q1</w:t>
            </w:r>
          </w:p>
        </w:tc>
        <w:tc>
          <w:tcPr>
            <w:tcW w:w="528"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Q1</w:t>
            </w:r>
          </w:p>
        </w:tc>
        <w:tc>
          <w:tcPr>
            <w:tcW w:w="545"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Q1</w:t>
            </w:r>
          </w:p>
        </w:tc>
        <w:tc>
          <w:tcPr>
            <w:tcW w:w="430"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Q3</w:t>
            </w:r>
          </w:p>
        </w:tc>
        <w:tc>
          <w:tcPr>
            <w:tcW w:w="608"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Q2</w:t>
            </w:r>
          </w:p>
        </w:tc>
        <w:tc>
          <w:tcPr>
            <w:tcW w:w="643"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Q1</w:t>
            </w:r>
          </w:p>
        </w:tc>
        <w:tc>
          <w:tcPr>
            <w:tcW w:w="634"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Q2</w:t>
            </w:r>
          </w:p>
        </w:tc>
        <w:tc>
          <w:tcPr>
            <w:tcW w:w="412"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Q3</w:t>
            </w:r>
          </w:p>
        </w:tc>
        <w:tc>
          <w:tcPr>
            <w:tcW w:w="510"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Q2</w:t>
            </w:r>
          </w:p>
        </w:tc>
        <w:tc>
          <w:tcPr>
            <w:tcW w:w="563"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Q2</w:t>
            </w:r>
          </w:p>
        </w:tc>
        <w:tc>
          <w:tcPr>
            <w:tcW w:w="501"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Q1</w:t>
            </w:r>
          </w:p>
        </w:tc>
        <w:tc>
          <w:tcPr>
            <w:tcW w:w="412"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Q4</w:t>
            </w:r>
          </w:p>
        </w:tc>
        <w:tc>
          <w:tcPr>
            <w:tcW w:w="412"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Q3</w:t>
            </w:r>
          </w:p>
        </w:tc>
        <w:tc>
          <w:tcPr>
            <w:tcW w:w="554"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Q4</w:t>
            </w:r>
          </w:p>
        </w:tc>
        <w:tc>
          <w:tcPr>
            <w:tcW w:w="412"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7</w:t>
            </w:r>
          </w:p>
        </w:tc>
        <w:tc>
          <w:tcPr>
            <w:tcW w:w="412"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5</w:t>
            </w:r>
          </w:p>
        </w:tc>
        <w:tc>
          <w:tcPr>
            <w:tcW w:w="412"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4</w:t>
            </w:r>
          </w:p>
        </w:tc>
        <w:tc>
          <w:tcPr>
            <w:tcW w:w="412"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3</w:t>
            </w:r>
          </w:p>
        </w:tc>
      </w:tr>
      <w:tr w:rsidR="006840B6" w:rsidRPr="00F16050" w:rsidTr="000A278B">
        <w:trPr>
          <w:trHeight w:val="206"/>
        </w:trPr>
        <w:tc>
          <w:tcPr>
            <w:tcW w:w="514"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65</w:t>
            </w:r>
          </w:p>
        </w:tc>
        <w:tc>
          <w:tcPr>
            <w:tcW w:w="560"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Q2</w:t>
            </w:r>
          </w:p>
        </w:tc>
        <w:tc>
          <w:tcPr>
            <w:tcW w:w="510"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Q1</w:t>
            </w:r>
          </w:p>
        </w:tc>
        <w:tc>
          <w:tcPr>
            <w:tcW w:w="572"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Q3</w:t>
            </w:r>
          </w:p>
        </w:tc>
        <w:tc>
          <w:tcPr>
            <w:tcW w:w="536"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Q2</w:t>
            </w:r>
          </w:p>
        </w:tc>
        <w:tc>
          <w:tcPr>
            <w:tcW w:w="421"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Q4</w:t>
            </w:r>
          </w:p>
        </w:tc>
        <w:tc>
          <w:tcPr>
            <w:tcW w:w="421"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Q4</w:t>
            </w:r>
          </w:p>
        </w:tc>
        <w:tc>
          <w:tcPr>
            <w:tcW w:w="528"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Q2</w:t>
            </w:r>
          </w:p>
        </w:tc>
        <w:tc>
          <w:tcPr>
            <w:tcW w:w="545"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Q3</w:t>
            </w:r>
          </w:p>
        </w:tc>
        <w:tc>
          <w:tcPr>
            <w:tcW w:w="430"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Q2</w:t>
            </w:r>
          </w:p>
        </w:tc>
        <w:tc>
          <w:tcPr>
            <w:tcW w:w="608"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Q4</w:t>
            </w:r>
          </w:p>
        </w:tc>
        <w:tc>
          <w:tcPr>
            <w:tcW w:w="643"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Q1</w:t>
            </w:r>
          </w:p>
        </w:tc>
        <w:tc>
          <w:tcPr>
            <w:tcW w:w="634"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Q2</w:t>
            </w:r>
          </w:p>
        </w:tc>
        <w:tc>
          <w:tcPr>
            <w:tcW w:w="412"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Q2</w:t>
            </w:r>
          </w:p>
        </w:tc>
        <w:tc>
          <w:tcPr>
            <w:tcW w:w="510"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Q2</w:t>
            </w:r>
          </w:p>
        </w:tc>
        <w:tc>
          <w:tcPr>
            <w:tcW w:w="563"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Q2</w:t>
            </w:r>
          </w:p>
        </w:tc>
        <w:tc>
          <w:tcPr>
            <w:tcW w:w="501"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Q4</w:t>
            </w:r>
          </w:p>
        </w:tc>
        <w:tc>
          <w:tcPr>
            <w:tcW w:w="412"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Q3</w:t>
            </w:r>
          </w:p>
        </w:tc>
        <w:tc>
          <w:tcPr>
            <w:tcW w:w="412"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Q1</w:t>
            </w:r>
          </w:p>
        </w:tc>
        <w:tc>
          <w:tcPr>
            <w:tcW w:w="554"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Q1</w:t>
            </w:r>
          </w:p>
        </w:tc>
        <w:tc>
          <w:tcPr>
            <w:tcW w:w="412"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4</w:t>
            </w:r>
          </w:p>
        </w:tc>
        <w:tc>
          <w:tcPr>
            <w:tcW w:w="412"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8</w:t>
            </w:r>
          </w:p>
        </w:tc>
        <w:tc>
          <w:tcPr>
            <w:tcW w:w="412"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3</w:t>
            </w:r>
          </w:p>
        </w:tc>
        <w:tc>
          <w:tcPr>
            <w:tcW w:w="412"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4</w:t>
            </w:r>
          </w:p>
        </w:tc>
      </w:tr>
      <w:tr w:rsidR="006840B6" w:rsidRPr="00F16050" w:rsidTr="000A278B">
        <w:trPr>
          <w:trHeight w:val="190"/>
        </w:trPr>
        <w:tc>
          <w:tcPr>
            <w:tcW w:w="514"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68</w:t>
            </w:r>
          </w:p>
        </w:tc>
        <w:tc>
          <w:tcPr>
            <w:tcW w:w="560"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Q3</w:t>
            </w:r>
          </w:p>
        </w:tc>
        <w:tc>
          <w:tcPr>
            <w:tcW w:w="510"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Q4</w:t>
            </w:r>
          </w:p>
        </w:tc>
        <w:tc>
          <w:tcPr>
            <w:tcW w:w="572"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Q2</w:t>
            </w:r>
          </w:p>
        </w:tc>
        <w:tc>
          <w:tcPr>
            <w:tcW w:w="536"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Q1</w:t>
            </w:r>
          </w:p>
        </w:tc>
        <w:tc>
          <w:tcPr>
            <w:tcW w:w="421"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Q3</w:t>
            </w:r>
          </w:p>
        </w:tc>
        <w:tc>
          <w:tcPr>
            <w:tcW w:w="421"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Q4</w:t>
            </w:r>
          </w:p>
        </w:tc>
        <w:tc>
          <w:tcPr>
            <w:tcW w:w="528"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Q3</w:t>
            </w:r>
          </w:p>
        </w:tc>
        <w:tc>
          <w:tcPr>
            <w:tcW w:w="545"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Q4</w:t>
            </w:r>
          </w:p>
        </w:tc>
        <w:tc>
          <w:tcPr>
            <w:tcW w:w="430"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Q2</w:t>
            </w:r>
          </w:p>
        </w:tc>
        <w:tc>
          <w:tcPr>
            <w:tcW w:w="608"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Q4</w:t>
            </w:r>
          </w:p>
        </w:tc>
        <w:tc>
          <w:tcPr>
            <w:tcW w:w="643"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Q1</w:t>
            </w:r>
          </w:p>
        </w:tc>
        <w:tc>
          <w:tcPr>
            <w:tcW w:w="634"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Q1</w:t>
            </w:r>
          </w:p>
        </w:tc>
        <w:tc>
          <w:tcPr>
            <w:tcW w:w="412"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Q1</w:t>
            </w:r>
          </w:p>
        </w:tc>
        <w:tc>
          <w:tcPr>
            <w:tcW w:w="510"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Q1</w:t>
            </w:r>
          </w:p>
        </w:tc>
        <w:tc>
          <w:tcPr>
            <w:tcW w:w="563"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Q1</w:t>
            </w:r>
          </w:p>
        </w:tc>
        <w:tc>
          <w:tcPr>
            <w:tcW w:w="501"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Q2</w:t>
            </w:r>
          </w:p>
        </w:tc>
        <w:tc>
          <w:tcPr>
            <w:tcW w:w="412"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Q1</w:t>
            </w:r>
          </w:p>
        </w:tc>
        <w:tc>
          <w:tcPr>
            <w:tcW w:w="412"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Q2</w:t>
            </w:r>
          </w:p>
        </w:tc>
        <w:tc>
          <w:tcPr>
            <w:tcW w:w="554"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Q4</w:t>
            </w:r>
          </w:p>
        </w:tc>
        <w:tc>
          <w:tcPr>
            <w:tcW w:w="412"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7</w:t>
            </w:r>
          </w:p>
        </w:tc>
        <w:tc>
          <w:tcPr>
            <w:tcW w:w="412"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4</w:t>
            </w:r>
          </w:p>
        </w:tc>
        <w:tc>
          <w:tcPr>
            <w:tcW w:w="412"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3</w:t>
            </w:r>
          </w:p>
        </w:tc>
        <w:tc>
          <w:tcPr>
            <w:tcW w:w="412"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5</w:t>
            </w:r>
          </w:p>
        </w:tc>
      </w:tr>
      <w:tr w:rsidR="006840B6" w:rsidRPr="00F16050" w:rsidTr="000A278B">
        <w:trPr>
          <w:trHeight w:val="206"/>
        </w:trPr>
        <w:tc>
          <w:tcPr>
            <w:tcW w:w="514"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69</w:t>
            </w:r>
          </w:p>
        </w:tc>
        <w:tc>
          <w:tcPr>
            <w:tcW w:w="560"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Q3</w:t>
            </w:r>
          </w:p>
        </w:tc>
        <w:tc>
          <w:tcPr>
            <w:tcW w:w="510"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Q4</w:t>
            </w:r>
          </w:p>
        </w:tc>
        <w:tc>
          <w:tcPr>
            <w:tcW w:w="572"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Q3</w:t>
            </w:r>
          </w:p>
        </w:tc>
        <w:tc>
          <w:tcPr>
            <w:tcW w:w="536"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Q2</w:t>
            </w:r>
          </w:p>
        </w:tc>
        <w:tc>
          <w:tcPr>
            <w:tcW w:w="421"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Q2</w:t>
            </w:r>
          </w:p>
        </w:tc>
        <w:tc>
          <w:tcPr>
            <w:tcW w:w="421"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Q4</w:t>
            </w:r>
          </w:p>
        </w:tc>
        <w:tc>
          <w:tcPr>
            <w:tcW w:w="528"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Q4</w:t>
            </w:r>
          </w:p>
        </w:tc>
        <w:tc>
          <w:tcPr>
            <w:tcW w:w="545"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Q4</w:t>
            </w:r>
          </w:p>
        </w:tc>
        <w:tc>
          <w:tcPr>
            <w:tcW w:w="430"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Q2</w:t>
            </w:r>
          </w:p>
        </w:tc>
        <w:tc>
          <w:tcPr>
            <w:tcW w:w="608"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Q2</w:t>
            </w:r>
          </w:p>
        </w:tc>
        <w:tc>
          <w:tcPr>
            <w:tcW w:w="643"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Q1</w:t>
            </w:r>
          </w:p>
        </w:tc>
        <w:tc>
          <w:tcPr>
            <w:tcW w:w="634"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Q2</w:t>
            </w:r>
          </w:p>
        </w:tc>
        <w:tc>
          <w:tcPr>
            <w:tcW w:w="412"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Q2</w:t>
            </w:r>
          </w:p>
        </w:tc>
        <w:tc>
          <w:tcPr>
            <w:tcW w:w="510"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Q2</w:t>
            </w:r>
          </w:p>
        </w:tc>
        <w:tc>
          <w:tcPr>
            <w:tcW w:w="563"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Q2</w:t>
            </w:r>
          </w:p>
        </w:tc>
        <w:tc>
          <w:tcPr>
            <w:tcW w:w="501"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Q4</w:t>
            </w:r>
          </w:p>
        </w:tc>
        <w:tc>
          <w:tcPr>
            <w:tcW w:w="412"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Q2</w:t>
            </w:r>
          </w:p>
        </w:tc>
        <w:tc>
          <w:tcPr>
            <w:tcW w:w="412"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Q1</w:t>
            </w:r>
          </w:p>
        </w:tc>
        <w:tc>
          <w:tcPr>
            <w:tcW w:w="554"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Q4</w:t>
            </w:r>
          </w:p>
        </w:tc>
        <w:tc>
          <w:tcPr>
            <w:tcW w:w="412"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2</w:t>
            </w:r>
          </w:p>
        </w:tc>
        <w:tc>
          <w:tcPr>
            <w:tcW w:w="412"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9</w:t>
            </w:r>
          </w:p>
        </w:tc>
        <w:tc>
          <w:tcPr>
            <w:tcW w:w="412"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2</w:t>
            </w:r>
          </w:p>
        </w:tc>
        <w:tc>
          <w:tcPr>
            <w:tcW w:w="412"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6</w:t>
            </w:r>
          </w:p>
        </w:tc>
      </w:tr>
      <w:tr w:rsidR="006840B6" w:rsidRPr="00F16050" w:rsidTr="000A278B">
        <w:trPr>
          <w:trHeight w:val="206"/>
        </w:trPr>
        <w:tc>
          <w:tcPr>
            <w:tcW w:w="514"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70</w:t>
            </w:r>
          </w:p>
        </w:tc>
        <w:tc>
          <w:tcPr>
            <w:tcW w:w="560"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Q4</w:t>
            </w:r>
          </w:p>
        </w:tc>
        <w:tc>
          <w:tcPr>
            <w:tcW w:w="510"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Q2</w:t>
            </w:r>
          </w:p>
        </w:tc>
        <w:tc>
          <w:tcPr>
            <w:tcW w:w="572"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Q1</w:t>
            </w:r>
          </w:p>
        </w:tc>
        <w:tc>
          <w:tcPr>
            <w:tcW w:w="536"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Q1</w:t>
            </w:r>
          </w:p>
        </w:tc>
        <w:tc>
          <w:tcPr>
            <w:tcW w:w="421"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Q2</w:t>
            </w:r>
          </w:p>
        </w:tc>
        <w:tc>
          <w:tcPr>
            <w:tcW w:w="421"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Q2</w:t>
            </w:r>
          </w:p>
        </w:tc>
        <w:tc>
          <w:tcPr>
            <w:tcW w:w="528"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Q3</w:t>
            </w:r>
          </w:p>
        </w:tc>
        <w:tc>
          <w:tcPr>
            <w:tcW w:w="545"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Q4</w:t>
            </w:r>
          </w:p>
        </w:tc>
        <w:tc>
          <w:tcPr>
            <w:tcW w:w="430"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Q3</w:t>
            </w:r>
          </w:p>
        </w:tc>
        <w:tc>
          <w:tcPr>
            <w:tcW w:w="608"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Q3</w:t>
            </w:r>
          </w:p>
        </w:tc>
        <w:tc>
          <w:tcPr>
            <w:tcW w:w="643"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Q4</w:t>
            </w:r>
          </w:p>
        </w:tc>
        <w:tc>
          <w:tcPr>
            <w:tcW w:w="634"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Q4</w:t>
            </w:r>
          </w:p>
        </w:tc>
        <w:tc>
          <w:tcPr>
            <w:tcW w:w="412"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Q3</w:t>
            </w:r>
          </w:p>
        </w:tc>
        <w:tc>
          <w:tcPr>
            <w:tcW w:w="510"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Q4</w:t>
            </w:r>
          </w:p>
        </w:tc>
        <w:tc>
          <w:tcPr>
            <w:tcW w:w="563"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Q3</w:t>
            </w:r>
          </w:p>
        </w:tc>
        <w:tc>
          <w:tcPr>
            <w:tcW w:w="501" w:type="dxa"/>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Q2</w:t>
            </w:r>
          </w:p>
        </w:tc>
        <w:tc>
          <w:tcPr>
            <w:tcW w:w="412"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Q2</w:t>
            </w:r>
          </w:p>
        </w:tc>
        <w:tc>
          <w:tcPr>
            <w:tcW w:w="412"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Q1</w:t>
            </w:r>
          </w:p>
        </w:tc>
        <w:tc>
          <w:tcPr>
            <w:tcW w:w="554"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Q4</w:t>
            </w:r>
          </w:p>
        </w:tc>
        <w:tc>
          <w:tcPr>
            <w:tcW w:w="412"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3</w:t>
            </w:r>
          </w:p>
        </w:tc>
        <w:tc>
          <w:tcPr>
            <w:tcW w:w="412"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5</w:t>
            </w:r>
          </w:p>
        </w:tc>
        <w:tc>
          <w:tcPr>
            <w:tcW w:w="412"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5</w:t>
            </w:r>
          </w:p>
        </w:tc>
        <w:tc>
          <w:tcPr>
            <w:tcW w:w="412" w:type="dxa"/>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6</w:t>
            </w:r>
          </w:p>
        </w:tc>
      </w:tr>
      <w:tr w:rsidR="006840B6" w:rsidRPr="00F16050" w:rsidTr="000A278B">
        <w:trPr>
          <w:trHeight w:val="206"/>
        </w:trPr>
        <w:tc>
          <w:tcPr>
            <w:tcW w:w="514" w:type="dxa"/>
            <w:tcBorders>
              <w:bottom w:val="single" w:sz="4" w:space="0" w:color="auto"/>
            </w:tcBorders>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72</w:t>
            </w:r>
          </w:p>
        </w:tc>
        <w:tc>
          <w:tcPr>
            <w:tcW w:w="560" w:type="dxa"/>
            <w:tcBorders>
              <w:bottom w:val="single" w:sz="4" w:space="0" w:color="auto"/>
            </w:tcBorders>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Q2</w:t>
            </w:r>
          </w:p>
        </w:tc>
        <w:tc>
          <w:tcPr>
            <w:tcW w:w="510" w:type="dxa"/>
            <w:tcBorders>
              <w:bottom w:val="single" w:sz="4" w:space="0" w:color="auto"/>
            </w:tcBorders>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Q2</w:t>
            </w:r>
          </w:p>
        </w:tc>
        <w:tc>
          <w:tcPr>
            <w:tcW w:w="572" w:type="dxa"/>
            <w:tcBorders>
              <w:bottom w:val="single" w:sz="4" w:space="0" w:color="auto"/>
            </w:tcBorders>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Q2</w:t>
            </w:r>
          </w:p>
        </w:tc>
        <w:tc>
          <w:tcPr>
            <w:tcW w:w="536" w:type="dxa"/>
            <w:tcBorders>
              <w:bottom w:val="single" w:sz="4" w:space="0" w:color="auto"/>
            </w:tcBorders>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Q4</w:t>
            </w:r>
          </w:p>
        </w:tc>
        <w:tc>
          <w:tcPr>
            <w:tcW w:w="421" w:type="dxa"/>
            <w:tcBorders>
              <w:bottom w:val="single" w:sz="4" w:space="0" w:color="auto"/>
            </w:tcBorders>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Q3</w:t>
            </w:r>
          </w:p>
        </w:tc>
        <w:tc>
          <w:tcPr>
            <w:tcW w:w="421" w:type="dxa"/>
            <w:tcBorders>
              <w:bottom w:val="single" w:sz="4" w:space="0" w:color="auto"/>
            </w:tcBorders>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Q3</w:t>
            </w:r>
          </w:p>
        </w:tc>
        <w:tc>
          <w:tcPr>
            <w:tcW w:w="528" w:type="dxa"/>
            <w:tcBorders>
              <w:bottom w:val="single" w:sz="4" w:space="0" w:color="auto"/>
            </w:tcBorders>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Q4</w:t>
            </w:r>
          </w:p>
        </w:tc>
        <w:tc>
          <w:tcPr>
            <w:tcW w:w="545" w:type="dxa"/>
            <w:tcBorders>
              <w:bottom w:val="single" w:sz="4" w:space="0" w:color="auto"/>
            </w:tcBorders>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Q3</w:t>
            </w:r>
          </w:p>
        </w:tc>
        <w:tc>
          <w:tcPr>
            <w:tcW w:w="430" w:type="dxa"/>
            <w:tcBorders>
              <w:bottom w:val="single" w:sz="4" w:space="0" w:color="auto"/>
            </w:tcBorders>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Q2</w:t>
            </w:r>
          </w:p>
        </w:tc>
        <w:tc>
          <w:tcPr>
            <w:tcW w:w="608" w:type="dxa"/>
            <w:tcBorders>
              <w:bottom w:val="single" w:sz="4" w:space="0" w:color="auto"/>
            </w:tcBorders>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Q2</w:t>
            </w:r>
          </w:p>
        </w:tc>
        <w:tc>
          <w:tcPr>
            <w:tcW w:w="643" w:type="dxa"/>
            <w:tcBorders>
              <w:bottom w:val="single" w:sz="4" w:space="0" w:color="auto"/>
            </w:tcBorders>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Q4</w:t>
            </w:r>
          </w:p>
        </w:tc>
        <w:tc>
          <w:tcPr>
            <w:tcW w:w="634" w:type="dxa"/>
            <w:tcBorders>
              <w:bottom w:val="single" w:sz="4" w:space="0" w:color="auto"/>
            </w:tcBorders>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Q2</w:t>
            </w:r>
          </w:p>
        </w:tc>
        <w:tc>
          <w:tcPr>
            <w:tcW w:w="412" w:type="dxa"/>
            <w:tcBorders>
              <w:bottom w:val="single" w:sz="4" w:space="0" w:color="auto"/>
            </w:tcBorders>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Q1</w:t>
            </w:r>
          </w:p>
        </w:tc>
        <w:tc>
          <w:tcPr>
            <w:tcW w:w="510" w:type="dxa"/>
            <w:tcBorders>
              <w:bottom w:val="single" w:sz="4" w:space="0" w:color="auto"/>
            </w:tcBorders>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Q1</w:t>
            </w:r>
          </w:p>
        </w:tc>
        <w:tc>
          <w:tcPr>
            <w:tcW w:w="563" w:type="dxa"/>
            <w:tcBorders>
              <w:bottom w:val="single" w:sz="4" w:space="0" w:color="auto"/>
            </w:tcBorders>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Q1</w:t>
            </w:r>
          </w:p>
        </w:tc>
        <w:tc>
          <w:tcPr>
            <w:tcW w:w="501" w:type="dxa"/>
            <w:tcBorders>
              <w:bottom w:val="single" w:sz="4" w:space="0" w:color="auto"/>
            </w:tcBorders>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Q2</w:t>
            </w:r>
          </w:p>
        </w:tc>
        <w:tc>
          <w:tcPr>
            <w:tcW w:w="412" w:type="dxa"/>
            <w:tcBorders>
              <w:bottom w:val="single" w:sz="4" w:space="0" w:color="auto"/>
            </w:tcBorders>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Q2</w:t>
            </w:r>
          </w:p>
        </w:tc>
        <w:tc>
          <w:tcPr>
            <w:tcW w:w="412" w:type="dxa"/>
            <w:tcBorders>
              <w:bottom w:val="single" w:sz="4" w:space="0" w:color="auto"/>
            </w:tcBorders>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Q2</w:t>
            </w:r>
          </w:p>
        </w:tc>
        <w:tc>
          <w:tcPr>
            <w:tcW w:w="554" w:type="dxa"/>
            <w:tcBorders>
              <w:bottom w:val="single" w:sz="4" w:space="0" w:color="auto"/>
            </w:tcBorders>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Q1</w:t>
            </w:r>
          </w:p>
        </w:tc>
        <w:tc>
          <w:tcPr>
            <w:tcW w:w="412" w:type="dxa"/>
            <w:tcBorders>
              <w:bottom w:val="single" w:sz="4" w:space="0" w:color="auto"/>
            </w:tcBorders>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4</w:t>
            </w:r>
          </w:p>
        </w:tc>
        <w:tc>
          <w:tcPr>
            <w:tcW w:w="412" w:type="dxa"/>
            <w:tcBorders>
              <w:bottom w:val="single" w:sz="4" w:space="0" w:color="auto"/>
            </w:tcBorders>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9</w:t>
            </w:r>
          </w:p>
        </w:tc>
        <w:tc>
          <w:tcPr>
            <w:tcW w:w="412" w:type="dxa"/>
            <w:tcBorders>
              <w:bottom w:val="single" w:sz="4" w:space="0" w:color="auto"/>
            </w:tcBorders>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3</w:t>
            </w:r>
          </w:p>
        </w:tc>
        <w:tc>
          <w:tcPr>
            <w:tcW w:w="412" w:type="dxa"/>
            <w:tcBorders>
              <w:bottom w:val="single" w:sz="4" w:space="0" w:color="auto"/>
            </w:tcBorders>
            <w:vAlign w:val="bottom"/>
          </w:tcPr>
          <w:p w:rsidR="006840B6" w:rsidRPr="00F16050" w:rsidRDefault="006840B6" w:rsidP="000A278B">
            <w:pPr>
              <w:spacing w:before="0" w:after="0" w:line="240" w:lineRule="auto"/>
              <w:ind w:firstLine="0"/>
              <w:rPr>
                <w:rFonts w:ascii="Times New Roman" w:eastAsia="Times New Roman" w:hAnsi="Times New Roman" w:cs="Times New Roman"/>
                <w:color w:val="000000" w:themeColor="text1"/>
                <w:sz w:val="16"/>
                <w:szCs w:val="16"/>
                <w:lang w:eastAsia="en-GB"/>
              </w:rPr>
            </w:pPr>
            <w:r w:rsidRPr="00F16050">
              <w:rPr>
                <w:rFonts w:ascii="Times New Roman" w:eastAsia="Times New Roman" w:hAnsi="Times New Roman" w:cs="Times New Roman"/>
                <w:color w:val="000000" w:themeColor="text1"/>
                <w:sz w:val="16"/>
                <w:szCs w:val="16"/>
                <w:lang w:eastAsia="en-GB"/>
              </w:rPr>
              <w:t>3</w:t>
            </w:r>
          </w:p>
        </w:tc>
      </w:tr>
    </w:tbl>
    <w:p w:rsidR="006840B6" w:rsidRPr="00F16050" w:rsidRDefault="00B45490" w:rsidP="006840B6">
      <w:pPr>
        <w:ind w:firstLine="0"/>
        <w:rPr>
          <w:rFonts w:ascii="Times New Roman" w:hAnsi="Times New Roman" w:cs="Times New Roman"/>
          <w:sz w:val="24"/>
          <w:szCs w:val="24"/>
        </w:rPr>
        <w:sectPr w:rsidR="006840B6" w:rsidRPr="00F16050" w:rsidSect="000A278B">
          <w:pgSz w:w="14570" w:h="10318" w:orient="landscape" w:code="13"/>
          <w:pgMar w:top="1440" w:right="1440" w:bottom="1440" w:left="1440" w:header="706" w:footer="706" w:gutter="0"/>
          <w:cols w:space="708"/>
          <w:docGrid w:linePitch="360"/>
        </w:sectPr>
      </w:pPr>
      <w:proofErr w:type="spellStart"/>
      <w:r w:rsidRPr="00F16050">
        <w:rPr>
          <w:rFonts w:ascii="Times New Roman" w:eastAsia="Times New Roman" w:hAnsi="Times New Roman" w:cs="Times New Roman"/>
          <w:sz w:val="24"/>
          <w:szCs w:val="24"/>
          <w:vertAlign w:val="superscript"/>
          <w:lang w:eastAsia="en-GB"/>
        </w:rPr>
        <w:t>x</w:t>
      </w:r>
      <w:r w:rsidRPr="00F16050">
        <w:rPr>
          <w:rFonts w:ascii="Times New Roman" w:hAnsi="Times New Roman" w:cs="Times New Roman"/>
          <w:bCs/>
          <w:sz w:val="24"/>
          <w:szCs w:val="24"/>
        </w:rPr>
        <w:t>LL</w:t>
      </w:r>
      <w:proofErr w:type="spellEnd"/>
      <w:r w:rsidRPr="00F16050">
        <w:rPr>
          <w:rFonts w:ascii="Times New Roman" w:hAnsi="Times New Roman" w:cs="Times New Roman"/>
          <w:bCs/>
          <w:sz w:val="24"/>
          <w:szCs w:val="24"/>
        </w:rPr>
        <w:t xml:space="preserve">: leaf length, LTL: leaf tip length, LBW: leaf blade width, LOB: leaf lobe number, BB: basal branch , TB: total  branch, PH: plant height, BSD: basal stem diameter, TNN: total node number, BIND: basal internode distance, MIND: median internode distance; BOLT: duration to bolting, FFD: duration to first flowering, FSD: duration to first seed set, FMD: duration to fifty percent seed maturity, SPC: seed per </w:t>
      </w:r>
      <w:proofErr w:type="spellStart"/>
      <w:r w:rsidRPr="00F16050">
        <w:rPr>
          <w:rFonts w:ascii="Times New Roman" w:hAnsi="Times New Roman" w:cs="Times New Roman"/>
          <w:bCs/>
          <w:sz w:val="24"/>
          <w:szCs w:val="24"/>
        </w:rPr>
        <w:t>capitulum</w:t>
      </w:r>
      <w:proofErr w:type="spellEnd"/>
      <w:r w:rsidRPr="00F16050">
        <w:rPr>
          <w:rFonts w:ascii="Times New Roman" w:hAnsi="Times New Roman" w:cs="Times New Roman"/>
          <w:bCs/>
          <w:sz w:val="24"/>
          <w:szCs w:val="24"/>
        </w:rPr>
        <w:t xml:space="preserve"> (head), SL: seed length, PL: </w:t>
      </w:r>
      <w:proofErr w:type="spellStart"/>
      <w:r w:rsidRPr="00F16050">
        <w:rPr>
          <w:rFonts w:ascii="Times New Roman" w:hAnsi="Times New Roman" w:cs="Times New Roman"/>
          <w:bCs/>
          <w:sz w:val="24"/>
          <w:szCs w:val="24"/>
        </w:rPr>
        <w:t>pappus</w:t>
      </w:r>
      <w:proofErr w:type="spellEnd"/>
      <w:r w:rsidRPr="00F16050">
        <w:rPr>
          <w:rFonts w:ascii="Times New Roman" w:hAnsi="Times New Roman" w:cs="Times New Roman"/>
          <w:bCs/>
          <w:sz w:val="24"/>
          <w:szCs w:val="24"/>
        </w:rPr>
        <w:t xml:space="preserve"> length, TWS: thousand seed </w:t>
      </w:r>
      <w:r w:rsidR="006840B6" w:rsidRPr="00F16050">
        <w:rPr>
          <w:rFonts w:ascii="Times New Roman" w:hAnsi="Times New Roman" w:cs="Times New Roman"/>
          <w:bCs/>
          <w:sz w:val="24"/>
          <w:szCs w:val="24"/>
        </w:rPr>
        <w:t>weight</w:t>
      </w:r>
    </w:p>
    <w:p w:rsidR="000A278B" w:rsidRPr="00F16050" w:rsidRDefault="00F16050" w:rsidP="00F16050">
      <w:pPr>
        <w:ind w:firstLine="0"/>
        <w:rPr>
          <w:rFonts w:ascii="Times New Roman" w:hAnsi="Times New Roman" w:cs="Times New Roman"/>
          <w:sz w:val="24"/>
          <w:szCs w:val="24"/>
        </w:rPr>
      </w:pPr>
      <w:r w:rsidRPr="00F16050">
        <w:rPr>
          <w:rFonts w:ascii="Times New Roman" w:hAnsi="Times New Roman" w:cs="Times New Roman"/>
          <w:b/>
          <w:bCs/>
          <w:noProof/>
          <w:sz w:val="24"/>
          <w:szCs w:val="24"/>
          <w:lang w:eastAsia="en-US"/>
        </w:rPr>
        <w:lastRenderedPageBreak/>
        <w:drawing>
          <wp:anchor distT="0" distB="0" distL="114300" distR="114300" simplePos="0" relativeHeight="251661312" behindDoc="0" locked="0" layoutInCell="1" allowOverlap="1" wp14:anchorId="04F9E947" wp14:editId="0276F24F">
            <wp:simplePos x="0" y="0"/>
            <wp:positionH relativeFrom="margin">
              <wp:align>left</wp:align>
            </wp:positionH>
            <wp:positionV relativeFrom="paragraph">
              <wp:posOffset>0</wp:posOffset>
            </wp:positionV>
            <wp:extent cx="5753735" cy="4114800"/>
            <wp:effectExtent l="0" t="0" r="0" b="0"/>
            <wp:wrapTopAndBottom/>
            <wp:docPr id="1" name="Content Placeholder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Content Placeholder 5"/>
                    <pic:cNvPicPr>
                      <a:picLocks noChangeAspect="1"/>
                    </pic:cNvPicPr>
                  </pic:nvPicPr>
                  <pic:blipFill>
                    <a:blip r:embed="rId7">
                      <a:extLst>
                        <a:ext uri="{28A0092B-C50C-407E-A947-70E740481C1C}">
                          <a14:useLocalDpi xmlns:a14="http://schemas.microsoft.com/office/drawing/2010/main" val="0"/>
                        </a:ext>
                      </a:extLst>
                    </a:blip>
                    <a:stretch>
                      <a:fillRect/>
                    </a:stretch>
                  </pic:blipFill>
                  <pic:spPr>
                    <a:xfrm>
                      <a:off x="0" y="0"/>
                      <a:ext cx="5753735" cy="4114800"/>
                    </a:xfrm>
                    <a:prstGeom prst="rect">
                      <a:avLst/>
                    </a:prstGeom>
                    <a:ln>
                      <a:noFill/>
                    </a:ln>
                  </pic:spPr>
                </pic:pic>
              </a:graphicData>
            </a:graphic>
            <wp14:sizeRelH relativeFrom="margin">
              <wp14:pctWidth>0</wp14:pctWidth>
            </wp14:sizeRelH>
            <wp14:sizeRelV relativeFrom="margin">
              <wp14:pctHeight>0</wp14:pctHeight>
            </wp14:sizeRelV>
          </wp:anchor>
        </w:drawing>
      </w:r>
      <w:r w:rsidR="000A278B" w:rsidRPr="00F16050">
        <w:rPr>
          <w:rFonts w:ascii="Times New Roman" w:hAnsi="Times New Roman" w:cs="Times New Roman"/>
          <w:b/>
          <w:bCs/>
          <w:sz w:val="24"/>
          <w:szCs w:val="24"/>
        </w:rPr>
        <w:t>Supplementary Figure 1</w:t>
      </w:r>
      <w:r w:rsidRPr="00F16050">
        <w:rPr>
          <w:rFonts w:ascii="Times New Roman" w:hAnsi="Times New Roman" w:cs="Times New Roman"/>
          <w:i/>
          <w:iCs/>
          <w:sz w:val="24"/>
          <w:szCs w:val="24"/>
        </w:rPr>
        <w:t xml:space="preserve"> </w:t>
      </w:r>
      <w:r w:rsidRPr="00F16050">
        <w:rPr>
          <w:rFonts w:ascii="Times New Roman" w:hAnsi="Times New Roman" w:cs="Times New Roman"/>
          <w:sz w:val="24"/>
          <w:szCs w:val="24"/>
        </w:rPr>
        <w:t xml:space="preserve">Example of leaf shape variation (intra- and inter- accession) in the studied </w:t>
      </w:r>
      <w:r w:rsidRPr="00F16050">
        <w:rPr>
          <w:rFonts w:ascii="Times New Roman" w:hAnsi="Times New Roman" w:cs="Times New Roman"/>
          <w:i/>
          <w:iCs/>
          <w:sz w:val="24"/>
          <w:szCs w:val="24"/>
        </w:rPr>
        <w:t xml:space="preserve">L. </w:t>
      </w:r>
      <w:proofErr w:type="spellStart"/>
      <w:r w:rsidRPr="00F16050">
        <w:rPr>
          <w:rFonts w:ascii="Times New Roman" w:hAnsi="Times New Roman" w:cs="Times New Roman"/>
          <w:i/>
          <w:iCs/>
          <w:sz w:val="24"/>
          <w:szCs w:val="24"/>
        </w:rPr>
        <w:t>indica</w:t>
      </w:r>
      <w:proofErr w:type="spellEnd"/>
      <w:r w:rsidRPr="00F16050">
        <w:rPr>
          <w:rFonts w:ascii="Times New Roman" w:hAnsi="Times New Roman" w:cs="Times New Roman"/>
          <w:sz w:val="24"/>
          <w:szCs w:val="24"/>
        </w:rPr>
        <w:t xml:space="preserve"> accessions grown in Suwon. (A-H), some of the representative individuals belonging to different accessions: A, acc. 70; B, G, H, acc.16; C, acc. 6; D, acc.61; E, acc.7; F, acc. 52</w:t>
      </w:r>
    </w:p>
    <w:p w:rsidR="006E36E8" w:rsidRPr="00F16050" w:rsidRDefault="006E36E8">
      <w:pPr>
        <w:rPr>
          <w:rFonts w:ascii="Times New Roman" w:hAnsi="Times New Roman" w:cs="Times New Roman"/>
          <w:sz w:val="20"/>
        </w:rPr>
      </w:pPr>
      <w:bookmarkStart w:id="0" w:name="_GoBack"/>
      <w:bookmarkEnd w:id="0"/>
    </w:p>
    <w:sectPr w:rsidR="006E36E8" w:rsidRPr="00F16050" w:rsidSect="006840B6">
      <w:pgSz w:w="11906" w:h="16838"/>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Mangal">
    <w:panose1 w:val="00000400000000000000"/>
    <w:charset w:val="01"/>
    <w:family w:val="auto"/>
    <w:pitch w:val="variable"/>
    <w:sig w:usb0="00008000" w:usb1="00000000" w:usb2="00000000" w:usb3="00000000" w:csb0="0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6FF" w:usb1="420024FF" w:usb2="02000000" w:usb3="00000000" w:csb0="0000019F" w:csb1="00000000"/>
  </w:font>
  <w:font w:name="TimesNewRomanPSMT">
    <w:altName w:val="MS Gothic"/>
    <w:charset w:val="80"/>
    <w:family w:val="auto"/>
    <w:pitch w:val="default"/>
    <w:sig w:usb0="00000001" w:usb1="08070000" w:usb2="00000010" w:usb3="00000000" w:csb0="00020000"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9"/>
    <w:multiLevelType w:val="singleLevel"/>
    <w:tmpl w:val="6292E8D4"/>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0F61A28"/>
    <w:multiLevelType w:val="hybridMultilevel"/>
    <w:tmpl w:val="91AE3C8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4E570EE"/>
    <w:multiLevelType w:val="hybridMultilevel"/>
    <w:tmpl w:val="2E6A1646"/>
    <w:lvl w:ilvl="0" w:tplc="D918FACA">
      <w:start w:val="1"/>
      <w:numFmt w:val="decimal"/>
      <w:lvlText w:val="Chapter %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DD561F9"/>
    <w:multiLevelType w:val="hybridMultilevel"/>
    <w:tmpl w:val="6FAEDD42"/>
    <w:lvl w:ilvl="0" w:tplc="6390DF92">
      <w:start w:val="1"/>
      <w:numFmt w:val="upperRoman"/>
      <w:lvlText w:val="Chapter %1."/>
      <w:lvlJc w:val="left"/>
      <w:pPr>
        <w:ind w:left="1440" w:hanging="360"/>
      </w:pPr>
      <w:rPr>
        <w:rFonts w:ascii="Times New Roman" w:hAnsi="Times New Roman"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4" w15:restartNumberingAfterBreak="0">
    <w:nsid w:val="17F37977"/>
    <w:multiLevelType w:val="multilevel"/>
    <w:tmpl w:val="426C7D00"/>
    <w:lvl w:ilvl="0">
      <w:start w:val="1"/>
      <w:numFmt w:val="decimal"/>
      <w:lvlText w:val="%1."/>
      <w:lvlJc w:val="left"/>
      <w:pPr>
        <w:ind w:left="390" w:hanging="39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29DA4773"/>
    <w:multiLevelType w:val="multilevel"/>
    <w:tmpl w:val="4EDCAEAE"/>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6" w15:restartNumberingAfterBreak="0">
    <w:nsid w:val="2AFA7D7E"/>
    <w:multiLevelType w:val="multilevel"/>
    <w:tmpl w:val="4EDCAEAE"/>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7" w15:restartNumberingAfterBreak="0">
    <w:nsid w:val="355A6FFE"/>
    <w:multiLevelType w:val="multilevel"/>
    <w:tmpl w:val="7DDCD502"/>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8" w15:restartNumberingAfterBreak="0">
    <w:nsid w:val="43486370"/>
    <w:multiLevelType w:val="hybridMultilevel"/>
    <w:tmpl w:val="2C700F2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46FC67F2"/>
    <w:multiLevelType w:val="hybridMultilevel"/>
    <w:tmpl w:val="F564BFAE"/>
    <w:lvl w:ilvl="0" w:tplc="65A29372">
      <w:numFmt w:val="bullet"/>
      <w:lvlText w:val=""/>
      <w:lvlJc w:val="left"/>
      <w:pPr>
        <w:ind w:left="720" w:hanging="360"/>
      </w:pPr>
      <w:rPr>
        <w:rFonts w:ascii="Symbol" w:eastAsiaTheme="minorEastAsia" w:hAnsi="Symbol" w:cs="Mang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76818B8"/>
    <w:multiLevelType w:val="hybridMultilevel"/>
    <w:tmpl w:val="34B67D0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E6F3259"/>
    <w:multiLevelType w:val="multilevel"/>
    <w:tmpl w:val="86446D9A"/>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53C86324"/>
    <w:multiLevelType w:val="multilevel"/>
    <w:tmpl w:val="4EDCAEAE"/>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3" w15:restartNumberingAfterBreak="0">
    <w:nsid w:val="5DD912E7"/>
    <w:multiLevelType w:val="hybridMultilevel"/>
    <w:tmpl w:val="844AA026"/>
    <w:lvl w:ilvl="0" w:tplc="41BAFE68">
      <w:start w:val="3"/>
      <w:numFmt w:val="bullet"/>
      <w:lvlText w:val=""/>
      <w:lvlJc w:val="left"/>
      <w:pPr>
        <w:ind w:left="720" w:hanging="360"/>
      </w:pPr>
      <w:rPr>
        <w:rFonts w:ascii="Symbol" w:eastAsiaTheme="minorEastAsia" w:hAnsi="Symbol" w:cs="Mang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0FF5C40"/>
    <w:multiLevelType w:val="hybridMultilevel"/>
    <w:tmpl w:val="A9FCCE70"/>
    <w:lvl w:ilvl="0" w:tplc="D918FACA">
      <w:start w:val="1"/>
      <w:numFmt w:val="decimal"/>
      <w:lvlText w:val="Chapter %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681B281C"/>
    <w:multiLevelType w:val="multilevel"/>
    <w:tmpl w:val="0E70656C"/>
    <w:lvl w:ilvl="0">
      <w:start w:val="2"/>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6" w15:restartNumberingAfterBreak="0">
    <w:nsid w:val="74FB0F91"/>
    <w:multiLevelType w:val="hybridMultilevel"/>
    <w:tmpl w:val="D0F616F2"/>
    <w:lvl w:ilvl="0" w:tplc="BCFEF236">
      <w:start w:val="1"/>
      <w:numFmt w:val="bullet"/>
      <w:lvlText w:val="•"/>
      <w:lvlJc w:val="left"/>
      <w:pPr>
        <w:tabs>
          <w:tab w:val="num" w:pos="720"/>
        </w:tabs>
        <w:ind w:left="720" w:hanging="360"/>
      </w:pPr>
      <w:rPr>
        <w:rFonts w:ascii="Arial" w:hAnsi="Arial" w:hint="default"/>
      </w:rPr>
    </w:lvl>
    <w:lvl w:ilvl="1" w:tplc="C908DC0A" w:tentative="1">
      <w:start w:val="1"/>
      <w:numFmt w:val="bullet"/>
      <w:lvlText w:val="•"/>
      <w:lvlJc w:val="left"/>
      <w:pPr>
        <w:tabs>
          <w:tab w:val="num" w:pos="1440"/>
        </w:tabs>
        <w:ind w:left="1440" w:hanging="360"/>
      </w:pPr>
      <w:rPr>
        <w:rFonts w:ascii="Arial" w:hAnsi="Arial" w:hint="default"/>
      </w:rPr>
    </w:lvl>
    <w:lvl w:ilvl="2" w:tplc="1E66831A" w:tentative="1">
      <w:start w:val="1"/>
      <w:numFmt w:val="bullet"/>
      <w:lvlText w:val="•"/>
      <w:lvlJc w:val="left"/>
      <w:pPr>
        <w:tabs>
          <w:tab w:val="num" w:pos="2160"/>
        </w:tabs>
        <w:ind w:left="2160" w:hanging="360"/>
      </w:pPr>
      <w:rPr>
        <w:rFonts w:ascii="Arial" w:hAnsi="Arial" w:hint="default"/>
      </w:rPr>
    </w:lvl>
    <w:lvl w:ilvl="3" w:tplc="1AB030B4" w:tentative="1">
      <w:start w:val="1"/>
      <w:numFmt w:val="bullet"/>
      <w:lvlText w:val="•"/>
      <w:lvlJc w:val="left"/>
      <w:pPr>
        <w:tabs>
          <w:tab w:val="num" w:pos="2880"/>
        </w:tabs>
        <w:ind w:left="2880" w:hanging="360"/>
      </w:pPr>
      <w:rPr>
        <w:rFonts w:ascii="Arial" w:hAnsi="Arial" w:hint="default"/>
      </w:rPr>
    </w:lvl>
    <w:lvl w:ilvl="4" w:tplc="DD48A2CC" w:tentative="1">
      <w:start w:val="1"/>
      <w:numFmt w:val="bullet"/>
      <w:lvlText w:val="•"/>
      <w:lvlJc w:val="left"/>
      <w:pPr>
        <w:tabs>
          <w:tab w:val="num" w:pos="3600"/>
        </w:tabs>
        <w:ind w:left="3600" w:hanging="360"/>
      </w:pPr>
      <w:rPr>
        <w:rFonts w:ascii="Arial" w:hAnsi="Arial" w:hint="default"/>
      </w:rPr>
    </w:lvl>
    <w:lvl w:ilvl="5" w:tplc="F4CCE8B6" w:tentative="1">
      <w:start w:val="1"/>
      <w:numFmt w:val="bullet"/>
      <w:lvlText w:val="•"/>
      <w:lvlJc w:val="left"/>
      <w:pPr>
        <w:tabs>
          <w:tab w:val="num" w:pos="4320"/>
        </w:tabs>
        <w:ind w:left="4320" w:hanging="360"/>
      </w:pPr>
      <w:rPr>
        <w:rFonts w:ascii="Arial" w:hAnsi="Arial" w:hint="default"/>
      </w:rPr>
    </w:lvl>
    <w:lvl w:ilvl="6" w:tplc="2926F3C4" w:tentative="1">
      <w:start w:val="1"/>
      <w:numFmt w:val="bullet"/>
      <w:lvlText w:val="•"/>
      <w:lvlJc w:val="left"/>
      <w:pPr>
        <w:tabs>
          <w:tab w:val="num" w:pos="5040"/>
        </w:tabs>
        <w:ind w:left="5040" w:hanging="360"/>
      </w:pPr>
      <w:rPr>
        <w:rFonts w:ascii="Arial" w:hAnsi="Arial" w:hint="default"/>
      </w:rPr>
    </w:lvl>
    <w:lvl w:ilvl="7" w:tplc="311C63A4" w:tentative="1">
      <w:start w:val="1"/>
      <w:numFmt w:val="bullet"/>
      <w:lvlText w:val="•"/>
      <w:lvlJc w:val="left"/>
      <w:pPr>
        <w:tabs>
          <w:tab w:val="num" w:pos="5760"/>
        </w:tabs>
        <w:ind w:left="5760" w:hanging="360"/>
      </w:pPr>
      <w:rPr>
        <w:rFonts w:ascii="Arial" w:hAnsi="Arial" w:hint="default"/>
      </w:rPr>
    </w:lvl>
    <w:lvl w:ilvl="8" w:tplc="E84669FE" w:tentative="1">
      <w:start w:val="1"/>
      <w:numFmt w:val="bullet"/>
      <w:lvlText w:val="•"/>
      <w:lvlJc w:val="left"/>
      <w:pPr>
        <w:tabs>
          <w:tab w:val="num" w:pos="6480"/>
        </w:tabs>
        <w:ind w:left="6480" w:hanging="360"/>
      </w:pPr>
      <w:rPr>
        <w:rFonts w:ascii="Arial" w:hAnsi="Arial" w:hint="default"/>
      </w:rPr>
    </w:lvl>
  </w:abstractNum>
  <w:abstractNum w:abstractNumId="17" w15:restartNumberingAfterBreak="0">
    <w:nsid w:val="76056832"/>
    <w:multiLevelType w:val="hybridMultilevel"/>
    <w:tmpl w:val="08BC7A24"/>
    <w:lvl w:ilvl="0" w:tplc="D918FACA">
      <w:start w:val="1"/>
      <w:numFmt w:val="decimal"/>
      <w:lvlText w:val="Chapter %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4"/>
  </w:num>
  <w:num w:numId="2">
    <w:abstractNumId w:val="6"/>
  </w:num>
  <w:num w:numId="3">
    <w:abstractNumId w:val="5"/>
  </w:num>
  <w:num w:numId="4">
    <w:abstractNumId w:val="12"/>
  </w:num>
  <w:num w:numId="5">
    <w:abstractNumId w:val="17"/>
  </w:num>
  <w:num w:numId="6">
    <w:abstractNumId w:val="11"/>
  </w:num>
  <w:num w:numId="7">
    <w:abstractNumId w:val="7"/>
  </w:num>
  <w:num w:numId="8">
    <w:abstractNumId w:val="1"/>
  </w:num>
  <w:num w:numId="9">
    <w:abstractNumId w:val="2"/>
  </w:num>
  <w:num w:numId="10">
    <w:abstractNumId w:val="4"/>
  </w:num>
  <w:num w:numId="11">
    <w:abstractNumId w:val="15"/>
  </w:num>
  <w:num w:numId="12">
    <w:abstractNumId w:val="8"/>
  </w:num>
  <w:num w:numId="13">
    <w:abstractNumId w:val="10"/>
  </w:num>
  <w:num w:numId="14">
    <w:abstractNumId w:val="9"/>
  </w:num>
  <w:num w:numId="15">
    <w:abstractNumId w:val="13"/>
  </w:num>
  <w:num w:numId="16">
    <w:abstractNumId w:val="3"/>
  </w:num>
  <w:num w:numId="17">
    <w:abstractNumId w:val="0"/>
  </w:num>
  <w:num w:numId="18">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0NzY3MzYyMDc1tjQ1MTFU0lEKTi0uzszPAykwrgUAExfzaiwAAAA="/>
  </w:docVars>
  <w:rsids>
    <w:rsidRoot w:val="001D79A3"/>
    <w:rsid w:val="000A278B"/>
    <w:rsid w:val="00151108"/>
    <w:rsid w:val="00173B1F"/>
    <w:rsid w:val="001D79A3"/>
    <w:rsid w:val="00210262"/>
    <w:rsid w:val="00297E52"/>
    <w:rsid w:val="00382F59"/>
    <w:rsid w:val="003A61AD"/>
    <w:rsid w:val="005F4A2A"/>
    <w:rsid w:val="006840B6"/>
    <w:rsid w:val="006E36E8"/>
    <w:rsid w:val="00731FFC"/>
    <w:rsid w:val="007624F3"/>
    <w:rsid w:val="007A36F7"/>
    <w:rsid w:val="00822AC0"/>
    <w:rsid w:val="008A30C9"/>
    <w:rsid w:val="00991900"/>
    <w:rsid w:val="00A82E20"/>
    <w:rsid w:val="00B45490"/>
    <w:rsid w:val="00C851A5"/>
    <w:rsid w:val="00CA52F9"/>
    <w:rsid w:val="00E11BB4"/>
    <w:rsid w:val="00F16050"/>
    <w:rsid w:val="00FF5589"/>
  </w:rsids>
  <m:mathPr>
    <m:mathFont m:val="Cambria Math"/>
    <m:brkBin m:val="before"/>
    <m:brkBinSub m:val="--"/>
    <m:smallFrac m:val="0"/>
    <m:dispDef/>
    <m:lMargin m:val="0"/>
    <m:rMargin m:val="0"/>
    <m:defJc m:val="centerGroup"/>
    <m:wrapIndent m:val="1440"/>
    <m:intLim m:val="subSup"/>
    <m:naryLim m:val="undOvr"/>
  </m:mathPr>
  <w:themeFontLang w:val="en-GB" w:bidi="ne-N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7B7C457-37BD-42BD-89A7-32E1AE4D64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lang w:val="en-GB" w:eastAsia="en-US" w:bidi="ne-NP"/>
      </w:rPr>
    </w:rPrDefault>
    <w:pPrDefault>
      <w:pPr>
        <w:spacing w:before="240" w:line="360" w:lineRule="auto"/>
        <w:ind w:firstLine="72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D79A3"/>
    <w:pPr>
      <w:spacing w:after="240"/>
    </w:pPr>
    <w:rPr>
      <w:rFonts w:eastAsiaTheme="minorEastAsia" w:cs="Mangal"/>
      <w:lang w:val="en-US" w:eastAsia="ko-KR"/>
    </w:rPr>
  </w:style>
  <w:style w:type="paragraph" w:styleId="Heading1">
    <w:name w:val="heading 1"/>
    <w:basedOn w:val="Normal"/>
    <w:next w:val="Normal"/>
    <w:link w:val="Heading1Char"/>
    <w:uiPriority w:val="9"/>
    <w:qFormat/>
    <w:rsid w:val="006840B6"/>
    <w:pPr>
      <w:keepNext/>
      <w:keepLines/>
      <w:spacing w:after="0"/>
      <w:outlineLvl w:val="0"/>
    </w:pPr>
    <w:rPr>
      <w:rFonts w:asciiTheme="majorHAnsi" w:eastAsiaTheme="majorEastAsia" w:hAnsiTheme="majorHAnsi" w:cstheme="majorBidi"/>
      <w:color w:val="2E74B5" w:themeColor="accent1" w:themeShade="BF"/>
      <w:sz w:val="32"/>
      <w:szCs w:val="29"/>
    </w:rPr>
  </w:style>
  <w:style w:type="paragraph" w:styleId="Heading2">
    <w:name w:val="heading 2"/>
    <w:basedOn w:val="Normal"/>
    <w:next w:val="Normal"/>
    <w:link w:val="Heading2Char"/>
    <w:uiPriority w:val="9"/>
    <w:unhideWhenUsed/>
    <w:qFormat/>
    <w:rsid w:val="006840B6"/>
    <w:pPr>
      <w:keepNext/>
      <w:keepLines/>
      <w:spacing w:before="40" w:after="0"/>
      <w:outlineLvl w:val="1"/>
    </w:pPr>
    <w:rPr>
      <w:rFonts w:asciiTheme="majorHAnsi" w:eastAsiaTheme="majorEastAsia" w:hAnsiTheme="majorHAnsi" w:cstheme="majorBidi"/>
      <w:color w:val="2E74B5" w:themeColor="accent1" w:themeShade="BF"/>
      <w:sz w:val="26"/>
      <w:szCs w:val="23"/>
    </w:rPr>
  </w:style>
  <w:style w:type="paragraph" w:styleId="Heading3">
    <w:name w:val="heading 3"/>
    <w:basedOn w:val="Normal"/>
    <w:next w:val="Normal"/>
    <w:link w:val="Heading3Char"/>
    <w:uiPriority w:val="9"/>
    <w:unhideWhenUsed/>
    <w:qFormat/>
    <w:rsid w:val="006840B6"/>
    <w:pPr>
      <w:keepNext/>
      <w:keepLines/>
      <w:spacing w:before="40" w:after="0"/>
      <w:outlineLvl w:val="2"/>
    </w:pPr>
    <w:rPr>
      <w:rFonts w:asciiTheme="majorHAnsi" w:eastAsiaTheme="majorEastAsia" w:hAnsiTheme="majorHAnsi" w:cstheme="majorBidi"/>
      <w:color w:val="1F4D78" w:themeColor="accent1" w:themeShade="7F"/>
      <w:sz w:val="24"/>
      <w:szCs w:val="21"/>
    </w:rPr>
  </w:style>
  <w:style w:type="paragraph" w:styleId="Heading4">
    <w:name w:val="heading 4"/>
    <w:basedOn w:val="Normal"/>
    <w:next w:val="Normal"/>
    <w:link w:val="Heading4Char"/>
    <w:uiPriority w:val="9"/>
    <w:unhideWhenUsed/>
    <w:qFormat/>
    <w:rsid w:val="006840B6"/>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840B6"/>
    <w:rPr>
      <w:rFonts w:asciiTheme="majorHAnsi" w:eastAsiaTheme="majorEastAsia" w:hAnsiTheme="majorHAnsi" w:cstheme="majorBidi"/>
      <w:color w:val="2E74B5" w:themeColor="accent1" w:themeShade="BF"/>
      <w:sz w:val="32"/>
      <w:szCs w:val="29"/>
      <w:lang w:val="en-US" w:eastAsia="ko-KR"/>
    </w:rPr>
  </w:style>
  <w:style w:type="character" w:customStyle="1" w:styleId="Heading2Char">
    <w:name w:val="Heading 2 Char"/>
    <w:basedOn w:val="DefaultParagraphFont"/>
    <w:link w:val="Heading2"/>
    <w:uiPriority w:val="9"/>
    <w:rsid w:val="006840B6"/>
    <w:rPr>
      <w:rFonts w:asciiTheme="majorHAnsi" w:eastAsiaTheme="majorEastAsia" w:hAnsiTheme="majorHAnsi" w:cstheme="majorBidi"/>
      <w:color w:val="2E74B5" w:themeColor="accent1" w:themeShade="BF"/>
      <w:sz w:val="26"/>
      <w:szCs w:val="23"/>
      <w:lang w:val="en-US" w:eastAsia="ko-KR"/>
    </w:rPr>
  </w:style>
  <w:style w:type="character" w:customStyle="1" w:styleId="Heading3Char">
    <w:name w:val="Heading 3 Char"/>
    <w:basedOn w:val="DefaultParagraphFont"/>
    <w:link w:val="Heading3"/>
    <w:uiPriority w:val="9"/>
    <w:rsid w:val="006840B6"/>
    <w:rPr>
      <w:rFonts w:asciiTheme="majorHAnsi" w:eastAsiaTheme="majorEastAsia" w:hAnsiTheme="majorHAnsi" w:cstheme="majorBidi"/>
      <w:color w:val="1F4D78" w:themeColor="accent1" w:themeShade="7F"/>
      <w:sz w:val="24"/>
      <w:szCs w:val="21"/>
      <w:lang w:val="en-US" w:eastAsia="ko-KR"/>
    </w:rPr>
  </w:style>
  <w:style w:type="character" w:customStyle="1" w:styleId="Heading4Char">
    <w:name w:val="Heading 4 Char"/>
    <w:basedOn w:val="DefaultParagraphFont"/>
    <w:link w:val="Heading4"/>
    <w:uiPriority w:val="9"/>
    <w:rsid w:val="006840B6"/>
    <w:rPr>
      <w:rFonts w:asciiTheme="majorHAnsi" w:eastAsiaTheme="majorEastAsia" w:hAnsiTheme="majorHAnsi" w:cstheme="majorBidi"/>
      <w:i/>
      <w:iCs/>
      <w:color w:val="2E74B5" w:themeColor="accent1" w:themeShade="BF"/>
      <w:lang w:val="en-US" w:eastAsia="ko-KR"/>
    </w:rPr>
  </w:style>
  <w:style w:type="character" w:styleId="Hyperlink">
    <w:name w:val="Hyperlink"/>
    <w:basedOn w:val="DefaultParagraphFont"/>
    <w:uiPriority w:val="99"/>
    <w:unhideWhenUsed/>
    <w:rsid w:val="006840B6"/>
    <w:rPr>
      <w:color w:val="0563C1" w:themeColor="hyperlink"/>
      <w:u w:val="single"/>
    </w:rPr>
  </w:style>
  <w:style w:type="paragraph" w:styleId="TOC1">
    <w:name w:val="toc 1"/>
    <w:basedOn w:val="Normal"/>
    <w:next w:val="Normal"/>
    <w:autoRedefine/>
    <w:uiPriority w:val="39"/>
    <w:unhideWhenUsed/>
    <w:rsid w:val="006840B6"/>
    <w:pPr>
      <w:spacing w:before="0" w:after="0"/>
    </w:pPr>
    <w:rPr>
      <w:rFonts w:ascii="Times New Roman" w:hAnsi="Times New Roman"/>
      <w:b/>
      <w:sz w:val="24"/>
    </w:rPr>
  </w:style>
  <w:style w:type="paragraph" w:styleId="TOC2">
    <w:name w:val="toc 2"/>
    <w:basedOn w:val="Normal"/>
    <w:next w:val="Normal"/>
    <w:autoRedefine/>
    <w:uiPriority w:val="39"/>
    <w:unhideWhenUsed/>
    <w:rsid w:val="006840B6"/>
    <w:pPr>
      <w:tabs>
        <w:tab w:val="right" w:leader="dot" w:pos="7428"/>
      </w:tabs>
      <w:spacing w:after="100"/>
      <w:ind w:left="220"/>
    </w:pPr>
    <w:rPr>
      <w:rFonts w:ascii="Times New Roman" w:hAnsi="Times New Roman"/>
      <w:b/>
      <w:sz w:val="24"/>
    </w:rPr>
  </w:style>
  <w:style w:type="paragraph" w:styleId="ListParagraph">
    <w:name w:val="List Paragraph"/>
    <w:basedOn w:val="Normal"/>
    <w:uiPriority w:val="34"/>
    <w:qFormat/>
    <w:rsid w:val="006840B6"/>
    <w:pPr>
      <w:ind w:left="720"/>
      <w:contextualSpacing/>
    </w:pPr>
  </w:style>
  <w:style w:type="paragraph" w:styleId="TOCHeading">
    <w:name w:val="TOC Heading"/>
    <w:basedOn w:val="Heading1"/>
    <w:next w:val="Normal"/>
    <w:uiPriority w:val="39"/>
    <w:unhideWhenUsed/>
    <w:qFormat/>
    <w:rsid w:val="006840B6"/>
    <w:pPr>
      <w:outlineLvl w:val="9"/>
    </w:pPr>
    <w:rPr>
      <w:szCs w:val="32"/>
      <w:lang w:eastAsia="en-US" w:bidi="ar-SA"/>
    </w:rPr>
  </w:style>
  <w:style w:type="paragraph" w:styleId="TOC3">
    <w:name w:val="toc 3"/>
    <w:basedOn w:val="Normal"/>
    <w:next w:val="Normal"/>
    <w:autoRedefine/>
    <w:uiPriority w:val="39"/>
    <w:unhideWhenUsed/>
    <w:rsid w:val="006840B6"/>
    <w:pPr>
      <w:spacing w:after="100"/>
      <w:ind w:left="440"/>
    </w:pPr>
    <w:rPr>
      <w:rFonts w:ascii="Times New Roman" w:hAnsi="Times New Roman"/>
      <w:sz w:val="24"/>
    </w:rPr>
  </w:style>
  <w:style w:type="paragraph" w:customStyle="1" w:styleId="EndNoteBibliography">
    <w:name w:val="EndNote Bibliography"/>
    <w:basedOn w:val="Normal"/>
    <w:link w:val="EndNoteBibliographyChar"/>
    <w:rsid w:val="006840B6"/>
    <w:rPr>
      <w:rFonts w:ascii="Times New Roman" w:eastAsiaTheme="minorHAnsi" w:hAnsi="Times New Roman" w:cs="Times New Roman"/>
      <w:noProof/>
      <w:sz w:val="24"/>
      <w:szCs w:val="22"/>
      <w:lang w:eastAsia="en-US" w:bidi="ar-SA"/>
    </w:rPr>
  </w:style>
  <w:style w:type="character" w:customStyle="1" w:styleId="EndNoteBibliographyChar">
    <w:name w:val="EndNote Bibliography Char"/>
    <w:basedOn w:val="DefaultParagraphFont"/>
    <w:link w:val="EndNoteBibliography"/>
    <w:rsid w:val="006840B6"/>
    <w:rPr>
      <w:rFonts w:ascii="Times New Roman" w:hAnsi="Times New Roman" w:cs="Times New Roman"/>
      <w:noProof/>
      <w:sz w:val="24"/>
      <w:szCs w:val="22"/>
      <w:lang w:val="en-US" w:bidi="ar-SA"/>
    </w:rPr>
  </w:style>
  <w:style w:type="paragraph" w:styleId="FootnoteText">
    <w:name w:val="footnote text"/>
    <w:basedOn w:val="Normal"/>
    <w:link w:val="FootnoteTextChar"/>
    <w:uiPriority w:val="99"/>
    <w:semiHidden/>
    <w:unhideWhenUsed/>
    <w:rsid w:val="006840B6"/>
    <w:pPr>
      <w:spacing w:after="0" w:line="240" w:lineRule="auto"/>
    </w:pPr>
    <w:rPr>
      <w:rFonts w:eastAsiaTheme="minorHAnsi" w:cstheme="minorBidi"/>
      <w:sz w:val="20"/>
      <w:lang w:val="en-GB" w:eastAsia="en-US" w:bidi="ar-SA"/>
    </w:rPr>
  </w:style>
  <w:style w:type="character" w:customStyle="1" w:styleId="FootnoteTextChar">
    <w:name w:val="Footnote Text Char"/>
    <w:basedOn w:val="DefaultParagraphFont"/>
    <w:link w:val="FootnoteText"/>
    <w:uiPriority w:val="99"/>
    <w:semiHidden/>
    <w:rsid w:val="006840B6"/>
    <w:rPr>
      <w:sz w:val="20"/>
      <w:lang w:bidi="ar-SA"/>
    </w:rPr>
  </w:style>
  <w:style w:type="character" w:styleId="FootnoteReference">
    <w:name w:val="footnote reference"/>
    <w:basedOn w:val="DefaultParagraphFont"/>
    <w:uiPriority w:val="99"/>
    <w:semiHidden/>
    <w:unhideWhenUsed/>
    <w:rsid w:val="006840B6"/>
    <w:rPr>
      <w:vertAlign w:val="superscript"/>
    </w:rPr>
  </w:style>
  <w:style w:type="paragraph" w:customStyle="1" w:styleId="EndNoteBibliographyTitle">
    <w:name w:val="EndNote Bibliography Title"/>
    <w:basedOn w:val="Normal"/>
    <w:link w:val="EndNoteBibliographyTitleChar"/>
    <w:rsid w:val="006840B6"/>
    <w:pPr>
      <w:spacing w:after="0"/>
      <w:jc w:val="center"/>
    </w:pPr>
    <w:rPr>
      <w:rFonts w:ascii="Times New Roman" w:hAnsi="Times New Roman" w:cs="Times New Roman"/>
      <w:noProof/>
      <w:sz w:val="24"/>
    </w:rPr>
  </w:style>
  <w:style w:type="character" w:customStyle="1" w:styleId="EndNoteBibliographyTitleChar">
    <w:name w:val="EndNote Bibliography Title Char"/>
    <w:basedOn w:val="DefaultParagraphFont"/>
    <w:link w:val="EndNoteBibliographyTitle"/>
    <w:rsid w:val="006840B6"/>
    <w:rPr>
      <w:rFonts w:ascii="Times New Roman" w:eastAsiaTheme="minorEastAsia" w:hAnsi="Times New Roman" w:cs="Times New Roman"/>
      <w:noProof/>
      <w:sz w:val="24"/>
      <w:lang w:val="en-US" w:eastAsia="ko-KR"/>
    </w:rPr>
  </w:style>
  <w:style w:type="character" w:customStyle="1" w:styleId="apple-converted-space">
    <w:name w:val="apple-converted-space"/>
    <w:basedOn w:val="DefaultParagraphFont"/>
    <w:rsid w:val="006840B6"/>
  </w:style>
  <w:style w:type="character" w:styleId="PlaceholderText">
    <w:name w:val="Placeholder Text"/>
    <w:basedOn w:val="DefaultParagraphFont"/>
    <w:uiPriority w:val="99"/>
    <w:semiHidden/>
    <w:rsid w:val="006840B6"/>
    <w:rPr>
      <w:color w:val="808080"/>
    </w:rPr>
  </w:style>
  <w:style w:type="character" w:styleId="Emphasis">
    <w:name w:val="Emphasis"/>
    <w:basedOn w:val="DefaultParagraphFont"/>
    <w:uiPriority w:val="20"/>
    <w:qFormat/>
    <w:rsid w:val="006840B6"/>
    <w:rPr>
      <w:i/>
      <w:iCs/>
    </w:rPr>
  </w:style>
  <w:style w:type="paragraph" w:styleId="BalloonText">
    <w:name w:val="Balloon Text"/>
    <w:basedOn w:val="Normal"/>
    <w:link w:val="BalloonTextChar"/>
    <w:uiPriority w:val="99"/>
    <w:semiHidden/>
    <w:unhideWhenUsed/>
    <w:rsid w:val="006840B6"/>
    <w:pPr>
      <w:spacing w:after="0" w:line="240" w:lineRule="auto"/>
    </w:pPr>
    <w:rPr>
      <w:rFonts w:ascii="Tahoma" w:hAnsi="Tahoma" w:cs="Tahoma"/>
      <w:sz w:val="16"/>
      <w:szCs w:val="14"/>
    </w:rPr>
  </w:style>
  <w:style w:type="character" w:customStyle="1" w:styleId="BalloonTextChar">
    <w:name w:val="Balloon Text Char"/>
    <w:basedOn w:val="DefaultParagraphFont"/>
    <w:link w:val="BalloonText"/>
    <w:uiPriority w:val="99"/>
    <w:semiHidden/>
    <w:rsid w:val="006840B6"/>
    <w:rPr>
      <w:rFonts w:ascii="Tahoma" w:eastAsiaTheme="minorEastAsia" w:hAnsi="Tahoma" w:cs="Tahoma"/>
      <w:sz w:val="16"/>
      <w:szCs w:val="14"/>
      <w:lang w:val="en-US" w:eastAsia="ko-KR"/>
    </w:rPr>
  </w:style>
  <w:style w:type="paragraph" w:styleId="Caption">
    <w:name w:val="caption"/>
    <w:basedOn w:val="Normal"/>
    <w:next w:val="Normal"/>
    <w:uiPriority w:val="35"/>
    <w:unhideWhenUsed/>
    <w:qFormat/>
    <w:rsid w:val="006840B6"/>
    <w:pPr>
      <w:spacing w:after="200" w:line="240" w:lineRule="auto"/>
    </w:pPr>
    <w:rPr>
      <w:i/>
      <w:iCs/>
      <w:color w:val="44546A" w:themeColor="text2"/>
      <w:sz w:val="18"/>
      <w:szCs w:val="16"/>
    </w:rPr>
  </w:style>
  <w:style w:type="paragraph" w:styleId="NormalWeb">
    <w:name w:val="Normal (Web)"/>
    <w:basedOn w:val="Normal"/>
    <w:uiPriority w:val="99"/>
    <w:unhideWhenUsed/>
    <w:rsid w:val="006840B6"/>
    <w:pPr>
      <w:spacing w:before="100" w:beforeAutospacing="1" w:after="100" w:afterAutospacing="1" w:line="240" w:lineRule="auto"/>
    </w:pPr>
    <w:rPr>
      <w:rFonts w:ascii="Times New Roman" w:eastAsia="Times New Roman" w:hAnsi="Times New Roman" w:cs="Times New Roman"/>
      <w:sz w:val="24"/>
      <w:szCs w:val="24"/>
      <w:lang w:bidi="ar-SA"/>
    </w:rPr>
  </w:style>
  <w:style w:type="character" w:styleId="CommentReference">
    <w:name w:val="annotation reference"/>
    <w:basedOn w:val="DefaultParagraphFont"/>
    <w:uiPriority w:val="99"/>
    <w:semiHidden/>
    <w:unhideWhenUsed/>
    <w:rsid w:val="006840B6"/>
    <w:rPr>
      <w:sz w:val="16"/>
      <w:szCs w:val="16"/>
    </w:rPr>
  </w:style>
  <w:style w:type="paragraph" w:styleId="CommentText">
    <w:name w:val="annotation text"/>
    <w:basedOn w:val="Normal"/>
    <w:link w:val="CommentTextChar"/>
    <w:uiPriority w:val="99"/>
    <w:semiHidden/>
    <w:unhideWhenUsed/>
    <w:rsid w:val="006840B6"/>
    <w:pPr>
      <w:spacing w:line="240" w:lineRule="auto"/>
    </w:pPr>
    <w:rPr>
      <w:sz w:val="20"/>
      <w:szCs w:val="18"/>
    </w:rPr>
  </w:style>
  <w:style w:type="character" w:customStyle="1" w:styleId="CommentTextChar">
    <w:name w:val="Comment Text Char"/>
    <w:basedOn w:val="DefaultParagraphFont"/>
    <w:link w:val="CommentText"/>
    <w:uiPriority w:val="99"/>
    <w:semiHidden/>
    <w:rsid w:val="006840B6"/>
    <w:rPr>
      <w:rFonts w:eastAsiaTheme="minorEastAsia" w:cs="Mangal"/>
      <w:sz w:val="20"/>
      <w:szCs w:val="18"/>
      <w:lang w:val="en-US" w:eastAsia="ko-KR"/>
    </w:rPr>
  </w:style>
  <w:style w:type="paragraph" w:styleId="CommentSubject">
    <w:name w:val="annotation subject"/>
    <w:basedOn w:val="CommentText"/>
    <w:next w:val="CommentText"/>
    <w:link w:val="CommentSubjectChar"/>
    <w:uiPriority w:val="99"/>
    <w:semiHidden/>
    <w:unhideWhenUsed/>
    <w:rsid w:val="006840B6"/>
    <w:rPr>
      <w:b/>
      <w:bCs/>
    </w:rPr>
  </w:style>
  <w:style w:type="character" w:customStyle="1" w:styleId="CommentSubjectChar">
    <w:name w:val="Comment Subject Char"/>
    <w:basedOn w:val="CommentTextChar"/>
    <w:link w:val="CommentSubject"/>
    <w:uiPriority w:val="99"/>
    <w:semiHidden/>
    <w:rsid w:val="006840B6"/>
    <w:rPr>
      <w:rFonts w:eastAsiaTheme="minorEastAsia" w:cs="Mangal"/>
      <w:b/>
      <w:bCs/>
      <w:sz w:val="20"/>
      <w:szCs w:val="18"/>
      <w:lang w:val="en-US" w:eastAsia="ko-KR"/>
    </w:rPr>
  </w:style>
  <w:style w:type="paragraph" w:styleId="Header">
    <w:name w:val="header"/>
    <w:basedOn w:val="Normal"/>
    <w:link w:val="HeaderChar"/>
    <w:uiPriority w:val="99"/>
    <w:unhideWhenUsed/>
    <w:rsid w:val="006840B6"/>
    <w:pPr>
      <w:tabs>
        <w:tab w:val="center" w:pos="4513"/>
        <w:tab w:val="right" w:pos="9026"/>
      </w:tabs>
      <w:spacing w:after="0" w:line="240" w:lineRule="auto"/>
    </w:pPr>
  </w:style>
  <w:style w:type="character" w:customStyle="1" w:styleId="HeaderChar">
    <w:name w:val="Header Char"/>
    <w:basedOn w:val="DefaultParagraphFont"/>
    <w:link w:val="Header"/>
    <w:uiPriority w:val="99"/>
    <w:rsid w:val="006840B6"/>
    <w:rPr>
      <w:rFonts w:eastAsiaTheme="minorEastAsia" w:cs="Mangal"/>
      <w:lang w:val="en-US" w:eastAsia="ko-KR"/>
    </w:rPr>
  </w:style>
  <w:style w:type="paragraph" w:styleId="Footer">
    <w:name w:val="footer"/>
    <w:basedOn w:val="Normal"/>
    <w:link w:val="FooterChar"/>
    <w:uiPriority w:val="99"/>
    <w:unhideWhenUsed/>
    <w:rsid w:val="006840B6"/>
    <w:pPr>
      <w:tabs>
        <w:tab w:val="center" w:pos="4513"/>
        <w:tab w:val="right" w:pos="9026"/>
      </w:tabs>
      <w:spacing w:after="0" w:line="240" w:lineRule="auto"/>
    </w:pPr>
  </w:style>
  <w:style w:type="character" w:customStyle="1" w:styleId="FooterChar">
    <w:name w:val="Footer Char"/>
    <w:basedOn w:val="DefaultParagraphFont"/>
    <w:link w:val="Footer"/>
    <w:uiPriority w:val="99"/>
    <w:rsid w:val="006840B6"/>
    <w:rPr>
      <w:rFonts w:eastAsiaTheme="minorEastAsia" w:cs="Mangal"/>
      <w:lang w:val="en-US" w:eastAsia="ko-KR"/>
    </w:rPr>
  </w:style>
  <w:style w:type="paragraph" w:styleId="NoSpacing">
    <w:name w:val="No Spacing"/>
    <w:uiPriority w:val="1"/>
    <w:qFormat/>
    <w:rsid w:val="006840B6"/>
    <w:pPr>
      <w:spacing w:before="0" w:line="240" w:lineRule="auto"/>
      <w:ind w:firstLine="0"/>
      <w:jc w:val="both"/>
    </w:pPr>
    <w:rPr>
      <w:rFonts w:eastAsiaTheme="minorEastAsia"/>
      <w:szCs w:val="22"/>
      <w:lang w:val="en-US" w:eastAsia="ko-KR" w:bidi="ar-SA"/>
    </w:rPr>
  </w:style>
  <w:style w:type="character" w:styleId="LineNumber">
    <w:name w:val="line number"/>
    <w:basedOn w:val="DefaultParagraphFont"/>
    <w:uiPriority w:val="99"/>
    <w:semiHidden/>
    <w:unhideWhenUsed/>
    <w:rsid w:val="006840B6"/>
  </w:style>
  <w:style w:type="paragraph" w:styleId="Revision">
    <w:name w:val="Revision"/>
    <w:hidden/>
    <w:uiPriority w:val="99"/>
    <w:semiHidden/>
    <w:rsid w:val="006840B6"/>
    <w:pPr>
      <w:spacing w:before="0" w:line="240" w:lineRule="auto"/>
      <w:ind w:firstLine="0"/>
    </w:pPr>
    <w:rPr>
      <w:rFonts w:eastAsiaTheme="minorEastAsia"/>
      <w:szCs w:val="22"/>
      <w:lang w:val="en-US" w:eastAsia="ko-KR" w:bidi="ar-SA"/>
    </w:rPr>
  </w:style>
  <w:style w:type="character" w:customStyle="1" w:styleId="normaltextrun">
    <w:name w:val="normaltextrun"/>
    <w:basedOn w:val="DefaultParagraphFont"/>
    <w:rsid w:val="006840B6"/>
  </w:style>
  <w:style w:type="character" w:customStyle="1" w:styleId="eop">
    <w:name w:val="eop"/>
    <w:basedOn w:val="DefaultParagraphFont"/>
    <w:rsid w:val="006840B6"/>
  </w:style>
  <w:style w:type="paragraph" w:customStyle="1" w:styleId="font5">
    <w:name w:val="font5"/>
    <w:basedOn w:val="Normal"/>
    <w:rsid w:val="006840B6"/>
    <w:pPr>
      <w:spacing w:before="100" w:beforeAutospacing="1" w:after="100" w:afterAutospacing="1" w:line="240" w:lineRule="auto"/>
      <w:ind w:firstLine="0"/>
    </w:pPr>
    <w:rPr>
      <w:rFonts w:ascii="Times New Roman" w:eastAsia="Times New Roman" w:hAnsi="Times New Roman" w:cs="Times New Roman"/>
      <w:color w:val="000000"/>
      <w:sz w:val="16"/>
      <w:szCs w:val="16"/>
    </w:rPr>
  </w:style>
  <w:style w:type="paragraph" w:customStyle="1" w:styleId="font6">
    <w:name w:val="font6"/>
    <w:basedOn w:val="Normal"/>
    <w:rsid w:val="006840B6"/>
    <w:pPr>
      <w:spacing w:before="100" w:beforeAutospacing="1" w:after="100" w:afterAutospacing="1" w:line="240" w:lineRule="auto"/>
      <w:ind w:firstLine="0"/>
    </w:pPr>
    <w:rPr>
      <w:rFonts w:ascii="Times New Roman" w:eastAsia="Times New Roman" w:hAnsi="Times New Roman" w:cs="Times New Roman"/>
      <w:color w:val="000000"/>
      <w:sz w:val="16"/>
      <w:szCs w:val="16"/>
    </w:rPr>
  </w:style>
  <w:style w:type="paragraph" w:customStyle="1" w:styleId="xl65">
    <w:name w:val="xl65"/>
    <w:basedOn w:val="Normal"/>
    <w:rsid w:val="006840B6"/>
    <w:pPr>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0"/>
      <w:textAlignment w:val="center"/>
    </w:pPr>
    <w:rPr>
      <w:rFonts w:ascii="Times New Roman" w:eastAsia="Times New Roman" w:hAnsi="Times New Roman" w:cs="Times New Roman"/>
      <w:color w:val="000000"/>
      <w:sz w:val="16"/>
      <w:szCs w:val="16"/>
    </w:rPr>
  </w:style>
  <w:style w:type="paragraph" w:customStyle="1" w:styleId="xl66">
    <w:name w:val="xl66"/>
    <w:basedOn w:val="Normal"/>
    <w:rsid w:val="006840B6"/>
    <w:pPr>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0"/>
      <w:textAlignment w:val="center"/>
    </w:pPr>
    <w:rPr>
      <w:rFonts w:ascii="Times New Roman" w:eastAsia="Times New Roman" w:hAnsi="Times New Roman" w:cs="Times New Roman"/>
      <w:color w:val="000000"/>
      <w:sz w:val="16"/>
      <w:szCs w:val="16"/>
    </w:rPr>
  </w:style>
  <w:style w:type="paragraph" w:customStyle="1" w:styleId="xl67">
    <w:name w:val="xl67"/>
    <w:basedOn w:val="Normal"/>
    <w:rsid w:val="006840B6"/>
    <w:pPr>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0"/>
      <w:textAlignment w:val="center"/>
    </w:pPr>
    <w:rPr>
      <w:rFonts w:ascii="Times New Roman" w:eastAsia="Times New Roman" w:hAnsi="Times New Roman" w:cs="Times New Roman"/>
      <w:sz w:val="16"/>
      <w:szCs w:val="16"/>
    </w:rPr>
  </w:style>
  <w:style w:type="paragraph" w:customStyle="1" w:styleId="xl68">
    <w:name w:val="xl68"/>
    <w:basedOn w:val="Normal"/>
    <w:rsid w:val="006840B6"/>
    <w:pPr>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0"/>
      <w:textAlignment w:val="center"/>
    </w:pPr>
    <w:rPr>
      <w:rFonts w:ascii="Times New Roman" w:eastAsia="Times New Roman" w:hAnsi="Times New Roman" w:cs="Times New Roman"/>
      <w:sz w:val="16"/>
      <w:szCs w:val="16"/>
    </w:rPr>
  </w:style>
  <w:style w:type="paragraph" w:customStyle="1" w:styleId="xl69">
    <w:name w:val="xl69"/>
    <w:basedOn w:val="Normal"/>
    <w:rsid w:val="006840B6"/>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ind w:firstLine="0"/>
      <w:textAlignment w:val="center"/>
    </w:pPr>
    <w:rPr>
      <w:rFonts w:ascii="Times New Roman" w:eastAsia="Times New Roman" w:hAnsi="Times New Roman" w:cs="Times New Roman"/>
      <w:sz w:val="16"/>
      <w:szCs w:val="16"/>
    </w:rPr>
  </w:style>
  <w:style w:type="paragraph" w:customStyle="1" w:styleId="xl70">
    <w:name w:val="xl70"/>
    <w:basedOn w:val="Normal"/>
    <w:rsid w:val="006840B6"/>
    <w:pPr>
      <w:pBdr>
        <w:top w:val="single" w:sz="8" w:space="0" w:color="auto"/>
        <w:left w:val="single" w:sz="8" w:space="0" w:color="auto"/>
        <w:right w:val="single" w:sz="8" w:space="0" w:color="auto"/>
      </w:pBdr>
      <w:spacing w:before="100" w:beforeAutospacing="1" w:after="100" w:afterAutospacing="1" w:line="240" w:lineRule="auto"/>
      <w:ind w:firstLine="0"/>
      <w:textAlignment w:val="center"/>
    </w:pPr>
    <w:rPr>
      <w:rFonts w:ascii="Times New Roman" w:eastAsia="Times New Roman" w:hAnsi="Times New Roman" w:cs="Times New Roman"/>
      <w:color w:val="000000"/>
      <w:sz w:val="16"/>
      <w:szCs w:val="16"/>
    </w:rPr>
  </w:style>
  <w:style w:type="paragraph" w:customStyle="1" w:styleId="xl71">
    <w:name w:val="xl71"/>
    <w:basedOn w:val="Normal"/>
    <w:rsid w:val="006840B6"/>
    <w:pPr>
      <w:pBdr>
        <w:left w:val="single" w:sz="8" w:space="0" w:color="auto"/>
        <w:bottom w:val="single" w:sz="8" w:space="0" w:color="auto"/>
        <w:right w:val="single" w:sz="8" w:space="0" w:color="auto"/>
      </w:pBdr>
      <w:spacing w:before="100" w:beforeAutospacing="1" w:after="100" w:afterAutospacing="1" w:line="240" w:lineRule="auto"/>
      <w:ind w:firstLine="0"/>
      <w:textAlignment w:val="center"/>
    </w:pPr>
    <w:rPr>
      <w:rFonts w:ascii="Times New Roman" w:eastAsia="Times New Roman" w:hAnsi="Times New Roman" w:cs="Times New Roman"/>
      <w:color w:val="000000"/>
      <w:sz w:val="16"/>
      <w:szCs w:val="16"/>
    </w:rPr>
  </w:style>
  <w:style w:type="character" w:customStyle="1" w:styleId="EndnoteTextChar">
    <w:name w:val="Endnote Text Char"/>
    <w:basedOn w:val="DefaultParagraphFont"/>
    <w:link w:val="EndnoteText"/>
    <w:uiPriority w:val="99"/>
    <w:semiHidden/>
    <w:rsid w:val="006840B6"/>
    <w:rPr>
      <w:rFonts w:eastAsiaTheme="minorEastAsia" w:cs="Mangal"/>
      <w:sz w:val="20"/>
      <w:szCs w:val="18"/>
      <w:lang w:val="en-US" w:eastAsia="ko-KR"/>
    </w:rPr>
  </w:style>
  <w:style w:type="paragraph" w:styleId="EndnoteText">
    <w:name w:val="endnote text"/>
    <w:basedOn w:val="Normal"/>
    <w:link w:val="EndnoteTextChar"/>
    <w:uiPriority w:val="99"/>
    <w:semiHidden/>
    <w:unhideWhenUsed/>
    <w:rsid w:val="006840B6"/>
    <w:pPr>
      <w:spacing w:before="0" w:after="0" w:line="240" w:lineRule="auto"/>
      <w:ind w:firstLine="0"/>
    </w:pPr>
    <w:rPr>
      <w:sz w:val="20"/>
      <w:szCs w:val="18"/>
    </w:rPr>
  </w:style>
  <w:style w:type="character" w:customStyle="1" w:styleId="EndnoteTextChar1">
    <w:name w:val="Endnote Text Char1"/>
    <w:basedOn w:val="DefaultParagraphFont"/>
    <w:uiPriority w:val="99"/>
    <w:semiHidden/>
    <w:rsid w:val="006840B6"/>
    <w:rPr>
      <w:rFonts w:eastAsiaTheme="minorEastAsia" w:cs="Mangal"/>
      <w:sz w:val="20"/>
      <w:szCs w:val="18"/>
      <w:lang w:val="en-US" w:eastAsia="ko-KR"/>
    </w:rPr>
  </w:style>
  <w:style w:type="paragraph" w:styleId="TableofFigures">
    <w:name w:val="table of figures"/>
    <w:basedOn w:val="Normal"/>
    <w:next w:val="Normal"/>
    <w:uiPriority w:val="99"/>
    <w:unhideWhenUsed/>
    <w:rsid w:val="006840B6"/>
    <w:pPr>
      <w:spacing w:after="0"/>
    </w:pPr>
    <w:rPr>
      <w:rFonts w:ascii="Times New Roman" w:hAnsi="Times New Roman"/>
      <w:sz w:val="24"/>
    </w:rPr>
  </w:style>
  <w:style w:type="table" w:styleId="TableGrid">
    <w:name w:val="Table Grid"/>
    <w:basedOn w:val="TableNormal"/>
    <w:rsid w:val="006840B6"/>
    <w:pPr>
      <w:spacing w:before="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4">
    <w:name w:val="toc 4"/>
    <w:basedOn w:val="Normal"/>
    <w:next w:val="Normal"/>
    <w:autoRedefine/>
    <w:uiPriority w:val="39"/>
    <w:semiHidden/>
    <w:unhideWhenUsed/>
    <w:rsid w:val="006840B6"/>
    <w:pPr>
      <w:spacing w:after="100"/>
      <w:ind w:left="660"/>
    </w:pPr>
    <w:rPr>
      <w:rFonts w:ascii="Times New Roman" w:hAnsi="Times New Roman"/>
      <w:sz w:val="24"/>
    </w:rPr>
  </w:style>
  <w:style w:type="paragraph" w:styleId="TOC5">
    <w:name w:val="toc 5"/>
    <w:basedOn w:val="Normal"/>
    <w:next w:val="Normal"/>
    <w:autoRedefine/>
    <w:uiPriority w:val="39"/>
    <w:semiHidden/>
    <w:unhideWhenUsed/>
    <w:rsid w:val="006840B6"/>
    <w:pPr>
      <w:spacing w:after="100"/>
      <w:ind w:left="880"/>
    </w:pPr>
    <w:rPr>
      <w:rFonts w:ascii="Times New Roman" w:hAnsi="Times New Roman"/>
      <w:sz w:val="24"/>
    </w:rPr>
  </w:style>
  <w:style w:type="paragraph" w:styleId="TOC6">
    <w:name w:val="toc 6"/>
    <w:basedOn w:val="Normal"/>
    <w:next w:val="Normal"/>
    <w:autoRedefine/>
    <w:uiPriority w:val="39"/>
    <w:semiHidden/>
    <w:unhideWhenUsed/>
    <w:rsid w:val="006840B6"/>
    <w:pPr>
      <w:spacing w:after="100"/>
      <w:ind w:left="1100"/>
    </w:pPr>
    <w:rPr>
      <w:rFonts w:ascii="Times New Roman" w:hAnsi="Times New Roman"/>
      <w:sz w:val="24"/>
    </w:rPr>
  </w:style>
  <w:style w:type="paragraph" w:styleId="TOC7">
    <w:name w:val="toc 7"/>
    <w:basedOn w:val="Normal"/>
    <w:next w:val="Normal"/>
    <w:autoRedefine/>
    <w:uiPriority w:val="39"/>
    <w:semiHidden/>
    <w:unhideWhenUsed/>
    <w:rsid w:val="006840B6"/>
    <w:pPr>
      <w:spacing w:after="100"/>
      <w:ind w:left="1320"/>
    </w:pPr>
    <w:rPr>
      <w:rFonts w:ascii="Times New Roman" w:hAnsi="Times New Roman"/>
      <w:sz w:val="24"/>
    </w:rPr>
  </w:style>
  <w:style w:type="paragraph" w:styleId="TOC8">
    <w:name w:val="toc 8"/>
    <w:basedOn w:val="Normal"/>
    <w:next w:val="Normal"/>
    <w:autoRedefine/>
    <w:uiPriority w:val="39"/>
    <w:semiHidden/>
    <w:unhideWhenUsed/>
    <w:rsid w:val="006840B6"/>
    <w:pPr>
      <w:spacing w:after="100"/>
      <w:ind w:left="1540"/>
    </w:pPr>
    <w:rPr>
      <w:rFonts w:ascii="Times New Roman" w:hAnsi="Times New Roman"/>
      <w:sz w:val="24"/>
    </w:rPr>
  </w:style>
  <w:style w:type="paragraph" w:styleId="TOC9">
    <w:name w:val="toc 9"/>
    <w:basedOn w:val="Normal"/>
    <w:next w:val="Normal"/>
    <w:autoRedefine/>
    <w:uiPriority w:val="39"/>
    <w:semiHidden/>
    <w:unhideWhenUsed/>
    <w:rsid w:val="006840B6"/>
    <w:pPr>
      <w:spacing w:after="100"/>
      <w:ind w:left="1760"/>
    </w:pPr>
    <w:rPr>
      <w:rFonts w:ascii="Times New Roman" w:hAnsi="Times New Roman"/>
      <w:sz w:val="24"/>
    </w:rPr>
  </w:style>
  <w:style w:type="paragraph" w:styleId="ListBullet">
    <w:name w:val="List Bullet"/>
    <w:basedOn w:val="Normal"/>
    <w:uiPriority w:val="99"/>
    <w:unhideWhenUsed/>
    <w:rsid w:val="006840B6"/>
    <w:pPr>
      <w:numPr>
        <w:numId w:val="17"/>
      </w:numPr>
      <w:contextualSpacing/>
    </w:pPr>
  </w:style>
  <w:style w:type="paragraph" w:customStyle="1" w:styleId="EndNoteCategoryHeading">
    <w:name w:val="EndNote Category Heading"/>
    <w:basedOn w:val="Normal"/>
    <w:link w:val="EndNoteCategoryHeadingChar"/>
    <w:rsid w:val="006840B6"/>
    <w:pPr>
      <w:spacing w:before="120" w:after="120"/>
    </w:pPr>
    <w:rPr>
      <w:b/>
      <w:noProof/>
    </w:rPr>
  </w:style>
  <w:style w:type="character" w:customStyle="1" w:styleId="EndNoteCategoryHeadingChar">
    <w:name w:val="EndNote Category Heading Char"/>
    <w:basedOn w:val="DefaultParagraphFont"/>
    <w:link w:val="EndNoteCategoryHeading"/>
    <w:rsid w:val="006840B6"/>
    <w:rPr>
      <w:rFonts w:eastAsiaTheme="minorEastAsia" w:cs="Mangal"/>
      <w:b/>
      <w:noProof/>
      <w:lang w:val="en-US" w:eastAsia="ko-KR"/>
    </w:rPr>
  </w:style>
  <w:style w:type="character" w:styleId="FollowedHyperlink">
    <w:name w:val="FollowedHyperlink"/>
    <w:basedOn w:val="DefaultParagraphFont"/>
    <w:uiPriority w:val="99"/>
    <w:semiHidden/>
    <w:unhideWhenUsed/>
    <w:rsid w:val="006840B6"/>
    <w:rPr>
      <w:color w:val="954F72"/>
      <w:u w:val="single"/>
    </w:rPr>
  </w:style>
  <w:style w:type="paragraph" w:customStyle="1" w:styleId="msonormal0">
    <w:name w:val="msonormal"/>
    <w:basedOn w:val="Normal"/>
    <w:rsid w:val="006840B6"/>
    <w:pPr>
      <w:spacing w:before="100" w:beforeAutospacing="1" w:after="100" w:afterAutospacing="1" w:line="240" w:lineRule="auto"/>
      <w:ind w:firstLine="0"/>
    </w:pPr>
    <w:rPr>
      <w:rFonts w:ascii="Times New Roman" w:eastAsia="Times New Roman" w:hAnsi="Times New Roman" w:cs="Times New Roman"/>
      <w:sz w:val="24"/>
      <w:szCs w:val="24"/>
      <w:lang w:val="en-GB" w:eastAsia="en-GB"/>
    </w:rPr>
  </w:style>
  <w:style w:type="paragraph" w:customStyle="1" w:styleId="xl63">
    <w:name w:val="xl63"/>
    <w:basedOn w:val="Normal"/>
    <w:rsid w:val="006840B6"/>
    <w:pPr>
      <w:spacing w:before="100" w:beforeAutospacing="1" w:after="100" w:afterAutospacing="1" w:line="240" w:lineRule="auto"/>
      <w:ind w:firstLine="0"/>
      <w:textAlignment w:val="center"/>
    </w:pPr>
    <w:rPr>
      <w:rFonts w:ascii="Times New Roman" w:eastAsia="Times New Roman" w:hAnsi="Times New Roman" w:cs="Times New Roman"/>
      <w:color w:val="000000"/>
      <w:sz w:val="24"/>
      <w:szCs w:val="24"/>
      <w:lang w:val="en-GB" w:eastAsia="en-GB"/>
    </w:rPr>
  </w:style>
  <w:style w:type="character" w:customStyle="1" w:styleId="title2">
    <w:name w:val="title2"/>
    <w:basedOn w:val="DefaultParagraphFont"/>
    <w:rsid w:val="006840B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seedbank.re.kr" TargetMode="External"/><Relationship Id="rId5" Type="http://schemas.openxmlformats.org/officeDocument/2006/relationships/hyperlink" Target="http://www.forest.go.kr"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1273</Words>
  <Characters>7261</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DELL</cp:lastModifiedBy>
  <cp:revision>2</cp:revision>
  <dcterms:created xsi:type="dcterms:W3CDTF">2021-07-26T01:32:00Z</dcterms:created>
  <dcterms:modified xsi:type="dcterms:W3CDTF">2021-07-26T01:32:00Z</dcterms:modified>
</cp:coreProperties>
</file>