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870552" w14:textId="0BEB975C" w:rsidR="008E4806" w:rsidRPr="002607BB" w:rsidRDefault="00DB0BC9" w:rsidP="008E4806">
      <w:pPr>
        <w:ind w:left="843" w:hangingChars="350" w:hanging="84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Supplemental t</w:t>
      </w:r>
      <w:r w:rsidR="008E4806" w:rsidRPr="007860EC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DE6A3A">
        <w:rPr>
          <w:rFonts w:ascii="Times New Roman" w:hAnsi="Times New Roman" w:cs="Times New Roman"/>
          <w:b/>
          <w:sz w:val="24"/>
          <w:szCs w:val="24"/>
        </w:rPr>
        <w:t>1</w:t>
      </w:r>
      <w:r w:rsidR="008E4806" w:rsidRPr="007860E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8E4806" w:rsidRPr="00F12B66">
        <w:rPr>
          <w:rFonts w:ascii="Times New Roman" w:hAnsi="Times New Roman" w:cs="Times New Roman"/>
          <w:b/>
          <w:sz w:val="24"/>
          <w:szCs w:val="24"/>
        </w:rPr>
        <w:t>The characteristics of patients</w:t>
      </w:r>
      <w:r w:rsidR="004F1BB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="00DE6A3A">
        <w:rPr>
          <w:rFonts w:ascii="Times New Roman" w:hAnsi="Times New Roman" w:cs="Times New Roman" w:hint="eastAsia"/>
          <w:b/>
          <w:sz w:val="24"/>
          <w:szCs w:val="24"/>
        </w:rPr>
        <w:t xml:space="preserve">the </w:t>
      </w:r>
      <w:r w:rsidR="00DE6A3A">
        <w:rPr>
          <w:rFonts w:ascii="Times New Roman" w:hAnsi="Times New Roman" w:cs="Times New Roman"/>
          <w:b/>
          <w:sz w:val="24"/>
          <w:szCs w:val="24"/>
        </w:rPr>
        <w:t>PSM cohort</w:t>
      </w:r>
      <w:r>
        <w:rPr>
          <w:rFonts w:ascii="Times New Roman" w:hAnsi="Times New Roman" w:cs="Times New Roman"/>
          <w:b/>
          <w:sz w:val="24"/>
          <w:szCs w:val="24"/>
        </w:rPr>
        <w:t xml:space="preserve"> according to</w:t>
      </w:r>
      <w:r w:rsidR="002607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52B6">
        <w:rPr>
          <w:rFonts w:ascii="Times New Roman" w:hAnsi="Times New Roman" w:cs="Times New Roman"/>
          <w:b/>
          <w:sz w:val="24"/>
          <w:szCs w:val="24"/>
        </w:rPr>
        <w:t>chemotherapy</w:t>
      </w:r>
    </w:p>
    <w:tbl>
      <w:tblPr>
        <w:tblW w:w="8789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134"/>
        <w:gridCol w:w="2126"/>
        <w:gridCol w:w="2551"/>
        <w:gridCol w:w="851"/>
      </w:tblGrid>
      <w:tr w:rsidR="001733E7" w:rsidRPr="00E83FE7" w14:paraId="758E2F55" w14:textId="77777777" w:rsidTr="001733E7">
        <w:trPr>
          <w:trHeight w:val="449"/>
          <w:jc w:val="center"/>
        </w:trPr>
        <w:tc>
          <w:tcPr>
            <w:tcW w:w="212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DE3EC4F" w14:textId="77777777" w:rsidR="001733E7" w:rsidRDefault="001733E7" w:rsidP="006E0496">
            <w:pPr>
              <w:ind w:firstLine="0"/>
              <w:rPr>
                <w:rFonts w:ascii="Times New Roman" w:hAnsi="Times New Roman"/>
                <w:szCs w:val="21"/>
              </w:rPr>
            </w:pPr>
            <w:r w:rsidRPr="00F12B66">
              <w:rPr>
                <w:rFonts w:ascii="Times New Roman" w:hAnsi="Times New Roman"/>
                <w:b/>
                <w:bCs/>
                <w:szCs w:val="21"/>
              </w:rPr>
              <w:t>Risk factors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BED8485" w14:textId="77777777" w:rsidR="001733E7" w:rsidRDefault="001733E7" w:rsidP="00F770AA">
            <w:pPr>
              <w:ind w:firstLine="0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E83FE7">
              <w:rPr>
                <w:rFonts w:ascii="Times New Roman" w:hAnsi="Times New Roman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83FE7">
              <w:rPr>
                <w:rFonts w:ascii="Times New Roman" w:hAnsi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2126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201926C" w14:textId="081F85ED" w:rsidR="001733E7" w:rsidRDefault="001733E7" w:rsidP="00620912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Chemotherapy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83FE7">
              <w:rPr>
                <w:rFonts w:ascii="Times New Roman" w:hAnsi="Times New Roman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83FE7">
              <w:rPr>
                <w:rFonts w:ascii="Times New Roman" w:hAnsi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2551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015B043E" w14:textId="5D8D9818" w:rsidR="001733E7" w:rsidRDefault="001733E7" w:rsidP="00620912">
            <w:pPr>
              <w:ind w:firstLine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Non-chemotherapy</w:t>
            </w:r>
            <w:r>
              <w:rPr>
                <w:rFonts w:ascii="Times New Roman" w:hAnsi="Times New Roman" w:hint="eastAsia"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83FE7">
              <w:rPr>
                <w:rFonts w:ascii="Times New Roman" w:hAnsi="Times New Roman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 xml:space="preserve"> </w:t>
            </w:r>
            <w:r w:rsidRPr="00E83FE7">
              <w:rPr>
                <w:rFonts w:ascii="Times New Roman" w:hAnsi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85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37E7654" w14:textId="77777777" w:rsidR="001733E7" w:rsidRDefault="001733E7" w:rsidP="008E4806">
            <w:pPr>
              <w:ind w:firstLine="0"/>
              <w:jc w:val="center"/>
              <w:rPr>
                <w:rFonts w:ascii="Times New Roman" w:hAnsi="Times New Roman"/>
                <w:i/>
                <w:color w:val="000000"/>
                <w:kern w:val="0"/>
                <w:szCs w:val="21"/>
              </w:rPr>
            </w:pPr>
            <w:r w:rsidRPr="00E83FE7">
              <w:rPr>
                <w:rFonts w:ascii="Times New Roman" w:hAnsi="Times New Roman"/>
                <w:i/>
                <w:color w:val="000000"/>
                <w:kern w:val="0"/>
                <w:szCs w:val="21"/>
              </w:rPr>
              <w:t>P</w:t>
            </w:r>
            <w:r w:rsidRPr="00E83FE7">
              <w:rPr>
                <w:rFonts w:ascii="Times New Roman" w:hAnsi="Times New Roman"/>
                <w:i/>
                <w:color w:val="000000"/>
                <w:kern w:val="0"/>
                <w:szCs w:val="21"/>
                <w:vertAlign w:val="superscript"/>
              </w:rPr>
              <w:t>a</w:t>
            </w:r>
          </w:p>
        </w:tc>
      </w:tr>
      <w:tr w:rsidR="001733E7" w:rsidRPr="00E83FE7" w14:paraId="4B11134D" w14:textId="77777777" w:rsidTr="001733E7">
        <w:trPr>
          <w:trHeight w:val="236"/>
          <w:jc w:val="center"/>
        </w:trPr>
        <w:tc>
          <w:tcPr>
            <w:tcW w:w="212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AC045" w14:textId="77777777" w:rsidR="001733E7" w:rsidRPr="00E83FE7" w:rsidRDefault="001733E7" w:rsidP="002F40B6">
            <w:pPr>
              <w:ind w:firstLine="0"/>
              <w:rPr>
                <w:rFonts w:ascii="Times New Roman" w:hAnsi="Times New Roman"/>
                <w:szCs w:val="21"/>
              </w:rPr>
            </w:pPr>
            <w:r w:rsidRPr="007D3464">
              <w:rPr>
                <w:rFonts w:ascii="Times New Roman" w:hAnsi="Times New Roman"/>
                <w:b/>
                <w:bCs/>
                <w:szCs w:val="21"/>
              </w:rPr>
              <w:t>Total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F0297" w14:textId="5287CEFA" w:rsidR="001733E7" w:rsidRPr="00E83FE7" w:rsidRDefault="00DA2F8B" w:rsidP="002F40B6">
            <w:pPr>
              <w:ind w:firstLine="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r w:rsidR="00FA4BF8">
              <w:rPr>
                <w:rFonts w:ascii="Times New Roman" w:hAnsi="Times New Roman"/>
                <w:szCs w:val="21"/>
              </w:rPr>
              <w:t>2416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3276E" w14:textId="4166E1E8" w:rsidR="001733E7" w:rsidRDefault="00DA2F8B" w:rsidP="002F40B6">
            <w:pPr>
              <w:widowControl/>
              <w:ind w:firstLine="0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  <w:r w:rsidR="00FA4BF8">
              <w:rPr>
                <w:rFonts w:ascii="Times New Roman" w:eastAsia="等线" w:hAnsi="Times New Roman" w:cs="Times New Roman"/>
                <w:color w:val="000000"/>
                <w:szCs w:val="21"/>
              </w:rPr>
              <w:t>1208</w:t>
            </w:r>
            <w:r w:rsidR="001733E7">
              <w:rPr>
                <w:rFonts w:ascii="Times New Roman" w:eastAsia="等线" w:hAnsi="Times New Roman" w:cs="Times New Roman"/>
                <w:color w:val="000000"/>
                <w:szCs w:val="21"/>
              </w:rPr>
              <w:t>(50.00)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993B" w14:textId="65D9352E" w:rsidR="001733E7" w:rsidRDefault="00DA2F8B" w:rsidP="002F40B6">
            <w:pPr>
              <w:ind w:firstLine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  <w:r w:rsidR="00FA4BF8">
              <w:rPr>
                <w:rFonts w:ascii="Times New Roman" w:eastAsia="等线" w:hAnsi="Times New Roman" w:cs="Times New Roman"/>
                <w:color w:val="000000"/>
                <w:szCs w:val="21"/>
              </w:rPr>
              <w:t>1208</w:t>
            </w:r>
            <w:r w:rsidR="001733E7">
              <w:rPr>
                <w:rFonts w:ascii="Times New Roman" w:eastAsia="等线" w:hAnsi="Times New Roman" w:cs="Times New Roman"/>
                <w:color w:val="000000"/>
                <w:szCs w:val="21"/>
              </w:rPr>
              <w:t>(50.00)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5F109C8" w14:textId="77777777" w:rsidR="001733E7" w:rsidRPr="00E83FE7" w:rsidRDefault="001733E7" w:rsidP="002F40B6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DA2F8B" w:rsidRPr="00E83FE7" w14:paraId="1ACED83B" w14:textId="77777777" w:rsidTr="00DA2F8B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B6EEF" w14:textId="0E10D5B5" w:rsidR="00DA2F8B" w:rsidRPr="00F770AA" w:rsidRDefault="004A4802" w:rsidP="00DA2F8B">
            <w:pPr>
              <w:ind w:firstLine="0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F770A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Differentiated grade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BA05D" w14:textId="7B4BCA1C" w:rsidR="00DA2F8B" w:rsidRDefault="00DA2F8B" w:rsidP="00DA2F8B">
            <w:pPr>
              <w:ind w:firstLine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3EBF3" w14:textId="77777777" w:rsidR="00DA2F8B" w:rsidRDefault="00DA2F8B" w:rsidP="00DA2F8B">
            <w:pPr>
              <w:ind w:firstLine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8CCA" w14:textId="77777777" w:rsidR="00DA2F8B" w:rsidRPr="00A65B4A" w:rsidRDefault="00DA2F8B" w:rsidP="00DA2F8B">
            <w:pPr>
              <w:ind w:firstLine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9F7EC2" w14:textId="76255ED8" w:rsidR="00DA2F8B" w:rsidRPr="00E063EC" w:rsidRDefault="00DA2F8B" w:rsidP="00DA2F8B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1.000</w:t>
            </w:r>
          </w:p>
        </w:tc>
      </w:tr>
      <w:tr w:rsidR="00FA4BF8" w:rsidRPr="00E83FE7" w14:paraId="70542410" w14:textId="77777777" w:rsidTr="00CD7847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A1DBD" w14:textId="626A3E22" w:rsidR="00FA4BF8" w:rsidRPr="00F770AA" w:rsidRDefault="00FA4BF8" w:rsidP="00FA4BF8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70AA">
              <w:rPr>
                <w:rFonts w:ascii="Times New Roman" w:eastAsia="等线" w:hAnsi="Times New Roman" w:cs="Times New Roman"/>
                <w:color w:val="000000"/>
                <w:szCs w:val="21"/>
              </w:rPr>
              <w:t>Well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638805" w14:textId="35F0A1CC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5844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65EFAD" w14:textId="40F73CC2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2922(13.78)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87ABE" w14:textId="7E0B2103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2922(13.78)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7C584B" w14:textId="77777777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FA4BF8" w:rsidRPr="00E83FE7" w14:paraId="040DA91D" w14:textId="77777777" w:rsidTr="00831CE5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86C73" w14:textId="208EB44E" w:rsidR="00FA4BF8" w:rsidRPr="00F770AA" w:rsidRDefault="00FA4BF8" w:rsidP="00FA4BF8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70AA">
              <w:rPr>
                <w:rFonts w:ascii="Times New Roman" w:eastAsia="等线" w:hAnsi="Times New Roman" w:cs="Times New Roman"/>
                <w:color w:val="000000"/>
                <w:szCs w:val="21"/>
              </w:rPr>
              <w:t>Moderate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6574AE" w14:textId="0C95F917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19600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A2F8C" w14:textId="3874DE08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9800(46.21)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EDCC2" w14:textId="426C3E4B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9800(46.21)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6EDC7E" w14:textId="77777777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FA4BF8" w:rsidRPr="00E83FE7" w14:paraId="0C716E0E" w14:textId="77777777" w:rsidTr="00831CE5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D8120" w14:textId="4DB10E4C" w:rsidR="00FA4BF8" w:rsidRPr="00F770AA" w:rsidRDefault="00FA4BF8" w:rsidP="00FA4BF8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70AA">
              <w:rPr>
                <w:rFonts w:ascii="Times New Roman" w:eastAsia="等线" w:hAnsi="Times New Roman" w:cs="Times New Roman"/>
                <w:color w:val="000000"/>
                <w:szCs w:val="21"/>
              </w:rPr>
              <w:t>Poor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F55F5" w14:textId="36EFB11F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16972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C16DB8" w14:textId="571FFC22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8486(40.01)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B2440" w14:textId="22A57B5F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8486(40.01)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87A27D" w14:textId="77777777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FA4BF8" w:rsidRPr="00E83FE7" w14:paraId="66E557F8" w14:textId="77777777" w:rsidTr="00CD7847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47342" w14:textId="617EFC29" w:rsidR="00FA4BF8" w:rsidRPr="00F770AA" w:rsidRDefault="00FA4BF8" w:rsidP="00FA4BF8">
            <w:pPr>
              <w:ind w:firstLine="0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T</w:t>
            </w:r>
            <w:r w:rsidRPr="00F770A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-Classification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366951" w14:textId="49A06BDC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3270F" w14:textId="5AC4E4BE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E541A" w14:textId="4F04FCD6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27BD5" w14:textId="12E2A981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  <w:r w:rsidRPr="00E83FE7">
              <w:rPr>
                <w:rFonts w:ascii="Times New Roman" w:hAnsi="Times New Roman"/>
                <w:color w:val="000000"/>
                <w:kern w:val="0"/>
                <w:szCs w:val="21"/>
              </w:rPr>
              <w:t>.00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0</w:t>
            </w:r>
          </w:p>
        </w:tc>
      </w:tr>
      <w:tr w:rsidR="00FA4BF8" w:rsidRPr="00E83FE7" w14:paraId="13B2893C" w14:textId="77777777" w:rsidTr="00CD7847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CAAC6" w14:textId="1FC39360" w:rsidR="00FA4BF8" w:rsidRPr="003333F4" w:rsidRDefault="00FA4BF8" w:rsidP="00FA4BF8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333F4">
              <w:rPr>
                <w:rFonts w:ascii="Times New Roman" w:eastAsia="等线" w:hAnsi="Times New Roman" w:cs="Times New Roman"/>
                <w:color w:val="000000"/>
                <w:szCs w:val="21"/>
              </w:rPr>
              <w:t>T1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E0340F" w14:textId="2E7B6642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25682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A2441" w14:textId="1D343368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12841(60.55)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D8E62" w14:textId="2E79C742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12841(60.55)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D6A632" w14:textId="77777777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FA4BF8" w:rsidRPr="00E83FE7" w14:paraId="34032478" w14:textId="77777777" w:rsidTr="00CD7847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777B2" w14:textId="75C51DB2" w:rsidR="00FA4BF8" w:rsidRPr="003333F4" w:rsidRDefault="00FA4BF8" w:rsidP="00FA4BF8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333F4">
              <w:rPr>
                <w:rFonts w:ascii="Times New Roman" w:eastAsia="等线" w:hAnsi="Times New Roman" w:cs="Times New Roman"/>
                <w:color w:val="000000"/>
                <w:szCs w:val="21"/>
              </w:rPr>
              <w:t>T2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C7CAA5" w14:textId="05072A1A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14724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B5F3C2" w14:textId="2F8F5C69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7362(34.71)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52ED1" w14:textId="04E8F554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7362(34.71)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D477C2" w14:textId="77777777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FA4BF8" w:rsidRPr="00E83FE7" w14:paraId="71F7FCF4" w14:textId="77777777" w:rsidTr="00CD7847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AE502" w14:textId="415CA2AE" w:rsidR="00FA4BF8" w:rsidRPr="003333F4" w:rsidRDefault="00FA4BF8" w:rsidP="00FA4BF8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333F4">
              <w:rPr>
                <w:rFonts w:ascii="Times New Roman" w:eastAsia="等线" w:hAnsi="Times New Roman" w:cs="Times New Roman"/>
                <w:color w:val="000000"/>
                <w:szCs w:val="21"/>
              </w:rPr>
              <w:t>T3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080A1" w14:textId="7AAB52EB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1714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63608E" w14:textId="5483A0A8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857(4.04)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BE6AE" w14:textId="0469958D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857(4.04)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219258" w14:textId="77777777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FA4BF8" w:rsidRPr="00E83FE7" w14:paraId="0981BCF2" w14:textId="77777777" w:rsidTr="00CD7847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882C0" w14:textId="35D74616" w:rsidR="00FA4BF8" w:rsidRPr="003333F4" w:rsidRDefault="00FA4BF8" w:rsidP="00FA4BF8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333F4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T</w:t>
            </w:r>
            <w:r w:rsidRPr="003333F4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CE9A0" w14:textId="1DA4B8BD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296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B6BDB" w14:textId="10E1E4ED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148(0.7)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56409" w14:textId="487AC150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148(0.7)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3B7EF1" w14:textId="77777777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FA4BF8" w:rsidRPr="00E83FE7" w14:paraId="577029B4" w14:textId="77777777" w:rsidTr="00CD7847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00551" w14:textId="59EBCF6E" w:rsidR="00FA4BF8" w:rsidRPr="00F770AA" w:rsidRDefault="00FA4BF8" w:rsidP="00FA4BF8">
            <w:pPr>
              <w:ind w:firstLine="0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  <w:r w:rsidRPr="00F770A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N-</w:t>
            </w:r>
            <w:bookmarkStart w:id="1" w:name="_Hlk26204227"/>
            <w:r w:rsidRPr="00F770AA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Classification </w:t>
            </w:r>
            <w:bookmarkEnd w:id="1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8C4D2" w14:textId="1E30C125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3A8AB" w14:textId="655D1D7E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A960A" w14:textId="0D648C0A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E655A4" w14:textId="1288B95A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1.000</w:t>
            </w:r>
          </w:p>
        </w:tc>
      </w:tr>
      <w:tr w:rsidR="00FA4BF8" w:rsidRPr="00E83FE7" w14:paraId="517B3385" w14:textId="77777777" w:rsidTr="00CD7847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CAFEB" w14:textId="46819ED4" w:rsidR="00FA4BF8" w:rsidRPr="00F770AA" w:rsidRDefault="00FA4BF8" w:rsidP="00FA4BF8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70AA">
              <w:rPr>
                <w:rFonts w:ascii="Times New Roman" w:eastAsia="等线" w:hAnsi="Times New Roman" w:cs="Times New Roman"/>
                <w:color w:val="000000"/>
                <w:sz w:val="22"/>
              </w:rPr>
              <w:t>N0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F56F75" w14:textId="3BDE414F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26498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C1D856" w14:textId="2B507129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13249(62.47)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52666" w14:textId="74569FA0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13249(62.47)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714544" w14:textId="77777777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FA4BF8" w:rsidRPr="00E83FE7" w14:paraId="308CE10E" w14:textId="77777777" w:rsidTr="00CD7847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44BC8" w14:textId="75B70C1F" w:rsidR="00FA4BF8" w:rsidRPr="00F770AA" w:rsidRDefault="00FA4BF8" w:rsidP="00FA4BF8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70AA">
              <w:rPr>
                <w:rFonts w:ascii="Times New Roman" w:eastAsia="等线" w:hAnsi="Times New Roman" w:cs="Times New Roman"/>
                <w:color w:val="000000"/>
                <w:sz w:val="22"/>
              </w:rPr>
              <w:t>N1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8C2906" w14:textId="30B7FB56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13924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0E9E46" w14:textId="5FC26001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6962(32.83)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ACE21" w14:textId="2FAF4104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6962(32.83)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25391" w14:textId="77777777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FA4BF8" w:rsidRPr="00E83FE7" w14:paraId="0D744DCF" w14:textId="77777777" w:rsidTr="00CD7847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8BB87" w14:textId="0A58EAB0" w:rsidR="00FA4BF8" w:rsidRPr="00F770AA" w:rsidRDefault="00FA4BF8" w:rsidP="00FA4BF8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70AA">
              <w:rPr>
                <w:rFonts w:ascii="Times New Roman" w:eastAsia="等线" w:hAnsi="Times New Roman" w:cs="Times New Roman"/>
                <w:color w:val="000000"/>
                <w:sz w:val="22"/>
              </w:rPr>
              <w:t>N2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EDD38" w14:textId="1D54E929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1336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898981" w14:textId="4141F7CE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668(3.15)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D03BE" w14:textId="30F74017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668(3.15)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353663" w14:textId="77777777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FA4BF8" w:rsidRPr="00E83FE7" w14:paraId="330723A5" w14:textId="77777777" w:rsidTr="00CD7847">
        <w:trPr>
          <w:trHeight w:val="270"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89C747" w14:textId="10302B4C" w:rsidR="00FA4BF8" w:rsidRPr="00F770AA" w:rsidRDefault="00FA4BF8" w:rsidP="00FA4BF8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770AA">
              <w:rPr>
                <w:rFonts w:ascii="Times New Roman" w:eastAsia="等线" w:hAnsi="Times New Roman" w:cs="Times New Roman"/>
                <w:color w:val="000000"/>
                <w:sz w:val="22"/>
              </w:rPr>
              <w:t>N3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DAECA6E" w14:textId="4C854DBE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658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598BD6C" w14:textId="14A6CE80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329(1.55)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FA79B73" w14:textId="3EF3123C" w:rsidR="00FA4BF8" w:rsidRPr="00FA4BF8" w:rsidRDefault="00FA4BF8" w:rsidP="00FA4BF8">
            <w:pPr>
              <w:ind w:firstLine="0"/>
              <w:rPr>
                <w:rFonts w:ascii="Times New Roman" w:hAnsi="Times New Roman"/>
                <w:szCs w:val="21"/>
              </w:rPr>
            </w:pPr>
            <w:r w:rsidRPr="00FA4BF8">
              <w:rPr>
                <w:rFonts w:ascii="Times New Roman" w:hAnsi="Times New Roman"/>
                <w:szCs w:val="21"/>
              </w:rPr>
              <w:t>329(1.55)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D34F0D0" w14:textId="77777777" w:rsidR="00FA4BF8" w:rsidRPr="00E063EC" w:rsidRDefault="00FA4BF8" w:rsidP="00FA4BF8">
            <w:pPr>
              <w:widowControl/>
              <w:ind w:firstLine="0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</w:tbl>
    <w:p w14:paraId="33EF40BE" w14:textId="5D0884AD" w:rsidR="003075A0" w:rsidRDefault="008E4806" w:rsidP="008E4806">
      <w:pPr>
        <w:ind w:firstLine="0"/>
        <w:jc w:val="left"/>
        <w:rPr>
          <w:rFonts w:ascii="Times New Roman" w:hAnsi="Times New Roman" w:cs="Times New Roman"/>
          <w:szCs w:val="21"/>
        </w:rPr>
      </w:pPr>
      <w:r w:rsidRPr="007860EC">
        <w:rPr>
          <w:rFonts w:ascii="Times New Roman" w:hAnsi="Times New Roman" w:cs="Times New Roman"/>
          <w:szCs w:val="21"/>
        </w:rPr>
        <w:t>Abbreviation</w:t>
      </w:r>
      <w:r w:rsidRPr="003075A0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s: </w:t>
      </w:r>
      <w:bookmarkStart w:id="2" w:name="_Hlk12739564"/>
      <w:r w:rsidR="00FD7AB4">
        <w:rPr>
          <w:rFonts w:ascii="Times New Roman" w:hAnsi="Times New Roman" w:cs="Times New Roman"/>
          <w:sz w:val="22"/>
        </w:rPr>
        <w:t xml:space="preserve">PSM: </w:t>
      </w:r>
      <w:r w:rsidR="00FD7AB4" w:rsidRPr="0013703E">
        <w:rPr>
          <w:rFonts w:ascii="Times New Roman" w:hAnsi="Times New Roman"/>
          <w:sz w:val="22"/>
        </w:rPr>
        <w:t>Propensity score matching method</w:t>
      </w:r>
      <w:r w:rsidR="00FD7AB4">
        <w:rPr>
          <w:rFonts w:ascii="Times New Roman" w:hAnsi="Times New Roman"/>
          <w:sz w:val="22"/>
        </w:rPr>
        <w:t>.</w:t>
      </w:r>
      <w:r w:rsidR="00FD7AB4">
        <w:rPr>
          <w:rFonts w:ascii="Times New Roman" w:hAnsi="Times New Roman"/>
          <w:sz w:val="22"/>
        </w:rPr>
        <w:t xml:space="preserve"> N: Number. </w:t>
      </w:r>
    </w:p>
    <w:p w14:paraId="6E130527" w14:textId="7CF2F0A1" w:rsidR="001733E7" w:rsidRPr="00191DEA" w:rsidRDefault="008E4806" w:rsidP="00191DEA">
      <w:pPr>
        <w:ind w:firstLine="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191DEA"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</w:rPr>
        <w:t xml:space="preserve">a </w:t>
      </w:r>
      <w:r w:rsidRPr="007860EC">
        <w:rPr>
          <w:rFonts w:ascii="Times New Roman" w:eastAsia="宋体" w:hAnsi="Times New Roman" w:cs="Times New Roman"/>
          <w:color w:val="000000"/>
          <w:kern w:val="0"/>
          <w:szCs w:val="21"/>
        </w:rPr>
        <w:t>P values obtained from the χ2 test. All statistical tests were two-sided.</w:t>
      </w:r>
      <w:bookmarkEnd w:id="2"/>
    </w:p>
    <w:sectPr w:rsidR="001733E7" w:rsidRPr="00191DEA" w:rsidSect="00EF7DBA">
      <w:pgSz w:w="12240" w:h="15840" w:code="1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966C1A" w14:textId="77777777" w:rsidR="001E7BE8" w:rsidRDefault="001E7BE8" w:rsidP="0018031B">
      <w:pPr>
        <w:spacing w:line="240" w:lineRule="auto"/>
      </w:pPr>
      <w:r>
        <w:separator/>
      </w:r>
    </w:p>
  </w:endnote>
  <w:endnote w:type="continuationSeparator" w:id="0">
    <w:p w14:paraId="660452AB" w14:textId="77777777" w:rsidR="001E7BE8" w:rsidRDefault="001E7BE8" w:rsidP="001803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7F71FA" w14:textId="77777777" w:rsidR="001E7BE8" w:rsidRDefault="001E7BE8" w:rsidP="0018031B">
      <w:pPr>
        <w:spacing w:line="240" w:lineRule="auto"/>
      </w:pPr>
      <w:r>
        <w:separator/>
      </w:r>
    </w:p>
  </w:footnote>
  <w:footnote w:type="continuationSeparator" w:id="0">
    <w:p w14:paraId="205D0A01" w14:textId="77777777" w:rsidR="001E7BE8" w:rsidRDefault="001E7BE8" w:rsidP="0018031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oS&lt;/Style&gt;&lt;LeftDelim&gt;{&lt;/LeftDelim&gt;&lt;RightDelim&gt;}&lt;/RightDelim&gt;&lt;FontName&gt;Calibri&lt;/FontName&gt;&lt;FontSize&gt;10&lt;/FontSize&gt;&lt;ReflistTitle&gt;reference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zvxeepzb50r5he9ezp5rwa0xse20f0vrdtd&quot;&gt;ten.hr&lt;record-ids&gt;&lt;item&gt;55&lt;/item&gt;&lt;/record-ids&gt;&lt;/item&gt;&lt;/Libraries&gt;"/>
  </w:docVars>
  <w:rsids>
    <w:rsidRoot w:val="00324E32"/>
    <w:rsid w:val="0001099E"/>
    <w:rsid w:val="00013F7D"/>
    <w:rsid w:val="0004429E"/>
    <w:rsid w:val="000455FE"/>
    <w:rsid w:val="00053A97"/>
    <w:rsid w:val="00060903"/>
    <w:rsid w:val="00074E5C"/>
    <w:rsid w:val="00090984"/>
    <w:rsid w:val="000C32DE"/>
    <w:rsid w:val="000C6617"/>
    <w:rsid w:val="000D0B5B"/>
    <w:rsid w:val="00105BB7"/>
    <w:rsid w:val="00107E94"/>
    <w:rsid w:val="001154BB"/>
    <w:rsid w:val="00116127"/>
    <w:rsid w:val="001407BC"/>
    <w:rsid w:val="00151B6B"/>
    <w:rsid w:val="00171016"/>
    <w:rsid w:val="001733E7"/>
    <w:rsid w:val="0018031B"/>
    <w:rsid w:val="00191DEA"/>
    <w:rsid w:val="00193415"/>
    <w:rsid w:val="001D6415"/>
    <w:rsid w:val="001E7BE8"/>
    <w:rsid w:val="00220636"/>
    <w:rsid w:val="00230B78"/>
    <w:rsid w:val="00232B28"/>
    <w:rsid w:val="00242AE8"/>
    <w:rsid w:val="002607BB"/>
    <w:rsid w:val="00276FC7"/>
    <w:rsid w:val="00293E2D"/>
    <w:rsid w:val="002B154A"/>
    <w:rsid w:val="002B3E15"/>
    <w:rsid w:val="002F40B6"/>
    <w:rsid w:val="00300936"/>
    <w:rsid w:val="003075A0"/>
    <w:rsid w:val="003240C2"/>
    <w:rsid w:val="00324E32"/>
    <w:rsid w:val="00324F40"/>
    <w:rsid w:val="003333F4"/>
    <w:rsid w:val="0033352B"/>
    <w:rsid w:val="003559BB"/>
    <w:rsid w:val="003615A3"/>
    <w:rsid w:val="00395BB0"/>
    <w:rsid w:val="003A034F"/>
    <w:rsid w:val="003A275F"/>
    <w:rsid w:val="003A36EE"/>
    <w:rsid w:val="003B2086"/>
    <w:rsid w:val="003F2C19"/>
    <w:rsid w:val="00404C74"/>
    <w:rsid w:val="004114F7"/>
    <w:rsid w:val="00430B85"/>
    <w:rsid w:val="004A4802"/>
    <w:rsid w:val="004B63F4"/>
    <w:rsid w:val="004C0D2C"/>
    <w:rsid w:val="004C3A95"/>
    <w:rsid w:val="004D050E"/>
    <w:rsid w:val="004D097C"/>
    <w:rsid w:val="004E01D8"/>
    <w:rsid w:val="004F1BB4"/>
    <w:rsid w:val="00526227"/>
    <w:rsid w:val="005422C9"/>
    <w:rsid w:val="005825EC"/>
    <w:rsid w:val="00583229"/>
    <w:rsid w:val="00597971"/>
    <w:rsid w:val="005A5C01"/>
    <w:rsid w:val="005B287E"/>
    <w:rsid w:val="005C35BE"/>
    <w:rsid w:val="005C6D19"/>
    <w:rsid w:val="005D5C02"/>
    <w:rsid w:val="00600E94"/>
    <w:rsid w:val="00611C56"/>
    <w:rsid w:val="00620912"/>
    <w:rsid w:val="006251A8"/>
    <w:rsid w:val="00650545"/>
    <w:rsid w:val="00657EE1"/>
    <w:rsid w:val="00663CF7"/>
    <w:rsid w:val="006A67DC"/>
    <w:rsid w:val="006B117D"/>
    <w:rsid w:val="006F4FDF"/>
    <w:rsid w:val="007322B3"/>
    <w:rsid w:val="00753EC6"/>
    <w:rsid w:val="007607F5"/>
    <w:rsid w:val="007860EC"/>
    <w:rsid w:val="007A4776"/>
    <w:rsid w:val="007B0658"/>
    <w:rsid w:val="007B5620"/>
    <w:rsid w:val="007B64CD"/>
    <w:rsid w:val="007C44A8"/>
    <w:rsid w:val="007C7802"/>
    <w:rsid w:val="007E3017"/>
    <w:rsid w:val="007E6D98"/>
    <w:rsid w:val="007F3FDF"/>
    <w:rsid w:val="00817D19"/>
    <w:rsid w:val="0082135B"/>
    <w:rsid w:val="00821601"/>
    <w:rsid w:val="008646FC"/>
    <w:rsid w:val="00884791"/>
    <w:rsid w:val="0088535E"/>
    <w:rsid w:val="008C6684"/>
    <w:rsid w:val="008E4806"/>
    <w:rsid w:val="008E6BCD"/>
    <w:rsid w:val="008F09B8"/>
    <w:rsid w:val="008F61E0"/>
    <w:rsid w:val="00904790"/>
    <w:rsid w:val="009058D1"/>
    <w:rsid w:val="00913ADB"/>
    <w:rsid w:val="0092074B"/>
    <w:rsid w:val="00922A40"/>
    <w:rsid w:val="00932CF4"/>
    <w:rsid w:val="00934D5A"/>
    <w:rsid w:val="00957E20"/>
    <w:rsid w:val="00975AB7"/>
    <w:rsid w:val="009854C2"/>
    <w:rsid w:val="009B2D82"/>
    <w:rsid w:val="009B4244"/>
    <w:rsid w:val="009D1C6B"/>
    <w:rsid w:val="009D63ED"/>
    <w:rsid w:val="009E5237"/>
    <w:rsid w:val="009F7A86"/>
    <w:rsid w:val="00A129EB"/>
    <w:rsid w:val="00A65B4A"/>
    <w:rsid w:val="00A66870"/>
    <w:rsid w:val="00A73202"/>
    <w:rsid w:val="00AA06BA"/>
    <w:rsid w:val="00AA277E"/>
    <w:rsid w:val="00AB7485"/>
    <w:rsid w:val="00AC3C74"/>
    <w:rsid w:val="00AE3F50"/>
    <w:rsid w:val="00AF21E2"/>
    <w:rsid w:val="00B00207"/>
    <w:rsid w:val="00B32A3B"/>
    <w:rsid w:val="00B359F0"/>
    <w:rsid w:val="00B50BF5"/>
    <w:rsid w:val="00B64E09"/>
    <w:rsid w:val="00B67A55"/>
    <w:rsid w:val="00B87E57"/>
    <w:rsid w:val="00BB0274"/>
    <w:rsid w:val="00BB0A32"/>
    <w:rsid w:val="00BB2A51"/>
    <w:rsid w:val="00BB70DF"/>
    <w:rsid w:val="00BB7954"/>
    <w:rsid w:val="00C05765"/>
    <w:rsid w:val="00C4535D"/>
    <w:rsid w:val="00C6420E"/>
    <w:rsid w:val="00C9168F"/>
    <w:rsid w:val="00CA0636"/>
    <w:rsid w:val="00CB75BB"/>
    <w:rsid w:val="00CD0541"/>
    <w:rsid w:val="00CD5699"/>
    <w:rsid w:val="00CE779F"/>
    <w:rsid w:val="00CF414B"/>
    <w:rsid w:val="00D00DC5"/>
    <w:rsid w:val="00D054C1"/>
    <w:rsid w:val="00D152B6"/>
    <w:rsid w:val="00D2492B"/>
    <w:rsid w:val="00D44C6B"/>
    <w:rsid w:val="00D52C63"/>
    <w:rsid w:val="00D620B6"/>
    <w:rsid w:val="00D7470D"/>
    <w:rsid w:val="00D7739B"/>
    <w:rsid w:val="00DA0AF4"/>
    <w:rsid w:val="00DA2F8B"/>
    <w:rsid w:val="00DB0BC9"/>
    <w:rsid w:val="00DD244C"/>
    <w:rsid w:val="00DD5E71"/>
    <w:rsid w:val="00DD77F3"/>
    <w:rsid w:val="00DE33FE"/>
    <w:rsid w:val="00DE6A3A"/>
    <w:rsid w:val="00E063EC"/>
    <w:rsid w:val="00E46DED"/>
    <w:rsid w:val="00E71C1C"/>
    <w:rsid w:val="00E77238"/>
    <w:rsid w:val="00E91063"/>
    <w:rsid w:val="00EA3A21"/>
    <w:rsid w:val="00EA64CE"/>
    <w:rsid w:val="00EE332E"/>
    <w:rsid w:val="00EF4BE2"/>
    <w:rsid w:val="00EF72A9"/>
    <w:rsid w:val="00EF7CF2"/>
    <w:rsid w:val="00EF7DBA"/>
    <w:rsid w:val="00F0447F"/>
    <w:rsid w:val="00F04CF7"/>
    <w:rsid w:val="00F14EF6"/>
    <w:rsid w:val="00F20ACE"/>
    <w:rsid w:val="00F44F2B"/>
    <w:rsid w:val="00F45DEB"/>
    <w:rsid w:val="00F506AB"/>
    <w:rsid w:val="00F50B2B"/>
    <w:rsid w:val="00F770AA"/>
    <w:rsid w:val="00FA4BF8"/>
    <w:rsid w:val="00FB1B27"/>
    <w:rsid w:val="00FB7B91"/>
    <w:rsid w:val="00FC0E25"/>
    <w:rsid w:val="00FD0B80"/>
    <w:rsid w:val="00FD7AB4"/>
    <w:rsid w:val="00FE5A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8D79C0"/>
  <w15:docId w15:val="{87D01D54-B1EB-441A-8CAC-BDB7E176F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="48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2A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4E32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180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803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8031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8031B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E3F50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E3F50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E3F50"/>
    <w:pPr>
      <w:spacing w:line="240" w:lineRule="auto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E3F50"/>
    <w:rPr>
      <w:rFonts w:ascii="Calibri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2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79A680-9E76-4BD7-9733-64ACB3D31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hongjuan zheng</cp:lastModifiedBy>
  <cp:revision>8</cp:revision>
  <dcterms:created xsi:type="dcterms:W3CDTF">2019-12-02T10:24:00Z</dcterms:created>
  <dcterms:modified xsi:type="dcterms:W3CDTF">2019-12-30T13:00:00Z</dcterms:modified>
</cp:coreProperties>
</file>