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5963F" w14:textId="66615390" w:rsidR="00250526" w:rsidRDefault="00250526" w:rsidP="00957CEC">
      <w:r w:rsidRPr="0098153E">
        <w:t>Table S1</w:t>
      </w:r>
      <w:r w:rsidR="005C5879">
        <w:t>a</w:t>
      </w:r>
      <w:r w:rsidRPr="0098153E">
        <w:t>:</w:t>
      </w:r>
      <w:r>
        <w:t xml:space="preserve"> Expression levels of </w:t>
      </w:r>
      <w:r w:rsidRPr="00250526">
        <w:rPr>
          <w:i/>
          <w:iCs/>
        </w:rPr>
        <w:t>NLA</w:t>
      </w:r>
      <w:r>
        <w:t xml:space="preserve"> gene under B toxicity condition in </w:t>
      </w:r>
      <w:r w:rsidRPr="00250526">
        <w:rPr>
          <w:i/>
          <w:iCs/>
        </w:rPr>
        <w:t>Arabidopsis thaliana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50526" w14:paraId="744D6C82" w14:textId="77777777" w:rsidTr="00250526">
        <w:tc>
          <w:tcPr>
            <w:tcW w:w="2265" w:type="dxa"/>
          </w:tcPr>
          <w:p w14:paraId="6BE53C79" w14:textId="4B0E4BF7" w:rsidR="00250526" w:rsidRDefault="00250526" w:rsidP="00957CEC"/>
        </w:tc>
        <w:tc>
          <w:tcPr>
            <w:tcW w:w="2265" w:type="dxa"/>
          </w:tcPr>
          <w:p w14:paraId="544DD3A2" w14:textId="170256C6" w:rsidR="00250526" w:rsidRDefault="00250526" w:rsidP="00957CEC">
            <w:r>
              <w:t>C</w:t>
            </w:r>
          </w:p>
        </w:tc>
        <w:tc>
          <w:tcPr>
            <w:tcW w:w="2266" w:type="dxa"/>
          </w:tcPr>
          <w:p w14:paraId="48BCDA6C" w14:textId="470D2B0A" w:rsidR="00250526" w:rsidRDefault="00250526" w:rsidP="00957CEC">
            <w:r>
              <w:t>1B</w:t>
            </w:r>
          </w:p>
        </w:tc>
        <w:tc>
          <w:tcPr>
            <w:tcW w:w="2266" w:type="dxa"/>
          </w:tcPr>
          <w:p w14:paraId="101442A5" w14:textId="24EC4ACC" w:rsidR="00250526" w:rsidRDefault="00250526" w:rsidP="00957CEC">
            <w:r>
              <w:t>3B</w:t>
            </w:r>
          </w:p>
        </w:tc>
      </w:tr>
      <w:tr w:rsidR="00250526" w14:paraId="1873AD1C" w14:textId="77777777" w:rsidTr="00250526">
        <w:tc>
          <w:tcPr>
            <w:tcW w:w="2265" w:type="dxa"/>
          </w:tcPr>
          <w:p w14:paraId="5948BCBF" w14:textId="7E852209" w:rsidR="00250526" w:rsidRDefault="00250526" w:rsidP="00957CEC">
            <w:r>
              <w:t>Exression level</w:t>
            </w:r>
          </w:p>
        </w:tc>
        <w:tc>
          <w:tcPr>
            <w:tcW w:w="2265" w:type="dxa"/>
          </w:tcPr>
          <w:p w14:paraId="567DDF99" w14:textId="68F1E775" w:rsidR="00250526" w:rsidRDefault="00250526" w:rsidP="00957CEC">
            <w:r w:rsidRPr="00250526">
              <w:t>1.0</w:t>
            </w:r>
            <w:r>
              <w:t>4</w:t>
            </w:r>
            <w:r w:rsidRPr="00E86A1B">
              <w:rPr>
                <w:sz w:val="20"/>
                <w:szCs w:val="20"/>
              </w:rPr>
              <w:t>±</w:t>
            </w:r>
            <w:r>
              <w:rPr>
                <w:sz w:val="20"/>
                <w:szCs w:val="20"/>
              </w:rPr>
              <w:t>0.28</w:t>
            </w:r>
          </w:p>
        </w:tc>
        <w:tc>
          <w:tcPr>
            <w:tcW w:w="2266" w:type="dxa"/>
          </w:tcPr>
          <w:p w14:paraId="35F7E638" w14:textId="09429696" w:rsidR="00250526" w:rsidRDefault="00250526" w:rsidP="00957CEC">
            <w:r>
              <w:t>1.6</w:t>
            </w:r>
            <w:r w:rsidRPr="00E86A1B">
              <w:rPr>
                <w:sz w:val="20"/>
                <w:szCs w:val="20"/>
              </w:rPr>
              <w:t>±</w:t>
            </w:r>
            <w:r>
              <w:rPr>
                <w:sz w:val="20"/>
                <w:szCs w:val="20"/>
              </w:rPr>
              <w:t>0.05</w:t>
            </w:r>
          </w:p>
        </w:tc>
        <w:tc>
          <w:tcPr>
            <w:tcW w:w="2266" w:type="dxa"/>
          </w:tcPr>
          <w:p w14:paraId="0247D2EE" w14:textId="69B93E82" w:rsidR="00250526" w:rsidRDefault="00250526" w:rsidP="00957CEC">
            <w:r>
              <w:t>4.2</w:t>
            </w:r>
            <w:r w:rsidRPr="00E86A1B">
              <w:rPr>
                <w:sz w:val="20"/>
                <w:szCs w:val="20"/>
              </w:rPr>
              <w:t>±</w:t>
            </w:r>
            <w:r>
              <w:rPr>
                <w:sz w:val="20"/>
                <w:szCs w:val="20"/>
              </w:rPr>
              <w:t>0.6</w:t>
            </w:r>
          </w:p>
        </w:tc>
      </w:tr>
    </w:tbl>
    <w:p w14:paraId="28B0AD32" w14:textId="7FBF4EF9" w:rsidR="00957CEC" w:rsidRDefault="00957CEC" w:rsidP="00957CEC"/>
    <w:p w14:paraId="00D20542" w14:textId="77777777" w:rsidR="005C5879" w:rsidRDefault="005C5879" w:rsidP="00957CEC"/>
    <w:p w14:paraId="688889F3" w14:textId="77777777" w:rsidR="005C5879" w:rsidRDefault="005C5879" w:rsidP="005C5879">
      <w:r w:rsidRPr="0098153E">
        <w:t>Table S1</w:t>
      </w:r>
      <w:r>
        <w:t>b</w:t>
      </w:r>
      <w:r w:rsidRPr="0098153E">
        <w:t>: primer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5"/>
        <w:gridCol w:w="5167"/>
      </w:tblGrid>
      <w:tr w:rsidR="005C5879" w:rsidRPr="00555ED0" w14:paraId="09F60D73" w14:textId="77777777" w:rsidTr="00D11FE8">
        <w:tc>
          <w:tcPr>
            <w:tcW w:w="6997" w:type="dxa"/>
          </w:tcPr>
          <w:p w14:paraId="59210E96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NLA-F</w:t>
            </w:r>
          </w:p>
        </w:tc>
        <w:tc>
          <w:tcPr>
            <w:tcW w:w="6997" w:type="dxa"/>
          </w:tcPr>
          <w:p w14:paraId="64396C21" w14:textId="77777777" w:rsidR="005C5879" w:rsidRPr="00555ED0" w:rsidRDefault="005C5879" w:rsidP="00D11FE8">
            <w:r w:rsidRPr="00555ED0">
              <w:t>TGATGGCTTGAAAACCGCAG</w:t>
            </w:r>
          </w:p>
        </w:tc>
      </w:tr>
      <w:tr w:rsidR="005C5879" w:rsidRPr="00555ED0" w14:paraId="193081F3" w14:textId="77777777" w:rsidTr="00D11FE8">
        <w:tc>
          <w:tcPr>
            <w:tcW w:w="6997" w:type="dxa"/>
          </w:tcPr>
          <w:p w14:paraId="3F6EB7FD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NLA-R</w:t>
            </w:r>
          </w:p>
        </w:tc>
        <w:tc>
          <w:tcPr>
            <w:tcW w:w="6997" w:type="dxa"/>
          </w:tcPr>
          <w:p w14:paraId="15953C21" w14:textId="77777777" w:rsidR="005C5879" w:rsidRPr="00555ED0" w:rsidRDefault="005C5879" w:rsidP="00D11FE8">
            <w:r w:rsidRPr="00555ED0">
              <w:t>CAATAGTCTCTGCAGCTTCGC</w:t>
            </w:r>
          </w:p>
        </w:tc>
      </w:tr>
      <w:tr w:rsidR="005C5879" w:rsidRPr="00555ED0" w14:paraId="1B6E579C" w14:textId="77777777" w:rsidTr="00D11FE8">
        <w:tc>
          <w:tcPr>
            <w:tcW w:w="6997" w:type="dxa"/>
          </w:tcPr>
          <w:p w14:paraId="74F61773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PHO2-F</w:t>
            </w:r>
          </w:p>
        </w:tc>
        <w:tc>
          <w:tcPr>
            <w:tcW w:w="6997" w:type="dxa"/>
          </w:tcPr>
          <w:p w14:paraId="1FEE7E41" w14:textId="77777777" w:rsidR="005C5879" w:rsidRPr="00555ED0" w:rsidRDefault="005C5879" w:rsidP="00D11FE8">
            <w:pPr>
              <w:rPr>
                <w:b/>
              </w:rPr>
            </w:pPr>
            <w:r w:rsidRPr="00555ED0">
              <w:t>ACCGTTTCTCATCAAGGCGT</w:t>
            </w:r>
          </w:p>
        </w:tc>
      </w:tr>
      <w:tr w:rsidR="005C5879" w:rsidRPr="00555ED0" w14:paraId="0DB33F21" w14:textId="77777777" w:rsidTr="00D11FE8">
        <w:tc>
          <w:tcPr>
            <w:tcW w:w="6997" w:type="dxa"/>
          </w:tcPr>
          <w:p w14:paraId="7323C6E6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PHO2-R</w:t>
            </w:r>
          </w:p>
        </w:tc>
        <w:tc>
          <w:tcPr>
            <w:tcW w:w="6997" w:type="dxa"/>
          </w:tcPr>
          <w:p w14:paraId="3E924D7B" w14:textId="77777777" w:rsidR="005C5879" w:rsidRPr="00555ED0" w:rsidRDefault="005C5879" w:rsidP="00D11FE8">
            <w:pPr>
              <w:rPr>
                <w:b/>
              </w:rPr>
            </w:pPr>
            <w:r w:rsidRPr="00555ED0">
              <w:t>GTGCCCGTCCACCATAAGAA</w:t>
            </w:r>
          </w:p>
        </w:tc>
      </w:tr>
      <w:tr w:rsidR="005C5879" w:rsidRPr="00555ED0" w14:paraId="05C62CBC" w14:textId="77777777" w:rsidTr="00D11FE8">
        <w:tc>
          <w:tcPr>
            <w:tcW w:w="6997" w:type="dxa"/>
          </w:tcPr>
          <w:p w14:paraId="3089877E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NRT1.7-F</w:t>
            </w:r>
          </w:p>
        </w:tc>
        <w:tc>
          <w:tcPr>
            <w:tcW w:w="6997" w:type="dxa"/>
          </w:tcPr>
          <w:p w14:paraId="271FB096" w14:textId="77777777" w:rsidR="005C5879" w:rsidRPr="00555ED0" w:rsidRDefault="005C5879" w:rsidP="00D11FE8">
            <w:pPr>
              <w:rPr>
                <w:b/>
              </w:rPr>
            </w:pPr>
            <w:r w:rsidRPr="00555ED0">
              <w:t>CGCCACTCTCCTCGGACTAA</w:t>
            </w:r>
          </w:p>
        </w:tc>
      </w:tr>
      <w:tr w:rsidR="005C5879" w:rsidRPr="00555ED0" w14:paraId="17974964" w14:textId="77777777" w:rsidTr="00D11FE8">
        <w:tc>
          <w:tcPr>
            <w:tcW w:w="6997" w:type="dxa"/>
          </w:tcPr>
          <w:p w14:paraId="1EAECB4A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NRT1.7-R</w:t>
            </w:r>
          </w:p>
        </w:tc>
        <w:tc>
          <w:tcPr>
            <w:tcW w:w="6997" w:type="dxa"/>
          </w:tcPr>
          <w:p w14:paraId="32B9A90E" w14:textId="77777777" w:rsidR="005C5879" w:rsidRPr="00555ED0" w:rsidRDefault="005C5879" w:rsidP="00D11FE8">
            <w:pPr>
              <w:rPr>
                <w:b/>
              </w:rPr>
            </w:pPr>
            <w:r w:rsidRPr="00555ED0">
              <w:t>CTGTTGCATGATGCTGGGTG</w:t>
            </w:r>
          </w:p>
        </w:tc>
      </w:tr>
      <w:tr w:rsidR="005C5879" w:rsidRPr="00555ED0" w14:paraId="1D5553E5" w14:textId="77777777" w:rsidTr="00D11FE8">
        <w:tc>
          <w:tcPr>
            <w:tcW w:w="6997" w:type="dxa"/>
          </w:tcPr>
          <w:p w14:paraId="21E749DC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PHT1;1-F</w:t>
            </w:r>
          </w:p>
        </w:tc>
        <w:tc>
          <w:tcPr>
            <w:tcW w:w="6997" w:type="dxa"/>
          </w:tcPr>
          <w:p w14:paraId="4109502B" w14:textId="77777777" w:rsidR="005C5879" w:rsidRPr="00555ED0" w:rsidRDefault="005C5879" w:rsidP="00D11FE8">
            <w:pPr>
              <w:rPr>
                <w:b/>
              </w:rPr>
            </w:pPr>
            <w:r w:rsidRPr="00555ED0">
              <w:t>AGTGTACGGTCTCACTTTGGTAA</w:t>
            </w:r>
          </w:p>
        </w:tc>
      </w:tr>
      <w:tr w:rsidR="005C5879" w:rsidRPr="00555ED0" w14:paraId="3572906D" w14:textId="77777777" w:rsidTr="00D11FE8">
        <w:tc>
          <w:tcPr>
            <w:tcW w:w="6997" w:type="dxa"/>
          </w:tcPr>
          <w:p w14:paraId="6D803C99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PHT1;1-R</w:t>
            </w:r>
          </w:p>
        </w:tc>
        <w:tc>
          <w:tcPr>
            <w:tcW w:w="6997" w:type="dxa"/>
          </w:tcPr>
          <w:p w14:paraId="6BA1B390" w14:textId="77777777" w:rsidR="005C5879" w:rsidRPr="00555ED0" w:rsidRDefault="005C5879" w:rsidP="00D11FE8">
            <w:pPr>
              <w:rPr>
                <w:b/>
              </w:rPr>
            </w:pPr>
            <w:r w:rsidRPr="00555ED0">
              <w:t>CCAAATCCCAACCAAAACCTGAA</w:t>
            </w:r>
          </w:p>
        </w:tc>
      </w:tr>
      <w:tr w:rsidR="005C5879" w:rsidRPr="00555ED0" w14:paraId="4EDD710F" w14:textId="77777777" w:rsidTr="00D11FE8">
        <w:tc>
          <w:tcPr>
            <w:tcW w:w="6997" w:type="dxa"/>
          </w:tcPr>
          <w:p w14:paraId="071B7BD8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PHT1;4-F</w:t>
            </w:r>
          </w:p>
        </w:tc>
        <w:tc>
          <w:tcPr>
            <w:tcW w:w="6997" w:type="dxa"/>
          </w:tcPr>
          <w:p w14:paraId="446AC391" w14:textId="77777777" w:rsidR="005C5879" w:rsidRPr="00555ED0" w:rsidRDefault="005C5879" w:rsidP="00D11FE8">
            <w:r w:rsidRPr="00555ED0">
              <w:t>AGATCCCACATAAACTTTCTAGGAG</w:t>
            </w:r>
          </w:p>
        </w:tc>
      </w:tr>
      <w:tr w:rsidR="005C5879" w:rsidRPr="00555ED0" w14:paraId="1E5AA42F" w14:textId="77777777" w:rsidTr="00D11FE8">
        <w:tc>
          <w:tcPr>
            <w:tcW w:w="6997" w:type="dxa"/>
          </w:tcPr>
          <w:p w14:paraId="20472F0F" w14:textId="77777777" w:rsidR="005C5879" w:rsidRPr="00555ED0" w:rsidRDefault="005C5879" w:rsidP="00D11FE8">
            <w:pPr>
              <w:rPr>
                <w:b/>
              </w:rPr>
            </w:pPr>
            <w:r w:rsidRPr="00555ED0">
              <w:rPr>
                <w:b/>
              </w:rPr>
              <w:t>PHT1;4-R</w:t>
            </w:r>
          </w:p>
        </w:tc>
        <w:tc>
          <w:tcPr>
            <w:tcW w:w="6997" w:type="dxa"/>
          </w:tcPr>
          <w:p w14:paraId="65E5076C" w14:textId="77777777" w:rsidR="005C5879" w:rsidRPr="00555ED0" w:rsidRDefault="005C5879" w:rsidP="00D11FE8">
            <w:r w:rsidRPr="00555ED0">
              <w:t>AGAATCCCATTCCGGCGATT</w:t>
            </w:r>
          </w:p>
        </w:tc>
      </w:tr>
    </w:tbl>
    <w:p w14:paraId="165972C6" w14:textId="77777777" w:rsidR="005C5879" w:rsidRDefault="005C5879" w:rsidP="005C5879"/>
    <w:p w14:paraId="3940083B" w14:textId="77777777" w:rsidR="005C5879" w:rsidRDefault="005C5879" w:rsidP="00957CEC"/>
    <w:p w14:paraId="51CFB3B4" w14:textId="77777777" w:rsidR="005C5879" w:rsidRDefault="005C5879" w:rsidP="00957CEC"/>
    <w:p w14:paraId="020E5BA0" w14:textId="7B5F008B" w:rsidR="005C5879" w:rsidRDefault="005C5879" w:rsidP="00957CEC">
      <w:r>
        <w:rPr>
          <w:noProof/>
        </w:rPr>
        <w:drawing>
          <wp:inline distT="0" distB="0" distL="0" distR="0" wp14:anchorId="06A4D6CD" wp14:editId="64E229B0">
            <wp:extent cx="5593080" cy="3063240"/>
            <wp:effectExtent l="0" t="0" r="7620" b="3810"/>
            <wp:docPr id="46297627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CC48AE1-5065-472E-8499-EEFE4A86C5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11809568" w14:textId="26B45FDA" w:rsidR="005C5879" w:rsidRDefault="005C5879" w:rsidP="00957CEC">
      <w:r>
        <w:t xml:space="preserve">Figure S1a. </w:t>
      </w:r>
      <w:r>
        <w:rPr>
          <w:rFonts w:ascii="Times New Roman" w:hAnsi="Times New Roman" w:cs="Times New Roman"/>
        </w:rPr>
        <w:t>Q</w:t>
      </w:r>
      <w:r w:rsidRPr="007E0212">
        <w:rPr>
          <w:rFonts w:ascii="Times New Roman" w:hAnsi="Times New Roman" w:cs="Times New Roman"/>
        </w:rPr>
        <w:t>uantitative real-time</w:t>
      </w:r>
      <w:r>
        <w:rPr>
          <w:rFonts w:ascii="Times New Roman" w:hAnsi="Times New Roman" w:cs="Times New Roman"/>
        </w:rPr>
        <w:t xml:space="preserve"> </w:t>
      </w:r>
      <w:r w:rsidRPr="007E0212">
        <w:rPr>
          <w:rFonts w:ascii="Times New Roman" w:hAnsi="Times New Roman" w:cs="Times New Roman"/>
        </w:rPr>
        <w:t xml:space="preserve">polymerase chain reaction </w:t>
      </w:r>
      <w:r>
        <w:rPr>
          <w:rFonts w:ascii="Times New Roman" w:hAnsi="Times New Roman" w:cs="Times New Roman"/>
        </w:rPr>
        <w:t>(</w:t>
      </w:r>
      <w:r w:rsidRPr="007E0212">
        <w:rPr>
          <w:rFonts w:ascii="Times New Roman" w:hAnsi="Times New Roman" w:cs="Times New Roman"/>
        </w:rPr>
        <w:t>qRT-PCR</w:t>
      </w:r>
      <w:r>
        <w:rPr>
          <w:rFonts w:ascii="Times New Roman" w:hAnsi="Times New Roman" w:cs="Times New Roman"/>
        </w:rPr>
        <w:t>)</w:t>
      </w:r>
      <w:r w:rsidRPr="007E02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randomly selected genes</w:t>
      </w:r>
      <w:r>
        <w:rPr>
          <w:rFonts w:ascii="Times New Roman" w:hAnsi="Times New Roman" w:cs="Times New Roman"/>
        </w:rPr>
        <w:t>.</w:t>
      </w:r>
    </w:p>
    <w:p w14:paraId="1D424E96" w14:textId="1A53E417" w:rsidR="00E27AFB" w:rsidRDefault="00770C38">
      <w:r w:rsidRPr="00770C38">
        <w:rPr>
          <w:noProof/>
        </w:rPr>
        <w:lastRenderedPageBreak/>
        <w:drawing>
          <wp:inline distT="0" distB="0" distL="0" distR="0" wp14:anchorId="1F620DEA" wp14:editId="38C3A771">
            <wp:extent cx="5760720" cy="2766695"/>
            <wp:effectExtent l="0" t="0" r="0" b="0"/>
            <wp:docPr id="322339894" name="Resim 1" descr="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39894" name="Resim 1" descr="ekran görüntüsü içeren bir resim&#10;&#10;Yapay zeka tarafından oluşturulmuş içerik yanlış olabilir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1C7E" w14:textId="41C13AF2" w:rsidR="00CC614B" w:rsidRDefault="00E27AFB">
      <w:r>
        <w:t xml:space="preserve">Figure </w:t>
      </w:r>
      <w:r w:rsidR="00624BB4">
        <w:t>S</w:t>
      </w:r>
      <w:r>
        <w:t>1</w:t>
      </w:r>
      <w:r w:rsidR="005C5879">
        <w:t>b</w:t>
      </w:r>
      <w:r>
        <w:t xml:space="preserve">. </w:t>
      </w:r>
      <w:r w:rsidR="008F0097">
        <w:t xml:space="preserve">Phenotypical view of </w:t>
      </w:r>
      <w:r w:rsidR="008F0097" w:rsidRPr="00164B91">
        <w:rPr>
          <w:i/>
          <w:iCs/>
        </w:rPr>
        <w:t>nla</w:t>
      </w:r>
      <w:r w:rsidR="008F0097">
        <w:t xml:space="preserve"> mutant and WT </w:t>
      </w:r>
      <w:r w:rsidR="008F0097" w:rsidRPr="00164B91">
        <w:rPr>
          <w:i/>
          <w:iCs/>
        </w:rPr>
        <w:t>Arabidopsis thaliana</w:t>
      </w:r>
      <w:r w:rsidR="008F0097">
        <w:t xml:space="preserve"> plants grown under C, 1B and 2B conditions for 2 weeks.</w:t>
      </w:r>
    </w:p>
    <w:p w14:paraId="1B0C0389" w14:textId="77777777" w:rsidR="00EB2C60" w:rsidRDefault="00EB2C60"/>
    <w:p w14:paraId="1CE2F7CC" w14:textId="77777777" w:rsidR="00957CEC" w:rsidRDefault="00957CEC" w:rsidP="00957CEC">
      <w:r>
        <w:rPr>
          <w:noProof/>
        </w:rPr>
        <w:drawing>
          <wp:inline distT="0" distB="0" distL="0" distR="0" wp14:anchorId="712EE38E" wp14:editId="789755E8">
            <wp:extent cx="4609870" cy="3956538"/>
            <wp:effectExtent l="0" t="0" r="635" b="6350"/>
            <wp:docPr id="209615383" name="Resim 3" descr="metin, ekran görüntüsü, sayı, numara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5383" name="Resim 3" descr="metin, ekran görüntüsü, sayı, numara, yazı tipi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46" cy="396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9181D" w14:textId="564C4AA1" w:rsidR="00957CEC" w:rsidRDefault="00957CEC" w:rsidP="00957CEC">
      <w:r>
        <w:t xml:space="preserve">Figure S2. </w:t>
      </w:r>
      <w:r w:rsidR="00164B91" w:rsidRPr="00957CEC">
        <w:t>GO</w:t>
      </w:r>
      <w:r w:rsidR="00164B91">
        <w:t xml:space="preserve"> </w:t>
      </w:r>
      <w:r w:rsidR="00164B91" w:rsidRPr="00957CEC">
        <w:t xml:space="preserve">Molecular function </w:t>
      </w:r>
      <w:r w:rsidR="00164B91">
        <w:t xml:space="preserve">analysis of </w:t>
      </w:r>
      <w:r w:rsidR="00164B91" w:rsidRPr="00957CEC">
        <w:t>upregulated</w:t>
      </w:r>
      <w:r w:rsidR="00164B91">
        <w:t xml:space="preserve"> genes in</w:t>
      </w:r>
      <w:r w:rsidR="00164B91" w:rsidRPr="00957CEC">
        <w:t xml:space="preserve"> </w:t>
      </w:r>
      <w:r w:rsidR="00164B91" w:rsidRPr="00164B91">
        <w:rPr>
          <w:i/>
          <w:iCs/>
        </w:rPr>
        <w:t>nla</w:t>
      </w:r>
      <w:r w:rsidR="00164B91">
        <w:t xml:space="preserve"> under </w:t>
      </w:r>
      <w:r w:rsidRPr="00957CEC">
        <w:t>C</w:t>
      </w:r>
      <w:r w:rsidR="00164B91">
        <w:t xml:space="preserve"> condition compared to</w:t>
      </w:r>
      <w:r w:rsidRPr="00957CEC">
        <w:t xml:space="preserve"> W</w:t>
      </w:r>
      <w:r w:rsidR="00C66E72">
        <w:t>T</w:t>
      </w:r>
      <w:r w:rsidRPr="00957CEC">
        <w:t>-C</w:t>
      </w:r>
      <w:r>
        <w:t xml:space="preserve"> </w:t>
      </w:r>
    </w:p>
    <w:p w14:paraId="23876964" w14:textId="77777777" w:rsidR="00957CEC" w:rsidRDefault="00957CEC"/>
    <w:p w14:paraId="12AE8F18" w14:textId="70C492ED" w:rsidR="00624BB4" w:rsidRDefault="00957CEC">
      <w:r>
        <w:rPr>
          <w:noProof/>
        </w:rPr>
        <w:lastRenderedPageBreak/>
        <w:drawing>
          <wp:inline distT="0" distB="0" distL="0" distR="0" wp14:anchorId="6F399E1C" wp14:editId="24A6CF2F">
            <wp:extent cx="4609465" cy="2956172"/>
            <wp:effectExtent l="0" t="0" r="635" b="0"/>
            <wp:docPr id="56491533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31" cy="296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460BF" w14:textId="2C120D6A" w:rsidR="00164B91" w:rsidRDefault="00957CEC" w:rsidP="00164B91">
      <w:r>
        <w:t xml:space="preserve">Figure S3. </w:t>
      </w:r>
      <w:r w:rsidR="00164B91" w:rsidRPr="00957CEC">
        <w:t>GO</w:t>
      </w:r>
      <w:r w:rsidR="00164B91">
        <w:t xml:space="preserve"> </w:t>
      </w:r>
      <w:r w:rsidR="00164B91" w:rsidRPr="00957CEC">
        <w:t xml:space="preserve">Biological process </w:t>
      </w:r>
      <w:r w:rsidR="00164B91">
        <w:t xml:space="preserve">analysis of </w:t>
      </w:r>
      <w:r w:rsidR="00164B91" w:rsidRPr="00957CEC">
        <w:t>upregulated</w:t>
      </w:r>
      <w:r w:rsidR="00164B91">
        <w:t xml:space="preserve"> genes in</w:t>
      </w:r>
      <w:r w:rsidR="00164B91" w:rsidRPr="00957CEC">
        <w:t xml:space="preserve"> </w:t>
      </w:r>
      <w:r w:rsidR="00164B91" w:rsidRPr="00164B91">
        <w:rPr>
          <w:i/>
          <w:iCs/>
        </w:rPr>
        <w:t>nla</w:t>
      </w:r>
      <w:r w:rsidR="00164B91">
        <w:t xml:space="preserve"> under </w:t>
      </w:r>
      <w:r w:rsidR="00164B91" w:rsidRPr="00957CEC">
        <w:t>C</w:t>
      </w:r>
      <w:r w:rsidR="00164B91">
        <w:t xml:space="preserve"> condition compared to</w:t>
      </w:r>
      <w:r w:rsidR="00164B91" w:rsidRPr="00957CEC">
        <w:t xml:space="preserve"> W</w:t>
      </w:r>
      <w:r w:rsidR="00C66E72">
        <w:t>T</w:t>
      </w:r>
      <w:r w:rsidR="00164B91" w:rsidRPr="00957CEC">
        <w:t>-C</w:t>
      </w:r>
      <w:r w:rsidR="00164B91">
        <w:t xml:space="preserve"> </w:t>
      </w:r>
    </w:p>
    <w:p w14:paraId="3C132A7E" w14:textId="5E90479E" w:rsidR="00957CEC" w:rsidRDefault="00957CEC" w:rsidP="00957CEC"/>
    <w:p w14:paraId="2AF9A1DA" w14:textId="77777777" w:rsidR="0025068B" w:rsidRPr="00540E8D" w:rsidRDefault="0025068B" w:rsidP="0025068B">
      <w:r w:rsidRPr="00540E8D">
        <w:rPr>
          <w:noProof/>
        </w:rPr>
        <w:drawing>
          <wp:inline distT="0" distB="0" distL="0" distR="0" wp14:anchorId="483D3529" wp14:editId="113B227D">
            <wp:extent cx="3991610" cy="2636434"/>
            <wp:effectExtent l="0" t="0" r="0" b="0"/>
            <wp:docPr id="1002714798" name="Resim 7" descr="metin, diyagram, plan, teknik çizi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14798" name="Resim 7" descr="metin, diyagram, plan, teknik çizi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54" cy="264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EA29" w14:textId="48BFF3BB" w:rsidR="00FD6FE6" w:rsidRDefault="0025068B" w:rsidP="00FD6FE6">
      <w:r w:rsidRPr="00705D8F">
        <w:t>Figure S4</w:t>
      </w:r>
      <w:r>
        <w:t xml:space="preserve">. </w:t>
      </w:r>
      <w:r w:rsidR="00FD6FE6">
        <w:t>DEGs in linoleic acid metabolism</w:t>
      </w:r>
      <w:r w:rsidR="00F147B7">
        <w:t xml:space="preserve"> pathway</w:t>
      </w:r>
      <w:r w:rsidR="00FD6FE6">
        <w:t xml:space="preserve"> downregulated in</w:t>
      </w:r>
      <w:r>
        <w:t xml:space="preserve"> </w:t>
      </w:r>
      <w:r w:rsidR="00FD6FE6" w:rsidRPr="00164B91">
        <w:rPr>
          <w:i/>
          <w:iCs/>
        </w:rPr>
        <w:t>nla</w:t>
      </w:r>
      <w:r w:rsidR="00FD6FE6">
        <w:t xml:space="preserve"> under </w:t>
      </w:r>
      <w:r w:rsidR="00FD6FE6" w:rsidRPr="00957CEC">
        <w:t>C</w:t>
      </w:r>
      <w:r w:rsidR="00FD6FE6">
        <w:t xml:space="preserve"> condition compared to</w:t>
      </w:r>
      <w:r w:rsidR="00FD6FE6" w:rsidRPr="00957CEC">
        <w:t xml:space="preserve"> W</w:t>
      </w:r>
      <w:r w:rsidR="00C66E72">
        <w:t>T</w:t>
      </w:r>
      <w:r w:rsidR="00FD6FE6" w:rsidRPr="00957CEC">
        <w:t>-C</w:t>
      </w:r>
      <w:r w:rsidR="00FD6FE6">
        <w:t xml:space="preserve"> </w:t>
      </w:r>
    </w:p>
    <w:p w14:paraId="45C2F9B8" w14:textId="716B0C0C" w:rsidR="0025068B" w:rsidRDefault="0025068B" w:rsidP="0025068B"/>
    <w:p w14:paraId="63F2D34B" w14:textId="77777777" w:rsidR="0025068B" w:rsidRDefault="0025068B" w:rsidP="0025068B"/>
    <w:p w14:paraId="75A0E113" w14:textId="77777777" w:rsidR="0025068B" w:rsidRPr="00540E8D" w:rsidRDefault="0025068B" w:rsidP="0025068B">
      <w:r w:rsidRPr="00540E8D">
        <w:rPr>
          <w:noProof/>
        </w:rPr>
        <w:lastRenderedPageBreak/>
        <w:drawing>
          <wp:inline distT="0" distB="0" distL="0" distR="0" wp14:anchorId="3879A3DF" wp14:editId="2D9074F5">
            <wp:extent cx="3616569" cy="4091363"/>
            <wp:effectExtent l="0" t="0" r="3175" b="4445"/>
            <wp:docPr id="396700019" name="Resim 5" descr="metin, diyagram, ekran görüntüsü, parale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00019" name="Resim 5" descr="metin, diyagram, ekran görüntüsü, paralel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51" cy="41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8745" w14:textId="59C4DE2C" w:rsidR="0025068B" w:rsidRDefault="0025068B" w:rsidP="0025068B">
      <w:r w:rsidRPr="00705D8F">
        <w:t>Figure S5</w:t>
      </w:r>
      <w:r>
        <w:t xml:space="preserve">. </w:t>
      </w:r>
      <w:r w:rsidR="00197318">
        <w:t xml:space="preserve">DEGs in alpha linolenic acid metabolism pathway downregulated in </w:t>
      </w:r>
      <w:r w:rsidR="00197318" w:rsidRPr="00164B91">
        <w:rPr>
          <w:i/>
          <w:iCs/>
        </w:rPr>
        <w:t>nla</w:t>
      </w:r>
      <w:r w:rsidR="00197318">
        <w:t xml:space="preserve"> under </w:t>
      </w:r>
      <w:r w:rsidR="00197318" w:rsidRPr="00957CEC">
        <w:t>C</w:t>
      </w:r>
      <w:r w:rsidR="00197318">
        <w:t xml:space="preserve"> condition compared to</w:t>
      </w:r>
      <w:r w:rsidR="00197318" w:rsidRPr="00957CEC">
        <w:t xml:space="preserve"> W</w:t>
      </w:r>
      <w:r w:rsidR="00C66E72">
        <w:t>T</w:t>
      </w:r>
      <w:r w:rsidR="00197318" w:rsidRPr="00957CEC">
        <w:t>-C</w:t>
      </w:r>
    </w:p>
    <w:p w14:paraId="23952002" w14:textId="77777777" w:rsidR="0025068B" w:rsidRDefault="0025068B" w:rsidP="00957CEC"/>
    <w:p w14:paraId="4F3F7557" w14:textId="77777777" w:rsidR="00957CEC" w:rsidRDefault="00957CEC" w:rsidP="00957CEC"/>
    <w:p w14:paraId="27460847" w14:textId="276D1A32" w:rsidR="00957CEC" w:rsidRDefault="00957CEC" w:rsidP="00957CEC">
      <w:r>
        <w:rPr>
          <w:noProof/>
        </w:rPr>
        <w:lastRenderedPageBreak/>
        <w:drawing>
          <wp:inline distT="0" distB="0" distL="0" distR="0" wp14:anchorId="5C4D3387" wp14:editId="5C43076C">
            <wp:extent cx="5699648" cy="6339840"/>
            <wp:effectExtent l="0" t="0" r="0" b="3810"/>
            <wp:docPr id="11294946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88" cy="63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F4D24" w14:textId="5040387D" w:rsidR="00957CEC" w:rsidRDefault="00957CEC" w:rsidP="00957CEC">
      <w:r>
        <w:t xml:space="preserve">Figure S4. </w:t>
      </w:r>
      <w:r w:rsidR="00197318" w:rsidRPr="00957CEC">
        <w:t>GO</w:t>
      </w:r>
      <w:r w:rsidR="00197318">
        <w:t xml:space="preserve"> </w:t>
      </w:r>
      <w:r w:rsidR="00197318" w:rsidRPr="00957CEC">
        <w:t xml:space="preserve">Biological process </w:t>
      </w:r>
      <w:r w:rsidR="00197318">
        <w:t>analysis of down</w:t>
      </w:r>
      <w:r w:rsidR="00197318" w:rsidRPr="00957CEC">
        <w:t>regulated</w:t>
      </w:r>
      <w:r w:rsidR="00197318">
        <w:t xml:space="preserve"> genes in</w:t>
      </w:r>
      <w:r w:rsidR="00197318" w:rsidRPr="00957CEC">
        <w:t xml:space="preserve"> </w:t>
      </w:r>
      <w:r w:rsidR="00197318" w:rsidRPr="00164B91">
        <w:rPr>
          <w:i/>
          <w:iCs/>
        </w:rPr>
        <w:t>nla</w:t>
      </w:r>
      <w:r w:rsidR="00197318">
        <w:t xml:space="preserve"> under </w:t>
      </w:r>
      <w:r w:rsidR="00197318" w:rsidRPr="00957CEC">
        <w:t>C</w:t>
      </w:r>
      <w:r w:rsidR="00197318">
        <w:t xml:space="preserve"> condition compared to</w:t>
      </w:r>
      <w:r w:rsidR="00197318" w:rsidRPr="00957CEC">
        <w:t xml:space="preserve"> W</w:t>
      </w:r>
      <w:r w:rsidR="00C66E72">
        <w:t>T</w:t>
      </w:r>
      <w:r w:rsidR="00197318" w:rsidRPr="00957CEC">
        <w:t>-C</w:t>
      </w:r>
    </w:p>
    <w:p w14:paraId="3D5B022A" w14:textId="735E5F17" w:rsidR="00957CEC" w:rsidRDefault="00957CEC" w:rsidP="00957CEC">
      <w:r>
        <w:rPr>
          <w:noProof/>
        </w:rPr>
        <w:lastRenderedPageBreak/>
        <w:drawing>
          <wp:inline distT="0" distB="0" distL="0" distR="0" wp14:anchorId="0A3E870A" wp14:editId="53D6D2B5">
            <wp:extent cx="5846445" cy="5114925"/>
            <wp:effectExtent l="0" t="0" r="1905" b="9525"/>
            <wp:docPr id="207634717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81C7E" w14:textId="7C6E9540" w:rsidR="00957CEC" w:rsidRDefault="00957CEC" w:rsidP="00957CEC">
      <w:r>
        <w:t xml:space="preserve">Figure S5. </w:t>
      </w:r>
      <w:r w:rsidRPr="00957CEC">
        <w:t>GO</w:t>
      </w:r>
      <w:r>
        <w:t xml:space="preserve"> </w:t>
      </w:r>
      <w:r w:rsidRPr="00957CEC">
        <w:t>Molecular function</w:t>
      </w:r>
      <w:r w:rsidR="00197318" w:rsidRPr="00957CEC">
        <w:t xml:space="preserve"> </w:t>
      </w:r>
      <w:r w:rsidR="00197318">
        <w:t>analysis of down</w:t>
      </w:r>
      <w:r w:rsidR="00197318" w:rsidRPr="00957CEC">
        <w:t>regulated</w:t>
      </w:r>
      <w:r w:rsidR="00197318">
        <w:t xml:space="preserve"> genes in</w:t>
      </w:r>
      <w:r w:rsidR="00197318" w:rsidRPr="00957CEC">
        <w:t xml:space="preserve"> </w:t>
      </w:r>
      <w:r w:rsidR="00197318" w:rsidRPr="00164B91">
        <w:rPr>
          <w:i/>
          <w:iCs/>
        </w:rPr>
        <w:t>nla</w:t>
      </w:r>
      <w:r w:rsidR="00197318">
        <w:t xml:space="preserve"> under </w:t>
      </w:r>
      <w:r w:rsidR="00197318" w:rsidRPr="00957CEC">
        <w:t>C</w:t>
      </w:r>
      <w:r w:rsidR="00197318">
        <w:t xml:space="preserve"> condition compared to</w:t>
      </w:r>
      <w:r w:rsidR="00197318" w:rsidRPr="00957CEC">
        <w:t xml:space="preserve"> W</w:t>
      </w:r>
      <w:r w:rsidR="00C66E72">
        <w:t>T</w:t>
      </w:r>
      <w:r w:rsidR="00197318" w:rsidRPr="00957CEC">
        <w:t>-C</w:t>
      </w:r>
    </w:p>
    <w:p w14:paraId="76BCC7BD" w14:textId="77777777" w:rsidR="00DC2CC1" w:rsidRDefault="00DC2CC1" w:rsidP="00DC2CC1">
      <w:r>
        <w:rPr>
          <w:noProof/>
        </w:rPr>
        <w:lastRenderedPageBreak/>
        <w:drawing>
          <wp:inline distT="0" distB="0" distL="0" distR="0" wp14:anchorId="2BB6ED85" wp14:editId="06A928AE">
            <wp:extent cx="6395085" cy="4462780"/>
            <wp:effectExtent l="0" t="0" r="5715" b="0"/>
            <wp:docPr id="1113933995" name="Resim 7" descr="metin, ekran görüntüsü, sayı, numara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33995" name="Resim 7" descr="metin, ekran görüntüsü, sayı, numara, yazı tipi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791F3" w14:textId="0DFCEBB8" w:rsidR="00DC2CC1" w:rsidRDefault="00DC2CC1" w:rsidP="00DC2CC1">
      <w:r>
        <w:t xml:space="preserve">Figure S6. </w:t>
      </w:r>
      <w:r w:rsidRPr="00DC2CC1">
        <w:t>GO</w:t>
      </w:r>
      <w:r>
        <w:t xml:space="preserve"> </w:t>
      </w:r>
      <w:r w:rsidRPr="00DC2CC1">
        <w:t>Molecular function</w:t>
      </w:r>
      <w:r w:rsidR="00197318" w:rsidRPr="00957CEC">
        <w:t xml:space="preserve"> </w:t>
      </w:r>
      <w:r w:rsidR="00197318">
        <w:t>analysis of up</w:t>
      </w:r>
      <w:r w:rsidR="00197318" w:rsidRPr="00957CEC">
        <w:t>regulated</w:t>
      </w:r>
      <w:r w:rsidR="00197318">
        <w:t xml:space="preserve"> genes in</w:t>
      </w:r>
      <w:r w:rsidR="00197318" w:rsidRPr="00957CEC">
        <w:t xml:space="preserve"> </w:t>
      </w:r>
      <w:r w:rsidR="00197318" w:rsidRPr="00164B91">
        <w:rPr>
          <w:i/>
          <w:iCs/>
        </w:rPr>
        <w:t>nla</w:t>
      </w:r>
      <w:r w:rsidR="00197318">
        <w:t xml:space="preserve"> under 1B condition compared to</w:t>
      </w:r>
      <w:r w:rsidR="00197318" w:rsidRPr="00957CEC">
        <w:t xml:space="preserve"> W</w:t>
      </w:r>
      <w:r w:rsidR="00C66E72">
        <w:t>T</w:t>
      </w:r>
      <w:r w:rsidR="00197318" w:rsidRPr="00957CEC">
        <w:t>-C</w:t>
      </w:r>
    </w:p>
    <w:p w14:paraId="66F29E95" w14:textId="77777777" w:rsidR="00957CEC" w:rsidRDefault="00957CEC"/>
    <w:p w14:paraId="09578E64" w14:textId="7061193F" w:rsidR="00957CEC" w:rsidRDefault="00DC2CC1">
      <w:r>
        <w:rPr>
          <w:noProof/>
        </w:rPr>
        <w:lastRenderedPageBreak/>
        <w:drawing>
          <wp:inline distT="0" distB="0" distL="0" distR="0" wp14:anchorId="099F8F5A" wp14:editId="00F865A2">
            <wp:extent cx="3962400" cy="4840916"/>
            <wp:effectExtent l="0" t="0" r="0" b="0"/>
            <wp:docPr id="182125257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39" cy="48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19613" w14:textId="4F2E1ACD" w:rsidR="00957CEC" w:rsidRDefault="00DC2CC1">
      <w:r>
        <w:t xml:space="preserve">Figure S7. </w:t>
      </w:r>
      <w:r w:rsidRPr="00DC2CC1">
        <w:t>GO</w:t>
      </w:r>
      <w:r>
        <w:t xml:space="preserve"> </w:t>
      </w:r>
      <w:r w:rsidRPr="00DC2CC1">
        <w:t xml:space="preserve">Biological process </w:t>
      </w:r>
      <w:r w:rsidR="00197318">
        <w:t>analysis of up</w:t>
      </w:r>
      <w:r w:rsidR="00197318" w:rsidRPr="00957CEC">
        <w:t>regulated</w:t>
      </w:r>
      <w:r w:rsidR="00197318">
        <w:t xml:space="preserve"> genes in</w:t>
      </w:r>
      <w:r w:rsidR="00197318" w:rsidRPr="00957CEC">
        <w:t xml:space="preserve"> </w:t>
      </w:r>
      <w:r w:rsidR="00197318" w:rsidRPr="00164B91">
        <w:rPr>
          <w:i/>
          <w:iCs/>
        </w:rPr>
        <w:t>nla</w:t>
      </w:r>
      <w:r w:rsidR="00197318">
        <w:t xml:space="preserve"> under 1B condition compared to</w:t>
      </w:r>
      <w:r w:rsidR="00197318" w:rsidRPr="00957CEC">
        <w:t xml:space="preserve"> W</w:t>
      </w:r>
      <w:r w:rsidR="00C66E72">
        <w:t>T</w:t>
      </w:r>
      <w:r w:rsidR="00197318" w:rsidRPr="00957CEC">
        <w:t>-C</w:t>
      </w:r>
    </w:p>
    <w:p w14:paraId="7705D5B2" w14:textId="71E02954" w:rsidR="00DC2CC1" w:rsidRDefault="00AD7D7B">
      <w:r>
        <w:rPr>
          <w:noProof/>
        </w:rPr>
        <w:lastRenderedPageBreak/>
        <w:drawing>
          <wp:inline distT="0" distB="0" distL="0" distR="0" wp14:anchorId="4AA729E4" wp14:editId="7DC46192">
            <wp:extent cx="4322445" cy="5060315"/>
            <wp:effectExtent l="0" t="0" r="1905" b="6985"/>
            <wp:docPr id="80883452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A2951" w14:textId="48BB93D1" w:rsidR="00AD7D7B" w:rsidRDefault="00AD7D7B">
      <w:r>
        <w:t>Figure S8.</w:t>
      </w:r>
      <w:r w:rsidRPr="00AD7D7B">
        <w:t xml:space="preserve"> GO</w:t>
      </w:r>
      <w:r>
        <w:t xml:space="preserve"> </w:t>
      </w:r>
      <w:r w:rsidRPr="00AD7D7B">
        <w:t xml:space="preserve">Biological process </w:t>
      </w:r>
      <w:r w:rsidR="00C66E72">
        <w:t>analysis of down</w:t>
      </w:r>
      <w:r w:rsidR="00C66E72" w:rsidRPr="00957CEC">
        <w:t>regulated</w:t>
      </w:r>
      <w:r w:rsidR="00C66E72">
        <w:t xml:space="preserve"> genes in</w:t>
      </w:r>
      <w:r w:rsidR="00C66E72" w:rsidRPr="00957CEC">
        <w:t xml:space="preserve"> </w:t>
      </w:r>
      <w:r w:rsidR="00C66E72" w:rsidRPr="00164B91">
        <w:rPr>
          <w:i/>
          <w:iCs/>
        </w:rPr>
        <w:t>nla</w:t>
      </w:r>
      <w:r w:rsidR="00C66E72">
        <w:t xml:space="preserve"> under 1B condition compared to</w:t>
      </w:r>
      <w:r w:rsidR="00C66E72" w:rsidRPr="00957CEC">
        <w:t xml:space="preserve"> W</w:t>
      </w:r>
      <w:r w:rsidR="00C66E72">
        <w:t>T</w:t>
      </w:r>
      <w:r w:rsidR="00C66E72" w:rsidRPr="00957CEC">
        <w:t>-C</w:t>
      </w:r>
    </w:p>
    <w:p w14:paraId="74CABC9F" w14:textId="77777777" w:rsidR="00DC14EA" w:rsidRDefault="00DC14EA" w:rsidP="00DC14EA">
      <w:r>
        <w:rPr>
          <w:noProof/>
        </w:rPr>
        <w:lastRenderedPageBreak/>
        <w:drawing>
          <wp:inline distT="0" distB="0" distL="0" distR="0" wp14:anchorId="12D298FF" wp14:editId="384FFC81">
            <wp:extent cx="5322651" cy="6576060"/>
            <wp:effectExtent l="0" t="0" r="0" b="0"/>
            <wp:docPr id="426817400" name="Resim 9" descr="metin, ekran görüntüsü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17400" name="Resim 9" descr="metin, ekran görüntüsü, sayı, numar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36" cy="658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31FAB" w14:textId="492845F6" w:rsidR="00DC14EA" w:rsidRDefault="00DC14EA" w:rsidP="00DC14EA">
      <w:r>
        <w:t>Figure S9.</w:t>
      </w:r>
      <w:r w:rsidRPr="00AD7D7B">
        <w:t xml:space="preserve"> GO</w:t>
      </w:r>
      <w:r>
        <w:t xml:space="preserve"> </w:t>
      </w:r>
      <w:r w:rsidRPr="00AD7D7B">
        <w:t>Molecular function</w:t>
      </w:r>
      <w:r w:rsidR="00C66E72" w:rsidRPr="00957CEC">
        <w:t xml:space="preserve"> </w:t>
      </w:r>
      <w:r w:rsidR="00C66E72">
        <w:t>analysis of down</w:t>
      </w:r>
      <w:r w:rsidR="00C66E72" w:rsidRPr="00957CEC">
        <w:t>regulated</w:t>
      </w:r>
      <w:r w:rsidR="00C66E72">
        <w:t xml:space="preserve"> genes in</w:t>
      </w:r>
      <w:r w:rsidR="00C66E72" w:rsidRPr="00957CEC">
        <w:t xml:space="preserve"> </w:t>
      </w:r>
      <w:r w:rsidR="00C66E72" w:rsidRPr="00164B91">
        <w:rPr>
          <w:i/>
          <w:iCs/>
        </w:rPr>
        <w:t>nla</w:t>
      </w:r>
      <w:r w:rsidR="00C66E72">
        <w:t xml:space="preserve"> under 1B condition compared to</w:t>
      </w:r>
      <w:r w:rsidR="00C66E72" w:rsidRPr="00957CEC">
        <w:t xml:space="preserve"> W</w:t>
      </w:r>
      <w:r w:rsidR="00C66E72">
        <w:t>T</w:t>
      </w:r>
      <w:r w:rsidR="00C66E72" w:rsidRPr="00957CEC">
        <w:t>-C</w:t>
      </w:r>
    </w:p>
    <w:p w14:paraId="141D9534" w14:textId="77777777" w:rsidR="00DC14EA" w:rsidRDefault="00DC14EA" w:rsidP="00DC14EA">
      <w:r>
        <w:rPr>
          <w:noProof/>
        </w:rPr>
        <w:lastRenderedPageBreak/>
        <w:drawing>
          <wp:inline distT="0" distB="0" distL="0" distR="0" wp14:anchorId="4A86FECB" wp14:editId="37E98B83">
            <wp:extent cx="4962525" cy="5108575"/>
            <wp:effectExtent l="0" t="0" r="9525" b="0"/>
            <wp:docPr id="1419505638" name="Resim 11" descr="metin, ekran görüntüsü, sayı, numara, parale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05638" name="Resim 11" descr="metin, ekran görüntüsü, sayı, numara, paralel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1A656" w14:textId="009D5C8A" w:rsidR="00DC14EA" w:rsidRDefault="00DC14EA" w:rsidP="00DC14EA">
      <w:r>
        <w:t xml:space="preserve">Figure S10. </w:t>
      </w:r>
      <w:r w:rsidRPr="00DC14EA">
        <w:t>GO</w:t>
      </w:r>
      <w:r>
        <w:t xml:space="preserve"> </w:t>
      </w:r>
      <w:r w:rsidRPr="00AD7D7B">
        <w:t>Molecular function</w:t>
      </w:r>
      <w:r w:rsidR="00C66E72" w:rsidRPr="00957CEC">
        <w:t xml:space="preserve"> </w:t>
      </w:r>
      <w:r w:rsidR="00C66E72">
        <w:t>analysis of up</w:t>
      </w:r>
      <w:r w:rsidR="00C66E72" w:rsidRPr="00957CEC">
        <w:t>regulated</w:t>
      </w:r>
      <w:r w:rsidR="00C66E72">
        <w:t xml:space="preserve"> genes in</w:t>
      </w:r>
      <w:r w:rsidR="00C66E72" w:rsidRPr="00957CEC">
        <w:t xml:space="preserve"> </w:t>
      </w:r>
      <w:r w:rsidR="00C66E72" w:rsidRPr="00164B91">
        <w:rPr>
          <w:i/>
          <w:iCs/>
        </w:rPr>
        <w:t>nla</w:t>
      </w:r>
      <w:r w:rsidR="00C66E72">
        <w:t xml:space="preserve"> under 2B condition compared to</w:t>
      </w:r>
      <w:r w:rsidR="00C66E72" w:rsidRPr="00957CEC">
        <w:t xml:space="preserve"> W</w:t>
      </w:r>
      <w:r w:rsidR="00C66E72">
        <w:t>T</w:t>
      </w:r>
      <w:r w:rsidR="00C66E72" w:rsidRPr="00957CEC">
        <w:t>-C</w:t>
      </w:r>
    </w:p>
    <w:p w14:paraId="730A7F83" w14:textId="77777777" w:rsidR="00DC14EA" w:rsidRDefault="00DC14EA"/>
    <w:p w14:paraId="0D0E45F1" w14:textId="3EDEAB71" w:rsidR="00AD7D7B" w:rsidRDefault="00DC14EA">
      <w:r>
        <w:rPr>
          <w:noProof/>
        </w:rPr>
        <w:lastRenderedPageBreak/>
        <w:drawing>
          <wp:inline distT="0" distB="0" distL="0" distR="0" wp14:anchorId="30FBDF90" wp14:editId="1802F7D3">
            <wp:extent cx="4473452" cy="4665785"/>
            <wp:effectExtent l="0" t="0" r="3810" b="1905"/>
            <wp:docPr id="214468152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26" cy="466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EE034" w14:textId="4DB066BB" w:rsidR="00DC14EA" w:rsidRDefault="00DC14EA">
      <w:r>
        <w:t xml:space="preserve">Figure S11. </w:t>
      </w:r>
      <w:r w:rsidRPr="00DC14EA">
        <w:t>GO</w:t>
      </w:r>
      <w:r>
        <w:t xml:space="preserve"> </w:t>
      </w:r>
      <w:r w:rsidRPr="00DC14EA">
        <w:t xml:space="preserve">Biological process </w:t>
      </w:r>
      <w:r w:rsidR="00C66E72">
        <w:t>analysis of up</w:t>
      </w:r>
      <w:r w:rsidR="00C66E72" w:rsidRPr="00957CEC">
        <w:t>regulated</w:t>
      </w:r>
      <w:r w:rsidR="00C66E72">
        <w:t xml:space="preserve"> genes in</w:t>
      </w:r>
      <w:r w:rsidR="00C66E72" w:rsidRPr="00957CEC">
        <w:t xml:space="preserve"> </w:t>
      </w:r>
      <w:r w:rsidR="00C66E72" w:rsidRPr="00164B91">
        <w:rPr>
          <w:i/>
          <w:iCs/>
        </w:rPr>
        <w:t>nla</w:t>
      </w:r>
      <w:r w:rsidR="00C66E72">
        <w:t xml:space="preserve"> under 2B condition compared to</w:t>
      </w:r>
      <w:r w:rsidR="00C66E72" w:rsidRPr="00957CEC">
        <w:t xml:space="preserve"> W</w:t>
      </w:r>
      <w:r w:rsidR="00C66E72">
        <w:t>T</w:t>
      </w:r>
      <w:r w:rsidR="00C66E72" w:rsidRPr="00957CEC">
        <w:t>-C</w:t>
      </w:r>
    </w:p>
    <w:p w14:paraId="2E121CDB" w14:textId="77777777" w:rsidR="006A7199" w:rsidRDefault="006A7199" w:rsidP="006A7199">
      <w:r w:rsidRPr="00FC0D36">
        <w:rPr>
          <w:noProof/>
        </w:rPr>
        <w:drawing>
          <wp:inline distT="0" distB="0" distL="0" distR="0" wp14:anchorId="30DF56E4" wp14:editId="54887AA0">
            <wp:extent cx="3352800" cy="2957353"/>
            <wp:effectExtent l="0" t="0" r="0" b="0"/>
            <wp:docPr id="1683228691" name="Picture 2" descr="KEGG pathway image.">
              <a:extLst xmlns:a="http://schemas.openxmlformats.org/drawingml/2006/main">
                <a:ext uri="{FF2B5EF4-FFF2-40B4-BE49-F238E27FC236}">
                  <a16:creationId xmlns:a16="http://schemas.microsoft.com/office/drawing/2014/main" id="{B449FF6B-D06C-4398-ACFD-EFA2C0C48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KEGG pathway image.">
                      <a:extLst>
                        <a:ext uri="{FF2B5EF4-FFF2-40B4-BE49-F238E27FC236}">
                          <a16:creationId xmlns:a16="http://schemas.microsoft.com/office/drawing/2014/main" id="{B449FF6B-D06C-4398-ACFD-EFA2C0C488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53" cy="296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9D6BA" w14:textId="5729B8E9" w:rsidR="006A7199" w:rsidRDefault="006A7199" w:rsidP="006A7199">
      <w:r>
        <w:t xml:space="preserve">Figure </w:t>
      </w:r>
      <w:r w:rsidRPr="00705D8F">
        <w:t>S</w:t>
      </w:r>
      <w:r w:rsidR="00705D8F" w:rsidRPr="00705D8F">
        <w:t>12</w:t>
      </w:r>
      <w:r>
        <w:t xml:space="preserve">. </w:t>
      </w:r>
      <w:r w:rsidR="00C66E72">
        <w:t>DEGs in taurine and hypotaurine</w:t>
      </w:r>
      <w:r w:rsidR="00C66E72" w:rsidRPr="003C1F89">
        <w:t xml:space="preserve"> </w:t>
      </w:r>
      <w:r w:rsidR="00C66E72">
        <w:t xml:space="preserve">metabolism pathway downregulated in </w:t>
      </w:r>
      <w:r w:rsidR="00C66E72" w:rsidRPr="00164B91">
        <w:rPr>
          <w:i/>
          <w:iCs/>
        </w:rPr>
        <w:t>nla</w:t>
      </w:r>
      <w:r w:rsidR="00C66E72">
        <w:t xml:space="preserve"> under 2B condition compared to</w:t>
      </w:r>
      <w:r w:rsidR="00C66E72" w:rsidRPr="00957CEC">
        <w:t xml:space="preserve"> W</w:t>
      </w:r>
      <w:r w:rsidR="00C66E72">
        <w:t>T</w:t>
      </w:r>
      <w:r w:rsidR="00C66E72" w:rsidRPr="00957CEC">
        <w:t>-C</w:t>
      </w:r>
      <w:r w:rsidR="00C66E72">
        <w:t xml:space="preserve"> </w:t>
      </w:r>
    </w:p>
    <w:p w14:paraId="4B1CF163" w14:textId="65B05C81" w:rsidR="00853614" w:rsidRDefault="00853614" w:rsidP="00DC14EA">
      <w:r>
        <w:rPr>
          <w:noProof/>
        </w:rPr>
        <w:lastRenderedPageBreak/>
        <w:drawing>
          <wp:inline distT="0" distB="0" distL="0" distR="0" wp14:anchorId="37E2F09C" wp14:editId="231B3441">
            <wp:extent cx="5346700" cy="5078095"/>
            <wp:effectExtent l="0" t="0" r="6350" b="8255"/>
            <wp:docPr id="89934528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F8CCB" w14:textId="1FF34C73" w:rsidR="00AD7D7B" w:rsidRDefault="00853614">
      <w:r>
        <w:t>Figure S1</w:t>
      </w:r>
      <w:r w:rsidR="00705D8F">
        <w:t>3</w:t>
      </w:r>
      <w:r>
        <w:t xml:space="preserve">. </w:t>
      </w:r>
      <w:r w:rsidRPr="00853614">
        <w:t>GO</w:t>
      </w:r>
      <w:r>
        <w:t xml:space="preserve"> </w:t>
      </w:r>
      <w:r w:rsidRPr="00853614">
        <w:t xml:space="preserve">Biological process </w:t>
      </w:r>
      <w:r w:rsidR="00C66E72">
        <w:t>analysis of down</w:t>
      </w:r>
      <w:r w:rsidR="00C66E72" w:rsidRPr="00957CEC">
        <w:t>regulated</w:t>
      </w:r>
      <w:r w:rsidR="00C66E72">
        <w:t xml:space="preserve"> genes in</w:t>
      </w:r>
      <w:r w:rsidR="00C66E72" w:rsidRPr="00957CEC">
        <w:t xml:space="preserve"> </w:t>
      </w:r>
      <w:r w:rsidR="00C66E72" w:rsidRPr="00164B91">
        <w:rPr>
          <w:i/>
          <w:iCs/>
        </w:rPr>
        <w:t>nla</w:t>
      </w:r>
      <w:r w:rsidR="00C66E72">
        <w:t xml:space="preserve"> under 2B condition compared to</w:t>
      </w:r>
      <w:r w:rsidR="00C66E72" w:rsidRPr="00957CEC">
        <w:t xml:space="preserve"> W</w:t>
      </w:r>
      <w:r w:rsidR="00C66E72">
        <w:t>T</w:t>
      </w:r>
      <w:r w:rsidR="00C66E72" w:rsidRPr="00957CEC">
        <w:t>-C</w:t>
      </w:r>
    </w:p>
    <w:p w14:paraId="4FEF1F48" w14:textId="77777777" w:rsidR="00853614" w:rsidRDefault="00853614"/>
    <w:p w14:paraId="6546D7A8" w14:textId="6B52A1C3" w:rsidR="00853614" w:rsidRDefault="00853614">
      <w:r>
        <w:rPr>
          <w:noProof/>
        </w:rPr>
        <w:lastRenderedPageBreak/>
        <w:drawing>
          <wp:inline distT="0" distB="0" distL="0" distR="0" wp14:anchorId="5A4736A3" wp14:editId="29F9B2F1">
            <wp:extent cx="5450205" cy="5078095"/>
            <wp:effectExtent l="0" t="0" r="0" b="8255"/>
            <wp:docPr id="50048804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28018" w14:textId="4967A9FA" w:rsidR="00853614" w:rsidRDefault="00853614" w:rsidP="00853614">
      <w:r>
        <w:t>Figure S1</w:t>
      </w:r>
      <w:r w:rsidR="00705D8F">
        <w:t>4</w:t>
      </w:r>
      <w:r>
        <w:t xml:space="preserve">. </w:t>
      </w:r>
      <w:r w:rsidRPr="00853614">
        <w:t>GO</w:t>
      </w:r>
      <w:r>
        <w:t xml:space="preserve"> </w:t>
      </w:r>
      <w:r w:rsidRPr="00853614">
        <w:t>Molecular function</w:t>
      </w:r>
      <w:r w:rsidR="0007553E" w:rsidRPr="00DC14EA">
        <w:t xml:space="preserve"> </w:t>
      </w:r>
      <w:r w:rsidR="0007553E">
        <w:t>analysis of down</w:t>
      </w:r>
      <w:r w:rsidR="0007553E" w:rsidRPr="00957CEC">
        <w:t>regulated</w:t>
      </w:r>
      <w:r w:rsidR="0007553E">
        <w:t xml:space="preserve"> genes in</w:t>
      </w:r>
      <w:r w:rsidR="0007553E" w:rsidRPr="00957CEC">
        <w:t xml:space="preserve"> </w:t>
      </w:r>
      <w:r w:rsidR="0007553E" w:rsidRPr="00164B91">
        <w:rPr>
          <w:i/>
          <w:iCs/>
        </w:rPr>
        <w:t>nla</w:t>
      </w:r>
      <w:r w:rsidR="0007553E">
        <w:t xml:space="preserve"> under 2B condition compared to</w:t>
      </w:r>
      <w:r w:rsidR="0007553E" w:rsidRPr="00957CEC">
        <w:t xml:space="preserve"> W</w:t>
      </w:r>
      <w:r w:rsidR="0007553E">
        <w:t>T</w:t>
      </w:r>
      <w:r w:rsidR="0007553E" w:rsidRPr="00957CEC">
        <w:t>-C</w:t>
      </w:r>
    </w:p>
    <w:p w14:paraId="3DAF7FB1" w14:textId="290B1981" w:rsidR="00EB5A7B" w:rsidRDefault="00EB5A7B" w:rsidP="00EB5A7B">
      <w:pPr>
        <w:pStyle w:val="NormalWeb"/>
      </w:pPr>
      <w:r>
        <w:rPr>
          <w:noProof/>
        </w:rPr>
        <w:lastRenderedPageBreak/>
        <w:drawing>
          <wp:inline distT="0" distB="0" distL="0" distR="0" wp14:anchorId="0DE8F945" wp14:editId="0639371E">
            <wp:extent cx="3392701" cy="3841845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57" cy="38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FF10" w14:textId="09F72D5D" w:rsidR="00C66E72" w:rsidRDefault="00EB5A7B" w:rsidP="00EB5A7B">
      <w:r>
        <w:t xml:space="preserve">Figure </w:t>
      </w:r>
      <w:r w:rsidRPr="00705D8F">
        <w:t>S</w:t>
      </w:r>
      <w:r w:rsidR="00705D8F" w:rsidRPr="00705D8F">
        <w:t>15</w:t>
      </w:r>
      <w:r w:rsidR="00705D8F">
        <w:t>.</w:t>
      </w:r>
      <w:r w:rsidRPr="005913BA">
        <w:t xml:space="preserve"> </w:t>
      </w:r>
      <w:r w:rsidR="00C66E72">
        <w:t xml:space="preserve">DEGs in alpha linolenic acid metabolism pathway upregulated in </w:t>
      </w:r>
      <w:r w:rsidR="00C66E72" w:rsidRPr="00164B91">
        <w:rPr>
          <w:i/>
          <w:iCs/>
        </w:rPr>
        <w:t>nla</w:t>
      </w:r>
      <w:r w:rsidR="00C66E72">
        <w:t xml:space="preserve"> under 1B condition compared to</w:t>
      </w:r>
      <w:r w:rsidR="00C66E72" w:rsidRPr="00957CEC">
        <w:t xml:space="preserve"> </w:t>
      </w:r>
      <w:r w:rsidR="00C66E72">
        <w:t>nla</w:t>
      </w:r>
      <w:r w:rsidR="00C66E72" w:rsidRPr="00957CEC">
        <w:t>-C</w:t>
      </w:r>
    </w:p>
    <w:p w14:paraId="29DE2A4E" w14:textId="77777777" w:rsidR="00EB5A7B" w:rsidRDefault="00EB5A7B" w:rsidP="00EB5A7B">
      <w:pPr>
        <w:pStyle w:val="NormalWeb"/>
      </w:pPr>
    </w:p>
    <w:p w14:paraId="5BF1D25A" w14:textId="77777777" w:rsidR="00EB5A7B" w:rsidRDefault="00EB5A7B" w:rsidP="00853614"/>
    <w:p w14:paraId="074E51CC" w14:textId="77777777" w:rsidR="006A7199" w:rsidRPr="005913BA" w:rsidRDefault="006A7199" w:rsidP="006A7199">
      <w:r w:rsidRPr="005913BA">
        <w:rPr>
          <w:noProof/>
        </w:rPr>
        <w:drawing>
          <wp:inline distT="0" distB="0" distL="0" distR="0" wp14:anchorId="610E1110" wp14:editId="69A59B13">
            <wp:extent cx="4175760" cy="2987289"/>
            <wp:effectExtent l="0" t="0" r="0" b="3810"/>
            <wp:docPr id="1066443950" name="Resim 9" descr="metin, diyagram, plan, şemat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43950" name="Resim 9" descr="metin, diyagram, plan, şematik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70" cy="29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7AB1" w14:textId="4D2BBE44" w:rsidR="00C66E72" w:rsidRDefault="006A7199" w:rsidP="006A7199">
      <w:r>
        <w:t xml:space="preserve">Figure </w:t>
      </w:r>
      <w:r w:rsidRPr="00705D8F">
        <w:t>S</w:t>
      </w:r>
      <w:r w:rsidR="00705D8F">
        <w:t>16</w:t>
      </w:r>
      <w:r>
        <w:t>.</w:t>
      </w:r>
      <w:r w:rsidRPr="005913BA">
        <w:t xml:space="preserve"> </w:t>
      </w:r>
      <w:r w:rsidR="00C66E72">
        <w:t xml:space="preserve">DEGs in </w:t>
      </w:r>
      <w:r w:rsidR="00C66E72" w:rsidRPr="005913BA">
        <w:t xml:space="preserve">phenylpropanoid biosynthesis pathway </w:t>
      </w:r>
      <w:r w:rsidR="00C66E72">
        <w:t xml:space="preserve">upregulated in </w:t>
      </w:r>
      <w:r w:rsidR="00C66E72" w:rsidRPr="00164B91">
        <w:rPr>
          <w:i/>
          <w:iCs/>
        </w:rPr>
        <w:t>nla</w:t>
      </w:r>
      <w:r w:rsidR="00C66E72">
        <w:t xml:space="preserve"> under 1B condition compared to</w:t>
      </w:r>
      <w:r w:rsidR="00C66E72" w:rsidRPr="00957CEC">
        <w:t xml:space="preserve"> </w:t>
      </w:r>
      <w:r w:rsidR="00C66E72">
        <w:t>nla</w:t>
      </w:r>
      <w:r w:rsidR="00C66E72" w:rsidRPr="00957CEC">
        <w:t>-C</w:t>
      </w:r>
    </w:p>
    <w:p w14:paraId="6C47532A" w14:textId="77777777" w:rsidR="006A7199" w:rsidRDefault="006A7199" w:rsidP="00853614"/>
    <w:p w14:paraId="3412BE12" w14:textId="7EE82A1A" w:rsidR="00853614" w:rsidRDefault="002D73BD">
      <w:r>
        <w:rPr>
          <w:noProof/>
        </w:rPr>
        <w:drawing>
          <wp:inline distT="0" distB="0" distL="0" distR="0" wp14:anchorId="2BA42374" wp14:editId="3529AAD6">
            <wp:extent cx="4633595" cy="5126990"/>
            <wp:effectExtent l="0" t="0" r="0" b="0"/>
            <wp:docPr id="1032799242" name="Resim 2" descr="metin, ekran görüntüsü, sayı, numara, parale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99242" name="Resim 2" descr="metin, ekran görüntüsü, sayı, numara, paralel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51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9CAD3" w14:textId="135F9FB9" w:rsidR="002D73BD" w:rsidRDefault="002D73BD"/>
    <w:p w14:paraId="394780DD" w14:textId="31C7C626" w:rsidR="002D73BD" w:rsidRDefault="002D73BD">
      <w:r>
        <w:t>Figure S1</w:t>
      </w:r>
      <w:r w:rsidR="00705D8F">
        <w:t>7</w:t>
      </w:r>
      <w:r>
        <w:t xml:space="preserve">. </w:t>
      </w:r>
      <w:r w:rsidRPr="002D73BD">
        <w:t>GO</w:t>
      </w:r>
      <w:r>
        <w:t xml:space="preserve"> </w:t>
      </w:r>
      <w:r w:rsidRPr="002D73BD">
        <w:t>Molecular function</w:t>
      </w:r>
      <w:r w:rsidR="00C61D9A" w:rsidRPr="00DC14EA">
        <w:t xml:space="preserve"> </w:t>
      </w:r>
      <w:r w:rsidR="00C61D9A">
        <w:t>analysis of up</w:t>
      </w:r>
      <w:r w:rsidR="00C61D9A" w:rsidRPr="00957CEC">
        <w:t>regulated</w:t>
      </w:r>
      <w:r w:rsidR="00C61D9A">
        <w:t xml:space="preserve"> genes in</w:t>
      </w:r>
      <w:r w:rsidR="00C61D9A" w:rsidRPr="00957CEC">
        <w:t xml:space="preserve"> </w:t>
      </w:r>
      <w:r w:rsidR="00C61D9A" w:rsidRPr="00164B91">
        <w:rPr>
          <w:i/>
          <w:iCs/>
        </w:rPr>
        <w:t>nla</w:t>
      </w:r>
      <w:r w:rsidR="00C61D9A">
        <w:t xml:space="preserve"> under 1B condition compared to</w:t>
      </w:r>
      <w:r w:rsidR="00C61D9A" w:rsidRPr="00957CEC">
        <w:t xml:space="preserve"> </w:t>
      </w:r>
      <w:r w:rsidR="00C61D9A">
        <w:t>nla</w:t>
      </w:r>
      <w:r w:rsidR="00C61D9A" w:rsidRPr="00957CEC">
        <w:t>-C</w:t>
      </w:r>
    </w:p>
    <w:p w14:paraId="1AE00F47" w14:textId="086A01B4" w:rsidR="002D73BD" w:rsidRDefault="002D73BD">
      <w:r>
        <w:rPr>
          <w:noProof/>
        </w:rPr>
        <w:lastRenderedPageBreak/>
        <w:drawing>
          <wp:inline distT="0" distB="0" distL="0" distR="0" wp14:anchorId="65CFFF26" wp14:editId="61C61322">
            <wp:extent cx="5588297" cy="4668520"/>
            <wp:effectExtent l="0" t="0" r="0" b="0"/>
            <wp:docPr id="1156843510" name="Resim 1" descr="metin, ekran görüntüsü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43510" name="Resim 1" descr="metin, ekran görüntüsü, sayı, numar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54" cy="467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F3468" w14:textId="26086FAE" w:rsidR="002D73BD" w:rsidRDefault="002D73BD" w:rsidP="002D73BD">
      <w:r>
        <w:t>Figure S1</w:t>
      </w:r>
      <w:r w:rsidR="00705D8F">
        <w:t>8</w:t>
      </w:r>
      <w:r>
        <w:t xml:space="preserve">. </w:t>
      </w:r>
      <w:r w:rsidRPr="002D73BD">
        <w:t>GO</w:t>
      </w:r>
      <w:r>
        <w:t xml:space="preserve"> </w:t>
      </w:r>
      <w:r w:rsidRPr="002D73BD">
        <w:t xml:space="preserve">Biological process </w:t>
      </w:r>
      <w:r w:rsidR="00C61D9A">
        <w:t>analysis of up</w:t>
      </w:r>
      <w:r w:rsidR="00C61D9A" w:rsidRPr="00957CEC">
        <w:t>regulated</w:t>
      </w:r>
      <w:r w:rsidR="00C61D9A">
        <w:t xml:space="preserve"> genes in</w:t>
      </w:r>
      <w:r w:rsidR="00C61D9A" w:rsidRPr="00957CEC">
        <w:t xml:space="preserve"> </w:t>
      </w:r>
      <w:r w:rsidR="00C61D9A" w:rsidRPr="00164B91">
        <w:rPr>
          <w:i/>
          <w:iCs/>
        </w:rPr>
        <w:t>nla</w:t>
      </w:r>
      <w:r w:rsidR="00C61D9A">
        <w:t xml:space="preserve"> under 1B condition compared to</w:t>
      </w:r>
      <w:r w:rsidR="00C61D9A" w:rsidRPr="00957CEC">
        <w:t xml:space="preserve"> </w:t>
      </w:r>
      <w:r w:rsidR="00C61D9A">
        <w:t>nla</w:t>
      </w:r>
      <w:r w:rsidR="00C61D9A" w:rsidRPr="00957CEC">
        <w:t>-C</w:t>
      </w:r>
    </w:p>
    <w:p w14:paraId="21B3B122" w14:textId="77777777" w:rsidR="002D73BD" w:rsidRDefault="002D73BD"/>
    <w:p w14:paraId="79D58FD4" w14:textId="2AAA12BE" w:rsidR="002D73BD" w:rsidRDefault="002D73BD">
      <w:r>
        <w:rPr>
          <w:noProof/>
        </w:rPr>
        <w:lastRenderedPageBreak/>
        <w:drawing>
          <wp:inline distT="0" distB="0" distL="0" distR="0" wp14:anchorId="096FA662" wp14:editId="543FB25A">
            <wp:extent cx="3797935" cy="5060315"/>
            <wp:effectExtent l="0" t="0" r="0" b="6985"/>
            <wp:docPr id="63507162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24C36" w14:textId="69CD8700" w:rsidR="002D73BD" w:rsidRDefault="002D73BD" w:rsidP="002D73BD">
      <w:r>
        <w:t>Figure S1</w:t>
      </w:r>
      <w:r w:rsidR="00705D8F">
        <w:t>9</w:t>
      </w:r>
      <w:r>
        <w:t xml:space="preserve">. </w:t>
      </w:r>
      <w:r w:rsidRPr="002D73BD">
        <w:t>GO</w:t>
      </w:r>
      <w:r>
        <w:t xml:space="preserve"> </w:t>
      </w:r>
      <w:r w:rsidRPr="002D73BD">
        <w:t xml:space="preserve">Biological process </w:t>
      </w:r>
      <w:r w:rsidR="00C61D9A">
        <w:t>analysis of down</w:t>
      </w:r>
      <w:r w:rsidR="00C61D9A" w:rsidRPr="00957CEC">
        <w:t>regulated</w:t>
      </w:r>
      <w:r w:rsidR="00C61D9A">
        <w:t xml:space="preserve"> genes in</w:t>
      </w:r>
      <w:r w:rsidR="00C61D9A" w:rsidRPr="00957CEC">
        <w:t xml:space="preserve"> </w:t>
      </w:r>
      <w:r w:rsidR="00C61D9A" w:rsidRPr="00164B91">
        <w:rPr>
          <w:i/>
          <w:iCs/>
        </w:rPr>
        <w:t>nla</w:t>
      </w:r>
      <w:r w:rsidR="00C61D9A">
        <w:t xml:space="preserve"> under 1B condition compared to</w:t>
      </w:r>
      <w:r w:rsidR="00C61D9A" w:rsidRPr="00957CEC">
        <w:t xml:space="preserve"> </w:t>
      </w:r>
      <w:r w:rsidR="00C61D9A">
        <w:t>nla</w:t>
      </w:r>
      <w:r w:rsidR="00C61D9A" w:rsidRPr="00957CEC">
        <w:t>-C</w:t>
      </w:r>
    </w:p>
    <w:p w14:paraId="7A45678C" w14:textId="2A225626" w:rsidR="002D73BD" w:rsidRDefault="002D73BD">
      <w:r>
        <w:rPr>
          <w:noProof/>
        </w:rPr>
        <w:drawing>
          <wp:inline distT="0" distB="0" distL="0" distR="0" wp14:anchorId="0388B60A" wp14:editId="74B8F61C">
            <wp:extent cx="4132580" cy="2256906"/>
            <wp:effectExtent l="0" t="0" r="1270" b="0"/>
            <wp:docPr id="163566917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16" cy="225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BEDE9" w14:textId="27371BE2" w:rsidR="002D73BD" w:rsidRDefault="002D73BD" w:rsidP="002D73BD">
      <w:r>
        <w:t>Figure S</w:t>
      </w:r>
      <w:r w:rsidR="00705D8F">
        <w:t>20</w:t>
      </w:r>
      <w:r>
        <w:t xml:space="preserve">. </w:t>
      </w:r>
      <w:r w:rsidRPr="002D73BD">
        <w:t>GO</w:t>
      </w:r>
      <w:r>
        <w:t xml:space="preserve"> </w:t>
      </w:r>
      <w:r w:rsidRPr="002D73BD">
        <w:t>Molecular function</w:t>
      </w:r>
      <w:r w:rsidR="00C61D9A" w:rsidRPr="00C61D9A">
        <w:t xml:space="preserve"> </w:t>
      </w:r>
      <w:r w:rsidR="00C61D9A">
        <w:t>analysis of down</w:t>
      </w:r>
      <w:r w:rsidR="00C61D9A" w:rsidRPr="00957CEC">
        <w:t>regulated</w:t>
      </w:r>
      <w:r w:rsidR="00C61D9A">
        <w:t xml:space="preserve"> genes in</w:t>
      </w:r>
      <w:r w:rsidR="00C61D9A" w:rsidRPr="00957CEC">
        <w:t xml:space="preserve"> </w:t>
      </w:r>
      <w:r w:rsidR="00C61D9A" w:rsidRPr="00164B91">
        <w:rPr>
          <w:i/>
          <w:iCs/>
        </w:rPr>
        <w:t>nla</w:t>
      </w:r>
      <w:r w:rsidR="00C61D9A">
        <w:t xml:space="preserve"> under 1B condition compared to</w:t>
      </w:r>
      <w:r w:rsidR="00C61D9A" w:rsidRPr="00957CEC">
        <w:t xml:space="preserve"> </w:t>
      </w:r>
      <w:r w:rsidR="00C61D9A">
        <w:t>nla</w:t>
      </w:r>
      <w:r w:rsidR="00C61D9A" w:rsidRPr="00957CEC">
        <w:t>-C</w:t>
      </w:r>
    </w:p>
    <w:p w14:paraId="27D4E77E" w14:textId="77777777" w:rsidR="008C08AB" w:rsidRDefault="008C08AB" w:rsidP="002D73BD"/>
    <w:p w14:paraId="79020820" w14:textId="77777777" w:rsidR="008C08AB" w:rsidRDefault="008C08AB" w:rsidP="002D73BD"/>
    <w:p w14:paraId="76B2FE8E" w14:textId="77777777" w:rsidR="008C08AB" w:rsidRPr="000741AD" w:rsidRDefault="008C08AB" w:rsidP="008C08AB">
      <w:r w:rsidRPr="000741AD">
        <w:rPr>
          <w:noProof/>
        </w:rPr>
        <w:drawing>
          <wp:inline distT="0" distB="0" distL="0" distR="0" wp14:anchorId="63613C5B" wp14:editId="6031981E">
            <wp:extent cx="4824046" cy="3012370"/>
            <wp:effectExtent l="0" t="0" r="0" b="0"/>
            <wp:docPr id="229095502" name="Resim 11" descr="metin, diyagram, plan, teknik çizi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95502" name="Resim 11" descr="metin, diyagram, plan, teknik çizim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08" cy="30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934B" w14:textId="2719B9DD" w:rsidR="00371A96" w:rsidRDefault="008C08AB" w:rsidP="008C08AB">
      <w:r w:rsidRPr="00523C00">
        <w:t>Figure S</w:t>
      </w:r>
      <w:r w:rsidR="00523C00" w:rsidRPr="00523C00">
        <w:t>21</w:t>
      </w:r>
      <w:r w:rsidRPr="00523C00">
        <w:t xml:space="preserve">. </w:t>
      </w:r>
      <w:r w:rsidR="00371A96">
        <w:t xml:space="preserve">DEGs in </w:t>
      </w:r>
      <w:r w:rsidR="00371A96" w:rsidRPr="00523C00">
        <w:t>circadian rhythm</w:t>
      </w:r>
      <w:r w:rsidR="00371A96">
        <w:t>-plant</w:t>
      </w:r>
      <w:r w:rsidR="00371A96" w:rsidRPr="00523C00">
        <w:t xml:space="preserve"> </w:t>
      </w:r>
      <w:r w:rsidR="00371A96" w:rsidRPr="005913BA">
        <w:t xml:space="preserve">pathway </w:t>
      </w:r>
      <w:r w:rsidR="00371A96">
        <w:t xml:space="preserve">upregulated in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-C</w:t>
      </w:r>
    </w:p>
    <w:p w14:paraId="103FB297" w14:textId="77777777" w:rsidR="008C08AB" w:rsidRDefault="008C08AB" w:rsidP="002D73BD"/>
    <w:p w14:paraId="774EA139" w14:textId="0149172E" w:rsidR="002D73BD" w:rsidRDefault="00692634">
      <w:r>
        <w:rPr>
          <w:noProof/>
        </w:rPr>
        <w:drawing>
          <wp:inline distT="0" distB="0" distL="0" distR="0" wp14:anchorId="1E3E0188" wp14:editId="16E1A51E">
            <wp:extent cx="5072827" cy="3794125"/>
            <wp:effectExtent l="0" t="0" r="0" b="0"/>
            <wp:docPr id="59000336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62" cy="380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A16A7" w14:textId="16884216" w:rsidR="00692634" w:rsidRDefault="00692634">
      <w:r>
        <w:t>Figure S</w:t>
      </w:r>
      <w:r w:rsidR="00523C00">
        <w:t>22</w:t>
      </w:r>
      <w:r>
        <w:t xml:space="preserve">. </w:t>
      </w:r>
      <w:r w:rsidRPr="00692634">
        <w:t>GO</w:t>
      </w:r>
      <w:r>
        <w:t xml:space="preserve"> </w:t>
      </w:r>
      <w:r w:rsidRPr="00692634">
        <w:t>Molecular function</w:t>
      </w:r>
      <w:r w:rsidR="00371A96" w:rsidRPr="00371A96">
        <w:t xml:space="preserve"> </w:t>
      </w:r>
      <w:r w:rsidR="00371A96">
        <w:t>analysis of up</w:t>
      </w:r>
      <w:r w:rsidR="00371A96" w:rsidRPr="00957CEC">
        <w:t>regulated</w:t>
      </w:r>
      <w:r w:rsidR="00371A96">
        <w:t xml:space="preserve"> genes in</w:t>
      </w:r>
      <w:r w:rsidR="00371A96" w:rsidRPr="00957CEC">
        <w:t xml:space="preserve">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-C</w:t>
      </w:r>
    </w:p>
    <w:p w14:paraId="06757126" w14:textId="2BE97044" w:rsidR="00692634" w:rsidRDefault="00692634">
      <w:r>
        <w:rPr>
          <w:noProof/>
        </w:rPr>
        <w:lastRenderedPageBreak/>
        <w:drawing>
          <wp:inline distT="0" distB="0" distL="0" distR="0" wp14:anchorId="2D7F823C" wp14:editId="7021EA97">
            <wp:extent cx="3064912" cy="3372485"/>
            <wp:effectExtent l="0" t="0" r="2540" b="0"/>
            <wp:docPr id="76423794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0" cy="3375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EBC31" w14:textId="24F68C67" w:rsidR="00692634" w:rsidRDefault="00692634" w:rsidP="00692634">
      <w:r>
        <w:t>Figure S</w:t>
      </w:r>
      <w:r w:rsidR="00523C00">
        <w:t>23</w:t>
      </w:r>
      <w:r>
        <w:t xml:space="preserve">. </w:t>
      </w:r>
      <w:r w:rsidRPr="00692634">
        <w:t>GO</w:t>
      </w:r>
      <w:r>
        <w:t xml:space="preserve"> </w:t>
      </w:r>
      <w:r w:rsidRPr="00692634">
        <w:t xml:space="preserve">Biological process </w:t>
      </w:r>
      <w:r w:rsidR="00371A96">
        <w:t>analysis of up</w:t>
      </w:r>
      <w:r w:rsidR="00371A96" w:rsidRPr="00957CEC">
        <w:t>regulated</w:t>
      </w:r>
      <w:r w:rsidR="00371A96">
        <w:t xml:space="preserve"> genes in</w:t>
      </w:r>
      <w:r w:rsidR="00371A96" w:rsidRPr="00957CEC">
        <w:t xml:space="preserve">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-C</w:t>
      </w:r>
    </w:p>
    <w:p w14:paraId="4224BD4B" w14:textId="77777777" w:rsidR="00692634" w:rsidRDefault="00692634"/>
    <w:p w14:paraId="1F18BCDF" w14:textId="77777777" w:rsidR="00F43A4B" w:rsidRDefault="00F43A4B"/>
    <w:p w14:paraId="6A2786BE" w14:textId="27BBE649" w:rsidR="00F13444" w:rsidRDefault="00F13444">
      <w:r>
        <w:rPr>
          <w:noProof/>
        </w:rPr>
        <w:lastRenderedPageBreak/>
        <w:drawing>
          <wp:inline distT="0" distB="0" distL="0" distR="0" wp14:anchorId="74CA662F" wp14:editId="69A2DB17">
            <wp:extent cx="4761230" cy="5163820"/>
            <wp:effectExtent l="0" t="0" r="1270" b="0"/>
            <wp:docPr id="138984939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16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D58B5" w14:textId="78F7A4DE" w:rsidR="00F43A4B" w:rsidRDefault="00F13444">
      <w:r>
        <w:t>Figure S2</w:t>
      </w:r>
      <w:r w:rsidR="00523C00">
        <w:t>4</w:t>
      </w:r>
      <w:r>
        <w:t xml:space="preserve">. </w:t>
      </w:r>
      <w:r w:rsidRPr="00F13444">
        <w:t>GO</w:t>
      </w:r>
      <w:r>
        <w:t xml:space="preserve"> </w:t>
      </w:r>
      <w:r w:rsidRPr="00F13444">
        <w:t xml:space="preserve">Biological process </w:t>
      </w:r>
      <w:r w:rsidR="00371A96">
        <w:t>analysis of down</w:t>
      </w:r>
      <w:r w:rsidR="00371A96" w:rsidRPr="00957CEC">
        <w:t>regulated</w:t>
      </w:r>
      <w:r w:rsidR="00371A96">
        <w:t xml:space="preserve"> genes in</w:t>
      </w:r>
      <w:r w:rsidR="00371A96" w:rsidRPr="00957CEC">
        <w:t xml:space="preserve">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-C</w:t>
      </w:r>
    </w:p>
    <w:p w14:paraId="13FC58AC" w14:textId="77777777" w:rsidR="00F13444" w:rsidRDefault="00F13444"/>
    <w:p w14:paraId="01209647" w14:textId="36C5A343" w:rsidR="00F13444" w:rsidRDefault="00F13444">
      <w:r>
        <w:rPr>
          <w:noProof/>
        </w:rPr>
        <w:lastRenderedPageBreak/>
        <w:drawing>
          <wp:inline distT="0" distB="0" distL="0" distR="0" wp14:anchorId="748C798E" wp14:editId="5430D32B">
            <wp:extent cx="4017675" cy="3398520"/>
            <wp:effectExtent l="0" t="0" r="1905" b="0"/>
            <wp:docPr id="25665315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22" cy="340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0FC92" w14:textId="017C7E93" w:rsidR="00F13444" w:rsidRDefault="00F13444" w:rsidP="00F13444">
      <w:r>
        <w:t>Figure S2</w:t>
      </w:r>
      <w:r w:rsidR="002F5306">
        <w:t>5</w:t>
      </w:r>
      <w:r>
        <w:t xml:space="preserve">. </w:t>
      </w:r>
      <w:r w:rsidRPr="00F13444">
        <w:t>GO</w:t>
      </w:r>
      <w:r>
        <w:t xml:space="preserve"> </w:t>
      </w:r>
      <w:r w:rsidRPr="00F13444">
        <w:t>Molecular function</w:t>
      </w:r>
      <w:r w:rsidR="00371A96" w:rsidRPr="00371A96">
        <w:t xml:space="preserve"> </w:t>
      </w:r>
      <w:r w:rsidR="00371A96">
        <w:t>analysis of down</w:t>
      </w:r>
      <w:r w:rsidR="00371A96" w:rsidRPr="00957CEC">
        <w:t>regulated</w:t>
      </w:r>
      <w:r w:rsidR="00371A96">
        <w:t xml:space="preserve"> genes in</w:t>
      </w:r>
      <w:r w:rsidR="00371A96" w:rsidRPr="00957CEC">
        <w:t xml:space="preserve">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-C</w:t>
      </w:r>
    </w:p>
    <w:p w14:paraId="153AC148" w14:textId="77777777" w:rsidR="002F5306" w:rsidRDefault="002F5306" w:rsidP="00F13444"/>
    <w:p w14:paraId="2CF6CF68" w14:textId="3B496FAD" w:rsidR="001C11E4" w:rsidRDefault="001C11E4" w:rsidP="00F13444">
      <w:r>
        <w:rPr>
          <w:noProof/>
        </w:rPr>
        <w:drawing>
          <wp:inline distT="0" distB="0" distL="0" distR="0" wp14:anchorId="027CE929" wp14:editId="7575ECC0">
            <wp:extent cx="5541108" cy="890917"/>
            <wp:effectExtent l="0" t="0" r="2540" b="4445"/>
            <wp:docPr id="20943341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44" cy="8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48ECE" w14:textId="104FC5D4" w:rsidR="001C11E4" w:rsidRDefault="001C11E4" w:rsidP="001C11E4">
      <w:r>
        <w:t>Figure S2</w:t>
      </w:r>
      <w:r w:rsidR="002F5306">
        <w:t>6</w:t>
      </w:r>
      <w:r>
        <w:t xml:space="preserve">. </w:t>
      </w:r>
      <w:r w:rsidRPr="00F13444">
        <w:t>GO</w:t>
      </w:r>
      <w:r>
        <w:t xml:space="preserve"> </w:t>
      </w:r>
      <w:r w:rsidRPr="00F13444">
        <w:t>Molecular function</w:t>
      </w:r>
      <w:r w:rsidR="00371A96" w:rsidRPr="00371A96">
        <w:t xml:space="preserve"> </w:t>
      </w:r>
      <w:r w:rsidR="00371A96">
        <w:t>analysis of up</w:t>
      </w:r>
      <w:r w:rsidR="00371A96" w:rsidRPr="00957CEC">
        <w:t>regulated</w:t>
      </w:r>
      <w:r w:rsidR="00371A96">
        <w:t xml:space="preserve"> genes in</w:t>
      </w:r>
      <w:r w:rsidR="00371A96" w:rsidRPr="00957CEC">
        <w:t xml:space="preserve">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</w:t>
      </w:r>
      <w:r w:rsidR="00371A96">
        <w:t>1B</w:t>
      </w:r>
    </w:p>
    <w:p w14:paraId="5D9BD3DC" w14:textId="77777777" w:rsidR="004745AF" w:rsidRDefault="004745AF" w:rsidP="001C11E4"/>
    <w:p w14:paraId="496D2B57" w14:textId="77777777" w:rsidR="001C11E4" w:rsidRDefault="001C11E4" w:rsidP="00F13444"/>
    <w:p w14:paraId="23017A43" w14:textId="77777777" w:rsidR="001C11E4" w:rsidRDefault="001C11E4" w:rsidP="00F13444"/>
    <w:p w14:paraId="42572631" w14:textId="1E82717D" w:rsidR="00F13444" w:rsidRDefault="004745AF">
      <w:r>
        <w:rPr>
          <w:noProof/>
        </w:rPr>
        <w:lastRenderedPageBreak/>
        <w:drawing>
          <wp:inline distT="0" distB="0" distL="0" distR="0" wp14:anchorId="7B307279" wp14:editId="06D3AE12">
            <wp:extent cx="4364800" cy="3534508"/>
            <wp:effectExtent l="0" t="0" r="0" b="8890"/>
            <wp:docPr id="9712474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82" cy="3545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98C2C" w14:textId="462C2FD5" w:rsidR="004745AF" w:rsidRDefault="004745AF" w:rsidP="004745AF">
      <w:r>
        <w:t>Figure S2</w:t>
      </w:r>
      <w:r w:rsidR="002F5306">
        <w:t>7</w:t>
      </w:r>
      <w:r>
        <w:t xml:space="preserve">. </w:t>
      </w:r>
      <w:r w:rsidRPr="00F13444">
        <w:t>GO</w:t>
      </w:r>
      <w:r>
        <w:t xml:space="preserve"> </w:t>
      </w:r>
      <w:r w:rsidRPr="00F13444">
        <w:t>Molecular function</w:t>
      </w:r>
      <w:r w:rsidR="00371A96" w:rsidRPr="00371A96">
        <w:t xml:space="preserve"> </w:t>
      </w:r>
      <w:r w:rsidR="00371A96">
        <w:t>analysis of down</w:t>
      </w:r>
      <w:r w:rsidR="00371A96" w:rsidRPr="00957CEC">
        <w:t>regulated</w:t>
      </w:r>
      <w:r w:rsidR="00371A96">
        <w:t xml:space="preserve"> genes in</w:t>
      </w:r>
      <w:r w:rsidR="00371A96" w:rsidRPr="00957CEC">
        <w:t xml:space="preserve">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</w:t>
      </w:r>
      <w:r w:rsidR="00371A96">
        <w:t>1B</w:t>
      </w:r>
    </w:p>
    <w:p w14:paraId="1229A347" w14:textId="317954EF" w:rsidR="004745AF" w:rsidRDefault="004745AF">
      <w:r>
        <w:rPr>
          <w:noProof/>
        </w:rPr>
        <w:drawing>
          <wp:inline distT="0" distB="0" distL="0" distR="0" wp14:anchorId="5C6FFFB7" wp14:editId="48CB46A9">
            <wp:extent cx="3113511" cy="3944815"/>
            <wp:effectExtent l="0" t="0" r="0" b="0"/>
            <wp:docPr id="100827098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19" cy="394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2F0B3" w14:textId="527772A3" w:rsidR="004745AF" w:rsidRDefault="004745AF" w:rsidP="004745AF">
      <w:r>
        <w:t>Figure S2</w:t>
      </w:r>
      <w:r w:rsidR="002F5306">
        <w:t>8</w:t>
      </w:r>
      <w:r>
        <w:t xml:space="preserve">. </w:t>
      </w:r>
      <w:r w:rsidRPr="00F13444">
        <w:t>GO</w:t>
      </w:r>
      <w:r>
        <w:t xml:space="preserve"> </w:t>
      </w:r>
      <w:r w:rsidRPr="00F13444">
        <w:t xml:space="preserve">Biological process </w:t>
      </w:r>
      <w:r w:rsidR="00371A96">
        <w:t>analysis of down</w:t>
      </w:r>
      <w:r w:rsidR="00371A96" w:rsidRPr="00957CEC">
        <w:t>regulated</w:t>
      </w:r>
      <w:r w:rsidR="00371A96">
        <w:t xml:space="preserve"> genes in</w:t>
      </w:r>
      <w:r w:rsidR="00371A96" w:rsidRPr="00957CEC">
        <w:t xml:space="preserve"> </w:t>
      </w:r>
      <w:r w:rsidR="00371A96" w:rsidRPr="00164B91">
        <w:rPr>
          <w:i/>
          <w:iCs/>
        </w:rPr>
        <w:t>nla</w:t>
      </w:r>
      <w:r w:rsidR="00371A96">
        <w:t xml:space="preserve"> under 2B condition compared to</w:t>
      </w:r>
      <w:r w:rsidR="00371A96" w:rsidRPr="00957CEC">
        <w:t xml:space="preserve"> </w:t>
      </w:r>
      <w:r w:rsidR="00371A96">
        <w:t>nla</w:t>
      </w:r>
      <w:r w:rsidR="00371A96" w:rsidRPr="00957CEC">
        <w:t>-</w:t>
      </w:r>
      <w:r w:rsidR="00371A96">
        <w:t>1B</w:t>
      </w:r>
    </w:p>
    <w:p w14:paraId="17A8B136" w14:textId="77777777" w:rsidR="00CC60BC" w:rsidRDefault="00CC60BC" w:rsidP="004745AF"/>
    <w:p w14:paraId="793401EA" w14:textId="1E6491B8" w:rsidR="006A7199" w:rsidRDefault="006A7199" w:rsidP="004745AF">
      <w:r w:rsidRPr="006A7199">
        <w:rPr>
          <w:noProof/>
        </w:rPr>
        <w:lastRenderedPageBreak/>
        <w:drawing>
          <wp:inline distT="0" distB="0" distL="0" distR="0" wp14:anchorId="1336F918" wp14:editId="18631A91">
            <wp:extent cx="5760720" cy="2853690"/>
            <wp:effectExtent l="0" t="0" r="0" b="3810"/>
            <wp:docPr id="456347692" name="Resim 3" descr="metin, diyagram, yazı tipi, ekran görüntüsü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6BAD6E88-717A-1093-F2DC-67F935C71B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47692" name="Resim 3" descr="metin, diyagram, yazı tipi, ekran görüntüsü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6BAD6E88-717A-1093-F2DC-67F935C71B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F49B" w14:textId="075D9D2A" w:rsidR="006F0045" w:rsidRDefault="006A7199" w:rsidP="004745AF">
      <w:r>
        <w:t>Figure S</w:t>
      </w:r>
      <w:r w:rsidR="002F5306">
        <w:t>29</w:t>
      </w:r>
      <w:r>
        <w:t>.</w:t>
      </w:r>
      <w:r w:rsidR="00B06C5F">
        <w:t xml:space="preserve"> </w:t>
      </w:r>
      <w:r w:rsidR="006F0045">
        <w:t xml:space="preserve">DEGs in </w:t>
      </w:r>
      <w:r w:rsidR="00B06C5F">
        <w:t>lysine biosynthesis</w:t>
      </w:r>
      <w:r w:rsidR="006F0045" w:rsidRPr="00523C00">
        <w:t xml:space="preserve"> </w:t>
      </w:r>
      <w:r w:rsidR="006F0045" w:rsidRPr="005913BA">
        <w:t xml:space="preserve">pathway </w:t>
      </w:r>
      <w:r w:rsidR="00B06C5F">
        <w:t xml:space="preserve">specifically </w:t>
      </w:r>
      <w:r w:rsidR="006F0045">
        <w:t xml:space="preserve">upregulated in </w:t>
      </w:r>
      <w:r w:rsidR="006F0045" w:rsidRPr="00164B91">
        <w:rPr>
          <w:i/>
          <w:iCs/>
        </w:rPr>
        <w:t>nla</w:t>
      </w:r>
      <w:r w:rsidR="006F0045">
        <w:t xml:space="preserve"> under 2B condition compared to</w:t>
      </w:r>
      <w:r w:rsidR="006F0045" w:rsidRPr="00957CEC">
        <w:t xml:space="preserve"> </w:t>
      </w:r>
      <w:r w:rsidR="00B06C5F">
        <w:t>WT</w:t>
      </w:r>
      <w:r w:rsidR="006F0045" w:rsidRPr="00957CEC">
        <w:t>-C</w:t>
      </w:r>
    </w:p>
    <w:p w14:paraId="24B0EA86" w14:textId="77777777" w:rsidR="00F959BC" w:rsidRDefault="00F959BC" w:rsidP="004745AF"/>
    <w:p w14:paraId="36DA0BA1" w14:textId="0C82EBEE" w:rsidR="00CC60BC" w:rsidRDefault="00CC60BC" w:rsidP="004745AF">
      <w:r>
        <w:rPr>
          <w:noProof/>
        </w:rPr>
        <w:drawing>
          <wp:inline distT="0" distB="0" distL="0" distR="0" wp14:anchorId="1E0D1106" wp14:editId="2926E520">
            <wp:extent cx="4089400" cy="2477159"/>
            <wp:effectExtent l="0" t="0" r="6350" b="0"/>
            <wp:docPr id="80146844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69" cy="250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08E51" w14:textId="22DC4E9F" w:rsidR="00CD4805" w:rsidRDefault="00CC60BC">
      <w:r>
        <w:t>Figure S</w:t>
      </w:r>
      <w:r w:rsidR="00D51001">
        <w:t>30</w:t>
      </w:r>
      <w:r>
        <w:t>.</w:t>
      </w:r>
      <w:r w:rsidRPr="00CC60BC">
        <w:t xml:space="preserve"> </w:t>
      </w:r>
      <w:r w:rsidR="00B06C5F">
        <w:t>DEGs in p</w:t>
      </w:r>
      <w:r w:rsidRPr="00CC60BC">
        <w:t xml:space="preserve">hotosynthesis-antenna proteins </w:t>
      </w:r>
      <w:r w:rsidR="00B06C5F">
        <w:t xml:space="preserve">pathway </w:t>
      </w:r>
      <w:r w:rsidR="00CD4805" w:rsidRPr="00CD4805">
        <w:t xml:space="preserve">commonly downregulated in </w:t>
      </w:r>
      <w:r w:rsidR="00CD4805" w:rsidRPr="00A616E7">
        <w:rPr>
          <w:i/>
          <w:iCs/>
        </w:rPr>
        <w:t>nla</w:t>
      </w:r>
      <w:r w:rsidR="00CD4805" w:rsidRPr="00CD4805">
        <w:t xml:space="preserve"> plants under 1B and 2B conditions compared to nla-C </w:t>
      </w:r>
    </w:p>
    <w:p w14:paraId="1380654C" w14:textId="77777777" w:rsidR="00CD4805" w:rsidRDefault="00CD4805"/>
    <w:p w14:paraId="16B10260" w14:textId="6840A82B" w:rsidR="004657E6" w:rsidRDefault="004657E6">
      <w:r w:rsidRPr="004657E6">
        <w:rPr>
          <w:noProof/>
        </w:rPr>
        <w:lastRenderedPageBreak/>
        <w:drawing>
          <wp:inline distT="0" distB="0" distL="0" distR="0" wp14:anchorId="00630E47" wp14:editId="54E1BBE1">
            <wp:extent cx="3704492" cy="1852246"/>
            <wp:effectExtent l="0" t="0" r="0" b="0"/>
            <wp:docPr id="6" name="Resim 5" descr="metin, ekran görüntüsü, diyagram, çizgi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2A31388F-4ED4-BD3D-560D-CD952045C9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 descr="metin, ekran görüntüsü, diyagram, çizgi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2A31388F-4ED4-BD3D-560D-CD952045C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8120" cy="18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8434" w14:textId="4E94762B" w:rsidR="004745AF" w:rsidRDefault="006E4A82">
      <w:r>
        <w:t>Figure S</w:t>
      </w:r>
      <w:r w:rsidR="00D51001">
        <w:t>31</w:t>
      </w:r>
      <w:r>
        <w:t>.</w:t>
      </w:r>
      <w:r w:rsidR="00DA1FEC">
        <w:t xml:space="preserve"> KEGG enrichment </w:t>
      </w:r>
      <w:r w:rsidR="00B06C5F">
        <w:t>analysis of</w:t>
      </w:r>
      <w:r w:rsidR="00DA1FEC">
        <w:t xml:space="preserve"> 8 commonly upregulated genes</w:t>
      </w:r>
      <w:r w:rsidR="00B06C5F" w:rsidRPr="00B06C5F">
        <w:t xml:space="preserve"> between </w:t>
      </w:r>
      <w:r w:rsidR="00B06C5F" w:rsidRPr="00A616E7">
        <w:rPr>
          <w:i/>
          <w:iCs/>
        </w:rPr>
        <w:t>nla</w:t>
      </w:r>
      <w:r w:rsidR="00B06C5F" w:rsidRPr="00B06C5F">
        <w:t xml:space="preserve"> under B toxicity vs WT-C and </w:t>
      </w:r>
      <w:r w:rsidR="00B06C5F" w:rsidRPr="00A616E7">
        <w:rPr>
          <w:i/>
          <w:iCs/>
        </w:rPr>
        <w:t>nla</w:t>
      </w:r>
      <w:r w:rsidR="00B06C5F" w:rsidRPr="00B06C5F">
        <w:t xml:space="preserve"> under B toxicity vs nla-C</w:t>
      </w:r>
    </w:p>
    <w:p w14:paraId="402C63D7" w14:textId="10653E64" w:rsidR="00DA1FEC" w:rsidRDefault="00DA1FEC">
      <w:r w:rsidRPr="00DA1FEC">
        <w:rPr>
          <w:noProof/>
        </w:rPr>
        <w:drawing>
          <wp:inline distT="0" distB="0" distL="0" distR="0" wp14:anchorId="17172ADE" wp14:editId="7E79FE8A">
            <wp:extent cx="3540368" cy="1770184"/>
            <wp:effectExtent l="0" t="0" r="3175" b="1905"/>
            <wp:docPr id="1026" name="Picture 2" descr="Plot object">
              <a:extLst xmlns:a="http://schemas.openxmlformats.org/drawingml/2006/main">
                <a:ext uri="{FF2B5EF4-FFF2-40B4-BE49-F238E27FC236}">
                  <a16:creationId xmlns:a16="http://schemas.microsoft.com/office/drawing/2014/main" id="{B484BC52-C0A1-C0A0-49E1-118111799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lot object">
                      <a:extLst>
                        <a:ext uri="{FF2B5EF4-FFF2-40B4-BE49-F238E27FC236}">
                          <a16:creationId xmlns:a16="http://schemas.microsoft.com/office/drawing/2014/main" id="{B484BC52-C0A1-C0A0-49E1-1181117990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79" cy="177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B8A7A" w14:textId="66A32026" w:rsidR="00463ED5" w:rsidRDefault="00DA1FEC" w:rsidP="00463ED5">
      <w:r>
        <w:t>Figure S</w:t>
      </w:r>
      <w:r w:rsidR="00D51001">
        <w:t>32</w:t>
      </w:r>
      <w:r>
        <w:t xml:space="preserve">. KEGG enrichment </w:t>
      </w:r>
      <w:r w:rsidR="00463ED5">
        <w:t xml:space="preserve">analysis of </w:t>
      </w:r>
      <w:r>
        <w:t xml:space="preserve">50 commonly upregulated genes </w:t>
      </w:r>
      <w:r w:rsidR="00463ED5" w:rsidRPr="00B06C5F">
        <w:t xml:space="preserve">between </w:t>
      </w:r>
      <w:r w:rsidR="00463ED5" w:rsidRPr="00A616E7">
        <w:rPr>
          <w:i/>
          <w:iCs/>
        </w:rPr>
        <w:t>nla</w:t>
      </w:r>
      <w:r w:rsidR="00463ED5" w:rsidRPr="00B06C5F">
        <w:t xml:space="preserve"> under </w:t>
      </w:r>
      <w:r w:rsidR="00463ED5">
        <w:t>1</w:t>
      </w:r>
      <w:r w:rsidR="00463ED5" w:rsidRPr="00B06C5F">
        <w:t xml:space="preserve">B vs WT-C and nla under </w:t>
      </w:r>
      <w:r w:rsidR="00463ED5">
        <w:t>1</w:t>
      </w:r>
      <w:r w:rsidR="00463ED5" w:rsidRPr="00B06C5F">
        <w:t>B vs nla-C</w:t>
      </w:r>
    </w:p>
    <w:p w14:paraId="056289AC" w14:textId="7F7C5DDB" w:rsidR="00DA1FEC" w:rsidRDefault="00DA1FEC" w:rsidP="00DA1FEC"/>
    <w:p w14:paraId="56ABBBB0" w14:textId="77777777" w:rsidR="00DA1FEC" w:rsidRDefault="00DA1FEC" w:rsidP="00DA1FEC"/>
    <w:p w14:paraId="70DB0568" w14:textId="231F0FE1" w:rsidR="00DA1FEC" w:rsidRDefault="00DA1FEC" w:rsidP="00DA1FEC">
      <w:r w:rsidRPr="00DA1FEC">
        <w:rPr>
          <w:noProof/>
        </w:rPr>
        <w:drawing>
          <wp:inline distT="0" distB="0" distL="0" distR="0" wp14:anchorId="79B0E926" wp14:editId="55C57494">
            <wp:extent cx="3540125" cy="1770063"/>
            <wp:effectExtent l="0" t="0" r="3175" b="1905"/>
            <wp:docPr id="4" name="Resim 3" descr="metin, ekran görüntüsü, çizgi, diyagram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C0935BC9-6A00-C4EC-7038-2E3BB6AFBA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 descr="metin, ekran görüntüsü, çizgi, diyagram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C0935BC9-6A00-C4EC-7038-2E3BB6AFBA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47792" cy="177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B50D" w14:textId="7D3365CF" w:rsidR="00DA1FEC" w:rsidRDefault="00DA1FEC">
      <w:r>
        <w:t>Figure S</w:t>
      </w:r>
      <w:r w:rsidR="00D51001">
        <w:t>33</w:t>
      </w:r>
      <w:r>
        <w:t xml:space="preserve">. KEGG enrichment </w:t>
      </w:r>
      <w:r w:rsidR="00463ED5">
        <w:t xml:space="preserve">analysis of </w:t>
      </w:r>
      <w:r w:rsidRPr="00DA1FEC">
        <w:t>345 specific</w:t>
      </w:r>
      <w:r w:rsidR="00463ED5">
        <w:t>ally upregulated genes in</w:t>
      </w:r>
      <w:r w:rsidRPr="00DA1FEC">
        <w:t xml:space="preserve"> </w:t>
      </w:r>
      <w:r w:rsidR="00463ED5" w:rsidRPr="00A616E7">
        <w:rPr>
          <w:i/>
          <w:iCs/>
        </w:rPr>
        <w:t>nla</w:t>
      </w:r>
      <w:r w:rsidR="00463ED5" w:rsidRPr="00B06C5F">
        <w:t xml:space="preserve"> under </w:t>
      </w:r>
      <w:r w:rsidR="00463ED5">
        <w:t>1</w:t>
      </w:r>
      <w:r w:rsidR="00463ED5" w:rsidRPr="00B06C5F">
        <w:t>B vs WT-C</w:t>
      </w:r>
    </w:p>
    <w:p w14:paraId="58E5E0E2" w14:textId="77777777" w:rsidR="00DA1FEC" w:rsidRDefault="00DA1FEC"/>
    <w:p w14:paraId="11C51576" w14:textId="77777777" w:rsidR="00DA1FEC" w:rsidRDefault="00DA1FEC"/>
    <w:p w14:paraId="659C8B37" w14:textId="385E7511" w:rsidR="00DA1FEC" w:rsidRDefault="00DA1FEC">
      <w:r w:rsidRPr="00DA1FEC">
        <w:rPr>
          <w:noProof/>
        </w:rPr>
        <w:lastRenderedPageBreak/>
        <w:drawing>
          <wp:inline distT="0" distB="0" distL="0" distR="0" wp14:anchorId="1ABDF148" wp14:editId="42E4B8B3">
            <wp:extent cx="4237892" cy="2118946"/>
            <wp:effectExtent l="0" t="0" r="0" b="0"/>
            <wp:docPr id="2050" name="Picture 2" descr="Plot object">
              <a:extLst xmlns:a="http://schemas.openxmlformats.org/drawingml/2006/main">
                <a:ext uri="{FF2B5EF4-FFF2-40B4-BE49-F238E27FC236}">
                  <a16:creationId xmlns:a16="http://schemas.microsoft.com/office/drawing/2014/main" id="{A7091876-D554-9D67-BFE2-A72B69F86A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lot object">
                      <a:extLst>
                        <a:ext uri="{FF2B5EF4-FFF2-40B4-BE49-F238E27FC236}">
                          <a16:creationId xmlns:a16="http://schemas.microsoft.com/office/drawing/2014/main" id="{A7091876-D554-9D67-BFE2-A72B69F86A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10" cy="212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BF873" w14:textId="184A4AA8" w:rsidR="00DA1FEC" w:rsidRDefault="00DA1FEC" w:rsidP="00DA1FEC">
      <w:r>
        <w:t>Figure S</w:t>
      </w:r>
      <w:r w:rsidR="00D51001">
        <w:t>34</w:t>
      </w:r>
      <w:r>
        <w:t>. KEGG enrichment</w:t>
      </w:r>
      <w:r w:rsidR="00463ED5">
        <w:t xml:space="preserve"> analysis</w:t>
      </w:r>
      <w:r>
        <w:t xml:space="preserve"> </w:t>
      </w:r>
      <w:r w:rsidR="00463ED5">
        <w:t>of</w:t>
      </w:r>
      <w:r w:rsidRPr="00DA1FEC">
        <w:t xml:space="preserve"> </w:t>
      </w:r>
      <w:r>
        <w:t>82</w:t>
      </w:r>
      <w:r w:rsidRPr="00DA1FEC">
        <w:t xml:space="preserve"> </w:t>
      </w:r>
      <w:r w:rsidR="00463ED5" w:rsidRPr="00DA1FEC">
        <w:t>specific</w:t>
      </w:r>
      <w:r w:rsidR="00463ED5">
        <w:t>ally upregulated genes in</w:t>
      </w:r>
      <w:r w:rsidR="00463ED5" w:rsidRPr="00DA1FEC">
        <w:t xml:space="preserve"> </w:t>
      </w:r>
      <w:r w:rsidR="00463ED5" w:rsidRPr="00A616E7">
        <w:rPr>
          <w:i/>
          <w:iCs/>
        </w:rPr>
        <w:t>nla</w:t>
      </w:r>
      <w:r w:rsidR="00463ED5" w:rsidRPr="00B06C5F">
        <w:t xml:space="preserve"> under </w:t>
      </w:r>
      <w:r w:rsidR="00463ED5">
        <w:t>1</w:t>
      </w:r>
      <w:r w:rsidR="00463ED5" w:rsidRPr="00B06C5F">
        <w:t xml:space="preserve">B vs </w:t>
      </w:r>
      <w:r>
        <w:t>nla</w:t>
      </w:r>
      <w:r w:rsidRPr="00DA1FEC">
        <w:t>-C</w:t>
      </w:r>
    </w:p>
    <w:p w14:paraId="22EA4669" w14:textId="77777777" w:rsidR="00DA1FEC" w:rsidRDefault="00DA1FEC"/>
    <w:p w14:paraId="11AF1B57" w14:textId="05B1E0E6" w:rsidR="00DA1FEC" w:rsidRDefault="00DA1FEC">
      <w:r w:rsidRPr="00DA1FEC">
        <w:rPr>
          <w:noProof/>
        </w:rPr>
        <w:drawing>
          <wp:inline distT="0" distB="0" distL="0" distR="0" wp14:anchorId="140D80D8" wp14:editId="1F5D80F1">
            <wp:extent cx="3798277" cy="1899139"/>
            <wp:effectExtent l="0" t="0" r="0" b="6350"/>
            <wp:docPr id="3074" name="Picture 2" descr="Plot object">
              <a:extLst xmlns:a="http://schemas.openxmlformats.org/drawingml/2006/main">
                <a:ext uri="{FF2B5EF4-FFF2-40B4-BE49-F238E27FC236}">
                  <a16:creationId xmlns:a16="http://schemas.microsoft.com/office/drawing/2014/main" id="{959C82EA-81F4-D298-9F14-C46774F30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Plot object">
                      <a:extLst>
                        <a:ext uri="{FF2B5EF4-FFF2-40B4-BE49-F238E27FC236}">
                          <a16:creationId xmlns:a16="http://schemas.microsoft.com/office/drawing/2014/main" id="{959C82EA-81F4-D298-9F14-C46774F301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19" cy="190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416E1" w14:textId="7815AC42" w:rsidR="00A616E7" w:rsidRDefault="00DA1FEC" w:rsidP="00A616E7">
      <w:r>
        <w:t>Figure S</w:t>
      </w:r>
      <w:r w:rsidR="00125C65">
        <w:t>3</w:t>
      </w:r>
      <w:r w:rsidR="00D51001">
        <w:t>5</w:t>
      </w:r>
      <w:r>
        <w:t xml:space="preserve">. KEGG enrichment </w:t>
      </w:r>
      <w:r w:rsidR="00A616E7">
        <w:t>analysis of</w:t>
      </w:r>
      <w:r w:rsidR="00A616E7" w:rsidRPr="00DA1FEC">
        <w:t xml:space="preserve"> </w:t>
      </w:r>
      <w:r>
        <w:t xml:space="preserve">89 commonly upregulated genes </w:t>
      </w:r>
      <w:r w:rsidR="00A616E7" w:rsidRPr="00B06C5F">
        <w:t xml:space="preserve">between </w:t>
      </w:r>
      <w:r w:rsidR="00A616E7" w:rsidRPr="00A616E7">
        <w:rPr>
          <w:i/>
          <w:iCs/>
        </w:rPr>
        <w:t>nla</w:t>
      </w:r>
      <w:r w:rsidR="00A616E7" w:rsidRPr="00B06C5F">
        <w:t xml:space="preserve"> under </w:t>
      </w:r>
      <w:r w:rsidR="00A616E7">
        <w:t>2</w:t>
      </w:r>
      <w:r w:rsidR="00A616E7" w:rsidRPr="00B06C5F">
        <w:t xml:space="preserve">B vs WT-C and nla under </w:t>
      </w:r>
      <w:r w:rsidR="00A616E7">
        <w:t>2</w:t>
      </w:r>
      <w:r w:rsidR="00A616E7" w:rsidRPr="00B06C5F">
        <w:t>B vs nla-C</w:t>
      </w:r>
    </w:p>
    <w:p w14:paraId="3453A5A6" w14:textId="246EA921" w:rsidR="00DA1FEC" w:rsidRDefault="00DA1FEC" w:rsidP="00DA1FEC"/>
    <w:p w14:paraId="39C67F39" w14:textId="673ECFE3" w:rsidR="004C11E8" w:rsidRDefault="004C11E8" w:rsidP="00DA1FEC">
      <w:r w:rsidRPr="004C11E8">
        <w:rPr>
          <w:noProof/>
        </w:rPr>
        <w:drawing>
          <wp:inline distT="0" distB="0" distL="0" distR="0" wp14:anchorId="6FBA1D38" wp14:editId="317A4B0E">
            <wp:extent cx="4161692" cy="2080846"/>
            <wp:effectExtent l="0" t="0" r="0" b="0"/>
            <wp:docPr id="1149316679" name="Resim 3" descr="metin, ekran görüntüsü, diyagram, çizgi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F0C416D1-74C6-5EC6-7CB7-F0B4A43F8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16679" name="Resim 3" descr="metin, ekran görüntüsü, diyagram, çizgi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F0C416D1-74C6-5EC6-7CB7-F0B4A43F8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9382" cy="20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4404" w14:textId="7E6F1763" w:rsidR="00CA7195" w:rsidRDefault="004C11E8" w:rsidP="00CA7195">
      <w:r>
        <w:t>Figure S3</w:t>
      </w:r>
      <w:r w:rsidR="00D51001">
        <w:t>6</w:t>
      </w:r>
      <w:r>
        <w:t xml:space="preserve">. KEGG enrichment </w:t>
      </w:r>
      <w:r w:rsidR="00A616E7">
        <w:t>analysis of</w:t>
      </w:r>
      <w:r w:rsidR="00A616E7" w:rsidRPr="00DA1FEC">
        <w:t xml:space="preserve"> </w:t>
      </w:r>
      <w:r>
        <w:t>1084</w:t>
      </w:r>
      <w:r w:rsidRPr="004C11E8">
        <w:t xml:space="preserve"> </w:t>
      </w:r>
      <w:r w:rsidR="00CA7195" w:rsidRPr="00DA1FEC">
        <w:t>specific</w:t>
      </w:r>
      <w:r w:rsidR="00CA7195">
        <w:t>ally upregulated genes in</w:t>
      </w:r>
      <w:r w:rsidR="00CA7195" w:rsidRPr="00DA1FEC">
        <w:t xml:space="preserve"> </w:t>
      </w:r>
      <w:r w:rsidR="00CA7195" w:rsidRPr="00A616E7">
        <w:rPr>
          <w:i/>
          <w:iCs/>
        </w:rPr>
        <w:t>nla</w:t>
      </w:r>
      <w:r w:rsidR="00CA7195" w:rsidRPr="00B06C5F">
        <w:t xml:space="preserve"> under </w:t>
      </w:r>
      <w:r w:rsidR="00CA7195">
        <w:t>2</w:t>
      </w:r>
      <w:r w:rsidR="00CA7195" w:rsidRPr="00B06C5F">
        <w:t>B vs WT-C</w:t>
      </w:r>
    </w:p>
    <w:p w14:paraId="5652BC6F" w14:textId="5A62E641" w:rsidR="004C11E8" w:rsidRDefault="004C11E8">
      <w:r w:rsidRPr="004C11E8">
        <w:rPr>
          <w:noProof/>
        </w:rPr>
        <w:lastRenderedPageBreak/>
        <w:drawing>
          <wp:inline distT="0" distB="0" distL="0" distR="0" wp14:anchorId="1F282E39" wp14:editId="526B68B6">
            <wp:extent cx="3212123" cy="1606062"/>
            <wp:effectExtent l="0" t="0" r="7620" b="0"/>
            <wp:docPr id="5" name="Resim 4" descr="metin, ekran görüntüsü, diyagram, çizgi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CC73D8C2-0222-28D7-1794-3CC1430AD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 descr="metin, ekran görüntüsü, diyagram, çizgi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CC73D8C2-0222-28D7-1794-3CC1430ADA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17577" cy="160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C822" w14:textId="37558A8E" w:rsidR="004C11E8" w:rsidRDefault="004C11E8" w:rsidP="004C11E8">
      <w:r>
        <w:t>Figure S3</w:t>
      </w:r>
      <w:r w:rsidR="00D51001">
        <w:t>7</w:t>
      </w:r>
      <w:r>
        <w:t xml:space="preserve">. KEGG enrichment </w:t>
      </w:r>
      <w:r w:rsidR="00784203">
        <w:t>analysis of</w:t>
      </w:r>
      <w:r w:rsidR="00784203" w:rsidRPr="00DA1FEC">
        <w:t xml:space="preserve"> </w:t>
      </w:r>
      <w:r>
        <w:t>38</w:t>
      </w:r>
      <w:r w:rsidRPr="004C11E8">
        <w:t xml:space="preserve"> </w:t>
      </w:r>
      <w:r w:rsidR="00784203" w:rsidRPr="00DA1FEC">
        <w:t>specific</w:t>
      </w:r>
      <w:r w:rsidR="00784203">
        <w:t>ally upregulated genes in</w:t>
      </w:r>
      <w:r w:rsidR="00784203" w:rsidRPr="00DA1FEC">
        <w:t xml:space="preserve"> </w:t>
      </w:r>
      <w:r w:rsidR="00784203" w:rsidRPr="00A616E7">
        <w:rPr>
          <w:i/>
          <w:iCs/>
        </w:rPr>
        <w:t>nla</w:t>
      </w:r>
      <w:r w:rsidR="00784203" w:rsidRPr="00B06C5F">
        <w:t xml:space="preserve"> under </w:t>
      </w:r>
      <w:r w:rsidR="00784203">
        <w:t xml:space="preserve">2B </w:t>
      </w:r>
      <w:r w:rsidRPr="004C11E8">
        <w:t xml:space="preserve">vs </w:t>
      </w:r>
      <w:r>
        <w:t>nla</w:t>
      </w:r>
      <w:r w:rsidRPr="004C11E8">
        <w:t>-C</w:t>
      </w:r>
    </w:p>
    <w:p w14:paraId="2EFBDDC5" w14:textId="77777777" w:rsidR="00185C7B" w:rsidRDefault="00185C7B" w:rsidP="00185C7B"/>
    <w:p w14:paraId="7BC997DB" w14:textId="57972B86" w:rsidR="00185C7B" w:rsidRDefault="00185C7B" w:rsidP="00185C7B">
      <w:r w:rsidRPr="00185C7B">
        <w:rPr>
          <w:noProof/>
        </w:rPr>
        <w:drawing>
          <wp:inline distT="0" distB="0" distL="0" distR="0" wp14:anchorId="5D6D9EE7" wp14:editId="77445B46">
            <wp:extent cx="3220466" cy="1858108"/>
            <wp:effectExtent l="0" t="0" r="0" b="8890"/>
            <wp:docPr id="7" name="Resim 6" descr="metin, ekran görüntüsü, diyagram, çizgi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6FD86B78-877F-8E82-F1E6-C8B7388FFD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 descr="metin, ekran görüntüsü, diyagram, çizgi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6FD86B78-877F-8E82-F1E6-C8B7388FFD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1165" cy="186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F950" w14:textId="4EEC0FA7" w:rsidR="00F56459" w:rsidRDefault="00185C7B" w:rsidP="00F56459">
      <w:r>
        <w:t>Figure S3</w:t>
      </w:r>
      <w:r w:rsidR="00D51001">
        <w:t>8</w:t>
      </w:r>
      <w:r>
        <w:t xml:space="preserve">. KEGG enrichment </w:t>
      </w:r>
      <w:r w:rsidR="00F56459">
        <w:t>analysis of</w:t>
      </w:r>
      <w:r w:rsidR="00F56459" w:rsidRPr="00DA1FEC">
        <w:t xml:space="preserve"> </w:t>
      </w:r>
      <w:r>
        <w:t>22 commonly downregulated genes</w:t>
      </w:r>
      <w:r w:rsidR="00F56459" w:rsidRPr="00F56459">
        <w:t xml:space="preserve"> </w:t>
      </w:r>
      <w:r w:rsidR="00F56459" w:rsidRPr="00B06C5F">
        <w:t xml:space="preserve">between </w:t>
      </w:r>
      <w:r w:rsidR="00F56459" w:rsidRPr="00A616E7">
        <w:rPr>
          <w:i/>
          <w:iCs/>
        </w:rPr>
        <w:t>nla</w:t>
      </w:r>
      <w:r w:rsidR="00F56459" w:rsidRPr="00B06C5F">
        <w:t xml:space="preserve"> under B toxicity vs WT-C and </w:t>
      </w:r>
      <w:r w:rsidR="00F56459" w:rsidRPr="00A616E7">
        <w:rPr>
          <w:i/>
          <w:iCs/>
        </w:rPr>
        <w:t>nla</w:t>
      </w:r>
      <w:r w:rsidR="00F56459" w:rsidRPr="00B06C5F">
        <w:t xml:space="preserve"> under B toxicity vs nla-C</w:t>
      </w:r>
    </w:p>
    <w:p w14:paraId="2BBCAF86" w14:textId="638C4F0C" w:rsidR="00185C7B" w:rsidRDefault="00185C7B" w:rsidP="00185C7B"/>
    <w:p w14:paraId="75548088" w14:textId="4BBCDDE6" w:rsidR="004C11E8" w:rsidRDefault="00185C7B">
      <w:r w:rsidRPr="00185C7B">
        <w:rPr>
          <w:noProof/>
        </w:rPr>
        <w:drawing>
          <wp:inline distT="0" distB="0" distL="0" distR="0" wp14:anchorId="2799ACFA" wp14:editId="3EBE24F8">
            <wp:extent cx="3622432" cy="1811216"/>
            <wp:effectExtent l="0" t="0" r="0" b="0"/>
            <wp:docPr id="613788879" name="Resim 3" descr="metin, ekran görüntüsü, diyagram, çizgi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CF4BC73D-0046-84B7-8FA8-CB3D1720A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88879" name="Resim 3" descr="metin, ekran görüntüsü, diyagram, çizgi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CF4BC73D-0046-84B7-8FA8-CB3D1720AA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9035" cy="181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D7EF" w14:textId="12F10F21" w:rsidR="00F56459" w:rsidRDefault="00185C7B" w:rsidP="00F56459">
      <w:r>
        <w:t>Figure S3</w:t>
      </w:r>
      <w:r w:rsidR="00D51001">
        <w:t>9</w:t>
      </w:r>
      <w:r>
        <w:t xml:space="preserve">. KEGG enrichment </w:t>
      </w:r>
      <w:r w:rsidR="00F56459">
        <w:t>analysis of</w:t>
      </w:r>
      <w:r w:rsidR="00F56459" w:rsidRPr="00DA1FEC">
        <w:t xml:space="preserve"> </w:t>
      </w:r>
      <w:r>
        <w:t xml:space="preserve">28 commonly downregulated </w:t>
      </w:r>
      <w:r w:rsidR="00F56459">
        <w:t xml:space="preserve">genes </w:t>
      </w:r>
      <w:r w:rsidR="00F56459" w:rsidRPr="00B06C5F">
        <w:t xml:space="preserve">between </w:t>
      </w:r>
      <w:r w:rsidR="00F56459" w:rsidRPr="00A616E7">
        <w:rPr>
          <w:i/>
          <w:iCs/>
        </w:rPr>
        <w:t>nla</w:t>
      </w:r>
      <w:r w:rsidR="00F56459" w:rsidRPr="00B06C5F">
        <w:t xml:space="preserve"> under </w:t>
      </w:r>
      <w:r w:rsidR="00F56459">
        <w:t>1</w:t>
      </w:r>
      <w:r w:rsidR="00F56459" w:rsidRPr="00B06C5F">
        <w:t xml:space="preserve">B vs WT-C and </w:t>
      </w:r>
      <w:r w:rsidR="00F56459" w:rsidRPr="00CD2087">
        <w:rPr>
          <w:i/>
          <w:iCs/>
        </w:rPr>
        <w:t>nla</w:t>
      </w:r>
      <w:r w:rsidR="00F56459" w:rsidRPr="00B06C5F">
        <w:t xml:space="preserve"> under </w:t>
      </w:r>
      <w:r w:rsidR="00F56459">
        <w:t>1</w:t>
      </w:r>
      <w:r w:rsidR="00F56459" w:rsidRPr="00B06C5F">
        <w:t>B vs nla-C</w:t>
      </w:r>
    </w:p>
    <w:p w14:paraId="4751CC41" w14:textId="169CA84B" w:rsidR="00185C7B" w:rsidRDefault="00185C7B" w:rsidP="00185C7B"/>
    <w:p w14:paraId="4A980DB0" w14:textId="77777777" w:rsidR="00185C7B" w:rsidRDefault="00185C7B" w:rsidP="00185C7B"/>
    <w:p w14:paraId="536DD059" w14:textId="12B11B64" w:rsidR="00185C7B" w:rsidRDefault="00DC5EEB" w:rsidP="00185C7B">
      <w:r w:rsidRPr="00DC5EEB">
        <w:rPr>
          <w:noProof/>
        </w:rPr>
        <w:lastRenderedPageBreak/>
        <w:drawing>
          <wp:inline distT="0" distB="0" distL="0" distR="0" wp14:anchorId="2F748639" wp14:editId="18A22E36">
            <wp:extent cx="2561492" cy="1280746"/>
            <wp:effectExtent l="0" t="0" r="0" b="0"/>
            <wp:docPr id="208683206" name="Resim 4" descr="metin, ekran görüntüsü, çizgi, diyagram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D3D0BC84-236F-8CF2-FE65-762108E848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3206" name="Resim 4" descr="metin, ekran görüntüsü, çizgi, diyagram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D3D0BC84-236F-8CF2-FE65-762108E848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65046" cy="128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E025" w14:textId="458B93E5" w:rsidR="00DC5EEB" w:rsidRDefault="00DC5EEB" w:rsidP="00F56459">
      <w:r>
        <w:t>Figure S</w:t>
      </w:r>
      <w:r w:rsidR="00D51001">
        <w:t>40</w:t>
      </w:r>
      <w:r>
        <w:t xml:space="preserve">. KEGG enrichment </w:t>
      </w:r>
      <w:r w:rsidR="00F56459">
        <w:t>analysis of</w:t>
      </w:r>
      <w:r w:rsidR="00F56459" w:rsidRPr="00DA1FEC">
        <w:t xml:space="preserve"> </w:t>
      </w:r>
      <w:r w:rsidRPr="00DC5EEB">
        <w:t xml:space="preserve">299 </w:t>
      </w:r>
      <w:r w:rsidR="00F56459" w:rsidRPr="00DA1FEC">
        <w:t>specific</w:t>
      </w:r>
      <w:r w:rsidR="00F56459">
        <w:t>ally downregulated genes in</w:t>
      </w:r>
      <w:r w:rsidR="00F56459" w:rsidRPr="00DA1FEC">
        <w:t xml:space="preserve"> </w:t>
      </w:r>
      <w:r w:rsidR="00F56459" w:rsidRPr="00A616E7">
        <w:rPr>
          <w:i/>
          <w:iCs/>
        </w:rPr>
        <w:t>nla</w:t>
      </w:r>
      <w:r w:rsidR="00F56459" w:rsidRPr="00B06C5F">
        <w:t xml:space="preserve"> under </w:t>
      </w:r>
      <w:r w:rsidR="00F56459">
        <w:t>1</w:t>
      </w:r>
      <w:r w:rsidR="00F56459" w:rsidRPr="00B06C5F">
        <w:t>B vs WT-C</w:t>
      </w:r>
    </w:p>
    <w:p w14:paraId="4FAA2353" w14:textId="77777777" w:rsidR="00F56459" w:rsidRDefault="00F56459" w:rsidP="00F56459"/>
    <w:p w14:paraId="68EFD17D" w14:textId="34C1BAA8" w:rsidR="00185C7B" w:rsidRDefault="00DC5EEB" w:rsidP="00185C7B">
      <w:r w:rsidRPr="00DC5EEB">
        <w:rPr>
          <w:noProof/>
        </w:rPr>
        <w:drawing>
          <wp:inline distT="0" distB="0" distL="0" distR="0" wp14:anchorId="07228F95" wp14:editId="78005ED5">
            <wp:extent cx="3903785" cy="1951893"/>
            <wp:effectExtent l="0" t="0" r="1905" b="0"/>
            <wp:docPr id="760092180" name="Resim 5" descr="metin, ekran görüntüsü, yazı tipi, sayı, numara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81161970-0037-B897-85A9-6106EBDCC8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92180" name="Resim 5" descr="metin, ekran görüntüsü, yazı tipi, sayı, numara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81161970-0037-B897-85A9-6106EBDCC8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11185" cy="195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CB8C" w14:textId="10F73CA6" w:rsidR="00DC5EEB" w:rsidRDefault="00DC5EEB" w:rsidP="00DC5EEB">
      <w:r>
        <w:t>Figure S</w:t>
      </w:r>
      <w:r w:rsidR="00D51001">
        <w:t>41</w:t>
      </w:r>
      <w:r>
        <w:t xml:space="preserve">. </w:t>
      </w:r>
      <w:r w:rsidRPr="00DC5EEB">
        <w:t>GO Biological Process</w:t>
      </w:r>
      <w:r>
        <w:t xml:space="preserve"> </w:t>
      </w:r>
      <w:r w:rsidR="00F56459">
        <w:t>analysis of</w:t>
      </w:r>
      <w:r w:rsidR="00F56459" w:rsidRPr="00DA1FEC">
        <w:t xml:space="preserve"> </w:t>
      </w:r>
      <w:r w:rsidRPr="00DC5EEB">
        <w:t xml:space="preserve">21 </w:t>
      </w:r>
      <w:r w:rsidR="00F56459" w:rsidRPr="00DA1FEC">
        <w:t>specific</w:t>
      </w:r>
      <w:r w:rsidR="00F56459">
        <w:t xml:space="preserve">ally </w:t>
      </w:r>
      <w:r>
        <w:t xml:space="preserve">downregulated </w:t>
      </w:r>
      <w:r w:rsidR="00803467">
        <w:t xml:space="preserve">genes </w:t>
      </w:r>
      <w:r w:rsidR="00F56459">
        <w:t>in</w:t>
      </w:r>
      <w:r w:rsidR="00F56459" w:rsidRPr="00DA1FEC">
        <w:t xml:space="preserve"> </w:t>
      </w:r>
      <w:r w:rsidR="00F56459" w:rsidRPr="00A616E7">
        <w:rPr>
          <w:i/>
          <w:iCs/>
        </w:rPr>
        <w:t>nla</w:t>
      </w:r>
      <w:r w:rsidR="00F56459" w:rsidRPr="00B06C5F">
        <w:t xml:space="preserve"> under </w:t>
      </w:r>
      <w:r w:rsidR="00F56459">
        <w:t>1</w:t>
      </w:r>
      <w:r w:rsidR="00F56459" w:rsidRPr="00B06C5F">
        <w:t xml:space="preserve">B </w:t>
      </w:r>
      <w:r w:rsidRPr="00DC5EEB">
        <w:t xml:space="preserve">vs nla-C </w:t>
      </w:r>
      <w:r>
        <w:t>(</w:t>
      </w:r>
      <w:r w:rsidRPr="00DC5EEB">
        <w:t>too few genes</w:t>
      </w:r>
      <w:r>
        <w:t xml:space="preserve"> for KEGG)</w:t>
      </w:r>
      <w:r w:rsidRPr="00DC5EEB">
        <w:t>.</w:t>
      </w:r>
      <w:r w:rsidR="00F56459">
        <w:t xml:space="preserve"> </w:t>
      </w:r>
    </w:p>
    <w:p w14:paraId="7D569765" w14:textId="77777777" w:rsidR="00F56459" w:rsidRPr="00DC5EEB" w:rsidRDefault="00F56459" w:rsidP="00DC5EEB"/>
    <w:p w14:paraId="37088BFF" w14:textId="656CF569" w:rsidR="00DC5EEB" w:rsidRDefault="0012557D">
      <w:r w:rsidRPr="0012557D">
        <w:rPr>
          <w:noProof/>
        </w:rPr>
        <w:drawing>
          <wp:inline distT="0" distB="0" distL="0" distR="0" wp14:anchorId="200FB28F" wp14:editId="6DFA65DF">
            <wp:extent cx="4747846" cy="2373923"/>
            <wp:effectExtent l="0" t="0" r="0" b="7620"/>
            <wp:docPr id="5122" name="Picture 2" descr="Plot object">
              <a:extLst xmlns:a="http://schemas.openxmlformats.org/drawingml/2006/main">
                <a:ext uri="{FF2B5EF4-FFF2-40B4-BE49-F238E27FC236}">
                  <a16:creationId xmlns:a16="http://schemas.microsoft.com/office/drawing/2014/main" id="{B8DE498A-F1F2-C530-F3E4-FBD0F5513E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lot object">
                      <a:extLst>
                        <a:ext uri="{FF2B5EF4-FFF2-40B4-BE49-F238E27FC236}">
                          <a16:creationId xmlns:a16="http://schemas.microsoft.com/office/drawing/2014/main" id="{B8DE498A-F1F2-C530-F3E4-FBD0F5513E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34" cy="237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59A3B" w14:textId="6D2E7067" w:rsidR="00CD2087" w:rsidRDefault="0012557D" w:rsidP="00CD2087">
      <w:r>
        <w:t>Figure S</w:t>
      </w:r>
      <w:r w:rsidR="00D51001">
        <w:t>42</w:t>
      </w:r>
      <w:r>
        <w:t xml:space="preserve">. KEGG enrichment </w:t>
      </w:r>
      <w:r w:rsidR="00F56459">
        <w:t>analysis of</w:t>
      </w:r>
      <w:r w:rsidR="00F56459" w:rsidRPr="00DA1FEC">
        <w:t xml:space="preserve"> </w:t>
      </w:r>
      <w:r>
        <w:t xml:space="preserve">147 commonly </w:t>
      </w:r>
      <w:r w:rsidR="00CD2087">
        <w:t xml:space="preserve">downregulated genes </w:t>
      </w:r>
      <w:r w:rsidR="00CD2087" w:rsidRPr="00B06C5F">
        <w:t xml:space="preserve">between </w:t>
      </w:r>
      <w:r w:rsidR="00CD2087" w:rsidRPr="00A616E7">
        <w:rPr>
          <w:i/>
          <w:iCs/>
        </w:rPr>
        <w:t>nla</w:t>
      </w:r>
      <w:r w:rsidR="00CD2087" w:rsidRPr="00B06C5F">
        <w:t xml:space="preserve"> under </w:t>
      </w:r>
      <w:r w:rsidR="00CD2087">
        <w:t>2</w:t>
      </w:r>
      <w:r w:rsidR="00CD2087" w:rsidRPr="00B06C5F">
        <w:t xml:space="preserve">B vs WT-C and </w:t>
      </w:r>
      <w:r w:rsidR="00CD2087" w:rsidRPr="00CD2087">
        <w:rPr>
          <w:i/>
          <w:iCs/>
        </w:rPr>
        <w:t>nla</w:t>
      </w:r>
      <w:r w:rsidR="00CD2087" w:rsidRPr="00B06C5F">
        <w:t xml:space="preserve"> under </w:t>
      </w:r>
      <w:r w:rsidR="00CD2087">
        <w:t>2</w:t>
      </w:r>
      <w:r w:rsidR="00CD2087" w:rsidRPr="00B06C5F">
        <w:t>B vs nla-C</w:t>
      </w:r>
    </w:p>
    <w:p w14:paraId="20FB3517" w14:textId="0A8AA466" w:rsidR="0012557D" w:rsidRDefault="0012557D" w:rsidP="0012557D"/>
    <w:p w14:paraId="6F7BF83D" w14:textId="2AA6C930" w:rsidR="0012557D" w:rsidRDefault="0012557D">
      <w:r w:rsidRPr="0012557D">
        <w:rPr>
          <w:noProof/>
        </w:rPr>
        <w:lastRenderedPageBreak/>
        <w:drawing>
          <wp:inline distT="0" distB="0" distL="0" distR="0" wp14:anchorId="5B81063C" wp14:editId="6AF20766">
            <wp:extent cx="4630616" cy="2315308"/>
            <wp:effectExtent l="0" t="0" r="0" b="8890"/>
            <wp:docPr id="6146" name="Picture 2" descr="Plot object">
              <a:extLst xmlns:a="http://schemas.openxmlformats.org/drawingml/2006/main">
                <a:ext uri="{FF2B5EF4-FFF2-40B4-BE49-F238E27FC236}">
                  <a16:creationId xmlns:a16="http://schemas.microsoft.com/office/drawing/2014/main" id="{0E2AFB78-1261-DE15-DFF7-6CE910E5A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Plot object">
                      <a:extLst>
                        <a:ext uri="{FF2B5EF4-FFF2-40B4-BE49-F238E27FC236}">
                          <a16:creationId xmlns:a16="http://schemas.microsoft.com/office/drawing/2014/main" id="{0E2AFB78-1261-DE15-DFF7-6CE910E5AB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46" cy="231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29346" w14:textId="40E2BBA4" w:rsidR="0012557D" w:rsidRDefault="0012557D" w:rsidP="0012557D">
      <w:r>
        <w:t>Figure S</w:t>
      </w:r>
      <w:r w:rsidR="00D51001">
        <w:t>43</w:t>
      </w:r>
      <w:r>
        <w:t xml:space="preserve">. KEGG enrichment </w:t>
      </w:r>
      <w:r w:rsidR="00F56459">
        <w:t>analysis of</w:t>
      </w:r>
      <w:r w:rsidR="00F56459" w:rsidRPr="00DA1FEC">
        <w:t xml:space="preserve"> </w:t>
      </w:r>
      <w:r w:rsidRPr="0012557D">
        <w:t xml:space="preserve">945 </w:t>
      </w:r>
      <w:r w:rsidR="00CD2087" w:rsidRPr="00DA1FEC">
        <w:t>specific</w:t>
      </w:r>
      <w:r w:rsidR="00CD2087">
        <w:t xml:space="preserve">ally </w:t>
      </w:r>
      <w:r>
        <w:t xml:space="preserve">downregulated genes </w:t>
      </w:r>
      <w:r w:rsidR="00CD2087">
        <w:t>in</w:t>
      </w:r>
      <w:r w:rsidR="00CD2087" w:rsidRPr="00CD2087">
        <w:rPr>
          <w:i/>
          <w:iCs/>
        </w:rPr>
        <w:t xml:space="preserve"> </w:t>
      </w:r>
      <w:r w:rsidR="00CD2087" w:rsidRPr="00A616E7">
        <w:rPr>
          <w:i/>
          <w:iCs/>
        </w:rPr>
        <w:t>nla</w:t>
      </w:r>
      <w:r w:rsidR="00CD2087" w:rsidRPr="00B06C5F">
        <w:t xml:space="preserve"> under</w:t>
      </w:r>
      <w:r>
        <w:t xml:space="preserve"> 2B</w:t>
      </w:r>
      <w:r w:rsidR="00CD2087" w:rsidRPr="0012557D">
        <w:t xml:space="preserve"> vs WT-C</w:t>
      </w:r>
    </w:p>
    <w:p w14:paraId="06772463" w14:textId="36C8A0E6" w:rsidR="0012557D" w:rsidRDefault="0012557D"/>
    <w:p w14:paraId="3D7B4D63" w14:textId="375F1E2A" w:rsidR="0012557D" w:rsidRDefault="0012557D">
      <w:r w:rsidRPr="0012557D">
        <w:rPr>
          <w:noProof/>
        </w:rPr>
        <w:drawing>
          <wp:inline distT="0" distB="0" distL="0" distR="0" wp14:anchorId="571514C3" wp14:editId="02442D95">
            <wp:extent cx="3991708" cy="1995854"/>
            <wp:effectExtent l="0" t="0" r="8890" b="4445"/>
            <wp:docPr id="6148" name="Picture 4" descr="Plot object">
              <a:extLst xmlns:a="http://schemas.openxmlformats.org/drawingml/2006/main">
                <a:ext uri="{FF2B5EF4-FFF2-40B4-BE49-F238E27FC236}">
                  <a16:creationId xmlns:a16="http://schemas.microsoft.com/office/drawing/2014/main" id="{09FE4800-3838-0AAF-E4CD-1A864132D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Plot object">
                      <a:extLst>
                        <a:ext uri="{FF2B5EF4-FFF2-40B4-BE49-F238E27FC236}">
                          <a16:creationId xmlns:a16="http://schemas.microsoft.com/office/drawing/2014/main" id="{09FE4800-3838-0AAF-E4CD-1A864132DD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18" cy="199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63536" w14:textId="56A7F537" w:rsidR="0012557D" w:rsidRDefault="0012557D" w:rsidP="0012557D">
      <w:r>
        <w:t>Figure S</w:t>
      </w:r>
      <w:r w:rsidR="00D51001">
        <w:t>44</w:t>
      </w:r>
      <w:r>
        <w:t xml:space="preserve">. KEGG enrichment </w:t>
      </w:r>
      <w:r w:rsidR="00F56459">
        <w:t>analysis of</w:t>
      </w:r>
      <w:r w:rsidR="00F56459" w:rsidRPr="00DA1FEC">
        <w:t xml:space="preserve"> </w:t>
      </w:r>
      <w:r w:rsidRPr="0012557D">
        <w:t xml:space="preserve">129 </w:t>
      </w:r>
      <w:r w:rsidR="00CD2087" w:rsidRPr="00DA1FEC">
        <w:t>specific</w:t>
      </w:r>
      <w:r w:rsidR="00CD2087">
        <w:t>ally downregulated genes in</w:t>
      </w:r>
      <w:r w:rsidR="00CD2087" w:rsidRPr="00CD2087">
        <w:rPr>
          <w:i/>
          <w:iCs/>
        </w:rPr>
        <w:t xml:space="preserve"> </w:t>
      </w:r>
      <w:r w:rsidR="00CD2087" w:rsidRPr="00A616E7">
        <w:rPr>
          <w:i/>
          <w:iCs/>
        </w:rPr>
        <w:t>nla</w:t>
      </w:r>
      <w:r w:rsidR="00CD2087" w:rsidRPr="00B06C5F">
        <w:t xml:space="preserve"> under</w:t>
      </w:r>
      <w:r w:rsidR="00CD2087">
        <w:t xml:space="preserve"> 2B</w:t>
      </w:r>
      <w:r w:rsidR="00CD2087" w:rsidRPr="0012557D">
        <w:t xml:space="preserve"> vs </w:t>
      </w:r>
      <w:r w:rsidRPr="0012557D">
        <w:t>nla-C</w:t>
      </w:r>
    </w:p>
    <w:p w14:paraId="2CFF9B93" w14:textId="77777777" w:rsidR="003C1F89" w:rsidRDefault="003C1F89" w:rsidP="003C1F89"/>
    <w:p w14:paraId="2C07D98D" w14:textId="77777777" w:rsidR="00BB3EB2" w:rsidRDefault="00BB3EB2"/>
    <w:p w14:paraId="541A916E" w14:textId="397B5E50" w:rsidR="000F1424" w:rsidRDefault="000F1424">
      <w:r w:rsidRPr="000F1424">
        <w:rPr>
          <w:noProof/>
        </w:rPr>
        <w:drawing>
          <wp:inline distT="0" distB="0" distL="0" distR="0" wp14:anchorId="0EF19160" wp14:editId="53C41EB4">
            <wp:extent cx="5760720" cy="874395"/>
            <wp:effectExtent l="0" t="0" r="0" b="1905"/>
            <wp:docPr id="2119738244" name="Resim 4" descr="metin, ekran görüntüsü, yazılım, web sayfası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2164572C-C567-4131-9132-249A7419E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38244" name="Resim 4" descr="metin, ekran görüntüsü, yazılım, web sayfası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2164572C-C567-4131-9132-249A7419E3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/>
                    <a:srcRect l="32546" t="21284" r="28028" b="68074"/>
                    <a:stretch/>
                  </pic:blipFill>
                  <pic:spPr>
                    <a:xfrm>
                      <a:off x="0" y="0"/>
                      <a:ext cx="576072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494C" w14:textId="75B200E9" w:rsidR="000F1424" w:rsidRDefault="000F1424">
      <w:r>
        <w:t>Figure S</w:t>
      </w:r>
      <w:r w:rsidR="00D51001">
        <w:t>45</w:t>
      </w:r>
      <w:r>
        <w:t xml:space="preserve">: </w:t>
      </w:r>
      <w:r w:rsidR="008B08B9">
        <w:t xml:space="preserve">KEGG </w:t>
      </w:r>
      <w:r>
        <w:t xml:space="preserve">enrichment analysis of 180 </w:t>
      </w:r>
      <w:r w:rsidR="008B08B9">
        <w:t xml:space="preserve">downregulated </w:t>
      </w:r>
      <w:r>
        <w:t xml:space="preserve">TFs in </w:t>
      </w:r>
      <w:r w:rsidRPr="008B08B9">
        <w:rPr>
          <w:i/>
          <w:iCs/>
        </w:rPr>
        <w:t>nla</w:t>
      </w:r>
      <w:r>
        <w:t xml:space="preserve"> under C condition compared to WT-C</w:t>
      </w:r>
    </w:p>
    <w:p w14:paraId="25FAE717" w14:textId="77777777" w:rsidR="000F1424" w:rsidRDefault="000F1424"/>
    <w:p w14:paraId="0CBDDB04" w14:textId="0F5F2A66" w:rsidR="008D5B86" w:rsidRDefault="008D5B86">
      <w:r w:rsidRPr="008D5B86">
        <w:rPr>
          <w:noProof/>
        </w:rPr>
        <w:lastRenderedPageBreak/>
        <w:drawing>
          <wp:inline distT="0" distB="0" distL="0" distR="0" wp14:anchorId="50EA536F" wp14:editId="3D6C82E1">
            <wp:extent cx="3355598" cy="2357307"/>
            <wp:effectExtent l="0" t="0" r="0" b="5080"/>
            <wp:docPr id="1054081507" name="Resim 4" descr="metin, ekran görüntüsü, yazılım, bilgisayar simgesi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B06BDFF2-DDD5-4AD8-B44A-F5758478A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1507" name="Resim 4" descr="metin, ekran görüntüsü, yazılım, bilgisayar simgesi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B06BDFF2-DDD5-4AD8-B44A-F5758478A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3"/>
                    <a:srcRect l="35642" t="22019" r="36835" b="43608"/>
                    <a:stretch/>
                  </pic:blipFill>
                  <pic:spPr>
                    <a:xfrm>
                      <a:off x="0" y="0"/>
                      <a:ext cx="3355598" cy="235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111B" w14:textId="71F379ED" w:rsidR="008D5B86" w:rsidRDefault="008D5B86">
      <w:r>
        <w:t>Figure S4</w:t>
      </w:r>
      <w:r w:rsidR="00D51001">
        <w:t>6</w:t>
      </w:r>
      <w:r>
        <w:t>.</w:t>
      </w:r>
      <w:r w:rsidRPr="008D5B86">
        <w:t xml:space="preserve"> </w:t>
      </w:r>
      <w:r w:rsidR="008B08B9">
        <w:t>STRING analysis of u</w:t>
      </w:r>
      <w:r w:rsidR="008B08B9" w:rsidRPr="008D5B86">
        <w:t xml:space="preserve">pregulated 12 TFs </w:t>
      </w:r>
      <w:r w:rsidR="008B08B9">
        <w:t xml:space="preserve">in </w:t>
      </w:r>
      <w:r w:rsidR="008B08B9" w:rsidRPr="008B08B9">
        <w:rPr>
          <w:i/>
          <w:iCs/>
        </w:rPr>
        <w:t>nla</w:t>
      </w:r>
      <w:r w:rsidR="008B08B9">
        <w:t xml:space="preserve"> under </w:t>
      </w:r>
      <w:r w:rsidRPr="008D5B86">
        <w:t xml:space="preserve">1B </w:t>
      </w:r>
      <w:r w:rsidR="008B08B9">
        <w:t>compared to</w:t>
      </w:r>
      <w:r w:rsidRPr="008D5B86">
        <w:t xml:space="preserve"> nla</w:t>
      </w:r>
      <w:r w:rsidR="008B08B9">
        <w:t>-C</w:t>
      </w:r>
    </w:p>
    <w:p w14:paraId="24B2C4C9" w14:textId="77777777" w:rsidR="008B08B9" w:rsidRDefault="008B08B9"/>
    <w:p w14:paraId="30031625" w14:textId="227FD61D" w:rsidR="008D5B86" w:rsidRDefault="008D5B86">
      <w:r w:rsidRPr="008D5B86">
        <w:rPr>
          <w:noProof/>
        </w:rPr>
        <w:drawing>
          <wp:inline distT="0" distB="0" distL="0" distR="0" wp14:anchorId="1D45D5A1" wp14:editId="362FAC3C">
            <wp:extent cx="2792052" cy="2954215"/>
            <wp:effectExtent l="0" t="0" r="8890" b="0"/>
            <wp:docPr id="128262814" name="Resim 4" descr="metin, ekran görüntüsü, yazılım, diyagram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DE863BE0-89FB-483D-A6DC-C8098BEBEB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2814" name="Resim 4" descr="metin, ekran görüntüsü, yazılım, diyagram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DE863BE0-89FB-483D-A6DC-C8098BEBEB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4"/>
                    <a:srcRect l="32133" t="22507" r="31949" b="9931"/>
                    <a:stretch/>
                  </pic:blipFill>
                  <pic:spPr>
                    <a:xfrm>
                      <a:off x="0" y="0"/>
                      <a:ext cx="2795823" cy="2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E9F0" w14:textId="24BCAB08" w:rsidR="008D5B86" w:rsidRDefault="008D5B86">
      <w:r>
        <w:t>Figure S4</w:t>
      </w:r>
      <w:r w:rsidR="00D51001">
        <w:t>7</w:t>
      </w:r>
      <w:r>
        <w:t>.</w:t>
      </w:r>
      <w:r w:rsidR="008B08B9" w:rsidRPr="008B08B9">
        <w:t xml:space="preserve"> </w:t>
      </w:r>
      <w:r w:rsidR="008B08B9">
        <w:t>STRING analysis of</w:t>
      </w:r>
      <w:r>
        <w:t xml:space="preserve"> down</w:t>
      </w:r>
      <w:r w:rsidRPr="008D5B86">
        <w:t>regulated 1</w:t>
      </w:r>
      <w:r>
        <w:t>6</w:t>
      </w:r>
      <w:r w:rsidRPr="008D5B86">
        <w:t xml:space="preserve"> TFs</w:t>
      </w:r>
      <w:r w:rsidR="008B08B9" w:rsidRPr="008B08B9">
        <w:t xml:space="preserve"> </w:t>
      </w:r>
      <w:r w:rsidR="008B08B9">
        <w:t xml:space="preserve">in </w:t>
      </w:r>
      <w:r w:rsidR="008B08B9" w:rsidRPr="008B08B9">
        <w:rPr>
          <w:i/>
          <w:iCs/>
        </w:rPr>
        <w:t>nla</w:t>
      </w:r>
      <w:r w:rsidR="008B08B9">
        <w:t xml:space="preserve"> under 2</w:t>
      </w:r>
      <w:r w:rsidR="008B08B9" w:rsidRPr="008D5B86">
        <w:t xml:space="preserve">B </w:t>
      </w:r>
      <w:r w:rsidR="008B08B9">
        <w:t>compared to</w:t>
      </w:r>
      <w:r w:rsidR="008B08B9" w:rsidRPr="008D5B86">
        <w:t xml:space="preserve"> nla</w:t>
      </w:r>
      <w:r w:rsidR="008B08B9">
        <w:t>-C</w:t>
      </w:r>
    </w:p>
    <w:p w14:paraId="42619184" w14:textId="1ED2CC16" w:rsidR="00BB3EB2" w:rsidRDefault="00BB3EB2">
      <w:r>
        <w:rPr>
          <w:noProof/>
        </w:rPr>
        <w:lastRenderedPageBreak/>
        <w:drawing>
          <wp:inline distT="0" distB="0" distL="0" distR="0" wp14:anchorId="17EC262F" wp14:editId="14F10C85">
            <wp:extent cx="4045253" cy="4196861"/>
            <wp:effectExtent l="0" t="0" r="0" b="0"/>
            <wp:docPr id="1012892717" name="Picture 2" descr="KEGG pathway image.">
              <a:extLst xmlns:a="http://schemas.openxmlformats.org/drawingml/2006/main">
                <a:ext uri="{FF2B5EF4-FFF2-40B4-BE49-F238E27FC236}">
                  <a16:creationId xmlns:a16="http://schemas.microsoft.com/office/drawing/2014/main" id="{BC62BF64-F0BD-480B-A13E-BA3B3394D3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EGG pathway image.">
                      <a:extLst>
                        <a:ext uri="{FF2B5EF4-FFF2-40B4-BE49-F238E27FC236}">
                          <a16:creationId xmlns:a16="http://schemas.microsoft.com/office/drawing/2014/main" id="{BC62BF64-F0BD-480B-A13E-BA3B3394D3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69" cy="42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5D108" w14:textId="004BF4F7" w:rsidR="00BB3EB2" w:rsidRDefault="00BB3EB2" w:rsidP="008A491A">
      <w:r>
        <w:t>Figure S4</w:t>
      </w:r>
      <w:r w:rsidR="00D51001">
        <w:t>8</w:t>
      </w:r>
      <w:r>
        <w:t>.</w:t>
      </w:r>
      <w:r w:rsidR="008D5B86" w:rsidRPr="008D5B86">
        <w:t xml:space="preserve"> </w:t>
      </w:r>
      <w:r w:rsidR="008A491A">
        <w:t>D</w:t>
      </w:r>
      <w:r w:rsidR="008A491A" w:rsidRPr="008D5B86">
        <w:t>ownregulat</w:t>
      </w:r>
      <w:r w:rsidR="008A491A">
        <w:t xml:space="preserve">ed TFs </w:t>
      </w:r>
      <w:r w:rsidR="008B08B9">
        <w:t xml:space="preserve">in </w:t>
      </w:r>
      <w:r w:rsidR="008B08B9" w:rsidRPr="008D5B86">
        <w:t>MAPK signaling pathway</w:t>
      </w:r>
      <w:r w:rsidR="008B08B9">
        <w:t>-plant</w:t>
      </w:r>
      <w:r w:rsidR="008B08B9" w:rsidRPr="008B08B9">
        <w:t xml:space="preserve"> </w:t>
      </w:r>
      <w:r w:rsidR="008B08B9">
        <w:t xml:space="preserve">in </w:t>
      </w:r>
      <w:r w:rsidR="008B08B9" w:rsidRPr="00164B91">
        <w:rPr>
          <w:i/>
          <w:iCs/>
        </w:rPr>
        <w:t>nla</w:t>
      </w:r>
      <w:r w:rsidR="008B08B9">
        <w:t xml:space="preserve"> under 2B </w:t>
      </w:r>
      <w:r w:rsidR="008A491A">
        <w:t>compared to</w:t>
      </w:r>
      <w:r w:rsidR="008A491A" w:rsidRPr="008D5B86">
        <w:t xml:space="preserve"> nla</w:t>
      </w:r>
      <w:r w:rsidR="008A491A">
        <w:t>-C</w:t>
      </w:r>
    </w:p>
    <w:p w14:paraId="3895FC4A" w14:textId="77777777" w:rsidR="008B08B9" w:rsidRDefault="008B08B9"/>
    <w:p w14:paraId="7219BE1E" w14:textId="2A4AFA91" w:rsidR="00B5523D" w:rsidRDefault="00B5523D">
      <w:r>
        <w:rPr>
          <w:noProof/>
        </w:rPr>
        <w:drawing>
          <wp:inline distT="0" distB="0" distL="0" distR="0" wp14:anchorId="197B68D7" wp14:editId="4B67A664">
            <wp:extent cx="4283009" cy="3470031"/>
            <wp:effectExtent l="0" t="0" r="3810" b="0"/>
            <wp:docPr id="703588713" name="Resim 4" descr="metin, harita, ekran görüntüsü, diyagram içeren bir resim&#10;&#10;Yapay zeka tarafından oluşturulmuş içerik yanlış olabilir.">
              <a:extLst xmlns:a="http://schemas.openxmlformats.org/drawingml/2006/main">
                <a:ext uri="{FF2B5EF4-FFF2-40B4-BE49-F238E27FC236}">
                  <a16:creationId xmlns:a16="http://schemas.microsoft.com/office/drawing/2014/main" id="{1EEA31AC-EBB2-4EBA-8F97-D71B980BBC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88713" name="Resim 4" descr="metin, harita, ekran görüntüsü, diyagram içeren bir resim&#10;&#10;Yapay zeka tarafından oluşturulmuş içerik yanlış olabilir.">
                      <a:extLst>
                        <a:ext uri="{FF2B5EF4-FFF2-40B4-BE49-F238E27FC236}">
                          <a16:creationId xmlns:a16="http://schemas.microsoft.com/office/drawing/2014/main" id="{1EEA31AC-EBB2-4EBA-8F97-D71B980BBC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rcRect l="21399" t="11131" r="19495" b="3731"/>
                    <a:stretch/>
                  </pic:blipFill>
                  <pic:spPr>
                    <a:xfrm>
                      <a:off x="0" y="0"/>
                      <a:ext cx="4290782" cy="347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CADE" w14:textId="5224CF65" w:rsidR="00B5523D" w:rsidRDefault="00B5523D">
      <w:r>
        <w:t>Figure S49.</w:t>
      </w:r>
      <w:r w:rsidRPr="00B5523D">
        <w:t xml:space="preserve"> STRING </w:t>
      </w:r>
      <w:r>
        <w:t>analysis</w:t>
      </w:r>
      <w:r w:rsidRPr="00B5523D">
        <w:t xml:space="preserve"> </w:t>
      </w:r>
      <w:r w:rsidR="00B706E8">
        <w:t>for</w:t>
      </w:r>
      <w:r w:rsidRPr="00B5523D">
        <w:t xml:space="preserve"> NLA</w:t>
      </w:r>
      <w:r w:rsidR="00B706E8">
        <w:t xml:space="preserve"> (represented by BAH1)</w:t>
      </w:r>
      <w:r w:rsidRPr="00B5523D">
        <w:t xml:space="preserve"> and AtTIP5</w:t>
      </w:r>
    </w:p>
    <w:sectPr w:rsidR="00B55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B61BD4"/>
    <w:multiLevelType w:val="hybridMultilevel"/>
    <w:tmpl w:val="5B82250A"/>
    <w:lvl w:ilvl="0" w:tplc="75CA4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96C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3CF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01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2E7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6B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8EC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63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4B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8973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5AF"/>
    <w:rsid w:val="000741AD"/>
    <w:rsid w:val="0007553E"/>
    <w:rsid w:val="000F0FFE"/>
    <w:rsid w:val="000F1424"/>
    <w:rsid w:val="001207B5"/>
    <w:rsid w:val="0012557D"/>
    <w:rsid w:val="00125C65"/>
    <w:rsid w:val="0014481C"/>
    <w:rsid w:val="00164B91"/>
    <w:rsid w:val="00185C7B"/>
    <w:rsid w:val="00197318"/>
    <w:rsid w:val="001C11E4"/>
    <w:rsid w:val="00250526"/>
    <w:rsid w:val="0025068B"/>
    <w:rsid w:val="002A45AF"/>
    <w:rsid w:val="002D73BD"/>
    <w:rsid w:val="002E33BA"/>
    <w:rsid w:val="002F5306"/>
    <w:rsid w:val="00371A96"/>
    <w:rsid w:val="003C1F89"/>
    <w:rsid w:val="003E62A3"/>
    <w:rsid w:val="00463ED5"/>
    <w:rsid w:val="004657E6"/>
    <w:rsid w:val="004745AF"/>
    <w:rsid w:val="004C11E8"/>
    <w:rsid w:val="004E45B6"/>
    <w:rsid w:val="00523C00"/>
    <w:rsid w:val="00540E8D"/>
    <w:rsid w:val="00555ED0"/>
    <w:rsid w:val="00563495"/>
    <w:rsid w:val="005913BA"/>
    <w:rsid w:val="005C5879"/>
    <w:rsid w:val="005E4349"/>
    <w:rsid w:val="00624BB4"/>
    <w:rsid w:val="00692634"/>
    <w:rsid w:val="006A7199"/>
    <w:rsid w:val="006E4A82"/>
    <w:rsid w:val="006F0045"/>
    <w:rsid w:val="00705D8F"/>
    <w:rsid w:val="007671CC"/>
    <w:rsid w:val="00770C38"/>
    <w:rsid w:val="00784203"/>
    <w:rsid w:val="00797526"/>
    <w:rsid w:val="007B0400"/>
    <w:rsid w:val="00803467"/>
    <w:rsid w:val="00814193"/>
    <w:rsid w:val="00853614"/>
    <w:rsid w:val="008A491A"/>
    <w:rsid w:val="008B08B9"/>
    <w:rsid w:val="008C08AB"/>
    <w:rsid w:val="008D5B86"/>
    <w:rsid w:val="008F0097"/>
    <w:rsid w:val="00957CEC"/>
    <w:rsid w:val="009665ED"/>
    <w:rsid w:val="0098153E"/>
    <w:rsid w:val="009B01EE"/>
    <w:rsid w:val="009F71A4"/>
    <w:rsid w:val="00A616E7"/>
    <w:rsid w:val="00AD7AB7"/>
    <w:rsid w:val="00AD7D7B"/>
    <w:rsid w:val="00B06C5F"/>
    <w:rsid w:val="00B5523D"/>
    <w:rsid w:val="00B706E8"/>
    <w:rsid w:val="00BB3EB2"/>
    <w:rsid w:val="00C576D6"/>
    <w:rsid w:val="00C61D9A"/>
    <w:rsid w:val="00C66E72"/>
    <w:rsid w:val="00CA7195"/>
    <w:rsid w:val="00CC60BC"/>
    <w:rsid w:val="00CC614B"/>
    <w:rsid w:val="00CD2087"/>
    <w:rsid w:val="00CD4805"/>
    <w:rsid w:val="00D02DEC"/>
    <w:rsid w:val="00D51001"/>
    <w:rsid w:val="00D57CD2"/>
    <w:rsid w:val="00D64252"/>
    <w:rsid w:val="00DA1FEC"/>
    <w:rsid w:val="00DC14EA"/>
    <w:rsid w:val="00DC2CC1"/>
    <w:rsid w:val="00DC5EEB"/>
    <w:rsid w:val="00E24B65"/>
    <w:rsid w:val="00E27AFB"/>
    <w:rsid w:val="00EB2C60"/>
    <w:rsid w:val="00EB5A7B"/>
    <w:rsid w:val="00F13444"/>
    <w:rsid w:val="00F147B7"/>
    <w:rsid w:val="00F43A4B"/>
    <w:rsid w:val="00F56459"/>
    <w:rsid w:val="00F95454"/>
    <w:rsid w:val="00F959BC"/>
    <w:rsid w:val="00FC0D36"/>
    <w:rsid w:val="00FD6FE6"/>
    <w:rsid w:val="00FE4658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4769"/>
  <w15:chartTrackingRefBased/>
  <w15:docId w15:val="{9B6961F1-56BC-44EA-ABDD-0DFA4CCD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4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4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4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4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45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45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45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45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4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4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4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4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4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4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4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4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45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4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4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4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4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4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4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4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4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45A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C2CC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2CC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B5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table" w:styleId="TableGrid">
    <w:name w:val="Table Grid"/>
    <w:basedOn w:val="TableNormal"/>
    <w:uiPriority w:val="39"/>
    <w:rsid w:val="00555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5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chart" Target="charts/chart1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enovo\Downloads\do&#287;a%20nla%20qpcr_24.0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graphic!$C$2</c:f>
              <c:strCache>
                <c:ptCount val="1"/>
                <c:pt idx="0">
                  <c:v>QPCR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(graphic!$A$3:$A$6,graphic!$A$11:$A$14)</c:f>
              <c:strCache>
                <c:ptCount val="8"/>
                <c:pt idx="0">
                  <c:v>PHO2-1B</c:v>
                </c:pt>
                <c:pt idx="1">
                  <c:v>PHO2-2B</c:v>
                </c:pt>
                <c:pt idx="2">
                  <c:v>NRT1,7-1B</c:v>
                </c:pt>
                <c:pt idx="3">
                  <c:v>NRT1,7-2B</c:v>
                </c:pt>
                <c:pt idx="4">
                  <c:v>SULTR1,3-1B</c:v>
                </c:pt>
                <c:pt idx="5">
                  <c:v>SULTR1,3-2B</c:v>
                </c:pt>
                <c:pt idx="6">
                  <c:v>SULTR2,1-1B</c:v>
                </c:pt>
                <c:pt idx="7">
                  <c:v>SULTR2,1-2B</c:v>
                </c:pt>
              </c:strCache>
            </c:strRef>
          </c:cat>
          <c:val>
            <c:numRef>
              <c:f>(graphic!$C$3:$C$6,graphic!$C$11:$C$14)</c:f>
              <c:numCache>
                <c:formatCode>General</c:formatCode>
                <c:ptCount val="8"/>
                <c:pt idx="0">
                  <c:v>1.9605656607731381</c:v>
                </c:pt>
                <c:pt idx="1">
                  <c:v>2.9676172860064689</c:v>
                </c:pt>
                <c:pt idx="2">
                  <c:v>2.3604644557079748</c:v>
                </c:pt>
                <c:pt idx="3">
                  <c:v>2.0063795872251795</c:v>
                </c:pt>
                <c:pt idx="4">
                  <c:v>2.9505987599810268</c:v>
                </c:pt>
                <c:pt idx="5">
                  <c:v>3.6089602739854905</c:v>
                </c:pt>
                <c:pt idx="6">
                  <c:v>-2.86</c:v>
                </c:pt>
                <c:pt idx="7">
                  <c:v>-2.5219999999999998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2B-4558-94D3-C184B5DF2D64}"/>
            </c:ext>
          </c:extLst>
        </c:ser>
        <c:ser>
          <c:idx val="1"/>
          <c:order val="1"/>
          <c:tx>
            <c:strRef>
              <c:f>graphic!$D$2</c:f>
              <c:strCache>
                <c:ptCount val="1"/>
                <c:pt idx="0">
                  <c:v>RNA-SEQ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(graphic!$A$3:$A$6,graphic!$A$11:$A$14)</c:f>
              <c:strCache>
                <c:ptCount val="8"/>
                <c:pt idx="0">
                  <c:v>PHO2-1B</c:v>
                </c:pt>
                <c:pt idx="1">
                  <c:v>PHO2-2B</c:v>
                </c:pt>
                <c:pt idx="2">
                  <c:v>NRT1,7-1B</c:v>
                </c:pt>
                <c:pt idx="3">
                  <c:v>NRT1,7-2B</c:v>
                </c:pt>
                <c:pt idx="4">
                  <c:v>SULTR1,3-1B</c:v>
                </c:pt>
                <c:pt idx="5">
                  <c:v>SULTR1,3-2B</c:v>
                </c:pt>
                <c:pt idx="6">
                  <c:v>SULTR2,1-1B</c:v>
                </c:pt>
                <c:pt idx="7">
                  <c:v>SULTR2,1-2B</c:v>
                </c:pt>
              </c:strCache>
            </c:strRef>
          </c:cat>
          <c:val>
            <c:numRef>
              <c:f>(graphic!$D$3:$D$6,graphic!$D$11:$D$14)</c:f>
              <c:numCache>
                <c:formatCode>General</c:formatCode>
                <c:ptCount val="8"/>
                <c:pt idx="0">
                  <c:v>1.0281413284709002</c:v>
                </c:pt>
                <c:pt idx="1">
                  <c:v>1.0817059369433626</c:v>
                </c:pt>
                <c:pt idx="2">
                  <c:v>1.2960129559384039</c:v>
                </c:pt>
                <c:pt idx="3">
                  <c:v>-1.92</c:v>
                </c:pt>
                <c:pt idx="4">
                  <c:v>-1.03</c:v>
                </c:pt>
                <c:pt idx="5">
                  <c:v>1.2003797730118808</c:v>
                </c:pt>
                <c:pt idx="6">
                  <c:v>-2.25</c:v>
                </c:pt>
                <c:pt idx="7">
                  <c:v>-3.1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2B-4558-94D3-C184B5DF2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1800032"/>
        <c:axId val="2011797952"/>
      </c:barChart>
      <c:catAx>
        <c:axId val="201180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011797952"/>
        <c:crosses val="autoZero"/>
        <c:auto val="1"/>
        <c:lblAlgn val="ctr"/>
        <c:lblOffset val="100"/>
        <c:noMultiLvlLbl val="0"/>
      </c:catAx>
      <c:valAx>
        <c:axId val="2011797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Relative</a:t>
                </a:r>
                <a:r>
                  <a:rPr lang="tr-TR" baseline="0"/>
                  <a:t> expression level</a:t>
                </a:r>
                <a:endParaRPr lang="tr-T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01180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31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DOĞA SELİN KAYIHAN</dc:creator>
  <cp:keywords/>
  <dc:description/>
  <cp:lastModifiedBy>Ceyhun Kayıhan</cp:lastModifiedBy>
  <cp:revision>51</cp:revision>
  <dcterms:created xsi:type="dcterms:W3CDTF">2025-07-24T16:28:00Z</dcterms:created>
  <dcterms:modified xsi:type="dcterms:W3CDTF">2025-08-09T15:16:00Z</dcterms:modified>
</cp:coreProperties>
</file>