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27F1F" w14:textId="202A0F75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490F1F">
        <w:rPr>
          <w:rFonts w:ascii="Times New Roman" w:hAnsi="Times New Roman" w:cs="Times New Roman" w:hint="eastAsia"/>
          <w:b/>
          <w:bCs/>
          <w:sz w:val="24"/>
        </w:rPr>
        <w:t>Inve</w:t>
      </w:r>
      <w:r w:rsidRPr="00490F1F">
        <w:rPr>
          <w:rFonts w:ascii="Times New Roman" w:hAnsi="Times New Roman" w:cs="Times New Roman"/>
          <w:b/>
          <w:bCs/>
          <w:sz w:val="24"/>
        </w:rPr>
        <w:t xml:space="preserve">ntory of Supplementary Information </w:t>
      </w:r>
    </w:p>
    <w:p w14:paraId="1D47D222" w14:textId="77777777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b/>
          <w:bCs/>
          <w:sz w:val="36"/>
          <w:szCs w:val="36"/>
        </w:rPr>
      </w:pPr>
    </w:p>
    <w:p w14:paraId="0BC0282B" w14:textId="30FAE0F1" w:rsidR="00114358" w:rsidRPr="00FF6028" w:rsidRDefault="00114358" w:rsidP="00114358">
      <w:pPr>
        <w:spacing w:line="480" w:lineRule="exact"/>
        <w:rPr>
          <w:rFonts w:ascii="Times New Roman" w:hAnsi="Times New Roman"/>
          <w:b/>
          <w:bCs/>
          <w:color w:val="000000" w:themeColor="text1"/>
        </w:rPr>
      </w:pPr>
      <w:bookmarkStart w:id="0" w:name="_Hlk202866323"/>
      <w:r w:rsidRPr="004364FC">
        <w:rPr>
          <w:rFonts w:ascii="Times New Roman" w:hAnsi="Times New Roman" w:hint="eastAsia"/>
          <w:b/>
          <w:bCs/>
          <w:color w:val="000000" w:themeColor="text1"/>
        </w:rPr>
        <w:t>Increased</w:t>
      </w:r>
      <w:r w:rsidRPr="004364FC">
        <w:rPr>
          <w:rFonts w:ascii="Times New Roman" w:hAnsi="Times New Roman"/>
          <w:b/>
          <w:bCs/>
          <w:color w:val="000000" w:themeColor="text1"/>
        </w:rPr>
        <w:t xml:space="preserve"> L-glutamate production from </w:t>
      </w:r>
      <w:r w:rsidRPr="004364FC">
        <w:rPr>
          <w:rFonts w:ascii="Times New Roman" w:hAnsi="Times New Roman" w:hint="eastAsia"/>
          <w:b/>
          <w:bCs/>
          <w:color w:val="000000" w:themeColor="text1"/>
        </w:rPr>
        <w:t xml:space="preserve">aerial </w:t>
      </w:r>
      <w:r w:rsidRPr="004364FC">
        <w:rPr>
          <w:rFonts w:ascii="Times New Roman" w:hAnsi="Times New Roman"/>
          <w:b/>
          <w:bCs/>
          <w:color w:val="000000" w:themeColor="text1"/>
        </w:rPr>
        <w:t>nitrogen</w:t>
      </w:r>
      <w:r w:rsidRPr="004364FC">
        <w:rPr>
          <w:rFonts w:ascii="Times New Roman" w:hAnsi="Times New Roman" w:hint="eastAsia"/>
          <w:b/>
          <w:bCs/>
          <w:color w:val="000000" w:themeColor="text1"/>
        </w:rPr>
        <w:t xml:space="preserve"> </w:t>
      </w:r>
      <w:r w:rsidRPr="004364FC">
        <w:rPr>
          <w:rFonts w:ascii="Times New Roman" w:hAnsi="Times New Roman"/>
          <w:b/>
          <w:bCs/>
          <w:color w:val="000000" w:themeColor="text1"/>
        </w:rPr>
        <w:t>using</w:t>
      </w:r>
      <w:r w:rsidRPr="004364FC">
        <w:rPr>
          <w:rFonts w:ascii="Times New Roman" w:hAnsi="Times New Roman"/>
          <w:b/>
          <w:bCs/>
          <w:i/>
          <w:iCs/>
          <w:color w:val="000000" w:themeColor="text1"/>
        </w:rPr>
        <w:t xml:space="preserve"> </w:t>
      </w:r>
      <w:r w:rsidRPr="004364FC">
        <w:rPr>
          <w:rFonts w:ascii="Times New Roman" w:hAnsi="Times New Roman" w:hint="eastAsia"/>
          <w:b/>
          <w:bCs/>
          <w:i/>
          <w:iCs/>
          <w:color w:val="000000" w:themeColor="text1"/>
        </w:rPr>
        <w:t xml:space="preserve">Klebsiella </w:t>
      </w:r>
      <w:proofErr w:type="spellStart"/>
      <w:r w:rsidRPr="004364FC">
        <w:rPr>
          <w:rFonts w:ascii="Times New Roman" w:hAnsi="Times New Roman" w:hint="eastAsia"/>
          <w:b/>
          <w:bCs/>
          <w:i/>
          <w:iCs/>
          <w:color w:val="000000" w:themeColor="text1"/>
        </w:rPr>
        <w:t>pasteurii</w:t>
      </w:r>
      <w:proofErr w:type="spellEnd"/>
      <w:r w:rsidRPr="004364FC">
        <w:rPr>
          <w:rFonts w:ascii="Times New Roman" w:hAnsi="Times New Roman" w:hint="eastAsia"/>
          <w:b/>
          <w:bCs/>
          <w:i/>
          <w:iCs/>
          <w:color w:val="000000" w:themeColor="text1"/>
        </w:rPr>
        <w:t xml:space="preserve"> </w:t>
      </w:r>
      <w:r w:rsidRPr="004364FC">
        <w:rPr>
          <w:rFonts w:ascii="Times New Roman" w:hAnsi="Times New Roman" w:hint="eastAsia"/>
          <w:b/>
          <w:bCs/>
          <w:color w:val="000000" w:themeColor="text1"/>
        </w:rPr>
        <w:t xml:space="preserve">with </w:t>
      </w:r>
      <w:r w:rsidRPr="004364FC">
        <w:rPr>
          <w:rFonts w:ascii="Times New Roman" w:hAnsi="Times New Roman"/>
          <w:b/>
          <w:bCs/>
          <w:color w:val="000000" w:themeColor="text1"/>
        </w:rPr>
        <w:t>modified citrate synthase</w:t>
      </w:r>
    </w:p>
    <w:p w14:paraId="6B0780C4" w14:textId="65D1A4B4" w:rsidR="00442B60" w:rsidRPr="00114358" w:rsidRDefault="00442B60" w:rsidP="00442B60">
      <w:pPr>
        <w:spacing w:line="480" w:lineRule="exact"/>
        <w:rPr>
          <w:rFonts w:ascii="Times New Roman" w:hAnsi="Times New Roman"/>
          <w:b/>
          <w:bCs/>
          <w:color w:val="000000" w:themeColor="text1"/>
        </w:rPr>
      </w:pPr>
    </w:p>
    <w:bookmarkEnd w:id="0"/>
    <w:p w14:paraId="6064733B" w14:textId="77777777" w:rsidR="005C27B9" w:rsidRPr="00442B60" w:rsidRDefault="005C27B9" w:rsidP="005C27B9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63499148" w14:textId="003DF63A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szCs w:val="21"/>
        </w:rPr>
      </w:pPr>
      <w:bookmarkStart w:id="1" w:name="_Hlk204181695"/>
      <w:r w:rsidRPr="00490F1F">
        <w:rPr>
          <w:rFonts w:ascii="Times New Roman" w:hAnsi="Times New Roman" w:cs="Times New Roman"/>
          <w:szCs w:val="21"/>
        </w:rPr>
        <w:t xml:space="preserve">Daisuke Yoshidome, </w:t>
      </w:r>
      <w:r w:rsidRPr="00490F1F">
        <w:rPr>
          <w:rFonts w:ascii="Times New Roman" w:hAnsi="Times New Roman" w:cs="Times New Roman" w:hint="eastAsia"/>
          <w:szCs w:val="21"/>
        </w:rPr>
        <w:t>Keitaro Kuze</w:t>
      </w:r>
      <w:r w:rsidRPr="00490F1F">
        <w:rPr>
          <w:rFonts w:ascii="Times New Roman" w:hAnsi="Times New Roman" w:cs="Times New Roman"/>
          <w:szCs w:val="21"/>
        </w:rPr>
        <w:t xml:space="preserve">, </w:t>
      </w:r>
      <w:r w:rsidRPr="00490F1F">
        <w:rPr>
          <w:rFonts w:ascii="Times New Roman" w:hAnsi="Times New Roman" w:cs="Times New Roman" w:hint="eastAsia"/>
          <w:szCs w:val="21"/>
        </w:rPr>
        <w:t>Atsushi Ichiyanagi</w:t>
      </w:r>
      <w:r w:rsidRPr="00490F1F">
        <w:rPr>
          <w:rFonts w:ascii="Times New Roman" w:hAnsi="Times New Roman" w:cs="Times New Roman"/>
          <w:szCs w:val="21"/>
        </w:rPr>
        <w:t xml:space="preserve">, </w:t>
      </w:r>
      <w:r w:rsidRPr="00490F1F">
        <w:rPr>
          <w:rFonts w:ascii="Times New Roman" w:hAnsi="Times New Roman" w:cs="Times New Roman" w:hint="eastAsia"/>
          <w:szCs w:val="21"/>
        </w:rPr>
        <w:t>Ayako Yoshida, Sao</w:t>
      </w:r>
      <w:r w:rsidRPr="00490F1F">
        <w:rPr>
          <w:rFonts w:ascii="Times New Roman" w:hAnsi="Times New Roman" w:cs="Times New Roman"/>
          <w:szCs w:val="21"/>
        </w:rPr>
        <w:t>ri Kosono, and Makoto Nishiyama</w:t>
      </w:r>
    </w:p>
    <w:bookmarkEnd w:id="1"/>
    <w:p w14:paraId="6E5A4471" w14:textId="77777777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51C021B4" w14:textId="0648F9B3" w:rsidR="005C27B9" w:rsidRPr="00490F1F" w:rsidRDefault="005C27B9" w:rsidP="005C27B9">
      <w:pPr>
        <w:widowControl/>
        <w:jc w:val="left"/>
        <w:rPr>
          <w:rFonts w:ascii="Times New Roman" w:eastAsia="游明朝" w:hAnsi="Times New Roman" w:cs="Times New Roman"/>
          <w:color w:val="000000"/>
          <w:szCs w:val="21"/>
        </w:rPr>
      </w:pPr>
      <w:r w:rsidRPr="00490F1F">
        <w:rPr>
          <w:rFonts w:ascii="Times New Roman" w:hAnsi="Times New Roman" w:cs="Times New Roman"/>
          <w:szCs w:val="21"/>
        </w:rPr>
        <w:t xml:space="preserve">Supplementary Fig. 1. 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>Comparison of cultur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>e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 xml:space="preserve"> profiles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>of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proofErr w:type="spellStart"/>
      <w:r w:rsidRPr="00490F1F">
        <w:rPr>
          <w:rFonts w:ascii="Times New Roman" w:eastAsia="游明朝" w:hAnsi="Times New Roman" w:cs="Times New Roman"/>
          <w:color w:val="000000"/>
          <w:szCs w:val="21"/>
        </w:rPr>
        <w:t>CgCS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>+CitS</w:t>
      </w:r>
      <w:proofErr w:type="spellEnd"/>
      <w:r w:rsidRPr="00490F1F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 xml:space="preserve">and </w:t>
      </w:r>
      <w:proofErr w:type="spellStart"/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>KpCS+CitS</w:t>
      </w:r>
      <w:proofErr w:type="spellEnd"/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 xml:space="preserve"> strain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>s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 xml:space="preserve"> 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 xml:space="preserve">of </w:t>
      </w:r>
      <w:r w:rsidRPr="00490F1F">
        <w:rPr>
          <w:rFonts w:ascii="Times New Roman" w:eastAsia="游明朝" w:hAnsi="Times New Roman" w:cs="Times New Roman"/>
          <w:i/>
          <w:iCs/>
          <w:color w:val="000000"/>
          <w:szCs w:val="21"/>
        </w:rPr>
        <w:t xml:space="preserve">K. </w:t>
      </w:r>
      <w:proofErr w:type="spellStart"/>
      <w:r w:rsidRPr="00490F1F">
        <w:rPr>
          <w:rFonts w:ascii="Times New Roman" w:eastAsia="游明朝" w:hAnsi="Times New Roman" w:cs="Times New Roman" w:hint="eastAsia"/>
          <w:i/>
          <w:iCs/>
          <w:color w:val="000000"/>
          <w:szCs w:val="21"/>
        </w:rPr>
        <w:t>pasteurii</w:t>
      </w:r>
      <w:proofErr w:type="spellEnd"/>
      <w:r w:rsidRPr="00490F1F">
        <w:rPr>
          <w:rFonts w:ascii="Times New Roman" w:eastAsia="游明朝" w:hAnsi="Times New Roman" w:cs="Times New Roman" w:hint="eastAsia"/>
          <w:i/>
          <w:iCs/>
          <w:color w:val="000000"/>
          <w:szCs w:val="21"/>
        </w:rPr>
        <w:t xml:space="preserve"> 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 xml:space="preserve">in 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>ϕ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>25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 xml:space="preserve"> test tubes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 xml:space="preserve"> and 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>ϕ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>90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>plate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>s.</w:t>
      </w:r>
    </w:p>
    <w:p w14:paraId="0F27CF9F" w14:textId="639D88DF" w:rsidR="005C27B9" w:rsidRDefault="005C27B9" w:rsidP="00490F1F">
      <w:pPr>
        <w:rPr>
          <w:rFonts w:ascii="Times New Roman" w:eastAsia="游明朝" w:hAnsi="Times New Roman" w:cs="Times New Roman"/>
          <w:color w:val="000000"/>
          <w:szCs w:val="21"/>
        </w:rPr>
      </w:pPr>
      <w:r w:rsidRPr="00490F1F">
        <w:rPr>
          <w:rFonts w:ascii="Times New Roman" w:hAnsi="Times New Roman" w:cs="Times New Roman"/>
          <w:szCs w:val="21"/>
        </w:rPr>
        <w:t xml:space="preserve">Supplementary Fig. 2. 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 xml:space="preserve">Extracellular L-glutamate production using </w:t>
      </w:r>
      <w:proofErr w:type="spellStart"/>
      <w:r w:rsidRPr="00490F1F">
        <w:rPr>
          <w:rFonts w:ascii="Times New Roman" w:eastAsia="游明朝" w:hAnsi="Times New Roman" w:cs="Times New Roman"/>
          <w:color w:val="000000"/>
          <w:szCs w:val="21"/>
        </w:rPr>
        <w:t>KpCS</w:t>
      </w:r>
      <w:proofErr w:type="spellEnd"/>
      <w:r w:rsidRPr="00490F1F">
        <w:rPr>
          <w:rFonts w:ascii="Times New Roman" w:eastAsia="游明朝" w:hAnsi="Times New Roman" w:cs="Times New Roman"/>
          <w:color w:val="000000"/>
          <w:szCs w:val="21"/>
        </w:rPr>
        <w:t xml:space="preserve"> 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 xml:space="preserve">variants modified </w:t>
      </w:r>
      <w:r w:rsidRPr="00490F1F">
        <w:rPr>
          <w:rFonts w:ascii="Times New Roman" w:eastAsia="游明朝" w:hAnsi="Times New Roman" w:cs="Times New Roman"/>
          <w:color w:val="000000"/>
          <w:szCs w:val="21"/>
        </w:rPr>
        <w:t>at both of His227 and Val362</w:t>
      </w:r>
      <w:r w:rsidRPr="00490F1F">
        <w:rPr>
          <w:rFonts w:ascii="Times New Roman" w:eastAsia="游明朝" w:hAnsi="Times New Roman" w:cs="Times New Roman" w:hint="eastAsia"/>
          <w:color w:val="000000"/>
          <w:szCs w:val="21"/>
        </w:rPr>
        <w:t>.</w:t>
      </w:r>
    </w:p>
    <w:p w14:paraId="5E222D97" w14:textId="61C7DBEE" w:rsidR="00DD1428" w:rsidRDefault="00DD1428" w:rsidP="00DD1428">
      <w:pPr>
        <w:rPr>
          <w:rFonts w:ascii="Times New Roman" w:eastAsia="游明朝" w:hAnsi="Times New Roman" w:cs="Times New Roman"/>
          <w:color w:val="000000"/>
          <w:szCs w:val="21"/>
        </w:rPr>
      </w:pPr>
      <w:r w:rsidRPr="00490F1F">
        <w:rPr>
          <w:rFonts w:ascii="Times New Roman" w:hAnsi="Times New Roman" w:cs="Times New Roman"/>
          <w:szCs w:val="21"/>
        </w:rPr>
        <w:t xml:space="preserve">Supplementary Fig. </w:t>
      </w:r>
      <w:r>
        <w:rPr>
          <w:rFonts w:ascii="Times New Roman" w:hAnsi="Times New Roman" w:cs="Times New Roman" w:hint="eastAsia"/>
          <w:szCs w:val="21"/>
        </w:rPr>
        <w:t>3</w:t>
      </w:r>
      <w:r w:rsidRPr="00490F1F">
        <w:rPr>
          <w:rFonts w:ascii="Times New Roman" w:hAnsi="Times New Roman" w:cs="Times New Roman"/>
          <w:szCs w:val="21"/>
        </w:rPr>
        <w:t xml:space="preserve">. </w:t>
      </w:r>
      <w:r w:rsidR="00F728DD" w:rsidRPr="00F728DD">
        <w:rPr>
          <w:rFonts w:ascii="Times New Roman" w:hAnsi="Times New Roman" w:cs="Times New Roman"/>
          <w:szCs w:val="21"/>
        </w:rPr>
        <w:t xml:space="preserve">SDS-PAGE for </w:t>
      </w:r>
      <w:r w:rsidR="00F728DD">
        <w:rPr>
          <w:rFonts w:ascii="Times New Roman" w:hAnsi="Times New Roman" w:cs="Times New Roman" w:hint="eastAsia"/>
          <w:szCs w:val="21"/>
        </w:rPr>
        <w:t>p</w:t>
      </w:r>
      <w:r>
        <w:rPr>
          <w:rFonts w:ascii="Times New Roman" w:eastAsia="游明朝" w:hAnsi="Times New Roman" w:cs="Times New Roman" w:hint="eastAsia"/>
          <w:color w:val="000000"/>
          <w:szCs w:val="21"/>
        </w:rPr>
        <w:t>urifi</w:t>
      </w:r>
      <w:r w:rsidR="00F728DD">
        <w:rPr>
          <w:rFonts w:ascii="Times New Roman" w:eastAsia="游明朝" w:hAnsi="Times New Roman" w:cs="Times New Roman" w:hint="eastAsia"/>
          <w:color w:val="000000"/>
          <w:szCs w:val="21"/>
        </w:rPr>
        <w:t>ed</w:t>
      </w:r>
      <w:r>
        <w:rPr>
          <w:rFonts w:ascii="Times New Roman" w:eastAsia="游明朝" w:hAnsi="Times New Roman" w:cs="Times New Roman" w:hint="eastAsia"/>
          <w:color w:val="000000"/>
          <w:szCs w:val="21"/>
        </w:rPr>
        <w:t xml:space="preserve"> </w:t>
      </w:r>
      <w:proofErr w:type="spellStart"/>
      <w:r>
        <w:rPr>
          <w:rFonts w:ascii="Times New Roman" w:eastAsia="游明朝" w:hAnsi="Times New Roman" w:cs="Times New Roman" w:hint="eastAsia"/>
          <w:color w:val="000000"/>
          <w:szCs w:val="21"/>
        </w:rPr>
        <w:t>KpCS</w:t>
      </w:r>
      <w:proofErr w:type="spellEnd"/>
      <w:r>
        <w:rPr>
          <w:rFonts w:ascii="Times New Roman" w:eastAsia="游明朝" w:hAnsi="Times New Roman" w:cs="Times New Roman" w:hint="eastAsia"/>
          <w:color w:val="000000"/>
          <w:szCs w:val="21"/>
        </w:rPr>
        <w:t>.</w:t>
      </w:r>
    </w:p>
    <w:p w14:paraId="3108F606" w14:textId="1DFDAE27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szCs w:val="21"/>
        </w:rPr>
      </w:pPr>
      <w:r w:rsidRPr="00490F1F">
        <w:rPr>
          <w:rFonts w:ascii="Times New Roman" w:hAnsi="Times New Roman" w:cs="Times New Roman"/>
          <w:szCs w:val="21"/>
        </w:rPr>
        <w:t xml:space="preserve">Supplementary Fig. </w:t>
      </w:r>
      <w:r w:rsidR="00DD1428">
        <w:rPr>
          <w:rFonts w:ascii="Times New Roman" w:hAnsi="Times New Roman" w:cs="Times New Roman" w:hint="eastAsia"/>
          <w:szCs w:val="21"/>
        </w:rPr>
        <w:t>4</w:t>
      </w:r>
      <w:r w:rsidRPr="00490F1F">
        <w:rPr>
          <w:rFonts w:ascii="Times New Roman" w:hAnsi="Times New Roman" w:cs="Times New Roman"/>
          <w:szCs w:val="21"/>
        </w:rPr>
        <w:t>.</w:t>
      </w:r>
      <w:r w:rsidRPr="00490F1F">
        <w:rPr>
          <w:rFonts w:ascii="Times New Roman" w:hAnsi="Times New Roman" w:cs="Times New Roman" w:hint="eastAsia"/>
          <w:szCs w:val="21"/>
        </w:rPr>
        <w:t xml:space="preserve"> </w:t>
      </w:r>
      <w:r w:rsidRPr="00490F1F">
        <w:rPr>
          <w:rFonts w:ascii="Times New Roman" w:hAnsi="Times New Roman" w:cs="Times New Roman"/>
          <w:szCs w:val="21"/>
        </w:rPr>
        <w:t>Fitting the Michaelis-Menten equation.</w:t>
      </w:r>
    </w:p>
    <w:p w14:paraId="0ED68586" w14:textId="17EA938F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szCs w:val="21"/>
        </w:rPr>
      </w:pPr>
      <w:r w:rsidRPr="00490F1F">
        <w:rPr>
          <w:rFonts w:ascii="Times New Roman" w:hAnsi="Times New Roman" w:cs="Times New Roman"/>
          <w:szCs w:val="21"/>
        </w:rPr>
        <w:t xml:space="preserve">Supplementary Fig. </w:t>
      </w:r>
      <w:r w:rsidR="00DD1428">
        <w:rPr>
          <w:rFonts w:ascii="Times New Roman" w:hAnsi="Times New Roman" w:cs="Times New Roman" w:hint="eastAsia"/>
          <w:szCs w:val="21"/>
        </w:rPr>
        <w:t>5</w:t>
      </w:r>
      <w:r w:rsidRPr="00490F1F">
        <w:rPr>
          <w:rFonts w:ascii="Times New Roman" w:hAnsi="Times New Roman" w:cs="Times New Roman"/>
          <w:szCs w:val="21"/>
        </w:rPr>
        <w:t>.</w:t>
      </w:r>
      <w:r w:rsidRPr="00490F1F">
        <w:rPr>
          <w:rFonts w:ascii="Times New Roman" w:hAnsi="Times New Roman" w:cs="Times New Roman" w:hint="eastAsia"/>
          <w:szCs w:val="21"/>
        </w:rPr>
        <w:t xml:space="preserve"> </w:t>
      </w:r>
      <w:r w:rsidR="00490F1F" w:rsidRPr="00490F1F">
        <w:rPr>
          <w:rFonts w:ascii="Times New Roman" w:hAnsi="Times New Roman" w:cs="Times New Roman"/>
          <w:szCs w:val="21"/>
        </w:rPr>
        <w:t>Determining IC</w:t>
      </w:r>
      <w:r w:rsidR="00490F1F" w:rsidRPr="00490F1F">
        <w:rPr>
          <w:rFonts w:ascii="Times New Roman" w:hAnsi="Times New Roman" w:cs="Times New Roman"/>
          <w:szCs w:val="21"/>
          <w:vertAlign w:val="subscript"/>
        </w:rPr>
        <w:t>50</w:t>
      </w:r>
      <w:r w:rsidR="00490F1F" w:rsidRPr="00490F1F">
        <w:rPr>
          <w:rFonts w:ascii="Times New Roman" w:hAnsi="Times New Roman" w:cs="Times New Roman"/>
          <w:szCs w:val="21"/>
        </w:rPr>
        <w:t xml:space="preserve"> of 2-OG.</w:t>
      </w:r>
    </w:p>
    <w:p w14:paraId="721881A0" w14:textId="53D12A91" w:rsidR="00490F1F" w:rsidRPr="00490F1F" w:rsidRDefault="005C27B9" w:rsidP="005C27B9">
      <w:pPr>
        <w:widowControl/>
        <w:jc w:val="left"/>
        <w:rPr>
          <w:rFonts w:ascii="Times New Roman" w:hAnsi="Times New Roman" w:cs="Times New Roman"/>
          <w:szCs w:val="21"/>
        </w:rPr>
      </w:pPr>
      <w:r w:rsidRPr="00490F1F">
        <w:rPr>
          <w:rFonts w:ascii="Times New Roman" w:hAnsi="Times New Roman" w:cs="Times New Roman"/>
          <w:szCs w:val="21"/>
        </w:rPr>
        <w:t>Supplementary Table 1. Plasmids used in this study.</w:t>
      </w:r>
    </w:p>
    <w:p w14:paraId="5FBCBE5E" w14:textId="57C1C74B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szCs w:val="21"/>
        </w:rPr>
      </w:pPr>
      <w:r w:rsidRPr="00490F1F">
        <w:rPr>
          <w:rFonts w:ascii="Times New Roman" w:hAnsi="Times New Roman" w:cs="Times New Roman"/>
          <w:szCs w:val="21"/>
        </w:rPr>
        <w:t>Supplementary Table 2. Oligonucleotide primers used in this study.</w:t>
      </w:r>
    </w:p>
    <w:p w14:paraId="2D74D69F" w14:textId="77777777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52FA010" w14:textId="66E01741" w:rsidR="005C27B9" w:rsidRPr="00490F1F" w:rsidRDefault="005C27B9" w:rsidP="005C27B9">
      <w:pPr>
        <w:widowControl/>
        <w:jc w:val="left"/>
        <w:rPr>
          <w:rFonts w:ascii="Times New Roman" w:hAnsi="Times New Roman" w:cs="Times New Roman"/>
          <w:szCs w:val="21"/>
        </w:rPr>
      </w:pPr>
      <w:r w:rsidRPr="00490F1F">
        <w:rPr>
          <w:rFonts w:ascii="Times New Roman" w:hAnsi="Times New Roman" w:cs="Times New Roman"/>
          <w:szCs w:val="21"/>
        </w:rPr>
        <w:t>Supplementary References</w:t>
      </w:r>
    </w:p>
    <w:p w14:paraId="12E5ADB2" w14:textId="36C036A7" w:rsidR="005C27B9" w:rsidRDefault="005C27B9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5DDFD4B" w14:textId="00A916EE" w:rsidR="0067765B" w:rsidRDefault="00DA2154" w:rsidP="0067765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7B4DF92E" wp14:editId="131924C8">
            <wp:simplePos x="0" y="0"/>
            <wp:positionH relativeFrom="column">
              <wp:posOffset>-53262</wp:posOffset>
            </wp:positionH>
            <wp:positionV relativeFrom="paragraph">
              <wp:posOffset>95885</wp:posOffset>
            </wp:positionV>
            <wp:extent cx="2062574" cy="2068195"/>
            <wp:effectExtent l="0" t="0" r="0" b="0"/>
            <wp:wrapNone/>
            <wp:docPr id="1661543926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42F69E9E-ADA6-41CA-BE87-201949259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0A04FDBA" wp14:editId="49C9CC28">
            <wp:simplePos x="0" y="0"/>
            <wp:positionH relativeFrom="column">
              <wp:posOffset>1834197</wp:posOffset>
            </wp:positionH>
            <wp:positionV relativeFrom="paragraph">
              <wp:posOffset>96520</wp:posOffset>
            </wp:positionV>
            <wp:extent cx="1962150" cy="2067560"/>
            <wp:effectExtent l="0" t="0" r="0" b="0"/>
            <wp:wrapNone/>
            <wp:docPr id="471234818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344270F5-7CF2-4C72-AB61-58B49AC8AC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67765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73BFAF" wp14:editId="726C977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6225" cy="276860"/>
                <wp:effectExtent l="0" t="0" r="0" b="0"/>
                <wp:wrapNone/>
                <wp:docPr id="318320261" name="テキスト ボックス 318320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CD3570" w14:textId="77777777" w:rsidR="0067765B" w:rsidRDefault="0067765B" w:rsidP="0067765B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3BF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8320261" o:spid="_x0000_s1026" type="#_x0000_t202" style="position:absolute;left:0;text-align:left;margin-left:0;margin-top:-.05pt;width:21.75pt;height:2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" filled="f" stroked="f">
                <v:textbox style="mso-fit-shape-to-text:t">
                  <w:txbxContent>
                    <w:p w14:paraId="68CD3570" w14:textId="77777777" w:rsidR="0067765B" w:rsidRDefault="0067765B" w:rsidP="0067765B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7765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554C53" wp14:editId="7D9261E0">
                <wp:simplePos x="0" y="0"/>
                <wp:positionH relativeFrom="column">
                  <wp:posOffset>1864360</wp:posOffset>
                </wp:positionH>
                <wp:positionV relativeFrom="paragraph">
                  <wp:posOffset>-635</wp:posOffset>
                </wp:positionV>
                <wp:extent cx="279400" cy="276860"/>
                <wp:effectExtent l="0" t="0" r="0" b="0"/>
                <wp:wrapNone/>
                <wp:docPr id="540390078" name="テキスト ボックス 540390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8BD6DB" w14:textId="77777777" w:rsidR="0067765B" w:rsidRDefault="0067765B" w:rsidP="0067765B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54C53" id="テキスト ボックス 540390078" o:spid="_x0000_s1027" type="#_x0000_t202" style="position:absolute;left:0;text-align:left;margin-left:146.8pt;margin-top:-.05pt;width:22pt;height:21.8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" filled="f" stroked="f">
                <v:textbox style="mso-fit-shape-to-text:t">
                  <w:txbxContent>
                    <w:p w14:paraId="218BD6DB" w14:textId="77777777" w:rsidR="0067765B" w:rsidRDefault="0067765B" w:rsidP="0067765B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04B1D15" w14:textId="65E5799F" w:rsidR="0067765B" w:rsidRDefault="0067765B" w:rsidP="0067765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CA78BC4" w14:textId="2B6F24B5" w:rsidR="0067765B" w:rsidRDefault="00DA2154" w:rsidP="0067765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0C51B" wp14:editId="60880A0F">
                <wp:simplePos x="0" y="0"/>
                <wp:positionH relativeFrom="column">
                  <wp:posOffset>4224284</wp:posOffset>
                </wp:positionH>
                <wp:positionV relativeFrom="paragraph">
                  <wp:posOffset>54115</wp:posOffset>
                </wp:positionV>
                <wp:extent cx="1066397" cy="500380"/>
                <wp:effectExtent l="0" t="0" r="0" b="0"/>
                <wp:wrapNone/>
                <wp:docPr id="875244495" name="テキスト ボックス 87524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397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15E253" w14:textId="4ADCACB5" w:rsidR="0067765B" w:rsidRDefault="00DA2154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CgCS+CitS (test tube)</w:t>
                            </w:r>
                          </w:p>
                          <w:p w14:paraId="263F6C09" w14:textId="77777777" w:rsidR="00DA2154" w:rsidRDefault="00DA2154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  <w:p w14:paraId="368B2121" w14:textId="77777777" w:rsidR="00FE094D" w:rsidRPr="00FE094D" w:rsidRDefault="00FE094D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4"/>
                                <w:szCs w:val="4"/>
                              </w:rPr>
                            </w:pPr>
                          </w:p>
                          <w:p w14:paraId="3B7BAC8B" w14:textId="4886CCF7" w:rsidR="00FE094D" w:rsidRDefault="00DA2154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KpCS+CitS (test tube)</w:t>
                            </w:r>
                          </w:p>
                          <w:p w14:paraId="7C010816" w14:textId="77777777" w:rsidR="00DA2154" w:rsidRDefault="00DA2154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  <w:p w14:paraId="389E9B0B" w14:textId="77777777" w:rsidR="00FE094D" w:rsidRPr="00FE094D" w:rsidRDefault="00FE094D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4"/>
                                <w:szCs w:val="4"/>
                              </w:rPr>
                            </w:pPr>
                          </w:p>
                          <w:p w14:paraId="4BCE147B" w14:textId="660A13A5" w:rsidR="00FE094D" w:rsidRDefault="0067765B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CgCS</w:t>
                            </w:r>
                            <w:r w:rsidR="00DA2154">
                              <w:rPr>
                                <w:rFonts w:ascii="Arial" w:eastAsia="游ゴシック" w:hAnsi="Arial" w:cs="Arial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+CitS (plate)</w:t>
                            </w:r>
                          </w:p>
                          <w:p w14:paraId="10B2055D" w14:textId="77777777" w:rsidR="00DA2154" w:rsidRDefault="00DA2154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  <w:p w14:paraId="53FF64F3" w14:textId="77777777" w:rsidR="00FE094D" w:rsidRPr="00FE094D" w:rsidRDefault="00FE094D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4"/>
                                <w:szCs w:val="4"/>
                              </w:rPr>
                            </w:pPr>
                          </w:p>
                          <w:p w14:paraId="3E64E1AE" w14:textId="3B98CD25" w:rsidR="0067765B" w:rsidRDefault="00DA2154" w:rsidP="0067765B">
                            <w:pPr>
                              <w:spacing w:line="0" w:lineRule="atLeast"/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Kp</w:t>
                            </w:r>
                            <w:r w:rsidR="0067765B">
                              <w:rPr>
                                <w:rFonts w:ascii="Arial" w:eastAsia="游ゴシック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CS</w:t>
                            </w:r>
                            <w:r>
                              <w:rPr>
                                <w:rFonts w:ascii="Arial" w:eastAsia="游ゴシック" w:hAnsi="Arial" w:cs="Arial" w:hint="eastAsia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+CitS (plate)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0C51B" id="テキスト ボックス 875244495" o:spid="_x0000_s1028" type="#_x0000_t202" style="position:absolute;left:0;text-align:left;margin-left:332.6pt;margin-top:4.25pt;width:83.95pt;height:3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" filled="f" stroked="f">
                <v:textbox style="mso-fit-shape-to-text:t">
                  <w:txbxContent>
                    <w:p w14:paraId="7A15E253" w14:textId="4ADCACB5" w:rsidR="0067765B" w:rsidRDefault="00DA2154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color w:val="000000"/>
                          <w:kern w:val="24"/>
                          <w:sz w:val="14"/>
                          <w:szCs w:val="14"/>
                        </w:rPr>
                        <w:t>CgCS+CitS (test tube)</w:t>
                      </w:r>
                    </w:p>
                    <w:p w14:paraId="263F6C09" w14:textId="77777777" w:rsidR="00DA2154" w:rsidRDefault="00DA2154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</w:p>
                    <w:p w14:paraId="368B2121" w14:textId="77777777" w:rsidR="00FE094D" w:rsidRPr="00FE094D" w:rsidRDefault="00FE094D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4"/>
                          <w:szCs w:val="4"/>
                        </w:rPr>
                      </w:pPr>
                    </w:p>
                    <w:p w14:paraId="3B7BAC8B" w14:textId="4886CCF7" w:rsidR="00FE094D" w:rsidRDefault="00DA2154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color w:val="000000"/>
                          <w:kern w:val="24"/>
                          <w:sz w:val="14"/>
                          <w:szCs w:val="14"/>
                        </w:rPr>
                        <w:t>KpCS+CitS (test tube)</w:t>
                      </w:r>
                    </w:p>
                    <w:p w14:paraId="7C010816" w14:textId="77777777" w:rsidR="00DA2154" w:rsidRDefault="00DA2154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</w:p>
                    <w:p w14:paraId="389E9B0B" w14:textId="77777777" w:rsidR="00FE094D" w:rsidRPr="00FE094D" w:rsidRDefault="00FE094D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4"/>
                          <w:szCs w:val="4"/>
                        </w:rPr>
                      </w:pPr>
                    </w:p>
                    <w:p w14:paraId="4BCE147B" w14:textId="660A13A5" w:rsidR="00FE094D" w:rsidRDefault="0067765B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CgCS</w:t>
                      </w:r>
                      <w:r w:rsidR="00DA2154">
                        <w:rPr>
                          <w:rFonts w:ascii="Arial" w:eastAsia="游ゴシック" w:hAnsi="Arial" w:cs="Arial" w:hint="eastAsia"/>
                          <w:color w:val="000000"/>
                          <w:kern w:val="24"/>
                          <w:sz w:val="14"/>
                          <w:szCs w:val="14"/>
                        </w:rPr>
                        <w:t>+CitS (plate)</w:t>
                      </w:r>
                    </w:p>
                    <w:p w14:paraId="10B2055D" w14:textId="77777777" w:rsidR="00DA2154" w:rsidRDefault="00DA2154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</w:p>
                    <w:p w14:paraId="53FF64F3" w14:textId="77777777" w:rsidR="00FE094D" w:rsidRPr="00FE094D" w:rsidRDefault="00FE094D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4"/>
                          <w:szCs w:val="4"/>
                        </w:rPr>
                      </w:pPr>
                    </w:p>
                    <w:p w14:paraId="3E64E1AE" w14:textId="3B98CD25" w:rsidR="0067765B" w:rsidRDefault="00DA2154" w:rsidP="0067765B">
                      <w:pPr>
                        <w:spacing w:line="0" w:lineRule="atLeast"/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color w:val="000000"/>
                          <w:kern w:val="24"/>
                          <w:sz w:val="14"/>
                          <w:szCs w:val="14"/>
                        </w:rPr>
                        <w:t>Kp</w:t>
                      </w:r>
                      <w:r w:rsidR="0067765B">
                        <w:rPr>
                          <w:rFonts w:ascii="Arial" w:eastAsia="游ゴシック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CS</w:t>
                      </w:r>
                      <w:r>
                        <w:rPr>
                          <w:rFonts w:ascii="Arial" w:eastAsia="游ゴシック" w:hAnsi="Arial" w:cs="Arial" w:hint="eastAsia"/>
                          <w:color w:val="000000"/>
                          <w:kern w:val="24"/>
                          <w:sz w:val="14"/>
                          <w:szCs w:val="14"/>
                        </w:rPr>
                        <w:t>+CitS (plate)</w:t>
                      </w:r>
                    </w:p>
                  </w:txbxContent>
                </v:textbox>
              </v:shape>
            </w:pict>
          </mc:Fallback>
        </mc:AlternateContent>
      </w:r>
      <w:r w:rsidR="00FE094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2E7F60" wp14:editId="26C5D13C">
                <wp:simplePos x="0" y="0"/>
                <wp:positionH relativeFrom="column">
                  <wp:posOffset>4131945</wp:posOffset>
                </wp:positionH>
                <wp:positionV relativeFrom="paragraph">
                  <wp:posOffset>116840</wp:posOffset>
                </wp:positionV>
                <wp:extent cx="53340" cy="53340"/>
                <wp:effectExtent l="0" t="0" r="22860" b="22860"/>
                <wp:wrapNone/>
                <wp:docPr id="510759950" name="楕円 510759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533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C2649" id="楕円 510759950" o:spid="_x0000_s1026" style="position:absolute;margin-left:325.35pt;margin-top:9.2pt;width:4.2pt;height:4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" fillcolor="windowText" strokecolor="windowText" strokeweight="1pt">
                <v:stroke joinstyle="miter"/>
                <v:path arrowok="t"/>
              </v:oval>
            </w:pict>
          </mc:Fallback>
        </mc:AlternateContent>
      </w:r>
      <w:r w:rsidR="00FE094D"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2A514487" wp14:editId="1D36DB2C">
                <wp:simplePos x="0" y="0"/>
                <wp:positionH relativeFrom="column">
                  <wp:posOffset>4055110</wp:posOffset>
                </wp:positionH>
                <wp:positionV relativeFrom="paragraph">
                  <wp:posOffset>146050</wp:posOffset>
                </wp:positionV>
                <wp:extent cx="202565" cy="0"/>
                <wp:effectExtent l="0" t="0" r="0" b="0"/>
                <wp:wrapNone/>
                <wp:docPr id="46703266" name="直線コネクタ 4670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5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01D50" id="直線コネクタ 46703266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9.3pt,11.5pt" to="335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02A9AF94" w14:textId="3807F48B" w:rsidR="0067765B" w:rsidRDefault="00FE094D" w:rsidP="0067765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50EE9D26" wp14:editId="4EB487FC">
                <wp:simplePos x="0" y="0"/>
                <wp:positionH relativeFrom="column">
                  <wp:posOffset>4053840</wp:posOffset>
                </wp:positionH>
                <wp:positionV relativeFrom="paragraph">
                  <wp:posOffset>36830</wp:posOffset>
                </wp:positionV>
                <wp:extent cx="202565" cy="0"/>
                <wp:effectExtent l="0" t="0" r="0" b="0"/>
                <wp:wrapNone/>
                <wp:docPr id="1354269262" name="直線コネクタ 1354269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5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FD4BF" id="直線コネクタ 1354269262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9.2pt,2.9pt" to="335.1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" strokecolor="#e00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7088B" wp14:editId="6ADAE745">
                <wp:simplePos x="0" y="0"/>
                <wp:positionH relativeFrom="column">
                  <wp:posOffset>4131945</wp:posOffset>
                </wp:positionH>
                <wp:positionV relativeFrom="paragraph">
                  <wp:posOffset>5534</wp:posOffset>
                </wp:positionV>
                <wp:extent cx="53340" cy="53340"/>
                <wp:effectExtent l="0" t="0" r="22860" b="22860"/>
                <wp:wrapNone/>
                <wp:docPr id="1769693224" name="楕円 176969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53340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DD1381" id="楕円 1769693224" o:spid="_x0000_s1026" style="position:absolute;margin-left:325.35pt;margin-top:.45pt;width:4.2pt;height: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" fillcolor="#e00" strokecolor="#e00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B223F" wp14:editId="207DE7CA">
                <wp:simplePos x="0" y="0"/>
                <wp:positionH relativeFrom="column">
                  <wp:posOffset>4132580</wp:posOffset>
                </wp:positionH>
                <wp:positionV relativeFrom="paragraph">
                  <wp:posOffset>241935</wp:posOffset>
                </wp:positionV>
                <wp:extent cx="53340" cy="53340"/>
                <wp:effectExtent l="0" t="0" r="22860" b="22860"/>
                <wp:wrapNone/>
                <wp:docPr id="1223003014" name="楕円 122300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533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1DAAA" id="楕円 1223003014" o:spid="_x0000_s1026" style="position:absolute;margin-left:325.4pt;margin-top:19.05pt;width:4.2pt;height: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" fillcolor="black [3213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09F72D6B" wp14:editId="7B49E0F2">
                <wp:simplePos x="0" y="0"/>
                <wp:positionH relativeFrom="column">
                  <wp:posOffset>4053840</wp:posOffset>
                </wp:positionH>
                <wp:positionV relativeFrom="paragraph">
                  <wp:posOffset>273231</wp:posOffset>
                </wp:positionV>
                <wp:extent cx="202565" cy="0"/>
                <wp:effectExtent l="0" t="0" r="0" b="0"/>
                <wp:wrapNone/>
                <wp:docPr id="837064904" name="直線コネクタ 837064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5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A8ABF" id="直線コネクタ 837064904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9.2pt,21.5pt" to="335.1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" strokecolor="black [3213]" strokeweight="1.5pt">
                <v:stroke dashstyle="1 1" joinstyle="miter"/>
                <o:lock v:ext="edit" shapetype="f"/>
              </v:line>
            </w:pict>
          </mc:Fallback>
        </mc:AlternateContent>
      </w:r>
    </w:p>
    <w:p w14:paraId="42C17E48" w14:textId="10C7CEE9" w:rsidR="0067765B" w:rsidRDefault="00FE094D" w:rsidP="0067765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C5B124" wp14:editId="22B786E0">
                <wp:simplePos x="0" y="0"/>
                <wp:positionH relativeFrom="column">
                  <wp:posOffset>4131945</wp:posOffset>
                </wp:positionH>
                <wp:positionV relativeFrom="paragraph">
                  <wp:posOffset>135890</wp:posOffset>
                </wp:positionV>
                <wp:extent cx="53340" cy="53340"/>
                <wp:effectExtent l="0" t="0" r="22860" b="22860"/>
                <wp:wrapNone/>
                <wp:docPr id="403481155" name="楕円 40348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533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7579AE" id="楕円 403481155" o:spid="_x0000_s1026" style="position:absolute;margin-left:325.35pt;margin-top:10.7pt;width:4.2pt;height: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1BAF3E25" wp14:editId="4D3049BE">
                <wp:simplePos x="0" y="0"/>
                <wp:positionH relativeFrom="column">
                  <wp:posOffset>4056380</wp:posOffset>
                </wp:positionH>
                <wp:positionV relativeFrom="paragraph">
                  <wp:posOffset>165735</wp:posOffset>
                </wp:positionV>
                <wp:extent cx="202565" cy="0"/>
                <wp:effectExtent l="0" t="0" r="0" b="0"/>
                <wp:wrapNone/>
                <wp:docPr id="1827325369" name="直線コネクタ 1827325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5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6CB0A" id="直線コネクタ 1827325369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9.4pt,13.05pt" to="335.3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" strokecolor="red" strokeweight="1.5pt">
                <v:stroke dashstyle="1 1" joinstyle="miter"/>
                <o:lock v:ext="edit" shapetype="f"/>
              </v:line>
            </w:pict>
          </mc:Fallback>
        </mc:AlternateContent>
      </w:r>
    </w:p>
    <w:p w14:paraId="14D74E39" w14:textId="77777777" w:rsidR="00DA2154" w:rsidRDefault="00DA2154" w:rsidP="0067765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6CB471A" w14:textId="70B61C4F" w:rsidR="00766EB1" w:rsidRDefault="00282143" w:rsidP="00766EB1">
      <w:pPr>
        <w:rPr>
          <w:rFonts w:ascii="Times New Roman" w:eastAsia="游明朝" w:hAnsi="Times New Roman" w:cs="Times New Roman"/>
          <w:b/>
          <w:bCs/>
          <w:color w:val="000000"/>
          <w:sz w:val="24"/>
        </w:rPr>
      </w:pPr>
      <w:r w:rsidRPr="00282143">
        <w:rPr>
          <w:rFonts w:ascii="Times New Roman" w:eastAsia="游明朝" w:hAnsi="Times New Roman" w:cs="Times New Roman"/>
          <w:b/>
          <w:bCs/>
          <w:color w:val="000000"/>
          <w:sz w:val="24"/>
        </w:rPr>
        <w:t>Supplementary Fig. 1</w:t>
      </w:r>
      <w:r w:rsidR="00E71121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.</w:t>
      </w:r>
      <w:r w:rsidR="00766EB1" w:rsidRPr="00766EB1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</w:t>
      </w:r>
      <w:r w:rsid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Comparison of cultur</w:t>
      </w:r>
      <w:r w:rsidR="00A0743E">
        <w:rPr>
          <w:rFonts w:ascii="Times New Roman" w:eastAsia="游明朝" w:hAnsi="Times New Roman" w:cs="Times New Roman"/>
          <w:b/>
          <w:bCs/>
          <w:color w:val="000000"/>
          <w:sz w:val="24"/>
        </w:rPr>
        <w:t>e</w:t>
      </w:r>
      <w:r w:rsid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 profiles</w:t>
      </w:r>
      <w:r w:rsidR="00766EB1" w:rsidRPr="00766EB1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</w:t>
      </w:r>
      <w:r w:rsid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of</w:t>
      </w:r>
      <w:r w:rsidR="00766EB1" w:rsidRPr="00766EB1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</w:t>
      </w:r>
      <w:proofErr w:type="spellStart"/>
      <w:r w:rsidR="00766EB1" w:rsidRPr="00766EB1">
        <w:rPr>
          <w:rFonts w:ascii="Times New Roman" w:eastAsia="游明朝" w:hAnsi="Times New Roman" w:cs="Times New Roman"/>
          <w:b/>
          <w:bCs/>
          <w:color w:val="000000"/>
          <w:sz w:val="24"/>
        </w:rPr>
        <w:t>CgCS</w:t>
      </w:r>
      <w:r w:rsid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+CitS</w:t>
      </w:r>
      <w:proofErr w:type="spellEnd"/>
      <w:r w:rsidR="00766EB1" w:rsidRPr="00766EB1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</w:t>
      </w:r>
      <w:r w:rsid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and </w:t>
      </w:r>
      <w:proofErr w:type="spellStart"/>
      <w:r w:rsid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KpCS+CitS</w:t>
      </w:r>
      <w:proofErr w:type="spellEnd"/>
      <w:r w:rsid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 strain</w:t>
      </w:r>
      <w:r w:rsidR="00A0743E">
        <w:rPr>
          <w:rFonts w:ascii="Times New Roman" w:eastAsia="游明朝" w:hAnsi="Times New Roman" w:cs="Times New Roman"/>
          <w:b/>
          <w:bCs/>
          <w:color w:val="000000"/>
          <w:sz w:val="24"/>
        </w:rPr>
        <w:t>s</w:t>
      </w:r>
      <w:r w:rsid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 </w:t>
      </w:r>
      <w:r w:rsidR="00766EB1" w:rsidRPr="00766EB1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of </w:t>
      </w:r>
      <w:r w:rsidR="00766EB1" w:rsidRPr="00766EB1">
        <w:rPr>
          <w:rFonts w:ascii="Times New Roman" w:eastAsia="游明朝" w:hAnsi="Times New Roman" w:cs="Times New Roman"/>
          <w:b/>
          <w:bCs/>
          <w:i/>
          <w:iCs/>
          <w:color w:val="000000"/>
          <w:sz w:val="24"/>
        </w:rPr>
        <w:t xml:space="preserve">K. </w:t>
      </w:r>
      <w:proofErr w:type="spellStart"/>
      <w:r w:rsidR="00DA2154">
        <w:rPr>
          <w:rFonts w:ascii="Times New Roman" w:eastAsia="游明朝" w:hAnsi="Times New Roman" w:cs="Times New Roman" w:hint="eastAsia"/>
          <w:b/>
          <w:bCs/>
          <w:i/>
          <w:iCs/>
          <w:color w:val="000000"/>
          <w:sz w:val="24"/>
        </w:rPr>
        <w:t>paste</w:t>
      </w:r>
      <w:r w:rsidR="00DA2154" w:rsidRPr="00DA2154">
        <w:rPr>
          <w:rFonts w:ascii="Times New Roman" w:eastAsia="游明朝" w:hAnsi="Times New Roman" w:cs="Times New Roman" w:hint="eastAsia"/>
          <w:b/>
          <w:bCs/>
          <w:i/>
          <w:iCs/>
          <w:color w:val="000000"/>
          <w:sz w:val="24"/>
        </w:rPr>
        <w:t>urii</w:t>
      </w:r>
      <w:proofErr w:type="spellEnd"/>
      <w:r w:rsidR="00DA2154" w:rsidRPr="00DA2154">
        <w:rPr>
          <w:rFonts w:ascii="Times New Roman" w:eastAsia="游明朝" w:hAnsi="Times New Roman" w:cs="Times New Roman" w:hint="eastAsia"/>
          <w:b/>
          <w:bCs/>
          <w:i/>
          <w:iCs/>
          <w:color w:val="000000"/>
          <w:sz w:val="24"/>
        </w:rPr>
        <w:t xml:space="preserve"> </w:t>
      </w:r>
      <w:r w:rsidR="00DA2154" w:rsidRP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in </w:t>
      </w:r>
      <w:r w:rsidR="00DA2154" w:rsidRPr="00DA2154">
        <w:rPr>
          <w:rFonts w:ascii="Times New Roman" w:eastAsia="游明朝" w:hAnsi="Times New Roman" w:cs="Times New Roman"/>
          <w:b/>
          <w:bCs/>
          <w:color w:val="000000"/>
          <w:sz w:val="24"/>
        </w:rPr>
        <w:t>ϕ</w:t>
      </w:r>
      <w:r w:rsidR="00FD3EF5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25</w:t>
      </w:r>
      <w:r w:rsidR="00DA2154" w:rsidRPr="00DA2154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test tubes</w:t>
      </w:r>
      <w:r w:rsidR="00DA2154" w:rsidRP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 and </w:t>
      </w:r>
      <w:r w:rsidR="00DA2154" w:rsidRPr="00DA2154">
        <w:rPr>
          <w:rFonts w:ascii="Times New Roman" w:eastAsia="游明朝" w:hAnsi="Times New Roman" w:cs="Times New Roman"/>
          <w:b/>
          <w:bCs/>
          <w:color w:val="000000"/>
          <w:sz w:val="24"/>
        </w:rPr>
        <w:t>ϕ</w:t>
      </w:r>
      <w:r w:rsidR="00DA2154" w:rsidRP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90</w:t>
      </w:r>
      <w:r w:rsidR="00DA2154" w:rsidRPr="00DA2154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</w:t>
      </w:r>
      <w:r w:rsidR="00DA2154" w:rsidRPr="00DA2154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plate</w:t>
      </w:r>
      <w:r w:rsidR="00DA2154" w:rsidRPr="00DA2154">
        <w:rPr>
          <w:rFonts w:ascii="Times New Roman" w:eastAsia="游明朝" w:hAnsi="Times New Roman" w:cs="Times New Roman"/>
          <w:b/>
          <w:bCs/>
          <w:color w:val="000000"/>
          <w:sz w:val="24"/>
        </w:rPr>
        <w:t>s</w:t>
      </w:r>
      <w:r w:rsidR="00766EB1" w:rsidRPr="00DA2154">
        <w:rPr>
          <w:rFonts w:ascii="Times New Roman" w:eastAsia="游明朝" w:hAnsi="Times New Roman" w:cs="Times New Roman"/>
          <w:b/>
          <w:bCs/>
          <w:color w:val="000000"/>
          <w:sz w:val="24"/>
        </w:rPr>
        <w:t>.</w:t>
      </w:r>
    </w:p>
    <w:p w14:paraId="6D1BD41F" w14:textId="3E3D7CFC" w:rsidR="00A0743E" w:rsidRPr="00DA2154" w:rsidRDefault="00A0743E" w:rsidP="00766EB1">
      <w:pPr>
        <w:rPr>
          <w:rFonts w:ascii="Times New Roman" w:eastAsia="游明朝" w:hAnsi="Times New Roman" w:cs="Times New Roman"/>
          <w:b/>
          <w:bCs/>
          <w:color w:val="000000"/>
          <w:sz w:val="24"/>
        </w:rPr>
      </w:pPr>
      <w:r w:rsidRPr="00766EB1">
        <w:rPr>
          <w:rFonts w:ascii="Times New Roman" w:eastAsia="游明朝" w:hAnsi="Times New Roman" w:cs="Times New Roman"/>
          <w:color w:val="000000"/>
          <w:sz w:val="24"/>
        </w:rPr>
        <w:t>(</w:t>
      </w:r>
      <w:r w:rsidRPr="00766EB1">
        <w:rPr>
          <w:rFonts w:ascii="Times New Roman" w:eastAsia="游明朝" w:hAnsi="Times New Roman" w:cs="Times New Roman"/>
          <w:b/>
          <w:bCs/>
          <w:color w:val="000000"/>
          <w:sz w:val="24"/>
        </w:rPr>
        <w:t>a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>) Nitrogenase activity</w:t>
      </w:r>
      <w:r>
        <w:rPr>
          <w:rFonts w:ascii="Times New Roman" w:eastAsia="游明朝" w:hAnsi="Times New Roman" w:cs="Times New Roman"/>
          <w:color w:val="000000"/>
          <w:sz w:val="24"/>
        </w:rPr>
        <w:t>.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 (</w:t>
      </w:r>
      <w:r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b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>)</w:t>
      </w:r>
      <w:r>
        <w:rPr>
          <w:rFonts w:ascii="Times New Roman" w:eastAsia="游明朝" w:hAnsi="Times New Roman" w:cs="Times New Roman"/>
          <w:color w:val="000000"/>
          <w:sz w:val="24"/>
        </w:rPr>
        <w:t xml:space="preserve"> E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xtracellular </w:t>
      </w:r>
      <w:r>
        <w:rPr>
          <w:rFonts w:ascii="Times New Roman" w:eastAsia="游明朝" w:hAnsi="Times New Roman" w:cs="Times New Roman" w:hint="eastAsia"/>
          <w:color w:val="000000"/>
          <w:sz w:val="24"/>
        </w:rPr>
        <w:t>L-Glu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 production</w:t>
      </w:r>
      <w:r>
        <w:rPr>
          <w:rFonts w:ascii="Times New Roman" w:eastAsia="游明朝" w:hAnsi="Times New Roman" w:cs="Times New Roman"/>
          <w:color w:val="000000"/>
          <w:sz w:val="24"/>
        </w:rPr>
        <w:t>.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</w:p>
    <w:p w14:paraId="64DA7BA3" w14:textId="1823597A" w:rsidR="0029298A" w:rsidRDefault="00766EB1" w:rsidP="005C27B9">
      <w:pPr>
        <w:widowControl/>
        <w:jc w:val="left"/>
        <w:rPr>
          <w:rFonts w:ascii="Times New Roman" w:hAnsi="Times New Roman" w:cs="Times New Roman"/>
          <w:sz w:val="24"/>
        </w:rPr>
      </w:pPr>
      <w:r w:rsidRPr="00766EB1">
        <w:rPr>
          <w:rFonts w:ascii="Times New Roman" w:eastAsia="游明朝" w:hAnsi="Times New Roman" w:cs="Times New Roman"/>
          <w:i/>
          <w:iCs/>
          <w:color w:val="000000"/>
          <w:sz w:val="24"/>
        </w:rPr>
        <w:t xml:space="preserve">K. </w:t>
      </w:r>
      <w:proofErr w:type="spellStart"/>
      <w:r w:rsidR="007A4519">
        <w:rPr>
          <w:rFonts w:ascii="Times New Roman" w:eastAsia="游明朝" w:hAnsi="Times New Roman" w:cs="Times New Roman" w:hint="eastAsia"/>
          <w:i/>
          <w:iCs/>
          <w:color w:val="000000"/>
          <w:sz w:val="24"/>
        </w:rPr>
        <w:t>pasteurii</w:t>
      </w:r>
      <w:proofErr w:type="spellEnd"/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strain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A0743E" w:rsidRPr="007A4519">
        <w:rPr>
          <w:rFonts w:ascii="Times New Roman" w:eastAsia="游明朝" w:hAnsi="Times New Roman" w:cs="Times New Roman"/>
          <w:color w:val="000000"/>
          <w:sz w:val="24"/>
        </w:rPr>
        <w:t>(</w:t>
      </w:r>
      <w:proofErr w:type="spellStart"/>
      <w:r w:rsidR="00A0743E">
        <w:rPr>
          <w:rFonts w:ascii="Times New Roman" w:eastAsia="游明朝" w:hAnsi="Times New Roman" w:cs="Times New Roman" w:hint="eastAsia"/>
          <w:color w:val="000000"/>
          <w:sz w:val="24"/>
        </w:rPr>
        <w:t>CgCS+CitS</w:t>
      </w:r>
      <w:proofErr w:type="spellEnd"/>
      <w:r w:rsidR="00A0743E">
        <w:rPr>
          <w:rFonts w:ascii="Times New Roman" w:eastAsia="游明朝" w:hAnsi="Times New Roman" w:cs="Times New Roman" w:hint="eastAsia"/>
          <w:color w:val="000000"/>
          <w:sz w:val="24"/>
        </w:rPr>
        <w:t xml:space="preserve"> strain, black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 xml:space="preserve"> lines</w:t>
      </w:r>
      <w:r w:rsidR="00A0743E" w:rsidRPr="007A4519">
        <w:rPr>
          <w:rFonts w:ascii="Times New Roman" w:eastAsia="游明朝" w:hAnsi="Times New Roman" w:cs="Times New Roman"/>
          <w:color w:val="000000"/>
          <w:sz w:val="24"/>
        </w:rPr>
        <w:t>)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 overproducing </w:t>
      </w:r>
      <w:proofErr w:type="spellStart"/>
      <w:r w:rsidRPr="00766EB1">
        <w:rPr>
          <w:rFonts w:ascii="Times New Roman" w:eastAsia="游明朝" w:hAnsi="Times New Roman" w:cs="Times New Roman"/>
          <w:color w:val="000000"/>
          <w:sz w:val="24"/>
        </w:rPr>
        <w:t>CgCS</w:t>
      </w:r>
      <w:proofErr w:type="spellEnd"/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 and </w:t>
      </w:r>
      <w:r w:rsidR="007A4519" w:rsidRPr="007A4519">
        <w:rPr>
          <w:rFonts w:ascii="Times New Roman" w:eastAsia="游明朝" w:hAnsi="Times New Roman" w:cs="Times New Roman"/>
          <w:color w:val="000000"/>
          <w:sz w:val="24"/>
        </w:rPr>
        <w:t xml:space="preserve">citrate transporter </w:t>
      </w:r>
      <w:proofErr w:type="spellStart"/>
      <w:r w:rsidR="00A0743E">
        <w:rPr>
          <w:rFonts w:ascii="Times New Roman" w:eastAsia="游明朝" w:hAnsi="Times New Roman" w:cs="Times New Roman"/>
          <w:color w:val="000000"/>
          <w:sz w:val="24"/>
        </w:rPr>
        <w:t>CitS</w:t>
      </w:r>
      <w:proofErr w:type="spellEnd"/>
      <w:r w:rsidR="00A0743E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or </w:t>
      </w:r>
      <w:r w:rsidR="00A0743E" w:rsidRPr="00766EB1">
        <w:rPr>
          <w:rFonts w:ascii="Times New Roman" w:eastAsia="游明朝" w:hAnsi="Times New Roman" w:cs="Times New Roman"/>
          <w:i/>
          <w:iCs/>
          <w:color w:val="000000"/>
          <w:sz w:val="24"/>
        </w:rPr>
        <w:t xml:space="preserve">K. </w:t>
      </w:r>
      <w:proofErr w:type="spellStart"/>
      <w:r w:rsidR="00A0743E">
        <w:rPr>
          <w:rFonts w:ascii="Times New Roman" w:eastAsia="游明朝" w:hAnsi="Times New Roman" w:cs="Times New Roman" w:hint="eastAsia"/>
          <w:i/>
          <w:iCs/>
          <w:color w:val="000000"/>
          <w:sz w:val="24"/>
        </w:rPr>
        <w:t>pasteurii</w:t>
      </w:r>
      <w:proofErr w:type="spellEnd"/>
      <w:r w:rsidR="00A0743E" w:rsidRPr="00766EB1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A0743E">
        <w:rPr>
          <w:rFonts w:ascii="Times New Roman" w:eastAsia="游明朝" w:hAnsi="Times New Roman" w:cs="Times New Roman" w:hint="eastAsia"/>
          <w:color w:val="000000"/>
          <w:sz w:val="24"/>
        </w:rPr>
        <w:t>strain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A0743E">
        <w:rPr>
          <w:rFonts w:ascii="Times New Roman" w:eastAsia="游明朝" w:hAnsi="Times New Roman" w:cs="Times New Roman" w:hint="eastAsia"/>
          <w:color w:val="000000"/>
          <w:sz w:val="24"/>
        </w:rPr>
        <w:t>(</w:t>
      </w:r>
      <w:proofErr w:type="spellStart"/>
      <w:r w:rsidR="00A0743E">
        <w:rPr>
          <w:rFonts w:ascii="Times New Roman" w:eastAsia="游明朝" w:hAnsi="Times New Roman" w:cs="Times New Roman" w:hint="eastAsia"/>
          <w:color w:val="000000"/>
          <w:sz w:val="24"/>
        </w:rPr>
        <w:t>KpCS+CitS</w:t>
      </w:r>
      <w:proofErr w:type="spellEnd"/>
      <w:r w:rsidR="00A0743E">
        <w:rPr>
          <w:rFonts w:ascii="Times New Roman" w:eastAsia="游明朝" w:hAnsi="Times New Roman" w:cs="Times New Roman" w:hint="eastAsia"/>
          <w:color w:val="000000"/>
          <w:sz w:val="24"/>
        </w:rPr>
        <w:t xml:space="preserve"> strain, red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 xml:space="preserve"> lines</w:t>
      </w:r>
      <w:r w:rsidR="00A0743E">
        <w:rPr>
          <w:rFonts w:ascii="Times New Roman" w:eastAsia="游明朝" w:hAnsi="Times New Roman" w:cs="Times New Roman" w:hint="eastAsia"/>
          <w:color w:val="000000"/>
          <w:sz w:val="24"/>
        </w:rPr>
        <w:t xml:space="preserve">) 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>overproducing</w:t>
      </w:r>
      <w:r w:rsidR="00A0743E">
        <w:rPr>
          <w:rFonts w:ascii="Times New Roman" w:eastAsia="游明朝" w:hAnsi="Times New Roman" w:cs="Times New Roman" w:hint="eastAsia"/>
          <w:color w:val="000000"/>
          <w:sz w:val="24"/>
        </w:rPr>
        <w:t xml:space="preserve"> </w:t>
      </w:r>
      <w:proofErr w:type="spellStart"/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KpCS</w:t>
      </w:r>
      <w:proofErr w:type="spellEnd"/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and </w:t>
      </w:r>
      <w:proofErr w:type="spellStart"/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CitS</w:t>
      </w:r>
      <w:proofErr w:type="spellEnd"/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 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>was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Pr="00253211">
        <w:rPr>
          <w:rFonts w:ascii="Times New Roman" w:eastAsia="游明朝" w:hAnsi="Times New Roman" w:cs="Times New Roman"/>
          <w:color w:val="000000"/>
          <w:sz w:val="24"/>
        </w:rPr>
        <w:t>cultured statically under air in ϕ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25</w:t>
      </w:r>
      <w:r w:rsidRPr="00253211">
        <w:rPr>
          <w:rFonts w:ascii="Times New Roman" w:eastAsia="游明朝" w:hAnsi="Times New Roman" w:cs="Times New Roman"/>
          <w:color w:val="000000"/>
          <w:sz w:val="24"/>
        </w:rPr>
        <w:t xml:space="preserve"> test tubes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 containing 5 mL of KDC medium (solid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 xml:space="preserve"> lines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>)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 or </w:t>
      </w:r>
      <w:r w:rsidR="007A4519" w:rsidRPr="00253211">
        <w:rPr>
          <w:rFonts w:ascii="Times New Roman" w:eastAsia="游明朝" w:hAnsi="Times New Roman" w:cs="Times New Roman"/>
          <w:color w:val="000000"/>
          <w:sz w:val="24"/>
        </w:rPr>
        <w:t>ϕ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90</w:t>
      </w:r>
      <w:r w:rsidR="007A4519" w:rsidRPr="00253211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plate</w:t>
      </w:r>
      <w:r w:rsidR="007A4519" w:rsidRPr="00253211">
        <w:rPr>
          <w:rFonts w:ascii="Times New Roman" w:eastAsia="游明朝" w:hAnsi="Times New Roman" w:cs="Times New Roman"/>
          <w:color w:val="000000"/>
          <w:sz w:val="24"/>
        </w:rPr>
        <w:t>s</w:t>
      </w:r>
      <w:r w:rsidR="007A4519" w:rsidRPr="00766EB1">
        <w:rPr>
          <w:rFonts w:ascii="Times New Roman" w:eastAsia="游明朝" w:hAnsi="Times New Roman" w:cs="Times New Roman"/>
          <w:color w:val="000000"/>
          <w:sz w:val="24"/>
        </w:rPr>
        <w:t xml:space="preserve"> containing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2</w:t>
      </w:r>
      <w:r w:rsidR="007A4519" w:rsidRPr="00766EB1">
        <w:rPr>
          <w:rFonts w:ascii="Times New Roman" w:eastAsia="游明朝" w:hAnsi="Times New Roman" w:cs="Times New Roman"/>
          <w:color w:val="000000"/>
          <w:sz w:val="24"/>
        </w:rPr>
        <w:t>5 mL of KDC medium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 (dotted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 xml:space="preserve"> lines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)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.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T</w:t>
      </w:r>
      <w:r w:rsidR="007A4519" w:rsidRPr="007A4519">
        <w:rPr>
          <w:rFonts w:ascii="Times New Roman" w:eastAsia="游明朝" w:hAnsi="Times New Roman" w:cs="Times New Roman"/>
          <w:color w:val="000000"/>
          <w:sz w:val="24"/>
        </w:rPr>
        <w:t xml:space="preserve">he height of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the</w:t>
      </w:r>
      <w:r w:rsidR="007A4519" w:rsidRPr="007A4519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medium </w:t>
      </w:r>
      <w:r w:rsidR="007A4519" w:rsidRPr="007A4519">
        <w:rPr>
          <w:rFonts w:ascii="Times New Roman" w:eastAsia="游明朝" w:hAnsi="Times New Roman" w:cs="Times New Roman"/>
          <w:color w:val="000000"/>
          <w:sz w:val="24"/>
        </w:rPr>
        <w:t xml:space="preserve">was </w:t>
      </w:r>
      <w:r w:rsidR="00A0743E">
        <w:rPr>
          <w:rFonts w:ascii="Times New Roman" w:eastAsia="游明朝" w:hAnsi="Times New Roman" w:cs="Times New Roman"/>
          <w:color w:val="000000"/>
          <w:sz w:val="24"/>
        </w:rPr>
        <w:t xml:space="preserve">set to </w:t>
      </w:r>
      <w:r w:rsidR="007A4519" w:rsidRPr="007A4519">
        <w:rPr>
          <w:rFonts w:ascii="Times New Roman" w:eastAsia="游明朝" w:hAnsi="Times New Roman" w:cs="Times New Roman"/>
          <w:color w:val="000000"/>
          <w:sz w:val="24"/>
        </w:rPr>
        <w:t xml:space="preserve">0.6 cm from the bottom of the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vessel</w:t>
      </w:r>
      <w:r w:rsidR="007A4519" w:rsidRPr="007A4519">
        <w:rPr>
          <w:rFonts w:ascii="Times New Roman" w:eastAsia="游明朝" w:hAnsi="Times New Roman" w:cs="Times New Roman" w:hint="eastAsia"/>
          <w:color w:val="000000"/>
          <w:sz w:val="24"/>
        </w:rPr>
        <w:t xml:space="preserve">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in both conditions.</w:t>
      </w:r>
      <w:r w:rsidR="007A4519" w:rsidRPr="007A4519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Nitrogenase activity and extracellular </w:t>
      </w:r>
      <w:r w:rsidR="007A4519">
        <w:rPr>
          <w:rFonts w:ascii="Times New Roman" w:eastAsia="游明朝" w:hAnsi="Times New Roman" w:cs="Times New Roman" w:hint="eastAsia"/>
          <w:color w:val="000000"/>
          <w:sz w:val="24"/>
        </w:rPr>
        <w:t>L-</w:t>
      </w:r>
      <w:r w:rsidR="006F0773">
        <w:rPr>
          <w:rFonts w:ascii="Times New Roman" w:eastAsia="游明朝" w:hAnsi="Times New Roman" w:cs="Times New Roman" w:hint="eastAsia"/>
          <w:color w:val="000000"/>
          <w:sz w:val="24"/>
        </w:rPr>
        <w:t>Glu</w:t>
      </w:r>
      <w:r w:rsidRPr="00766EB1">
        <w:rPr>
          <w:rFonts w:ascii="Times New Roman" w:eastAsia="游明朝" w:hAnsi="Times New Roman" w:cs="Times New Roman"/>
          <w:color w:val="000000"/>
          <w:sz w:val="24"/>
        </w:rPr>
        <w:t xml:space="preserve"> production were measured at each time point using independent triple biological replicates. Data are shown as the mean of three biological replicates with standard deviation.</w:t>
      </w:r>
      <w:r w:rsidR="0067765B">
        <w:rPr>
          <w:rFonts w:ascii="Times New Roman" w:hAnsi="Times New Roman" w:cs="Times New Roman"/>
          <w:sz w:val="24"/>
        </w:rPr>
        <w:br w:type="page"/>
      </w:r>
    </w:p>
    <w:p w14:paraId="6BFA7610" w14:textId="564E26CF" w:rsidR="004E52E8" w:rsidRDefault="004E52E8">
      <w:pPr>
        <w:widowControl/>
        <w:jc w:val="left"/>
        <w:rPr>
          <w:rFonts w:ascii="Times New Roman" w:hAnsi="Times New Roman" w:cs="Times New Roman"/>
          <w:sz w:val="24"/>
        </w:rPr>
      </w:pPr>
    </w:p>
    <w:p w14:paraId="6DA17398" w14:textId="7892D39E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3F01ED8" wp14:editId="070D5D34">
                <wp:simplePos x="0" y="0"/>
                <wp:positionH relativeFrom="column">
                  <wp:posOffset>304800</wp:posOffset>
                </wp:positionH>
                <wp:positionV relativeFrom="paragraph">
                  <wp:posOffset>-5397</wp:posOffset>
                </wp:positionV>
                <wp:extent cx="269875" cy="276860"/>
                <wp:effectExtent l="0" t="0" r="0" b="0"/>
                <wp:wrapNone/>
                <wp:docPr id="1106416955" name="テキスト ボックス 1106416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63A71" w14:textId="77777777" w:rsidR="00D204AE" w:rsidRDefault="00D204AE" w:rsidP="00D204AE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01ED8" id="テキスト ボックス 1106416955" o:spid="_x0000_s1029" type="#_x0000_t202" style="position:absolute;left:0;text-align:left;margin-left:24pt;margin-top:-.4pt;width:21.25pt;height:21.8pt;z-index:2519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" filled="f" stroked="f">
                <v:textbox style="mso-fit-shape-to-text:t">
                  <w:txbxContent>
                    <w:p w14:paraId="5D963A71" w14:textId="77777777" w:rsidR="00D204AE" w:rsidRDefault="00D204AE" w:rsidP="00D204AE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1133A83F" wp14:editId="5A080225">
            <wp:simplePos x="0" y="0"/>
            <wp:positionH relativeFrom="column">
              <wp:posOffset>257810</wp:posOffset>
            </wp:positionH>
            <wp:positionV relativeFrom="paragraph">
              <wp:posOffset>92075</wp:posOffset>
            </wp:positionV>
            <wp:extent cx="4796155" cy="1606550"/>
            <wp:effectExtent l="0" t="0" r="0" b="0"/>
            <wp:wrapNone/>
            <wp:docPr id="2048472612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51C43F1A-D557-4005-843A-3AAFEEA901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</w:p>
    <w:p w14:paraId="15F8831E" w14:textId="574748DD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</w:p>
    <w:p w14:paraId="2D699E9B" w14:textId="5E395554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</w:p>
    <w:p w14:paraId="317A11B0" w14:textId="1935D8E2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</w:p>
    <w:p w14:paraId="4727EA31" w14:textId="33CD46BD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C0E5C24" wp14:editId="4FB25255">
                <wp:simplePos x="0" y="0"/>
                <wp:positionH relativeFrom="column">
                  <wp:posOffset>319405</wp:posOffset>
                </wp:positionH>
                <wp:positionV relativeFrom="paragraph">
                  <wp:posOffset>213678</wp:posOffset>
                </wp:positionV>
                <wp:extent cx="236220" cy="276860"/>
                <wp:effectExtent l="0" t="0" r="0" b="0"/>
                <wp:wrapNone/>
                <wp:docPr id="1585003245" name="テキスト ボックス 158500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579FB2" w14:textId="77777777" w:rsidR="00D204AE" w:rsidRDefault="00D204AE" w:rsidP="00D204AE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E5C24" id="テキスト ボックス 1585003245" o:spid="_x0000_s1030" type="#_x0000_t202" style="position:absolute;left:0;text-align:left;margin-left:25.15pt;margin-top:16.85pt;width:18.6pt;height:21.8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" filled="f" stroked="f">
                <v:textbox style="mso-fit-shape-to-text:t">
                  <w:txbxContent>
                    <w:p w14:paraId="15579FB2" w14:textId="77777777" w:rsidR="00D204AE" w:rsidRDefault="00D204AE" w:rsidP="00D204AE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3A67C2B0" wp14:editId="66210EFC">
            <wp:simplePos x="0" y="0"/>
            <wp:positionH relativeFrom="column">
              <wp:posOffset>257810</wp:posOffset>
            </wp:positionH>
            <wp:positionV relativeFrom="paragraph">
              <wp:posOffset>277812</wp:posOffset>
            </wp:positionV>
            <wp:extent cx="4796155" cy="1606550"/>
            <wp:effectExtent l="0" t="0" r="0" b="0"/>
            <wp:wrapNone/>
            <wp:docPr id="874243864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2DAA61B3-DD60-4BF9-8273-84061351B9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F8538" w14:textId="563CCDAB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</w:p>
    <w:p w14:paraId="0D8FECB2" w14:textId="77777777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</w:p>
    <w:p w14:paraId="05BAEB4A" w14:textId="77777777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</w:p>
    <w:p w14:paraId="3ACF74D5" w14:textId="77777777" w:rsidR="00D204AE" w:rsidRDefault="00D204AE" w:rsidP="0067765B">
      <w:pPr>
        <w:spacing w:line="360" w:lineRule="auto"/>
        <w:rPr>
          <w:rFonts w:ascii="Times New Roman" w:hAnsi="Times New Roman" w:cs="Times New Roman"/>
          <w:sz w:val="24"/>
        </w:rPr>
      </w:pPr>
    </w:p>
    <w:p w14:paraId="0BA3E41F" w14:textId="77777777" w:rsidR="0029298A" w:rsidRDefault="0029298A" w:rsidP="0067765B">
      <w:pPr>
        <w:spacing w:line="360" w:lineRule="auto"/>
        <w:rPr>
          <w:rFonts w:ascii="Times New Roman" w:hAnsi="Times New Roman" w:cs="Times New Roman"/>
          <w:sz w:val="24"/>
        </w:rPr>
      </w:pPr>
    </w:p>
    <w:p w14:paraId="74B7070E" w14:textId="7AEB8B1A" w:rsidR="00D204AE" w:rsidRPr="00150B55" w:rsidRDefault="00282143" w:rsidP="00D204AE">
      <w:pPr>
        <w:rPr>
          <w:rFonts w:ascii="Times New Roman" w:eastAsia="游明朝" w:hAnsi="Times New Roman" w:cs="Times New Roman"/>
          <w:b/>
          <w:bCs/>
          <w:color w:val="000000"/>
          <w:sz w:val="24"/>
        </w:rPr>
      </w:pPr>
      <w:r w:rsidRPr="00282143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Supplementary Fig. </w:t>
      </w:r>
      <w:r w:rsidR="00D204AE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2</w:t>
      </w:r>
      <w:r w:rsidR="00E71121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.</w:t>
      </w:r>
      <w:r w:rsidR="00D204AE" w:rsidRPr="00150B55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</w:t>
      </w:r>
      <w:r w:rsidR="006F0773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Extracellular </w:t>
      </w:r>
      <w:r w:rsidR="00D204AE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L-</w:t>
      </w:r>
      <w:r w:rsidR="006F0773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g</w:t>
      </w:r>
      <w:r w:rsidR="00D204AE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lutamate production using </w:t>
      </w:r>
      <w:proofErr w:type="spellStart"/>
      <w:r w:rsidR="00D204AE" w:rsidRPr="00D204AE">
        <w:rPr>
          <w:rFonts w:ascii="Times New Roman" w:eastAsia="游明朝" w:hAnsi="Times New Roman" w:cs="Times New Roman"/>
          <w:b/>
          <w:bCs/>
          <w:color w:val="000000"/>
          <w:sz w:val="24"/>
        </w:rPr>
        <w:t>KpCS</w:t>
      </w:r>
      <w:proofErr w:type="spellEnd"/>
      <w:r w:rsidR="00D204AE" w:rsidRPr="00D204AE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</w:t>
      </w:r>
      <w:r w:rsidR="00D204AE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variants modified </w:t>
      </w:r>
      <w:r w:rsidR="00D204AE" w:rsidRPr="00D204AE">
        <w:rPr>
          <w:rFonts w:ascii="Times New Roman" w:eastAsia="游明朝" w:hAnsi="Times New Roman" w:cs="Times New Roman"/>
          <w:b/>
          <w:bCs/>
          <w:color w:val="000000"/>
          <w:sz w:val="24"/>
        </w:rPr>
        <w:t>at both of His227 and Val362</w:t>
      </w:r>
      <w:r w:rsidR="006D3E09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.</w:t>
      </w:r>
    </w:p>
    <w:p w14:paraId="2C969FCB" w14:textId="5F656CCE" w:rsidR="00D204AE" w:rsidRDefault="006F0773" w:rsidP="00FD3EF5">
      <w:pPr>
        <w:rPr>
          <w:rFonts w:ascii="Times New Roman" w:eastAsia="游明朝" w:hAnsi="Times New Roman" w:cs="Times New Roman"/>
          <w:i/>
          <w:iCs/>
          <w:color w:val="000000"/>
          <w:sz w:val="24"/>
        </w:rPr>
      </w:pPr>
      <w:r>
        <w:rPr>
          <w:rFonts w:ascii="Times New Roman" w:eastAsia="游明朝" w:hAnsi="Times New Roman" w:cs="Times New Roman" w:hint="eastAsia"/>
          <w:color w:val="000000"/>
          <w:sz w:val="24"/>
        </w:rPr>
        <w:t xml:space="preserve">Extracellular </w:t>
      </w:r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 xml:space="preserve">L-Glu production of </w:t>
      </w:r>
      <w:proofErr w:type="spellStart"/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>KpCS</w:t>
      </w:r>
      <w:proofErr w:type="spellEnd"/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>* strains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2B0918">
        <w:rPr>
          <w:rFonts w:ascii="Times New Roman" w:eastAsia="游明朝" w:hAnsi="Times New Roman" w:cs="Times New Roman"/>
          <w:color w:val="000000"/>
          <w:sz w:val="24"/>
        </w:rPr>
        <w:t xml:space="preserve">with the double replacements at </w:t>
      </w:r>
      <w:r w:rsidR="002B0918">
        <w:rPr>
          <w:rFonts w:ascii="Times New Roman" w:eastAsia="游明朝" w:hAnsi="Times New Roman" w:cs="Times New Roman" w:hint="eastAsia"/>
          <w:color w:val="000000"/>
          <w:sz w:val="24"/>
        </w:rPr>
        <w:t>His227 and Val362</w:t>
      </w:r>
      <w:r w:rsidR="002B0918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 xml:space="preserve">at day 4 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>(</w:t>
      </w:r>
      <w:r w:rsidR="00D204AE" w:rsidRPr="0029298A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a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 xml:space="preserve">) and </w:t>
      </w:r>
      <w:proofErr w:type="spellStart"/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>Kp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>CS</w:t>
      </w:r>
      <w:proofErr w:type="spellEnd"/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>*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>+</w:t>
      </w:r>
      <w:proofErr w:type="spellStart"/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>CitS</w:t>
      </w:r>
      <w:proofErr w:type="spellEnd"/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 xml:space="preserve"> strain</w:t>
      </w:r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>s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2B0918">
        <w:rPr>
          <w:rFonts w:ascii="Times New Roman" w:eastAsia="游明朝" w:hAnsi="Times New Roman" w:cs="Times New Roman"/>
          <w:color w:val="000000"/>
          <w:sz w:val="24"/>
        </w:rPr>
        <w:t xml:space="preserve">with the same double replacements at </w:t>
      </w:r>
      <w:r w:rsidR="002B0918">
        <w:rPr>
          <w:rFonts w:ascii="Times New Roman" w:eastAsia="游明朝" w:hAnsi="Times New Roman" w:cs="Times New Roman" w:hint="eastAsia"/>
          <w:color w:val="000000"/>
          <w:sz w:val="24"/>
        </w:rPr>
        <w:t>His227 and Val362</w:t>
      </w:r>
      <w:r w:rsidR="002B0918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 xml:space="preserve">at day 6 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>(</w:t>
      </w:r>
      <w:r w:rsidR="00D204AE" w:rsidRPr="0029298A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b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>)</w:t>
      </w:r>
      <w:r w:rsidR="002B0918">
        <w:rPr>
          <w:rFonts w:ascii="Times New Roman" w:eastAsia="游明朝" w:hAnsi="Times New Roman" w:cs="Times New Roman"/>
          <w:color w:val="000000"/>
          <w:sz w:val="24"/>
        </w:rPr>
        <w:t>. These strains were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 xml:space="preserve"> </w:t>
      </w:r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 xml:space="preserve">cultured in KDC medium 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>w</w:t>
      </w:r>
      <w:r w:rsidR="00D204AE">
        <w:rPr>
          <w:rFonts w:ascii="Times New Roman" w:eastAsia="游明朝" w:hAnsi="Times New Roman" w:cs="Times New Roman" w:hint="eastAsia"/>
          <w:color w:val="000000"/>
          <w:sz w:val="24"/>
        </w:rPr>
        <w:t>as</w:t>
      </w:r>
      <w:r w:rsidR="00D204AE" w:rsidRPr="00FE094D">
        <w:rPr>
          <w:rFonts w:ascii="Times New Roman" w:eastAsia="游明朝" w:hAnsi="Times New Roman" w:cs="Times New Roman"/>
          <w:color w:val="000000"/>
          <w:sz w:val="24"/>
        </w:rPr>
        <w:t xml:space="preserve"> measured using independent triple biological replicates. Data are shown as the mean of three biological replicates with standard deviation.</w:t>
      </w:r>
    </w:p>
    <w:p w14:paraId="29E0D013" w14:textId="0772C4A7" w:rsidR="00FD3EF5" w:rsidRDefault="00FD3EF5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448352D" w14:textId="7767CD92" w:rsidR="00DD1428" w:rsidRPr="00DD1428" w:rsidRDefault="00FD528D" w:rsidP="00DD1428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B2F1042" wp14:editId="6446590A">
            <wp:extent cx="3298190" cy="3645535"/>
            <wp:effectExtent l="0" t="0" r="0" b="0"/>
            <wp:docPr id="1727702476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1562" w14:textId="2C97AF63" w:rsidR="00DD1428" w:rsidRDefault="00DD1428" w:rsidP="00DD1428">
      <w:pPr>
        <w:rPr>
          <w:rFonts w:ascii="Times New Roman" w:eastAsia="游明朝" w:hAnsi="Times New Roman" w:cs="Times New Roman"/>
          <w:b/>
          <w:bCs/>
          <w:color w:val="000000"/>
          <w:sz w:val="24"/>
        </w:rPr>
      </w:pPr>
      <w:r w:rsidRPr="00282143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Supplementary Fig. </w:t>
      </w:r>
      <w:r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3.</w:t>
      </w:r>
      <w:r w:rsidR="00F728DD" w:rsidRPr="00F728DD">
        <w:t xml:space="preserve"> </w:t>
      </w:r>
      <w:r w:rsidR="00F728DD" w:rsidRPr="00F728DD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SDS-PAGE for purified </w:t>
      </w:r>
      <w:proofErr w:type="spellStart"/>
      <w:r w:rsidR="00F728DD" w:rsidRPr="00F728DD">
        <w:rPr>
          <w:rFonts w:ascii="Times New Roman" w:eastAsia="游明朝" w:hAnsi="Times New Roman" w:cs="Times New Roman"/>
          <w:b/>
          <w:bCs/>
          <w:color w:val="000000"/>
          <w:sz w:val="24"/>
        </w:rPr>
        <w:t>KpCS</w:t>
      </w:r>
      <w:proofErr w:type="spellEnd"/>
      <w:r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.</w:t>
      </w:r>
      <w:r w:rsidRPr="00037C5A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 </w:t>
      </w:r>
    </w:p>
    <w:p w14:paraId="76D5ED56" w14:textId="5AF72AE1" w:rsidR="00DD1428" w:rsidRPr="00F728DD" w:rsidRDefault="00F728DD" w:rsidP="00F728DD">
      <w:pPr>
        <w:widowControl/>
        <w:jc w:val="left"/>
        <w:rPr>
          <w:rFonts w:ascii="Times New Roman" w:hAnsi="Times New Roman" w:cs="Times New Roman"/>
          <w:sz w:val="24"/>
          <w:szCs w:val="32"/>
        </w:rPr>
      </w:pPr>
      <w:r w:rsidRPr="00F728DD">
        <w:rPr>
          <w:rFonts w:ascii="Times New Roman" w:hAnsi="Times New Roman" w:cs="Times New Roman"/>
          <w:sz w:val="24"/>
          <w:szCs w:val="32"/>
        </w:rPr>
        <w:t>The production of the wild-type</w:t>
      </w:r>
      <w:r>
        <w:rPr>
          <w:rFonts w:ascii="Times New Roman" w:hAnsi="Times New Roman" w:cs="Times New Roman" w:hint="eastAsia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32"/>
        </w:rPr>
        <w:t>KpCS</w:t>
      </w:r>
      <w:proofErr w:type="spellEnd"/>
      <w:r>
        <w:rPr>
          <w:rFonts w:ascii="Times New Roman" w:hAnsi="Times New Roman" w:cs="Times New Roman" w:hint="eastAsia"/>
          <w:sz w:val="24"/>
          <w:szCs w:val="32"/>
        </w:rPr>
        <w:t xml:space="preserve"> and </w:t>
      </w:r>
      <w:proofErr w:type="spellStart"/>
      <w:r>
        <w:rPr>
          <w:rFonts w:ascii="Times New Roman" w:hAnsi="Times New Roman" w:cs="Times New Roman" w:hint="eastAsia"/>
          <w:sz w:val="24"/>
          <w:szCs w:val="32"/>
        </w:rPr>
        <w:t>KpCS</w:t>
      </w:r>
      <w:proofErr w:type="spellEnd"/>
      <w:r w:rsidRPr="00F728DD">
        <w:rPr>
          <w:rFonts w:ascii="Times New Roman" w:hAnsi="Times New Roman" w:cs="Times New Roman"/>
          <w:sz w:val="24"/>
          <w:szCs w:val="32"/>
        </w:rPr>
        <w:t xml:space="preserve"> variants </w:t>
      </w:r>
      <w:r>
        <w:rPr>
          <w:rFonts w:ascii="Times New Roman" w:hAnsi="Times New Roman" w:cs="Times New Roman" w:hint="eastAsia"/>
          <w:sz w:val="24"/>
          <w:szCs w:val="32"/>
        </w:rPr>
        <w:t>(</w:t>
      </w:r>
      <w:r w:rsidR="004051BE">
        <w:rPr>
          <w:rFonts w:ascii="Times New Roman" w:hAnsi="Times New Roman" w:cs="Times New Roman" w:hint="eastAsia"/>
          <w:sz w:val="24"/>
          <w:szCs w:val="32"/>
        </w:rPr>
        <w:t xml:space="preserve">47.9 </w:t>
      </w:r>
      <w:proofErr w:type="spellStart"/>
      <w:r w:rsidR="004051BE">
        <w:rPr>
          <w:rFonts w:ascii="Times New Roman" w:hAnsi="Times New Roman" w:cs="Times New Roman" w:hint="eastAsia"/>
          <w:sz w:val="24"/>
          <w:szCs w:val="32"/>
        </w:rPr>
        <w:t>kDa</w:t>
      </w:r>
      <w:proofErr w:type="spellEnd"/>
      <w:r>
        <w:rPr>
          <w:rFonts w:ascii="Times New Roman" w:hAnsi="Times New Roman" w:cs="Times New Roman" w:hint="eastAsia"/>
          <w:sz w:val="24"/>
          <w:szCs w:val="32"/>
        </w:rPr>
        <w:t>) was</w:t>
      </w:r>
      <w:r w:rsidRPr="00F728DD">
        <w:rPr>
          <w:rFonts w:ascii="Times New Roman" w:hAnsi="Times New Roman" w:cs="Times New Roman"/>
          <w:sz w:val="24"/>
          <w:szCs w:val="32"/>
        </w:rPr>
        <w:t xml:space="preserve"> confirmed.</w:t>
      </w:r>
    </w:p>
    <w:p w14:paraId="136C1C56" w14:textId="25EC5718" w:rsidR="00DD1428" w:rsidRDefault="00DD1428">
      <w:pPr>
        <w:widowControl/>
        <w:jc w:val="left"/>
      </w:pPr>
      <w:r>
        <w:br w:type="page"/>
      </w:r>
    </w:p>
    <w:p w14:paraId="790CB4CE" w14:textId="2061CF18" w:rsidR="005C27B9" w:rsidRDefault="005C27B9" w:rsidP="005C27B9">
      <w:r>
        <w:rPr>
          <w:noProof/>
        </w:rPr>
        <w:drawing>
          <wp:anchor distT="0" distB="0" distL="114300" distR="114300" simplePos="0" relativeHeight="251949056" behindDoc="0" locked="0" layoutInCell="1" allowOverlap="1" wp14:anchorId="6AF0164E" wp14:editId="1794A759">
            <wp:simplePos x="0" y="0"/>
            <wp:positionH relativeFrom="column">
              <wp:posOffset>343217</wp:posOffset>
            </wp:positionH>
            <wp:positionV relativeFrom="paragraph">
              <wp:posOffset>-3493</wp:posOffset>
            </wp:positionV>
            <wp:extent cx="2462952" cy="2460789"/>
            <wp:effectExtent l="0" t="0" r="0" b="0"/>
            <wp:wrapNone/>
            <wp:docPr id="2144080031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52" cy="24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游明朝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950080" behindDoc="0" locked="0" layoutInCell="1" allowOverlap="1" wp14:anchorId="3CE4C24C" wp14:editId="2EFEA398">
            <wp:simplePos x="0" y="0"/>
            <wp:positionH relativeFrom="margin">
              <wp:align>right</wp:align>
            </wp:positionH>
            <wp:positionV relativeFrom="paragraph">
              <wp:posOffset>11113</wp:posOffset>
            </wp:positionV>
            <wp:extent cx="2462952" cy="2460789"/>
            <wp:effectExtent l="0" t="0" r="0" b="0"/>
            <wp:wrapNone/>
            <wp:docPr id="1732626842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52" cy="24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9D6CAB8" wp14:editId="402BE024">
                <wp:simplePos x="0" y="0"/>
                <wp:positionH relativeFrom="margin">
                  <wp:posOffset>2764473</wp:posOffset>
                </wp:positionH>
                <wp:positionV relativeFrom="paragraph">
                  <wp:posOffset>46990</wp:posOffset>
                </wp:positionV>
                <wp:extent cx="236220" cy="276860"/>
                <wp:effectExtent l="0" t="0" r="0" b="0"/>
                <wp:wrapNone/>
                <wp:docPr id="1661800268" name="テキスト ボックス 1661800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80CEE" w14:textId="77777777" w:rsidR="005C27B9" w:rsidRDefault="005C27B9" w:rsidP="005C27B9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6CAB8" id="テキスト ボックス 1661800268" o:spid="_x0000_s1031" type="#_x0000_t202" style="position:absolute;left:0;text-align:left;margin-left:217.7pt;margin-top:3.7pt;width:18.6pt;height:21.8pt;z-index:2519449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" filled="f" stroked="f">
                <v:textbox style="mso-fit-shape-to-text:t">
                  <w:txbxContent>
                    <w:p w14:paraId="26C80CEE" w14:textId="77777777" w:rsidR="005C27B9" w:rsidRDefault="005C27B9" w:rsidP="005C27B9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E42A31C" wp14:editId="0D7867CE">
                <wp:simplePos x="0" y="0"/>
                <wp:positionH relativeFrom="column">
                  <wp:posOffset>171450</wp:posOffset>
                </wp:positionH>
                <wp:positionV relativeFrom="paragraph">
                  <wp:posOffset>8890</wp:posOffset>
                </wp:positionV>
                <wp:extent cx="269875" cy="276860"/>
                <wp:effectExtent l="0" t="0" r="0" b="0"/>
                <wp:wrapNone/>
                <wp:docPr id="191524801" name="テキスト ボックス 19152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A4C2A0" w14:textId="77777777" w:rsidR="005C27B9" w:rsidRDefault="005C27B9" w:rsidP="005C27B9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2A31C" id="テキスト ボックス 191524801" o:spid="_x0000_s1032" type="#_x0000_t202" style="position:absolute;left:0;text-align:left;margin-left:13.5pt;margin-top:.7pt;width:21.25pt;height:21.8pt;z-index:25194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" filled="f" stroked="f">
                <v:textbox style="mso-fit-shape-to-text:t">
                  <w:txbxContent>
                    <w:p w14:paraId="63A4C2A0" w14:textId="77777777" w:rsidR="005C27B9" w:rsidRDefault="005C27B9" w:rsidP="005C27B9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7814270" w14:textId="77777777" w:rsidR="005C27B9" w:rsidRDefault="005C27B9" w:rsidP="005C27B9"/>
    <w:p w14:paraId="34DEA96A" w14:textId="77777777" w:rsidR="005C27B9" w:rsidRDefault="005C27B9" w:rsidP="005C27B9"/>
    <w:p w14:paraId="5D16228B" w14:textId="77777777" w:rsidR="005C27B9" w:rsidRDefault="005C27B9" w:rsidP="005C27B9"/>
    <w:p w14:paraId="353822F0" w14:textId="77777777" w:rsidR="005C27B9" w:rsidRDefault="005C27B9" w:rsidP="005C27B9"/>
    <w:p w14:paraId="45A10F01" w14:textId="77777777" w:rsidR="005C27B9" w:rsidRDefault="005C27B9" w:rsidP="005C27B9"/>
    <w:p w14:paraId="4EC96D95" w14:textId="77777777" w:rsidR="005C27B9" w:rsidRDefault="005C27B9" w:rsidP="005C27B9"/>
    <w:p w14:paraId="207DCD44" w14:textId="77777777" w:rsidR="005C27B9" w:rsidRDefault="005C27B9" w:rsidP="005C27B9"/>
    <w:p w14:paraId="15385EE8" w14:textId="77777777" w:rsidR="005C27B9" w:rsidRDefault="005C27B9" w:rsidP="005C27B9"/>
    <w:p w14:paraId="2E9D9C69" w14:textId="77777777" w:rsidR="005C27B9" w:rsidRDefault="005C27B9" w:rsidP="005C27B9"/>
    <w:p w14:paraId="6F862F79" w14:textId="77777777" w:rsidR="005C27B9" w:rsidRDefault="005C27B9" w:rsidP="005C27B9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F32FC69" wp14:editId="420A3949">
                <wp:simplePos x="0" y="0"/>
                <wp:positionH relativeFrom="column">
                  <wp:posOffset>159026</wp:posOffset>
                </wp:positionH>
                <wp:positionV relativeFrom="paragraph">
                  <wp:posOffset>200136</wp:posOffset>
                </wp:positionV>
                <wp:extent cx="269875" cy="276860"/>
                <wp:effectExtent l="0" t="0" r="0" b="0"/>
                <wp:wrapNone/>
                <wp:docPr id="880766466" name="テキスト ボックス 880766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CB6EDC" w14:textId="77777777" w:rsidR="005C27B9" w:rsidRDefault="005C27B9" w:rsidP="005C27B9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2FC69" id="テキスト ボックス 880766466" o:spid="_x0000_s1033" type="#_x0000_t202" style="position:absolute;left:0;text-align:left;margin-left:12.5pt;margin-top:15.75pt;width:21.25pt;height:21.8pt;z-index:2519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" filled="f" stroked="f">
                <v:textbox style="mso-fit-shape-to-text:t">
                  <w:txbxContent>
                    <w:p w14:paraId="42CB6EDC" w14:textId="77777777" w:rsidR="005C27B9" w:rsidRDefault="005C27B9" w:rsidP="005C27B9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9D8322A" w14:textId="77777777" w:rsidR="005C27B9" w:rsidRDefault="005C27B9" w:rsidP="005C27B9">
      <w:r>
        <w:rPr>
          <w:rFonts w:ascii="Times New Roman" w:eastAsia="游明朝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951104" behindDoc="0" locked="0" layoutInCell="1" allowOverlap="1" wp14:anchorId="1D448A00" wp14:editId="696EEBBA">
            <wp:simplePos x="0" y="0"/>
            <wp:positionH relativeFrom="column">
              <wp:posOffset>333693</wp:posOffset>
            </wp:positionH>
            <wp:positionV relativeFrom="paragraph">
              <wp:posOffset>10795</wp:posOffset>
            </wp:positionV>
            <wp:extent cx="2462951" cy="2460740"/>
            <wp:effectExtent l="0" t="0" r="0" b="0"/>
            <wp:wrapNone/>
            <wp:docPr id="153388703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51" cy="2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游明朝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952128" behindDoc="0" locked="0" layoutInCell="1" allowOverlap="1" wp14:anchorId="5F563495" wp14:editId="092C1532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462754" cy="2458085"/>
            <wp:effectExtent l="0" t="0" r="0" b="0"/>
            <wp:wrapNone/>
            <wp:docPr id="836774131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54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B35C334" wp14:editId="588E89E4">
                <wp:simplePos x="0" y="0"/>
                <wp:positionH relativeFrom="margin">
                  <wp:posOffset>2751455</wp:posOffset>
                </wp:positionH>
                <wp:positionV relativeFrom="paragraph">
                  <wp:posOffset>9525</wp:posOffset>
                </wp:positionV>
                <wp:extent cx="236220" cy="276860"/>
                <wp:effectExtent l="0" t="0" r="0" b="0"/>
                <wp:wrapNone/>
                <wp:docPr id="2027160137" name="テキスト ボックス 2027160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68B5A2" w14:textId="77777777" w:rsidR="005C27B9" w:rsidRDefault="005C27B9" w:rsidP="005C27B9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5C334" id="テキスト ボックス 2027160137" o:spid="_x0000_s1034" type="#_x0000_t202" style="position:absolute;left:0;text-align:left;margin-left:216.65pt;margin-top:.75pt;width:18.6pt;height:21.8pt;z-index:2519470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" filled="f" stroked="f">
                <v:textbox style="mso-fit-shape-to-text:t">
                  <w:txbxContent>
                    <w:p w14:paraId="1168B5A2" w14:textId="77777777" w:rsidR="005C27B9" w:rsidRDefault="005C27B9" w:rsidP="005C27B9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093CD0" w14:textId="77777777" w:rsidR="005C27B9" w:rsidRDefault="005C27B9" w:rsidP="005C27B9"/>
    <w:p w14:paraId="6B6EE34F" w14:textId="77777777" w:rsidR="005C27B9" w:rsidRDefault="005C27B9" w:rsidP="005C27B9"/>
    <w:p w14:paraId="18132F2F" w14:textId="77777777" w:rsidR="005C27B9" w:rsidRDefault="005C27B9" w:rsidP="005C27B9"/>
    <w:p w14:paraId="3305DDB1" w14:textId="77777777" w:rsidR="005C27B9" w:rsidRDefault="005C27B9" w:rsidP="005C27B9"/>
    <w:p w14:paraId="03168AF3" w14:textId="77777777" w:rsidR="005C27B9" w:rsidRDefault="005C27B9" w:rsidP="005C27B9"/>
    <w:p w14:paraId="12DD2FDF" w14:textId="77777777" w:rsidR="005C27B9" w:rsidRDefault="005C27B9" w:rsidP="005C27B9"/>
    <w:p w14:paraId="4A823C34" w14:textId="77777777" w:rsidR="005C27B9" w:rsidRDefault="005C27B9" w:rsidP="005C27B9"/>
    <w:p w14:paraId="014C7E98" w14:textId="77777777" w:rsidR="005C27B9" w:rsidRDefault="005C27B9" w:rsidP="005C27B9"/>
    <w:p w14:paraId="6EA14FAD" w14:textId="77777777" w:rsidR="005C27B9" w:rsidRDefault="005C27B9" w:rsidP="005C27B9"/>
    <w:p w14:paraId="3D7AA479" w14:textId="77777777" w:rsidR="005C27B9" w:rsidRDefault="005C27B9" w:rsidP="005C27B9"/>
    <w:p w14:paraId="2504884E" w14:textId="2F0E5D05" w:rsidR="005C27B9" w:rsidRDefault="00282143" w:rsidP="005C27B9">
      <w:pPr>
        <w:rPr>
          <w:rFonts w:ascii="Times New Roman" w:eastAsia="游明朝" w:hAnsi="Times New Roman" w:cs="Times New Roman"/>
          <w:b/>
          <w:bCs/>
          <w:color w:val="000000"/>
          <w:sz w:val="24"/>
        </w:rPr>
      </w:pPr>
      <w:r w:rsidRPr="00282143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Supplementary Fig. </w:t>
      </w:r>
      <w:r w:rsidR="00DD1428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4</w:t>
      </w:r>
      <w:r w:rsidR="005C27B9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.</w:t>
      </w:r>
      <w:r w:rsidR="005C27B9" w:rsidRPr="00150B55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 </w:t>
      </w:r>
      <w:r w:rsidR="005C27B9" w:rsidRPr="00037C5A">
        <w:rPr>
          <w:rFonts w:ascii="Times New Roman" w:eastAsia="游明朝" w:hAnsi="Times New Roman" w:cs="Times New Roman"/>
          <w:b/>
          <w:bCs/>
          <w:color w:val="000000"/>
          <w:sz w:val="24"/>
        </w:rPr>
        <w:t>Fitting the Michaelis-Menten equation</w:t>
      </w:r>
      <w:r w:rsidR="005C27B9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.</w:t>
      </w:r>
      <w:r w:rsidR="005C27B9" w:rsidRPr="00037C5A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 </w:t>
      </w:r>
    </w:p>
    <w:p w14:paraId="39EDE3B7" w14:textId="5E96AC5A" w:rsidR="005C27B9" w:rsidRPr="00E539B2" w:rsidRDefault="005C27B9" w:rsidP="005C27B9">
      <w:pPr>
        <w:rPr>
          <w:rFonts w:ascii="Times New Roman" w:hAnsi="Times New Roman"/>
          <w:sz w:val="24"/>
        </w:rPr>
      </w:pPr>
      <w:r w:rsidRPr="00615AB4">
        <w:rPr>
          <w:rFonts w:ascii="Times New Roman" w:eastAsia="游明朝" w:hAnsi="Times New Roman" w:cs="Times New Roman" w:hint="eastAsia"/>
          <w:color w:val="000000"/>
          <w:sz w:val="24"/>
        </w:rPr>
        <w:t xml:space="preserve"> </w:t>
      </w:r>
      <w:r w:rsidRPr="00E15F3E">
        <w:rPr>
          <w:rFonts w:ascii="Times New Roman" w:hAnsi="Times New Roman" w:hint="eastAsia"/>
          <w:color w:val="000000"/>
          <w:sz w:val="24"/>
        </w:rPr>
        <w:t xml:space="preserve">Increase in </w:t>
      </w:r>
      <w:r w:rsidRPr="00E15F3E">
        <w:rPr>
          <w:rFonts w:ascii="Times New Roman" w:hAnsi="Times New Roman" w:hint="eastAsia"/>
          <w:sz w:val="24"/>
        </w:rPr>
        <w:t>absorbance</w:t>
      </w:r>
      <w:r w:rsidRPr="00E15F3E">
        <w:rPr>
          <w:rFonts w:ascii="Times New Roman" w:hAnsi="Times New Roman"/>
          <w:sz w:val="24"/>
        </w:rPr>
        <w:t xml:space="preserve"> at 412 nm</w:t>
      </w:r>
      <w:r w:rsidRPr="00E15F3E">
        <w:rPr>
          <w:rFonts w:ascii="Times New Roman" w:hAnsi="Times New Roman" w:hint="eastAsia"/>
          <w:sz w:val="24"/>
        </w:rPr>
        <w:t xml:space="preserve"> in 1 min.</w:t>
      </w:r>
      <w:r w:rsidRPr="00E15F3E">
        <w:rPr>
          <w:rFonts w:ascii="Times New Roman" w:hAnsi="Times New Roman"/>
          <w:sz w:val="24"/>
        </w:rPr>
        <w:t xml:space="preserve"> </w:t>
      </w:r>
      <w:r w:rsidRPr="00E15F3E">
        <w:rPr>
          <w:rFonts w:ascii="Times New Roman" w:hAnsi="Times New Roman" w:hint="eastAsia"/>
          <w:sz w:val="24"/>
        </w:rPr>
        <w:t xml:space="preserve">of each purified </w:t>
      </w:r>
      <w:proofErr w:type="spellStart"/>
      <w:r w:rsidRPr="00E15F3E">
        <w:rPr>
          <w:rFonts w:ascii="Times New Roman" w:hAnsi="Times New Roman" w:hint="eastAsia"/>
          <w:sz w:val="24"/>
        </w:rPr>
        <w:t>KpCSs</w:t>
      </w:r>
      <w:proofErr w:type="spellEnd"/>
      <w:r w:rsidRPr="00E15F3E">
        <w:rPr>
          <w:rFonts w:ascii="Times New Roman" w:hAnsi="Times New Roman" w:hint="eastAsia"/>
          <w:sz w:val="24"/>
        </w:rPr>
        <w:t xml:space="preserve"> was measured and plotted (</w:t>
      </w:r>
      <w:r w:rsidRPr="00E15F3E">
        <w:rPr>
          <w:rFonts w:ascii="Times New Roman" w:hAnsi="Times New Roman" w:hint="eastAsia"/>
          <w:b/>
          <w:sz w:val="24"/>
        </w:rPr>
        <w:t>a</w:t>
      </w:r>
      <w:r w:rsidRPr="00E15F3E">
        <w:rPr>
          <w:rFonts w:ascii="Times New Roman" w:hAnsi="Times New Roman" w:hint="eastAsia"/>
          <w:sz w:val="24"/>
        </w:rPr>
        <w:t xml:space="preserve">, </w:t>
      </w:r>
      <w:r w:rsidRPr="00E15F3E">
        <w:rPr>
          <w:rFonts w:ascii="Times New Roman" w:hAnsi="Times New Roman" w:hint="eastAsia"/>
          <w:b/>
          <w:sz w:val="24"/>
        </w:rPr>
        <w:t>b</w:t>
      </w:r>
      <w:r>
        <w:rPr>
          <w:rFonts w:ascii="Times New Roman" w:hAnsi="Times New Roman" w:hint="eastAsia"/>
          <w:b/>
          <w:sz w:val="24"/>
        </w:rPr>
        <w:t>, c, d</w:t>
      </w:r>
      <w:r w:rsidRPr="00E15F3E">
        <w:rPr>
          <w:rFonts w:ascii="Times New Roman" w:hAnsi="Times New Roman" w:hint="eastAsia"/>
          <w:sz w:val="24"/>
        </w:rPr>
        <w:t xml:space="preserve">). </w:t>
      </w:r>
      <w:r w:rsidRPr="00615AB4">
        <w:rPr>
          <w:rFonts w:ascii="Times New Roman" w:hAnsi="Times New Roman" w:hint="eastAsia"/>
          <w:sz w:val="24"/>
        </w:rPr>
        <w:t>For analysis of</w:t>
      </w:r>
      <w:r>
        <w:rPr>
          <w:rFonts w:ascii="Times New Roman" w:hAnsi="Times New Roman"/>
          <w:sz w:val="24"/>
        </w:rPr>
        <w:t xml:space="preserve"> the apparent</w:t>
      </w:r>
      <w:r w:rsidRPr="00615AB4">
        <w:rPr>
          <w:rFonts w:ascii="Times New Roman" w:hAnsi="Times New Roman" w:hint="eastAsia"/>
          <w:sz w:val="24"/>
        </w:rPr>
        <w:t xml:space="preserve"> </w:t>
      </w:r>
      <w:r w:rsidRPr="00615AB4">
        <w:rPr>
          <w:rFonts w:ascii="Times New Roman" w:hAnsi="Times New Roman" w:hint="eastAsia"/>
          <w:i/>
          <w:iCs/>
          <w:sz w:val="24"/>
        </w:rPr>
        <w:t>K</w:t>
      </w:r>
      <w:r w:rsidRPr="00615AB4">
        <w:rPr>
          <w:rFonts w:ascii="Times New Roman" w:hAnsi="Times New Roman" w:hint="eastAsia"/>
          <w:sz w:val="24"/>
          <w:vertAlign w:val="subscript"/>
        </w:rPr>
        <w:t>m</w:t>
      </w:r>
      <w:r w:rsidRPr="00615AB4">
        <w:rPr>
          <w:rFonts w:ascii="Times New Roman" w:hAnsi="Times New Roman" w:hint="eastAsia"/>
          <w:sz w:val="24"/>
        </w:rPr>
        <w:t xml:space="preserve"> and </w:t>
      </w:r>
      <w:proofErr w:type="spellStart"/>
      <w:r>
        <w:rPr>
          <w:rFonts w:ascii="Times New Roman" w:hAnsi="Times New Roman"/>
          <w:i/>
          <w:iCs/>
          <w:sz w:val="24"/>
        </w:rPr>
        <w:t>k</w:t>
      </w:r>
      <w:r>
        <w:rPr>
          <w:rFonts w:ascii="Times New Roman" w:hAnsi="Times New Roman"/>
          <w:sz w:val="24"/>
          <w:vertAlign w:val="subscript"/>
        </w:rPr>
        <w:t>cat</w:t>
      </w:r>
      <w:proofErr w:type="spellEnd"/>
      <w:r w:rsidRPr="00615AB4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values </w:t>
      </w:r>
      <w:r>
        <w:rPr>
          <w:rFonts w:ascii="Times New Roman" w:hAnsi="Times New Roman" w:hint="eastAsia"/>
          <w:sz w:val="24"/>
        </w:rPr>
        <w:t xml:space="preserve">of wild-type </w:t>
      </w:r>
      <w:proofErr w:type="spellStart"/>
      <w:r>
        <w:rPr>
          <w:rFonts w:ascii="Times New Roman" w:hAnsi="Times New Roman" w:hint="eastAsia"/>
          <w:sz w:val="24"/>
        </w:rPr>
        <w:t>KpCS</w:t>
      </w:r>
      <w:proofErr w:type="spellEnd"/>
      <w:r>
        <w:rPr>
          <w:rFonts w:ascii="Times New Roman" w:hAnsi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hint="eastAsia"/>
          <w:sz w:val="24"/>
        </w:rPr>
        <w:t>KpCS</w:t>
      </w:r>
      <w:proofErr w:type="spellEnd"/>
      <w:r>
        <w:rPr>
          <w:rFonts w:ascii="Times New Roman" w:hAnsi="Times New Roman" w:hint="eastAsia"/>
          <w:sz w:val="24"/>
        </w:rPr>
        <w:t xml:space="preserve">*(H227Q), </w:t>
      </w:r>
      <w:proofErr w:type="spellStart"/>
      <w:r>
        <w:rPr>
          <w:rFonts w:ascii="Times New Roman" w:hAnsi="Times New Roman" w:hint="eastAsia"/>
          <w:sz w:val="24"/>
        </w:rPr>
        <w:t>KpCS</w:t>
      </w:r>
      <w:proofErr w:type="spellEnd"/>
      <w:r>
        <w:rPr>
          <w:rFonts w:ascii="Times New Roman" w:hAnsi="Times New Roman" w:hint="eastAsia"/>
          <w:sz w:val="24"/>
        </w:rPr>
        <w:t xml:space="preserve">*(H227L), and </w:t>
      </w:r>
      <w:proofErr w:type="spellStart"/>
      <w:r>
        <w:rPr>
          <w:rFonts w:ascii="Times New Roman" w:hAnsi="Times New Roman" w:hint="eastAsia"/>
          <w:sz w:val="24"/>
        </w:rPr>
        <w:t>KpCS</w:t>
      </w:r>
      <w:proofErr w:type="spellEnd"/>
      <w:r>
        <w:rPr>
          <w:rFonts w:ascii="Times New Roman" w:hAnsi="Times New Roman" w:hint="eastAsia"/>
          <w:sz w:val="24"/>
        </w:rPr>
        <w:t xml:space="preserve">*(V362L) </w:t>
      </w:r>
      <w:r w:rsidRPr="00615AB4">
        <w:rPr>
          <w:rFonts w:ascii="Times New Roman" w:hAnsi="Times New Roman" w:hint="eastAsia"/>
          <w:sz w:val="24"/>
        </w:rPr>
        <w:t>for acetyl-CoA, OAA was constant at 300</w:t>
      </w:r>
      <w:r>
        <w:rPr>
          <w:rFonts w:ascii="Times New Roman" w:hAnsi="Times New Roman" w:hint="eastAsia"/>
          <w:sz w:val="24"/>
        </w:rPr>
        <w:t>, 2000, 500, 1000</w:t>
      </w:r>
      <w:r w:rsidRPr="00615AB4">
        <w:rPr>
          <w:rFonts w:ascii="Times New Roman" w:hAnsi="Times New Roman" w:hint="eastAsia"/>
          <w:sz w:val="24"/>
        </w:rPr>
        <w:t xml:space="preserve"> µM</w:t>
      </w:r>
      <w:r>
        <w:rPr>
          <w:rFonts w:ascii="Times New Roman" w:hAnsi="Times New Roman" w:hint="eastAsia"/>
          <w:sz w:val="24"/>
        </w:rPr>
        <w:t>, respectively</w:t>
      </w:r>
      <w:r w:rsidRPr="00615AB4">
        <w:rPr>
          <w:rFonts w:ascii="Times New Roman" w:hAnsi="Times New Roman" w:hint="eastAsia"/>
          <w:sz w:val="24"/>
        </w:rPr>
        <w:t xml:space="preserve"> (</w:t>
      </w:r>
      <w:r w:rsidRPr="00615AB4">
        <w:rPr>
          <w:rFonts w:ascii="Times New Roman" w:hAnsi="Times New Roman" w:hint="eastAsia"/>
          <w:b/>
          <w:bCs/>
          <w:sz w:val="24"/>
        </w:rPr>
        <w:t>a</w:t>
      </w:r>
      <w:r>
        <w:rPr>
          <w:rFonts w:ascii="Times New Roman" w:hAnsi="Times New Roman" w:hint="eastAsia"/>
          <w:b/>
          <w:bCs/>
          <w:sz w:val="24"/>
        </w:rPr>
        <w:t>, c</w:t>
      </w:r>
      <w:r w:rsidRPr="00615AB4">
        <w:rPr>
          <w:rFonts w:ascii="Times New Roman" w:hAnsi="Times New Roman" w:hint="eastAsia"/>
          <w:sz w:val="24"/>
        </w:rPr>
        <w:t>). For analysis of</w:t>
      </w:r>
      <w:r w:rsidRPr="009B598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the apparent</w:t>
      </w:r>
      <w:r w:rsidRPr="00615AB4">
        <w:rPr>
          <w:rFonts w:ascii="Times New Roman" w:hAnsi="Times New Roman" w:hint="eastAsia"/>
          <w:sz w:val="24"/>
        </w:rPr>
        <w:t xml:space="preserve"> </w:t>
      </w:r>
      <w:r w:rsidRPr="00615AB4">
        <w:rPr>
          <w:rFonts w:ascii="Times New Roman" w:hAnsi="Times New Roman" w:hint="eastAsia"/>
          <w:i/>
          <w:iCs/>
          <w:sz w:val="24"/>
        </w:rPr>
        <w:t>K</w:t>
      </w:r>
      <w:r w:rsidRPr="00615AB4">
        <w:rPr>
          <w:rFonts w:ascii="Times New Roman" w:hAnsi="Times New Roman" w:hint="eastAsia"/>
          <w:sz w:val="24"/>
          <w:vertAlign w:val="subscript"/>
        </w:rPr>
        <w:t>m</w:t>
      </w:r>
      <w:r w:rsidRPr="00615AB4">
        <w:rPr>
          <w:rFonts w:ascii="Times New Roman" w:hAnsi="Times New Roman" w:hint="eastAsia"/>
          <w:sz w:val="24"/>
        </w:rPr>
        <w:t xml:space="preserve"> and </w:t>
      </w:r>
      <w:proofErr w:type="spellStart"/>
      <w:r>
        <w:rPr>
          <w:rFonts w:ascii="Times New Roman" w:hAnsi="Times New Roman"/>
          <w:i/>
          <w:iCs/>
          <w:sz w:val="24"/>
        </w:rPr>
        <w:t>k</w:t>
      </w:r>
      <w:r>
        <w:rPr>
          <w:rFonts w:ascii="Times New Roman" w:hAnsi="Times New Roman"/>
          <w:sz w:val="24"/>
          <w:vertAlign w:val="subscript"/>
        </w:rPr>
        <w:t>cat</w:t>
      </w:r>
      <w:proofErr w:type="spellEnd"/>
      <w:r w:rsidRPr="00615AB4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values </w:t>
      </w:r>
      <w:r w:rsidRPr="003B414E">
        <w:rPr>
          <w:rFonts w:ascii="Times New Roman" w:hAnsi="Times New Roman"/>
          <w:sz w:val="24"/>
        </w:rPr>
        <w:t xml:space="preserve">of wild-type </w:t>
      </w:r>
      <w:proofErr w:type="spellStart"/>
      <w:r w:rsidRPr="003B414E">
        <w:rPr>
          <w:rFonts w:ascii="Times New Roman" w:hAnsi="Times New Roman"/>
          <w:sz w:val="24"/>
        </w:rPr>
        <w:t>KpCS</w:t>
      </w:r>
      <w:proofErr w:type="spellEnd"/>
      <w:r w:rsidRPr="003B414E">
        <w:rPr>
          <w:rFonts w:ascii="Times New Roman" w:hAnsi="Times New Roman"/>
          <w:sz w:val="24"/>
        </w:rPr>
        <w:t xml:space="preserve">, </w:t>
      </w:r>
      <w:proofErr w:type="spellStart"/>
      <w:r w:rsidRPr="003B414E">
        <w:rPr>
          <w:rFonts w:ascii="Times New Roman" w:hAnsi="Times New Roman"/>
          <w:sz w:val="24"/>
        </w:rPr>
        <w:t>KpCS</w:t>
      </w:r>
      <w:proofErr w:type="spellEnd"/>
      <w:r w:rsidRPr="003B414E">
        <w:rPr>
          <w:rFonts w:ascii="Times New Roman" w:hAnsi="Times New Roman"/>
          <w:sz w:val="24"/>
        </w:rPr>
        <w:t xml:space="preserve">*(H227Q), </w:t>
      </w:r>
      <w:proofErr w:type="spellStart"/>
      <w:r w:rsidRPr="003B414E">
        <w:rPr>
          <w:rFonts w:ascii="Times New Roman" w:hAnsi="Times New Roman"/>
          <w:sz w:val="24"/>
        </w:rPr>
        <w:t>KpCS</w:t>
      </w:r>
      <w:proofErr w:type="spellEnd"/>
      <w:r w:rsidRPr="003B414E">
        <w:rPr>
          <w:rFonts w:ascii="Times New Roman" w:hAnsi="Times New Roman"/>
          <w:sz w:val="24"/>
        </w:rPr>
        <w:t xml:space="preserve">*(H227L), and </w:t>
      </w:r>
      <w:proofErr w:type="spellStart"/>
      <w:r w:rsidRPr="003B414E">
        <w:rPr>
          <w:rFonts w:ascii="Times New Roman" w:hAnsi="Times New Roman"/>
          <w:sz w:val="24"/>
        </w:rPr>
        <w:t>KpCS</w:t>
      </w:r>
      <w:proofErr w:type="spellEnd"/>
      <w:r w:rsidRPr="003B414E">
        <w:rPr>
          <w:rFonts w:ascii="Times New Roman" w:hAnsi="Times New Roman"/>
          <w:sz w:val="24"/>
        </w:rPr>
        <w:t>*(V362L)</w:t>
      </w:r>
      <w:r>
        <w:rPr>
          <w:rFonts w:ascii="Times New Roman" w:hAnsi="Times New Roman" w:hint="eastAsia"/>
          <w:sz w:val="24"/>
        </w:rPr>
        <w:t xml:space="preserve"> </w:t>
      </w:r>
      <w:r w:rsidRPr="00615AB4">
        <w:rPr>
          <w:rFonts w:ascii="Times New Roman" w:hAnsi="Times New Roman" w:hint="eastAsia"/>
          <w:sz w:val="24"/>
        </w:rPr>
        <w:t>for OAA, acetyl-CoA was constant at 300</w:t>
      </w:r>
      <w:r>
        <w:rPr>
          <w:rFonts w:ascii="Times New Roman" w:hAnsi="Times New Roman" w:hint="eastAsia"/>
          <w:sz w:val="24"/>
        </w:rPr>
        <w:t>, 2000, 1000, 1000</w:t>
      </w:r>
      <w:r w:rsidRPr="00615AB4">
        <w:rPr>
          <w:rFonts w:ascii="Times New Roman" w:hAnsi="Times New Roman" w:hint="eastAsia"/>
          <w:sz w:val="24"/>
        </w:rPr>
        <w:t xml:space="preserve"> µM</w:t>
      </w:r>
      <w:r>
        <w:rPr>
          <w:rFonts w:ascii="Times New Roman" w:hAnsi="Times New Roman" w:hint="eastAsia"/>
          <w:sz w:val="24"/>
        </w:rPr>
        <w:t>, respectively</w:t>
      </w:r>
      <w:r w:rsidRPr="00615AB4">
        <w:rPr>
          <w:rFonts w:ascii="Times New Roman" w:hAnsi="Times New Roman" w:hint="eastAsia"/>
          <w:sz w:val="24"/>
        </w:rPr>
        <w:t xml:space="preserve"> (</w:t>
      </w:r>
      <w:r w:rsidRPr="00615AB4">
        <w:rPr>
          <w:rFonts w:ascii="Times New Roman" w:hAnsi="Times New Roman" w:hint="eastAsia"/>
          <w:b/>
          <w:bCs/>
          <w:sz w:val="24"/>
        </w:rPr>
        <w:t>b</w:t>
      </w:r>
      <w:r>
        <w:rPr>
          <w:rFonts w:ascii="Times New Roman" w:hAnsi="Times New Roman" w:hint="eastAsia"/>
          <w:b/>
          <w:bCs/>
          <w:sz w:val="24"/>
        </w:rPr>
        <w:t>, d</w:t>
      </w:r>
      <w:r w:rsidRPr="00615AB4">
        <w:rPr>
          <w:rFonts w:ascii="Times New Roman" w:hAnsi="Times New Roman" w:hint="eastAsia"/>
          <w:sz w:val="24"/>
        </w:rPr>
        <w:t xml:space="preserve">). </w:t>
      </w:r>
      <w:r w:rsidRPr="00615AB4">
        <w:rPr>
          <w:rFonts w:ascii="Times New Roman" w:hAnsi="Times New Roman"/>
          <w:sz w:val="24"/>
        </w:rPr>
        <w:t>Fitting the Michaelis-Menten equation</w:t>
      </w:r>
      <w:r w:rsidRPr="00615AB4">
        <w:rPr>
          <w:rFonts w:ascii="Times New Roman" w:hAnsi="Times New Roman" w:hint="eastAsia"/>
          <w:sz w:val="24"/>
        </w:rPr>
        <w:t xml:space="preserve"> was conducted by </w:t>
      </w:r>
      <w:r w:rsidRPr="00615AB4">
        <w:rPr>
          <w:rFonts w:ascii="Times New Roman" w:hAnsi="Times New Roman"/>
          <w:sz w:val="24"/>
        </w:rPr>
        <w:t>the methods of Huitema and Horsman (2018) using the statistical program R</w:t>
      </w:r>
      <w:r w:rsidRPr="00615AB4">
        <w:rPr>
          <w:rFonts w:ascii="Times New Roman" w:hAnsi="Times New Roman" w:hint="eastAsia"/>
          <w:sz w:val="24"/>
        </w:rPr>
        <w:t>.</w:t>
      </w:r>
    </w:p>
    <w:p w14:paraId="7645B2FA" w14:textId="77777777" w:rsidR="005C27B9" w:rsidRDefault="005C27B9" w:rsidP="005C27B9">
      <w:pPr>
        <w:widowControl/>
        <w:jc w:val="left"/>
        <w:rPr>
          <w:rFonts w:ascii="Times New Roman" w:eastAsia="游明朝" w:hAnsi="Times New Roman" w:cs="Times New Roman"/>
          <w:color w:val="000000"/>
          <w:sz w:val="24"/>
        </w:rPr>
      </w:pPr>
      <w:r>
        <w:rPr>
          <w:rFonts w:ascii="Times New Roman" w:eastAsia="游明朝" w:hAnsi="Times New Roman" w:cs="Times New Roman"/>
          <w:color w:val="000000"/>
          <w:sz w:val="24"/>
        </w:rPr>
        <w:br w:type="page"/>
      </w:r>
    </w:p>
    <w:p w14:paraId="25518CC0" w14:textId="77777777" w:rsidR="005C27B9" w:rsidRDefault="005C27B9" w:rsidP="005C27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76081C4F" wp14:editId="3032F0FF">
                <wp:simplePos x="0" y="0"/>
                <wp:positionH relativeFrom="column">
                  <wp:posOffset>3608070</wp:posOffset>
                </wp:positionH>
                <wp:positionV relativeFrom="paragraph">
                  <wp:posOffset>150495</wp:posOffset>
                </wp:positionV>
                <wp:extent cx="1527175" cy="1404620"/>
                <wp:effectExtent l="0" t="0" r="0" b="0"/>
                <wp:wrapSquare wrapText="bothSides"/>
                <wp:docPr id="4140256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79B65" w14:textId="77777777" w:rsidR="005C27B9" w:rsidRDefault="005C27B9" w:rsidP="005C27B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F33506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KpCS</w:t>
                            </w:r>
                            <w:r>
                              <w:rPr>
                                <w:rFonts w:ascii="Arial" w:hAnsi="Arial" w:cs="Arial" w:hint="eastAsia"/>
                                <w:sz w:val="24"/>
                                <w:szCs w:val="32"/>
                              </w:rPr>
                              <w:t>(H227Q)</w:t>
                            </w:r>
                          </w:p>
                          <w:p w14:paraId="12616994" w14:textId="77777777" w:rsidR="005C27B9" w:rsidRPr="004065C7" w:rsidRDefault="005C27B9" w:rsidP="005C27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65C7">
                              <w:rPr>
                                <w:rFonts w:ascii="Arial" w:hAnsi="Arial" w:cs="Arial" w:hint="eastAsia"/>
                              </w:rPr>
                              <w:t>(IC</w:t>
                            </w:r>
                            <w:r w:rsidRPr="004065C7">
                              <w:rPr>
                                <w:rFonts w:ascii="Arial" w:hAnsi="Arial" w:cs="Arial" w:hint="eastAsia"/>
                                <w:vertAlign w:val="subscript"/>
                              </w:rPr>
                              <w:t>50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: 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>.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4 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±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 0.07 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81C4F" id="テキスト ボックス 2" o:spid="_x0000_s1035" type="#_x0000_t202" style="position:absolute;left:0;text-align:left;margin-left:284.1pt;margin-top:11.85pt;width:120.25pt;height:110.6pt;z-index:25196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" filled="f" stroked="f">
                <v:textbox style="mso-fit-shape-to-text:t">
                  <w:txbxContent>
                    <w:p w14:paraId="69879B65" w14:textId="77777777" w:rsidR="005C27B9" w:rsidRDefault="005C27B9" w:rsidP="005C27B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F33506">
                        <w:rPr>
                          <w:rFonts w:ascii="Arial" w:hAnsi="Arial" w:cs="Arial"/>
                          <w:sz w:val="24"/>
                          <w:szCs w:val="32"/>
                        </w:rPr>
                        <w:t>KpCS</w:t>
                      </w:r>
                      <w:r>
                        <w:rPr>
                          <w:rFonts w:ascii="Arial" w:hAnsi="Arial" w:cs="Arial" w:hint="eastAsia"/>
                          <w:sz w:val="24"/>
                          <w:szCs w:val="32"/>
                        </w:rPr>
                        <w:t>(H227Q)</w:t>
                      </w:r>
                    </w:p>
                    <w:p w14:paraId="12616994" w14:textId="77777777" w:rsidR="005C27B9" w:rsidRPr="004065C7" w:rsidRDefault="005C27B9" w:rsidP="005C27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65C7">
                        <w:rPr>
                          <w:rFonts w:ascii="Arial" w:hAnsi="Arial" w:cs="Arial" w:hint="eastAsia"/>
                        </w:rPr>
                        <w:t>(IC</w:t>
                      </w:r>
                      <w:r w:rsidRPr="004065C7">
                        <w:rPr>
                          <w:rFonts w:ascii="Arial" w:hAnsi="Arial" w:cs="Arial" w:hint="eastAsia"/>
                          <w:vertAlign w:val="subscript"/>
                        </w:rPr>
                        <w:t>50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: </w:t>
                      </w:r>
                      <w:r w:rsidRPr="004065C7">
                        <w:rPr>
                          <w:rFonts w:ascii="Arial" w:hAnsi="Arial" w:cs="Arial"/>
                        </w:rPr>
                        <w:t>1</w:t>
                      </w:r>
                      <w:r w:rsidRPr="004065C7">
                        <w:rPr>
                          <w:rFonts w:ascii="Arial" w:hAnsi="Arial" w:cs="Arial" w:hint="eastAsia"/>
                        </w:rPr>
                        <w:t>.</w:t>
                      </w:r>
                      <w:r w:rsidRPr="004065C7">
                        <w:rPr>
                          <w:rFonts w:ascii="Arial" w:hAnsi="Arial" w:cs="Arial"/>
                        </w:rPr>
                        <w:t>1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4 </w:t>
                      </w:r>
                      <w:r w:rsidRPr="004065C7">
                        <w:rPr>
                          <w:rFonts w:ascii="Arial" w:hAnsi="Arial" w:cs="Arial"/>
                        </w:rPr>
                        <w:t>±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 0.07 mM)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2D542880" wp14:editId="10A28361">
                <wp:simplePos x="0" y="0"/>
                <wp:positionH relativeFrom="column">
                  <wp:posOffset>923496</wp:posOffset>
                </wp:positionH>
                <wp:positionV relativeFrom="paragraph">
                  <wp:posOffset>150495</wp:posOffset>
                </wp:positionV>
                <wp:extent cx="153797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C1E38" w14:textId="77777777" w:rsidR="005C27B9" w:rsidRDefault="005C27B9" w:rsidP="005C27B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F33506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KpCS</w:t>
                            </w:r>
                          </w:p>
                          <w:p w14:paraId="57C020CF" w14:textId="77777777" w:rsidR="005C27B9" w:rsidRPr="004065C7" w:rsidRDefault="005C27B9" w:rsidP="005C27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65C7">
                              <w:rPr>
                                <w:rFonts w:ascii="Arial" w:hAnsi="Arial" w:cs="Arial" w:hint="eastAsia"/>
                              </w:rPr>
                              <w:t>(IC</w:t>
                            </w:r>
                            <w:r w:rsidRPr="004065C7">
                              <w:rPr>
                                <w:rFonts w:ascii="Arial" w:hAnsi="Arial" w:cs="Arial" w:hint="eastAsia"/>
                                <w:vertAlign w:val="subscript"/>
                              </w:rPr>
                              <w:t>50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>: 0.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77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 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±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 0.0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 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42880" id="_x0000_s1036" type="#_x0000_t202" style="position:absolute;left:0;text-align:left;margin-left:72.7pt;margin-top:11.85pt;width:121.1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" filled="f" stroked="f">
                <v:textbox style="mso-fit-shape-to-text:t">
                  <w:txbxContent>
                    <w:p w14:paraId="3E1C1E38" w14:textId="77777777" w:rsidR="005C27B9" w:rsidRDefault="005C27B9" w:rsidP="005C27B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F33506">
                        <w:rPr>
                          <w:rFonts w:ascii="Arial" w:hAnsi="Arial" w:cs="Arial"/>
                          <w:sz w:val="24"/>
                          <w:szCs w:val="32"/>
                        </w:rPr>
                        <w:t>KpCS</w:t>
                      </w:r>
                    </w:p>
                    <w:p w14:paraId="57C020CF" w14:textId="77777777" w:rsidR="005C27B9" w:rsidRPr="004065C7" w:rsidRDefault="005C27B9" w:rsidP="005C27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65C7">
                        <w:rPr>
                          <w:rFonts w:ascii="Arial" w:hAnsi="Arial" w:cs="Arial" w:hint="eastAsia"/>
                        </w:rPr>
                        <w:t>(IC</w:t>
                      </w:r>
                      <w:r w:rsidRPr="004065C7">
                        <w:rPr>
                          <w:rFonts w:ascii="Arial" w:hAnsi="Arial" w:cs="Arial" w:hint="eastAsia"/>
                          <w:vertAlign w:val="subscript"/>
                        </w:rPr>
                        <w:t>50</w:t>
                      </w:r>
                      <w:r w:rsidRPr="004065C7">
                        <w:rPr>
                          <w:rFonts w:ascii="Arial" w:hAnsi="Arial" w:cs="Arial" w:hint="eastAsia"/>
                        </w:rPr>
                        <w:t>: 0.</w:t>
                      </w:r>
                      <w:r w:rsidRPr="004065C7">
                        <w:rPr>
                          <w:rFonts w:ascii="Arial" w:hAnsi="Arial" w:cs="Arial"/>
                        </w:rPr>
                        <w:t>77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 </w:t>
                      </w:r>
                      <w:r w:rsidRPr="004065C7">
                        <w:rPr>
                          <w:rFonts w:ascii="Arial" w:hAnsi="Arial" w:cs="Arial"/>
                        </w:rPr>
                        <w:t>±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 0.0</w:t>
                      </w:r>
                      <w:r w:rsidRPr="004065C7">
                        <w:rPr>
                          <w:rFonts w:ascii="Arial" w:hAnsi="Arial" w:cs="Arial"/>
                        </w:rPr>
                        <w:t>3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 mM)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596E1A7" wp14:editId="485B8D19">
                <wp:simplePos x="0" y="0"/>
                <wp:positionH relativeFrom="column">
                  <wp:posOffset>70129</wp:posOffset>
                </wp:positionH>
                <wp:positionV relativeFrom="paragraph">
                  <wp:posOffset>5715</wp:posOffset>
                </wp:positionV>
                <wp:extent cx="269875" cy="276860"/>
                <wp:effectExtent l="0" t="0" r="0" b="0"/>
                <wp:wrapNone/>
                <wp:docPr id="1226209305" name="テキスト ボックス 1226209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B79692" w14:textId="77777777" w:rsidR="005C27B9" w:rsidRDefault="005C27B9" w:rsidP="005C27B9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6E1A7" id="テキスト ボックス 1226209305" o:spid="_x0000_s1037" type="#_x0000_t202" style="position:absolute;left:0;text-align:left;margin-left:5.5pt;margin-top:.45pt;width:21.25pt;height:21.8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" filled="f" stroked="f">
                <v:textbox style="mso-fit-shape-to-text:t">
                  <w:txbxContent>
                    <w:p w14:paraId="00B79692" w14:textId="77777777" w:rsidR="005C27B9" w:rsidRDefault="005C27B9" w:rsidP="005C27B9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B40D238" wp14:editId="00CD9BE5">
                <wp:simplePos x="0" y="0"/>
                <wp:positionH relativeFrom="margin">
                  <wp:posOffset>2721272</wp:posOffset>
                </wp:positionH>
                <wp:positionV relativeFrom="paragraph">
                  <wp:posOffset>6350</wp:posOffset>
                </wp:positionV>
                <wp:extent cx="236220" cy="276860"/>
                <wp:effectExtent l="0" t="0" r="0" b="0"/>
                <wp:wrapNone/>
                <wp:docPr id="746429371" name="テキスト ボックス 746429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180BB3" w14:textId="77777777" w:rsidR="005C27B9" w:rsidRDefault="005C27B9" w:rsidP="005C27B9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0D238" id="テキスト ボックス 746429371" o:spid="_x0000_s1038" type="#_x0000_t202" style="position:absolute;left:0;text-align:left;margin-left:214.25pt;margin-top:.5pt;width:18.6pt;height:21.8pt;z-index:2519582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" filled="f" stroked="f">
                <v:textbox style="mso-fit-shape-to-text:t">
                  <w:txbxContent>
                    <w:p w14:paraId="1E180BB3" w14:textId="77777777" w:rsidR="005C27B9" w:rsidRDefault="005C27B9" w:rsidP="005C27B9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6AE242E2" wp14:editId="052CB5C4">
            <wp:simplePos x="0" y="0"/>
            <wp:positionH relativeFrom="margin">
              <wp:posOffset>2637996</wp:posOffset>
            </wp:positionH>
            <wp:positionV relativeFrom="paragraph">
              <wp:posOffset>7620</wp:posOffset>
            </wp:positionV>
            <wp:extent cx="2737485" cy="2151218"/>
            <wp:effectExtent l="0" t="0" r="0" b="0"/>
            <wp:wrapNone/>
            <wp:docPr id="914073911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3987D07F-C745-499B-D099-5491537DAA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1F45E12B" wp14:editId="56DBF49A">
            <wp:simplePos x="0" y="0"/>
            <wp:positionH relativeFrom="margin">
              <wp:align>left</wp:align>
            </wp:positionH>
            <wp:positionV relativeFrom="paragraph">
              <wp:posOffset>5880</wp:posOffset>
            </wp:positionV>
            <wp:extent cx="2695630" cy="2330927"/>
            <wp:effectExtent l="0" t="0" r="0" b="0"/>
            <wp:wrapNone/>
            <wp:docPr id="463284350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01B42993-7D8A-1DB2-EDE2-4D8D72AAD2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17479" w14:textId="77777777" w:rsidR="005C27B9" w:rsidRDefault="005C27B9" w:rsidP="005C27B9"/>
    <w:p w14:paraId="1B2E0DD1" w14:textId="77777777" w:rsidR="005C27B9" w:rsidRDefault="005C27B9" w:rsidP="005C27B9"/>
    <w:p w14:paraId="50D4C5D2" w14:textId="77777777" w:rsidR="005C27B9" w:rsidRDefault="005C27B9" w:rsidP="005C27B9"/>
    <w:p w14:paraId="0DB5DA4A" w14:textId="77777777" w:rsidR="005C27B9" w:rsidRDefault="005C27B9" w:rsidP="005C27B9"/>
    <w:p w14:paraId="148409EC" w14:textId="77777777" w:rsidR="005C27B9" w:rsidRDefault="005C27B9" w:rsidP="005C27B9"/>
    <w:p w14:paraId="287D6FB0" w14:textId="77777777" w:rsidR="005C27B9" w:rsidRDefault="005C27B9" w:rsidP="005C27B9"/>
    <w:p w14:paraId="6F327B51" w14:textId="77777777" w:rsidR="005C27B9" w:rsidRDefault="005C27B9" w:rsidP="005C27B9"/>
    <w:p w14:paraId="7EB1BE18" w14:textId="77777777" w:rsidR="005C27B9" w:rsidRDefault="005C27B9" w:rsidP="005C27B9"/>
    <w:p w14:paraId="03D69FAD" w14:textId="77777777" w:rsidR="005C27B9" w:rsidRDefault="005C27B9" w:rsidP="005C27B9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F43AACF" wp14:editId="71FCB27E">
                <wp:simplePos x="0" y="0"/>
                <wp:positionH relativeFrom="margin">
                  <wp:posOffset>2752725</wp:posOffset>
                </wp:positionH>
                <wp:positionV relativeFrom="paragraph">
                  <wp:posOffset>186055</wp:posOffset>
                </wp:positionV>
                <wp:extent cx="236220" cy="276860"/>
                <wp:effectExtent l="0" t="0" r="0" b="0"/>
                <wp:wrapNone/>
                <wp:docPr id="1996697159" name="テキスト ボックス 1996697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58F66" w14:textId="77777777" w:rsidR="005C27B9" w:rsidRDefault="005C27B9" w:rsidP="005C27B9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AACF" id="テキスト ボックス 1996697159" o:spid="_x0000_s1039" type="#_x0000_t202" style="position:absolute;left:0;text-align:left;margin-left:216.75pt;margin-top:14.65pt;width:18.6pt;height:21.8pt;z-index:2519603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" filled="f" stroked="f">
                <v:textbox style="mso-fit-shape-to-text:t">
                  <w:txbxContent>
                    <w:p w14:paraId="1B858F66" w14:textId="77777777" w:rsidR="005C27B9" w:rsidRDefault="005C27B9" w:rsidP="005C27B9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658902D" wp14:editId="0E9FC054">
                <wp:simplePos x="0" y="0"/>
                <wp:positionH relativeFrom="column">
                  <wp:posOffset>38827</wp:posOffset>
                </wp:positionH>
                <wp:positionV relativeFrom="paragraph">
                  <wp:posOffset>175671</wp:posOffset>
                </wp:positionV>
                <wp:extent cx="269875" cy="276860"/>
                <wp:effectExtent l="0" t="0" r="0" b="0"/>
                <wp:wrapNone/>
                <wp:docPr id="978169146" name="テキスト ボックス 978169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DAF1F7" w14:textId="77777777" w:rsidR="005C27B9" w:rsidRDefault="005C27B9" w:rsidP="005C27B9">
                            <w:pPr>
                              <w:rPr>
                                <w:rFonts w:ascii="Arial" w:eastAsia="游ゴシック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Arial" w:eastAsia="游ゴシック" w:hAnsi="Arial" w:cs="Arial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8902D" id="テキスト ボックス 978169146" o:spid="_x0000_s1040" type="#_x0000_t202" style="position:absolute;left:0;text-align:left;margin-left:3.05pt;margin-top:13.85pt;width:21.25pt;height:21.8pt;z-index:25196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" filled="f" stroked="f">
                <v:textbox style="mso-fit-shape-to-text:t">
                  <w:txbxContent>
                    <w:p w14:paraId="6DDAF1F7" w14:textId="77777777" w:rsidR="005C27B9" w:rsidRDefault="005C27B9" w:rsidP="005C27B9">
                      <w:pPr>
                        <w:rPr>
                          <w:rFonts w:ascii="Arial" w:eastAsia="游ゴシック" w:hAnsi="Arial" w:cs="Arial"/>
                          <w:b/>
                          <w:bCs/>
                          <w:color w:val="000000"/>
                          <w:kern w:val="24"/>
                          <w:sz w:val="24"/>
                        </w:rPr>
                      </w:pPr>
                      <w:r>
                        <w:rPr>
                          <w:rFonts w:ascii="Arial" w:eastAsia="游ゴシック" w:hAnsi="Arial" w:cs="Arial" w:hint="eastAsia"/>
                          <w:b/>
                          <w:bCs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21A20FEA" wp14:editId="61493CBA">
            <wp:simplePos x="0" y="0"/>
            <wp:positionH relativeFrom="column">
              <wp:posOffset>2672080</wp:posOffset>
            </wp:positionH>
            <wp:positionV relativeFrom="paragraph">
              <wp:posOffset>184991</wp:posOffset>
            </wp:positionV>
            <wp:extent cx="2700020" cy="2330450"/>
            <wp:effectExtent l="0" t="0" r="0" b="0"/>
            <wp:wrapNone/>
            <wp:docPr id="2141893120" name="グラフ 4">
              <a:extLst xmlns:a="http://schemas.openxmlformats.org/drawingml/2006/main">
                <a:ext uri="{FF2B5EF4-FFF2-40B4-BE49-F238E27FC236}">
                  <a16:creationId xmlns:a16="http://schemas.microsoft.com/office/drawing/2014/main" id="{B65E7F1F-DE19-2EF5-8743-580E35CCB9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51AB98AA" wp14:editId="3F0C9D94">
            <wp:simplePos x="0" y="0"/>
            <wp:positionH relativeFrom="margin">
              <wp:posOffset>0</wp:posOffset>
            </wp:positionH>
            <wp:positionV relativeFrom="paragraph">
              <wp:posOffset>185626</wp:posOffset>
            </wp:positionV>
            <wp:extent cx="2700655" cy="2330450"/>
            <wp:effectExtent l="0" t="0" r="0" b="0"/>
            <wp:wrapNone/>
            <wp:docPr id="1230223050" name="グラフ 3">
              <a:extLst xmlns:a="http://schemas.openxmlformats.org/drawingml/2006/main">
                <a:ext uri="{FF2B5EF4-FFF2-40B4-BE49-F238E27FC236}">
                  <a16:creationId xmlns:a16="http://schemas.microsoft.com/office/drawing/2014/main" id="{81E689C1-EBEA-EF67-1277-40DC27C66F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85430" w14:textId="77777777" w:rsidR="005C27B9" w:rsidRDefault="005C27B9" w:rsidP="005C27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62061F37" wp14:editId="1FE862C4">
                <wp:simplePos x="0" y="0"/>
                <wp:positionH relativeFrom="margin">
                  <wp:posOffset>975360</wp:posOffset>
                </wp:positionH>
                <wp:positionV relativeFrom="paragraph">
                  <wp:posOffset>100330</wp:posOffset>
                </wp:positionV>
                <wp:extent cx="1483995" cy="549275"/>
                <wp:effectExtent l="0" t="0" r="0" b="3175"/>
                <wp:wrapSquare wrapText="bothSides"/>
                <wp:docPr id="19547425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54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171E1" w14:textId="77777777" w:rsidR="005C27B9" w:rsidRDefault="005C27B9" w:rsidP="005C27B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F33506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KpCS</w:t>
                            </w:r>
                            <w:r>
                              <w:rPr>
                                <w:rFonts w:ascii="Arial" w:hAnsi="Arial" w:cs="Arial" w:hint="eastAsia"/>
                                <w:sz w:val="24"/>
                                <w:szCs w:val="32"/>
                              </w:rPr>
                              <w:t>(H227L)</w:t>
                            </w:r>
                          </w:p>
                          <w:p w14:paraId="17FA7837" w14:textId="77777777" w:rsidR="005C27B9" w:rsidRPr="00F33506" w:rsidRDefault="005C27B9" w:rsidP="005C27B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4065C7">
                              <w:rPr>
                                <w:rFonts w:ascii="Arial" w:hAnsi="Arial" w:cs="Arial" w:hint="eastAsia"/>
                              </w:rPr>
                              <w:t>(IC</w:t>
                            </w:r>
                            <w:r w:rsidRPr="004065C7">
                              <w:rPr>
                                <w:rFonts w:ascii="Arial" w:hAnsi="Arial" w:cs="Arial" w:hint="eastAsia"/>
                                <w:vertAlign w:val="subscript"/>
                              </w:rPr>
                              <w:t>50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: 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13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>.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 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±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 0.6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mM</w:t>
                            </w:r>
                            <w:r>
                              <w:rPr>
                                <w:rFonts w:ascii="Arial" w:hAnsi="Arial" w:cs="Arial" w:hint="eastAsia"/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1F37" id="_x0000_s1041" type="#_x0000_t202" style="position:absolute;left:0;text-align:left;margin-left:76.8pt;margin-top:7.9pt;width:116.85pt;height:43.2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" filled="f" stroked="f">
                <v:textbox>
                  <w:txbxContent>
                    <w:p w14:paraId="038171E1" w14:textId="77777777" w:rsidR="005C27B9" w:rsidRDefault="005C27B9" w:rsidP="005C27B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F33506">
                        <w:rPr>
                          <w:rFonts w:ascii="Arial" w:hAnsi="Arial" w:cs="Arial"/>
                          <w:sz w:val="24"/>
                          <w:szCs w:val="32"/>
                        </w:rPr>
                        <w:t>KpCS</w:t>
                      </w:r>
                      <w:r>
                        <w:rPr>
                          <w:rFonts w:ascii="Arial" w:hAnsi="Arial" w:cs="Arial" w:hint="eastAsia"/>
                          <w:sz w:val="24"/>
                          <w:szCs w:val="32"/>
                        </w:rPr>
                        <w:t>(H227L)</w:t>
                      </w:r>
                    </w:p>
                    <w:p w14:paraId="17FA7837" w14:textId="77777777" w:rsidR="005C27B9" w:rsidRPr="00F33506" w:rsidRDefault="005C27B9" w:rsidP="005C27B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4065C7">
                        <w:rPr>
                          <w:rFonts w:ascii="Arial" w:hAnsi="Arial" w:cs="Arial" w:hint="eastAsia"/>
                        </w:rPr>
                        <w:t>(IC</w:t>
                      </w:r>
                      <w:r w:rsidRPr="004065C7">
                        <w:rPr>
                          <w:rFonts w:ascii="Arial" w:hAnsi="Arial" w:cs="Arial" w:hint="eastAsia"/>
                          <w:vertAlign w:val="subscript"/>
                        </w:rPr>
                        <w:t>50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: </w:t>
                      </w:r>
                      <w:r w:rsidRPr="004065C7">
                        <w:rPr>
                          <w:rFonts w:ascii="Arial" w:hAnsi="Arial" w:cs="Arial"/>
                        </w:rPr>
                        <w:t>13</w:t>
                      </w:r>
                      <w:r w:rsidRPr="004065C7">
                        <w:rPr>
                          <w:rFonts w:ascii="Arial" w:hAnsi="Arial" w:cs="Arial" w:hint="eastAsia"/>
                        </w:rPr>
                        <w:t>.</w:t>
                      </w:r>
                      <w:r w:rsidRPr="004065C7">
                        <w:rPr>
                          <w:rFonts w:ascii="Arial" w:hAnsi="Arial" w:cs="Arial"/>
                        </w:rPr>
                        <w:t>9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 </w:t>
                      </w:r>
                      <w:r w:rsidRPr="004065C7">
                        <w:rPr>
                          <w:rFonts w:ascii="Arial" w:hAnsi="Arial" w:cs="Arial"/>
                        </w:rPr>
                        <w:t>±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 0.6</w:t>
                      </w:r>
                      <w:r>
                        <w:rPr>
                          <w:rFonts w:ascii="Arial" w:hAnsi="Arial" w:cs="Arial" w:hint="eastAsia"/>
                        </w:rPr>
                        <w:t xml:space="preserve"> mM</w:t>
                      </w:r>
                      <w:r>
                        <w:rPr>
                          <w:rFonts w:ascii="Arial" w:hAnsi="Arial" w:cs="Arial" w:hint="eastAsia"/>
                          <w:sz w:val="24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3121AE41" wp14:editId="7426BE2A">
                <wp:simplePos x="0" y="0"/>
                <wp:positionH relativeFrom="margin">
                  <wp:posOffset>3592195</wp:posOffset>
                </wp:positionH>
                <wp:positionV relativeFrom="paragraph">
                  <wp:posOffset>100330</wp:posOffset>
                </wp:positionV>
                <wp:extent cx="1543050" cy="1404620"/>
                <wp:effectExtent l="0" t="0" r="0" b="0"/>
                <wp:wrapSquare wrapText="bothSides"/>
                <wp:docPr id="324773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2A7A6" w14:textId="77777777" w:rsidR="005C27B9" w:rsidRDefault="005C27B9" w:rsidP="005C27B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F33506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KpCS</w:t>
                            </w:r>
                            <w:r>
                              <w:rPr>
                                <w:rFonts w:ascii="Arial" w:hAnsi="Arial" w:cs="Arial" w:hint="eastAsia"/>
                                <w:sz w:val="24"/>
                                <w:szCs w:val="32"/>
                              </w:rPr>
                              <w:t>(V362L)</w:t>
                            </w:r>
                          </w:p>
                          <w:p w14:paraId="58468B0E" w14:textId="77777777" w:rsidR="005C27B9" w:rsidRPr="004065C7" w:rsidRDefault="005C27B9" w:rsidP="005C27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065C7">
                              <w:rPr>
                                <w:rFonts w:ascii="Arial" w:hAnsi="Arial" w:cs="Arial" w:hint="eastAsia"/>
                              </w:rPr>
                              <w:t>(IC</w:t>
                            </w:r>
                            <w:r w:rsidRPr="004065C7">
                              <w:rPr>
                                <w:rFonts w:ascii="Arial" w:hAnsi="Arial" w:cs="Arial" w:hint="eastAsia"/>
                                <w:vertAlign w:val="subscript"/>
                              </w:rPr>
                              <w:t>50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: 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>.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 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±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 xml:space="preserve"> 0.</w:t>
                            </w:r>
                            <w:r w:rsidRPr="004065C7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4065C7">
                              <w:rPr>
                                <w:rFonts w:ascii="Arial" w:hAnsi="Arial" w:cs="Arial" w:hint="eastAsia"/>
                              </w:rPr>
                              <w:t>6 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1AE41" id="_x0000_s1042" type="#_x0000_t202" style="position:absolute;left:0;text-align:left;margin-left:282.85pt;margin-top:7.9pt;width:121.5pt;height:110.6pt;z-index:25196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" filled="f" stroked="f">
                <v:textbox style="mso-fit-shape-to-text:t">
                  <w:txbxContent>
                    <w:p w14:paraId="7EE2A7A6" w14:textId="77777777" w:rsidR="005C27B9" w:rsidRDefault="005C27B9" w:rsidP="005C27B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F33506">
                        <w:rPr>
                          <w:rFonts w:ascii="Arial" w:hAnsi="Arial" w:cs="Arial"/>
                          <w:sz w:val="24"/>
                          <w:szCs w:val="32"/>
                        </w:rPr>
                        <w:t>KpCS</w:t>
                      </w:r>
                      <w:r>
                        <w:rPr>
                          <w:rFonts w:ascii="Arial" w:hAnsi="Arial" w:cs="Arial" w:hint="eastAsia"/>
                          <w:sz w:val="24"/>
                          <w:szCs w:val="32"/>
                        </w:rPr>
                        <w:t>(V362L)</w:t>
                      </w:r>
                    </w:p>
                    <w:p w14:paraId="58468B0E" w14:textId="77777777" w:rsidR="005C27B9" w:rsidRPr="004065C7" w:rsidRDefault="005C27B9" w:rsidP="005C27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065C7">
                        <w:rPr>
                          <w:rFonts w:ascii="Arial" w:hAnsi="Arial" w:cs="Arial" w:hint="eastAsia"/>
                        </w:rPr>
                        <w:t>(IC</w:t>
                      </w:r>
                      <w:r w:rsidRPr="004065C7">
                        <w:rPr>
                          <w:rFonts w:ascii="Arial" w:hAnsi="Arial" w:cs="Arial" w:hint="eastAsia"/>
                          <w:vertAlign w:val="subscript"/>
                        </w:rPr>
                        <w:t>50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: </w:t>
                      </w:r>
                      <w:r w:rsidRPr="004065C7">
                        <w:rPr>
                          <w:rFonts w:ascii="Arial" w:hAnsi="Arial" w:cs="Arial"/>
                        </w:rPr>
                        <w:t>10</w:t>
                      </w:r>
                      <w:r w:rsidRPr="004065C7">
                        <w:rPr>
                          <w:rFonts w:ascii="Arial" w:hAnsi="Arial" w:cs="Arial" w:hint="eastAsia"/>
                        </w:rPr>
                        <w:t>.</w:t>
                      </w:r>
                      <w:r w:rsidRPr="004065C7">
                        <w:rPr>
                          <w:rFonts w:ascii="Arial" w:hAnsi="Arial" w:cs="Arial"/>
                        </w:rPr>
                        <w:t>7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 </w:t>
                      </w:r>
                      <w:r w:rsidRPr="004065C7">
                        <w:rPr>
                          <w:rFonts w:ascii="Arial" w:hAnsi="Arial" w:cs="Arial"/>
                        </w:rPr>
                        <w:t>±</w:t>
                      </w:r>
                      <w:r w:rsidRPr="004065C7">
                        <w:rPr>
                          <w:rFonts w:ascii="Arial" w:hAnsi="Arial" w:cs="Arial" w:hint="eastAsia"/>
                        </w:rPr>
                        <w:t xml:space="preserve"> 0.</w:t>
                      </w:r>
                      <w:r w:rsidRPr="004065C7">
                        <w:rPr>
                          <w:rFonts w:ascii="Arial" w:hAnsi="Arial" w:cs="Arial"/>
                        </w:rPr>
                        <w:t>3</w:t>
                      </w:r>
                      <w:r w:rsidRPr="004065C7">
                        <w:rPr>
                          <w:rFonts w:ascii="Arial" w:hAnsi="Arial" w:cs="Arial" w:hint="eastAsia"/>
                        </w:rPr>
                        <w:t>6 mM)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8292F3" w14:textId="77777777" w:rsidR="005C27B9" w:rsidRDefault="005C27B9" w:rsidP="005C27B9"/>
    <w:p w14:paraId="314C4221" w14:textId="77777777" w:rsidR="005C27B9" w:rsidRDefault="005C27B9" w:rsidP="005C27B9"/>
    <w:p w14:paraId="5591BB43" w14:textId="77777777" w:rsidR="005C27B9" w:rsidRDefault="005C27B9" w:rsidP="005C27B9"/>
    <w:p w14:paraId="52C9D9EC" w14:textId="77777777" w:rsidR="005C27B9" w:rsidRDefault="005C27B9" w:rsidP="005C27B9"/>
    <w:p w14:paraId="24BA11BF" w14:textId="77777777" w:rsidR="005C27B9" w:rsidRDefault="005C27B9" w:rsidP="005C27B9"/>
    <w:p w14:paraId="11478C27" w14:textId="77777777" w:rsidR="005C27B9" w:rsidRDefault="005C27B9" w:rsidP="005C27B9"/>
    <w:p w14:paraId="00D87DC0" w14:textId="77777777" w:rsidR="005C27B9" w:rsidRDefault="005C27B9" w:rsidP="005C27B9"/>
    <w:p w14:paraId="0C5CF077" w14:textId="77777777" w:rsidR="005C27B9" w:rsidRDefault="005C27B9" w:rsidP="005C27B9"/>
    <w:p w14:paraId="6481C42B" w14:textId="77777777" w:rsidR="005C27B9" w:rsidRDefault="005C27B9" w:rsidP="005C27B9"/>
    <w:p w14:paraId="614FA124" w14:textId="1A5839CA" w:rsidR="005C27B9" w:rsidRDefault="00282143" w:rsidP="005C27B9">
      <w:pPr>
        <w:rPr>
          <w:rFonts w:ascii="Times New Roman" w:eastAsia="游明朝" w:hAnsi="Times New Roman" w:cs="Times New Roman"/>
          <w:b/>
          <w:bCs/>
          <w:color w:val="000000"/>
          <w:sz w:val="24"/>
        </w:rPr>
      </w:pPr>
      <w:r w:rsidRPr="00282143">
        <w:rPr>
          <w:rFonts w:ascii="Times New Roman" w:eastAsia="游明朝" w:hAnsi="Times New Roman" w:cs="Times New Roman"/>
          <w:b/>
          <w:bCs/>
          <w:color w:val="000000"/>
          <w:sz w:val="24"/>
        </w:rPr>
        <w:t xml:space="preserve">Supplementary Fig. </w:t>
      </w:r>
      <w:r w:rsidR="00DD1428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5</w:t>
      </w:r>
      <w:r w:rsidR="005C27B9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>.</w:t>
      </w:r>
      <w:r w:rsidR="005C27B9" w:rsidRPr="00037C5A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 </w:t>
      </w:r>
      <w:r w:rsidR="005C27B9" w:rsidRPr="004065C7">
        <w:rPr>
          <w:rFonts w:ascii="Times New Roman" w:eastAsia="游明朝" w:hAnsi="Times New Roman" w:cs="Times New Roman"/>
          <w:b/>
          <w:bCs/>
          <w:color w:val="000000"/>
          <w:sz w:val="24"/>
        </w:rPr>
        <w:t>Determining IC</w:t>
      </w:r>
      <w:r w:rsidR="005C27B9" w:rsidRPr="004065C7">
        <w:rPr>
          <w:rFonts w:ascii="Times New Roman" w:eastAsia="游明朝" w:hAnsi="Times New Roman" w:cs="Times New Roman"/>
          <w:b/>
          <w:bCs/>
          <w:color w:val="000000"/>
          <w:sz w:val="24"/>
          <w:vertAlign w:val="subscript"/>
        </w:rPr>
        <w:t>50</w:t>
      </w:r>
      <w:r w:rsidR="005C27B9">
        <w:rPr>
          <w:rFonts w:ascii="Times New Roman" w:eastAsia="游明朝" w:hAnsi="Times New Roman" w:cs="Times New Roman" w:hint="eastAsia"/>
          <w:b/>
          <w:bCs/>
          <w:color w:val="000000"/>
          <w:sz w:val="24"/>
        </w:rPr>
        <w:t xml:space="preserve"> of 2-OG.</w:t>
      </w:r>
    </w:p>
    <w:p w14:paraId="46E5B972" w14:textId="6BEE8AE2" w:rsidR="005C27B9" w:rsidRPr="00E71121" w:rsidRDefault="005C27B9" w:rsidP="005C27B9">
      <w:pPr>
        <w:rPr>
          <w:rFonts w:ascii="Times New Roman" w:eastAsia="游明朝" w:hAnsi="Times New Roman" w:cs="Times New Roman"/>
          <w:color w:val="000000"/>
          <w:sz w:val="24"/>
        </w:rPr>
      </w:pPr>
      <w:r w:rsidRPr="00615AB4">
        <w:rPr>
          <w:rFonts w:ascii="Times New Roman" w:eastAsia="游明朝" w:hAnsi="Times New Roman" w:cs="Times New Roman" w:hint="eastAsia"/>
          <w:color w:val="000000"/>
          <w:sz w:val="24"/>
        </w:rPr>
        <w:t xml:space="preserve"> </w:t>
      </w:r>
      <w:r w:rsidRPr="004D24A0">
        <w:rPr>
          <w:rFonts w:ascii="Times New Roman" w:hAnsi="Times New Roman" w:hint="eastAsia"/>
          <w:color w:val="000000"/>
          <w:sz w:val="24"/>
        </w:rPr>
        <w:t xml:space="preserve">Increase in </w:t>
      </w:r>
      <w:r w:rsidRPr="004D24A0">
        <w:rPr>
          <w:rFonts w:ascii="Times New Roman" w:hAnsi="Times New Roman" w:hint="eastAsia"/>
          <w:sz w:val="24"/>
        </w:rPr>
        <w:t>absorbance</w:t>
      </w:r>
      <w:r w:rsidRPr="00EF4E3C">
        <w:rPr>
          <w:rFonts w:ascii="Times New Roman" w:hAnsi="Times New Roman"/>
          <w:sz w:val="24"/>
        </w:rPr>
        <w:t xml:space="preserve"> at 412 nm</w:t>
      </w:r>
      <w:r w:rsidRPr="00EF4E3C">
        <w:rPr>
          <w:rFonts w:ascii="Times New Roman" w:hAnsi="Times New Roman" w:hint="eastAsia"/>
          <w:sz w:val="24"/>
        </w:rPr>
        <w:t xml:space="preserve"> in 1 min.</w:t>
      </w:r>
      <w:r w:rsidRPr="00EF4E3C">
        <w:rPr>
          <w:rFonts w:ascii="Times New Roman" w:hAnsi="Times New Roman"/>
          <w:sz w:val="24"/>
        </w:rPr>
        <w:t xml:space="preserve"> </w:t>
      </w:r>
      <w:r w:rsidRPr="00EF4E3C">
        <w:rPr>
          <w:rFonts w:ascii="Times New Roman" w:hAnsi="Times New Roman" w:hint="eastAsia"/>
          <w:sz w:val="24"/>
        </w:rPr>
        <w:t xml:space="preserve">of each purified </w:t>
      </w:r>
      <w:proofErr w:type="spellStart"/>
      <w:r w:rsidRPr="00EF4E3C">
        <w:rPr>
          <w:rFonts w:ascii="Times New Roman" w:hAnsi="Times New Roman" w:hint="eastAsia"/>
          <w:sz w:val="24"/>
        </w:rPr>
        <w:t>KpCSs</w:t>
      </w:r>
      <w:proofErr w:type="spellEnd"/>
      <w:r w:rsidRPr="00EF4E3C">
        <w:rPr>
          <w:rFonts w:ascii="Times New Roman" w:hAnsi="Times New Roman" w:hint="eastAsia"/>
          <w:sz w:val="24"/>
        </w:rPr>
        <w:t xml:space="preserve"> </w:t>
      </w:r>
      <w:r w:rsidRPr="00E94F58">
        <w:rPr>
          <w:rFonts w:ascii="Times New Roman" w:hAnsi="Times New Roman" w:hint="eastAsia"/>
          <w:sz w:val="24"/>
        </w:rPr>
        <w:t>was measured and plotted (</w:t>
      </w:r>
      <w:proofErr w:type="spellStart"/>
      <w:r w:rsidRPr="00E94F58">
        <w:rPr>
          <w:rFonts w:ascii="Times New Roman" w:hAnsi="Times New Roman" w:hint="eastAsia"/>
          <w:b/>
          <w:sz w:val="24"/>
        </w:rPr>
        <w:t>a</w:t>
      </w:r>
      <w:r w:rsidRPr="00BF0ED8">
        <w:rPr>
          <w:rFonts w:ascii="Times New Roman" w:hAnsi="Times New Roman" w:hint="eastAsia"/>
          <w:sz w:val="24"/>
        </w:rPr>
        <w:t>~</w:t>
      </w:r>
      <w:r w:rsidRPr="00BF0ED8">
        <w:rPr>
          <w:rFonts w:ascii="Times New Roman" w:hAnsi="Times New Roman" w:hint="eastAsia"/>
          <w:b/>
          <w:sz w:val="24"/>
        </w:rPr>
        <w:t>d</w:t>
      </w:r>
      <w:proofErr w:type="spellEnd"/>
      <w:r w:rsidRPr="00BF0ED8">
        <w:rPr>
          <w:rFonts w:ascii="Times New Roman" w:hAnsi="Times New Roman" w:hint="eastAsia"/>
          <w:sz w:val="24"/>
        </w:rPr>
        <w:t>)</w:t>
      </w:r>
      <w:r w:rsidRPr="00E53593">
        <w:rPr>
          <w:rFonts w:ascii="Times New Roman" w:hAnsi="Times New Roman" w:hint="eastAsia"/>
          <w:sz w:val="24"/>
        </w:rPr>
        <w:t xml:space="preserve">. </w:t>
      </w:r>
      <w:r w:rsidRPr="004D24A0">
        <w:rPr>
          <w:rFonts w:ascii="Times New Roman" w:hAnsi="Times New Roman" w:hint="eastAsia"/>
          <w:sz w:val="24"/>
        </w:rPr>
        <w:t>OAA and ac</w:t>
      </w:r>
      <w:r>
        <w:rPr>
          <w:rFonts w:ascii="Times New Roman" w:hAnsi="Times New Roman" w:hint="eastAsia"/>
          <w:sz w:val="24"/>
        </w:rPr>
        <w:t xml:space="preserve">etyl-CoA were </w:t>
      </w:r>
      <w:r w:rsidRPr="00615AB4">
        <w:rPr>
          <w:rFonts w:ascii="Times New Roman" w:hAnsi="Times New Roman" w:hint="eastAsia"/>
          <w:sz w:val="24"/>
        </w:rPr>
        <w:t xml:space="preserve">constant at </w:t>
      </w:r>
      <w:r w:rsidRPr="004D24A0">
        <w:rPr>
          <w:rFonts w:ascii="Times New Roman" w:hAnsi="Times New Roman" w:hint="eastAsia"/>
          <w:sz w:val="24"/>
        </w:rPr>
        <w:t>300 µM</w:t>
      </w:r>
      <w:r>
        <w:rPr>
          <w:rFonts w:ascii="Times New Roman" w:hAnsi="Times New Roman" w:hint="eastAsia"/>
          <w:sz w:val="24"/>
        </w:rPr>
        <w:t xml:space="preserve"> and various concentration of 2-OG</w:t>
      </w:r>
      <w:r w:rsidRPr="00615AB4">
        <w:rPr>
          <w:rFonts w:ascii="Times New Roman" w:hAnsi="Times New Roman" w:hint="eastAsia"/>
          <w:sz w:val="24"/>
        </w:rPr>
        <w:t xml:space="preserve"> was </w:t>
      </w:r>
      <w:r>
        <w:rPr>
          <w:rFonts w:ascii="Times New Roman" w:hAnsi="Times New Roman" w:hint="eastAsia"/>
          <w:sz w:val="24"/>
        </w:rPr>
        <w:t>added to the reaction culture. Calculation of IC</w:t>
      </w:r>
      <w:r w:rsidRPr="008C3E80">
        <w:rPr>
          <w:rFonts w:ascii="Times New Roman" w:hAnsi="Times New Roman" w:hint="eastAsia"/>
          <w:sz w:val="24"/>
          <w:vertAlign w:val="subscript"/>
        </w:rPr>
        <w:t>50</w:t>
      </w:r>
      <w:r>
        <w:rPr>
          <w:rFonts w:ascii="Times New Roman" w:hAnsi="Times New Roman" w:hint="eastAsia"/>
          <w:sz w:val="24"/>
        </w:rPr>
        <w:t xml:space="preserve"> of 2-OG was </w:t>
      </w:r>
      <w:r w:rsidRPr="00615AB4">
        <w:rPr>
          <w:rFonts w:ascii="Times New Roman" w:hAnsi="Times New Roman" w:hint="eastAsia"/>
          <w:sz w:val="24"/>
        </w:rPr>
        <w:t xml:space="preserve">conducted by </w:t>
      </w:r>
      <w:r w:rsidRPr="00615AB4">
        <w:rPr>
          <w:rFonts w:ascii="Times New Roman" w:hAnsi="Times New Roman"/>
          <w:sz w:val="24"/>
        </w:rPr>
        <w:t>the methods of Huitema and Horsman (2018) using the statistical program R</w:t>
      </w:r>
      <w:r w:rsidRPr="00615AB4">
        <w:rPr>
          <w:rFonts w:ascii="Times New Roman" w:hAnsi="Times New Roman" w:hint="eastAsia"/>
          <w:sz w:val="24"/>
        </w:rPr>
        <w:t>.</w:t>
      </w:r>
    </w:p>
    <w:p w14:paraId="207E076B" w14:textId="3BE35906" w:rsidR="005C27B9" w:rsidRDefault="005C27B9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5610C6D" w14:textId="260122AD" w:rsidR="0001508E" w:rsidRPr="008C3E80" w:rsidRDefault="008C3E80" w:rsidP="00B708BD">
      <w:r>
        <w:rPr>
          <w:rFonts w:ascii="Times New Roman" w:hAnsi="Times New Roman" w:cs="Times New Roman" w:hint="eastAsia"/>
          <w:b/>
          <w:bCs/>
          <w:sz w:val="24"/>
        </w:rPr>
        <w:t xml:space="preserve">Supplementary </w:t>
      </w:r>
      <w:r w:rsidRPr="00CC18C7">
        <w:rPr>
          <w:rFonts w:ascii="Times New Roman" w:hAnsi="Times New Roman" w:cs="Times New Roman" w:hint="eastAsia"/>
          <w:b/>
          <w:bCs/>
          <w:sz w:val="24"/>
        </w:rPr>
        <w:t>T</w:t>
      </w:r>
      <w:r w:rsidRPr="00CC18C7">
        <w:rPr>
          <w:rFonts w:ascii="Times New Roman" w:hAnsi="Times New Roman" w:cs="Times New Roman"/>
          <w:b/>
          <w:bCs/>
          <w:sz w:val="24"/>
        </w:rPr>
        <w:t>able 1</w:t>
      </w:r>
      <w:r w:rsidR="00E71121">
        <w:rPr>
          <w:rFonts w:ascii="Times New Roman" w:hAnsi="Times New Roman" w:cs="Times New Roman" w:hint="eastAsia"/>
          <w:b/>
          <w:bCs/>
          <w:sz w:val="24"/>
        </w:rPr>
        <w:t>.</w:t>
      </w:r>
      <w:r w:rsidRPr="00CC18C7">
        <w:rPr>
          <w:rFonts w:ascii="Times New Roman" w:hAnsi="Times New Roman" w:cs="Times New Roman"/>
          <w:b/>
          <w:bCs/>
          <w:sz w:val="24"/>
        </w:rPr>
        <w:t xml:space="preserve"> </w:t>
      </w:r>
      <w:r w:rsidR="00B708BD" w:rsidRPr="00B708BD">
        <w:rPr>
          <w:rFonts w:ascii="Times New Roman" w:hAnsi="Times New Roman" w:cs="Times New Roman"/>
          <w:b/>
          <w:bCs/>
          <w:sz w:val="24"/>
        </w:rPr>
        <w:t>Plasmids used in this study.</w:t>
      </w:r>
    </w:p>
    <w:tbl>
      <w:tblPr>
        <w:tblW w:w="860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02"/>
        <w:gridCol w:w="4208"/>
        <w:gridCol w:w="1653"/>
        <w:gridCol w:w="1538"/>
      </w:tblGrid>
      <w:tr w:rsidR="008C3E80" w:rsidRPr="008C3E80" w14:paraId="2552A944" w14:textId="77777777" w:rsidTr="0064241E">
        <w:trPr>
          <w:trHeight w:val="172"/>
        </w:trPr>
        <w:tc>
          <w:tcPr>
            <w:tcW w:w="12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8A3199E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Name</w:t>
            </w:r>
          </w:p>
        </w:tc>
        <w:tc>
          <w:tcPr>
            <w:tcW w:w="58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41AB125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Description</w:t>
            </w:r>
          </w:p>
        </w:tc>
        <w:tc>
          <w:tcPr>
            <w:tcW w:w="15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F0A9DC1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Primers (Template)</w:t>
            </w:r>
          </w:p>
        </w:tc>
      </w:tr>
      <w:tr w:rsidR="008C3E80" w:rsidRPr="008C3E80" w14:paraId="74781ABC" w14:textId="77777777" w:rsidTr="0064241E">
        <w:trPr>
          <w:trHeight w:val="184"/>
        </w:trPr>
        <w:tc>
          <w:tcPr>
            <w:tcW w:w="120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F34595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pKCT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420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6551F73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CitS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pCDF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,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Spc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A45086" w14:textId="34118F84" w:rsidR="008C3E80" w:rsidRPr="00DD1428" w:rsidRDefault="00DD213C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>Yoshidome</w:t>
            </w:r>
            <w:proofErr w:type="spellEnd"/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 xml:space="preserve"> et al. 2024</w:t>
            </w:r>
          </w:p>
        </w:tc>
        <w:tc>
          <w:tcPr>
            <w:tcW w:w="153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CB2050A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-</w:t>
            </w:r>
          </w:p>
        </w:tc>
      </w:tr>
      <w:tr w:rsidR="008C3E80" w:rsidRPr="008C3E80" w14:paraId="232740C0" w14:textId="77777777" w:rsidTr="0064241E">
        <w:trPr>
          <w:trHeight w:val="184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EA690CA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pCCS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70D5DD7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CgCS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6D5CD61" w14:textId="349F93E1" w:rsidR="008C3E80" w:rsidRPr="00DD1428" w:rsidRDefault="00DD213C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>Yoshidome</w:t>
            </w:r>
            <w:proofErr w:type="spellEnd"/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 xml:space="preserve"> et al. 2024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334FEFF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-</w:t>
            </w:r>
          </w:p>
        </w:tc>
      </w:tr>
      <w:tr w:rsidR="008C3E80" w:rsidRPr="008C3E80" w14:paraId="7DE3DF33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3EBBD80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D1A75F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wild-type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70ED97B" w14:textId="0ED34668" w:rsidR="008C3E80" w:rsidRPr="00DD1428" w:rsidRDefault="00DD213C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>Yoshidome</w:t>
            </w:r>
            <w:proofErr w:type="spellEnd"/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 xml:space="preserve"> et al. 2024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FBA01C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-</w:t>
            </w:r>
          </w:p>
        </w:tc>
      </w:tr>
      <w:tr w:rsidR="008C3E80" w:rsidRPr="008C3E80" w14:paraId="7AEF2120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9F69D8B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(H227K)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069444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(H227K)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872EC71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BE568B8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1-2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487C58A3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2D6B100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(H227R)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15127E3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(H227R)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17415F7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7B9127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3-4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59AD2ACF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5614C64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(H227E)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0BC76B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(H227E)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9240568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F02AF8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5-6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78F89B22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350224F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(H227D)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4412C1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(H227D)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345E7DE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DD043E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7-8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7FF5B4BB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46454AB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(H227Q)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81124E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(H227Q)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C254DD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3E880A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9-10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734A7FED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023669E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(H227N)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9247877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(H227N)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72E487E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9FECC1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11-12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79267570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C1AA2CF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(H227L)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4E48E7A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(H227L)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F3ACFC2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4145FB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13-14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2F881A2C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3743FE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(H227W)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DC532DA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(H227W)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13CA12D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FFF5DF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15-16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5E8B9383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360C4C5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(V362K)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696CEF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(V362K)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184C0DD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E7AAA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17-18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5593EFC2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A6F6F6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(V362R)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F5D0433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(V362R)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E76E148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AD6F4E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19-20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12539477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761B8F3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(V362E)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010317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(V362E)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0E067C4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F99EF2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21-22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48B109E5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7357F2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(V362D)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301BA08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(V362D)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44A7395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41218D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23-24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19554F4B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D570B4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(V362Q)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9519369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(V362Q)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991242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257DBB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25-26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4A16792B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CFBA59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(V362N)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2CDAD2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(V362N)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D3991B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A59372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27-28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4D562CF3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B335118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(V362L)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ABAE3D4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(V362L)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EC31B40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F93AEC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29-30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0EE17999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E074F79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(V362W)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980D60E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(V362W)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EA0D616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4205B3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31-32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8C3E80" w:rsidRPr="008C3E80" w14:paraId="08AB9DDD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B02A6B0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(H227Q-Cstrep)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FC1B269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(H227Q-Cstrep)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4E64561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006EE9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33-34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(H227Q))</w:t>
            </w:r>
          </w:p>
        </w:tc>
      </w:tr>
      <w:tr w:rsidR="008C3E80" w:rsidRPr="008C3E80" w14:paraId="2665DF5B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AD3EA1F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(H227L-Cstrep)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EC98D80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(H227L-Cstrep)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5464EC0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480147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33-34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(H227L))</w:t>
            </w:r>
          </w:p>
        </w:tc>
      </w:tr>
      <w:tr w:rsidR="008C3E80" w:rsidRPr="008C3E80" w14:paraId="437CCC16" w14:textId="77777777" w:rsidTr="0064241E">
        <w:trPr>
          <w:trHeight w:val="258"/>
        </w:trPr>
        <w:tc>
          <w:tcPr>
            <w:tcW w:w="120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D366261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(V362L-Cstrep)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A68DF2F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Expression of 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(V362L-Cstrep) gene under the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trc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 xml:space="preserve"> promoter, pSC101 </w:t>
            </w:r>
            <w:proofErr w:type="spellStart"/>
            <w:r w:rsidRPr="008C3E80">
              <w:rPr>
                <w:rFonts w:ascii="Arial" w:eastAsia="游ゴシック" w:hAnsi="Arial" w:cs="Arial"/>
                <w:i/>
                <w:iCs/>
                <w:color w:val="000000"/>
                <w:kern w:val="24"/>
                <w:sz w:val="18"/>
                <w:szCs w:val="18"/>
              </w:rPr>
              <w:t>ori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, Tet</w:t>
            </w:r>
            <w:r w:rsidRPr="008C3E80">
              <w:rPr>
                <w:rFonts w:ascii="Arial" w:eastAsia="游ゴシック" w:hAnsi="Arial" w:cs="Arial"/>
                <w:color w:val="000000"/>
                <w:kern w:val="24"/>
                <w:position w:val="6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446CD8A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this study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47FB33" w14:textId="77777777" w:rsidR="008C3E80" w:rsidRPr="008C3E80" w:rsidRDefault="008C3E80" w:rsidP="0064241E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33-34 (</w:t>
            </w:r>
            <w:proofErr w:type="spellStart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pKCS</w:t>
            </w:r>
            <w:proofErr w:type="spellEnd"/>
            <w:r w:rsidRPr="008C3E80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(V362L))</w:t>
            </w:r>
          </w:p>
        </w:tc>
      </w:tr>
    </w:tbl>
    <w:p w14:paraId="5E3DBF4E" w14:textId="77777777" w:rsidR="008C3E80" w:rsidRDefault="008C3E80">
      <w:pPr>
        <w:widowControl/>
        <w:jc w:val="left"/>
      </w:pPr>
    </w:p>
    <w:p w14:paraId="70748F8B" w14:textId="71D63FD9" w:rsidR="0001508E" w:rsidRDefault="0001508E">
      <w:pPr>
        <w:widowControl/>
        <w:jc w:val="left"/>
      </w:pPr>
      <w:r>
        <w:br w:type="page"/>
      </w:r>
    </w:p>
    <w:p w14:paraId="71FEB1B4" w14:textId="7B96938C" w:rsidR="00B708BD" w:rsidRPr="00E71121" w:rsidRDefault="00E71121" w:rsidP="00E71121">
      <w:r>
        <w:rPr>
          <w:rFonts w:ascii="Times New Roman" w:hAnsi="Times New Roman" w:cs="Times New Roman" w:hint="eastAsia"/>
          <w:b/>
          <w:bCs/>
          <w:sz w:val="24"/>
        </w:rPr>
        <w:t xml:space="preserve">Supplementary </w:t>
      </w:r>
      <w:r w:rsidRPr="00CC18C7">
        <w:rPr>
          <w:rFonts w:ascii="Times New Roman" w:hAnsi="Times New Roman" w:cs="Times New Roman" w:hint="eastAsia"/>
          <w:b/>
          <w:bCs/>
          <w:sz w:val="24"/>
        </w:rPr>
        <w:t>T</w:t>
      </w:r>
      <w:r w:rsidRPr="00CC18C7">
        <w:rPr>
          <w:rFonts w:ascii="Times New Roman" w:hAnsi="Times New Roman" w:cs="Times New Roman"/>
          <w:b/>
          <w:bCs/>
          <w:sz w:val="24"/>
        </w:rPr>
        <w:t xml:space="preserve">able </w:t>
      </w:r>
      <w:r>
        <w:rPr>
          <w:rFonts w:ascii="Times New Roman" w:hAnsi="Times New Roman" w:cs="Times New Roman" w:hint="eastAsia"/>
          <w:b/>
          <w:bCs/>
          <w:sz w:val="24"/>
        </w:rPr>
        <w:t>2.</w:t>
      </w:r>
      <w:r w:rsidRPr="00CC18C7">
        <w:rPr>
          <w:rFonts w:ascii="Times New Roman" w:hAnsi="Times New Roman" w:cs="Times New Roman"/>
          <w:b/>
          <w:bCs/>
          <w:sz w:val="24"/>
        </w:rPr>
        <w:t xml:space="preserve"> </w:t>
      </w:r>
      <w:r w:rsidRPr="00E71121">
        <w:rPr>
          <w:rFonts w:ascii="Times New Roman" w:hAnsi="Times New Roman" w:cs="Times New Roman"/>
          <w:b/>
          <w:bCs/>
          <w:sz w:val="24"/>
        </w:rPr>
        <w:t>Oligonucleotide primers used in this study.</w:t>
      </w:r>
    </w:p>
    <w:tbl>
      <w:tblPr>
        <w:tblW w:w="979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0"/>
        <w:gridCol w:w="2090"/>
        <w:gridCol w:w="7389"/>
      </w:tblGrid>
      <w:tr w:rsidR="00B708BD" w:rsidRPr="00B708BD" w14:paraId="057EC2DC" w14:textId="77777777" w:rsidTr="00B708BD">
        <w:trPr>
          <w:trHeight w:val="199"/>
        </w:trPr>
        <w:tc>
          <w:tcPr>
            <w:tcW w:w="3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1A2FA09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No.</w:t>
            </w:r>
          </w:p>
        </w:tc>
        <w:tc>
          <w:tcPr>
            <w:tcW w:w="2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5F0050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Name</w:t>
            </w:r>
          </w:p>
        </w:tc>
        <w:tc>
          <w:tcPr>
            <w:tcW w:w="73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B9BDD1F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Sequence (5’ to 3’)</w:t>
            </w:r>
          </w:p>
        </w:tc>
      </w:tr>
      <w:tr w:rsidR="00B708BD" w:rsidRPr="00B708BD" w14:paraId="4FA01DF7" w14:textId="77777777" w:rsidTr="00B708BD">
        <w:trPr>
          <w:trHeight w:val="196"/>
        </w:trPr>
        <w:tc>
          <w:tcPr>
            <w:tcW w:w="32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06282B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</w:t>
            </w:r>
          </w:p>
        </w:tc>
        <w:tc>
          <w:tcPr>
            <w:tcW w:w="209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63FE6F1" w14:textId="5997C02D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(H227K)-F</w:t>
            </w:r>
          </w:p>
        </w:tc>
        <w:tc>
          <w:tcPr>
            <w:tcW w:w="738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C8B85FD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ATCCTG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AAA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GCCGACCACGAACAAAACG</w:t>
            </w:r>
          </w:p>
        </w:tc>
      </w:tr>
      <w:tr w:rsidR="00B708BD" w:rsidRPr="00B708BD" w14:paraId="31A5F9D6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CAA6B84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0EB782D" w14:textId="55945454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(H227K)-R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6E2C4B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GTCGGC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TTT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CAGGATCAGGATACGGTC</w:t>
            </w:r>
          </w:p>
        </w:tc>
      </w:tr>
      <w:tr w:rsidR="00B708BD" w:rsidRPr="00B708BD" w14:paraId="3E9C3A62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76E503F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E0961FE" w14:textId="18866356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(H227R)-F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90136B2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ATCCTG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CGC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GCCGACCACGAACAAAACG</w:t>
            </w:r>
          </w:p>
        </w:tc>
      </w:tr>
      <w:tr w:rsidR="00B708BD" w:rsidRPr="00B708BD" w14:paraId="0BDFFAF8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A7894DA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4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EF31B1A" w14:textId="19E768C1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(H227R)-R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F639F37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GTCGGC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GCG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CAGGATCAGGATACGGTC</w:t>
            </w:r>
          </w:p>
        </w:tc>
      </w:tr>
      <w:tr w:rsidR="00B708BD" w:rsidRPr="00B708BD" w14:paraId="71E95B71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AABA47B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5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5D1D8DB" w14:textId="6E4652A9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(H227E)-F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E78F8B1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ATCCTG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GAA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GCCGACCACGAACAAAACG</w:t>
            </w:r>
          </w:p>
        </w:tc>
      </w:tr>
      <w:tr w:rsidR="00B708BD" w:rsidRPr="00B708BD" w14:paraId="096A13CF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065E049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6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F5A0916" w14:textId="55EE8AA8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(H227E)-R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C1B9684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GTCGGC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TTC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CAGGATCAGGATACGGTC</w:t>
            </w:r>
          </w:p>
        </w:tc>
      </w:tr>
      <w:tr w:rsidR="00B708BD" w:rsidRPr="00B708BD" w14:paraId="451C5564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586951C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7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1333C1" w14:textId="27A71DD5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(H227D)-F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6B55220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ATCCTG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GAT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GCCGACCACGAACAAAACG</w:t>
            </w:r>
          </w:p>
        </w:tc>
      </w:tr>
      <w:tr w:rsidR="00B708BD" w:rsidRPr="00B708BD" w14:paraId="4D224B4F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04A6E8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8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C83FA5C" w14:textId="4127DAB4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(H227D)-R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E285A6F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GTCGGC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ATC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CAGGATCAGGATACGGTC</w:t>
            </w:r>
          </w:p>
        </w:tc>
      </w:tr>
      <w:tr w:rsidR="00B708BD" w:rsidRPr="00B708BD" w14:paraId="3676279A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7B0009F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9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614B551" w14:textId="1AC5697F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(H227Q)-F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37CD14D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TCCTG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CAA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GCCGACCACGAACAAAACGCTTCGACC</w:t>
            </w:r>
          </w:p>
        </w:tc>
      </w:tr>
      <w:tr w:rsidR="00B708BD" w:rsidRPr="00B708BD" w14:paraId="75E4236E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DDA145C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10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24C1052" w14:textId="4A61259F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(H227Q)-R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B1B0038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GGTCGGC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TTG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CAGGATCAGGATACGGTCCATCG</w:t>
            </w:r>
          </w:p>
        </w:tc>
      </w:tr>
      <w:tr w:rsidR="00B708BD" w:rsidRPr="00B708BD" w14:paraId="2A0A0F3B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C3030EA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11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FD167E2" w14:textId="25EF06C3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(H227N)-F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F8B3200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ATCCTG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AAC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GCCGACCACGAACAAAACG</w:t>
            </w:r>
          </w:p>
        </w:tc>
      </w:tr>
      <w:tr w:rsidR="00B708BD" w:rsidRPr="00B708BD" w14:paraId="77ECD24F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EF70D1E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12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6BF2B10" w14:textId="6E9A6E65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(H227N)-R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EE3E59F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GTCGGC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GTT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CAGGATCAGGATACGGTC</w:t>
            </w:r>
          </w:p>
        </w:tc>
      </w:tr>
      <w:tr w:rsidR="00B708BD" w:rsidRPr="00B708BD" w14:paraId="0408DBB2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34D20D3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13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0F12FDE" w14:textId="0ADEDDEA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(H227L)-F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FC64318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ATCCTG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CTG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GCCGACCACGAACAAAACG</w:t>
            </w:r>
          </w:p>
        </w:tc>
      </w:tr>
      <w:tr w:rsidR="00B708BD" w:rsidRPr="00B708BD" w14:paraId="1A04FCBE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2E0E553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14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8CA7AB1" w14:textId="44E2595D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(H227L)-R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AD1B477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GTCGGC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CAG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CAGGATCAGGATACGGTC</w:t>
            </w:r>
          </w:p>
        </w:tc>
      </w:tr>
      <w:tr w:rsidR="00B708BD" w:rsidRPr="00B708BD" w14:paraId="4D2A6A6F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C60D1C0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15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95B8C97" w14:textId="05DAD509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(H227W)-F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82D4E88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ATCCTG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TGG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GCCGACCACGAACAAAACG</w:t>
            </w:r>
          </w:p>
        </w:tc>
      </w:tr>
      <w:tr w:rsidR="00B708BD" w:rsidRPr="00B708BD" w14:paraId="067452DE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F41F28C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16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002D6F9" w14:textId="163DFFA9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(H227W)-R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7FE00E0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GTCGGC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CCA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CAGGATCAGGATACGGTC</w:t>
            </w:r>
          </w:p>
        </w:tc>
      </w:tr>
      <w:tr w:rsidR="00B708BD" w:rsidRPr="00B708BD" w14:paraId="7CB18CC0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79BB8AF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17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C08E797" w14:textId="19684679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(V362K)-F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CA979C7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CCTAAC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AAA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GATTTCTACTCCGGTATC</w:t>
            </w:r>
          </w:p>
        </w:tc>
      </w:tr>
      <w:tr w:rsidR="00B708BD" w:rsidRPr="00B708BD" w14:paraId="1C1588DF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2718A33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18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8CFA876" w14:textId="31452D74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(V362K)-R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17E79DA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GAAATC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TTT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GTTAGGGTAAAGTTTCTTC</w:t>
            </w:r>
          </w:p>
        </w:tc>
      </w:tr>
      <w:tr w:rsidR="00B708BD" w:rsidRPr="00B708BD" w14:paraId="73497DC5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130A36A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19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1F9C92A" w14:textId="46A450EA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(V362R)-F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6A717D1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CCTAAC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CGC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GATTTCTACTCCGGTATC</w:t>
            </w:r>
          </w:p>
        </w:tc>
      </w:tr>
      <w:tr w:rsidR="00B708BD" w:rsidRPr="00B708BD" w14:paraId="303C1037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56AEE64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20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2486E09" w14:textId="108EEF8C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(V362R)-R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FB224D7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GAAATC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GCG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GTTAGGGTAAAGTTTCTTC</w:t>
            </w:r>
          </w:p>
        </w:tc>
      </w:tr>
      <w:tr w:rsidR="00B708BD" w:rsidRPr="00B708BD" w14:paraId="19BFAE43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B46EC18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21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ADC0D97" w14:textId="4F4F20F9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(V362E)-F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7022E87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CCTAAC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GAA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GATTTCTACTCCGGTATC</w:t>
            </w:r>
          </w:p>
        </w:tc>
      </w:tr>
      <w:tr w:rsidR="00B708BD" w:rsidRPr="00B708BD" w14:paraId="69C8803F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98D032C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22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1BFB016" w14:textId="7DD1FCD7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(V362E)-R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1D31490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GAAATC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TTC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GTTAGGGTAAAGTTTCTTC</w:t>
            </w:r>
          </w:p>
        </w:tc>
      </w:tr>
      <w:tr w:rsidR="00B708BD" w:rsidRPr="00B708BD" w14:paraId="7ECB25C8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BECE9F8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23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AD8BD50" w14:textId="037F1685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(V362D)-F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7E38752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CCTAAC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GAT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GATTTCTACTCCGGTATC</w:t>
            </w:r>
          </w:p>
        </w:tc>
      </w:tr>
      <w:tr w:rsidR="00B708BD" w:rsidRPr="00B708BD" w14:paraId="1274E1C0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275776B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24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F73372F" w14:textId="49A1840A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(V362D)-R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18F4D3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GAAATC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ATC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GTTAGGGTAAAGTTTCTTC</w:t>
            </w:r>
          </w:p>
        </w:tc>
      </w:tr>
      <w:tr w:rsidR="00B708BD" w:rsidRPr="00B708BD" w14:paraId="6104AEB4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90544D7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25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2EBE87" w14:textId="074F6465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</w:t>
            </w:r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>p</w:t>
            </w:r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(V362Q)-F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E501363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CCTAAC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CAG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GATTTCTACTCCGGTATC</w:t>
            </w:r>
          </w:p>
        </w:tc>
      </w:tr>
      <w:tr w:rsidR="00B708BD" w:rsidRPr="00B708BD" w14:paraId="07854DFF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BAF2568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26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93ABD7A" w14:textId="0D065AD2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</w:t>
            </w:r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>p</w:t>
            </w:r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(V362Q)-F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D83E216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GAAATC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CTG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GTTAGGGTAAAGTTTCTTC</w:t>
            </w:r>
          </w:p>
        </w:tc>
      </w:tr>
      <w:tr w:rsidR="00B708BD" w:rsidRPr="00B708BD" w14:paraId="22AB1F56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00DE79C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27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07B1972" w14:textId="6BD10435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(V362N)-F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D8C1916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CCTAAC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AAC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GATTTCTACTCCGGTATC</w:t>
            </w:r>
          </w:p>
        </w:tc>
      </w:tr>
      <w:tr w:rsidR="00B708BD" w:rsidRPr="00B708BD" w14:paraId="0F564940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9DDDE84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28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FAE313C" w14:textId="010E8591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(V362N)-R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8A3CF59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GAAATC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GTT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GTTAGGGTAAAGTTTCTTC</w:t>
            </w:r>
          </w:p>
        </w:tc>
      </w:tr>
      <w:tr w:rsidR="00B708BD" w:rsidRPr="00B708BD" w14:paraId="0DE1C3E5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C44CD66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29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688C840" w14:textId="574CD1B3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(V362L)-F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772560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CCTAAC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CTG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GATTTCTACTCCGGTATC</w:t>
            </w:r>
          </w:p>
        </w:tc>
      </w:tr>
      <w:tr w:rsidR="00B708BD" w:rsidRPr="00B708BD" w14:paraId="2A1D1787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924F0F3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30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93C5C11" w14:textId="0C2E61B0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(V362L)-R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A4BE15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GAAATC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CAG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GTTAGGGTAAAGTTTCTTC</w:t>
            </w:r>
          </w:p>
        </w:tc>
      </w:tr>
      <w:tr w:rsidR="00B708BD" w:rsidRPr="00B708BD" w14:paraId="17A3CD99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91C5F19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31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0791FBF" w14:textId="7363F5F3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(V362W)-F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1C397D0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CCTAAC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TGG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GATTTCTACTCCGGTATC</w:t>
            </w:r>
          </w:p>
        </w:tc>
      </w:tr>
      <w:tr w:rsidR="00B708BD" w:rsidRPr="00B708BD" w14:paraId="4514E12C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13218E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32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2FAF631" w14:textId="0328140E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(V362W)-R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0C372B8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GAAATC</w:t>
            </w:r>
            <w:r w:rsidRPr="00B708BD">
              <w:rPr>
                <w:rFonts w:ascii="Arial" w:eastAsia="游ゴシック" w:hAnsi="Arial" w:cs="Arial"/>
                <w:color w:val="EE0000"/>
                <w:kern w:val="24"/>
                <w:sz w:val="18"/>
                <w:szCs w:val="18"/>
              </w:rPr>
              <w:t>CCA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GTTAGGGTAAAGTTTCTTC</w:t>
            </w:r>
          </w:p>
        </w:tc>
      </w:tr>
      <w:tr w:rsidR="00B708BD" w:rsidRPr="00B708BD" w14:paraId="1E0DC43B" w14:textId="77777777" w:rsidTr="00B708BD">
        <w:trPr>
          <w:trHeight w:val="1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D0F3724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33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BC337F8" w14:textId="02D4E309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 w:hint="eastAsia"/>
                <w:color w:val="000000"/>
                <w:kern w:val="24"/>
                <w:sz w:val="18"/>
                <w:szCs w:val="18"/>
              </w:rPr>
              <w:t>Kp</w:t>
            </w:r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-Cstrep-F</w:t>
            </w:r>
          </w:p>
        </w:tc>
        <w:tc>
          <w:tcPr>
            <w:tcW w:w="7389" w:type="dxa"/>
            <w:tcBorders>
              <w:top w:val="nil"/>
              <w:left w:val="nil"/>
              <w:bottom w:val="nil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470167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FF00FF"/>
                <w:kern w:val="24"/>
                <w:sz w:val="18"/>
                <w:szCs w:val="18"/>
              </w:rPr>
              <w:t>GAGCCATCCGCAGTTTGAAAAG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TAA</w:t>
            </w: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GAATTCGAGCTCGGTACC</w:t>
            </w:r>
          </w:p>
        </w:tc>
      </w:tr>
      <w:tr w:rsidR="00B708BD" w:rsidRPr="00B708BD" w14:paraId="1F3A6C62" w14:textId="77777777" w:rsidTr="00B708BD">
        <w:trPr>
          <w:trHeight w:val="199"/>
        </w:trPr>
        <w:tc>
          <w:tcPr>
            <w:tcW w:w="32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12DCFFF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34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59124D5" w14:textId="60B2A661" w:rsidR="00B708BD" w:rsidRPr="00B708BD" w:rsidRDefault="00E71121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proofErr w:type="spellStart"/>
            <w:r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KpCS</w:t>
            </w:r>
            <w:proofErr w:type="spellEnd"/>
            <w:r w:rsidR="00B708BD"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-Cstrep-R</w:t>
            </w:r>
          </w:p>
        </w:tc>
        <w:tc>
          <w:tcPr>
            <w:tcW w:w="738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C3EC5E3" w14:textId="77777777" w:rsidR="00B708BD" w:rsidRPr="00B708BD" w:rsidRDefault="00B708BD" w:rsidP="00B708BD">
            <w:pPr>
              <w:widowControl/>
              <w:jc w:val="center"/>
              <w:textAlignment w:val="center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 w:rsidRPr="00B708BD">
              <w:rPr>
                <w:rFonts w:ascii="Arial" w:eastAsia="游ゴシック" w:hAnsi="Arial" w:cs="Arial"/>
                <w:color w:val="FF00FF"/>
                <w:kern w:val="24"/>
                <w:sz w:val="18"/>
                <w:szCs w:val="18"/>
              </w:rPr>
              <w:t>CTTTTCAAACTGCGGATGGCTCCA</w:t>
            </w:r>
            <w:r w:rsidRPr="00B708BD">
              <w:rPr>
                <w:rFonts w:ascii="Arial" w:eastAsia="游ゴシック" w:hAnsi="Arial" w:cs="Arial"/>
                <w:color w:val="000000"/>
                <w:kern w:val="24"/>
                <w:sz w:val="18"/>
                <w:szCs w:val="18"/>
              </w:rPr>
              <w:t>ACCACC</w:t>
            </w:r>
            <w:r w:rsidRPr="00B708BD">
              <w:rPr>
                <w:rFonts w:ascii="Arial" w:eastAsia="游ゴシック" w:hAnsi="Arial" w:cs="Arial"/>
                <w:color w:val="0000FF"/>
                <w:kern w:val="24"/>
                <w:sz w:val="18"/>
                <w:szCs w:val="18"/>
              </w:rPr>
              <w:t>GCGGGCGATATCGTTTTTGAAATCG</w:t>
            </w:r>
          </w:p>
        </w:tc>
      </w:tr>
    </w:tbl>
    <w:p w14:paraId="435C53F4" w14:textId="77777777" w:rsidR="0001508E" w:rsidRPr="00B708BD" w:rsidRDefault="0001508E">
      <w:pPr>
        <w:widowControl/>
        <w:jc w:val="left"/>
      </w:pPr>
    </w:p>
    <w:p w14:paraId="602CB228" w14:textId="582FADFF" w:rsidR="00490F1F" w:rsidRPr="00490F1F" w:rsidRDefault="00B708BD" w:rsidP="00490F1F">
      <w:pPr>
        <w:widowControl/>
        <w:jc w:val="left"/>
        <w:rPr>
          <w:rFonts w:ascii="Times New Roman" w:hAnsi="Times New Roman" w:cs="Times New Roman"/>
          <w:b/>
          <w:bCs/>
        </w:rPr>
      </w:pPr>
      <w:r>
        <w:br w:type="page"/>
      </w:r>
      <w:r w:rsidR="00490F1F" w:rsidRPr="00490F1F">
        <w:rPr>
          <w:rFonts w:ascii="Times New Roman" w:hAnsi="Times New Roman" w:cs="Times New Roman"/>
          <w:b/>
          <w:bCs/>
          <w:sz w:val="24"/>
          <w:szCs w:val="32"/>
        </w:rPr>
        <w:t>Supplementary References</w:t>
      </w:r>
    </w:p>
    <w:p w14:paraId="54ECE47E" w14:textId="77777777" w:rsidR="004364FC" w:rsidRPr="00D736F6" w:rsidRDefault="004364FC" w:rsidP="004364FC">
      <w:pPr>
        <w:ind w:left="420" w:hangingChars="200" w:hanging="420"/>
        <w:rPr>
          <w:rFonts w:ascii="Times New Roman" w:hAnsi="Times New Roman" w:cs="Times New Roman"/>
        </w:rPr>
      </w:pPr>
      <w:r w:rsidRPr="000D0551">
        <w:rPr>
          <w:rFonts w:ascii="Times New Roman" w:hAnsi="Times New Roman" w:cs="Times New Roman"/>
        </w:rPr>
        <w:t>Huitema C</w:t>
      </w:r>
      <w:r>
        <w:rPr>
          <w:rFonts w:ascii="Times New Roman" w:hAnsi="Times New Roman" w:cs="Times New Roman" w:hint="eastAsia"/>
        </w:rPr>
        <w:t>,</w:t>
      </w:r>
      <w:r w:rsidRPr="000D0551">
        <w:rPr>
          <w:rFonts w:ascii="Times New Roman" w:hAnsi="Times New Roman" w:cs="Times New Roman"/>
        </w:rPr>
        <w:t xml:space="preserve"> Horsman G</w:t>
      </w:r>
      <w:r>
        <w:rPr>
          <w:rFonts w:ascii="Times New Roman" w:hAnsi="Times New Roman" w:cs="Times New Roman" w:hint="eastAsia"/>
        </w:rPr>
        <w:t xml:space="preserve"> (2018)</w:t>
      </w:r>
      <w:r w:rsidRPr="000D0551">
        <w:rPr>
          <w:rFonts w:ascii="Times New Roman" w:hAnsi="Times New Roman" w:cs="Times New Roman"/>
        </w:rPr>
        <w:t xml:space="preserve"> Analyzing enzyme kinetic data using the powerful statistical capabilities of R. </w:t>
      </w:r>
      <w:r w:rsidRPr="00D736F6">
        <w:rPr>
          <w:rFonts w:ascii="Times New Roman" w:hAnsi="Times New Roman" w:cs="Times New Roman"/>
        </w:rPr>
        <w:t>bioRxiv</w:t>
      </w:r>
      <w:r>
        <w:rPr>
          <w:rFonts w:ascii="Times New Roman" w:hAnsi="Times New Roman" w:cs="Times New Roman" w:hint="eastAsia"/>
        </w:rPr>
        <w:t>:</w:t>
      </w:r>
      <w:r w:rsidRPr="00D736F6">
        <w:rPr>
          <w:rFonts w:ascii="Times New Roman" w:hAnsi="Times New Roman" w:cs="Times New Roman"/>
        </w:rPr>
        <w:t>316588</w:t>
      </w:r>
    </w:p>
    <w:p w14:paraId="55CEB127" w14:textId="5B05F41A" w:rsidR="00490F1F" w:rsidRPr="004364FC" w:rsidRDefault="004364FC" w:rsidP="004364FC">
      <w:pPr>
        <w:ind w:left="420" w:hangingChars="200" w:hanging="420"/>
        <w:rPr>
          <w:rFonts w:ascii="Times New Roman" w:hAnsi="Times New Roman" w:cs="Times New Roman" w:hint="eastAsia"/>
          <w:color w:val="000000" w:themeColor="text1"/>
        </w:rPr>
      </w:pPr>
      <w:proofErr w:type="spellStart"/>
      <w:r w:rsidRPr="00FF6028">
        <w:rPr>
          <w:rFonts w:ascii="Times New Roman" w:hAnsi="Times New Roman" w:cs="Times New Roman"/>
          <w:color w:val="000000" w:themeColor="text1"/>
        </w:rPr>
        <w:t>Yoshidome</w:t>
      </w:r>
      <w:proofErr w:type="spellEnd"/>
      <w:r w:rsidRPr="00FF6028">
        <w:rPr>
          <w:rFonts w:ascii="Times New Roman" w:hAnsi="Times New Roman" w:cs="Times New Roman"/>
          <w:color w:val="000000" w:themeColor="text1"/>
        </w:rPr>
        <w:t xml:space="preserve"> D</w:t>
      </w:r>
      <w:r>
        <w:rPr>
          <w:rFonts w:ascii="Times New Roman" w:hAnsi="Times New Roman" w:cs="Times New Roman" w:hint="eastAsia"/>
          <w:color w:val="000000" w:themeColor="text1"/>
        </w:rPr>
        <w:t>,</w:t>
      </w:r>
      <w:r w:rsidRPr="00D736F6">
        <w:rPr>
          <w:rFonts w:ascii="Times New Roman" w:hAnsi="Times New Roman" w:cs="Times New Roman"/>
          <w:color w:val="000000" w:themeColor="text1"/>
        </w:rPr>
        <w:t xml:space="preserve"> </w:t>
      </w:r>
      <w:r w:rsidRPr="00FF6028">
        <w:rPr>
          <w:rFonts w:ascii="Times New Roman" w:hAnsi="Times New Roman" w:cs="Times New Roman"/>
          <w:color w:val="000000" w:themeColor="text1"/>
        </w:rPr>
        <w:t xml:space="preserve">Hidaka M, </w:t>
      </w:r>
      <w:r>
        <w:rPr>
          <w:rFonts w:ascii="Times New Roman" w:hAnsi="Times New Roman" w:cs="Times New Roman" w:hint="eastAsia"/>
          <w:color w:val="000000" w:themeColor="text1"/>
        </w:rPr>
        <w:t xml:space="preserve">Miyanaga T, Ito Y, </w:t>
      </w:r>
      <w:proofErr w:type="spellStart"/>
      <w:r w:rsidRPr="00FF6028">
        <w:rPr>
          <w:rFonts w:ascii="Times New Roman" w:hAnsi="Times New Roman" w:cs="Times New Roman"/>
          <w:color w:val="000000" w:themeColor="text1"/>
        </w:rPr>
        <w:t>Kosono</w:t>
      </w:r>
      <w:proofErr w:type="spellEnd"/>
      <w:r w:rsidRPr="00FF6028">
        <w:rPr>
          <w:rFonts w:ascii="Times New Roman" w:hAnsi="Times New Roman" w:cs="Times New Roman"/>
          <w:color w:val="000000" w:themeColor="text1"/>
        </w:rPr>
        <w:t xml:space="preserve"> S</w:t>
      </w:r>
      <w:r>
        <w:rPr>
          <w:rFonts w:ascii="Times New Roman" w:hAnsi="Times New Roman" w:cs="Times New Roman" w:hint="eastAsia"/>
          <w:color w:val="000000" w:themeColor="text1"/>
        </w:rPr>
        <w:t>,</w:t>
      </w:r>
      <w:r w:rsidRPr="00FF6028">
        <w:rPr>
          <w:rFonts w:ascii="Times New Roman" w:hAnsi="Times New Roman" w:cs="Times New Roman"/>
          <w:color w:val="000000" w:themeColor="text1"/>
        </w:rPr>
        <w:t xml:space="preserve"> Nishiyama M </w:t>
      </w:r>
      <w:r>
        <w:rPr>
          <w:rFonts w:ascii="Times New Roman" w:hAnsi="Times New Roman" w:cs="Times New Roman" w:hint="eastAsia"/>
          <w:color w:val="000000" w:themeColor="text1"/>
        </w:rPr>
        <w:t xml:space="preserve">(2024) </w:t>
      </w:r>
      <w:r w:rsidRPr="00FF6028">
        <w:rPr>
          <w:rFonts w:ascii="Times New Roman" w:hAnsi="Times New Roman" w:cs="Times New Roman"/>
          <w:color w:val="000000" w:themeColor="text1"/>
        </w:rPr>
        <w:t xml:space="preserve">Glutamate production from aerial nitrogen using the nitrogen-fixing bacterium </w:t>
      </w:r>
      <w:r w:rsidRPr="00FF6028">
        <w:rPr>
          <w:rFonts w:ascii="Times New Roman" w:hAnsi="Times New Roman" w:cs="Times New Roman"/>
          <w:i/>
          <w:iCs/>
          <w:color w:val="000000" w:themeColor="text1"/>
        </w:rPr>
        <w:t xml:space="preserve">Klebsiella </w:t>
      </w:r>
      <w:proofErr w:type="spellStart"/>
      <w:r w:rsidRPr="00FF6028">
        <w:rPr>
          <w:rFonts w:ascii="Times New Roman" w:hAnsi="Times New Roman" w:cs="Times New Roman"/>
          <w:i/>
          <w:iCs/>
          <w:color w:val="000000" w:themeColor="text1"/>
        </w:rPr>
        <w:t>oxytoca</w:t>
      </w:r>
      <w:proofErr w:type="spellEnd"/>
      <w:r w:rsidRPr="00FF6028">
        <w:rPr>
          <w:rFonts w:ascii="Times New Roman" w:hAnsi="Times New Roman" w:cs="Times New Roman"/>
          <w:color w:val="000000" w:themeColor="text1"/>
        </w:rPr>
        <w:t xml:space="preserve">. </w:t>
      </w:r>
      <w:r w:rsidRPr="00D736F6">
        <w:rPr>
          <w:rFonts w:ascii="Times New Roman" w:hAnsi="Times New Roman" w:cs="Times New Roman"/>
          <w:color w:val="000000" w:themeColor="text1"/>
        </w:rPr>
        <w:t>Commun Biol 7</w:t>
      </w:r>
      <w:r>
        <w:rPr>
          <w:rFonts w:ascii="Times New Roman" w:hAnsi="Times New Roman" w:cs="Times New Roman" w:hint="eastAsia"/>
          <w:color w:val="000000" w:themeColor="text1"/>
        </w:rPr>
        <w:t>:</w:t>
      </w:r>
      <w:r w:rsidRPr="00D736F6">
        <w:rPr>
          <w:rFonts w:ascii="Times New Roman" w:hAnsi="Times New Roman" w:cs="Times New Roman"/>
          <w:color w:val="000000" w:themeColor="text1"/>
        </w:rPr>
        <w:t>443</w:t>
      </w:r>
    </w:p>
    <w:sectPr w:rsidR="00490F1F" w:rsidRPr="004364FC" w:rsidSect="004239FB">
      <w:footerReference w:type="even" r:id="rId19"/>
      <w:footerReference w:type="default" r:id="rId20"/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6B492" w14:textId="77777777" w:rsidR="00966827" w:rsidRDefault="00966827">
      <w:r>
        <w:separator/>
      </w:r>
    </w:p>
  </w:endnote>
  <w:endnote w:type="continuationSeparator" w:id="0">
    <w:p w14:paraId="1DEE1B62" w14:textId="77777777" w:rsidR="00966827" w:rsidRDefault="00966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7"/>
      </w:rPr>
      <w:id w:val="1808891255"/>
      <w:docPartObj>
        <w:docPartGallery w:val="Page Numbers (Bottom of Page)"/>
        <w:docPartUnique/>
      </w:docPartObj>
    </w:sdtPr>
    <w:sdtContent>
      <w:p w14:paraId="417CAA74" w14:textId="77777777" w:rsidR="00347855" w:rsidRDefault="00000000" w:rsidP="00425CF9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3</w:t>
        </w:r>
        <w:r>
          <w:rPr>
            <w:rStyle w:val="a7"/>
          </w:rPr>
          <w:fldChar w:fldCharType="end"/>
        </w:r>
      </w:p>
    </w:sdtContent>
  </w:sdt>
  <w:p w14:paraId="66A40ADE" w14:textId="77777777" w:rsidR="00347855" w:rsidRDefault="0034785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7"/>
      </w:rPr>
      <w:id w:val="859781307"/>
      <w:docPartObj>
        <w:docPartGallery w:val="Page Numbers (Bottom of Page)"/>
        <w:docPartUnique/>
      </w:docPartObj>
    </w:sdtPr>
    <w:sdtContent>
      <w:p w14:paraId="7BAD6B24" w14:textId="77777777" w:rsidR="00347855" w:rsidRPr="00481827" w:rsidRDefault="00000000" w:rsidP="00425CF9">
        <w:pPr>
          <w:pStyle w:val="a5"/>
          <w:framePr w:wrap="none" w:vAnchor="text" w:hAnchor="margin" w:xAlign="center" w:y="1"/>
          <w:rPr>
            <w:rStyle w:val="a7"/>
          </w:rPr>
        </w:pPr>
        <w:r w:rsidRPr="00481827">
          <w:rPr>
            <w:rStyle w:val="a7"/>
          </w:rPr>
          <w:fldChar w:fldCharType="begin"/>
        </w:r>
        <w:r w:rsidRPr="00481827">
          <w:rPr>
            <w:rStyle w:val="a7"/>
          </w:rPr>
          <w:instrText xml:space="preserve"> PAGE </w:instrText>
        </w:r>
        <w:r w:rsidRPr="00481827">
          <w:rPr>
            <w:rStyle w:val="a7"/>
          </w:rPr>
          <w:fldChar w:fldCharType="separate"/>
        </w:r>
        <w:r w:rsidRPr="00481827">
          <w:rPr>
            <w:rStyle w:val="a7"/>
          </w:rPr>
          <w:t>7</w:t>
        </w:r>
        <w:r w:rsidRPr="00481827">
          <w:rPr>
            <w:rStyle w:val="a7"/>
          </w:rPr>
          <w:fldChar w:fldCharType="end"/>
        </w:r>
      </w:p>
    </w:sdtContent>
  </w:sdt>
  <w:p w14:paraId="46F42C61" w14:textId="77777777" w:rsidR="00347855" w:rsidRPr="00481827" w:rsidRDefault="003478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C0024" w14:textId="77777777" w:rsidR="00966827" w:rsidRDefault="00966827">
      <w:r>
        <w:separator/>
      </w:r>
    </w:p>
  </w:footnote>
  <w:footnote w:type="continuationSeparator" w:id="0">
    <w:p w14:paraId="3C9FA0B0" w14:textId="77777777" w:rsidR="00966827" w:rsidRDefault="009668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65B"/>
    <w:rsid w:val="0001508E"/>
    <w:rsid w:val="00026564"/>
    <w:rsid w:val="00032753"/>
    <w:rsid w:val="00037C5A"/>
    <w:rsid w:val="00062868"/>
    <w:rsid w:val="00096C79"/>
    <w:rsid w:val="000B492F"/>
    <w:rsid w:val="000D1C32"/>
    <w:rsid w:val="000D2B0D"/>
    <w:rsid w:val="000E58E1"/>
    <w:rsid w:val="000E6936"/>
    <w:rsid w:val="000F779C"/>
    <w:rsid w:val="00114358"/>
    <w:rsid w:val="00136E51"/>
    <w:rsid w:val="00147744"/>
    <w:rsid w:val="00150B55"/>
    <w:rsid w:val="0018024A"/>
    <w:rsid w:val="001F354D"/>
    <w:rsid w:val="002005CA"/>
    <w:rsid w:val="00200881"/>
    <w:rsid w:val="002114AA"/>
    <w:rsid w:val="00253211"/>
    <w:rsid w:val="00282143"/>
    <w:rsid w:val="0029298A"/>
    <w:rsid w:val="002A4FF6"/>
    <w:rsid w:val="002B0918"/>
    <w:rsid w:val="002E0CBB"/>
    <w:rsid w:val="002F7EFC"/>
    <w:rsid w:val="00326511"/>
    <w:rsid w:val="00347855"/>
    <w:rsid w:val="00352321"/>
    <w:rsid w:val="00362759"/>
    <w:rsid w:val="00384FBA"/>
    <w:rsid w:val="00396D52"/>
    <w:rsid w:val="003B39F0"/>
    <w:rsid w:val="003B414E"/>
    <w:rsid w:val="004051BE"/>
    <w:rsid w:val="004065C7"/>
    <w:rsid w:val="00416584"/>
    <w:rsid w:val="004239FB"/>
    <w:rsid w:val="00435508"/>
    <w:rsid w:val="004364FC"/>
    <w:rsid w:val="00441349"/>
    <w:rsid w:val="00442B60"/>
    <w:rsid w:val="00490F1F"/>
    <w:rsid w:val="004B4D63"/>
    <w:rsid w:val="004D24A0"/>
    <w:rsid w:val="004E027F"/>
    <w:rsid w:val="004E289C"/>
    <w:rsid w:val="004E52E8"/>
    <w:rsid w:val="004F39FA"/>
    <w:rsid w:val="005124DC"/>
    <w:rsid w:val="00552460"/>
    <w:rsid w:val="00576763"/>
    <w:rsid w:val="00583D41"/>
    <w:rsid w:val="005B6C72"/>
    <w:rsid w:val="005B7966"/>
    <w:rsid w:val="005C27B9"/>
    <w:rsid w:val="005E6A53"/>
    <w:rsid w:val="00615AB4"/>
    <w:rsid w:val="00617AC4"/>
    <w:rsid w:val="00633109"/>
    <w:rsid w:val="006571F4"/>
    <w:rsid w:val="00660CD6"/>
    <w:rsid w:val="00671AB9"/>
    <w:rsid w:val="0067765B"/>
    <w:rsid w:val="00690540"/>
    <w:rsid w:val="006D01ED"/>
    <w:rsid w:val="006D3E09"/>
    <w:rsid w:val="006D4A4A"/>
    <w:rsid w:val="006E221E"/>
    <w:rsid w:val="006F0773"/>
    <w:rsid w:val="0071087B"/>
    <w:rsid w:val="00712FC2"/>
    <w:rsid w:val="0073508C"/>
    <w:rsid w:val="00766EB1"/>
    <w:rsid w:val="00770CCB"/>
    <w:rsid w:val="007A4519"/>
    <w:rsid w:val="007A72C6"/>
    <w:rsid w:val="007C0F96"/>
    <w:rsid w:val="007E6413"/>
    <w:rsid w:val="00802ADD"/>
    <w:rsid w:val="00812C1F"/>
    <w:rsid w:val="0082505C"/>
    <w:rsid w:val="00825468"/>
    <w:rsid w:val="008568DE"/>
    <w:rsid w:val="00856E20"/>
    <w:rsid w:val="00861199"/>
    <w:rsid w:val="00882A73"/>
    <w:rsid w:val="00887F75"/>
    <w:rsid w:val="008A0D31"/>
    <w:rsid w:val="008A44F6"/>
    <w:rsid w:val="008C3E80"/>
    <w:rsid w:val="008E041D"/>
    <w:rsid w:val="008F7614"/>
    <w:rsid w:val="00933B06"/>
    <w:rsid w:val="00961100"/>
    <w:rsid w:val="00966827"/>
    <w:rsid w:val="00973E9F"/>
    <w:rsid w:val="0099422C"/>
    <w:rsid w:val="009B18CB"/>
    <w:rsid w:val="009B5981"/>
    <w:rsid w:val="009E52C3"/>
    <w:rsid w:val="009E7456"/>
    <w:rsid w:val="009F7888"/>
    <w:rsid w:val="00A0743E"/>
    <w:rsid w:val="00A233ED"/>
    <w:rsid w:val="00A52C5D"/>
    <w:rsid w:val="00A65CDA"/>
    <w:rsid w:val="00A815CB"/>
    <w:rsid w:val="00A9160E"/>
    <w:rsid w:val="00A95A67"/>
    <w:rsid w:val="00AB4EB4"/>
    <w:rsid w:val="00AC1452"/>
    <w:rsid w:val="00AC648B"/>
    <w:rsid w:val="00AE4917"/>
    <w:rsid w:val="00AE730B"/>
    <w:rsid w:val="00B03C2D"/>
    <w:rsid w:val="00B14782"/>
    <w:rsid w:val="00B22245"/>
    <w:rsid w:val="00B4796F"/>
    <w:rsid w:val="00B50695"/>
    <w:rsid w:val="00B67F64"/>
    <w:rsid w:val="00B708BD"/>
    <w:rsid w:val="00B9206B"/>
    <w:rsid w:val="00BB00C6"/>
    <w:rsid w:val="00BC0071"/>
    <w:rsid w:val="00BC194E"/>
    <w:rsid w:val="00BF0ED8"/>
    <w:rsid w:val="00C04D34"/>
    <w:rsid w:val="00C07AEE"/>
    <w:rsid w:val="00C24045"/>
    <w:rsid w:val="00C3340F"/>
    <w:rsid w:val="00C7316E"/>
    <w:rsid w:val="00C92104"/>
    <w:rsid w:val="00CC62FE"/>
    <w:rsid w:val="00CC79CC"/>
    <w:rsid w:val="00CE2B65"/>
    <w:rsid w:val="00D06C14"/>
    <w:rsid w:val="00D204AE"/>
    <w:rsid w:val="00D7014B"/>
    <w:rsid w:val="00D90BDD"/>
    <w:rsid w:val="00DA2154"/>
    <w:rsid w:val="00DB5E7F"/>
    <w:rsid w:val="00DC3854"/>
    <w:rsid w:val="00DD1428"/>
    <w:rsid w:val="00DD18D9"/>
    <w:rsid w:val="00DD213C"/>
    <w:rsid w:val="00DF3DD1"/>
    <w:rsid w:val="00E01FC7"/>
    <w:rsid w:val="00E045B4"/>
    <w:rsid w:val="00E14858"/>
    <w:rsid w:val="00E15F3E"/>
    <w:rsid w:val="00E16680"/>
    <w:rsid w:val="00E1799E"/>
    <w:rsid w:val="00E2490E"/>
    <w:rsid w:val="00E313BA"/>
    <w:rsid w:val="00E4432A"/>
    <w:rsid w:val="00E53593"/>
    <w:rsid w:val="00E539B2"/>
    <w:rsid w:val="00E71121"/>
    <w:rsid w:val="00E746A0"/>
    <w:rsid w:val="00E8327F"/>
    <w:rsid w:val="00E9118A"/>
    <w:rsid w:val="00E94F58"/>
    <w:rsid w:val="00EA1046"/>
    <w:rsid w:val="00EC567C"/>
    <w:rsid w:val="00ED53D8"/>
    <w:rsid w:val="00EF4E3C"/>
    <w:rsid w:val="00F03450"/>
    <w:rsid w:val="00F304A2"/>
    <w:rsid w:val="00F33506"/>
    <w:rsid w:val="00F50CDE"/>
    <w:rsid w:val="00F52E15"/>
    <w:rsid w:val="00F53254"/>
    <w:rsid w:val="00F728DD"/>
    <w:rsid w:val="00F7624D"/>
    <w:rsid w:val="00F95DFC"/>
    <w:rsid w:val="00FD3EF5"/>
    <w:rsid w:val="00FD528D"/>
    <w:rsid w:val="00FD6883"/>
    <w:rsid w:val="00FE094D"/>
    <w:rsid w:val="00FE6334"/>
    <w:rsid w:val="00FF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D2BB5A"/>
  <w15:chartTrackingRefBased/>
  <w15:docId w15:val="{8D50DF94-6366-4936-9D3E-079F46356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65B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6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765B"/>
    <w:rPr>
      <w:szCs w:val="24"/>
    </w:rPr>
  </w:style>
  <w:style w:type="paragraph" w:styleId="a5">
    <w:name w:val="footer"/>
    <w:basedOn w:val="a"/>
    <w:link w:val="a6"/>
    <w:uiPriority w:val="99"/>
    <w:unhideWhenUsed/>
    <w:rsid w:val="006776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765B"/>
    <w:rPr>
      <w:szCs w:val="24"/>
    </w:rPr>
  </w:style>
  <w:style w:type="character" w:styleId="a7">
    <w:name w:val="page number"/>
    <w:basedOn w:val="a0"/>
    <w:uiPriority w:val="99"/>
    <w:semiHidden/>
    <w:unhideWhenUsed/>
    <w:rsid w:val="0067765B"/>
  </w:style>
  <w:style w:type="character" w:styleId="a8">
    <w:name w:val="line number"/>
    <w:basedOn w:val="a0"/>
    <w:uiPriority w:val="99"/>
    <w:semiHidden/>
    <w:unhideWhenUsed/>
    <w:rsid w:val="0067765B"/>
  </w:style>
  <w:style w:type="paragraph" w:styleId="Web">
    <w:name w:val="Normal (Web)"/>
    <w:basedOn w:val="a"/>
    <w:uiPriority w:val="99"/>
    <w:semiHidden/>
    <w:unhideWhenUsed/>
    <w:rsid w:val="00E911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9">
    <w:name w:val="List Paragraph"/>
    <w:basedOn w:val="a"/>
    <w:uiPriority w:val="34"/>
    <w:qFormat/>
    <w:rsid w:val="001F354D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png"/><Relationship Id="rId18" Type="http://schemas.openxmlformats.org/officeDocument/2006/relationships/chart" Target="charts/chart8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image" Target="media/image3.png"/><Relationship Id="rId17" Type="http://schemas.openxmlformats.org/officeDocument/2006/relationships/chart" Target="charts/chart7.xml"/><Relationship Id="rId2" Type="http://schemas.openxmlformats.org/officeDocument/2006/relationships/settings" Target="settings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chart" Target="charts/chart5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25mis\OneDrive\&#12489;&#12461;&#12517;&#12513;&#12531;&#12488;\&#23455;&#39443;87(CS&#12398;&#37237;&#32032;&#21147;&#20385;&#28204;&#23450;)\2025-07-01\IC50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25mis\OneDrive\&#12489;&#12461;&#12517;&#12513;&#12531;&#12488;\&#23455;&#39443;87(CS&#12398;&#37237;&#32032;&#21147;&#20385;&#28204;&#23450;)\2025-07-01\IC50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25mis\OneDrive\&#12489;&#12461;&#12517;&#12513;&#12531;&#12488;\&#23455;&#39443;87(CS&#12398;&#37237;&#32032;&#21147;&#20385;&#28204;&#23450;)\2025-07-01\IC50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25mis\OneDrive\&#12489;&#12461;&#12517;&#12513;&#12531;&#12488;\&#23455;&#39443;87(CS&#12398;&#37237;&#32032;&#21147;&#20385;&#28204;&#23450;)\2025-07-01\IC5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strRef>
              <c:f>'1'!$B$8</c:f>
              <c:strCache>
                <c:ptCount val="1"/>
                <c:pt idx="0">
                  <c:v>K1-t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'1'!$F$52:$AA$52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3.2952294666403391E-2</c:v>
                  </c:pt>
                  <c:pt idx="2">
                    <c:v>8.6007686872331818E-3</c:v>
                  </c:pt>
                  <c:pt idx="3">
                    <c:v>9.1750430330367009E-3</c:v>
                  </c:pt>
                  <c:pt idx="4">
                    <c:v>3.1187451443327133E-2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plus>
            <c:minus>
              <c:numRef>
                <c:f>'1'!$F$52:$AA$52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3.2952294666403391E-2</c:v>
                  </c:pt>
                  <c:pt idx="2">
                    <c:v>8.6007686872331818E-3</c:v>
                  </c:pt>
                  <c:pt idx="3">
                    <c:v>9.1750430330367009E-3</c:v>
                  </c:pt>
                  <c:pt idx="4">
                    <c:v>3.1187451443327133E-2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minus>
            <c:spPr>
              <a:ln>
                <a:solidFill>
                  <a:sysClr val="windowText" lastClr="000000"/>
                </a:solidFill>
              </a:ln>
            </c:spPr>
          </c:errBars>
          <c:xVal>
            <c:numRef>
              <c:f>'1'!$F$8:$J$8</c:f>
              <c:numCache>
                <c:formatCode>0_ </c:formatCode>
                <c:ptCount val="5"/>
                <c:pt idx="0">
                  <c:v>0</c:v>
                </c:pt>
                <c:pt idx="1">
                  <c:v>73.066666666666677</c:v>
                </c:pt>
                <c:pt idx="2">
                  <c:v>148.86666666666665</c:v>
                </c:pt>
                <c:pt idx="3">
                  <c:v>243.56666666666666</c:v>
                </c:pt>
                <c:pt idx="4">
                  <c:v>340.7166666666667</c:v>
                </c:pt>
              </c:numCache>
            </c:numRef>
          </c:xVal>
          <c:yVal>
            <c:numRef>
              <c:f>'1'!$F$45:$AA$45</c:f>
              <c:numCache>
                <c:formatCode>General</c:formatCode>
                <c:ptCount val="22"/>
                <c:pt idx="0">
                  <c:v>0</c:v>
                </c:pt>
                <c:pt idx="1">
                  <c:v>0.50875570157251759</c:v>
                </c:pt>
                <c:pt idx="2">
                  <c:v>0.57697255802579406</c:v>
                </c:pt>
                <c:pt idx="3">
                  <c:v>3.039775445759306E-2</c:v>
                </c:pt>
                <c:pt idx="4">
                  <c:v>4.3996470075383029E-2</c:v>
                </c:pt>
                <c:pt idx="5">
                  <c:v>-2.9026187362444578E-3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3AA-4E31-AD90-31AD95E882A4}"/>
            </c:ext>
          </c:extLst>
        </c:ser>
        <c:ser>
          <c:idx val="2"/>
          <c:order val="1"/>
          <c:tx>
            <c:strRef>
              <c:f>'2'!$B$8</c:f>
              <c:strCache>
                <c:ptCount val="1"/>
                <c:pt idx="0">
                  <c:v>C1-t</c:v>
                </c:pt>
              </c:strCache>
            </c:strRef>
          </c:tx>
          <c:spPr>
            <a:ln w="1270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1905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'2'!$F$52:$AA$52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3.581218945688424E-3</c:v>
                  </c:pt>
                  <c:pt idx="2">
                    <c:v>4.0422167715644261E-2</c:v>
                  </c:pt>
                  <c:pt idx="3">
                    <c:v>3.0844501157294531E-2</c:v>
                  </c:pt>
                  <c:pt idx="4">
                    <c:v>2.2982668514113778E-3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plus>
            <c:minus>
              <c:numRef>
                <c:f>'2'!$F$52:$AA$52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3.581218945688424E-3</c:v>
                  </c:pt>
                  <c:pt idx="2">
                    <c:v>4.0422167715644261E-2</c:v>
                  </c:pt>
                  <c:pt idx="3">
                    <c:v>3.0844501157294531E-2</c:v>
                  </c:pt>
                  <c:pt idx="4">
                    <c:v>2.2982668514113778E-3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'2'!$F$8:$J$8</c:f>
              <c:numCache>
                <c:formatCode>0_ </c:formatCode>
                <c:ptCount val="5"/>
                <c:pt idx="0">
                  <c:v>0</c:v>
                </c:pt>
                <c:pt idx="1">
                  <c:v>73.066666666666677</c:v>
                </c:pt>
                <c:pt idx="2">
                  <c:v>148.86666666666665</c:v>
                </c:pt>
                <c:pt idx="3">
                  <c:v>243.56666666666666</c:v>
                </c:pt>
                <c:pt idx="4">
                  <c:v>340.7166666666667</c:v>
                </c:pt>
              </c:numCache>
            </c:numRef>
          </c:xVal>
          <c:yVal>
            <c:numRef>
              <c:f>'2'!$F$45:$AA$45</c:f>
              <c:numCache>
                <c:formatCode>General</c:formatCode>
                <c:ptCount val="22"/>
                <c:pt idx="0">
                  <c:v>0</c:v>
                </c:pt>
                <c:pt idx="1">
                  <c:v>0.1335736233825609</c:v>
                </c:pt>
                <c:pt idx="2">
                  <c:v>0.45453095595036841</c:v>
                </c:pt>
                <c:pt idx="3">
                  <c:v>0.26146959692939087</c:v>
                </c:pt>
                <c:pt idx="4">
                  <c:v>7.7084197207957211E-3</c:v>
                </c:pt>
                <c:pt idx="5">
                  <c:v>-2.9026187362444578E-3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3AA-4E31-AD90-31AD95E882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5967984"/>
        <c:axId val="915549504"/>
        <c:extLst>
          <c:ext xmlns:c15="http://schemas.microsoft.com/office/drawing/2012/chart" uri="{02D57815-91ED-43cb-92C2-25804820EDAC}">
            <c15:filteredScatterSeries>
              <c15:ser>
                <c:idx val="3"/>
                <c:order val="2"/>
                <c:tx>
                  <c:strRef>
                    <c:extLst>
                      <c:ext uri="{02D57815-91ED-43cb-92C2-25804820EDAC}">
                        <c15:formulaRef>
                          <c15:sqref>'3'!$B$8</c15:sqref>
                        </c15:formulaRef>
                      </c:ext>
                    </c:extLst>
                    <c:strCache>
                      <c:ptCount val="1"/>
                      <c:pt idx="0">
                        <c:v>K2-t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28575">
                      <a:solidFill>
                        <a:schemeClr val="accent3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>
                        <c:ext uri="{02D57815-91ED-43cb-92C2-25804820EDAC}">
                          <c15:formulaRef>
                            <c15:sqref>'3'!$F$52:$AA$52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2.8673176029007832E-2</c:v>
                        </c:pt>
                        <c:pt idx="2">
                          <c:v>2.1412462337523256E-2</c:v>
                        </c:pt>
                        <c:pt idx="3">
                          <c:v>0.17256786467827645</c:v>
                        </c:pt>
                        <c:pt idx="4">
                          <c:v>2.5984758479547135E-2</c:v>
                        </c:pt>
                        <c:pt idx="5">
                          <c:v>1.0711044938332038E-2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>
                        <c:ext uri="{02D57815-91ED-43cb-92C2-25804820EDAC}">
                          <c15:formulaRef>
                            <c15:sqref>'3'!$F$52:$AA$52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2.8673176029007832E-2</c:v>
                        </c:pt>
                        <c:pt idx="2">
                          <c:v>2.1412462337523256E-2</c:v>
                        </c:pt>
                        <c:pt idx="3">
                          <c:v>0.17256786467827645</c:v>
                        </c:pt>
                        <c:pt idx="4">
                          <c:v>2.5984758479547135E-2</c:v>
                        </c:pt>
                        <c:pt idx="5">
                          <c:v>1.0711044938332038E-2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>
                      <c:ext uri="{02D57815-91ED-43cb-92C2-25804820EDAC}">
                        <c15:formulaRef>
                          <c15:sqref>'3'!$F$8:$K$8</c15:sqref>
                        </c15:formulaRef>
                      </c:ext>
                    </c:extLst>
                    <c:numCache>
                      <c:formatCode>0_ </c:formatCode>
                      <c:ptCount val="6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'3'!$F$45:$AA$45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0.57917344475986943</c:v>
                      </c:pt>
                      <c:pt idx="2">
                        <c:v>0.76508989612239908</c:v>
                      </c:pt>
                      <c:pt idx="3">
                        <c:v>0.27686517176485598</c:v>
                      </c:pt>
                      <c:pt idx="4">
                        <c:v>3.6277418051524138E-2</c:v>
                      </c:pt>
                      <c:pt idx="5">
                        <c:v>2.2944510010313335E-2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93AA-4E31-AD90-31AD95E882A4}"/>
                  </c:ext>
                </c:extLst>
              </c15:ser>
            </c15:filteredScatterSeries>
            <c15:filteredScatter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'4'!$B$8</c15:sqref>
                        </c15:formulaRef>
                      </c:ext>
                    </c:extLst>
                    <c:strCache>
                      <c:ptCount val="1"/>
                      <c:pt idx="0">
                        <c:v>C2-t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28575">
                      <a:solidFill>
                        <a:schemeClr val="accent4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'4'!$F$52:$AA$52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1.9880748322917755E-2</c:v>
                        </c:pt>
                        <c:pt idx="2">
                          <c:v>0.14769633128228607</c:v>
                        </c:pt>
                        <c:pt idx="3">
                          <c:v>0.18181057736675507</c:v>
                        </c:pt>
                        <c:pt idx="4">
                          <c:v>2.001660503628265E-2</c:v>
                        </c:pt>
                        <c:pt idx="5">
                          <c:v>2.6327494640862792E-3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'4'!$F$52:$AA$52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1.9880748322917755E-2</c:v>
                        </c:pt>
                        <c:pt idx="2">
                          <c:v>0.14769633128228607</c:v>
                        </c:pt>
                        <c:pt idx="3">
                          <c:v>0.18181057736675507</c:v>
                        </c:pt>
                        <c:pt idx="4">
                          <c:v>2.001660503628265E-2</c:v>
                        </c:pt>
                        <c:pt idx="5">
                          <c:v>2.6327494640862792E-3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'4'!$F$8:$K$8</c15:sqref>
                        </c15:formulaRef>
                      </c:ext>
                    </c:extLst>
                    <c:numCache>
                      <c:formatCode>0_ </c:formatCode>
                      <c:ptCount val="6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'4'!$F$45:$AA$45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0.16999989367696938</c:v>
                      </c:pt>
                      <c:pt idx="2">
                        <c:v>0.40399561949113794</c:v>
                      </c:pt>
                      <c:pt idx="3">
                        <c:v>0.85091384644827917</c:v>
                      </c:pt>
                      <c:pt idx="4">
                        <c:v>2.8250029238833421E-2</c:v>
                      </c:pt>
                      <c:pt idx="5">
                        <c:v>1.1217079731640671E-2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3AA-4E31-AD90-31AD95E882A4}"/>
                  </c:ext>
                </c:extLst>
              </c15:ser>
            </c15:filteredScatterSeries>
            <c15:filteredScatterSeries>
              <c15:ser>
                <c:idx val="6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'5'!$B$8</c15:sqref>
                        </c15:formulaRef>
                      </c:ext>
                    </c:extLst>
                    <c:strCache>
                      <c:ptCount val="1"/>
                      <c:pt idx="0">
                        <c:v>K1-p</c:v>
                      </c:pt>
                    </c:strCache>
                  </c:strRef>
                </c:tx>
                <c:spPr>
                  <a:ln>
                    <a:solidFill>
                      <a:schemeClr val="accent6"/>
                    </a:solidFill>
                  </a:ln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28575">
                      <a:solidFill>
                        <a:schemeClr val="accent6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'5'!$F$52:$AA$52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'5'!$F$52:$AA$52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'5'!$F$8:$AA$8</c15:sqref>
                        </c15:formulaRef>
                      </c:ext>
                    </c:extLst>
                    <c:numCache>
                      <c:formatCode>0_ </c:formatCode>
                      <c:ptCount val="22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  <c:pt idx="6">
                        <c:v>-490.7</c:v>
                      </c:pt>
                      <c:pt idx="7">
                        <c:v>-490.7</c:v>
                      </c:pt>
                      <c:pt idx="8">
                        <c:v>-490.7</c:v>
                      </c:pt>
                      <c:pt idx="9">
                        <c:v>-490.7</c:v>
                      </c:pt>
                      <c:pt idx="10">
                        <c:v>-490.7</c:v>
                      </c:pt>
                      <c:pt idx="11">
                        <c:v>-490.7</c:v>
                      </c:pt>
                      <c:pt idx="12">
                        <c:v>-490.7</c:v>
                      </c:pt>
                      <c:pt idx="13">
                        <c:v>-490.7</c:v>
                      </c:pt>
                      <c:pt idx="14">
                        <c:v>-490.7</c:v>
                      </c:pt>
                      <c:pt idx="15">
                        <c:v>-490.7</c:v>
                      </c:pt>
                      <c:pt idx="16">
                        <c:v>-490.7</c:v>
                      </c:pt>
                      <c:pt idx="17">
                        <c:v>-490.7</c:v>
                      </c:pt>
                      <c:pt idx="18">
                        <c:v>-490.7</c:v>
                      </c:pt>
                      <c:pt idx="19">
                        <c:v>-490.7</c:v>
                      </c:pt>
                      <c:pt idx="20">
                        <c:v>-490.7</c:v>
                      </c:pt>
                      <c:pt idx="21">
                        <c:v>-490.7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'5'!$F$45:$AA$45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-1.5438104047717775E-2</c:v>
                      </c:pt>
                      <c:pt idx="2">
                        <c:v>-2.8388249178654588E-3</c:v>
                      </c:pt>
                      <c:pt idx="3">
                        <c:v>-3.6043507384134477E-3</c:v>
                      </c:pt>
                      <c:pt idx="4">
                        <c:v>-3.3810723740869508E-3</c:v>
                      </c:pt>
                      <c:pt idx="5">
                        <c:v>-2.9026187362444578E-3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93AA-4E31-AD90-31AD95E882A4}"/>
                  </c:ext>
                </c:extLst>
              </c15:ser>
            </c15:filteredScatterSeries>
            <c15:filteredScatterSeries>
              <c15:ser>
                <c:idx val="7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'6'!$B$8</c15:sqref>
                        </c15:formulaRef>
                      </c:ext>
                    </c:extLst>
                    <c:strCache>
                      <c:ptCount val="1"/>
                      <c:pt idx="0">
                        <c:v>C1-p</c:v>
                      </c:pt>
                    </c:strCache>
                  </c:strRef>
                </c:tx>
                <c:spPr>
                  <a:ln w="28575" cap="rnd">
                    <a:solidFill>
                      <a:schemeClr val="tx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tx2">
                        <a:alpha val="99000"/>
                      </a:schemeClr>
                    </a:solidFill>
                    <a:ln w="28575">
                      <a:solidFill>
                        <a:schemeClr val="tx2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'6'!$F$52:$AA$52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'6'!$F$52:$AA$52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'6'!$F$8:$AA$8</c15:sqref>
                        </c15:formulaRef>
                      </c:ext>
                    </c:extLst>
                    <c:numCache>
                      <c:formatCode>0_ </c:formatCode>
                      <c:ptCount val="22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  <c:pt idx="6">
                        <c:v>-490.7</c:v>
                      </c:pt>
                      <c:pt idx="7">
                        <c:v>-490.7</c:v>
                      </c:pt>
                      <c:pt idx="8">
                        <c:v>-490.7</c:v>
                      </c:pt>
                      <c:pt idx="9">
                        <c:v>-490.7</c:v>
                      </c:pt>
                      <c:pt idx="10">
                        <c:v>-490.7</c:v>
                      </c:pt>
                      <c:pt idx="11">
                        <c:v>-490.7</c:v>
                      </c:pt>
                      <c:pt idx="12">
                        <c:v>-490.7</c:v>
                      </c:pt>
                      <c:pt idx="13">
                        <c:v>-490.7</c:v>
                      </c:pt>
                      <c:pt idx="14">
                        <c:v>-490.7</c:v>
                      </c:pt>
                      <c:pt idx="15">
                        <c:v>-490.7</c:v>
                      </c:pt>
                      <c:pt idx="16">
                        <c:v>-490.7</c:v>
                      </c:pt>
                      <c:pt idx="17">
                        <c:v>-490.7</c:v>
                      </c:pt>
                      <c:pt idx="18">
                        <c:v>-490.7</c:v>
                      </c:pt>
                      <c:pt idx="19">
                        <c:v>-490.7</c:v>
                      </c:pt>
                      <c:pt idx="20">
                        <c:v>-490.7</c:v>
                      </c:pt>
                      <c:pt idx="21">
                        <c:v>-490.7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'6'!$F$45:$AA$45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-1.5438104047717775E-2</c:v>
                      </c:pt>
                      <c:pt idx="2">
                        <c:v>-2.8388249178654588E-3</c:v>
                      </c:pt>
                      <c:pt idx="3">
                        <c:v>-3.6043507384134477E-3</c:v>
                      </c:pt>
                      <c:pt idx="4">
                        <c:v>-3.3810723740869508E-3</c:v>
                      </c:pt>
                      <c:pt idx="5">
                        <c:v>-2.9026187362444578E-3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93AA-4E31-AD90-31AD95E882A4}"/>
                  </c:ext>
                </c:extLst>
              </c15:ser>
            </c15:filteredScatterSeries>
            <c15:filteredScatterSeries>
              <c15:ser>
                <c:idx val="9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'7'!$B$8</c15:sqref>
                        </c15:formulaRef>
                      </c:ext>
                    </c:extLst>
                    <c:strCache>
                      <c:ptCount val="1"/>
                      <c:pt idx="0">
                        <c:v>K2-p</c:v>
                      </c:pt>
                    </c:strCache>
                  </c:strRef>
                </c:tx>
                <c:spPr>
                  <a:ln w="28575" cap="rnd">
                    <a:solidFill>
                      <a:srgbClr val="FF000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FF0000"/>
                    </a:solidFill>
                    <a:ln w="28575">
                      <a:solidFill>
                        <a:srgbClr val="FF0000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'7'!$F$52:$AA$52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'7'!$F$52:$AA$52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'7'!$F$8:$AA$8</c15:sqref>
                        </c15:formulaRef>
                      </c:ext>
                    </c:extLst>
                    <c:numCache>
                      <c:formatCode>0_ </c:formatCode>
                      <c:ptCount val="22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  <c:pt idx="6">
                        <c:v>-490.7</c:v>
                      </c:pt>
                      <c:pt idx="7">
                        <c:v>-490.7</c:v>
                      </c:pt>
                      <c:pt idx="8">
                        <c:v>-490.7</c:v>
                      </c:pt>
                      <c:pt idx="9">
                        <c:v>-490.7</c:v>
                      </c:pt>
                      <c:pt idx="10">
                        <c:v>-490.7</c:v>
                      </c:pt>
                      <c:pt idx="11">
                        <c:v>-490.7</c:v>
                      </c:pt>
                      <c:pt idx="12">
                        <c:v>-490.7</c:v>
                      </c:pt>
                      <c:pt idx="13">
                        <c:v>-490.7</c:v>
                      </c:pt>
                      <c:pt idx="14">
                        <c:v>-490.7</c:v>
                      </c:pt>
                      <c:pt idx="15">
                        <c:v>-490.7</c:v>
                      </c:pt>
                      <c:pt idx="16">
                        <c:v>-490.7</c:v>
                      </c:pt>
                      <c:pt idx="17">
                        <c:v>-490.7</c:v>
                      </c:pt>
                      <c:pt idx="18">
                        <c:v>-490.7</c:v>
                      </c:pt>
                      <c:pt idx="19">
                        <c:v>-490.7</c:v>
                      </c:pt>
                      <c:pt idx="20">
                        <c:v>-490.7</c:v>
                      </c:pt>
                      <c:pt idx="21">
                        <c:v>-490.7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'7'!$F$45:$AA$45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-1.5438104047717775E-2</c:v>
                      </c:pt>
                      <c:pt idx="2">
                        <c:v>-2.8388249178654588E-3</c:v>
                      </c:pt>
                      <c:pt idx="3">
                        <c:v>-3.6043507384134477E-3</c:v>
                      </c:pt>
                      <c:pt idx="4">
                        <c:v>-3.3810723740869508E-3</c:v>
                      </c:pt>
                      <c:pt idx="5">
                        <c:v>-2.9026187362444578E-3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93AA-4E31-AD90-31AD95E882A4}"/>
                  </c:ext>
                </c:extLst>
              </c15:ser>
            </c15:filteredScatterSeries>
            <c15:filteredScatterSeries>
              <c15:ser>
                <c:idx val="10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'8'!$B$8</c15:sqref>
                        </c15:formulaRef>
                      </c:ext>
                    </c:extLst>
                    <c:strCache>
                      <c:ptCount val="1"/>
                      <c:pt idx="0">
                        <c:v>C2-p</c:v>
                      </c:pt>
                    </c:strCache>
                  </c:strRef>
                </c:tx>
                <c:spPr>
                  <a:ln w="28575" cap="rnd">
                    <a:solidFill>
                      <a:srgbClr val="00B0F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00B0F0"/>
                    </a:solidFill>
                    <a:ln w="28575">
                      <a:solidFill>
                        <a:srgbClr val="00B0F0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'8'!$F$52:$AA$52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'8'!$F$52:$AA$52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'8'!$F$8:$AA$8</c15:sqref>
                        </c15:formulaRef>
                      </c:ext>
                    </c:extLst>
                    <c:numCache>
                      <c:formatCode>0_ </c:formatCode>
                      <c:ptCount val="22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  <c:pt idx="6">
                        <c:v>-490.7</c:v>
                      </c:pt>
                      <c:pt idx="7">
                        <c:v>-490.7</c:v>
                      </c:pt>
                      <c:pt idx="8">
                        <c:v>-490.7</c:v>
                      </c:pt>
                      <c:pt idx="9">
                        <c:v>-490.7</c:v>
                      </c:pt>
                      <c:pt idx="10">
                        <c:v>-490.7</c:v>
                      </c:pt>
                      <c:pt idx="11">
                        <c:v>-490.7</c:v>
                      </c:pt>
                      <c:pt idx="12">
                        <c:v>-490.7</c:v>
                      </c:pt>
                      <c:pt idx="13">
                        <c:v>-490.7</c:v>
                      </c:pt>
                      <c:pt idx="14">
                        <c:v>-490.7</c:v>
                      </c:pt>
                      <c:pt idx="15">
                        <c:v>-490.7</c:v>
                      </c:pt>
                      <c:pt idx="16">
                        <c:v>-490.7</c:v>
                      </c:pt>
                      <c:pt idx="17">
                        <c:v>-490.7</c:v>
                      </c:pt>
                      <c:pt idx="18">
                        <c:v>-490.7</c:v>
                      </c:pt>
                      <c:pt idx="19">
                        <c:v>-490.7</c:v>
                      </c:pt>
                      <c:pt idx="20">
                        <c:v>-490.7</c:v>
                      </c:pt>
                      <c:pt idx="21">
                        <c:v>-490.7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'8'!$F$45:$AA$45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-1.5438104047717775E-2</c:v>
                      </c:pt>
                      <c:pt idx="2">
                        <c:v>-2.8388249178654588E-3</c:v>
                      </c:pt>
                      <c:pt idx="3">
                        <c:v>-3.6043507384134477E-3</c:v>
                      </c:pt>
                      <c:pt idx="4">
                        <c:v>-3.3810723740869508E-3</c:v>
                      </c:pt>
                      <c:pt idx="5">
                        <c:v>-2.9026187362444578E-3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93AA-4E31-AD90-31AD95E882A4}"/>
                  </c:ext>
                </c:extLst>
              </c15:ser>
            </c15:filteredScatterSeries>
            <c15:filteredScatterSeries>
              <c15:ser>
                <c:idx val="11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'9'!$B$8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rgbClr val="FFFF0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FFFF00"/>
                    </a:solidFill>
                    <a:ln w="28575">
                      <a:solidFill>
                        <a:srgbClr val="FFFF00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'9'!$F$52:$AA$52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'9'!$F$52:$AA$52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'9'!$F$8:$AA$8</c15:sqref>
                        </c15:formulaRef>
                      </c:ext>
                    </c:extLst>
                    <c:numCache>
                      <c:formatCode>0_ </c:formatCode>
                      <c:ptCount val="22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  <c:pt idx="6">
                        <c:v>-490.7</c:v>
                      </c:pt>
                      <c:pt idx="7">
                        <c:v>-490.7</c:v>
                      </c:pt>
                      <c:pt idx="8">
                        <c:v>-490.7</c:v>
                      </c:pt>
                      <c:pt idx="9">
                        <c:v>-490.7</c:v>
                      </c:pt>
                      <c:pt idx="10">
                        <c:v>-490.7</c:v>
                      </c:pt>
                      <c:pt idx="11">
                        <c:v>-490.7</c:v>
                      </c:pt>
                      <c:pt idx="12">
                        <c:v>-490.7</c:v>
                      </c:pt>
                      <c:pt idx="13">
                        <c:v>-490.7</c:v>
                      </c:pt>
                      <c:pt idx="14">
                        <c:v>-490.7</c:v>
                      </c:pt>
                      <c:pt idx="15">
                        <c:v>-490.7</c:v>
                      </c:pt>
                      <c:pt idx="16">
                        <c:v>-490.7</c:v>
                      </c:pt>
                      <c:pt idx="17">
                        <c:v>-490.7</c:v>
                      </c:pt>
                      <c:pt idx="18">
                        <c:v>-490.7</c:v>
                      </c:pt>
                      <c:pt idx="19">
                        <c:v>-490.7</c:v>
                      </c:pt>
                      <c:pt idx="20">
                        <c:v>-490.7</c:v>
                      </c:pt>
                      <c:pt idx="21">
                        <c:v>-490.7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'9'!$F$45:$AA$45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-1.5438104047717775E-2</c:v>
                      </c:pt>
                      <c:pt idx="2">
                        <c:v>-2.8388249178654588E-3</c:v>
                      </c:pt>
                      <c:pt idx="3">
                        <c:v>-3.6043507384134477E-3</c:v>
                      </c:pt>
                      <c:pt idx="4">
                        <c:v>-3.3810723740869508E-3</c:v>
                      </c:pt>
                      <c:pt idx="5">
                        <c:v>-2.9026187362444578E-3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93AA-4E31-AD90-31AD95E882A4}"/>
                  </c:ext>
                </c:extLst>
              </c15:ser>
            </c15:filteredScatterSeries>
            <c15:filteredScatterSeries>
              <c15:ser>
                <c:idx val="12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'10'!$B$8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00B050"/>
                    </a:solidFill>
                    <a:ln w="28575">
                      <a:solidFill>
                        <a:srgbClr val="00B050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'10'!$F$52:$AA$52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'10'!$F$52:$AA$52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'10'!$F$8:$AA$8</c15:sqref>
                        </c15:formulaRef>
                      </c:ext>
                    </c:extLst>
                    <c:numCache>
                      <c:formatCode>0_ </c:formatCode>
                      <c:ptCount val="22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  <c:pt idx="6">
                        <c:v>-490.7</c:v>
                      </c:pt>
                      <c:pt idx="7">
                        <c:v>-490.7</c:v>
                      </c:pt>
                      <c:pt idx="8">
                        <c:v>-490.7</c:v>
                      </c:pt>
                      <c:pt idx="9">
                        <c:v>-490.7</c:v>
                      </c:pt>
                      <c:pt idx="10">
                        <c:v>-490.7</c:v>
                      </c:pt>
                      <c:pt idx="11">
                        <c:v>-490.7</c:v>
                      </c:pt>
                      <c:pt idx="12">
                        <c:v>-490.7</c:v>
                      </c:pt>
                      <c:pt idx="13">
                        <c:v>-490.7</c:v>
                      </c:pt>
                      <c:pt idx="14">
                        <c:v>-490.7</c:v>
                      </c:pt>
                      <c:pt idx="15">
                        <c:v>-490.7</c:v>
                      </c:pt>
                      <c:pt idx="16">
                        <c:v>-490.7</c:v>
                      </c:pt>
                      <c:pt idx="17">
                        <c:v>-490.7</c:v>
                      </c:pt>
                      <c:pt idx="18">
                        <c:v>-490.7</c:v>
                      </c:pt>
                      <c:pt idx="19">
                        <c:v>-490.7</c:v>
                      </c:pt>
                      <c:pt idx="20">
                        <c:v>-490.7</c:v>
                      </c:pt>
                      <c:pt idx="21">
                        <c:v>-490.7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'10'!$F$45:$AA$45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-1.5438104047717775E-2</c:v>
                      </c:pt>
                      <c:pt idx="2">
                        <c:v>-2.8388249178654588E-3</c:v>
                      </c:pt>
                      <c:pt idx="3">
                        <c:v>-3.6043507384134477E-3</c:v>
                      </c:pt>
                      <c:pt idx="4">
                        <c:v>-3.3810723740869508E-3</c:v>
                      </c:pt>
                      <c:pt idx="5">
                        <c:v>-2.9026187362444578E-3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93AA-4E31-AD90-31AD95E882A4}"/>
                  </c:ext>
                </c:extLst>
              </c15:ser>
            </c15:filteredScatterSeries>
            <c15:filteredScatterSeries>
              <c15:ser>
                <c:idx val="13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'11'!$B$8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rgbClr val="FF00FF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FF00FF"/>
                    </a:solidFill>
                    <a:ln w="28575">
                      <a:solidFill>
                        <a:srgbClr val="FF00FF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'11'!$F$52:$AA$52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'11'!$F$52:$AA$52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'11'!$F$8:$AA$8</c15:sqref>
                        </c15:formulaRef>
                      </c:ext>
                    </c:extLst>
                    <c:numCache>
                      <c:formatCode>0_ </c:formatCode>
                      <c:ptCount val="22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  <c:pt idx="6">
                        <c:v>-490.7</c:v>
                      </c:pt>
                      <c:pt idx="7">
                        <c:v>-490.7</c:v>
                      </c:pt>
                      <c:pt idx="8">
                        <c:v>-490.7</c:v>
                      </c:pt>
                      <c:pt idx="9">
                        <c:v>-490.7</c:v>
                      </c:pt>
                      <c:pt idx="10">
                        <c:v>-490.7</c:v>
                      </c:pt>
                      <c:pt idx="11">
                        <c:v>-490.7</c:v>
                      </c:pt>
                      <c:pt idx="12">
                        <c:v>-490.7</c:v>
                      </c:pt>
                      <c:pt idx="13">
                        <c:v>-490.7</c:v>
                      </c:pt>
                      <c:pt idx="14">
                        <c:v>-490.7</c:v>
                      </c:pt>
                      <c:pt idx="15">
                        <c:v>-490.7</c:v>
                      </c:pt>
                      <c:pt idx="16">
                        <c:v>-490.7</c:v>
                      </c:pt>
                      <c:pt idx="17">
                        <c:v>-490.7</c:v>
                      </c:pt>
                      <c:pt idx="18">
                        <c:v>-490.7</c:v>
                      </c:pt>
                      <c:pt idx="19">
                        <c:v>-490.7</c:v>
                      </c:pt>
                      <c:pt idx="20">
                        <c:v>-490.7</c:v>
                      </c:pt>
                      <c:pt idx="21">
                        <c:v>-490.7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'11'!$F$45:$AA$45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-1.5438104047717775E-2</c:v>
                      </c:pt>
                      <c:pt idx="2">
                        <c:v>-2.8388249178654588E-3</c:v>
                      </c:pt>
                      <c:pt idx="3">
                        <c:v>-3.6043507384134477E-3</c:v>
                      </c:pt>
                      <c:pt idx="4">
                        <c:v>-3.3810723740869508E-3</c:v>
                      </c:pt>
                      <c:pt idx="5">
                        <c:v>-2.9026187362444578E-3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93AA-4E31-AD90-31AD95E882A4}"/>
                  </c:ext>
                </c:extLst>
              </c15:ser>
            </c15:filteredScatterSeries>
            <c15:filteredScatterSeries>
              <c15:ser>
                <c:idx val="15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'12'!$B$8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rgbClr val="00CC99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00CC99"/>
                    </a:solidFill>
                    <a:ln w="28575">
                      <a:solidFill>
                        <a:srgbClr val="00CC99"/>
                      </a:solidFill>
                    </a:ln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'12'!$F$52:$AA$52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'12'!$F$52:$AA$52</c15:sqref>
                          </c15:formulaRef>
                        </c:ext>
                      </c:extLst>
                      <c:numCache>
                        <c:formatCode>General</c:formatCode>
                        <c:ptCount val="22"/>
                        <c:pt idx="0">
                          <c:v>0</c:v>
                        </c:pt>
                        <c:pt idx="1">
                          <c:v>0</c:v>
                        </c:pt>
                        <c:pt idx="2">
                          <c:v>0</c:v>
                        </c:pt>
                        <c:pt idx="3">
                          <c:v>0</c:v>
                        </c:pt>
                        <c:pt idx="4">
                          <c:v>0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  <c:pt idx="7">
                          <c:v>0</c:v>
                        </c:pt>
                        <c:pt idx="8">
                          <c:v>0</c:v>
                        </c:pt>
                        <c:pt idx="9">
                          <c:v>0</c:v>
                        </c:pt>
                        <c:pt idx="10">
                          <c:v>0</c:v>
                        </c:pt>
                        <c:pt idx="11">
                          <c:v>0</c:v>
                        </c:pt>
                        <c:pt idx="12">
                          <c:v>0</c:v>
                        </c:pt>
                        <c:pt idx="13">
                          <c:v>0</c:v>
                        </c:pt>
                        <c:pt idx="14">
                          <c:v>0</c:v>
                        </c:pt>
                        <c:pt idx="15">
                          <c:v>0</c:v>
                        </c:pt>
                        <c:pt idx="16">
                          <c:v>0</c:v>
                        </c:pt>
                        <c:pt idx="17">
                          <c:v>0</c:v>
                        </c:pt>
                        <c:pt idx="18">
                          <c:v>0</c:v>
                        </c:pt>
                        <c:pt idx="19">
                          <c:v>0</c:v>
                        </c:pt>
                        <c:pt idx="20">
                          <c:v>0</c:v>
                        </c:pt>
                        <c:pt idx="21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'12'!$F$8:$AA$8</c15:sqref>
                        </c15:formulaRef>
                      </c:ext>
                    </c:extLst>
                    <c:numCache>
                      <c:formatCode>0_ </c:formatCode>
                      <c:ptCount val="22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  <c:pt idx="5">
                        <c:v>435.2833333333333</c:v>
                      </c:pt>
                      <c:pt idx="6">
                        <c:v>-490.7</c:v>
                      </c:pt>
                      <c:pt idx="7">
                        <c:v>-490.7</c:v>
                      </c:pt>
                      <c:pt idx="8">
                        <c:v>-490.7</c:v>
                      </c:pt>
                      <c:pt idx="9">
                        <c:v>-490.7</c:v>
                      </c:pt>
                      <c:pt idx="10">
                        <c:v>-490.7</c:v>
                      </c:pt>
                      <c:pt idx="11">
                        <c:v>-490.7</c:v>
                      </c:pt>
                      <c:pt idx="12">
                        <c:v>-490.7</c:v>
                      </c:pt>
                      <c:pt idx="13">
                        <c:v>-490.7</c:v>
                      </c:pt>
                      <c:pt idx="14">
                        <c:v>-490.7</c:v>
                      </c:pt>
                      <c:pt idx="15">
                        <c:v>-490.7</c:v>
                      </c:pt>
                      <c:pt idx="16">
                        <c:v>-490.7</c:v>
                      </c:pt>
                      <c:pt idx="17">
                        <c:v>-490.7</c:v>
                      </c:pt>
                      <c:pt idx="18">
                        <c:v>-490.7</c:v>
                      </c:pt>
                      <c:pt idx="19">
                        <c:v>-490.7</c:v>
                      </c:pt>
                      <c:pt idx="20">
                        <c:v>-490.7</c:v>
                      </c:pt>
                      <c:pt idx="21">
                        <c:v>-490.7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'12'!$F$45:$AA$45</c15:sqref>
                        </c15:formulaRef>
                      </c:ext>
                    </c:extLst>
                    <c:numCache>
                      <c:formatCode>General</c:formatCode>
                      <c:ptCount val="22"/>
                      <c:pt idx="0">
                        <c:v>0</c:v>
                      </c:pt>
                      <c:pt idx="1">
                        <c:v>-1.5438104047717775E-2</c:v>
                      </c:pt>
                      <c:pt idx="2">
                        <c:v>-2.8388249178654588E-3</c:v>
                      </c:pt>
                      <c:pt idx="3">
                        <c:v>-3.6043507384134477E-3</c:v>
                      </c:pt>
                      <c:pt idx="4">
                        <c:v>-3.3810723740869508E-3</c:v>
                      </c:pt>
                      <c:pt idx="5">
                        <c:v>-2.9026187362444578E-3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93AA-4E31-AD90-31AD95E882A4}"/>
                  </c:ext>
                </c:extLst>
              </c15:ser>
            </c15:filteredScatterSeries>
          </c:ext>
        </c:extLst>
      </c:scatterChart>
      <c:valAx>
        <c:axId val="855967984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 sz="700"/>
                </a:pPr>
                <a:r>
                  <a:rPr lang="en-US" altLang="ja-JP" sz="700" dirty="0"/>
                  <a:t>Culture time </a:t>
                </a:r>
                <a:r>
                  <a:rPr lang="en-US" sz="700" dirty="0"/>
                  <a:t>(h)</a:t>
                </a:r>
                <a:endParaRPr lang="ja-JP" sz="700" dirty="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_ " sourceLinked="1"/>
        <c:majorTickMark val="out"/>
        <c:minorTickMark val="out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vert="horz"/>
          <a:lstStyle/>
          <a:p>
            <a:pPr>
              <a:defRPr sz="700"/>
            </a:pPr>
            <a:endParaRPr lang="ja-JP"/>
          </a:p>
        </c:txPr>
        <c:crossAx val="915549504"/>
        <c:crosses val="autoZero"/>
        <c:crossBetween val="midCat"/>
      </c:valAx>
      <c:valAx>
        <c:axId val="9155495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700"/>
                </a:pPr>
                <a:r>
                  <a:rPr lang="en-US" sz="700" dirty="0"/>
                  <a:t>Nitrogenase activity (</a:t>
                </a:r>
                <a:r>
                  <a:rPr lang="en-US" sz="700" dirty="0" err="1"/>
                  <a:t>μmol</a:t>
                </a:r>
                <a:r>
                  <a:rPr lang="en-US" sz="700" baseline="0" dirty="0" err="1"/>
                  <a:t> </a:t>
                </a:r>
                <a:r>
                  <a:rPr lang="en-US" sz="700" dirty="0"/>
                  <a:t>4-h</a:t>
                </a:r>
                <a:r>
                  <a:rPr lang="en-US" sz="700" baseline="30000" dirty="0"/>
                  <a:t>-1</a:t>
                </a:r>
                <a:r>
                  <a:rPr lang="en-US" sz="700" baseline="0" dirty="0"/>
                  <a:t> </a:t>
                </a:r>
                <a:r>
                  <a:rPr lang="en-US" sz="700" dirty="0"/>
                  <a:t>tube</a:t>
                </a:r>
                <a:r>
                  <a:rPr lang="en-US" sz="700" baseline="30000" dirty="0"/>
                  <a:t>-1</a:t>
                </a:r>
                <a:r>
                  <a:rPr lang="en-US" sz="700" dirty="0"/>
                  <a:t>)</a:t>
                </a:r>
                <a:endParaRPr lang="ja-JP" sz="700" dirty="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vert="horz"/>
          <a:lstStyle/>
          <a:p>
            <a:pPr>
              <a:defRPr sz="700"/>
            </a:pPr>
            <a:endParaRPr lang="ja-JP"/>
          </a:p>
        </c:txPr>
        <c:crossAx val="855967984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plotVisOnly val="1"/>
    <c:dispBlanksAs val="gap"/>
    <c:showDLblsOverMax val="0"/>
    <c:extLst/>
  </c:chart>
  <c:spPr>
    <a:noFill/>
    <a:ln>
      <a:noFill/>
    </a:ln>
  </c:spPr>
  <c:txPr>
    <a:bodyPr/>
    <a:lstStyle/>
    <a:p>
      <a:pPr>
        <a:defRPr b="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ja-JP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'glutamate (2)'!$S$66</c:f>
              <c:strCache>
                <c:ptCount val="1"/>
                <c:pt idx="0">
                  <c:v>K1-t</c:v>
                </c:pt>
              </c:strCache>
            </c:strRef>
          </c:tx>
          <c:spPr>
            <a:ln w="1270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'glutamate (2)'!$T$52:$Z$52</c:f>
                <c:numCache>
                  <c:formatCode>General</c:formatCode>
                  <c:ptCount val="7"/>
                  <c:pt idx="1">
                    <c:v>4.4189872522704173E-3</c:v>
                  </c:pt>
                  <c:pt idx="2">
                    <c:v>3.779518130057803E-3</c:v>
                  </c:pt>
                  <c:pt idx="3">
                    <c:v>1.2994541159125777E-2</c:v>
                  </c:pt>
                  <c:pt idx="4">
                    <c:v>1.8033712106085353E-2</c:v>
                  </c:pt>
                  <c:pt idx="5">
                    <c:v>0</c:v>
                  </c:pt>
                  <c:pt idx="6">
                    <c:v>0</c:v>
                  </c:pt>
                </c:numCache>
              </c:numRef>
            </c:plus>
            <c:minus>
              <c:numRef>
                <c:f>'glutamate (2)'!$T$52:$Z$52</c:f>
                <c:numCache>
                  <c:formatCode>General</c:formatCode>
                  <c:ptCount val="7"/>
                  <c:pt idx="1">
                    <c:v>4.4189872522704173E-3</c:v>
                  </c:pt>
                  <c:pt idx="2">
                    <c:v>3.779518130057803E-3</c:v>
                  </c:pt>
                  <c:pt idx="3">
                    <c:v>1.2994541159125777E-2</c:v>
                  </c:pt>
                  <c:pt idx="4">
                    <c:v>1.8033712106085353E-2</c:v>
                  </c:pt>
                  <c:pt idx="5">
                    <c:v>0</c:v>
                  </c:pt>
                  <c:pt idx="6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'glutamate (2)'!$T$65:$X$65</c:f>
              <c:numCache>
                <c:formatCode>General</c:formatCode>
                <c:ptCount val="5"/>
                <c:pt idx="0">
                  <c:v>0</c:v>
                </c:pt>
                <c:pt idx="1">
                  <c:v>73.066666666666677</c:v>
                </c:pt>
                <c:pt idx="2">
                  <c:v>148.86666666666665</c:v>
                </c:pt>
                <c:pt idx="3">
                  <c:v>243.56666666666666</c:v>
                </c:pt>
                <c:pt idx="4">
                  <c:v>340.7166666666667</c:v>
                </c:pt>
              </c:numCache>
            </c:numRef>
          </c:xVal>
          <c:yVal>
            <c:numRef>
              <c:f>'glutamate (2)'!$T$66:$X$66</c:f>
              <c:numCache>
                <c:formatCode>General</c:formatCode>
                <c:ptCount val="5"/>
                <c:pt idx="0">
                  <c:v>0</c:v>
                </c:pt>
                <c:pt idx="1">
                  <c:v>0.14054656428810977</c:v>
                </c:pt>
                <c:pt idx="2">
                  <c:v>0.48868063720833627</c:v>
                </c:pt>
                <c:pt idx="3">
                  <c:v>0.4176253199441895</c:v>
                </c:pt>
                <c:pt idx="4">
                  <c:v>0.31942897919216423</c:v>
                </c:pt>
              </c:numCache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3270-47E4-81AC-8C610134EA63}"/>
            </c:ext>
          </c:extLst>
        </c:ser>
        <c:ser>
          <c:idx val="1"/>
          <c:order val="1"/>
          <c:tx>
            <c:strRef>
              <c:f>'glutamate (2)'!$S$67</c:f>
              <c:strCache>
                <c:ptCount val="1"/>
                <c:pt idx="0">
                  <c:v>C1-t</c:v>
                </c:pt>
              </c:strCache>
            </c:strRef>
          </c:tx>
          <c:spPr>
            <a:ln w="1270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19050">
                <a:solidFill>
                  <a:sysClr val="windowText" lastClr="000000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'glutamate (2)'!$T$53:$Z$53</c:f>
                <c:numCache>
                  <c:formatCode>General</c:formatCode>
                  <c:ptCount val="7"/>
                  <c:pt idx="1">
                    <c:v>2.8563664856137111E-3</c:v>
                  </c:pt>
                  <c:pt idx="2">
                    <c:v>8.8409745321497146E-3</c:v>
                  </c:pt>
                  <c:pt idx="3">
                    <c:v>2.7050495108735487E-2</c:v>
                  </c:pt>
                  <c:pt idx="4">
                    <c:v>8.3303847136957182E-2</c:v>
                  </c:pt>
                  <c:pt idx="5">
                    <c:v>0</c:v>
                  </c:pt>
                  <c:pt idx="6">
                    <c:v>0</c:v>
                  </c:pt>
                </c:numCache>
              </c:numRef>
            </c:plus>
            <c:minus>
              <c:numRef>
                <c:f>'glutamate (2)'!$T$53:$Z$53</c:f>
                <c:numCache>
                  <c:formatCode>General</c:formatCode>
                  <c:ptCount val="7"/>
                  <c:pt idx="1">
                    <c:v>2.8563664856137111E-3</c:v>
                  </c:pt>
                  <c:pt idx="2">
                    <c:v>8.8409745321497146E-3</c:v>
                  </c:pt>
                  <c:pt idx="3">
                    <c:v>2.7050495108735487E-2</c:v>
                  </c:pt>
                  <c:pt idx="4">
                    <c:v>8.3303847136957182E-2</c:v>
                  </c:pt>
                  <c:pt idx="5">
                    <c:v>0</c:v>
                  </c:pt>
                  <c:pt idx="6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'glutamate (2)'!$T$65:$X$65</c:f>
              <c:numCache>
                <c:formatCode>General</c:formatCode>
                <c:ptCount val="5"/>
                <c:pt idx="0">
                  <c:v>0</c:v>
                </c:pt>
                <c:pt idx="1">
                  <c:v>73.066666666666677</c:v>
                </c:pt>
                <c:pt idx="2">
                  <c:v>148.86666666666665</c:v>
                </c:pt>
                <c:pt idx="3">
                  <c:v>243.56666666666666</c:v>
                </c:pt>
                <c:pt idx="4">
                  <c:v>340.7166666666667</c:v>
                </c:pt>
              </c:numCache>
            </c:numRef>
          </c:xVal>
          <c:yVal>
            <c:numRef>
              <c:f>'glutamate (2)'!$T$67:$X$67</c:f>
              <c:numCache>
                <c:formatCode>General</c:formatCode>
                <c:ptCount val="5"/>
                <c:pt idx="0">
                  <c:v>0</c:v>
                </c:pt>
                <c:pt idx="1">
                  <c:v>8.6870648713543178E-2</c:v>
                </c:pt>
                <c:pt idx="2">
                  <c:v>0.33129450048869885</c:v>
                </c:pt>
                <c:pt idx="3">
                  <c:v>2.8758614169179506E-2</c:v>
                </c:pt>
                <c:pt idx="4">
                  <c:v>0.16784834992082251</c:v>
                </c:pt>
              </c:numCache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3270-47E4-81AC-8C610134EA63}"/>
            </c:ext>
          </c:extLst>
        </c:ser>
        <c:ser>
          <c:idx val="4"/>
          <c:order val="4"/>
          <c:tx>
            <c:strRef>
              <c:f>'glutamate (2)'!$S$70</c:f>
              <c:strCache>
                <c:ptCount val="1"/>
                <c:pt idx="0">
                  <c:v>K1-p</c:v>
                </c:pt>
              </c:strCache>
            </c:strRef>
          </c:tx>
          <c:spPr>
            <a:ln w="127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'glutamate (2)'!$T$56:$Z$56</c:f>
                <c:numCache>
                  <c:formatCode>General</c:formatCode>
                  <c:ptCount val="7"/>
                  <c:pt idx="1">
                    <c:v>3.2551515862724659E-2</c:v>
                  </c:pt>
                  <c:pt idx="2">
                    <c:v>7.7598019127975343E-2</c:v>
                  </c:pt>
                  <c:pt idx="3">
                    <c:v>5.9822384490104574E-2</c:v>
                  </c:pt>
                  <c:pt idx="4">
                    <c:v>9.144281680151356E-2</c:v>
                  </c:pt>
                  <c:pt idx="5">
                    <c:v>0</c:v>
                  </c:pt>
                  <c:pt idx="6">
                    <c:v>0</c:v>
                  </c:pt>
                </c:numCache>
                <c:extLst xmlns:c15="http://schemas.microsoft.com/office/drawing/2012/chart"/>
              </c:numRef>
            </c:plus>
            <c:minus>
              <c:numRef>
                <c:f>'glutamate (2)'!$T$56:$Z$56</c:f>
                <c:numCache>
                  <c:formatCode>General</c:formatCode>
                  <c:ptCount val="7"/>
                  <c:pt idx="1">
                    <c:v>3.2551515862724659E-2</c:v>
                  </c:pt>
                  <c:pt idx="2">
                    <c:v>7.7598019127975343E-2</c:v>
                  </c:pt>
                  <c:pt idx="3">
                    <c:v>5.9822384490104574E-2</c:v>
                  </c:pt>
                  <c:pt idx="4">
                    <c:v>9.144281680151356E-2</c:v>
                  </c:pt>
                  <c:pt idx="5">
                    <c:v>0</c:v>
                  </c:pt>
                  <c:pt idx="6">
                    <c:v>0</c:v>
                  </c:pt>
                </c:numCache>
                <c:extLst xmlns:c15="http://schemas.microsoft.com/office/drawing/2012/chart"/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'glutamate (2)'!$T$65:$X$65</c:f>
              <c:numCache>
                <c:formatCode>General</c:formatCode>
                <c:ptCount val="5"/>
                <c:pt idx="0">
                  <c:v>0</c:v>
                </c:pt>
                <c:pt idx="1">
                  <c:v>73.066666666666677</c:v>
                </c:pt>
                <c:pt idx="2">
                  <c:v>148.86666666666665</c:v>
                </c:pt>
                <c:pt idx="3">
                  <c:v>243.56666666666666</c:v>
                </c:pt>
                <c:pt idx="4">
                  <c:v>340.7166666666667</c:v>
                </c:pt>
              </c:numCache>
            </c:numRef>
          </c:xVal>
          <c:yVal>
            <c:numRef>
              <c:f>'glutamate (2)'!$T$70:$X$70</c:f>
              <c:numCache>
                <c:formatCode>General</c:formatCode>
                <c:ptCount val="5"/>
                <c:pt idx="0">
                  <c:v>0</c:v>
                </c:pt>
                <c:pt idx="1">
                  <c:v>5.7819559871971821E-2</c:v>
                </c:pt>
                <c:pt idx="2">
                  <c:v>0.38246166914005397</c:v>
                </c:pt>
                <c:pt idx="3">
                  <c:v>0.49371448085846142</c:v>
                </c:pt>
                <c:pt idx="4">
                  <c:v>0.25978576773651718</c:v>
                </c:pt>
              </c:numCache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2-3270-47E4-81AC-8C610134EA63}"/>
            </c:ext>
          </c:extLst>
        </c:ser>
        <c:ser>
          <c:idx val="5"/>
          <c:order val="5"/>
          <c:tx>
            <c:strRef>
              <c:f>'glutamate (2)'!$S$71</c:f>
              <c:strCache>
                <c:ptCount val="1"/>
                <c:pt idx="0">
                  <c:v>C1-p</c:v>
                </c:pt>
              </c:strCache>
            </c:strRef>
          </c:tx>
          <c:spPr>
            <a:ln w="12700" cap="rnd">
              <a:solidFill>
                <a:sysClr val="windowText" lastClr="000000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19050">
                <a:solidFill>
                  <a:sysClr val="windowText" lastClr="000000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'glutamate (2)'!$T$57:$Z$57</c:f>
                <c:numCache>
                  <c:formatCode>General</c:formatCode>
                  <c:ptCount val="7"/>
                  <c:pt idx="1">
                    <c:v>6.4987080406544474E-3</c:v>
                  </c:pt>
                  <c:pt idx="2">
                    <c:v>1.0915385081507153E-2</c:v>
                  </c:pt>
                  <c:pt idx="3">
                    <c:v>2.8615551830962826E-2</c:v>
                  </c:pt>
                  <c:pt idx="4">
                    <c:v>1.239420937176569E-3</c:v>
                  </c:pt>
                  <c:pt idx="5">
                    <c:v>0</c:v>
                  </c:pt>
                  <c:pt idx="6">
                    <c:v>0</c:v>
                  </c:pt>
                </c:numCache>
                <c:extLst xmlns:c15="http://schemas.microsoft.com/office/drawing/2012/chart"/>
              </c:numRef>
            </c:plus>
            <c:minus>
              <c:numRef>
                <c:f>'glutamate (2)'!$T$57:$Z$57</c:f>
                <c:numCache>
                  <c:formatCode>General</c:formatCode>
                  <c:ptCount val="7"/>
                  <c:pt idx="1">
                    <c:v>6.4987080406544474E-3</c:v>
                  </c:pt>
                  <c:pt idx="2">
                    <c:v>1.0915385081507153E-2</c:v>
                  </c:pt>
                  <c:pt idx="3">
                    <c:v>2.8615551830962826E-2</c:v>
                  </c:pt>
                  <c:pt idx="4">
                    <c:v>1.239420937176569E-3</c:v>
                  </c:pt>
                  <c:pt idx="5">
                    <c:v>0</c:v>
                  </c:pt>
                  <c:pt idx="6">
                    <c:v>0</c:v>
                  </c:pt>
                </c:numCache>
                <c:extLst xmlns:c15="http://schemas.microsoft.com/office/drawing/2012/chart"/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'glutamate (2)'!$T$65:$X$65</c:f>
              <c:numCache>
                <c:formatCode>General</c:formatCode>
                <c:ptCount val="5"/>
                <c:pt idx="0">
                  <c:v>0</c:v>
                </c:pt>
                <c:pt idx="1">
                  <c:v>73.066666666666677</c:v>
                </c:pt>
                <c:pt idx="2">
                  <c:v>148.86666666666665</c:v>
                </c:pt>
                <c:pt idx="3">
                  <c:v>243.56666666666666</c:v>
                </c:pt>
                <c:pt idx="4">
                  <c:v>340.7166666666667</c:v>
                </c:pt>
              </c:numCache>
            </c:numRef>
          </c:xVal>
          <c:yVal>
            <c:numRef>
              <c:f>'glutamate (2)'!$T$71:$X$71</c:f>
              <c:numCache>
                <c:formatCode>General</c:formatCode>
                <c:ptCount val="5"/>
                <c:pt idx="0">
                  <c:v>0</c:v>
                </c:pt>
                <c:pt idx="1">
                  <c:v>7.3482803237204922E-2</c:v>
                </c:pt>
                <c:pt idx="2">
                  <c:v>0.30947287400516466</c:v>
                </c:pt>
                <c:pt idx="3">
                  <c:v>6.8727738125320334E-2</c:v>
                </c:pt>
                <c:pt idx="4">
                  <c:v>2.400834634122849E-3</c:v>
                </c:pt>
              </c:numCache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3-3270-47E4-81AC-8C610134E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4969743"/>
        <c:axId val="926094863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'glutamate (2)'!$S$68</c15:sqref>
                        </c15:formulaRef>
                      </c:ext>
                    </c:extLst>
                    <c:strCache>
                      <c:ptCount val="1"/>
                      <c:pt idx="0">
                        <c:v>K2-t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28575">
                      <a:solidFill>
                        <a:schemeClr val="accent3"/>
                      </a:solidFill>
                    </a:ln>
                    <a:effectLst/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>
                        <c:ext uri="{02D57815-91ED-43cb-92C2-25804820EDAC}">
                          <c15:formulaRef>
                            <c15:sqref>'glutamate (2)'!$T$54:$Z$54</c15:sqref>
                          </c15:formulaRef>
                        </c:ext>
                      </c:extLst>
                      <c:numCache>
                        <c:formatCode>General</c:formatCode>
                        <c:ptCount val="7"/>
                        <c:pt idx="1">
                          <c:v>1.5230073736986901E-2</c:v>
                        </c:pt>
                        <c:pt idx="2">
                          <c:v>2.2458028944918749E-2</c:v>
                        </c:pt>
                        <c:pt idx="3">
                          <c:v>1.388223023626917E-2</c:v>
                        </c:pt>
                        <c:pt idx="4">
                          <c:v>2.2382484725748712E-2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</c:numCache>
                    </c:numRef>
                  </c:plus>
                  <c:minus>
                    <c:numRef>
                      <c:extLst>
                        <c:ext uri="{02D57815-91ED-43cb-92C2-25804820EDAC}">
                          <c15:formulaRef>
                            <c15:sqref>'glutamate (2)'!$T$54:$Z$54</c15:sqref>
                          </c15:formulaRef>
                        </c:ext>
                      </c:extLst>
                      <c:numCache>
                        <c:formatCode>General</c:formatCode>
                        <c:ptCount val="7"/>
                        <c:pt idx="1">
                          <c:v>1.5230073736986901E-2</c:v>
                        </c:pt>
                        <c:pt idx="2">
                          <c:v>2.2458028944918749E-2</c:v>
                        </c:pt>
                        <c:pt idx="3">
                          <c:v>1.388223023626917E-2</c:v>
                        </c:pt>
                        <c:pt idx="4">
                          <c:v>2.2382484725748712E-2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>
                      <c:ext uri="{02D57815-91ED-43cb-92C2-25804820EDAC}">
                        <c15:formulaRef>
                          <c15:sqref>'glutamate (2)'!$T$65:$X$65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'glutamate (2)'!$T$68:$X$68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0.11383747813084444</c:v>
                      </c:pt>
                      <c:pt idx="2">
                        <c:v>0.50615942962847804</c:v>
                      </c:pt>
                      <c:pt idx="3">
                        <c:v>0.79635137889489271</c:v>
                      </c:pt>
                      <c:pt idx="4">
                        <c:v>0.85321944665705141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4-3270-47E4-81AC-8C610134EA63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(2)'!$S$69</c15:sqref>
                        </c15:formulaRef>
                      </c:ext>
                    </c:extLst>
                    <c:strCache>
                      <c:ptCount val="1"/>
                      <c:pt idx="0">
                        <c:v>C2-t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28575">
                      <a:solidFill>
                        <a:schemeClr val="accent4"/>
                      </a:solidFill>
                    </a:ln>
                    <a:effectLst/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'glutamate (2)'!$T$55:$Z$55</c15:sqref>
                          </c15:formulaRef>
                        </c:ext>
                      </c:extLst>
                      <c:numCache>
                        <c:formatCode>General</c:formatCode>
                        <c:ptCount val="7"/>
                        <c:pt idx="1">
                          <c:v>9.1875312452713645E-3</c:v>
                        </c:pt>
                        <c:pt idx="2">
                          <c:v>3.2634099627319085E-2</c:v>
                        </c:pt>
                        <c:pt idx="3">
                          <c:v>1.8864907237196145E-2</c:v>
                        </c:pt>
                        <c:pt idx="4">
                          <c:v>0.11760469017551306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'glutamate (2)'!$T$55:$Z$55</c15:sqref>
                          </c15:formulaRef>
                        </c:ext>
                      </c:extLst>
                      <c:numCache>
                        <c:formatCode>General</c:formatCode>
                        <c:ptCount val="7"/>
                        <c:pt idx="1">
                          <c:v>9.1875312452713645E-3</c:v>
                        </c:pt>
                        <c:pt idx="2">
                          <c:v>3.2634099627319085E-2</c:v>
                        </c:pt>
                        <c:pt idx="3">
                          <c:v>1.8864907237196145E-2</c:v>
                        </c:pt>
                        <c:pt idx="4">
                          <c:v>0.11760469017551306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(2)'!$T$65:$X$65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(2)'!$T$69:$X$69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8.0104100331736663E-2</c:v>
                      </c:pt>
                      <c:pt idx="2">
                        <c:v>0.35972039430709063</c:v>
                      </c:pt>
                      <c:pt idx="3">
                        <c:v>0.54368896405582168</c:v>
                      </c:pt>
                      <c:pt idx="4">
                        <c:v>0.15452288735783712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3270-47E4-81AC-8C610134EA63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(2)'!$S$72</c15:sqref>
                        </c15:formulaRef>
                      </c:ext>
                    </c:extLst>
                    <c:strCache>
                      <c:ptCount val="1"/>
                      <c:pt idx="0">
                        <c:v>K2-p</c:v>
                      </c:pt>
                    </c:strCache>
                  </c:strRef>
                </c:tx>
                <c:spPr>
                  <a:ln w="28575" cap="rnd">
                    <a:solidFill>
                      <a:srgbClr val="FF000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FF0000"/>
                    </a:solidFill>
                    <a:ln w="28575">
                      <a:solidFill>
                        <a:srgbClr val="FF0000"/>
                      </a:solidFill>
                    </a:ln>
                    <a:effectLst/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'glutamate (2)'!$T$58:$Z$58</c15:sqref>
                          </c15:formulaRef>
                        </c:ext>
                      </c:extLst>
                      <c:numCache>
                        <c:formatCode>General</c:formatCode>
                        <c:ptCount val="7"/>
                        <c:pt idx="1">
                          <c:v>5.3689306136071591E-3</c:v>
                        </c:pt>
                        <c:pt idx="2">
                          <c:v>1.190982395358982E-2</c:v>
                        </c:pt>
                        <c:pt idx="3">
                          <c:v>1.8495993901238302E-2</c:v>
                        </c:pt>
                        <c:pt idx="4">
                          <c:v>9.9422738100693082E-3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'glutamate (2)'!$T$58:$Z$58</c15:sqref>
                          </c15:formulaRef>
                        </c:ext>
                      </c:extLst>
                      <c:numCache>
                        <c:formatCode>General</c:formatCode>
                        <c:ptCount val="7"/>
                        <c:pt idx="1">
                          <c:v>5.3689306136071591E-3</c:v>
                        </c:pt>
                        <c:pt idx="2">
                          <c:v>1.190982395358982E-2</c:v>
                        </c:pt>
                        <c:pt idx="3">
                          <c:v>1.8495993901238302E-2</c:v>
                        </c:pt>
                        <c:pt idx="4">
                          <c:v>9.9422738100693082E-3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(2)'!$T$65:$X$65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(2)'!$T$72:$X$72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1.314171480998591E-2</c:v>
                      </c:pt>
                      <c:pt idx="2">
                        <c:v>0.38800210979713795</c:v>
                      </c:pt>
                      <c:pt idx="3">
                        <c:v>0.79480699978260327</c:v>
                      </c:pt>
                      <c:pt idx="4">
                        <c:v>0.82241473381401597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3270-47E4-81AC-8C610134EA63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(2)'!$S$73</c15:sqref>
                        </c15:formulaRef>
                      </c:ext>
                    </c:extLst>
                    <c:strCache>
                      <c:ptCount val="1"/>
                      <c:pt idx="0">
                        <c:v>C2-p</c:v>
                      </c:pt>
                    </c:strCache>
                  </c:strRef>
                </c:tx>
                <c:spPr>
                  <a:ln w="28575" cap="rnd">
                    <a:solidFill>
                      <a:srgbClr val="00B0F0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rgbClr val="00B0F0"/>
                    </a:solidFill>
                    <a:ln w="28575">
                      <a:solidFill>
                        <a:srgbClr val="00B0F0"/>
                      </a:solidFill>
                    </a:ln>
                    <a:effectLst/>
                  </c:spPr>
                </c:marker>
                <c:errBars>
                  <c:errDir val="y"/>
                  <c:errBarType val="both"/>
                  <c:errValType val="cust"/>
                  <c:noEndCap val="0"/>
                  <c:pl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'glutamate (2)'!$T$59:$Z$59</c15:sqref>
                          </c15:formulaRef>
                        </c:ext>
                      </c:extLst>
                      <c:numCache>
                        <c:formatCode>General</c:formatCode>
                        <c:ptCount val="7"/>
                        <c:pt idx="1">
                          <c:v>1.8790322746308802E-3</c:v>
                        </c:pt>
                        <c:pt idx="2">
                          <c:v>8.2945018251816896E-3</c:v>
                        </c:pt>
                        <c:pt idx="3">
                          <c:v>2.2053577234477437E-4</c:v>
                        </c:pt>
                        <c:pt idx="4">
                          <c:v>8.9672117927168605E-5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</c:numCache>
                    </c:numRef>
                  </c:plus>
                  <c:minus>
                    <c:numRef>
                      <c:extLst xmlns:c15="http://schemas.microsoft.com/office/drawing/2012/chart">
                        <c:ext xmlns:c15="http://schemas.microsoft.com/office/drawing/2012/chart" uri="{02D57815-91ED-43cb-92C2-25804820EDAC}">
                          <c15:formulaRef>
                            <c15:sqref>'glutamate (2)'!$T$59:$Z$59</c15:sqref>
                          </c15:formulaRef>
                        </c:ext>
                      </c:extLst>
                      <c:numCache>
                        <c:formatCode>General</c:formatCode>
                        <c:ptCount val="7"/>
                        <c:pt idx="1">
                          <c:v>1.8790322746308802E-3</c:v>
                        </c:pt>
                        <c:pt idx="2">
                          <c:v>8.2945018251816896E-3</c:v>
                        </c:pt>
                        <c:pt idx="3">
                          <c:v>2.2053577234477437E-4</c:v>
                        </c:pt>
                        <c:pt idx="4">
                          <c:v>8.9672117927168605E-5</c:v>
                        </c:pt>
                        <c:pt idx="5">
                          <c:v>0</c:v>
                        </c:pt>
                        <c:pt idx="6">
                          <c:v>0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(2)'!$T$65:$X$65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73.066666666666677</c:v>
                      </c:pt>
                      <c:pt idx="2">
                        <c:v>148.86666666666665</c:v>
                      </c:pt>
                      <c:pt idx="3">
                        <c:v>243.56666666666666</c:v>
                      </c:pt>
                      <c:pt idx="4">
                        <c:v>340.7166666666667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'glutamate (2)'!$T$73:$X$73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5.8973202666176379E-3</c:v>
                      </c:pt>
                      <c:pt idx="2">
                        <c:v>6.3314250386508272E-2</c:v>
                      </c:pt>
                      <c:pt idx="3">
                        <c:v>-1.0934369046065234E-2</c:v>
                      </c:pt>
                      <c:pt idx="4">
                        <c:v>1.0982546653812153E-4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3270-47E4-81AC-8C610134EA63}"/>
                  </c:ext>
                </c:extLst>
              </c15:ser>
            </c15:filteredScatterSeries>
          </c:ext>
        </c:extLst>
      </c:scatterChart>
      <c:valAx>
        <c:axId val="804969743"/>
        <c:scaling>
          <c:orientation val="minMax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altLang="ja-JP" dirty="0"/>
                  <a:t>Culture time</a:t>
                </a:r>
                <a:r>
                  <a:rPr lang="ja-JP" dirty="0"/>
                  <a:t> </a:t>
                </a:r>
                <a:r>
                  <a:rPr lang="en-US" dirty="0"/>
                  <a:t>(h)</a:t>
                </a:r>
                <a:endParaRPr lang="ja-JP" dirty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926094863"/>
        <c:crosses val="autoZero"/>
        <c:crossBetween val="midCat"/>
      </c:valAx>
      <c:valAx>
        <c:axId val="926094863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dirty="0"/>
                  <a:t>L-Glu</a:t>
                </a:r>
                <a:r>
                  <a:rPr lang="en-US" baseline="0" dirty="0"/>
                  <a:t> production</a:t>
                </a:r>
                <a:r>
                  <a:rPr lang="en-US" dirty="0"/>
                  <a:t> (g</a:t>
                </a:r>
                <a:r>
                  <a:rPr lang="en-US" baseline="0" dirty="0"/>
                  <a:t> </a:t>
                </a:r>
                <a:r>
                  <a:rPr lang="en-US" dirty="0"/>
                  <a:t>L</a:t>
                </a:r>
                <a:r>
                  <a:rPr lang="en-US" baseline="30000" dirty="0"/>
                  <a:t>-1</a:t>
                </a:r>
                <a:r>
                  <a:rPr lang="en-US" dirty="0"/>
                  <a:t>)</a:t>
                </a:r>
                <a:endParaRPr lang="ja-JP" dirty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804969743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ja-JP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4F81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801-4998-B888-0C6109192EC1}"/>
              </c:ext>
            </c:extLst>
          </c:dPt>
          <c:dPt>
            <c:idx val="1"/>
            <c:invertIfNegative val="0"/>
            <c:bubble3D val="0"/>
            <c:spPr>
              <a:solidFill>
                <a:srgbClr val="FF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801-4998-B888-0C6109192EC1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801-4998-B888-0C6109192EC1}"/>
              </c:ext>
            </c:extLst>
          </c:dPt>
          <c:dPt>
            <c:idx val="3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801-4998-B888-0C6109192EC1}"/>
              </c:ext>
            </c:extLst>
          </c:dPt>
          <c:errBars>
            <c:errBarType val="both"/>
            <c:errValType val="cust"/>
            <c:noEndCap val="0"/>
            <c:plus>
              <c:numRef>
                <c:f>'glutamate (論文用)'!$V$66:$V$102</c:f>
                <c:numCache>
                  <c:formatCode>General</c:formatCode>
                  <c:ptCount val="37"/>
                  <c:pt idx="0">
                    <c:v>1.283583353182338E-2</c:v>
                  </c:pt>
                  <c:pt idx="1">
                    <c:v>1.3991520527823417E-2</c:v>
                  </c:pt>
                  <c:pt idx="2">
                    <c:v>2.2522215246858525E-2</c:v>
                  </c:pt>
                  <c:pt idx="3">
                    <c:v>9.9713092859227432E-3</c:v>
                  </c:pt>
                  <c:pt idx="4">
                    <c:v>2.9224581129369373E-3</c:v>
                  </c:pt>
                  <c:pt idx="5">
                    <c:v>1.3930381077860393E-3</c:v>
                  </c:pt>
                  <c:pt idx="6">
                    <c:v>1.2649292612869994E-2</c:v>
                  </c:pt>
                  <c:pt idx="7">
                    <c:v>3.0776707585249553E-3</c:v>
                  </c:pt>
                  <c:pt idx="8">
                    <c:v>8.820968880340993E-3</c:v>
                  </c:pt>
                  <c:pt idx="9">
                    <c:v>9.7831227200574754E-3</c:v>
                  </c:pt>
                  <c:pt idx="10">
                    <c:v>2.9960879846347033E-2</c:v>
                  </c:pt>
                  <c:pt idx="11">
                    <c:v>3.4486434116459135E-3</c:v>
                  </c:pt>
                  <c:pt idx="12">
                    <c:v>3.6769372073889384E-3</c:v>
                  </c:pt>
                  <c:pt idx="13">
                    <c:v>9.4067596156232507E-4</c:v>
                  </c:pt>
                  <c:pt idx="14">
                    <c:v>6.8411643984579102E-3</c:v>
                  </c:pt>
                  <c:pt idx="15">
                    <c:v>3.3897803229799482E-4</c:v>
                  </c:pt>
                  <c:pt idx="16">
                    <c:v>1.1427063623547397E-5</c:v>
                  </c:pt>
                  <c:pt idx="17">
                    <c:v>3.983668828477907E-3</c:v>
                  </c:pt>
                  <c:pt idx="18">
                    <c:v>3.472723717054791E-2</c:v>
                  </c:pt>
                  <c:pt idx="19">
                    <c:v>4.6319057368435545E-3</c:v>
                  </c:pt>
                  <c:pt idx="20">
                    <c:v>8.0621754544663457E-2</c:v>
                  </c:pt>
                  <c:pt idx="21">
                    <c:v>1.9798958652737193E-2</c:v>
                  </c:pt>
                  <c:pt idx="22">
                    <c:v>3.6355137618133672E-2</c:v>
                  </c:pt>
                  <c:pt idx="23">
                    <c:v>9.3134748099904172E-2</c:v>
                  </c:pt>
                  <c:pt idx="24">
                    <c:v>2.5736461815850972E-2</c:v>
                  </c:pt>
                  <c:pt idx="25">
                    <c:v>6.1727477628169625E-3</c:v>
                  </c:pt>
                  <c:pt idx="26">
                    <c:v>2.817374070604944E-2</c:v>
                  </c:pt>
                  <c:pt idx="27">
                    <c:v>2.3541166228731689E-2</c:v>
                  </c:pt>
                  <c:pt idx="28">
                    <c:v>1.3512261249302713E-2</c:v>
                  </c:pt>
                  <c:pt idx="29">
                    <c:v>9.3485032569775722E-3</c:v>
                  </c:pt>
                  <c:pt idx="30">
                    <c:v>1.6694908581529233E-3</c:v>
                  </c:pt>
                  <c:pt idx="31">
                    <c:v>9.5634796314608304E-4</c:v>
                  </c:pt>
                  <c:pt idx="32">
                    <c:v>4.8666130316602826E-3</c:v>
                  </c:pt>
                  <c:pt idx="33">
                    <c:v>1.2805472360575077E-3</c:v>
                  </c:pt>
                  <c:pt idx="34">
                    <c:v>3.6618858953443606E-4</c:v>
                  </c:pt>
                  <c:pt idx="35">
                    <c:v>1.0094597828647466E-3</c:v>
                  </c:pt>
                  <c:pt idx="36">
                    <c:v>7.0290759693898133E-4</c:v>
                  </c:pt>
                </c:numCache>
              </c:numRef>
            </c:plus>
            <c:minus>
              <c:numRef>
                <c:f>'glutamate (論文用)'!$V$66:$V$102</c:f>
                <c:numCache>
                  <c:formatCode>General</c:formatCode>
                  <c:ptCount val="37"/>
                  <c:pt idx="0">
                    <c:v>1.283583353182338E-2</c:v>
                  </c:pt>
                  <c:pt idx="1">
                    <c:v>1.3991520527823417E-2</c:v>
                  </c:pt>
                  <c:pt idx="2">
                    <c:v>2.2522215246858525E-2</c:v>
                  </c:pt>
                  <c:pt idx="3">
                    <c:v>9.9713092859227432E-3</c:v>
                  </c:pt>
                  <c:pt idx="4">
                    <c:v>2.9224581129369373E-3</c:v>
                  </c:pt>
                  <c:pt idx="5">
                    <c:v>1.3930381077860393E-3</c:v>
                  </c:pt>
                  <c:pt idx="6">
                    <c:v>1.2649292612869994E-2</c:v>
                  </c:pt>
                  <c:pt idx="7">
                    <c:v>3.0776707585249553E-3</c:v>
                  </c:pt>
                  <c:pt idx="8">
                    <c:v>8.820968880340993E-3</c:v>
                  </c:pt>
                  <c:pt idx="9">
                    <c:v>9.7831227200574754E-3</c:v>
                  </c:pt>
                  <c:pt idx="10">
                    <c:v>2.9960879846347033E-2</c:v>
                  </c:pt>
                  <c:pt idx="11">
                    <c:v>3.4486434116459135E-3</c:v>
                  </c:pt>
                  <c:pt idx="12">
                    <c:v>3.6769372073889384E-3</c:v>
                  </c:pt>
                  <c:pt idx="13">
                    <c:v>9.4067596156232507E-4</c:v>
                  </c:pt>
                  <c:pt idx="14">
                    <c:v>6.8411643984579102E-3</c:v>
                  </c:pt>
                  <c:pt idx="15">
                    <c:v>3.3897803229799482E-4</c:v>
                  </c:pt>
                  <c:pt idx="16">
                    <c:v>1.1427063623547397E-5</c:v>
                  </c:pt>
                  <c:pt idx="17">
                    <c:v>3.983668828477907E-3</c:v>
                  </c:pt>
                  <c:pt idx="18">
                    <c:v>3.472723717054791E-2</c:v>
                  </c:pt>
                  <c:pt idx="19">
                    <c:v>4.6319057368435545E-3</c:v>
                  </c:pt>
                  <c:pt idx="20">
                    <c:v>8.0621754544663457E-2</c:v>
                  </c:pt>
                  <c:pt idx="21">
                    <c:v>1.9798958652737193E-2</c:v>
                  </c:pt>
                  <c:pt idx="22">
                    <c:v>3.6355137618133672E-2</c:v>
                  </c:pt>
                  <c:pt idx="23">
                    <c:v>9.3134748099904172E-2</c:v>
                  </c:pt>
                  <c:pt idx="24">
                    <c:v>2.5736461815850972E-2</c:v>
                  </c:pt>
                  <c:pt idx="25">
                    <c:v>6.1727477628169625E-3</c:v>
                  </c:pt>
                  <c:pt idx="26">
                    <c:v>2.817374070604944E-2</c:v>
                  </c:pt>
                  <c:pt idx="27">
                    <c:v>2.3541166228731689E-2</c:v>
                  </c:pt>
                  <c:pt idx="28">
                    <c:v>1.3512261249302713E-2</c:v>
                  </c:pt>
                  <c:pt idx="29">
                    <c:v>9.3485032569775722E-3</c:v>
                  </c:pt>
                  <c:pt idx="30">
                    <c:v>1.6694908581529233E-3</c:v>
                  </c:pt>
                  <c:pt idx="31">
                    <c:v>9.5634796314608304E-4</c:v>
                  </c:pt>
                  <c:pt idx="32">
                    <c:v>4.8666130316602826E-3</c:v>
                  </c:pt>
                  <c:pt idx="33">
                    <c:v>1.2805472360575077E-3</c:v>
                  </c:pt>
                  <c:pt idx="34">
                    <c:v>3.6618858953443606E-4</c:v>
                  </c:pt>
                  <c:pt idx="35">
                    <c:v>1.0094597828647466E-3</c:v>
                  </c:pt>
                  <c:pt idx="36">
                    <c:v>7.0290759693898133E-4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'glutamate (論文用)'!$T$66:$T$71</c:f>
              <c:strCache>
                <c:ptCount val="6"/>
                <c:pt idx="0">
                  <c:v>KpCS</c:v>
                </c:pt>
                <c:pt idx="1">
                  <c:v>H227Q</c:v>
                </c:pt>
                <c:pt idx="2">
                  <c:v>H227L</c:v>
                </c:pt>
                <c:pt idx="3">
                  <c:v>V362L</c:v>
                </c:pt>
                <c:pt idx="4">
                  <c:v>H227Q V362L</c:v>
                </c:pt>
                <c:pt idx="5">
                  <c:v>H227L V362L</c:v>
                </c:pt>
              </c:strCache>
            </c:strRef>
          </c:cat>
          <c:val>
            <c:numRef>
              <c:f>'glutamate (論文用)'!$U$66:$U$71</c:f>
              <c:numCache>
                <c:formatCode>General</c:formatCode>
                <c:ptCount val="6"/>
                <c:pt idx="0">
                  <c:v>6.1872322267843742E-3</c:v>
                </c:pt>
                <c:pt idx="1">
                  <c:v>0.40300512071804279</c:v>
                </c:pt>
                <c:pt idx="2">
                  <c:v>0.44509864296082496</c:v>
                </c:pt>
                <c:pt idx="3">
                  <c:v>0.36833331460800217</c:v>
                </c:pt>
                <c:pt idx="4">
                  <c:v>0.14244259970163642</c:v>
                </c:pt>
                <c:pt idx="5">
                  <c:v>-8.8865736928194494E-3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801-4998-B888-0C6109192E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2894432"/>
        <c:axId val="1762908352"/>
      </c:barChart>
      <c:catAx>
        <c:axId val="176289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1762908352"/>
        <c:crosses val="autoZero"/>
        <c:auto val="1"/>
        <c:lblAlgn val="ctr"/>
        <c:lblOffset val="100"/>
        <c:noMultiLvlLbl val="0"/>
      </c:catAx>
      <c:valAx>
        <c:axId val="1762908352"/>
        <c:scaling>
          <c:orientation val="minMax"/>
          <c:max val="0.8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dirty="0"/>
                  <a:t>L-Glu production (g</a:t>
                </a:r>
                <a:r>
                  <a:rPr lang="en-US" baseline="0" dirty="0"/>
                  <a:t> </a:t>
                </a:r>
                <a:r>
                  <a:rPr lang="en-US" dirty="0"/>
                  <a:t>L</a:t>
                </a:r>
                <a:r>
                  <a:rPr lang="en-US" baseline="30000" dirty="0"/>
                  <a:t>-1</a:t>
                </a:r>
                <a:r>
                  <a:rPr lang="en-US" dirty="0"/>
                  <a:t>)</a:t>
                </a:r>
                <a:endParaRPr lang="ja-JP" dirty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1762894432"/>
        <c:crosses val="autoZero"/>
        <c:crossBetween val="between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ja-JP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4F81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63A-4105-A6D8-0FD3147BFA57}"/>
              </c:ext>
            </c:extLst>
          </c:dPt>
          <c:dPt>
            <c:idx val="1"/>
            <c:invertIfNegative val="0"/>
            <c:bubble3D val="0"/>
            <c:spPr>
              <a:solidFill>
                <a:srgbClr val="FF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63A-4105-A6D8-0FD3147BFA57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63A-4105-A6D8-0FD3147BFA57}"/>
              </c:ext>
            </c:extLst>
          </c:dPt>
          <c:dPt>
            <c:idx val="3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63A-4105-A6D8-0FD3147BFA57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Text" lastClr="0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63A-4105-A6D8-0FD3147BFA57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Text" lastClr="0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63A-4105-A6D8-0FD3147BFA57}"/>
              </c:ext>
            </c:extLst>
          </c:dPt>
          <c:errBars>
            <c:errBarType val="both"/>
            <c:errValType val="cust"/>
            <c:noEndCap val="0"/>
            <c:plus>
              <c:numRef>
                <c:f>'glutamate (論文用)'!$Y$66:$Y$102</c:f>
                <c:numCache>
                  <c:formatCode>General</c:formatCode>
                  <c:ptCount val="37"/>
                  <c:pt idx="0">
                    <c:v>6.9835455346198812E-3</c:v>
                  </c:pt>
                  <c:pt idx="1">
                    <c:v>2.7503619949943801E-3</c:v>
                  </c:pt>
                  <c:pt idx="2">
                    <c:v>1.8671448665767088E-2</c:v>
                  </c:pt>
                  <c:pt idx="3">
                    <c:v>2.5299817239202198E-2</c:v>
                  </c:pt>
                  <c:pt idx="4">
                    <c:v>8.0405322798371565E-3</c:v>
                  </c:pt>
                  <c:pt idx="5">
                    <c:v>7.1092004978333114E-3</c:v>
                  </c:pt>
                  <c:pt idx="6">
                    <c:v>6.3955798871309704E-3</c:v>
                  </c:pt>
                  <c:pt idx="7">
                    <c:v>1.5795483920239561E-2</c:v>
                  </c:pt>
                  <c:pt idx="8">
                    <c:v>1.0596356629797172E-2</c:v>
                  </c:pt>
                  <c:pt idx="9">
                    <c:v>2.5268197865048147E-2</c:v>
                  </c:pt>
                  <c:pt idx="10">
                    <c:v>2.7280314885654603E-3</c:v>
                  </c:pt>
                  <c:pt idx="11">
                    <c:v>2.6620847755943644E-2</c:v>
                  </c:pt>
                  <c:pt idx="12">
                    <c:v>5.7446397527664769E-2</c:v>
                  </c:pt>
                  <c:pt idx="13">
                    <c:v>1.1502158668433437E-2</c:v>
                  </c:pt>
                  <c:pt idx="14">
                    <c:v>1.2313466709877029E-2</c:v>
                  </c:pt>
                  <c:pt idx="15">
                    <c:v>1.3500240704758805E-2</c:v>
                  </c:pt>
                  <c:pt idx="16">
                    <c:v>1.4034300708442533E-2</c:v>
                  </c:pt>
                  <c:pt idx="17">
                    <c:v>5.6333640214738731E-2</c:v>
                  </c:pt>
                  <c:pt idx="18">
                    <c:v>4.9732510320796286E-2</c:v>
                  </c:pt>
                  <c:pt idx="19">
                    <c:v>7.2226983431289957E-2</c:v>
                  </c:pt>
                  <c:pt idx="20">
                    <c:v>4.0197517611401973E-2</c:v>
                  </c:pt>
                  <c:pt idx="21">
                    <c:v>0.16972969755848427</c:v>
                  </c:pt>
                  <c:pt idx="22">
                    <c:v>0.12798997204057916</c:v>
                  </c:pt>
                  <c:pt idx="23">
                    <c:v>3.5580060277351756E-2</c:v>
                  </c:pt>
                  <c:pt idx="24">
                    <c:v>4.9626499117486816E-2</c:v>
                  </c:pt>
                  <c:pt idx="25">
                    <c:v>1.4120610831932761E-2</c:v>
                  </c:pt>
                  <c:pt idx="26">
                    <c:v>4.7790718358945848E-2</c:v>
                  </c:pt>
                  <c:pt idx="27">
                    <c:v>0.10082261829403839</c:v>
                  </c:pt>
                  <c:pt idx="28">
                    <c:v>0.14430588668113939</c:v>
                  </c:pt>
                  <c:pt idx="29">
                    <c:v>1.0387219335272372E-2</c:v>
                  </c:pt>
                  <c:pt idx="30">
                    <c:v>7.5526634140429399E-3</c:v>
                  </c:pt>
                  <c:pt idx="31">
                    <c:v>3.2159696901961909E-2</c:v>
                  </c:pt>
                  <c:pt idx="32">
                    <c:v>2.4840144076694503E-2</c:v>
                  </c:pt>
                  <c:pt idx="33">
                    <c:v>9.5263989047811356E-3</c:v>
                  </c:pt>
                  <c:pt idx="34">
                    <c:v>1.3618322179936929E-2</c:v>
                  </c:pt>
                  <c:pt idx="35">
                    <c:v>1.5017033662151954E-2</c:v>
                  </c:pt>
                  <c:pt idx="36">
                    <c:v>1.5405805680621163E-2</c:v>
                  </c:pt>
                </c:numCache>
              </c:numRef>
            </c:plus>
            <c:minus>
              <c:numRef>
                <c:f>'glutamate (論文用)'!$Y$66:$Y$102</c:f>
                <c:numCache>
                  <c:formatCode>General</c:formatCode>
                  <c:ptCount val="37"/>
                  <c:pt idx="0">
                    <c:v>6.9835455346198812E-3</c:v>
                  </c:pt>
                  <c:pt idx="1">
                    <c:v>2.7503619949943801E-3</c:v>
                  </c:pt>
                  <c:pt idx="2">
                    <c:v>1.8671448665767088E-2</c:v>
                  </c:pt>
                  <c:pt idx="3">
                    <c:v>2.5299817239202198E-2</c:v>
                  </c:pt>
                  <c:pt idx="4">
                    <c:v>8.0405322798371565E-3</c:v>
                  </c:pt>
                  <c:pt idx="5">
                    <c:v>7.1092004978333114E-3</c:v>
                  </c:pt>
                  <c:pt idx="6">
                    <c:v>6.3955798871309704E-3</c:v>
                  </c:pt>
                  <c:pt idx="7">
                    <c:v>1.5795483920239561E-2</c:v>
                  </c:pt>
                  <c:pt idx="8">
                    <c:v>1.0596356629797172E-2</c:v>
                  </c:pt>
                  <c:pt idx="9">
                    <c:v>2.5268197865048147E-2</c:v>
                  </c:pt>
                  <c:pt idx="10">
                    <c:v>2.7280314885654603E-3</c:v>
                  </c:pt>
                  <c:pt idx="11">
                    <c:v>2.6620847755943644E-2</c:v>
                  </c:pt>
                  <c:pt idx="12">
                    <c:v>5.7446397527664769E-2</c:v>
                  </c:pt>
                  <c:pt idx="13">
                    <c:v>1.1502158668433437E-2</c:v>
                  </c:pt>
                  <c:pt idx="14">
                    <c:v>1.2313466709877029E-2</c:v>
                  </c:pt>
                  <c:pt idx="15">
                    <c:v>1.3500240704758805E-2</c:v>
                  </c:pt>
                  <c:pt idx="16">
                    <c:v>1.4034300708442533E-2</c:v>
                  </c:pt>
                  <c:pt idx="17">
                    <c:v>5.6333640214738731E-2</c:v>
                  </c:pt>
                  <c:pt idx="18">
                    <c:v>4.9732510320796286E-2</c:v>
                  </c:pt>
                  <c:pt idx="19">
                    <c:v>7.2226983431289957E-2</c:v>
                  </c:pt>
                  <c:pt idx="20">
                    <c:v>4.0197517611401973E-2</c:v>
                  </c:pt>
                  <c:pt idx="21">
                    <c:v>0.16972969755848427</c:v>
                  </c:pt>
                  <c:pt idx="22">
                    <c:v>0.12798997204057916</c:v>
                  </c:pt>
                  <c:pt idx="23">
                    <c:v>3.5580060277351756E-2</c:v>
                  </c:pt>
                  <c:pt idx="24">
                    <c:v>4.9626499117486816E-2</c:v>
                  </c:pt>
                  <c:pt idx="25">
                    <c:v>1.4120610831932761E-2</c:v>
                  </c:pt>
                  <c:pt idx="26">
                    <c:v>4.7790718358945848E-2</c:v>
                  </c:pt>
                  <c:pt idx="27">
                    <c:v>0.10082261829403839</c:v>
                  </c:pt>
                  <c:pt idx="28">
                    <c:v>0.14430588668113939</c:v>
                  </c:pt>
                  <c:pt idx="29">
                    <c:v>1.0387219335272372E-2</c:v>
                  </c:pt>
                  <c:pt idx="30">
                    <c:v>7.5526634140429399E-3</c:v>
                  </c:pt>
                  <c:pt idx="31">
                    <c:v>3.2159696901961909E-2</c:v>
                  </c:pt>
                  <c:pt idx="32">
                    <c:v>2.4840144076694503E-2</c:v>
                  </c:pt>
                  <c:pt idx="33">
                    <c:v>9.5263989047811356E-3</c:v>
                  </c:pt>
                  <c:pt idx="34">
                    <c:v>1.3618322179936929E-2</c:v>
                  </c:pt>
                  <c:pt idx="35">
                    <c:v>1.5017033662151954E-2</c:v>
                  </c:pt>
                  <c:pt idx="36">
                    <c:v>1.5405805680621163E-2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'glutamate (論文用)'!$T$66:$T$71</c:f>
              <c:strCache>
                <c:ptCount val="6"/>
                <c:pt idx="0">
                  <c:v>KpCS</c:v>
                </c:pt>
                <c:pt idx="1">
                  <c:v>H227Q</c:v>
                </c:pt>
                <c:pt idx="2">
                  <c:v>H227L</c:v>
                </c:pt>
                <c:pt idx="3">
                  <c:v>V362L</c:v>
                </c:pt>
                <c:pt idx="4">
                  <c:v>H227Q V362L</c:v>
                </c:pt>
                <c:pt idx="5">
                  <c:v>H227L V362L</c:v>
                </c:pt>
              </c:strCache>
            </c:strRef>
          </c:cat>
          <c:val>
            <c:numRef>
              <c:f>'glutamate (論文用)'!$V$66:$V$71</c:f>
              <c:numCache>
                <c:formatCode>General</c:formatCode>
                <c:ptCount val="6"/>
                <c:pt idx="0">
                  <c:v>0.50243264785542241</c:v>
                </c:pt>
                <c:pt idx="1">
                  <c:v>0.73568964376263846</c:v>
                </c:pt>
                <c:pt idx="2">
                  <c:v>0.71190463782417668</c:v>
                </c:pt>
                <c:pt idx="3">
                  <c:v>0.52752422870259152</c:v>
                </c:pt>
                <c:pt idx="4">
                  <c:v>0.59266339911971466</c:v>
                </c:pt>
                <c:pt idx="5">
                  <c:v>0.5486601618082706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63A-4105-A6D8-0FD3147BFA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1383904"/>
        <c:axId val="162136086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errBars>
                  <c:errBarType val="both"/>
                  <c:errValType val="cust"/>
                  <c:noEndCap val="0"/>
                  <c:plus>
                    <c:numRef>
                      <c:extLst>
                        <c:ext uri="{02D57815-91ED-43cb-92C2-25804820EDAC}">
                          <c15:formulaRef>
                            <c15:sqref>'glutamate (論文用)'!$X$66:$X$102</c15:sqref>
                          </c15:formulaRef>
                        </c:ext>
                      </c:extLst>
                      <c:numCache>
                        <c:formatCode>General</c:formatCode>
                        <c:ptCount val="37"/>
                        <c:pt idx="0">
                          <c:v>2.199618657077736E-2</c:v>
                        </c:pt>
                        <c:pt idx="1">
                          <c:v>1.4872455349728335E-2</c:v>
                        </c:pt>
                        <c:pt idx="2">
                          <c:v>2.4755846753786611E-2</c:v>
                        </c:pt>
                        <c:pt idx="3">
                          <c:v>9.9682082190552281E-3</c:v>
                        </c:pt>
                        <c:pt idx="4">
                          <c:v>9.6658378219558177E-3</c:v>
                        </c:pt>
                        <c:pt idx="5">
                          <c:v>1.2096805049412295E-3</c:v>
                        </c:pt>
                        <c:pt idx="6">
                          <c:v>1.9102304385342768E-3</c:v>
                        </c:pt>
                        <c:pt idx="7">
                          <c:v>3.3299240094073696E-3</c:v>
                        </c:pt>
                        <c:pt idx="8">
                          <c:v>1.0084087989055799E-2</c:v>
                        </c:pt>
                        <c:pt idx="9">
                          <c:v>2.3364710265244847E-2</c:v>
                        </c:pt>
                        <c:pt idx="10">
                          <c:v>1.6600444241472025E-2</c:v>
                        </c:pt>
                        <c:pt idx="11">
                          <c:v>1.2258821547268402E-2</c:v>
                        </c:pt>
                        <c:pt idx="12">
                          <c:v>1.9348736035994546E-2</c:v>
                        </c:pt>
                        <c:pt idx="13">
                          <c:v>3.5235271016941221E-3</c:v>
                        </c:pt>
                        <c:pt idx="14">
                          <c:v>4.7792163574820155E-2</c:v>
                        </c:pt>
                        <c:pt idx="15">
                          <c:v>1.1159034630100734E-2</c:v>
                        </c:pt>
                        <c:pt idx="16">
                          <c:v>4.1164537600699255E-2</c:v>
                        </c:pt>
                        <c:pt idx="17">
                          <c:v>8.4160130097319374E-3</c:v>
                        </c:pt>
                        <c:pt idx="18">
                          <c:v>3.1320864353488249E-2</c:v>
                        </c:pt>
                        <c:pt idx="19">
                          <c:v>6.1541340207683599E-2</c:v>
                        </c:pt>
                        <c:pt idx="20">
                          <c:v>1.9226342631616142E-2</c:v>
                        </c:pt>
                        <c:pt idx="21">
                          <c:v>7.3731195364497723E-2</c:v>
                        </c:pt>
                        <c:pt idx="22">
                          <c:v>6.6661674616144806E-2</c:v>
                        </c:pt>
                        <c:pt idx="23">
                          <c:v>3.8548135546300231E-2</c:v>
                        </c:pt>
                        <c:pt idx="24">
                          <c:v>2.4443697719808227E-2</c:v>
                        </c:pt>
                        <c:pt idx="25">
                          <c:v>1.9591539485042889E-2</c:v>
                        </c:pt>
                        <c:pt idx="26">
                          <c:v>6.1862829539400064E-3</c:v>
                        </c:pt>
                        <c:pt idx="27">
                          <c:v>1.3249806271716206E-2</c:v>
                        </c:pt>
                        <c:pt idx="28">
                          <c:v>3.8299141292264388E-2</c:v>
                        </c:pt>
                        <c:pt idx="29">
                          <c:v>9.2145763518103052E-3</c:v>
                        </c:pt>
                        <c:pt idx="30">
                          <c:v>1.8333365271297709E-3</c:v>
                        </c:pt>
                        <c:pt idx="31">
                          <c:v>9.8674319571991406E-3</c:v>
                        </c:pt>
                        <c:pt idx="32">
                          <c:v>1.131058618931808E-2</c:v>
                        </c:pt>
                        <c:pt idx="33">
                          <c:v>4.9775913885875362E-3</c:v>
                        </c:pt>
                        <c:pt idx="34">
                          <c:v>1.1052268017291691E-2</c:v>
                        </c:pt>
                        <c:pt idx="35">
                          <c:v>7.1615650282432714E-3</c:v>
                        </c:pt>
                        <c:pt idx="36">
                          <c:v>5.6296399998582124E-3</c:v>
                        </c:pt>
                      </c:numCache>
                    </c:numRef>
                  </c:plus>
                  <c:minus>
                    <c:numRef>
                      <c:extLst>
                        <c:ext uri="{02D57815-91ED-43cb-92C2-25804820EDAC}">
                          <c15:formulaRef>
                            <c15:sqref>'glutamate (論文用)'!$X$66:$X$102</c15:sqref>
                          </c15:formulaRef>
                        </c:ext>
                      </c:extLst>
                      <c:numCache>
                        <c:formatCode>General</c:formatCode>
                        <c:ptCount val="37"/>
                        <c:pt idx="0">
                          <c:v>2.199618657077736E-2</c:v>
                        </c:pt>
                        <c:pt idx="1">
                          <c:v>1.4872455349728335E-2</c:v>
                        </c:pt>
                        <c:pt idx="2">
                          <c:v>2.4755846753786611E-2</c:v>
                        </c:pt>
                        <c:pt idx="3">
                          <c:v>9.9682082190552281E-3</c:v>
                        </c:pt>
                        <c:pt idx="4">
                          <c:v>9.6658378219558177E-3</c:v>
                        </c:pt>
                        <c:pt idx="5">
                          <c:v>1.2096805049412295E-3</c:v>
                        </c:pt>
                        <c:pt idx="6">
                          <c:v>1.9102304385342768E-3</c:v>
                        </c:pt>
                        <c:pt idx="7">
                          <c:v>3.3299240094073696E-3</c:v>
                        </c:pt>
                        <c:pt idx="8">
                          <c:v>1.0084087989055799E-2</c:v>
                        </c:pt>
                        <c:pt idx="9">
                          <c:v>2.3364710265244847E-2</c:v>
                        </c:pt>
                        <c:pt idx="10">
                          <c:v>1.6600444241472025E-2</c:v>
                        </c:pt>
                        <c:pt idx="11">
                          <c:v>1.2258821547268402E-2</c:v>
                        </c:pt>
                        <c:pt idx="12">
                          <c:v>1.9348736035994546E-2</c:v>
                        </c:pt>
                        <c:pt idx="13">
                          <c:v>3.5235271016941221E-3</c:v>
                        </c:pt>
                        <c:pt idx="14">
                          <c:v>4.7792163574820155E-2</c:v>
                        </c:pt>
                        <c:pt idx="15">
                          <c:v>1.1159034630100734E-2</c:v>
                        </c:pt>
                        <c:pt idx="16">
                          <c:v>4.1164537600699255E-2</c:v>
                        </c:pt>
                        <c:pt idx="17">
                          <c:v>8.4160130097319374E-3</c:v>
                        </c:pt>
                        <c:pt idx="18">
                          <c:v>3.1320864353488249E-2</c:v>
                        </c:pt>
                        <c:pt idx="19">
                          <c:v>6.1541340207683599E-2</c:v>
                        </c:pt>
                        <c:pt idx="20">
                          <c:v>1.9226342631616142E-2</c:v>
                        </c:pt>
                        <c:pt idx="21">
                          <c:v>7.3731195364497723E-2</c:v>
                        </c:pt>
                        <c:pt idx="22">
                          <c:v>6.6661674616144806E-2</c:v>
                        </c:pt>
                        <c:pt idx="23">
                          <c:v>3.8548135546300231E-2</c:v>
                        </c:pt>
                        <c:pt idx="24">
                          <c:v>2.4443697719808227E-2</c:v>
                        </c:pt>
                        <c:pt idx="25">
                          <c:v>1.9591539485042889E-2</c:v>
                        </c:pt>
                        <c:pt idx="26">
                          <c:v>6.1862829539400064E-3</c:v>
                        </c:pt>
                        <c:pt idx="27">
                          <c:v>1.3249806271716206E-2</c:v>
                        </c:pt>
                        <c:pt idx="28">
                          <c:v>3.8299141292264388E-2</c:v>
                        </c:pt>
                        <c:pt idx="29">
                          <c:v>9.2145763518103052E-3</c:v>
                        </c:pt>
                        <c:pt idx="30">
                          <c:v>1.8333365271297709E-3</c:v>
                        </c:pt>
                        <c:pt idx="31">
                          <c:v>9.8674319571991406E-3</c:v>
                        </c:pt>
                        <c:pt idx="32">
                          <c:v>1.131058618931808E-2</c:v>
                        </c:pt>
                        <c:pt idx="33">
                          <c:v>4.9775913885875362E-3</c:v>
                        </c:pt>
                        <c:pt idx="34">
                          <c:v>1.1052268017291691E-2</c:v>
                        </c:pt>
                        <c:pt idx="35">
                          <c:v>7.1615650282432714E-3</c:v>
                        </c:pt>
                        <c:pt idx="36">
                          <c:v>5.6296399998582124E-3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cat>
                  <c:strRef>
                    <c:extLst>
                      <c:ext uri="{02D57815-91ED-43cb-92C2-25804820EDAC}">
                        <c15:formulaRef>
                          <c15:sqref>'glutamate (論文用)'!$T$66:$T$71</c15:sqref>
                        </c15:formulaRef>
                      </c:ext>
                    </c:extLst>
                    <c:strCache>
                      <c:ptCount val="6"/>
                      <c:pt idx="0">
                        <c:v>KpCS</c:v>
                      </c:pt>
                      <c:pt idx="1">
                        <c:v>H227Q</c:v>
                      </c:pt>
                      <c:pt idx="2">
                        <c:v>H227L</c:v>
                      </c:pt>
                      <c:pt idx="3">
                        <c:v>V362L</c:v>
                      </c:pt>
                      <c:pt idx="4">
                        <c:v>H227Q V362L</c:v>
                      </c:pt>
                      <c:pt idx="5">
                        <c:v>H227L V362L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'glutamate (論文用)'!$U$66:$U$71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0.18414942015668764</c:v>
                      </c:pt>
                      <c:pt idx="1">
                        <c:v>0.25879949234614402</c:v>
                      </c:pt>
                      <c:pt idx="2">
                        <c:v>0.28379456900420541</c:v>
                      </c:pt>
                      <c:pt idx="3">
                        <c:v>0.21373129745029784</c:v>
                      </c:pt>
                      <c:pt idx="4">
                        <c:v>0.25489151352004608</c:v>
                      </c:pt>
                      <c:pt idx="5">
                        <c:v>0.23863039304161851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963A-4105-A6D8-0FD3147BFA57}"/>
                  </c:ext>
                </c:extLst>
              </c15:ser>
            </c15:filteredBarSeries>
          </c:ext>
        </c:extLst>
      </c:barChart>
      <c:catAx>
        <c:axId val="162138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1621360864"/>
        <c:crosses val="autoZero"/>
        <c:auto val="1"/>
        <c:lblAlgn val="ctr"/>
        <c:lblOffset val="100"/>
        <c:noMultiLvlLbl val="0"/>
      </c:catAx>
      <c:valAx>
        <c:axId val="162136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dirty="0"/>
                  <a:t>L-Glu production (g</a:t>
                </a:r>
                <a:r>
                  <a:rPr lang="en-US" baseline="0" dirty="0"/>
                  <a:t> </a:t>
                </a:r>
                <a:r>
                  <a:rPr lang="en-US" dirty="0"/>
                  <a:t>L</a:t>
                </a:r>
                <a:r>
                  <a:rPr lang="en-US" baseline="30000" dirty="0"/>
                  <a:t>-1</a:t>
                </a:r>
                <a:r>
                  <a:rPr lang="en-US" dirty="0"/>
                  <a:t>)</a:t>
                </a:r>
                <a:endParaRPr lang="ja-JP" dirty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1621383904"/>
        <c:crosses val="autoZero"/>
        <c:crossBetween val="between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Acetyl300!$T$40</c:f>
              <c:strCache>
                <c:ptCount val="1"/>
                <c:pt idx="0">
                  <c:v>H227Q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Acetyl300!$U$41:$U$48</c:f>
                <c:numCache>
                  <c:formatCode>General</c:formatCode>
                  <c:ptCount val="8"/>
                  <c:pt idx="0">
                    <c:v>5.3541261347363461E-4</c:v>
                  </c:pt>
                  <c:pt idx="1">
                    <c:v>5.249338582674481E-4</c:v>
                  </c:pt>
                  <c:pt idx="2">
                    <c:v>7.3080371788468575E-4</c:v>
                  </c:pt>
                  <c:pt idx="3">
                    <c:v>1.2774395687670823E-3</c:v>
                  </c:pt>
                  <c:pt idx="4">
                    <c:v>9.5490934221625836E-4</c:v>
                  </c:pt>
                  <c:pt idx="5">
                    <c:v>3.7215090527405177E-3</c:v>
                  </c:pt>
                  <c:pt idx="6">
                    <c:v>3.4565021925940468E-3</c:v>
                  </c:pt>
                  <c:pt idx="7">
                    <c:v>2.7818192821458579E-3</c:v>
                  </c:pt>
                </c:numCache>
              </c:numRef>
            </c:plus>
            <c:minus>
              <c:numRef>
                <c:f>Acetyl300!$U$41:$U$48</c:f>
                <c:numCache>
                  <c:formatCode>General</c:formatCode>
                  <c:ptCount val="8"/>
                  <c:pt idx="0">
                    <c:v>5.3541261347363461E-4</c:v>
                  </c:pt>
                  <c:pt idx="1">
                    <c:v>5.249338582674481E-4</c:v>
                  </c:pt>
                  <c:pt idx="2">
                    <c:v>7.3080371788468575E-4</c:v>
                  </c:pt>
                  <c:pt idx="3">
                    <c:v>1.2774395687670823E-3</c:v>
                  </c:pt>
                  <c:pt idx="4">
                    <c:v>9.5490934221625836E-4</c:v>
                  </c:pt>
                  <c:pt idx="5">
                    <c:v>3.7215090527405177E-3</c:v>
                  </c:pt>
                  <c:pt idx="6">
                    <c:v>3.4565021925940468E-3</c:v>
                  </c:pt>
                  <c:pt idx="7">
                    <c:v>2.7818192821458579E-3</c:v>
                  </c:pt>
                </c:numCache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Acetyl300!$S$41:$S$48</c:f>
              <c:numCache>
                <c:formatCode>General</c:formatCode>
                <c:ptCount val="8"/>
                <c:pt idx="0">
                  <c:v>100</c:v>
                </c:pt>
                <c:pt idx="1">
                  <c:v>10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  <c:pt idx="5">
                  <c:v>0.5</c:v>
                </c:pt>
                <c:pt idx="6">
                  <c:v>0.2</c:v>
                </c:pt>
                <c:pt idx="7">
                  <c:v>0</c:v>
                </c:pt>
              </c:numCache>
            </c:numRef>
          </c:xVal>
          <c:yVal>
            <c:numRef>
              <c:f>Acetyl300!$T$41:$T$48</c:f>
              <c:numCache>
                <c:formatCode>General</c:formatCode>
                <c:ptCount val="8"/>
                <c:pt idx="0">
                  <c:v>-1.7000000000000164E-3</c:v>
                </c:pt>
                <c:pt idx="1">
                  <c:v>8.0000000000002292E-4</c:v>
                </c:pt>
                <c:pt idx="2">
                  <c:v>2.0666666666666425E-3</c:v>
                </c:pt>
                <c:pt idx="3">
                  <c:v>2.1966666666666673E-2</c:v>
                </c:pt>
                <c:pt idx="4">
                  <c:v>4.6133333333333339E-2</c:v>
                </c:pt>
                <c:pt idx="5">
                  <c:v>6.243333333333332E-2</c:v>
                </c:pt>
                <c:pt idx="6">
                  <c:v>8.0233333333333323E-2</c:v>
                </c:pt>
                <c:pt idx="7">
                  <c:v>8.4733333333333327E-2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177-4390-8C92-F8A748FCF0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8541487"/>
        <c:axId val="248553487"/>
      </c:scatterChart>
      <c:valAx>
        <c:axId val="248541487"/>
        <c:scaling>
          <c:orientation val="minMax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2-OG (mM)</a:t>
                </a:r>
                <a:endParaRPr lang="ja-JP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248553487"/>
        <c:crosses val="autoZero"/>
        <c:crossBetween val="midCat"/>
      </c:valAx>
      <c:valAx>
        <c:axId val="24855348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v (A</a:t>
                </a:r>
                <a:r>
                  <a:rPr lang="en-US" altLang="ja-JP" sz="1000" b="0" i="0" u="none" strike="noStrike" kern="1200" baseline="-25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412</a:t>
                </a: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min</a:t>
                </a:r>
                <a:r>
                  <a:rPr lang="en-US" altLang="ja-JP" sz="1000" b="0" i="0" u="none" strike="noStrike" kern="1200" baseline="30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-1</a:t>
                </a: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)</a:t>
                </a:r>
                <a:endParaRPr lang="ja-JP" altLang="ja-JP"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ja-JP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248541487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ja-JP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Acetyl300!$P$40</c:f>
              <c:strCache>
                <c:ptCount val="1"/>
                <c:pt idx="0">
                  <c:v>KoCS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0"/>
          </c:trendline>
          <c:errBars>
            <c:errDir val="y"/>
            <c:errBarType val="both"/>
            <c:errValType val="cust"/>
            <c:noEndCap val="0"/>
            <c:plus>
              <c:numRef>
                <c:f>Acetyl300!$Q$41:$Q$48</c:f>
                <c:numCache>
                  <c:formatCode>General</c:formatCode>
                  <c:ptCount val="8"/>
                  <c:pt idx="0">
                    <c:v>1.6555182695279929E-4</c:v>
                  </c:pt>
                  <c:pt idx="1">
                    <c:v>9.4280904158209036E-5</c:v>
                  </c:pt>
                  <c:pt idx="2">
                    <c:v>6.13429944081863E-4</c:v>
                  </c:pt>
                  <c:pt idx="3">
                    <c:v>1.9890440659513552E-3</c:v>
                  </c:pt>
                  <c:pt idx="4">
                    <c:v>4.6938099505467509E-3</c:v>
                  </c:pt>
                  <c:pt idx="5">
                    <c:v>5.1580214409388796E-3</c:v>
                  </c:pt>
                  <c:pt idx="6">
                    <c:v>3.9158746244069217E-3</c:v>
                  </c:pt>
                  <c:pt idx="7">
                    <c:v>3.2667800433839496E-3</c:v>
                  </c:pt>
                </c:numCache>
              </c:numRef>
            </c:plus>
            <c:minus>
              <c:numRef>
                <c:f>Acetyl300!$Q$41:$Q$48</c:f>
                <c:numCache>
                  <c:formatCode>General</c:formatCode>
                  <c:ptCount val="8"/>
                  <c:pt idx="0">
                    <c:v>1.6555182695279929E-4</c:v>
                  </c:pt>
                  <c:pt idx="1">
                    <c:v>9.4280904158209036E-5</c:v>
                  </c:pt>
                  <c:pt idx="2">
                    <c:v>6.13429944081863E-4</c:v>
                  </c:pt>
                  <c:pt idx="3">
                    <c:v>1.9890440659513552E-3</c:v>
                  </c:pt>
                  <c:pt idx="4">
                    <c:v>4.6938099505467509E-3</c:v>
                  </c:pt>
                  <c:pt idx="5">
                    <c:v>5.1580214409388796E-3</c:v>
                  </c:pt>
                  <c:pt idx="6">
                    <c:v>3.9158746244069217E-3</c:v>
                  </c:pt>
                  <c:pt idx="7">
                    <c:v>3.2667800433839496E-3</c:v>
                  </c:pt>
                </c:numCache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Acetyl300!$O$41:$O$48</c:f>
              <c:numCache>
                <c:formatCode>General</c:formatCode>
                <c:ptCount val="8"/>
                <c:pt idx="0">
                  <c:v>100</c:v>
                </c:pt>
                <c:pt idx="1">
                  <c:v>10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  <c:pt idx="5">
                  <c:v>0.5</c:v>
                </c:pt>
                <c:pt idx="6">
                  <c:v>0.2</c:v>
                </c:pt>
                <c:pt idx="7">
                  <c:v>0</c:v>
                </c:pt>
              </c:numCache>
            </c:numRef>
          </c:xVal>
          <c:yVal>
            <c:numRef>
              <c:f>Acetyl300!$P$41:$P$48</c:f>
              <c:numCache>
                <c:formatCode>General</c:formatCode>
                <c:ptCount val="8"/>
                <c:pt idx="0">
                  <c:v>1.133333333333338E-3</c:v>
                </c:pt>
                <c:pt idx="1">
                  <c:v>3.0000000000000213E-3</c:v>
                </c:pt>
                <c:pt idx="2">
                  <c:v>4.3666666666666853E-3</c:v>
                </c:pt>
                <c:pt idx="3">
                  <c:v>1.833333333333333E-2</c:v>
                </c:pt>
                <c:pt idx="4">
                  <c:v>5.5533333333333323E-2</c:v>
                </c:pt>
                <c:pt idx="5">
                  <c:v>0.10323333333333333</c:v>
                </c:pt>
                <c:pt idx="6">
                  <c:v>0.13916666666666666</c:v>
                </c:pt>
                <c:pt idx="7">
                  <c:v>0.16893333333333338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822-4543-BEDB-034393D9BD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8528047"/>
        <c:axId val="248535247"/>
      </c:scatterChart>
      <c:valAx>
        <c:axId val="248528047"/>
        <c:scaling>
          <c:orientation val="minMax"/>
          <c:max val="12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2-OG (mM)</a:t>
                </a:r>
                <a:endParaRPr lang="ja-JP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248535247"/>
        <c:crosses val="autoZero"/>
        <c:crossBetween val="midCat"/>
      </c:valAx>
      <c:valAx>
        <c:axId val="24853524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v (A</a:t>
                </a:r>
                <a:r>
                  <a:rPr lang="en-US" baseline="-25000"/>
                  <a:t>412</a:t>
                </a:r>
                <a:r>
                  <a:rPr lang="en-US"/>
                  <a:t> min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  <a:endParaRPr lang="ja-JP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248528047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ja-JP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Acetyl300!$AC$40</c:f>
              <c:strCache>
                <c:ptCount val="1"/>
                <c:pt idx="0">
                  <c:v>V362L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Acetyl300!$AD$41:$AD$48</c:f>
                <c:numCache>
                  <c:formatCode>General</c:formatCode>
                  <c:ptCount val="8"/>
                  <c:pt idx="0">
                    <c:v>3.067149720409315E-4</c:v>
                  </c:pt>
                  <c:pt idx="1">
                    <c:v>5.7025010757139939E-4</c:v>
                  </c:pt>
                  <c:pt idx="2">
                    <c:v>1.0245143384207179E-3</c:v>
                  </c:pt>
                  <c:pt idx="3">
                    <c:v>1.1778825949165809E-3</c:v>
                  </c:pt>
                  <c:pt idx="4">
                    <c:v>1.2283683848458814E-3</c:v>
                  </c:pt>
                  <c:pt idx="5">
                    <c:v>9.2175356230916558E-4</c:v>
                  </c:pt>
                  <c:pt idx="6">
                    <c:v>4.3800896320948015E-4</c:v>
                  </c:pt>
                  <c:pt idx="7">
                    <c:v>1.0081152197523313E-3</c:v>
                  </c:pt>
                </c:numCache>
              </c:numRef>
            </c:plus>
            <c:minus>
              <c:numRef>
                <c:f>Acetyl300!$AD$41:$AD$48</c:f>
                <c:numCache>
                  <c:formatCode>General</c:formatCode>
                  <c:ptCount val="8"/>
                  <c:pt idx="0">
                    <c:v>3.067149720409315E-4</c:v>
                  </c:pt>
                  <c:pt idx="1">
                    <c:v>5.7025010757139939E-4</c:v>
                  </c:pt>
                  <c:pt idx="2">
                    <c:v>1.0245143384207179E-3</c:v>
                  </c:pt>
                  <c:pt idx="3">
                    <c:v>1.1778825949165809E-3</c:v>
                  </c:pt>
                  <c:pt idx="4">
                    <c:v>1.2283683848458814E-3</c:v>
                  </c:pt>
                  <c:pt idx="5">
                    <c:v>9.2175356230916558E-4</c:v>
                  </c:pt>
                  <c:pt idx="6">
                    <c:v>4.3800896320948015E-4</c:v>
                  </c:pt>
                  <c:pt idx="7">
                    <c:v>1.0081152197523313E-3</c:v>
                  </c:pt>
                </c:numCache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Acetyl300!$AB$41:$AB$48</c:f>
              <c:numCache>
                <c:formatCode>General</c:formatCode>
                <c:ptCount val="8"/>
                <c:pt idx="0">
                  <c:v>100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  <c:pt idx="4">
                  <c:v>5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</c:numCache>
            </c:numRef>
          </c:xVal>
          <c:yVal>
            <c:numRef>
              <c:f>Acetyl300!$AC$41:$AC$48</c:f>
              <c:numCache>
                <c:formatCode>General</c:formatCode>
                <c:ptCount val="8"/>
                <c:pt idx="0">
                  <c:v>4.6666666666666523E-3</c:v>
                </c:pt>
                <c:pt idx="1">
                  <c:v>5.4333333333333456E-3</c:v>
                </c:pt>
                <c:pt idx="2">
                  <c:v>2.1633333333333338E-2</c:v>
                </c:pt>
                <c:pt idx="3">
                  <c:v>4.8466666666666679E-2</c:v>
                </c:pt>
                <c:pt idx="4">
                  <c:v>7.5600000000000014E-2</c:v>
                </c:pt>
                <c:pt idx="5">
                  <c:v>8.7966666666666651E-2</c:v>
                </c:pt>
                <c:pt idx="6">
                  <c:v>8.6666666666666656E-2</c:v>
                </c:pt>
                <c:pt idx="7">
                  <c:v>9.3633333333333332E-2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E0A-4849-9246-9AEDC7E7F6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8555887"/>
        <c:axId val="248541967"/>
      </c:scatterChart>
      <c:valAx>
        <c:axId val="248555887"/>
        <c:scaling>
          <c:orientation val="minMax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2-OG (mM)</a:t>
                </a:r>
                <a:endParaRPr lang="ja-JP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248541967"/>
        <c:crosses val="autoZero"/>
        <c:crossBetween val="midCat"/>
      </c:valAx>
      <c:valAx>
        <c:axId val="24854196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v (A</a:t>
                </a:r>
                <a:r>
                  <a:rPr lang="en-US" altLang="ja-JP" sz="1000" b="0" i="0" u="none" strike="noStrike" kern="1200" baseline="-25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412</a:t>
                </a: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min</a:t>
                </a:r>
                <a:r>
                  <a:rPr lang="en-US" altLang="ja-JP" sz="1000" b="0" i="0" u="none" strike="noStrike" kern="1200" baseline="30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-1</a:t>
                </a: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)</a:t>
                </a:r>
                <a:endParaRPr lang="ja-JP" altLang="ja-JP"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ja-JP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248555887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ja-JP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Acetyl300!$Y$40</c:f>
              <c:strCache>
                <c:ptCount val="1"/>
                <c:pt idx="0">
                  <c:v>H227L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Acetyl300!$Z$42:$Z$50</c:f>
                <c:numCache>
                  <c:formatCode>General</c:formatCode>
                  <c:ptCount val="9"/>
                  <c:pt idx="0">
                    <c:v>8.1149153940044847E-4</c:v>
                  </c:pt>
                  <c:pt idx="1">
                    <c:v>4.0642980351494011E-4</c:v>
                  </c:pt>
                  <c:pt idx="2">
                    <c:v>1.0338708279513734E-3</c:v>
                  </c:pt>
                  <c:pt idx="3">
                    <c:v>2.1256807188564558E-4</c:v>
                  </c:pt>
                  <c:pt idx="4">
                    <c:v>2.5962936545660458E-4</c:v>
                  </c:pt>
                  <c:pt idx="5">
                    <c:v>4.0642980351494006E-4</c:v>
                  </c:pt>
                  <c:pt idx="6">
                    <c:v>3.8586123009300502E-4</c:v>
                  </c:pt>
                  <c:pt idx="7">
                    <c:v>1.4142135623732011E-4</c:v>
                  </c:pt>
                  <c:pt idx="8">
                    <c:v>1.1343133018115634E-3</c:v>
                  </c:pt>
                </c:numCache>
              </c:numRef>
            </c:plus>
            <c:minus>
              <c:numRef>
                <c:f>Acetyl300!$Z$42:$Z$50</c:f>
                <c:numCache>
                  <c:formatCode>General</c:formatCode>
                  <c:ptCount val="9"/>
                  <c:pt idx="0">
                    <c:v>8.1149153940044847E-4</c:v>
                  </c:pt>
                  <c:pt idx="1">
                    <c:v>4.0642980351494011E-4</c:v>
                  </c:pt>
                  <c:pt idx="2">
                    <c:v>1.0338708279513734E-3</c:v>
                  </c:pt>
                  <c:pt idx="3">
                    <c:v>2.1256807188564558E-4</c:v>
                  </c:pt>
                  <c:pt idx="4">
                    <c:v>2.5962936545660458E-4</c:v>
                  </c:pt>
                  <c:pt idx="5">
                    <c:v>4.0642980351494006E-4</c:v>
                  </c:pt>
                  <c:pt idx="6">
                    <c:v>3.8586123009300502E-4</c:v>
                  </c:pt>
                  <c:pt idx="7">
                    <c:v>1.4142135623732011E-4</c:v>
                  </c:pt>
                  <c:pt idx="8">
                    <c:v>1.1343133018115634E-3</c:v>
                  </c:pt>
                </c:numCache>
              </c:numRef>
            </c:minus>
            <c:spPr>
              <a:noFill/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xVal>
            <c:numRef>
              <c:f>Acetyl300!$X$42:$X$50</c:f>
              <c:numCache>
                <c:formatCode>General</c:formatCode>
                <c:ptCount val="9"/>
                <c:pt idx="0">
                  <c:v>200</c:v>
                </c:pt>
                <c:pt idx="1">
                  <c:v>100</c:v>
                </c:pt>
                <c:pt idx="2">
                  <c:v>50</c:v>
                </c:pt>
                <c:pt idx="3">
                  <c:v>20</c:v>
                </c:pt>
                <c:pt idx="4">
                  <c:v>10</c:v>
                </c:pt>
                <c:pt idx="5">
                  <c:v>5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</c:numCache>
            </c:numRef>
          </c:xVal>
          <c:yVal>
            <c:numRef>
              <c:f>Acetyl300!$Y$42:$Y$50</c:f>
              <c:numCache>
                <c:formatCode>General</c:formatCode>
                <c:ptCount val="9"/>
                <c:pt idx="0">
                  <c:v>1.1866666666666656E-2</c:v>
                </c:pt>
                <c:pt idx="1">
                  <c:v>1.1833333333333326E-2</c:v>
                </c:pt>
                <c:pt idx="2">
                  <c:v>2.0800000000000003E-2</c:v>
                </c:pt>
                <c:pt idx="3">
                  <c:v>4.5333333333333357E-2</c:v>
                </c:pt>
                <c:pt idx="4">
                  <c:v>5.5733333333333336E-2</c:v>
                </c:pt>
                <c:pt idx="5">
                  <c:v>5.8733333333333325E-2</c:v>
                </c:pt>
                <c:pt idx="6">
                  <c:v>5.2299999999999992E-2</c:v>
                </c:pt>
                <c:pt idx="7">
                  <c:v>5.2499999999999991E-2</c:v>
                </c:pt>
                <c:pt idx="8">
                  <c:v>5.9199999999999996E-2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B50-4EDE-A760-AF260EBF8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8549167"/>
        <c:axId val="248552047"/>
      </c:scatterChart>
      <c:valAx>
        <c:axId val="248549167"/>
        <c:scaling>
          <c:orientation val="minMax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2-OG (mM)</a:t>
                </a:r>
                <a:endParaRPr lang="ja-JP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248552047"/>
        <c:crosses val="autoZero"/>
        <c:crossBetween val="midCat"/>
      </c:valAx>
      <c:valAx>
        <c:axId val="248552047"/>
        <c:scaling>
          <c:orientation val="minMax"/>
          <c:max val="0.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v (A</a:t>
                </a:r>
                <a:r>
                  <a:rPr lang="en-US" altLang="ja-JP" sz="1000" b="0" i="0" u="none" strike="noStrike" kern="1200" baseline="-25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412</a:t>
                </a: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min</a:t>
                </a:r>
                <a:r>
                  <a:rPr lang="en-US" altLang="ja-JP" sz="1000" b="0" i="0" u="none" strike="noStrike" kern="1200" baseline="30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-1</a:t>
                </a:r>
                <a:r>
                  <a:rPr lang="en-US" altLang="ja-JP"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)</a:t>
                </a:r>
                <a:endParaRPr lang="ja-JP" altLang="ja-JP"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ja-JP" altLang="ja-JP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ja-JP"/>
          </a:p>
        </c:txPr>
        <c:crossAx val="248549167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ja-JP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3487</TotalTime>
  <Pages>11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吉留　大輔</dc:creator>
  <cp:keywords/>
  <dc:description/>
  <cp:lastModifiedBy>珠聡 千々布</cp:lastModifiedBy>
  <cp:revision>11</cp:revision>
  <cp:lastPrinted>2025-07-23T04:20:00Z</cp:lastPrinted>
  <dcterms:created xsi:type="dcterms:W3CDTF">2025-07-15T02:19:00Z</dcterms:created>
  <dcterms:modified xsi:type="dcterms:W3CDTF">2025-08-22T05:58:00Z</dcterms:modified>
</cp:coreProperties>
</file>