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969" w:rsidRPr="005811DB" w:rsidRDefault="005811DB" w:rsidP="004C5EE1">
      <w:pPr>
        <w:pStyle w:val="ad"/>
        <w:spacing w:line="480" w:lineRule="auto"/>
        <w:ind w:firstLine="654"/>
        <w:jc w:val="center"/>
        <w:rPr>
          <w:rFonts w:eastAsiaTheme="minorEastAsia"/>
          <w:b/>
          <w:sz w:val="28"/>
          <w:szCs w:val="28"/>
          <w:lang w:eastAsia="ko-KR"/>
        </w:rPr>
      </w:pPr>
      <w:r>
        <w:rPr>
          <w:b/>
          <w:sz w:val="28"/>
          <w:szCs w:val="28"/>
        </w:rPr>
        <w:t>Supp</w:t>
      </w:r>
      <w:r>
        <w:rPr>
          <w:rFonts w:eastAsiaTheme="minorEastAsia" w:hint="eastAsia"/>
          <w:b/>
          <w:sz w:val="28"/>
          <w:szCs w:val="28"/>
          <w:lang w:eastAsia="ko-KR"/>
        </w:rPr>
        <w:t>lementary data</w:t>
      </w:r>
    </w:p>
    <w:p w:rsidR="00AB23F5" w:rsidRPr="00005414" w:rsidRDefault="00AB23F5" w:rsidP="00AB23F5">
      <w:pPr>
        <w:wordWrap/>
        <w:adjustRightInd w:val="0"/>
        <w:spacing w:line="480" w:lineRule="auto"/>
        <w:rPr>
          <w:rFonts w:ascii="Times New Roman"/>
          <w:sz w:val="24"/>
        </w:rPr>
      </w:pPr>
      <w:r w:rsidRPr="00005414">
        <w:rPr>
          <w:rFonts w:ascii="Times New Roman"/>
          <w:sz w:val="24"/>
        </w:rPr>
        <w:t>______________________________________________________________________</w:t>
      </w:r>
    </w:p>
    <w:p w:rsidR="00AB23F5" w:rsidRPr="00B67EE0" w:rsidRDefault="00AB23F5" w:rsidP="00AB23F5">
      <w:pPr>
        <w:tabs>
          <w:tab w:val="left" w:pos="5955"/>
        </w:tabs>
        <w:spacing w:line="480" w:lineRule="auto"/>
        <w:rPr>
          <w:rFonts w:ascii="Times New Roman" w:eastAsiaTheme="minorEastAsia" w:hAnsiTheme="minorHAnsi" w:cstheme="minorBidi"/>
          <w:sz w:val="14"/>
          <w:szCs w:val="14"/>
        </w:rPr>
      </w:pPr>
    </w:p>
    <w:p w:rsidR="00AB23F5" w:rsidRPr="00E71A10" w:rsidRDefault="00AB23F5" w:rsidP="00AB23F5">
      <w:pPr>
        <w:tabs>
          <w:tab w:val="left" w:pos="5955"/>
        </w:tabs>
        <w:spacing w:line="480" w:lineRule="auto"/>
        <w:rPr>
          <w:rFonts w:ascii="Times New Roman" w:eastAsiaTheme="minorEastAsia" w:hAnsiTheme="minorHAnsi" w:cstheme="minorBidi"/>
          <w:sz w:val="28"/>
          <w:szCs w:val="28"/>
        </w:rPr>
      </w:pPr>
      <w:r w:rsidRPr="00E71A10">
        <w:rPr>
          <w:rFonts w:ascii="Times New Roman" w:eastAsiaTheme="minorEastAsia" w:hAnsiTheme="minorHAnsi" w:cstheme="minorBidi"/>
          <w:sz w:val="28"/>
          <w:szCs w:val="28"/>
        </w:rPr>
        <w:t xml:space="preserve">Effects of enzymatically-synthesized </w:t>
      </w:r>
      <w:proofErr w:type="spellStart"/>
      <w:r w:rsidRPr="00E71A10">
        <w:rPr>
          <w:rFonts w:ascii="Times New Roman" w:eastAsiaTheme="minorEastAsia" w:hAnsiTheme="minorHAnsi" w:cstheme="minorBidi"/>
          <w:sz w:val="28"/>
          <w:szCs w:val="28"/>
        </w:rPr>
        <w:t>sialylated</w:t>
      </w:r>
      <w:proofErr w:type="spellEnd"/>
      <w:r w:rsidRPr="00E71A10">
        <w:rPr>
          <w:rFonts w:ascii="Times New Roman" w:eastAsiaTheme="minorEastAsia" w:hAnsiTheme="minorHAnsi" w:cstheme="minorBidi"/>
          <w:sz w:val="28"/>
          <w:szCs w:val="28"/>
        </w:rPr>
        <w:t xml:space="preserve"> oligosaccharides on </w:t>
      </w:r>
      <w:r w:rsidRPr="00E71A10">
        <w:rPr>
          <w:rFonts w:ascii="Times New Roman" w:eastAsiaTheme="minorEastAsia" w:hAnsiTheme="minorHAnsi" w:cstheme="minorBidi"/>
          <w:iCs/>
          <w:sz w:val="28"/>
          <w:szCs w:val="28"/>
        </w:rPr>
        <w:t>the</w:t>
      </w:r>
      <w:r w:rsidRPr="00E71A10">
        <w:rPr>
          <w:rFonts w:ascii="Times New Roman" w:eastAsiaTheme="minorEastAsia" w:hAnsiTheme="minorHAnsi" w:cstheme="minorBidi"/>
          <w:i/>
          <w:sz w:val="28"/>
          <w:szCs w:val="28"/>
        </w:rPr>
        <w:t xml:space="preserve"> N-</w:t>
      </w:r>
      <w:r w:rsidRPr="00E71A10">
        <w:rPr>
          <w:rFonts w:ascii="Times New Roman" w:eastAsiaTheme="minorEastAsia" w:hAnsiTheme="minorHAnsi" w:cstheme="minorBidi"/>
          <w:sz w:val="28"/>
          <w:szCs w:val="28"/>
        </w:rPr>
        <w:t xml:space="preserve"> and </w:t>
      </w:r>
      <w:r w:rsidRPr="00E71A10">
        <w:rPr>
          <w:rFonts w:ascii="Times New Roman" w:eastAsiaTheme="minorEastAsia" w:hAnsiTheme="minorHAnsi" w:cstheme="minorBidi"/>
          <w:i/>
          <w:sz w:val="28"/>
          <w:szCs w:val="28"/>
        </w:rPr>
        <w:t>O</w:t>
      </w:r>
      <w:r w:rsidRPr="00E71A10">
        <w:rPr>
          <w:rFonts w:ascii="Times New Roman" w:eastAsiaTheme="minorEastAsia" w:hAnsiTheme="minorHAnsi" w:cstheme="minorBidi"/>
          <w:sz w:val="28"/>
          <w:szCs w:val="28"/>
        </w:rPr>
        <w:t>-glycosylation of etanercept in recombinant CHO cell culture</w:t>
      </w:r>
    </w:p>
    <w:p w:rsidR="00AB23F5" w:rsidRDefault="00AB23F5" w:rsidP="00AB23F5">
      <w:pPr>
        <w:tabs>
          <w:tab w:val="left" w:pos="5955"/>
        </w:tabs>
        <w:spacing w:line="480" w:lineRule="auto"/>
        <w:rPr>
          <w:rFonts w:ascii="Times New Roman" w:eastAsiaTheme="minorEastAsia" w:hAnsiTheme="minorHAnsi" w:cstheme="minorBidi"/>
          <w:b/>
          <w:sz w:val="22"/>
          <w:szCs w:val="22"/>
        </w:rPr>
      </w:pPr>
    </w:p>
    <w:p w:rsidR="00AB23F5" w:rsidRPr="00E71A10" w:rsidRDefault="00AB23F5" w:rsidP="00AB23F5">
      <w:pPr>
        <w:tabs>
          <w:tab w:val="left" w:pos="5955"/>
        </w:tabs>
        <w:spacing w:line="480" w:lineRule="auto"/>
        <w:rPr>
          <w:rFonts w:ascii="Times New Roman" w:eastAsiaTheme="minorEastAsia" w:hAnsiTheme="minorHAnsi" w:cstheme="minorBidi"/>
          <w:b/>
          <w:sz w:val="22"/>
          <w:szCs w:val="22"/>
        </w:rPr>
      </w:pPr>
    </w:p>
    <w:p w:rsidR="000A634D" w:rsidRDefault="000A634D" w:rsidP="000A634D">
      <w:pPr>
        <w:spacing w:line="480" w:lineRule="auto"/>
        <w:rPr>
          <w:rFonts w:ascii="Times New Roman" w:eastAsiaTheme="minorEastAsia" w:hAnsiTheme="minorHAnsi" w:cstheme="minorBidi"/>
          <w:sz w:val="24"/>
          <w:szCs w:val="22"/>
        </w:rPr>
      </w:pPr>
      <w:r w:rsidRPr="00E71A10">
        <w:rPr>
          <w:rFonts w:ascii="Times New Roman" w:eastAsiaTheme="minorEastAsia" w:hAnsiTheme="minorHAnsi" w:cstheme="minorBidi"/>
          <w:sz w:val="24"/>
          <w:szCs w:val="22"/>
        </w:rPr>
        <w:t>Tae-Ho Kim</w:t>
      </w:r>
      <w:r w:rsidR="009654A1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1</w:t>
      </w:r>
      <w:r w:rsidRPr="00E71A10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,</w:t>
      </w:r>
      <w:proofErr w:type="gramStart"/>
      <w:r w:rsidR="009654A1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2</w:t>
      </w:r>
      <w:r w:rsidRPr="00E71A10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,#</w:t>
      </w:r>
      <w:proofErr w:type="gramEnd"/>
      <w:r w:rsidRPr="00E71A10">
        <w:rPr>
          <w:rFonts w:ascii="Times New Roman" w:eastAsiaTheme="minorEastAsia" w:hAnsiTheme="minorHAnsi" w:cstheme="minorBidi"/>
          <w:sz w:val="24"/>
          <w:szCs w:val="22"/>
        </w:rPr>
        <w:t xml:space="preserve">, </w:t>
      </w:r>
      <w:proofErr w:type="spellStart"/>
      <w:r w:rsidRPr="00E71A10">
        <w:rPr>
          <w:rFonts w:ascii="Times New Roman" w:eastAsiaTheme="minorEastAsia" w:hAnsiTheme="minorHAnsi" w:cstheme="minorBidi"/>
          <w:sz w:val="24"/>
          <w:szCs w:val="22"/>
        </w:rPr>
        <w:t>Hoon</w:t>
      </w:r>
      <w:proofErr w:type="spellEnd"/>
      <w:r w:rsidRPr="00E71A10">
        <w:rPr>
          <w:rFonts w:ascii="Times New Roman" w:eastAsiaTheme="minorEastAsia" w:hAnsiTheme="minorHAnsi" w:cstheme="minorBidi"/>
          <w:sz w:val="24"/>
          <w:szCs w:val="22"/>
        </w:rPr>
        <w:t>-Min Lee</w:t>
      </w:r>
      <w:r w:rsidR="009654A1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1</w:t>
      </w:r>
      <w:r w:rsidRPr="00E71A10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,</w:t>
      </w:r>
      <w:r w:rsidR="009654A1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3</w:t>
      </w:r>
      <w:r w:rsidRPr="00E71A10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,#</w:t>
      </w:r>
      <w:r w:rsidRPr="00E71A10">
        <w:rPr>
          <w:rFonts w:ascii="Times New Roman" w:eastAsiaTheme="minorEastAsia" w:hAnsiTheme="minorHAnsi" w:cstheme="minorBidi"/>
          <w:sz w:val="24"/>
          <w:szCs w:val="22"/>
        </w:rPr>
        <w:t>, So-Hui Ryu</w:t>
      </w:r>
      <w:r w:rsidR="009654A1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1</w:t>
      </w:r>
      <w:r w:rsidRPr="00E71A10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,</w:t>
      </w:r>
      <w:r w:rsidR="009654A1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4</w:t>
      </w:r>
      <w:r w:rsidRPr="00E71A10">
        <w:rPr>
          <w:rFonts w:ascii="Times New Roman" w:eastAsiaTheme="minorEastAsia" w:hAnsiTheme="minorHAnsi" w:cstheme="minorBidi"/>
          <w:sz w:val="24"/>
          <w:szCs w:val="22"/>
        </w:rPr>
        <w:t>, Hyun-Seung Kim</w:t>
      </w:r>
      <w:r w:rsidR="009654A1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1</w:t>
      </w:r>
      <w:r w:rsidRPr="00E71A10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,</w:t>
      </w:r>
      <w:r w:rsidR="009654A1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3</w:t>
      </w:r>
      <w:r w:rsidRPr="00E71A10">
        <w:rPr>
          <w:rFonts w:ascii="Times New Roman" w:eastAsiaTheme="minorEastAsia" w:hAnsiTheme="minorHAnsi" w:cstheme="minorBidi"/>
          <w:sz w:val="24"/>
          <w:szCs w:val="22"/>
        </w:rPr>
        <w:t xml:space="preserve">, Seung </w:t>
      </w:r>
      <w:proofErr w:type="spellStart"/>
      <w:r w:rsidRPr="00E71A10">
        <w:rPr>
          <w:rFonts w:ascii="Times New Roman" w:eastAsiaTheme="minorEastAsia" w:hAnsiTheme="minorHAnsi" w:cstheme="minorBidi"/>
          <w:sz w:val="24"/>
          <w:szCs w:val="22"/>
        </w:rPr>
        <w:t>Jin</w:t>
      </w:r>
      <w:proofErr w:type="spellEnd"/>
      <w:r w:rsidRPr="00E71A10">
        <w:rPr>
          <w:rFonts w:ascii="Times New Roman" w:eastAsiaTheme="minorEastAsia" w:hAnsiTheme="minorHAnsi" w:cstheme="minorBidi"/>
          <w:sz w:val="24"/>
          <w:szCs w:val="22"/>
        </w:rPr>
        <w:t xml:space="preserve"> Koo</w:t>
      </w:r>
      <w:r w:rsidR="009654A1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1</w:t>
      </w:r>
      <w:r w:rsidRPr="00E71A10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,</w:t>
      </w:r>
      <w:r w:rsidR="009654A1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3</w:t>
      </w:r>
      <w:r w:rsidRPr="00E71A10">
        <w:rPr>
          <w:rFonts w:ascii="Times New Roman" w:eastAsiaTheme="minorEastAsia" w:hAnsiTheme="minorHAnsi" w:cstheme="minorBidi"/>
          <w:sz w:val="24"/>
          <w:szCs w:val="22"/>
        </w:rPr>
        <w:t>,</w:t>
      </w:r>
    </w:p>
    <w:p w:rsidR="000A634D" w:rsidRPr="00E71A10" w:rsidRDefault="000A634D" w:rsidP="000A634D">
      <w:pPr>
        <w:spacing w:line="480" w:lineRule="auto"/>
        <w:rPr>
          <w:rFonts w:ascii="Times New Roman" w:eastAsiaTheme="minorEastAsia" w:hAnsiTheme="minorHAnsi" w:cstheme="minorBidi"/>
          <w:sz w:val="24"/>
          <w:szCs w:val="22"/>
        </w:rPr>
      </w:pPr>
      <w:r w:rsidRPr="00503957">
        <w:rPr>
          <w:rFonts w:ascii="Times New Roman" w:hint="eastAsia"/>
          <w:sz w:val="22"/>
          <w:szCs w:val="22"/>
        </w:rPr>
        <w:t>Mi-Jung Kang</w:t>
      </w:r>
      <w:r w:rsidR="009654A1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1</w:t>
      </w:r>
      <w:r w:rsidRPr="00E71A10">
        <w:rPr>
          <w:rFonts w:ascii="Times New Roman" w:eastAsiaTheme="minorEastAsia" w:hAnsiTheme="minorHAnsi" w:cstheme="minorBidi"/>
          <w:sz w:val="24"/>
          <w:szCs w:val="22"/>
        </w:rPr>
        <w:t>,</w:t>
      </w:r>
      <w:r>
        <w:rPr>
          <w:rFonts w:ascii="Times New Roman" w:eastAsiaTheme="minorEastAsia" w:hAnsiTheme="minorHAnsi" w:cstheme="minorBidi"/>
          <w:sz w:val="24"/>
          <w:szCs w:val="22"/>
        </w:rPr>
        <w:t xml:space="preserve"> </w:t>
      </w:r>
      <w:proofErr w:type="spellStart"/>
      <w:r w:rsidRPr="00E71A10">
        <w:rPr>
          <w:rFonts w:ascii="Times New Roman" w:eastAsiaTheme="minorEastAsia" w:hAnsiTheme="minorHAnsi" w:cstheme="minorBidi"/>
          <w:sz w:val="24"/>
          <w:szCs w:val="22"/>
        </w:rPr>
        <w:t>Jungmok</w:t>
      </w:r>
      <w:proofErr w:type="spellEnd"/>
      <w:r w:rsidRPr="00E71A10">
        <w:rPr>
          <w:rFonts w:ascii="Times New Roman" w:eastAsiaTheme="minorEastAsia" w:hAnsiTheme="minorHAnsi" w:cstheme="minorBidi"/>
          <w:sz w:val="24"/>
          <w:szCs w:val="22"/>
        </w:rPr>
        <w:t xml:space="preserve"> You</w:t>
      </w:r>
      <w:r w:rsidR="009654A1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2</w:t>
      </w:r>
      <w:r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,</w:t>
      </w:r>
      <w:r w:rsidR="009654A1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4</w:t>
      </w:r>
      <w:r w:rsidRPr="00E71A10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*</w:t>
      </w:r>
      <w:r w:rsidRPr="00E71A10">
        <w:rPr>
          <w:rFonts w:ascii="Times New Roman" w:eastAsiaTheme="minorEastAsia" w:hAnsiTheme="minorHAnsi" w:cstheme="minorBidi"/>
          <w:sz w:val="24"/>
          <w:szCs w:val="22"/>
        </w:rPr>
        <w:t>, and Yeon-Gu Kim</w:t>
      </w:r>
      <w:r w:rsidR="009654A1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1</w:t>
      </w:r>
      <w:r w:rsidRPr="00E71A10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,</w:t>
      </w:r>
      <w:r w:rsidR="009654A1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3</w:t>
      </w:r>
      <w:r w:rsidRPr="00E71A10">
        <w:rPr>
          <w:rFonts w:ascii="Times New Roman" w:eastAsiaTheme="minorEastAsia" w:hAnsiTheme="minorHAnsi" w:cstheme="minorBidi"/>
          <w:sz w:val="24"/>
          <w:szCs w:val="22"/>
          <w:vertAlign w:val="superscript"/>
        </w:rPr>
        <w:t>*</w:t>
      </w:r>
    </w:p>
    <w:p w:rsidR="00AB23F5" w:rsidRPr="000A634D" w:rsidRDefault="00AB23F5" w:rsidP="00AB23F5">
      <w:pPr>
        <w:wordWrap/>
        <w:adjustRightInd w:val="0"/>
        <w:spacing w:line="480" w:lineRule="auto"/>
        <w:rPr>
          <w:rFonts w:ascii="Times New Roman" w:eastAsiaTheme="minorEastAsia" w:hAnsiTheme="minorHAnsi" w:cstheme="minorBidi"/>
          <w:sz w:val="22"/>
          <w:szCs w:val="22"/>
        </w:rPr>
      </w:pPr>
    </w:p>
    <w:p w:rsidR="00AB23F5" w:rsidRPr="002369EA" w:rsidRDefault="009654A1" w:rsidP="00AB23F5">
      <w:pPr>
        <w:wordWrap/>
        <w:rPr>
          <w:rFonts w:ascii="Times New Roman" w:eastAsiaTheme="minorEastAsia" w:hAnsiTheme="minorHAnsi" w:cstheme="minorBidi"/>
          <w:i/>
          <w:sz w:val="24"/>
        </w:rPr>
      </w:pPr>
      <w:r>
        <w:rPr>
          <w:rFonts w:ascii="Times New Roman" w:eastAsiaTheme="minorEastAsia" w:hAnsiTheme="minorHAnsi" w:cstheme="minorBidi"/>
          <w:i/>
          <w:sz w:val="24"/>
          <w:vertAlign w:val="superscript"/>
        </w:rPr>
        <w:t>1</w:t>
      </w:r>
      <w:r w:rsidR="00AB23F5" w:rsidRPr="002369EA">
        <w:rPr>
          <w:rFonts w:ascii="Times New Roman" w:eastAsiaTheme="minorEastAsia" w:hAnsiTheme="minorHAnsi" w:cstheme="minorBidi"/>
          <w:i/>
          <w:sz w:val="24"/>
        </w:rPr>
        <w:t xml:space="preserve">Biotherapeutics Translational Research Center, Korea Research Institute of Bioscience and Biotechnology (KRIBB), 125 </w:t>
      </w:r>
      <w:proofErr w:type="spellStart"/>
      <w:r w:rsidR="00AB23F5" w:rsidRPr="002369EA">
        <w:rPr>
          <w:rFonts w:ascii="Times New Roman" w:eastAsiaTheme="minorEastAsia" w:hAnsiTheme="minorHAnsi" w:cstheme="minorBidi"/>
          <w:i/>
          <w:sz w:val="24"/>
        </w:rPr>
        <w:t>Gwahak-ro</w:t>
      </w:r>
      <w:proofErr w:type="spellEnd"/>
      <w:r w:rsidR="00AB23F5" w:rsidRPr="002369EA">
        <w:rPr>
          <w:rFonts w:ascii="Times New Roman" w:eastAsiaTheme="minorEastAsia" w:hAnsiTheme="minorHAnsi" w:cstheme="minorBidi"/>
          <w:i/>
          <w:sz w:val="24"/>
        </w:rPr>
        <w:t xml:space="preserve">, </w:t>
      </w:r>
      <w:proofErr w:type="spellStart"/>
      <w:r w:rsidR="00AB23F5" w:rsidRPr="002369EA">
        <w:rPr>
          <w:rFonts w:ascii="Times New Roman" w:eastAsiaTheme="minorEastAsia" w:hAnsiTheme="minorHAnsi" w:cstheme="minorBidi"/>
          <w:i/>
          <w:sz w:val="24"/>
        </w:rPr>
        <w:t>Yuseong-gu</w:t>
      </w:r>
      <w:proofErr w:type="spellEnd"/>
      <w:r w:rsidR="00AB23F5" w:rsidRPr="002369EA">
        <w:rPr>
          <w:rFonts w:ascii="Times New Roman" w:eastAsiaTheme="minorEastAsia" w:hAnsiTheme="minorHAnsi" w:cstheme="minorBidi"/>
          <w:i/>
          <w:sz w:val="24"/>
        </w:rPr>
        <w:t>, Daejeon, Korea</w:t>
      </w:r>
    </w:p>
    <w:p w:rsidR="00AB23F5" w:rsidRPr="002369EA" w:rsidRDefault="00AB23F5" w:rsidP="00AB23F5">
      <w:pPr>
        <w:wordWrap/>
        <w:rPr>
          <w:rFonts w:ascii="Times New Roman" w:eastAsiaTheme="minorEastAsia" w:hAnsiTheme="minorHAnsi" w:cstheme="minorBidi"/>
          <w:i/>
          <w:sz w:val="24"/>
        </w:rPr>
      </w:pPr>
    </w:p>
    <w:p w:rsidR="00AB23F5" w:rsidRPr="002369EA" w:rsidRDefault="009654A1" w:rsidP="00AB23F5">
      <w:pPr>
        <w:wordWrap/>
        <w:rPr>
          <w:rFonts w:ascii="Times New Roman" w:eastAsiaTheme="minorEastAsia" w:hAnsiTheme="minorHAnsi" w:cstheme="minorBidi"/>
          <w:i/>
          <w:sz w:val="24"/>
        </w:rPr>
      </w:pPr>
      <w:r>
        <w:rPr>
          <w:rFonts w:ascii="Times New Roman" w:eastAsiaTheme="minorEastAsia" w:hAnsiTheme="minorHAnsi" w:cstheme="minorBidi"/>
          <w:i/>
          <w:sz w:val="24"/>
          <w:vertAlign w:val="superscript"/>
        </w:rPr>
        <w:t>2</w:t>
      </w:r>
      <w:r w:rsidR="00AB23F5" w:rsidRPr="002369EA">
        <w:rPr>
          <w:rFonts w:ascii="Times New Roman" w:eastAsiaTheme="minorEastAsia" w:hAnsiTheme="minorHAnsi" w:cstheme="minorBidi"/>
          <w:i/>
          <w:sz w:val="24"/>
        </w:rPr>
        <w:t xml:space="preserve">Department of Convergent Biotechnology &amp; Advanced Materials Science, Graduate School of Biotechnology, College of Life Science, Kyung </w:t>
      </w:r>
      <w:proofErr w:type="spellStart"/>
      <w:r w:rsidR="00AB23F5" w:rsidRPr="002369EA">
        <w:rPr>
          <w:rFonts w:ascii="Times New Roman" w:eastAsiaTheme="minorEastAsia" w:hAnsiTheme="minorHAnsi" w:cstheme="minorBidi"/>
          <w:i/>
          <w:sz w:val="24"/>
        </w:rPr>
        <w:t>Hee</w:t>
      </w:r>
      <w:proofErr w:type="spellEnd"/>
      <w:r w:rsidR="00AB23F5" w:rsidRPr="002369EA">
        <w:rPr>
          <w:rFonts w:ascii="Times New Roman" w:eastAsiaTheme="minorEastAsia" w:hAnsiTheme="minorHAnsi" w:cstheme="minorBidi"/>
          <w:i/>
          <w:sz w:val="24"/>
        </w:rPr>
        <w:t xml:space="preserve"> University, 1732 </w:t>
      </w:r>
      <w:proofErr w:type="spellStart"/>
      <w:r w:rsidR="00AB23F5" w:rsidRPr="002369EA">
        <w:rPr>
          <w:rFonts w:ascii="Times New Roman" w:eastAsiaTheme="minorEastAsia" w:hAnsiTheme="minorHAnsi" w:cstheme="minorBidi"/>
          <w:i/>
          <w:sz w:val="24"/>
        </w:rPr>
        <w:t>Deogyeong-daero</w:t>
      </w:r>
      <w:proofErr w:type="spellEnd"/>
      <w:r w:rsidR="00AB23F5" w:rsidRPr="002369EA">
        <w:rPr>
          <w:rFonts w:ascii="Times New Roman" w:eastAsiaTheme="minorEastAsia" w:hAnsiTheme="minorHAnsi" w:cstheme="minorBidi"/>
          <w:i/>
          <w:sz w:val="24"/>
        </w:rPr>
        <w:t xml:space="preserve">, </w:t>
      </w:r>
      <w:proofErr w:type="spellStart"/>
      <w:r w:rsidR="00AB23F5" w:rsidRPr="002369EA">
        <w:rPr>
          <w:rFonts w:ascii="Times New Roman" w:eastAsiaTheme="minorEastAsia" w:hAnsiTheme="minorHAnsi" w:cstheme="minorBidi"/>
          <w:i/>
          <w:sz w:val="24"/>
        </w:rPr>
        <w:t>Giheung-gu</w:t>
      </w:r>
      <w:proofErr w:type="spellEnd"/>
      <w:r w:rsidR="00AB23F5" w:rsidRPr="002369EA">
        <w:rPr>
          <w:rFonts w:ascii="Times New Roman" w:eastAsiaTheme="minorEastAsia" w:hAnsiTheme="minorHAnsi" w:cstheme="minorBidi"/>
          <w:i/>
          <w:sz w:val="24"/>
        </w:rPr>
        <w:t xml:space="preserve">, </w:t>
      </w:r>
      <w:proofErr w:type="spellStart"/>
      <w:r w:rsidR="00AB23F5" w:rsidRPr="002369EA">
        <w:rPr>
          <w:rFonts w:ascii="Times New Roman" w:eastAsiaTheme="minorEastAsia" w:hAnsiTheme="minorHAnsi" w:cstheme="minorBidi"/>
          <w:i/>
          <w:sz w:val="24"/>
        </w:rPr>
        <w:t>Yongin-si</w:t>
      </w:r>
      <w:proofErr w:type="spellEnd"/>
      <w:r w:rsidR="00AB23F5" w:rsidRPr="002369EA">
        <w:rPr>
          <w:rFonts w:ascii="Times New Roman" w:eastAsiaTheme="minorEastAsia" w:hAnsiTheme="minorHAnsi" w:cstheme="minorBidi"/>
          <w:i/>
          <w:sz w:val="24"/>
        </w:rPr>
        <w:t>, Gyeonggi-do, Korea</w:t>
      </w:r>
    </w:p>
    <w:p w:rsidR="00AB23F5" w:rsidRPr="002369EA" w:rsidRDefault="00AB23F5" w:rsidP="00AB23F5">
      <w:pPr>
        <w:wordWrap/>
        <w:rPr>
          <w:rFonts w:ascii="Times New Roman" w:eastAsiaTheme="minorEastAsia" w:hAnsiTheme="minorHAnsi" w:cstheme="minorBidi"/>
          <w:i/>
          <w:sz w:val="24"/>
        </w:rPr>
      </w:pPr>
    </w:p>
    <w:p w:rsidR="00AB23F5" w:rsidRPr="002369EA" w:rsidRDefault="009654A1" w:rsidP="00AB23F5">
      <w:pPr>
        <w:wordWrap/>
        <w:rPr>
          <w:rFonts w:ascii="Times New Roman" w:eastAsiaTheme="minorEastAsia" w:hAnsiTheme="minorHAnsi" w:cstheme="minorBidi"/>
          <w:i/>
          <w:sz w:val="24"/>
        </w:rPr>
      </w:pPr>
      <w:r>
        <w:rPr>
          <w:rFonts w:ascii="Times New Roman" w:eastAsiaTheme="minorEastAsia" w:hAnsiTheme="minorHAnsi" w:cstheme="minorBidi"/>
          <w:i/>
          <w:sz w:val="24"/>
          <w:vertAlign w:val="superscript"/>
        </w:rPr>
        <w:t>3</w:t>
      </w:r>
      <w:r w:rsidR="00AB23F5" w:rsidRPr="002369EA">
        <w:rPr>
          <w:rFonts w:ascii="Times New Roman" w:eastAsiaTheme="minorEastAsia" w:hAnsiTheme="minorHAnsi" w:cstheme="minorBidi"/>
          <w:i/>
          <w:sz w:val="24"/>
        </w:rPr>
        <w:t xml:space="preserve">Department of Bioprocess Engineering, KRIBB School of Biotechnology, University of Science and Technology (UST), 217 </w:t>
      </w:r>
      <w:proofErr w:type="spellStart"/>
      <w:r w:rsidR="00AB23F5" w:rsidRPr="002369EA">
        <w:rPr>
          <w:rFonts w:ascii="Times New Roman" w:eastAsiaTheme="minorEastAsia" w:hAnsiTheme="minorHAnsi" w:cstheme="minorBidi"/>
          <w:i/>
          <w:sz w:val="24"/>
        </w:rPr>
        <w:t>Gajeong-ro</w:t>
      </w:r>
      <w:proofErr w:type="spellEnd"/>
      <w:r w:rsidR="00AB23F5" w:rsidRPr="002369EA">
        <w:rPr>
          <w:rFonts w:ascii="Times New Roman" w:eastAsiaTheme="minorEastAsia" w:hAnsiTheme="minorHAnsi" w:cstheme="minorBidi"/>
          <w:i/>
          <w:sz w:val="24"/>
        </w:rPr>
        <w:t xml:space="preserve">, </w:t>
      </w:r>
      <w:proofErr w:type="spellStart"/>
      <w:r w:rsidR="00AB23F5" w:rsidRPr="002369EA">
        <w:rPr>
          <w:rFonts w:ascii="Times New Roman" w:eastAsiaTheme="minorEastAsia" w:hAnsiTheme="minorHAnsi" w:cstheme="minorBidi"/>
          <w:i/>
          <w:sz w:val="24"/>
        </w:rPr>
        <w:t>Yuseong-gu</w:t>
      </w:r>
      <w:proofErr w:type="spellEnd"/>
      <w:r w:rsidR="00AB23F5" w:rsidRPr="002369EA">
        <w:rPr>
          <w:rFonts w:ascii="Times New Roman" w:eastAsiaTheme="minorEastAsia" w:hAnsiTheme="minorHAnsi" w:cstheme="minorBidi"/>
          <w:i/>
          <w:sz w:val="24"/>
        </w:rPr>
        <w:t>, Daejeon, Korea</w:t>
      </w:r>
    </w:p>
    <w:p w:rsidR="00AB23F5" w:rsidRPr="002369EA" w:rsidRDefault="00AB23F5" w:rsidP="00AB23F5">
      <w:pPr>
        <w:wordWrap/>
        <w:rPr>
          <w:rFonts w:ascii="Times New Roman" w:eastAsiaTheme="minorEastAsia" w:hAnsiTheme="minorHAnsi" w:cstheme="minorBidi"/>
          <w:i/>
          <w:sz w:val="24"/>
        </w:rPr>
      </w:pPr>
    </w:p>
    <w:p w:rsidR="00AB23F5" w:rsidRDefault="009654A1" w:rsidP="00AB23F5">
      <w:pPr>
        <w:wordWrap/>
        <w:rPr>
          <w:rFonts w:ascii="Times New Roman" w:eastAsiaTheme="minorEastAsia" w:hAnsiTheme="minorHAnsi" w:cstheme="minorBidi"/>
          <w:i/>
          <w:sz w:val="24"/>
        </w:rPr>
      </w:pPr>
      <w:r>
        <w:rPr>
          <w:rFonts w:ascii="Times New Roman" w:eastAsiaTheme="minorEastAsia" w:hAnsiTheme="minorHAnsi" w:cstheme="minorBidi"/>
          <w:i/>
          <w:sz w:val="24"/>
          <w:vertAlign w:val="superscript"/>
        </w:rPr>
        <w:t>4</w:t>
      </w:r>
      <w:r w:rsidR="00AB23F5" w:rsidRPr="002369EA">
        <w:rPr>
          <w:rFonts w:ascii="Times New Roman" w:eastAsiaTheme="minorEastAsia" w:hAnsiTheme="minorHAnsi" w:cstheme="minorBidi"/>
          <w:i/>
          <w:sz w:val="24"/>
        </w:rPr>
        <w:t xml:space="preserve">Department of Convergent Biotechnology &amp; Advanced Materials Science, Graduate School of Green-Bio Science, College of Life Science, Kyung </w:t>
      </w:r>
      <w:proofErr w:type="spellStart"/>
      <w:r w:rsidR="00AB23F5" w:rsidRPr="002369EA">
        <w:rPr>
          <w:rFonts w:ascii="Times New Roman" w:eastAsiaTheme="minorEastAsia" w:hAnsiTheme="minorHAnsi" w:cstheme="minorBidi"/>
          <w:i/>
          <w:sz w:val="24"/>
        </w:rPr>
        <w:t>Hee</w:t>
      </w:r>
      <w:proofErr w:type="spellEnd"/>
      <w:r w:rsidR="00AB23F5" w:rsidRPr="002369EA">
        <w:rPr>
          <w:rFonts w:ascii="Times New Roman" w:eastAsiaTheme="minorEastAsia" w:hAnsiTheme="minorHAnsi" w:cstheme="minorBidi"/>
          <w:i/>
          <w:sz w:val="24"/>
        </w:rPr>
        <w:t xml:space="preserve"> University, 1732 </w:t>
      </w:r>
      <w:proofErr w:type="spellStart"/>
      <w:r w:rsidR="00AB23F5" w:rsidRPr="002369EA">
        <w:rPr>
          <w:rFonts w:ascii="Times New Roman" w:eastAsiaTheme="minorEastAsia" w:hAnsiTheme="minorHAnsi" w:cstheme="minorBidi"/>
          <w:i/>
          <w:sz w:val="24"/>
        </w:rPr>
        <w:t>Deogyeong-daero</w:t>
      </w:r>
      <w:proofErr w:type="spellEnd"/>
      <w:r w:rsidR="00AB23F5" w:rsidRPr="002369EA">
        <w:rPr>
          <w:rFonts w:ascii="Times New Roman" w:eastAsiaTheme="minorEastAsia" w:hAnsiTheme="minorHAnsi" w:cstheme="minorBidi"/>
          <w:i/>
          <w:sz w:val="24"/>
        </w:rPr>
        <w:t xml:space="preserve">, </w:t>
      </w:r>
      <w:proofErr w:type="spellStart"/>
      <w:r w:rsidR="00AB23F5" w:rsidRPr="002369EA">
        <w:rPr>
          <w:rFonts w:ascii="Times New Roman" w:eastAsiaTheme="minorEastAsia" w:hAnsiTheme="minorHAnsi" w:cstheme="minorBidi"/>
          <w:i/>
          <w:sz w:val="24"/>
        </w:rPr>
        <w:t>Giheung-gu</w:t>
      </w:r>
      <w:proofErr w:type="spellEnd"/>
      <w:r w:rsidR="00AB23F5" w:rsidRPr="002369EA">
        <w:rPr>
          <w:rFonts w:ascii="Times New Roman" w:eastAsiaTheme="minorEastAsia" w:hAnsiTheme="minorHAnsi" w:cstheme="minorBidi"/>
          <w:i/>
          <w:sz w:val="24"/>
        </w:rPr>
        <w:t xml:space="preserve">, </w:t>
      </w:r>
      <w:proofErr w:type="spellStart"/>
      <w:r w:rsidR="00AB23F5" w:rsidRPr="002369EA">
        <w:rPr>
          <w:rFonts w:ascii="Times New Roman" w:eastAsiaTheme="minorEastAsia" w:hAnsiTheme="minorHAnsi" w:cstheme="minorBidi"/>
          <w:i/>
          <w:sz w:val="24"/>
        </w:rPr>
        <w:t>Yongin-si</w:t>
      </w:r>
      <w:proofErr w:type="spellEnd"/>
      <w:r w:rsidR="00AB23F5" w:rsidRPr="002369EA">
        <w:rPr>
          <w:rFonts w:ascii="Times New Roman" w:eastAsiaTheme="minorEastAsia" w:hAnsiTheme="minorHAnsi" w:cstheme="minorBidi"/>
          <w:i/>
          <w:sz w:val="24"/>
        </w:rPr>
        <w:t>, Gyeonggi-do, Korea</w:t>
      </w:r>
    </w:p>
    <w:p w:rsidR="00AB23F5" w:rsidRPr="00B67EE0" w:rsidRDefault="00AB23F5" w:rsidP="00AB23F5">
      <w:pPr>
        <w:wordWrap/>
        <w:rPr>
          <w:rFonts w:ascii="Times New Roman" w:eastAsiaTheme="minorEastAsia" w:hAnsiTheme="minorHAnsi" w:cstheme="minorBidi"/>
          <w:i/>
          <w:sz w:val="24"/>
        </w:rPr>
      </w:pPr>
    </w:p>
    <w:p w:rsidR="00AB23F5" w:rsidRPr="002369EA" w:rsidRDefault="00AB23F5" w:rsidP="00AB23F5">
      <w:pPr>
        <w:wordWrap/>
        <w:adjustRightInd w:val="0"/>
        <w:spacing w:line="480" w:lineRule="auto"/>
        <w:rPr>
          <w:rFonts w:ascii="Times New Roman"/>
          <w:sz w:val="24"/>
        </w:rPr>
      </w:pPr>
      <w:r w:rsidRPr="00005414">
        <w:rPr>
          <w:rFonts w:ascii="Times New Roman"/>
          <w:sz w:val="24"/>
        </w:rPr>
        <w:t>______________________________________________________________________</w:t>
      </w:r>
    </w:p>
    <w:p w:rsidR="00AB23F5" w:rsidRPr="00E71A10" w:rsidRDefault="00AB23F5" w:rsidP="00AB23F5">
      <w:pPr>
        <w:wordWrap/>
        <w:adjustRightInd w:val="0"/>
        <w:spacing w:line="480" w:lineRule="auto"/>
        <w:rPr>
          <w:rFonts w:ascii="Times New Roman"/>
          <w:kern w:val="0"/>
          <w:sz w:val="24"/>
        </w:rPr>
      </w:pPr>
      <w:r w:rsidRPr="00E71A10">
        <w:rPr>
          <w:rFonts w:ascii="Times New Roman"/>
          <w:i/>
          <w:iCs/>
          <w:kern w:val="0"/>
          <w:sz w:val="24"/>
        </w:rPr>
        <w:t xml:space="preserve">* Correspondence to </w:t>
      </w:r>
      <w:r w:rsidRPr="00E71A10">
        <w:rPr>
          <w:rFonts w:ascii="Times New Roman" w:hint="eastAsia"/>
          <w:i/>
          <w:iCs/>
          <w:kern w:val="0"/>
          <w:sz w:val="24"/>
        </w:rPr>
        <w:t>Prof</w:t>
      </w:r>
      <w:r w:rsidRPr="00E71A10">
        <w:rPr>
          <w:rFonts w:ascii="Times New Roman"/>
          <w:i/>
          <w:iCs/>
          <w:kern w:val="0"/>
          <w:sz w:val="24"/>
        </w:rPr>
        <w:t xml:space="preserve">. </w:t>
      </w:r>
      <w:proofErr w:type="spellStart"/>
      <w:r w:rsidRPr="00E71A10">
        <w:rPr>
          <w:rFonts w:ascii="Times New Roman"/>
          <w:i/>
          <w:iCs/>
          <w:kern w:val="0"/>
          <w:sz w:val="24"/>
        </w:rPr>
        <w:t>Jungmok</w:t>
      </w:r>
      <w:proofErr w:type="spellEnd"/>
      <w:r w:rsidRPr="00E71A10">
        <w:rPr>
          <w:rFonts w:ascii="Times New Roman"/>
          <w:i/>
          <w:iCs/>
          <w:kern w:val="0"/>
          <w:sz w:val="24"/>
        </w:rPr>
        <w:t xml:space="preserve"> You</w:t>
      </w:r>
      <w:bookmarkStart w:id="0" w:name="_GoBack"/>
      <w:bookmarkEnd w:id="0"/>
    </w:p>
    <w:p w:rsidR="00AB23F5" w:rsidRPr="00E71A10" w:rsidRDefault="00AB23F5" w:rsidP="00AB23F5">
      <w:pPr>
        <w:tabs>
          <w:tab w:val="left" w:pos="5955"/>
        </w:tabs>
        <w:spacing w:line="480" w:lineRule="auto"/>
        <w:rPr>
          <w:rFonts w:ascii="Times New Roman" w:eastAsiaTheme="minorEastAsia"/>
          <w:color w:val="0000FF"/>
          <w:kern w:val="0"/>
          <w:sz w:val="22"/>
          <w:szCs w:val="22"/>
          <w:u w:val="single"/>
        </w:rPr>
      </w:pPr>
      <w:r w:rsidRPr="00E71A10">
        <w:rPr>
          <w:rFonts w:ascii="Times New Roman" w:eastAsiaTheme="minorEastAsia"/>
          <w:kern w:val="0"/>
          <w:sz w:val="22"/>
          <w:szCs w:val="22"/>
        </w:rPr>
        <w:t xml:space="preserve">Tel: +82-31-201-2626; fax: +82-31-204-8117; e-mail: </w:t>
      </w:r>
      <w:hyperlink r:id="rId8" w:history="1">
        <w:r w:rsidRPr="00543BE9">
          <w:rPr>
            <w:rFonts w:ascii="Times New Roman" w:eastAsiaTheme="minorEastAsia"/>
            <w:color w:val="000000" w:themeColor="text1"/>
            <w:kern w:val="0"/>
            <w:sz w:val="22"/>
            <w:szCs w:val="22"/>
          </w:rPr>
          <w:t>jmyou@khu.ac.kr</w:t>
        </w:r>
      </w:hyperlink>
    </w:p>
    <w:p w:rsidR="00AB23F5" w:rsidRPr="00E71A10" w:rsidRDefault="00AB23F5" w:rsidP="00AB23F5">
      <w:pPr>
        <w:wordWrap/>
        <w:adjustRightInd w:val="0"/>
        <w:spacing w:line="480" w:lineRule="auto"/>
        <w:rPr>
          <w:rFonts w:ascii="Times New Roman"/>
          <w:kern w:val="0"/>
          <w:sz w:val="24"/>
        </w:rPr>
      </w:pPr>
      <w:r w:rsidRPr="00E71A10">
        <w:rPr>
          <w:rFonts w:ascii="Times New Roman"/>
          <w:i/>
          <w:iCs/>
          <w:kern w:val="0"/>
          <w:sz w:val="24"/>
        </w:rPr>
        <w:t>* Correspondence to Dr. Yeon-Gu Kim</w:t>
      </w:r>
    </w:p>
    <w:p w:rsidR="00AB23F5" w:rsidRPr="00E71A10" w:rsidRDefault="00AB23F5" w:rsidP="00AB23F5">
      <w:pPr>
        <w:tabs>
          <w:tab w:val="left" w:pos="5955"/>
        </w:tabs>
        <w:spacing w:line="480" w:lineRule="auto"/>
        <w:rPr>
          <w:rFonts w:ascii="Times New Roman" w:eastAsiaTheme="minorEastAsia"/>
          <w:sz w:val="22"/>
          <w:szCs w:val="22"/>
        </w:rPr>
      </w:pPr>
      <w:r w:rsidRPr="00E71A10">
        <w:rPr>
          <w:rFonts w:ascii="Times New Roman" w:eastAsiaTheme="minorEastAsia"/>
          <w:sz w:val="22"/>
          <w:szCs w:val="22"/>
        </w:rPr>
        <w:t xml:space="preserve">Tel: +82-42-860-4196; fax: +82-42-860-4149; e-mail: </w:t>
      </w:r>
      <w:hyperlink r:id="rId9" w:history="1">
        <w:r w:rsidRPr="00543BE9">
          <w:rPr>
            <w:rFonts w:ascii="Times New Roman" w:eastAsiaTheme="minorEastAsia"/>
            <w:color w:val="000000" w:themeColor="text1"/>
            <w:sz w:val="22"/>
            <w:szCs w:val="22"/>
          </w:rPr>
          <w:t>ygkim@kribb.re.kr</w:t>
        </w:r>
      </w:hyperlink>
      <w:r w:rsidRPr="00543BE9">
        <w:rPr>
          <w:rFonts w:ascii="Times New Roman" w:eastAsiaTheme="minorEastAsia"/>
          <w:color w:val="000000" w:themeColor="text1"/>
          <w:sz w:val="22"/>
          <w:szCs w:val="22"/>
        </w:rPr>
        <w:t xml:space="preserve"> </w:t>
      </w:r>
    </w:p>
    <w:p w:rsidR="00AB23F5" w:rsidRPr="00E71A10" w:rsidRDefault="00AB23F5" w:rsidP="00AB23F5">
      <w:pPr>
        <w:tabs>
          <w:tab w:val="left" w:pos="5955"/>
        </w:tabs>
        <w:spacing w:line="480" w:lineRule="auto"/>
        <w:rPr>
          <w:rFonts w:ascii="Times New Roman" w:eastAsiaTheme="minorEastAsia"/>
          <w:color w:val="0000FF"/>
          <w:kern w:val="0"/>
          <w:szCs w:val="20"/>
          <w:u w:val="single"/>
        </w:rPr>
      </w:pPr>
    </w:p>
    <w:p w:rsidR="00C4129F" w:rsidRPr="00670EDA" w:rsidRDefault="00AB23F5" w:rsidP="00670EDA">
      <w:pPr>
        <w:wordWrap/>
        <w:adjustRightInd w:val="0"/>
        <w:spacing w:line="480" w:lineRule="auto"/>
        <w:rPr>
          <w:rFonts w:ascii="Times New Roman"/>
          <w:i/>
          <w:color w:val="000000" w:themeColor="text1"/>
          <w:sz w:val="22"/>
          <w:szCs w:val="22"/>
        </w:rPr>
      </w:pPr>
      <w:r w:rsidRPr="00E71A10">
        <w:rPr>
          <w:rFonts w:ascii="Times New Roman"/>
          <w:i/>
          <w:iCs/>
          <w:color w:val="000000" w:themeColor="text1"/>
          <w:sz w:val="22"/>
          <w:szCs w:val="22"/>
          <w:vertAlign w:val="superscript"/>
        </w:rPr>
        <w:t>#</w:t>
      </w:r>
      <w:r w:rsidRPr="00E71A10">
        <w:rPr>
          <w:rFonts w:ascii="Times New Roman"/>
          <w:i/>
          <w:color w:val="000000" w:themeColor="text1"/>
          <w:sz w:val="22"/>
          <w:szCs w:val="22"/>
        </w:rPr>
        <w:t xml:space="preserve">Tae-Ho Kim and </w:t>
      </w:r>
      <w:proofErr w:type="spellStart"/>
      <w:r w:rsidRPr="00E71A10">
        <w:rPr>
          <w:rFonts w:ascii="Times New Roman"/>
          <w:i/>
          <w:color w:val="000000" w:themeColor="text1"/>
          <w:sz w:val="22"/>
          <w:szCs w:val="22"/>
        </w:rPr>
        <w:t>Hoon</w:t>
      </w:r>
      <w:proofErr w:type="spellEnd"/>
      <w:r w:rsidRPr="00E71A10">
        <w:rPr>
          <w:rFonts w:ascii="Times New Roman"/>
          <w:i/>
          <w:color w:val="000000" w:themeColor="text1"/>
          <w:sz w:val="22"/>
          <w:szCs w:val="22"/>
        </w:rPr>
        <w:t>-Min Lee contributed equally to this work.</w:t>
      </w:r>
    </w:p>
    <w:p w:rsidR="00083FFF" w:rsidRPr="003520E8" w:rsidRDefault="00B55C99" w:rsidP="00B55C99">
      <w:pPr>
        <w:wordWrap/>
        <w:adjustRightInd w:val="0"/>
        <w:spacing w:line="480" w:lineRule="auto"/>
        <w:jc w:val="center"/>
        <w:rPr>
          <w:rFonts w:ascii="Times New Roman"/>
          <w:b/>
          <w:bCs/>
          <w:sz w:val="24"/>
        </w:rPr>
      </w:pPr>
      <w:r w:rsidRPr="00B55C99">
        <w:rPr>
          <w:rFonts w:ascii="Times New Roman"/>
          <w:b/>
          <w:bCs/>
          <w:noProof/>
          <w:sz w:val="24"/>
        </w:rPr>
        <w:lastRenderedPageBreak/>
        <w:drawing>
          <wp:inline distT="0" distB="0" distL="0" distR="0" wp14:anchorId="798048B6" wp14:editId="722A8727">
            <wp:extent cx="2340000" cy="2160000"/>
            <wp:effectExtent l="0" t="0" r="3175" b="0"/>
            <wp:docPr id="1" name="그림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C99" w:rsidRDefault="00B55C99" w:rsidP="0055048D">
      <w:pPr>
        <w:wordWrap/>
        <w:adjustRightInd w:val="0"/>
        <w:spacing w:line="480" w:lineRule="auto"/>
        <w:rPr>
          <w:rFonts w:ascii="Times New Roman"/>
          <w:b/>
          <w:bCs/>
          <w:sz w:val="24"/>
        </w:rPr>
      </w:pPr>
    </w:p>
    <w:p w:rsidR="00670EDA" w:rsidRPr="00670EDA" w:rsidRDefault="006F03E1" w:rsidP="00670EDA">
      <w:pPr>
        <w:wordWrap/>
        <w:adjustRightInd w:val="0"/>
        <w:spacing w:line="480" w:lineRule="auto"/>
        <w:rPr>
          <w:rFonts w:ascii="Times New Roman" w:eastAsia="MS Mincho" w:hAnsi="Calibri"/>
          <w:kern w:val="0"/>
          <w:sz w:val="24"/>
          <w:szCs w:val="21"/>
          <w:lang w:eastAsia="ja-JP"/>
        </w:rPr>
      </w:pPr>
      <w:r w:rsidRPr="003520E8">
        <w:rPr>
          <w:rFonts w:ascii="Times New Roman"/>
          <w:b/>
          <w:bCs/>
          <w:sz w:val="24"/>
        </w:rPr>
        <w:t>Fig. S1</w:t>
      </w:r>
      <w:r w:rsidR="00C67194" w:rsidRPr="003520E8">
        <w:rPr>
          <w:rFonts w:ascii="Times New Roman"/>
          <w:b/>
          <w:bCs/>
          <w:sz w:val="24"/>
        </w:rPr>
        <w:t xml:space="preserve"> </w:t>
      </w:r>
      <w:proofErr w:type="gramStart"/>
      <w:r w:rsidR="00FC7332" w:rsidRPr="00FC7332">
        <w:rPr>
          <w:rFonts w:ascii="Times New Roman"/>
          <w:color w:val="000000" w:themeColor="text1"/>
          <w:sz w:val="24"/>
        </w:rPr>
        <w:t>The</w:t>
      </w:r>
      <w:proofErr w:type="gramEnd"/>
      <w:r w:rsidR="00FC7332" w:rsidRPr="00FC7332">
        <w:rPr>
          <w:rFonts w:ascii="Times New Roman"/>
          <w:color w:val="000000" w:themeColor="text1"/>
          <w:sz w:val="24"/>
        </w:rPr>
        <w:t xml:space="preserve"> sialic acid (Neu5Ac) content of etanercept in the CHO-ETN-L clone (black) and the CHO-ETN-H clone (gray) without oligosaccharide supplementation on day 6. Error bars represent standard deviations calculated from triplicate experiments.</w:t>
      </w:r>
      <w:r w:rsidR="00FC7332" w:rsidRPr="00FC7332">
        <w:rPr>
          <w:rFonts w:ascii="Times New Roman" w:hint="eastAsia"/>
          <w:color w:val="000000" w:themeColor="text1"/>
          <w:sz w:val="24"/>
        </w:rPr>
        <w:t xml:space="preserve"> </w:t>
      </w:r>
      <w:r w:rsidR="00FC7332" w:rsidRPr="00FC7332">
        <w:rPr>
          <w:rFonts w:ascii="Times New Roman"/>
          <w:color w:val="000000" w:themeColor="text1"/>
          <w:sz w:val="24"/>
        </w:rPr>
        <w:t>*</w:t>
      </w:r>
      <w:r w:rsidR="00FC7332" w:rsidRPr="00FC7332">
        <w:rPr>
          <w:rFonts w:ascii="Times New Roman"/>
          <w:i/>
          <w:iCs/>
          <w:color w:val="000000" w:themeColor="text1"/>
          <w:sz w:val="24"/>
        </w:rPr>
        <w:t>p</w:t>
      </w:r>
      <w:r w:rsidR="00FC7332" w:rsidRPr="00FC7332">
        <w:rPr>
          <w:rFonts w:ascii="Times New Roman"/>
          <w:iCs/>
          <w:color w:val="000000" w:themeColor="text1"/>
          <w:sz w:val="24"/>
        </w:rPr>
        <w:t xml:space="preserve"> ≤ 0.05</w:t>
      </w:r>
      <w:r w:rsidR="0055048D">
        <w:rPr>
          <w:rFonts w:ascii="Times New Roman" w:eastAsia="MS Mincho" w:hAnsi="Calibri"/>
          <w:kern w:val="0"/>
          <w:sz w:val="24"/>
          <w:szCs w:val="21"/>
          <w:lang w:eastAsia="ja-JP"/>
        </w:rPr>
        <w:br w:type="page"/>
      </w:r>
    </w:p>
    <w:p w:rsidR="00936920" w:rsidRDefault="004166FC" w:rsidP="0055048D">
      <w:pPr>
        <w:wordWrap/>
        <w:adjustRightInd w:val="0"/>
        <w:spacing w:line="480" w:lineRule="auto"/>
        <w:jc w:val="center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lastRenderedPageBreak/>
        <w:drawing>
          <wp:inline distT="0" distB="0" distL="0" distR="0" wp14:anchorId="4DCF558B">
            <wp:extent cx="4596765" cy="6370955"/>
            <wp:effectExtent l="0" t="0" r="0" b="0"/>
            <wp:docPr id="139" name="그림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637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048D" w:rsidRPr="003520E8" w:rsidRDefault="0055048D" w:rsidP="0055048D">
      <w:pPr>
        <w:wordWrap/>
        <w:adjustRightInd w:val="0"/>
        <w:spacing w:line="480" w:lineRule="auto"/>
        <w:rPr>
          <w:rFonts w:ascii="Times New Roman"/>
          <w:b/>
          <w:bCs/>
          <w:sz w:val="24"/>
        </w:rPr>
      </w:pPr>
    </w:p>
    <w:p w:rsidR="00670EDA" w:rsidRPr="00670EDA" w:rsidRDefault="0055048D" w:rsidP="00670EDA">
      <w:pPr>
        <w:wordWrap/>
        <w:adjustRightInd w:val="0"/>
        <w:spacing w:line="480" w:lineRule="auto"/>
        <w:rPr>
          <w:rFonts w:ascii="Times New Roman"/>
          <w:color w:val="0000FF"/>
          <w:sz w:val="24"/>
        </w:rPr>
      </w:pPr>
      <w:r w:rsidRPr="0055048D">
        <w:rPr>
          <w:rFonts w:ascii="Times New Roman"/>
          <w:b/>
          <w:bCs/>
          <w:sz w:val="24"/>
        </w:rPr>
        <w:t xml:space="preserve">Fig. S2 </w:t>
      </w:r>
      <w:r w:rsidR="00FC7332" w:rsidRPr="0039477B">
        <w:rPr>
          <w:rFonts w:ascii="Times New Roman"/>
          <w:color w:val="000000" w:themeColor="text1"/>
          <w:sz w:val="24"/>
        </w:rPr>
        <w:t xml:space="preserve">Chromatograms </w:t>
      </w:r>
      <w:r w:rsidR="0039477B">
        <w:rPr>
          <w:rFonts w:ascii="Times New Roman"/>
          <w:color w:val="000000" w:themeColor="text1"/>
          <w:sz w:val="24"/>
        </w:rPr>
        <w:t>of</w:t>
      </w:r>
      <w:r w:rsidR="00FC7332" w:rsidRPr="0039477B">
        <w:rPr>
          <w:rFonts w:ascii="Times New Roman"/>
          <w:color w:val="000000" w:themeColor="text1"/>
          <w:sz w:val="24"/>
        </w:rPr>
        <w:t xml:space="preserve"> hydrophilic interaction UPLC analysis of </w:t>
      </w:r>
      <w:r w:rsidR="00FC7332" w:rsidRPr="0039477B">
        <w:rPr>
          <w:rFonts w:ascii="Times New Roman"/>
          <w:i/>
          <w:color w:val="000000" w:themeColor="text1"/>
          <w:sz w:val="24"/>
        </w:rPr>
        <w:t>N</w:t>
      </w:r>
      <w:r w:rsidR="00FC7332" w:rsidRPr="0039477B">
        <w:rPr>
          <w:rFonts w:ascii="Times New Roman"/>
          <w:color w:val="000000" w:themeColor="text1"/>
          <w:sz w:val="24"/>
        </w:rPr>
        <w:t xml:space="preserve">-glycan obtained from purified etanercept in </w:t>
      </w:r>
      <w:proofErr w:type="gramStart"/>
      <w:r w:rsidR="00FC7332" w:rsidRPr="0039477B">
        <w:rPr>
          <w:rFonts w:ascii="Times New Roman"/>
          <w:color w:val="000000" w:themeColor="text1"/>
          <w:sz w:val="24"/>
        </w:rPr>
        <w:t xml:space="preserve">the </w:t>
      </w:r>
      <w:r w:rsidR="00670EDA" w:rsidRPr="00670EDA">
        <w:rPr>
          <w:rFonts w:ascii="Times New Roman"/>
          <w:b/>
          <w:color w:val="000000" w:themeColor="text1"/>
          <w:sz w:val="24"/>
        </w:rPr>
        <w:t>a</w:t>
      </w:r>
      <w:proofErr w:type="gramEnd"/>
      <w:r w:rsidR="00FC7332" w:rsidRPr="0039477B">
        <w:rPr>
          <w:rFonts w:ascii="Times New Roman"/>
          <w:color w:val="000000" w:themeColor="text1"/>
          <w:sz w:val="24"/>
        </w:rPr>
        <w:t xml:space="preserve"> CHO-ETN-L clone and </w:t>
      </w:r>
      <w:r w:rsidR="00670EDA" w:rsidRPr="00670EDA">
        <w:rPr>
          <w:rFonts w:ascii="Times New Roman"/>
          <w:b/>
          <w:color w:val="000000" w:themeColor="text1"/>
          <w:sz w:val="24"/>
        </w:rPr>
        <w:t>b</w:t>
      </w:r>
      <w:r w:rsidR="00FC7332" w:rsidRPr="0039477B">
        <w:rPr>
          <w:rFonts w:ascii="Times New Roman"/>
          <w:color w:val="000000" w:themeColor="text1"/>
          <w:sz w:val="24"/>
        </w:rPr>
        <w:t xml:space="preserve"> CHO-ETN-H clone on day 6</w:t>
      </w:r>
      <w:r>
        <w:rPr>
          <w:rFonts w:ascii="Times New Roman"/>
          <w:color w:val="0000FF"/>
          <w:sz w:val="24"/>
        </w:rPr>
        <w:br w:type="page"/>
      </w:r>
    </w:p>
    <w:p w:rsidR="0055048D" w:rsidRDefault="004166FC" w:rsidP="0055048D">
      <w:pPr>
        <w:wordWrap/>
        <w:adjustRightInd w:val="0"/>
        <w:spacing w:line="480" w:lineRule="auto"/>
        <w:jc w:val="center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lastRenderedPageBreak/>
        <w:drawing>
          <wp:inline distT="0" distB="0" distL="0" distR="0" wp14:anchorId="7F684BA3">
            <wp:extent cx="4486910" cy="6596380"/>
            <wp:effectExtent l="0" t="0" r="0" b="0"/>
            <wp:docPr id="140" name="그림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659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048D" w:rsidRDefault="0055048D" w:rsidP="0055048D">
      <w:pPr>
        <w:wordWrap/>
        <w:adjustRightInd w:val="0"/>
        <w:spacing w:line="480" w:lineRule="auto"/>
        <w:rPr>
          <w:rFonts w:ascii="Times New Roman"/>
          <w:sz w:val="24"/>
        </w:rPr>
      </w:pPr>
    </w:p>
    <w:p w:rsidR="00FC7332" w:rsidRPr="00FC7332" w:rsidRDefault="0055048D" w:rsidP="00FC7332">
      <w:pPr>
        <w:wordWrap/>
        <w:adjustRightInd w:val="0"/>
        <w:spacing w:line="480" w:lineRule="auto"/>
        <w:rPr>
          <w:rFonts w:ascii="Times New Roman"/>
          <w:sz w:val="24"/>
        </w:rPr>
      </w:pPr>
      <w:r w:rsidRPr="003520E8">
        <w:rPr>
          <w:rFonts w:ascii="Times New Roman"/>
          <w:b/>
          <w:bCs/>
          <w:sz w:val="24"/>
        </w:rPr>
        <w:t>Fig. S</w:t>
      </w:r>
      <w:r>
        <w:rPr>
          <w:rFonts w:ascii="Times New Roman"/>
          <w:b/>
          <w:bCs/>
          <w:sz w:val="24"/>
        </w:rPr>
        <w:t>3</w:t>
      </w:r>
      <w:r w:rsidRPr="003520E8">
        <w:rPr>
          <w:rFonts w:ascii="Times New Roman"/>
          <w:b/>
          <w:bCs/>
          <w:sz w:val="24"/>
        </w:rPr>
        <w:t xml:space="preserve"> </w:t>
      </w:r>
      <w:bookmarkStart w:id="1" w:name="_Hlk202890971"/>
      <w:r w:rsidR="00FC7332" w:rsidRPr="00FC7332">
        <w:rPr>
          <w:rFonts w:ascii="Times New Roman"/>
          <w:sz w:val="24"/>
        </w:rPr>
        <w:t xml:space="preserve">Chromatograms </w:t>
      </w:r>
      <w:r w:rsidR="0039477B">
        <w:rPr>
          <w:rFonts w:ascii="Times New Roman"/>
          <w:sz w:val="24"/>
        </w:rPr>
        <w:t>of</w:t>
      </w:r>
      <w:r w:rsidR="00FC7332" w:rsidRPr="00FC7332">
        <w:rPr>
          <w:rFonts w:ascii="Times New Roman"/>
          <w:sz w:val="24"/>
        </w:rPr>
        <w:t xml:space="preserve"> hydrophilic interaction UPLC analysis of </w:t>
      </w:r>
      <w:r w:rsidR="00FC7332" w:rsidRPr="00FC7332">
        <w:rPr>
          <w:rFonts w:ascii="Times New Roman"/>
          <w:i/>
          <w:sz w:val="24"/>
        </w:rPr>
        <w:t>O</w:t>
      </w:r>
      <w:r w:rsidR="00FC7332" w:rsidRPr="00FC7332">
        <w:rPr>
          <w:rFonts w:ascii="Times New Roman"/>
          <w:sz w:val="24"/>
        </w:rPr>
        <w:t xml:space="preserve">-glycan obtained from purified etanercept in </w:t>
      </w:r>
      <w:proofErr w:type="gramStart"/>
      <w:r w:rsidR="00FC7332" w:rsidRPr="00FC7332">
        <w:rPr>
          <w:rFonts w:ascii="Times New Roman"/>
          <w:sz w:val="24"/>
        </w:rPr>
        <w:t xml:space="preserve">the </w:t>
      </w:r>
      <w:r w:rsidR="00670EDA" w:rsidRPr="00670EDA">
        <w:rPr>
          <w:rFonts w:ascii="Times New Roman"/>
          <w:b/>
          <w:sz w:val="24"/>
        </w:rPr>
        <w:t>a</w:t>
      </w:r>
      <w:proofErr w:type="gramEnd"/>
      <w:r w:rsidR="00FC7332" w:rsidRPr="00FC7332">
        <w:rPr>
          <w:rFonts w:ascii="Times New Roman"/>
          <w:sz w:val="24"/>
        </w:rPr>
        <w:t xml:space="preserve"> CHO-ETN-L clone and </w:t>
      </w:r>
      <w:r w:rsidR="00670EDA" w:rsidRPr="00670EDA">
        <w:rPr>
          <w:rFonts w:ascii="Times New Roman"/>
          <w:b/>
          <w:sz w:val="24"/>
        </w:rPr>
        <w:t>b</w:t>
      </w:r>
      <w:r w:rsidR="00FC7332" w:rsidRPr="00FC7332">
        <w:rPr>
          <w:rFonts w:ascii="Times New Roman"/>
          <w:sz w:val="24"/>
        </w:rPr>
        <w:t xml:space="preserve"> CHO-ETN-H clone on day 6</w:t>
      </w:r>
      <w:bookmarkEnd w:id="1"/>
    </w:p>
    <w:p w:rsidR="00ED3ADA" w:rsidRDefault="00ED3ADA">
      <w:pPr>
        <w:widowControl/>
        <w:wordWrap/>
        <w:autoSpaceDE/>
        <w:autoSpaceDN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br w:type="page"/>
      </w:r>
    </w:p>
    <w:p w:rsidR="000733BF" w:rsidRPr="003520E8" w:rsidRDefault="004166FC" w:rsidP="000733BF">
      <w:pPr>
        <w:wordWrap/>
        <w:adjustRightInd w:val="0"/>
        <w:spacing w:line="480" w:lineRule="auto"/>
        <w:jc w:val="center"/>
        <w:rPr>
          <w:rFonts w:ascii="Times New Roman"/>
          <w:b/>
          <w:bCs/>
          <w:sz w:val="24"/>
        </w:rPr>
      </w:pPr>
      <w:r>
        <w:rPr>
          <w:rFonts w:ascii="Times New Roman"/>
          <w:b/>
          <w:bCs/>
          <w:noProof/>
          <w:sz w:val="24"/>
        </w:rPr>
        <w:lastRenderedPageBreak/>
        <w:drawing>
          <wp:inline distT="0" distB="0" distL="0" distR="0" wp14:anchorId="63E97C82">
            <wp:extent cx="3359150" cy="4627245"/>
            <wp:effectExtent l="0" t="0" r="0" b="0"/>
            <wp:docPr id="141" name="그림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462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33BF" w:rsidRPr="003520E8" w:rsidRDefault="000733BF" w:rsidP="000733BF">
      <w:pPr>
        <w:wordWrap/>
        <w:adjustRightInd w:val="0"/>
        <w:spacing w:line="480" w:lineRule="auto"/>
        <w:rPr>
          <w:rFonts w:ascii="Times New Roman"/>
          <w:b/>
          <w:bCs/>
          <w:sz w:val="24"/>
        </w:rPr>
      </w:pPr>
    </w:p>
    <w:p w:rsidR="000733BF" w:rsidRDefault="000733BF" w:rsidP="000733BF">
      <w:pPr>
        <w:widowControl/>
        <w:wordWrap/>
        <w:autoSpaceDE/>
        <w:autoSpaceDN/>
        <w:spacing w:line="480" w:lineRule="auto"/>
        <w:jc w:val="left"/>
        <w:rPr>
          <w:rFonts w:ascii="Times New Roman"/>
          <w:sz w:val="24"/>
        </w:rPr>
      </w:pPr>
      <w:r w:rsidRPr="003520E8">
        <w:rPr>
          <w:rFonts w:ascii="Times New Roman"/>
          <w:b/>
          <w:bCs/>
          <w:sz w:val="24"/>
        </w:rPr>
        <w:t>Fig. S</w:t>
      </w:r>
      <w:r>
        <w:rPr>
          <w:rFonts w:ascii="Times New Roman"/>
          <w:b/>
          <w:bCs/>
          <w:sz w:val="24"/>
        </w:rPr>
        <w:t>4</w:t>
      </w:r>
      <w:r w:rsidRPr="003520E8">
        <w:rPr>
          <w:rFonts w:ascii="Times New Roman"/>
          <w:b/>
          <w:bCs/>
          <w:sz w:val="24"/>
        </w:rPr>
        <w:t xml:space="preserve"> </w:t>
      </w:r>
      <w:r w:rsidRPr="00E50716">
        <w:rPr>
          <w:rFonts w:ascii="Times New Roman" w:eastAsia="MS Mincho" w:hAnsi="Calibri"/>
          <w:kern w:val="0"/>
          <w:sz w:val="24"/>
          <w:szCs w:val="21"/>
          <w:lang w:eastAsia="ja-JP"/>
        </w:rPr>
        <w:t xml:space="preserve">Fold-change of the intracellular nucleotide sugars in </w:t>
      </w:r>
      <w:proofErr w:type="gramStart"/>
      <w:r w:rsidRPr="00E50716">
        <w:rPr>
          <w:rFonts w:ascii="Times New Roman" w:eastAsia="MS Mincho" w:hAnsi="Calibri"/>
          <w:kern w:val="0"/>
          <w:sz w:val="24"/>
          <w:szCs w:val="21"/>
          <w:lang w:eastAsia="ja-JP"/>
        </w:rPr>
        <w:t xml:space="preserve">the </w:t>
      </w:r>
      <w:r w:rsidR="00670EDA">
        <w:rPr>
          <w:rFonts w:ascii="Times New Roman" w:eastAsia="MS Mincho" w:hAnsi="Calibri"/>
          <w:b/>
          <w:kern w:val="0"/>
          <w:sz w:val="24"/>
          <w:szCs w:val="21"/>
          <w:lang w:eastAsia="ja-JP"/>
        </w:rPr>
        <w:t>a</w:t>
      </w:r>
      <w:proofErr w:type="gramEnd"/>
      <w:r w:rsidRPr="00E50716">
        <w:rPr>
          <w:rFonts w:ascii="Times New Roman" w:eastAsia="MS Mincho" w:hAnsi="Calibri"/>
          <w:kern w:val="0"/>
          <w:sz w:val="24"/>
          <w:szCs w:val="21"/>
          <w:lang w:eastAsia="ja-JP"/>
        </w:rPr>
        <w:t xml:space="preserve"> CHO-ETN-L</w:t>
      </w:r>
      <w:r w:rsidR="00E947A2">
        <w:rPr>
          <w:rFonts w:ascii="Times New Roman" w:eastAsia="MS Mincho" w:hAnsi="Calibri"/>
          <w:kern w:val="0"/>
          <w:sz w:val="24"/>
          <w:szCs w:val="21"/>
          <w:lang w:eastAsia="ja-JP"/>
        </w:rPr>
        <w:t xml:space="preserve"> </w:t>
      </w:r>
      <w:r w:rsidRPr="00E50716">
        <w:rPr>
          <w:rFonts w:ascii="Times New Roman" w:eastAsia="MS Mincho" w:hAnsi="Calibri"/>
          <w:kern w:val="0"/>
          <w:sz w:val="24"/>
          <w:szCs w:val="21"/>
          <w:lang w:eastAsia="ja-JP"/>
        </w:rPr>
        <w:t xml:space="preserve">clone and </w:t>
      </w:r>
      <w:r w:rsidR="00670EDA">
        <w:rPr>
          <w:rFonts w:ascii="Times New Roman" w:eastAsia="MS Mincho" w:hAnsi="Calibri"/>
          <w:b/>
          <w:kern w:val="0"/>
          <w:sz w:val="24"/>
          <w:szCs w:val="21"/>
          <w:lang w:eastAsia="ja-JP"/>
        </w:rPr>
        <w:t>b</w:t>
      </w:r>
      <w:r w:rsidRPr="00E50716">
        <w:rPr>
          <w:rFonts w:ascii="Times New Roman" w:eastAsia="MS Mincho" w:hAnsi="Calibri"/>
          <w:kern w:val="0"/>
          <w:sz w:val="24"/>
          <w:szCs w:val="21"/>
          <w:lang w:eastAsia="ja-JP"/>
        </w:rPr>
        <w:t xml:space="preserve"> CHO-ETN-H clone on day 6. Without oligosaccharide (black), with 3</w:t>
      </w:r>
      <w:r w:rsidRPr="00E50716">
        <w:rPr>
          <w:rFonts w:ascii="Times New Roman" w:eastAsia="MS Mincho"/>
          <w:kern w:val="0"/>
          <w:sz w:val="24"/>
          <w:lang w:eastAsia="ja-JP"/>
        </w:rPr>
        <w:t>′</w:t>
      </w:r>
      <w:r w:rsidRPr="00E50716">
        <w:rPr>
          <w:rFonts w:ascii="Times New Roman" w:eastAsia="MS Mincho" w:hAnsi="Calibri"/>
          <w:kern w:val="0"/>
          <w:sz w:val="24"/>
          <w:szCs w:val="21"/>
          <w:lang w:eastAsia="ja-JP"/>
        </w:rPr>
        <w:t>-SL (white), with 6</w:t>
      </w:r>
      <w:r w:rsidRPr="00E50716">
        <w:rPr>
          <w:rFonts w:ascii="Times New Roman" w:eastAsia="MS Mincho"/>
          <w:kern w:val="0"/>
          <w:sz w:val="24"/>
          <w:lang w:eastAsia="ja-JP"/>
        </w:rPr>
        <w:t>′</w:t>
      </w:r>
      <w:r w:rsidRPr="00E50716">
        <w:rPr>
          <w:rFonts w:ascii="Times New Roman" w:eastAsia="MS Mincho" w:hAnsi="Calibri"/>
          <w:kern w:val="0"/>
          <w:sz w:val="24"/>
          <w:szCs w:val="21"/>
          <w:lang w:eastAsia="ja-JP"/>
        </w:rPr>
        <w:t xml:space="preserve">-SL (light gray), with </w:t>
      </w:r>
      <w:proofErr w:type="spellStart"/>
      <w:r w:rsidRPr="00E50716">
        <w:rPr>
          <w:rFonts w:ascii="Times New Roman" w:eastAsia="MS Mincho" w:hAnsi="Calibri"/>
          <w:kern w:val="0"/>
          <w:sz w:val="24"/>
          <w:szCs w:val="21"/>
          <w:lang w:eastAsia="ja-JP"/>
        </w:rPr>
        <w:t>LSTa</w:t>
      </w:r>
      <w:proofErr w:type="spellEnd"/>
      <w:r w:rsidRPr="00E50716">
        <w:rPr>
          <w:rFonts w:ascii="Times New Roman" w:eastAsia="MS Mincho" w:hAnsi="Calibri"/>
          <w:kern w:val="0"/>
          <w:sz w:val="24"/>
          <w:szCs w:val="21"/>
          <w:lang w:eastAsia="ja-JP"/>
        </w:rPr>
        <w:t xml:space="preserve"> (gray), with </w:t>
      </w:r>
      <w:proofErr w:type="spellStart"/>
      <w:r w:rsidRPr="00E50716">
        <w:rPr>
          <w:rFonts w:ascii="Times New Roman" w:eastAsia="MS Mincho" w:hAnsi="Calibri"/>
          <w:kern w:val="0"/>
          <w:sz w:val="24"/>
          <w:szCs w:val="21"/>
          <w:lang w:eastAsia="ja-JP"/>
        </w:rPr>
        <w:t>DSLNnT</w:t>
      </w:r>
      <w:proofErr w:type="spellEnd"/>
      <w:r w:rsidRPr="00E50716">
        <w:rPr>
          <w:rFonts w:ascii="Times New Roman" w:eastAsia="MS Mincho" w:hAnsi="Calibri"/>
          <w:kern w:val="0"/>
          <w:sz w:val="24"/>
          <w:szCs w:val="21"/>
          <w:lang w:eastAsia="ja-JP"/>
        </w:rPr>
        <w:t xml:space="preserve"> (dark gray), with lactose (white striped), with LNT (gray striped), and with </w:t>
      </w:r>
      <w:proofErr w:type="spellStart"/>
      <w:r w:rsidRPr="00E50716">
        <w:rPr>
          <w:rFonts w:ascii="Times New Roman" w:eastAsia="MS Mincho" w:hAnsi="Calibri"/>
          <w:kern w:val="0"/>
          <w:sz w:val="24"/>
          <w:szCs w:val="21"/>
          <w:lang w:eastAsia="ja-JP"/>
        </w:rPr>
        <w:t>LNnT</w:t>
      </w:r>
      <w:proofErr w:type="spellEnd"/>
      <w:r w:rsidRPr="00E50716">
        <w:rPr>
          <w:rFonts w:ascii="Times New Roman" w:eastAsia="MS Mincho" w:hAnsi="Calibri"/>
          <w:kern w:val="0"/>
          <w:sz w:val="24"/>
          <w:szCs w:val="21"/>
          <w:lang w:eastAsia="ja-JP"/>
        </w:rPr>
        <w:t xml:space="preserve"> (dark gray striped). Intracellular nucleotide sugars were extracted and quantified from cells taken on day 6 using ion-pair reversed-phase HPLC. The value of each oligosaccharide was normalized to the control cultures. Error bars represent standard deviations calculated from triplicate experiments</w:t>
      </w:r>
    </w:p>
    <w:p w:rsidR="00ED3ADA" w:rsidRDefault="00670EDA" w:rsidP="00ED3ADA">
      <w:pPr>
        <w:wordWrap/>
        <w:adjustRightInd w:val="0"/>
        <w:spacing w:line="480" w:lineRule="auto"/>
        <w:jc w:val="center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lastRenderedPageBreak/>
        <w:drawing>
          <wp:inline distT="0" distB="0" distL="0" distR="0" wp14:anchorId="339383D6">
            <wp:extent cx="4304030" cy="2847340"/>
            <wp:effectExtent l="0" t="0" r="0" b="0"/>
            <wp:docPr id="309" name="그림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284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3ADA" w:rsidRDefault="00ED3ADA" w:rsidP="00ED3ADA">
      <w:pPr>
        <w:wordWrap/>
        <w:adjustRightInd w:val="0"/>
        <w:spacing w:line="480" w:lineRule="auto"/>
        <w:rPr>
          <w:rFonts w:ascii="Times New Roman"/>
          <w:sz w:val="24"/>
        </w:rPr>
      </w:pPr>
    </w:p>
    <w:p w:rsidR="0055048D" w:rsidRPr="003520E8" w:rsidRDefault="00ED3ADA" w:rsidP="00951576">
      <w:pPr>
        <w:wordWrap/>
        <w:adjustRightInd w:val="0"/>
        <w:spacing w:line="480" w:lineRule="auto"/>
        <w:rPr>
          <w:rFonts w:ascii="Times New Roman"/>
          <w:sz w:val="24"/>
        </w:rPr>
      </w:pPr>
      <w:r w:rsidRPr="003520E8">
        <w:rPr>
          <w:rFonts w:ascii="Times New Roman"/>
          <w:b/>
          <w:bCs/>
          <w:sz w:val="24"/>
        </w:rPr>
        <w:t>Fig. S</w:t>
      </w:r>
      <w:r>
        <w:rPr>
          <w:rFonts w:ascii="Times New Roman"/>
          <w:b/>
          <w:bCs/>
          <w:sz w:val="24"/>
        </w:rPr>
        <w:t>5</w:t>
      </w:r>
      <w:r w:rsidRPr="003520E8">
        <w:rPr>
          <w:rFonts w:ascii="Times New Roman"/>
          <w:b/>
          <w:bCs/>
          <w:sz w:val="24"/>
        </w:rPr>
        <w:t xml:space="preserve"> </w:t>
      </w:r>
      <w:r w:rsidR="00FC7332" w:rsidRPr="00FC7332">
        <w:rPr>
          <w:rFonts w:ascii="Times New Roman"/>
          <w:sz w:val="24"/>
        </w:rPr>
        <w:t xml:space="preserve">Chromatograms of hydrophilic interaction UPLC analysis of </w:t>
      </w:r>
      <w:r w:rsidR="00FC7332" w:rsidRPr="00FC7332">
        <w:rPr>
          <w:rFonts w:ascii="Times New Roman"/>
          <w:i/>
          <w:sz w:val="24"/>
        </w:rPr>
        <w:t>N</w:t>
      </w:r>
      <w:r w:rsidR="00FC7332" w:rsidRPr="00FC7332">
        <w:rPr>
          <w:rFonts w:ascii="Times New Roman"/>
          <w:sz w:val="24"/>
        </w:rPr>
        <w:t>-glycan obtained for purified etanercept from the HEK293-ETN clone on day 6</w:t>
      </w:r>
    </w:p>
    <w:sectPr w:rsidR="0055048D" w:rsidRPr="003520E8" w:rsidSect="00884129">
      <w:headerReference w:type="default" r:id="rId15"/>
      <w:footerReference w:type="even" r:id="rId16"/>
      <w:footerReference w:type="default" r:id="rId17"/>
      <w:footerReference w:type="first" r:id="rId18"/>
      <w:pgSz w:w="11906" w:h="16838" w:code="9"/>
      <w:pgMar w:top="1985" w:right="1701" w:bottom="1701" w:left="1701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A94" w:rsidRDefault="00400A94">
      <w:r>
        <w:separator/>
      </w:r>
    </w:p>
  </w:endnote>
  <w:endnote w:type="continuationSeparator" w:id="0">
    <w:p w:rsidR="00400A94" w:rsidRDefault="0040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5D5" w:rsidRDefault="000645D5" w:rsidP="0088412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7CC1">
      <w:rPr>
        <w:rStyle w:val="a7"/>
        <w:noProof/>
      </w:rPr>
      <w:t>24</w:t>
    </w:r>
    <w:r>
      <w:rPr>
        <w:rStyle w:val="a7"/>
      </w:rPr>
      <w:fldChar w:fldCharType="end"/>
    </w:r>
  </w:p>
  <w:p w:rsidR="000645D5" w:rsidRDefault="000645D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129" w:rsidRDefault="00884129" w:rsidP="0063123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33BF">
      <w:rPr>
        <w:rStyle w:val="a7"/>
        <w:noProof/>
      </w:rPr>
      <w:t>6</w:t>
    </w:r>
    <w:r>
      <w:rPr>
        <w:rStyle w:val="a7"/>
      </w:rPr>
      <w:fldChar w:fldCharType="end"/>
    </w:r>
  </w:p>
  <w:p w:rsidR="000645D5" w:rsidRDefault="000645D5">
    <w:pPr>
      <w:pStyle w:val="a6"/>
      <w:jc w:val="center"/>
    </w:pPr>
  </w:p>
  <w:p w:rsidR="000645D5" w:rsidRDefault="000645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F8B" w:rsidRDefault="00D94F8B">
    <w:pPr>
      <w:pStyle w:val="a6"/>
      <w:jc w:val="center"/>
    </w:pPr>
  </w:p>
  <w:p w:rsidR="00D94F8B" w:rsidRDefault="00D94F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A94" w:rsidRDefault="00400A94">
      <w:r>
        <w:separator/>
      </w:r>
    </w:p>
  </w:footnote>
  <w:footnote w:type="continuationSeparator" w:id="0">
    <w:p w:rsidR="00400A94" w:rsidRDefault="00400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121" w:rsidRDefault="006B6121">
    <w:pPr>
      <w:pStyle w:val="a9"/>
    </w:pPr>
  </w:p>
  <w:p w:rsidR="0031083B" w:rsidRPr="006B6121" w:rsidRDefault="0031083B">
    <w:pPr>
      <w:pStyle w:val="a9"/>
      <w:rPr>
        <w:rFonts w:ascii="Times New Roman"/>
        <w:b/>
        <w:sz w:val="24"/>
      </w:rPr>
    </w:pPr>
    <w:r>
      <w:rPr>
        <w:rFonts w:ascii="Times New Roman"/>
        <w:b/>
        <w:sz w:val="24"/>
      </w:rPr>
      <w:t>Applied Microbiology and Biotechnology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1A34"/>
    <w:multiLevelType w:val="hybridMultilevel"/>
    <w:tmpl w:val="E44E3B78"/>
    <w:lvl w:ilvl="0" w:tplc="8904FE9A">
      <w:start w:val="7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4A1B2F9D"/>
    <w:multiLevelType w:val="hybridMultilevel"/>
    <w:tmpl w:val="E8A0FD5A"/>
    <w:lvl w:ilvl="0" w:tplc="2E96A7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E00E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00C8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049D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4688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E00D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D8BB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EC8C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245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95750"/>
    <w:multiLevelType w:val="hybridMultilevel"/>
    <w:tmpl w:val="2528F7EA"/>
    <w:lvl w:ilvl="0" w:tplc="8CFC170A">
      <w:start w:val="2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abstractNum w:abstractNumId="3" w15:restartNumberingAfterBreak="0">
    <w:nsid w:val="543827EA"/>
    <w:multiLevelType w:val="hybridMultilevel"/>
    <w:tmpl w:val="F3A0E708"/>
    <w:lvl w:ilvl="0" w:tplc="3FBC72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1BF26E4"/>
    <w:multiLevelType w:val="hybridMultilevel"/>
    <w:tmpl w:val="0C3E058E"/>
    <w:lvl w:ilvl="0" w:tplc="57605A4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642C40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425"/>
      </w:pPr>
    </w:lvl>
  </w:abstractNum>
  <w:abstractNum w:abstractNumId="6" w15:restartNumberingAfterBreak="0">
    <w:nsid w:val="6766007D"/>
    <w:multiLevelType w:val="hybridMultilevel"/>
    <w:tmpl w:val="EC6CABD0"/>
    <w:lvl w:ilvl="0" w:tplc="1DDE3208">
      <w:start w:val="9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7" w15:restartNumberingAfterBreak="0">
    <w:nsid w:val="6AC429C9"/>
    <w:multiLevelType w:val="hybridMultilevel"/>
    <w:tmpl w:val="27B46BBC"/>
    <w:lvl w:ilvl="0" w:tplc="497A42AC">
      <w:start w:val="9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6A"/>
    <w:rsid w:val="00000574"/>
    <w:rsid w:val="000008A9"/>
    <w:rsid w:val="00000F8A"/>
    <w:rsid w:val="000016F8"/>
    <w:rsid w:val="00001CD6"/>
    <w:rsid w:val="00001F94"/>
    <w:rsid w:val="0000273D"/>
    <w:rsid w:val="0000280F"/>
    <w:rsid w:val="000028D9"/>
    <w:rsid w:val="000038D3"/>
    <w:rsid w:val="00003E0C"/>
    <w:rsid w:val="00004CD5"/>
    <w:rsid w:val="000055FF"/>
    <w:rsid w:val="0000632E"/>
    <w:rsid w:val="000064C8"/>
    <w:rsid w:val="00006BED"/>
    <w:rsid w:val="00006DE8"/>
    <w:rsid w:val="000074F4"/>
    <w:rsid w:val="00007717"/>
    <w:rsid w:val="0000771A"/>
    <w:rsid w:val="000077F1"/>
    <w:rsid w:val="000100B2"/>
    <w:rsid w:val="0001087A"/>
    <w:rsid w:val="000114C2"/>
    <w:rsid w:val="00011628"/>
    <w:rsid w:val="00012818"/>
    <w:rsid w:val="0001286E"/>
    <w:rsid w:val="0001343C"/>
    <w:rsid w:val="000146D6"/>
    <w:rsid w:val="00014F27"/>
    <w:rsid w:val="00017650"/>
    <w:rsid w:val="00017B0A"/>
    <w:rsid w:val="00017F75"/>
    <w:rsid w:val="000202E8"/>
    <w:rsid w:val="000203EA"/>
    <w:rsid w:val="00020587"/>
    <w:rsid w:val="00020E1E"/>
    <w:rsid w:val="00022291"/>
    <w:rsid w:val="00022829"/>
    <w:rsid w:val="0002343D"/>
    <w:rsid w:val="000242A1"/>
    <w:rsid w:val="00025A5D"/>
    <w:rsid w:val="00025C86"/>
    <w:rsid w:val="00026E05"/>
    <w:rsid w:val="00027646"/>
    <w:rsid w:val="00027EFC"/>
    <w:rsid w:val="00030585"/>
    <w:rsid w:val="000309EC"/>
    <w:rsid w:val="00030C6C"/>
    <w:rsid w:val="00031636"/>
    <w:rsid w:val="00032C24"/>
    <w:rsid w:val="00032F2F"/>
    <w:rsid w:val="00033030"/>
    <w:rsid w:val="00033555"/>
    <w:rsid w:val="000338FE"/>
    <w:rsid w:val="00033B0C"/>
    <w:rsid w:val="0003400A"/>
    <w:rsid w:val="00034171"/>
    <w:rsid w:val="00034A36"/>
    <w:rsid w:val="00034B3D"/>
    <w:rsid w:val="00034C81"/>
    <w:rsid w:val="0003625E"/>
    <w:rsid w:val="00036800"/>
    <w:rsid w:val="000405EB"/>
    <w:rsid w:val="00040A18"/>
    <w:rsid w:val="00040F9A"/>
    <w:rsid w:val="0004105F"/>
    <w:rsid w:val="0004129C"/>
    <w:rsid w:val="00041FE9"/>
    <w:rsid w:val="00042189"/>
    <w:rsid w:val="000424DB"/>
    <w:rsid w:val="0004345F"/>
    <w:rsid w:val="00043576"/>
    <w:rsid w:val="00045DB8"/>
    <w:rsid w:val="00045DD2"/>
    <w:rsid w:val="0004612E"/>
    <w:rsid w:val="0004673F"/>
    <w:rsid w:val="00047208"/>
    <w:rsid w:val="000474C7"/>
    <w:rsid w:val="000479CD"/>
    <w:rsid w:val="000521FD"/>
    <w:rsid w:val="00052BBB"/>
    <w:rsid w:val="00054058"/>
    <w:rsid w:val="00056E6A"/>
    <w:rsid w:val="0005760F"/>
    <w:rsid w:val="00057F04"/>
    <w:rsid w:val="00057F32"/>
    <w:rsid w:val="00060DD1"/>
    <w:rsid w:val="00062788"/>
    <w:rsid w:val="000628F1"/>
    <w:rsid w:val="00063988"/>
    <w:rsid w:val="000645D5"/>
    <w:rsid w:val="00064C17"/>
    <w:rsid w:val="000658CF"/>
    <w:rsid w:val="0006598B"/>
    <w:rsid w:val="000659CD"/>
    <w:rsid w:val="00066A4B"/>
    <w:rsid w:val="00066AF0"/>
    <w:rsid w:val="00067D3F"/>
    <w:rsid w:val="0007050D"/>
    <w:rsid w:val="000721E4"/>
    <w:rsid w:val="00072298"/>
    <w:rsid w:val="0007252C"/>
    <w:rsid w:val="000727E5"/>
    <w:rsid w:val="00072A5A"/>
    <w:rsid w:val="000733BF"/>
    <w:rsid w:val="00074481"/>
    <w:rsid w:val="00074C93"/>
    <w:rsid w:val="00076018"/>
    <w:rsid w:val="000770FC"/>
    <w:rsid w:val="00077178"/>
    <w:rsid w:val="000774A7"/>
    <w:rsid w:val="00077CCF"/>
    <w:rsid w:val="00080463"/>
    <w:rsid w:val="00080B47"/>
    <w:rsid w:val="00080EEC"/>
    <w:rsid w:val="00081EB8"/>
    <w:rsid w:val="00082990"/>
    <w:rsid w:val="00082E79"/>
    <w:rsid w:val="00083BE5"/>
    <w:rsid w:val="00083FFF"/>
    <w:rsid w:val="00084B99"/>
    <w:rsid w:val="0008735A"/>
    <w:rsid w:val="00087674"/>
    <w:rsid w:val="00087837"/>
    <w:rsid w:val="00087CF2"/>
    <w:rsid w:val="0009028B"/>
    <w:rsid w:val="0009088D"/>
    <w:rsid w:val="00091083"/>
    <w:rsid w:val="00091121"/>
    <w:rsid w:val="00091758"/>
    <w:rsid w:val="000960E6"/>
    <w:rsid w:val="00096176"/>
    <w:rsid w:val="0009675D"/>
    <w:rsid w:val="00096D56"/>
    <w:rsid w:val="0009730B"/>
    <w:rsid w:val="00097479"/>
    <w:rsid w:val="000976F8"/>
    <w:rsid w:val="00097DF3"/>
    <w:rsid w:val="000A00F7"/>
    <w:rsid w:val="000A0D30"/>
    <w:rsid w:val="000A15FB"/>
    <w:rsid w:val="000A1A82"/>
    <w:rsid w:val="000A3211"/>
    <w:rsid w:val="000A3E2E"/>
    <w:rsid w:val="000A4813"/>
    <w:rsid w:val="000A5009"/>
    <w:rsid w:val="000A5FD5"/>
    <w:rsid w:val="000A634D"/>
    <w:rsid w:val="000A63ED"/>
    <w:rsid w:val="000A6516"/>
    <w:rsid w:val="000B0FA0"/>
    <w:rsid w:val="000B1481"/>
    <w:rsid w:val="000B224B"/>
    <w:rsid w:val="000B2729"/>
    <w:rsid w:val="000B2C69"/>
    <w:rsid w:val="000B3098"/>
    <w:rsid w:val="000B49D8"/>
    <w:rsid w:val="000B5576"/>
    <w:rsid w:val="000B6B3C"/>
    <w:rsid w:val="000B6FF2"/>
    <w:rsid w:val="000B7362"/>
    <w:rsid w:val="000B7810"/>
    <w:rsid w:val="000C0338"/>
    <w:rsid w:val="000C0AAD"/>
    <w:rsid w:val="000C0F4B"/>
    <w:rsid w:val="000C1C7F"/>
    <w:rsid w:val="000C26C8"/>
    <w:rsid w:val="000C350F"/>
    <w:rsid w:val="000C40C6"/>
    <w:rsid w:val="000C4456"/>
    <w:rsid w:val="000C7422"/>
    <w:rsid w:val="000C795D"/>
    <w:rsid w:val="000D0A75"/>
    <w:rsid w:val="000D0B77"/>
    <w:rsid w:val="000D1064"/>
    <w:rsid w:val="000D12C2"/>
    <w:rsid w:val="000D1E73"/>
    <w:rsid w:val="000D249F"/>
    <w:rsid w:val="000D2A80"/>
    <w:rsid w:val="000D2B16"/>
    <w:rsid w:val="000D419E"/>
    <w:rsid w:val="000D479D"/>
    <w:rsid w:val="000D4A25"/>
    <w:rsid w:val="000D4C21"/>
    <w:rsid w:val="000D51C4"/>
    <w:rsid w:val="000D57D1"/>
    <w:rsid w:val="000D6801"/>
    <w:rsid w:val="000D6821"/>
    <w:rsid w:val="000D6A1C"/>
    <w:rsid w:val="000D754F"/>
    <w:rsid w:val="000D7628"/>
    <w:rsid w:val="000D7BC7"/>
    <w:rsid w:val="000E245F"/>
    <w:rsid w:val="000E31E8"/>
    <w:rsid w:val="000E34F7"/>
    <w:rsid w:val="000E3CB9"/>
    <w:rsid w:val="000E4644"/>
    <w:rsid w:val="000E4F7E"/>
    <w:rsid w:val="000E5E20"/>
    <w:rsid w:val="000E6043"/>
    <w:rsid w:val="000E6439"/>
    <w:rsid w:val="000E656C"/>
    <w:rsid w:val="000E6A18"/>
    <w:rsid w:val="000E6D66"/>
    <w:rsid w:val="000F1DAB"/>
    <w:rsid w:val="000F22E7"/>
    <w:rsid w:val="000F2698"/>
    <w:rsid w:val="000F33F6"/>
    <w:rsid w:val="000F34C9"/>
    <w:rsid w:val="000F46D0"/>
    <w:rsid w:val="000F4D9B"/>
    <w:rsid w:val="000F581C"/>
    <w:rsid w:val="000F62D5"/>
    <w:rsid w:val="000F646B"/>
    <w:rsid w:val="000F6DE8"/>
    <w:rsid w:val="000F708B"/>
    <w:rsid w:val="000F71E8"/>
    <w:rsid w:val="000F7784"/>
    <w:rsid w:val="000F7AB7"/>
    <w:rsid w:val="00102F5A"/>
    <w:rsid w:val="001038FA"/>
    <w:rsid w:val="001044A2"/>
    <w:rsid w:val="00104E04"/>
    <w:rsid w:val="00105413"/>
    <w:rsid w:val="00105639"/>
    <w:rsid w:val="00105E97"/>
    <w:rsid w:val="0010692D"/>
    <w:rsid w:val="0010718A"/>
    <w:rsid w:val="00107526"/>
    <w:rsid w:val="00107B7B"/>
    <w:rsid w:val="00110131"/>
    <w:rsid w:val="0011063D"/>
    <w:rsid w:val="00111517"/>
    <w:rsid w:val="0011165A"/>
    <w:rsid w:val="00111824"/>
    <w:rsid w:val="00111C82"/>
    <w:rsid w:val="00112F9F"/>
    <w:rsid w:val="00113997"/>
    <w:rsid w:val="001146FE"/>
    <w:rsid w:val="00115FDE"/>
    <w:rsid w:val="0011666B"/>
    <w:rsid w:val="00116B3E"/>
    <w:rsid w:val="00117209"/>
    <w:rsid w:val="00117404"/>
    <w:rsid w:val="0011764D"/>
    <w:rsid w:val="00117A01"/>
    <w:rsid w:val="00117F3D"/>
    <w:rsid w:val="001217D5"/>
    <w:rsid w:val="0012197F"/>
    <w:rsid w:val="00121A84"/>
    <w:rsid w:val="001224BF"/>
    <w:rsid w:val="001224D5"/>
    <w:rsid w:val="0012270F"/>
    <w:rsid w:val="001229FB"/>
    <w:rsid w:val="001233D4"/>
    <w:rsid w:val="001235C6"/>
    <w:rsid w:val="001249BC"/>
    <w:rsid w:val="00124E0C"/>
    <w:rsid w:val="001253DB"/>
    <w:rsid w:val="00125A76"/>
    <w:rsid w:val="00125E06"/>
    <w:rsid w:val="00125E53"/>
    <w:rsid w:val="001260A9"/>
    <w:rsid w:val="00126EC7"/>
    <w:rsid w:val="0012732C"/>
    <w:rsid w:val="00130344"/>
    <w:rsid w:val="00130839"/>
    <w:rsid w:val="00130D55"/>
    <w:rsid w:val="00132B27"/>
    <w:rsid w:val="00132FE6"/>
    <w:rsid w:val="00133853"/>
    <w:rsid w:val="0013385B"/>
    <w:rsid w:val="00134729"/>
    <w:rsid w:val="00134822"/>
    <w:rsid w:val="00135DFB"/>
    <w:rsid w:val="00136DCC"/>
    <w:rsid w:val="00137080"/>
    <w:rsid w:val="00137576"/>
    <w:rsid w:val="0013769C"/>
    <w:rsid w:val="00140DEF"/>
    <w:rsid w:val="00141002"/>
    <w:rsid w:val="00141CDC"/>
    <w:rsid w:val="00142D61"/>
    <w:rsid w:val="00142E89"/>
    <w:rsid w:val="00143070"/>
    <w:rsid w:val="00144DA2"/>
    <w:rsid w:val="0014719A"/>
    <w:rsid w:val="001478C1"/>
    <w:rsid w:val="001478D1"/>
    <w:rsid w:val="00147CD4"/>
    <w:rsid w:val="00150F58"/>
    <w:rsid w:val="00151956"/>
    <w:rsid w:val="001523BC"/>
    <w:rsid w:val="0015312E"/>
    <w:rsid w:val="001531D2"/>
    <w:rsid w:val="00153988"/>
    <w:rsid w:val="00153CD9"/>
    <w:rsid w:val="00153E73"/>
    <w:rsid w:val="0015422D"/>
    <w:rsid w:val="00154629"/>
    <w:rsid w:val="00155673"/>
    <w:rsid w:val="00156990"/>
    <w:rsid w:val="00160173"/>
    <w:rsid w:val="00160817"/>
    <w:rsid w:val="001608B6"/>
    <w:rsid w:val="00162A4F"/>
    <w:rsid w:val="0016484D"/>
    <w:rsid w:val="0016538F"/>
    <w:rsid w:val="001655EF"/>
    <w:rsid w:val="00165EFD"/>
    <w:rsid w:val="00166342"/>
    <w:rsid w:val="0016635B"/>
    <w:rsid w:val="00166B43"/>
    <w:rsid w:val="00166DC7"/>
    <w:rsid w:val="00167305"/>
    <w:rsid w:val="001703D8"/>
    <w:rsid w:val="00170703"/>
    <w:rsid w:val="001707CD"/>
    <w:rsid w:val="00173718"/>
    <w:rsid w:val="00174C63"/>
    <w:rsid w:val="001769CD"/>
    <w:rsid w:val="00176F8D"/>
    <w:rsid w:val="00176FFB"/>
    <w:rsid w:val="00180051"/>
    <w:rsid w:val="0018367F"/>
    <w:rsid w:val="00183AD7"/>
    <w:rsid w:val="00183B38"/>
    <w:rsid w:val="00183B8D"/>
    <w:rsid w:val="00183BE2"/>
    <w:rsid w:val="00183C66"/>
    <w:rsid w:val="001841B9"/>
    <w:rsid w:val="0018437B"/>
    <w:rsid w:val="00184384"/>
    <w:rsid w:val="001845DD"/>
    <w:rsid w:val="00184EE1"/>
    <w:rsid w:val="001855C7"/>
    <w:rsid w:val="001869ED"/>
    <w:rsid w:val="00187163"/>
    <w:rsid w:val="001907FA"/>
    <w:rsid w:val="00191646"/>
    <w:rsid w:val="00191985"/>
    <w:rsid w:val="00191C83"/>
    <w:rsid w:val="00192022"/>
    <w:rsid w:val="00193AAF"/>
    <w:rsid w:val="00194AD7"/>
    <w:rsid w:val="00195BC6"/>
    <w:rsid w:val="00195FBB"/>
    <w:rsid w:val="0019623A"/>
    <w:rsid w:val="00196CCF"/>
    <w:rsid w:val="00196D6E"/>
    <w:rsid w:val="00197787"/>
    <w:rsid w:val="00197E37"/>
    <w:rsid w:val="001A036F"/>
    <w:rsid w:val="001A06CC"/>
    <w:rsid w:val="001A0EEF"/>
    <w:rsid w:val="001A259F"/>
    <w:rsid w:val="001A54E7"/>
    <w:rsid w:val="001A6780"/>
    <w:rsid w:val="001A6D20"/>
    <w:rsid w:val="001A6D49"/>
    <w:rsid w:val="001A7263"/>
    <w:rsid w:val="001A7D92"/>
    <w:rsid w:val="001B06D7"/>
    <w:rsid w:val="001B0C26"/>
    <w:rsid w:val="001B1983"/>
    <w:rsid w:val="001B1C75"/>
    <w:rsid w:val="001B1C80"/>
    <w:rsid w:val="001B1F2B"/>
    <w:rsid w:val="001B2210"/>
    <w:rsid w:val="001B23FA"/>
    <w:rsid w:val="001B2E76"/>
    <w:rsid w:val="001B344B"/>
    <w:rsid w:val="001B6E1C"/>
    <w:rsid w:val="001C070E"/>
    <w:rsid w:val="001C07D1"/>
    <w:rsid w:val="001C0895"/>
    <w:rsid w:val="001C0D2F"/>
    <w:rsid w:val="001C0E38"/>
    <w:rsid w:val="001C1833"/>
    <w:rsid w:val="001C2328"/>
    <w:rsid w:val="001C262B"/>
    <w:rsid w:val="001C3116"/>
    <w:rsid w:val="001C31F9"/>
    <w:rsid w:val="001C3CDB"/>
    <w:rsid w:val="001C54FA"/>
    <w:rsid w:val="001C617E"/>
    <w:rsid w:val="001C6955"/>
    <w:rsid w:val="001C6963"/>
    <w:rsid w:val="001D0303"/>
    <w:rsid w:val="001D0E9C"/>
    <w:rsid w:val="001D1D85"/>
    <w:rsid w:val="001D2251"/>
    <w:rsid w:val="001D3230"/>
    <w:rsid w:val="001D3FFD"/>
    <w:rsid w:val="001D5219"/>
    <w:rsid w:val="001D5758"/>
    <w:rsid w:val="001D57E4"/>
    <w:rsid w:val="001D652E"/>
    <w:rsid w:val="001D70E1"/>
    <w:rsid w:val="001D729C"/>
    <w:rsid w:val="001D7ADA"/>
    <w:rsid w:val="001D7BA9"/>
    <w:rsid w:val="001E1297"/>
    <w:rsid w:val="001E214C"/>
    <w:rsid w:val="001E2387"/>
    <w:rsid w:val="001E2B24"/>
    <w:rsid w:val="001E2D36"/>
    <w:rsid w:val="001E4860"/>
    <w:rsid w:val="001E50D6"/>
    <w:rsid w:val="001E598F"/>
    <w:rsid w:val="001E5C1F"/>
    <w:rsid w:val="001E5F53"/>
    <w:rsid w:val="001E66E1"/>
    <w:rsid w:val="001E6738"/>
    <w:rsid w:val="001E679B"/>
    <w:rsid w:val="001E700C"/>
    <w:rsid w:val="001E77CA"/>
    <w:rsid w:val="001E78F1"/>
    <w:rsid w:val="001E7C0C"/>
    <w:rsid w:val="001E7D14"/>
    <w:rsid w:val="001F05B4"/>
    <w:rsid w:val="001F079E"/>
    <w:rsid w:val="001F172E"/>
    <w:rsid w:val="001F1941"/>
    <w:rsid w:val="001F2200"/>
    <w:rsid w:val="001F2508"/>
    <w:rsid w:val="001F2C12"/>
    <w:rsid w:val="001F2F15"/>
    <w:rsid w:val="001F50CD"/>
    <w:rsid w:val="001F5543"/>
    <w:rsid w:val="001F596A"/>
    <w:rsid w:val="001F5A57"/>
    <w:rsid w:val="001F5FEC"/>
    <w:rsid w:val="001F6439"/>
    <w:rsid w:val="001F6732"/>
    <w:rsid w:val="001F6F12"/>
    <w:rsid w:val="001F6F8D"/>
    <w:rsid w:val="001F6FF7"/>
    <w:rsid w:val="002018E8"/>
    <w:rsid w:val="00202AA8"/>
    <w:rsid w:val="00202CAE"/>
    <w:rsid w:val="002072E4"/>
    <w:rsid w:val="002073EA"/>
    <w:rsid w:val="002103C1"/>
    <w:rsid w:val="00210B76"/>
    <w:rsid w:val="00211B4B"/>
    <w:rsid w:val="00211CE4"/>
    <w:rsid w:val="00211D8E"/>
    <w:rsid w:val="002153A8"/>
    <w:rsid w:val="00216275"/>
    <w:rsid w:val="00216F5D"/>
    <w:rsid w:val="002171E6"/>
    <w:rsid w:val="002172B9"/>
    <w:rsid w:val="002214E2"/>
    <w:rsid w:val="00221C94"/>
    <w:rsid w:val="00222322"/>
    <w:rsid w:val="00222819"/>
    <w:rsid w:val="00222A66"/>
    <w:rsid w:val="00222CE0"/>
    <w:rsid w:val="002236C1"/>
    <w:rsid w:val="00224BBC"/>
    <w:rsid w:val="00225A9F"/>
    <w:rsid w:val="00225AF6"/>
    <w:rsid w:val="0022715D"/>
    <w:rsid w:val="00230060"/>
    <w:rsid w:val="00230A94"/>
    <w:rsid w:val="002310D3"/>
    <w:rsid w:val="002313AE"/>
    <w:rsid w:val="00231D36"/>
    <w:rsid w:val="002320F2"/>
    <w:rsid w:val="00232687"/>
    <w:rsid w:val="002328A1"/>
    <w:rsid w:val="002331F0"/>
    <w:rsid w:val="00233BD0"/>
    <w:rsid w:val="002344F2"/>
    <w:rsid w:val="00234A88"/>
    <w:rsid w:val="00234B1A"/>
    <w:rsid w:val="00234B8D"/>
    <w:rsid w:val="002350F8"/>
    <w:rsid w:val="0023531A"/>
    <w:rsid w:val="00236C6A"/>
    <w:rsid w:val="00236CC5"/>
    <w:rsid w:val="00237C6B"/>
    <w:rsid w:val="00240600"/>
    <w:rsid w:val="00240981"/>
    <w:rsid w:val="0024157E"/>
    <w:rsid w:val="00241EC9"/>
    <w:rsid w:val="00242021"/>
    <w:rsid w:val="00242F70"/>
    <w:rsid w:val="0024314A"/>
    <w:rsid w:val="00243513"/>
    <w:rsid w:val="0024393E"/>
    <w:rsid w:val="00243BCB"/>
    <w:rsid w:val="00243CB3"/>
    <w:rsid w:val="00244A7C"/>
    <w:rsid w:val="002451A2"/>
    <w:rsid w:val="002451E2"/>
    <w:rsid w:val="002453DA"/>
    <w:rsid w:val="002453F1"/>
    <w:rsid w:val="00246966"/>
    <w:rsid w:val="002476F1"/>
    <w:rsid w:val="00247ACE"/>
    <w:rsid w:val="00247DBB"/>
    <w:rsid w:val="00250991"/>
    <w:rsid w:val="00250BF0"/>
    <w:rsid w:val="00251367"/>
    <w:rsid w:val="00251F94"/>
    <w:rsid w:val="00252DDA"/>
    <w:rsid w:val="00252E8F"/>
    <w:rsid w:val="002530C2"/>
    <w:rsid w:val="00253D08"/>
    <w:rsid w:val="00255DB0"/>
    <w:rsid w:val="00256ACA"/>
    <w:rsid w:val="00257111"/>
    <w:rsid w:val="002578D5"/>
    <w:rsid w:val="00257BD6"/>
    <w:rsid w:val="00257C8D"/>
    <w:rsid w:val="00260964"/>
    <w:rsid w:val="00261829"/>
    <w:rsid w:val="00262020"/>
    <w:rsid w:val="002622C0"/>
    <w:rsid w:val="00262527"/>
    <w:rsid w:val="002626B4"/>
    <w:rsid w:val="002630E3"/>
    <w:rsid w:val="00263913"/>
    <w:rsid w:val="00264E43"/>
    <w:rsid w:val="00265085"/>
    <w:rsid w:val="0026667C"/>
    <w:rsid w:val="00266DAE"/>
    <w:rsid w:val="002711DF"/>
    <w:rsid w:val="00271744"/>
    <w:rsid w:val="0027197B"/>
    <w:rsid w:val="00273C04"/>
    <w:rsid w:val="00274540"/>
    <w:rsid w:val="002751D7"/>
    <w:rsid w:val="00276C2E"/>
    <w:rsid w:val="00277796"/>
    <w:rsid w:val="002809F2"/>
    <w:rsid w:val="00280A04"/>
    <w:rsid w:val="0028172D"/>
    <w:rsid w:val="0028194D"/>
    <w:rsid w:val="002822CA"/>
    <w:rsid w:val="00282662"/>
    <w:rsid w:val="00282A37"/>
    <w:rsid w:val="00282FCC"/>
    <w:rsid w:val="00283343"/>
    <w:rsid w:val="002835D3"/>
    <w:rsid w:val="00283B8E"/>
    <w:rsid w:val="00284316"/>
    <w:rsid w:val="00284E01"/>
    <w:rsid w:val="00284E5E"/>
    <w:rsid w:val="0028559E"/>
    <w:rsid w:val="002860A9"/>
    <w:rsid w:val="002864BB"/>
    <w:rsid w:val="0029024A"/>
    <w:rsid w:val="00291249"/>
    <w:rsid w:val="00291A33"/>
    <w:rsid w:val="002926EB"/>
    <w:rsid w:val="002927E1"/>
    <w:rsid w:val="00293941"/>
    <w:rsid w:val="00293B7F"/>
    <w:rsid w:val="00293F9C"/>
    <w:rsid w:val="002955B2"/>
    <w:rsid w:val="002963CA"/>
    <w:rsid w:val="00296F6F"/>
    <w:rsid w:val="002970D7"/>
    <w:rsid w:val="00297C70"/>
    <w:rsid w:val="00297DCF"/>
    <w:rsid w:val="002A069D"/>
    <w:rsid w:val="002A0878"/>
    <w:rsid w:val="002A08D4"/>
    <w:rsid w:val="002A0FC2"/>
    <w:rsid w:val="002A3469"/>
    <w:rsid w:val="002A400C"/>
    <w:rsid w:val="002A433D"/>
    <w:rsid w:val="002A4EBD"/>
    <w:rsid w:val="002A603F"/>
    <w:rsid w:val="002B020B"/>
    <w:rsid w:val="002B0519"/>
    <w:rsid w:val="002B2531"/>
    <w:rsid w:val="002B275F"/>
    <w:rsid w:val="002B2799"/>
    <w:rsid w:val="002B2899"/>
    <w:rsid w:val="002B2F12"/>
    <w:rsid w:val="002B3CEB"/>
    <w:rsid w:val="002B466E"/>
    <w:rsid w:val="002B493F"/>
    <w:rsid w:val="002B4FE6"/>
    <w:rsid w:val="002B507A"/>
    <w:rsid w:val="002B509C"/>
    <w:rsid w:val="002B5803"/>
    <w:rsid w:val="002B74C6"/>
    <w:rsid w:val="002B7800"/>
    <w:rsid w:val="002C0729"/>
    <w:rsid w:val="002C107C"/>
    <w:rsid w:val="002C128A"/>
    <w:rsid w:val="002C164B"/>
    <w:rsid w:val="002C17D1"/>
    <w:rsid w:val="002C2A3D"/>
    <w:rsid w:val="002C49D1"/>
    <w:rsid w:val="002C4B8F"/>
    <w:rsid w:val="002C4BC1"/>
    <w:rsid w:val="002C550E"/>
    <w:rsid w:val="002C5C64"/>
    <w:rsid w:val="002C60BF"/>
    <w:rsid w:val="002C64D3"/>
    <w:rsid w:val="002C739E"/>
    <w:rsid w:val="002C7563"/>
    <w:rsid w:val="002C7567"/>
    <w:rsid w:val="002D0959"/>
    <w:rsid w:val="002D0D3B"/>
    <w:rsid w:val="002D1266"/>
    <w:rsid w:val="002D18A5"/>
    <w:rsid w:val="002D26F8"/>
    <w:rsid w:val="002D2F72"/>
    <w:rsid w:val="002D3499"/>
    <w:rsid w:val="002D51B2"/>
    <w:rsid w:val="002D6D87"/>
    <w:rsid w:val="002D6E3C"/>
    <w:rsid w:val="002D7157"/>
    <w:rsid w:val="002D75B6"/>
    <w:rsid w:val="002D7728"/>
    <w:rsid w:val="002D7DE9"/>
    <w:rsid w:val="002D7E54"/>
    <w:rsid w:val="002E06BD"/>
    <w:rsid w:val="002E0E40"/>
    <w:rsid w:val="002E0FEB"/>
    <w:rsid w:val="002E1195"/>
    <w:rsid w:val="002E1740"/>
    <w:rsid w:val="002E18CC"/>
    <w:rsid w:val="002E2040"/>
    <w:rsid w:val="002E2721"/>
    <w:rsid w:val="002E297D"/>
    <w:rsid w:val="002E3CED"/>
    <w:rsid w:val="002E3FFC"/>
    <w:rsid w:val="002E4D25"/>
    <w:rsid w:val="002E536F"/>
    <w:rsid w:val="002E53C7"/>
    <w:rsid w:val="002E57F1"/>
    <w:rsid w:val="002E5C16"/>
    <w:rsid w:val="002E6341"/>
    <w:rsid w:val="002E785E"/>
    <w:rsid w:val="002F046D"/>
    <w:rsid w:val="002F26B4"/>
    <w:rsid w:val="002F276B"/>
    <w:rsid w:val="002F2D78"/>
    <w:rsid w:val="002F2D9B"/>
    <w:rsid w:val="002F34DD"/>
    <w:rsid w:val="002F3D83"/>
    <w:rsid w:val="002F4D3A"/>
    <w:rsid w:val="002F4FF8"/>
    <w:rsid w:val="002F5D9C"/>
    <w:rsid w:val="002F72B6"/>
    <w:rsid w:val="00300059"/>
    <w:rsid w:val="0030033A"/>
    <w:rsid w:val="0030071A"/>
    <w:rsid w:val="00301FE3"/>
    <w:rsid w:val="003028ED"/>
    <w:rsid w:val="00303E41"/>
    <w:rsid w:val="0030424C"/>
    <w:rsid w:val="003057D2"/>
    <w:rsid w:val="003067EC"/>
    <w:rsid w:val="00306C33"/>
    <w:rsid w:val="00310328"/>
    <w:rsid w:val="003103AC"/>
    <w:rsid w:val="0031083B"/>
    <w:rsid w:val="0031120B"/>
    <w:rsid w:val="00312861"/>
    <w:rsid w:val="00312A4F"/>
    <w:rsid w:val="003139FD"/>
    <w:rsid w:val="00313B22"/>
    <w:rsid w:val="00314383"/>
    <w:rsid w:val="0031444C"/>
    <w:rsid w:val="0031458B"/>
    <w:rsid w:val="00315F67"/>
    <w:rsid w:val="00316D8C"/>
    <w:rsid w:val="00316DD9"/>
    <w:rsid w:val="00317055"/>
    <w:rsid w:val="00317A52"/>
    <w:rsid w:val="003205FF"/>
    <w:rsid w:val="00320677"/>
    <w:rsid w:val="00320AD0"/>
    <w:rsid w:val="00321446"/>
    <w:rsid w:val="00321D15"/>
    <w:rsid w:val="00321EA3"/>
    <w:rsid w:val="00321F70"/>
    <w:rsid w:val="00322E7B"/>
    <w:rsid w:val="00324E2E"/>
    <w:rsid w:val="003256C8"/>
    <w:rsid w:val="00325736"/>
    <w:rsid w:val="00326C8E"/>
    <w:rsid w:val="00331586"/>
    <w:rsid w:val="003316D5"/>
    <w:rsid w:val="00331CDF"/>
    <w:rsid w:val="00331DA4"/>
    <w:rsid w:val="00331DEB"/>
    <w:rsid w:val="0033205B"/>
    <w:rsid w:val="00332831"/>
    <w:rsid w:val="00333241"/>
    <w:rsid w:val="00333F8C"/>
    <w:rsid w:val="0033468F"/>
    <w:rsid w:val="003350A7"/>
    <w:rsid w:val="003351D5"/>
    <w:rsid w:val="00336317"/>
    <w:rsid w:val="003364E0"/>
    <w:rsid w:val="00337132"/>
    <w:rsid w:val="00337168"/>
    <w:rsid w:val="00337984"/>
    <w:rsid w:val="003416EF"/>
    <w:rsid w:val="00341E34"/>
    <w:rsid w:val="0034319C"/>
    <w:rsid w:val="0034390A"/>
    <w:rsid w:val="00344A92"/>
    <w:rsid w:val="00344C18"/>
    <w:rsid w:val="00344F45"/>
    <w:rsid w:val="003453EA"/>
    <w:rsid w:val="003459B9"/>
    <w:rsid w:val="00346DFA"/>
    <w:rsid w:val="0035064B"/>
    <w:rsid w:val="00350689"/>
    <w:rsid w:val="003520E8"/>
    <w:rsid w:val="0035228E"/>
    <w:rsid w:val="003524FD"/>
    <w:rsid w:val="00352A69"/>
    <w:rsid w:val="003549FC"/>
    <w:rsid w:val="00355351"/>
    <w:rsid w:val="003563E0"/>
    <w:rsid w:val="00356544"/>
    <w:rsid w:val="00357A9C"/>
    <w:rsid w:val="00357D77"/>
    <w:rsid w:val="0036088B"/>
    <w:rsid w:val="00361096"/>
    <w:rsid w:val="0036221B"/>
    <w:rsid w:val="00362FF9"/>
    <w:rsid w:val="003630E7"/>
    <w:rsid w:val="003643D6"/>
    <w:rsid w:val="003648F9"/>
    <w:rsid w:val="00364917"/>
    <w:rsid w:val="003653D4"/>
    <w:rsid w:val="003654F4"/>
    <w:rsid w:val="00365BE4"/>
    <w:rsid w:val="00365DA2"/>
    <w:rsid w:val="003667D6"/>
    <w:rsid w:val="003668FB"/>
    <w:rsid w:val="00366ACF"/>
    <w:rsid w:val="00366BE1"/>
    <w:rsid w:val="00366ED9"/>
    <w:rsid w:val="003670DA"/>
    <w:rsid w:val="0036719E"/>
    <w:rsid w:val="003707A3"/>
    <w:rsid w:val="00371346"/>
    <w:rsid w:val="00371B51"/>
    <w:rsid w:val="00371D02"/>
    <w:rsid w:val="003727A3"/>
    <w:rsid w:val="00373178"/>
    <w:rsid w:val="00373A12"/>
    <w:rsid w:val="00374622"/>
    <w:rsid w:val="00375BB4"/>
    <w:rsid w:val="00375DB2"/>
    <w:rsid w:val="003769B0"/>
    <w:rsid w:val="00376A5A"/>
    <w:rsid w:val="0037749B"/>
    <w:rsid w:val="00377894"/>
    <w:rsid w:val="00380535"/>
    <w:rsid w:val="00380A35"/>
    <w:rsid w:val="00380F91"/>
    <w:rsid w:val="0038157A"/>
    <w:rsid w:val="00381B4A"/>
    <w:rsid w:val="00381D76"/>
    <w:rsid w:val="0038435B"/>
    <w:rsid w:val="0038451C"/>
    <w:rsid w:val="00385147"/>
    <w:rsid w:val="003852DC"/>
    <w:rsid w:val="00385D4E"/>
    <w:rsid w:val="00386383"/>
    <w:rsid w:val="00386CD1"/>
    <w:rsid w:val="00387D92"/>
    <w:rsid w:val="00390451"/>
    <w:rsid w:val="00390DE0"/>
    <w:rsid w:val="00391E91"/>
    <w:rsid w:val="00392075"/>
    <w:rsid w:val="00393262"/>
    <w:rsid w:val="00393A34"/>
    <w:rsid w:val="0039477B"/>
    <w:rsid w:val="003950B4"/>
    <w:rsid w:val="003957B7"/>
    <w:rsid w:val="00395FB0"/>
    <w:rsid w:val="0039665C"/>
    <w:rsid w:val="003968E6"/>
    <w:rsid w:val="00397B77"/>
    <w:rsid w:val="003A058A"/>
    <w:rsid w:val="003A112C"/>
    <w:rsid w:val="003A1316"/>
    <w:rsid w:val="003A1D9A"/>
    <w:rsid w:val="003A2203"/>
    <w:rsid w:val="003A2424"/>
    <w:rsid w:val="003A2ACD"/>
    <w:rsid w:val="003A2EBB"/>
    <w:rsid w:val="003A2F12"/>
    <w:rsid w:val="003A45EE"/>
    <w:rsid w:val="003A4784"/>
    <w:rsid w:val="003A52C2"/>
    <w:rsid w:val="003A5CA8"/>
    <w:rsid w:val="003A61FA"/>
    <w:rsid w:val="003A623C"/>
    <w:rsid w:val="003A6332"/>
    <w:rsid w:val="003B05B8"/>
    <w:rsid w:val="003B09A1"/>
    <w:rsid w:val="003B194C"/>
    <w:rsid w:val="003B1955"/>
    <w:rsid w:val="003B198D"/>
    <w:rsid w:val="003B19F7"/>
    <w:rsid w:val="003B3865"/>
    <w:rsid w:val="003B39C0"/>
    <w:rsid w:val="003B45B7"/>
    <w:rsid w:val="003B46BB"/>
    <w:rsid w:val="003B5ADA"/>
    <w:rsid w:val="003B5CA2"/>
    <w:rsid w:val="003B6874"/>
    <w:rsid w:val="003B7981"/>
    <w:rsid w:val="003C0E18"/>
    <w:rsid w:val="003C2537"/>
    <w:rsid w:val="003C2B8B"/>
    <w:rsid w:val="003C318F"/>
    <w:rsid w:val="003C423D"/>
    <w:rsid w:val="003C480D"/>
    <w:rsid w:val="003C5C9F"/>
    <w:rsid w:val="003C62AB"/>
    <w:rsid w:val="003C64EC"/>
    <w:rsid w:val="003D001F"/>
    <w:rsid w:val="003D02B9"/>
    <w:rsid w:val="003D0386"/>
    <w:rsid w:val="003D18F8"/>
    <w:rsid w:val="003D20B2"/>
    <w:rsid w:val="003D2824"/>
    <w:rsid w:val="003D38A9"/>
    <w:rsid w:val="003D3980"/>
    <w:rsid w:val="003D5074"/>
    <w:rsid w:val="003D5BC8"/>
    <w:rsid w:val="003D69D1"/>
    <w:rsid w:val="003D6D23"/>
    <w:rsid w:val="003D6EAE"/>
    <w:rsid w:val="003D7164"/>
    <w:rsid w:val="003E08EE"/>
    <w:rsid w:val="003E1767"/>
    <w:rsid w:val="003E2628"/>
    <w:rsid w:val="003E2C92"/>
    <w:rsid w:val="003E3038"/>
    <w:rsid w:val="003E3343"/>
    <w:rsid w:val="003E381F"/>
    <w:rsid w:val="003E4332"/>
    <w:rsid w:val="003E47F5"/>
    <w:rsid w:val="003E4DE5"/>
    <w:rsid w:val="003E4E14"/>
    <w:rsid w:val="003E58CA"/>
    <w:rsid w:val="003E59AC"/>
    <w:rsid w:val="003E6AE4"/>
    <w:rsid w:val="003E7310"/>
    <w:rsid w:val="003E79F9"/>
    <w:rsid w:val="003F09DE"/>
    <w:rsid w:val="003F0EB1"/>
    <w:rsid w:val="003F115A"/>
    <w:rsid w:val="003F1315"/>
    <w:rsid w:val="003F21CB"/>
    <w:rsid w:val="003F2EA2"/>
    <w:rsid w:val="003F523D"/>
    <w:rsid w:val="003F626A"/>
    <w:rsid w:val="003F6319"/>
    <w:rsid w:val="003F67BE"/>
    <w:rsid w:val="003F68BA"/>
    <w:rsid w:val="003F6C99"/>
    <w:rsid w:val="003F7A1F"/>
    <w:rsid w:val="0040054E"/>
    <w:rsid w:val="00400A94"/>
    <w:rsid w:val="004011D2"/>
    <w:rsid w:val="00401816"/>
    <w:rsid w:val="004024F7"/>
    <w:rsid w:val="00403696"/>
    <w:rsid w:val="00403C84"/>
    <w:rsid w:val="0040404A"/>
    <w:rsid w:val="0040413F"/>
    <w:rsid w:val="004047EE"/>
    <w:rsid w:val="00406220"/>
    <w:rsid w:val="00406C3F"/>
    <w:rsid w:val="00407453"/>
    <w:rsid w:val="0040783F"/>
    <w:rsid w:val="00411029"/>
    <w:rsid w:val="0041103E"/>
    <w:rsid w:val="00411627"/>
    <w:rsid w:val="004117E6"/>
    <w:rsid w:val="004119B4"/>
    <w:rsid w:val="00412021"/>
    <w:rsid w:val="00412319"/>
    <w:rsid w:val="004134C4"/>
    <w:rsid w:val="0041494A"/>
    <w:rsid w:val="004153A5"/>
    <w:rsid w:val="00415AA8"/>
    <w:rsid w:val="00415F78"/>
    <w:rsid w:val="004166FC"/>
    <w:rsid w:val="0041787E"/>
    <w:rsid w:val="004179F7"/>
    <w:rsid w:val="00417DA8"/>
    <w:rsid w:val="00421633"/>
    <w:rsid w:val="00422853"/>
    <w:rsid w:val="00422B32"/>
    <w:rsid w:val="00423629"/>
    <w:rsid w:val="0042376D"/>
    <w:rsid w:val="00423979"/>
    <w:rsid w:val="00424FA0"/>
    <w:rsid w:val="0042577C"/>
    <w:rsid w:val="00425C34"/>
    <w:rsid w:val="00425DB8"/>
    <w:rsid w:val="0043064D"/>
    <w:rsid w:val="004319F9"/>
    <w:rsid w:val="00431F4A"/>
    <w:rsid w:val="00433043"/>
    <w:rsid w:val="0043305C"/>
    <w:rsid w:val="00433FE5"/>
    <w:rsid w:val="00435453"/>
    <w:rsid w:val="00435995"/>
    <w:rsid w:val="00436102"/>
    <w:rsid w:val="00436914"/>
    <w:rsid w:val="004379AF"/>
    <w:rsid w:val="00437A92"/>
    <w:rsid w:val="00437D6A"/>
    <w:rsid w:val="004404EF"/>
    <w:rsid w:val="004405BC"/>
    <w:rsid w:val="00442AFB"/>
    <w:rsid w:val="0044462D"/>
    <w:rsid w:val="004457D1"/>
    <w:rsid w:val="004458FD"/>
    <w:rsid w:val="004459F1"/>
    <w:rsid w:val="0044664B"/>
    <w:rsid w:val="00446814"/>
    <w:rsid w:val="00447706"/>
    <w:rsid w:val="004477CE"/>
    <w:rsid w:val="00447C91"/>
    <w:rsid w:val="0045021C"/>
    <w:rsid w:val="0045117C"/>
    <w:rsid w:val="004511A0"/>
    <w:rsid w:val="0045135D"/>
    <w:rsid w:val="00451CEC"/>
    <w:rsid w:val="0045232A"/>
    <w:rsid w:val="00452663"/>
    <w:rsid w:val="0045292B"/>
    <w:rsid w:val="00452AEF"/>
    <w:rsid w:val="00453074"/>
    <w:rsid w:val="00453282"/>
    <w:rsid w:val="00453F8D"/>
    <w:rsid w:val="00454268"/>
    <w:rsid w:val="0045454B"/>
    <w:rsid w:val="00454FFA"/>
    <w:rsid w:val="004550EB"/>
    <w:rsid w:val="0045679B"/>
    <w:rsid w:val="00456FC2"/>
    <w:rsid w:val="00457803"/>
    <w:rsid w:val="004579AA"/>
    <w:rsid w:val="00457B9A"/>
    <w:rsid w:val="00460AB5"/>
    <w:rsid w:val="00460E1F"/>
    <w:rsid w:val="004617E0"/>
    <w:rsid w:val="00461D1D"/>
    <w:rsid w:val="00461DB2"/>
    <w:rsid w:val="00462643"/>
    <w:rsid w:val="004635AE"/>
    <w:rsid w:val="00463730"/>
    <w:rsid w:val="00463A6C"/>
    <w:rsid w:val="00464122"/>
    <w:rsid w:val="0046526F"/>
    <w:rsid w:val="004655A3"/>
    <w:rsid w:val="004667F2"/>
    <w:rsid w:val="00466A30"/>
    <w:rsid w:val="00467659"/>
    <w:rsid w:val="004677CC"/>
    <w:rsid w:val="004679BD"/>
    <w:rsid w:val="00467A07"/>
    <w:rsid w:val="0047250F"/>
    <w:rsid w:val="00472AFE"/>
    <w:rsid w:val="00472D2D"/>
    <w:rsid w:val="004751C3"/>
    <w:rsid w:val="004752B0"/>
    <w:rsid w:val="0047628D"/>
    <w:rsid w:val="004766BF"/>
    <w:rsid w:val="0047680A"/>
    <w:rsid w:val="004800F8"/>
    <w:rsid w:val="0048142C"/>
    <w:rsid w:val="00482618"/>
    <w:rsid w:val="00482CEF"/>
    <w:rsid w:val="00483011"/>
    <w:rsid w:val="004836C8"/>
    <w:rsid w:val="004838D5"/>
    <w:rsid w:val="00483AF2"/>
    <w:rsid w:val="00484D53"/>
    <w:rsid w:val="00484ECB"/>
    <w:rsid w:val="00485F58"/>
    <w:rsid w:val="00486237"/>
    <w:rsid w:val="0048655B"/>
    <w:rsid w:val="0048737D"/>
    <w:rsid w:val="00487385"/>
    <w:rsid w:val="00487B28"/>
    <w:rsid w:val="004903C2"/>
    <w:rsid w:val="004903E1"/>
    <w:rsid w:val="00491133"/>
    <w:rsid w:val="004920EC"/>
    <w:rsid w:val="004921ED"/>
    <w:rsid w:val="00494221"/>
    <w:rsid w:val="004957AE"/>
    <w:rsid w:val="004959C9"/>
    <w:rsid w:val="00495B16"/>
    <w:rsid w:val="00496468"/>
    <w:rsid w:val="00496B69"/>
    <w:rsid w:val="004A1295"/>
    <w:rsid w:val="004A1656"/>
    <w:rsid w:val="004A3556"/>
    <w:rsid w:val="004A3BCE"/>
    <w:rsid w:val="004A4520"/>
    <w:rsid w:val="004A4B04"/>
    <w:rsid w:val="004A6C3E"/>
    <w:rsid w:val="004B00E1"/>
    <w:rsid w:val="004B0655"/>
    <w:rsid w:val="004B0776"/>
    <w:rsid w:val="004B0AE9"/>
    <w:rsid w:val="004B274C"/>
    <w:rsid w:val="004B29DF"/>
    <w:rsid w:val="004B2C8E"/>
    <w:rsid w:val="004B4D0C"/>
    <w:rsid w:val="004B55DC"/>
    <w:rsid w:val="004B6E59"/>
    <w:rsid w:val="004B73D5"/>
    <w:rsid w:val="004B7CAC"/>
    <w:rsid w:val="004C0E44"/>
    <w:rsid w:val="004C31F5"/>
    <w:rsid w:val="004C39E0"/>
    <w:rsid w:val="004C4C60"/>
    <w:rsid w:val="004C4FAD"/>
    <w:rsid w:val="004C560B"/>
    <w:rsid w:val="004C5B06"/>
    <w:rsid w:val="004C5EE1"/>
    <w:rsid w:val="004C64CF"/>
    <w:rsid w:val="004C6F8E"/>
    <w:rsid w:val="004C743E"/>
    <w:rsid w:val="004D2A96"/>
    <w:rsid w:val="004D2E16"/>
    <w:rsid w:val="004D327B"/>
    <w:rsid w:val="004D3E7C"/>
    <w:rsid w:val="004D4D8B"/>
    <w:rsid w:val="004D536B"/>
    <w:rsid w:val="004D59D9"/>
    <w:rsid w:val="004D5CDD"/>
    <w:rsid w:val="004D63B9"/>
    <w:rsid w:val="004E003B"/>
    <w:rsid w:val="004E0220"/>
    <w:rsid w:val="004E093F"/>
    <w:rsid w:val="004E0CC9"/>
    <w:rsid w:val="004E1300"/>
    <w:rsid w:val="004E1970"/>
    <w:rsid w:val="004E19C5"/>
    <w:rsid w:val="004E1D50"/>
    <w:rsid w:val="004E3783"/>
    <w:rsid w:val="004E3D08"/>
    <w:rsid w:val="004E3D32"/>
    <w:rsid w:val="004E4C4F"/>
    <w:rsid w:val="004E588C"/>
    <w:rsid w:val="004E5C22"/>
    <w:rsid w:val="004E66CF"/>
    <w:rsid w:val="004E6C8F"/>
    <w:rsid w:val="004E6CB4"/>
    <w:rsid w:val="004E7B49"/>
    <w:rsid w:val="004E7EFC"/>
    <w:rsid w:val="004F052F"/>
    <w:rsid w:val="004F1011"/>
    <w:rsid w:val="004F12C5"/>
    <w:rsid w:val="004F1493"/>
    <w:rsid w:val="004F25DE"/>
    <w:rsid w:val="004F2934"/>
    <w:rsid w:val="004F6488"/>
    <w:rsid w:val="004F6AF1"/>
    <w:rsid w:val="004F7914"/>
    <w:rsid w:val="004F7B7C"/>
    <w:rsid w:val="00500C9C"/>
    <w:rsid w:val="005029FE"/>
    <w:rsid w:val="0050349C"/>
    <w:rsid w:val="00503664"/>
    <w:rsid w:val="0050417F"/>
    <w:rsid w:val="0050582A"/>
    <w:rsid w:val="00505D05"/>
    <w:rsid w:val="00505E41"/>
    <w:rsid w:val="00506335"/>
    <w:rsid w:val="00506575"/>
    <w:rsid w:val="005078F4"/>
    <w:rsid w:val="0051061E"/>
    <w:rsid w:val="005114AA"/>
    <w:rsid w:val="005121CD"/>
    <w:rsid w:val="00512B4F"/>
    <w:rsid w:val="00512FFF"/>
    <w:rsid w:val="005137C7"/>
    <w:rsid w:val="00514026"/>
    <w:rsid w:val="00515342"/>
    <w:rsid w:val="005153E9"/>
    <w:rsid w:val="0051572C"/>
    <w:rsid w:val="005159BC"/>
    <w:rsid w:val="00515B01"/>
    <w:rsid w:val="0051662B"/>
    <w:rsid w:val="00516FBD"/>
    <w:rsid w:val="005170ED"/>
    <w:rsid w:val="00517D77"/>
    <w:rsid w:val="00517F2F"/>
    <w:rsid w:val="005225CE"/>
    <w:rsid w:val="0052340B"/>
    <w:rsid w:val="005236D0"/>
    <w:rsid w:val="005237EF"/>
    <w:rsid w:val="00523AB5"/>
    <w:rsid w:val="00523ADC"/>
    <w:rsid w:val="005247FE"/>
    <w:rsid w:val="00525085"/>
    <w:rsid w:val="005260C3"/>
    <w:rsid w:val="0052668E"/>
    <w:rsid w:val="00527759"/>
    <w:rsid w:val="0053002F"/>
    <w:rsid w:val="00530639"/>
    <w:rsid w:val="005309BC"/>
    <w:rsid w:val="00530E4C"/>
    <w:rsid w:val="005315AE"/>
    <w:rsid w:val="0053174C"/>
    <w:rsid w:val="00531A8A"/>
    <w:rsid w:val="00531D16"/>
    <w:rsid w:val="00532A70"/>
    <w:rsid w:val="00532D3E"/>
    <w:rsid w:val="00533144"/>
    <w:rsid w:val="00535036"/>
    <w:rsid w:val="005367D0"/>
    <w:rsid w:val="0053738C"/>
    <w:rsid w:val="0054011F"/>
    <w:rsid w:val="0054053F"/>
    <w:rsid w:val="00541F9F"/>
    <w:rsid w:val="005423FB"/>
    <w:rsid w:val="00542BDA"/>
    <w:rsid w:val="00543BE9"/>
    <w:rsid w:val="0054484C"/>
    <w:rsid w:val="0054519E"/>
    <w:rsid w:val="0055048D"/>
    <w:rsid w:val="00552A6A"/>
    <w:rsid w:val="00553032"/>
    <w:rsid w:val="00553064"/>
    <w:rsid w:val="00553228"/>
    <w:rsid w:val="00553C8F"/>
    <w:rsid w:val="00553FC1"/>
    <w:rsid w:val="0055408E"/>
    <w:rsid w:val="005544EE"/>
    <w:rsid w:val="005556B0"/>
    <w:rsid w:val="00556E09"/>
    <w:rsid w:val="00557AFA"/>
    <w:rsid w:val="0056052E"/>
    <w:rsid w:val="00560C6F"/>
    <w:rsid w:val="005617A9"/>
    <w:rsid w:val="00565AEB"/>
    <w:rsid w:val="005706AF"/>
    <w:rsid w:val="00570981"/>
    <w:rsid w:val="00570E17"/>
    <w:rsid w:val="005715E4"/>
    <w:rsid w:val="00571A8D"/>
    <w:rsid w:val="005720CA"/>
    <w:rsid w:val="005736E7"/>
    <w:rsid w:val="00573C50"/>
    <w:rsid w:val="005744E2"/>
    <w:rsid w:val="00574532"/>
    <w:rsid w:val="005748F3"/>
    <w:rsid w:val="00575616"/>
    <w:rsid w:val="00575869"/>
    <w:rsid w:val="00576697"/>
    <w:rsid w:val="005768C4"/>
    <w:rsid w:val="00576F22"/>
    <w:rsid w:val="00577094"/>
    <w:rsid w:val="00577D84"/>
    <w:rsid w:val="0058036A"/>
    <w:rsid w:val="00580D75"/>
    <w:rsid w:val="005811DB"/>
    <w:rsid w:val="0058132D"/>
    <w:rsid w:val="00582288"/>
    <w:rsid w:val="00582544"/>
    <w:rsid w:val="00582C90"/>
    <w:rsid w:val="005836CC"/>
    <w:rsid w:val="005847F1"/>
    <w:rsid w:val="005847FF"/>
    <w:rsid w:val="0058480A"/>
    <w:rsid w:val="00584D43"/>
    <w:rsid w:val="00584E91"/>
    <w:rsid w:val="005852EA"/>
    <w:rsid w:val="005852F3"/>
    <w:rsid w:val="0058535F"/>
    <w:rsid w:val="00585DBA"/>
    <w:rsid w:val="00585E9B"/>
    <w:rsid w:val="00585F32"/>
    <w:rsid w:val="005861DE"/>
    <w:rsid w:val="0058692C"/>
    <w:rsid w:val="005869F5"/>
    <w:rsid w:val="00590377"/>
    <w:rsid w:val="005933C6"/>
    <w:rsid w:val="00593745"/>
    <w:rsid w:val="005937E5"/>
    <w:rsid w:val="005938F0"/>
    <w:rsid w:val="005939CB"/>
    <w:rsid w:val="005945A1"/>
    <w:rsid w:val="00594892"/>
    <w:rsid w:val="005950EF"/>
    <w:rsid w:val="0059569A"/>
    <w:rsid w:val="00596202"/>
    <w:rsid w:val="00596CC7"/>
    <w:rsid w:val="00597AFA"/>
    <w:rsid w:val="00597C9E"/>
    <w:rsid w:val="005A00E6"/>
    <w:rsid w:val="005A0169"/>
    <w:rsid w:val="005A190F"/>
    <w:rsid w:val="005A1F6A"/>
    <w:rsid w:val="005A2FFE"/>
    <w:rsid w:val="005A302E"/>
    <w:rsid w:val="005A5512"/>
    <w:rsid w:val="005A6176"/>
    <w:rsid w:val="005A6386"/>
    <w:rsid w:val="005A63E5"/>
    <w:rsid w:val="005A64FE"/>
    <w:rsid w:val="005A67BD"/>
    <w:rsid w:val="005A7073"/>
    <w:rsid w:val="005A7B97"/>
    <w:rsid w:val="005A7FCC"/>
    <w:rsid w:val="005B05B2"/>
    <w:rsid w:val="005B1881"/>
    <w:rsid w:val="005B1BB9"/>
    <w:rsid w:val="005B3A69"/>
    <w:rsid w:val="005B48C1"/>
    <w:rsid w:val="005B4FB8"/>
    <w:rsid w:val="005B5230"/>
    <w:rsid w:val="005B533B"/>
    <w:rsid w:val="005B5916"/>
    <w:rsid w:val="005B6164"/>
    <w:rsid w:val="005B6863"/>
    <w:rsid w:val="005B6FAB"/>
    <w:rsid w:val="005B72F3"/>
    <w:rsid w:val="005C0160"/>
    <w:rsid w:val="005C0CCB"/>
    <w:rsid w:val="005C17DA"/>
    <w:rsid w:val="005C21EE"/>
    <w:rsid w:val="005C2D8C"/>
    <w:rsid w:val="005C2F8B"/>
    <w:rsid w:val="005C4083"/>
    <w:rsid w:val="005C4702"/>
    <w:rsid w:val="005C5F7A"/>
    <w:rsid w:val="005C61F4"/>
    <w:rsid w:val="005C749E"/>
    <w:rsid w:val="005D0F22"/>
    <w:rsid w:val="005D1998"/>
    <w:rsid w:val="005D19FF"/>
    <w:rsid w:val="005D2089"/>
    <w:rsid w:val="005D22CF"/>
    <w:rsid w:val="005D2967"/>
    <w:rsid w:val="005D2969"/>
    <w:rsid w:val="005D2B7F"/>
    <w:rsid w:val="005D2DE6"/>
    <w:rsid w:val="005D4417"/>
    <w:rsid w:val="005D4715"/>
    <w:rsid w:val="005D4969"/>
    <w:rsid w:val="005D5997"/>
    <w:rsid w:val="005D5A83"/>
    <w:rsid w:val="005D600A"/>
    <w:rsid w:val="005D6513"/>
    <w:rsid w:val="005D791B"/>
    <w:rsid w:val="005D7980"/>
    <w:rsid w:val="005D7B13"/>
    <w:rsid w:val="005D7DFE"/>
    <w:rsid w:val="005E044F"/>
    <w:rsid w:val="005E37D4"/>
    <w:rsid w:val="005E3EB8"/>
    <w:rsid w:val="005E6F88"/>
    <w:rsid w:val="005F0249"/>
    <w:rsid w:val="005F0279"/>
    <w:rsid w:val="005F0577"/>
    <w:rsid w:val="005F10BF"/>
    <w:rsid w:val="005F1E0C"/>
    <w:rsid w:val="005F2088"/>
    <w:rsid w:val="005F3073"/>
    <w:rsid w:val="005F3FF3"/>
    <w:rsid w:val="005F4675"/>
    <w:rsid w:val="005F4D59"/>
    <w:rsid w:val="005F4D63"/>
    <w:rsid w:val="005F4D65"/>
    <w:rsid w:val="005F510B"/>
    <w:rsid w:val="005F658E"/>
    <w:rsid w:val="005F7859"/>
    <w:rsid w:val="006001BB"/>
    <w:rsid w:val="006002F2"/>
    <w:rsid w:val="0060040F"/>
    <w:rsid w:val="00600505"/>
    <w:rsid w:val="00600EA6"/>
    <w:rsid w:val="00601F02"/>
    <w:rsid w:val="00603BE1"/>
    <w:rsid w:val="006045E6"/>
    <w:rsid w:val="006047CD"/>
    <w:rsid w:val="00604873"/>
    <w:rsid w:val="00604BB6"/>
    <w:rsid w:val="00605719"/>
    <w:rsid w:val="00606A80"/>
    <w:rsid w:val="0060714C"/>
    <w:rsid w:val="00607534"/>
    <w:rsid w:val="0060757A"/>
    <w:rsid w:val="006100F7"/>
    <w:rsid w:val="00610B40"/>
    <w:rsid w:val="00611898"/>
    <w:rsid w:val="00611CC5"/>
    <w:rsid w:val="00613AC7"/>
    <w:rsid w:val="00614722"/>
    <w:rsid w:val="00614AC1"/>
    <w:rsid w:val="00615C6C"/>
    <w:rsid w:val="00615D0E"/>
    <w:rsid w:val="00615E70"/>
    <w:rsid w:val="0061674F"/>
    <w:rsid w:val="0061753B"/>
    <w:rsid w:val="0061775B"/>
    <w:rsid w:val="0062257B"/>
    <w:rsid w:val="0062323C"/>
    <w:rsid w:val="00624A0B"/>
    <w:rsid w:val="006250C1"/>
    <w:rsid w:val="00625319"/>
    <w:rsid w:val="00627963"/>
    <w:rsid w:val="00630667"/>
    <w:rsid w:val="00631235"/>
    <w:rsid w:val="006312F5"/>
    <w:rsid w:val="0063296D"/>
    <w:rsid w:val="0063297F"/>
    <w:rsid w:val="006349DA"/>
    <w:rsid w:val="00635A55"/>
    <w:rsid w:val="00636CE1"/>
    <w:rsid w:val="00636DA2"/>
    <w:rsid w:val="00636ED6"/>
    <w:rsid w:val="006375A0"/>
    <w:rsid w:val="006378CF"/>
    <w:rsid w:val="00637D65"/>
    <w:rsid w:val="00640268"/>
    <w:rsid w:val="0064060F"/>
    <w:rsid w:val="00640884"/>
    <w:rsid w:val="006414BE"/>
    <w:rsid w:val="006423EF"/>
    <w:rsid w:val="00643D58"/>
    <w:rsid w:val="00645524"/>
    <w:rsid w:val="0064636A"/>
    <w:rsid w:val="00647634"/>
    <w:rsid w:val="006477D1"/>
    <w:rsid w:val="00647C19"/>
    <w:rsid w:val="00647D0B"/>
    <w:rsid w:val="00647FB6"/>
    <w:rsid w:val="00651005"/>
    <w:rsid w:val="006519C1"/>
    <w:rsid w:val="00651C77"/>
    <w:rsid w:val="006521CF"/>
    <w:rsid w:val="006535F1"/>
    <w:rsid w:val="00653778"/>
    <w:rsid w:val="00654772"/>
    <w:rsid w:val="00655BD6"/>
    <w:rsid w:val="00656241"/>
    <w:rsid w:val="006565DF"/>
    <w:rsid w:val="00656B4B"/>
    <w:rsid w:val="00656E83"/>
    <w:rsid w:val="00656F15"/>
    <w:rsid w:val="00657887"/>
    <w:rsid w:val="00657D8C"/>
    <w:rsid w:val="006602E0"/>
    <w:rsid w:val="00660648"/>
    <w:rsid w:val="00660B61"/>
    <w:rsid w:val="00661C20"/>
    <w:rsid w:val="00664C5B"/>
    <w:rsid w:val="0066560C"/>
    <w:rsid w:val="00665D32"/>
    <w:rsid w:val="00665F0A"/>
    <w:rsid w:val="00666F40"/>
    <w:rsid w:val="00670192"/>
    <w:rsid w:val="00670EDA"/>
    <w:rsid w:val="00671543"/>
    <w:rsid w:val="00671B82"/>
    <w:rsid w:val="00671FF6"/>
    <w:rsid w:val="006721A4"/>
    <w:rsid w:val="00674DA2"/>
    <w:rsid w:val="00675537"/>
    <w:rsid w:val="0067576A"/>
    <w:rsid w:val="00676276"/>
    <w:rsid w:val="00676433"/>
    <w:rsid w:val="00676883"/>
    <w:rsid w:val="00676A75"/>
    <w:rsid w:val="00677BA3"/>
    <w:rsid w:val="006811B8"/>
    <w:rsid w:val="006816C4"/>
    <w:rsid w:val="006841DD"/>
    <w:rsid w:val="006846DC"/>
    <w:rsid w:val="006867BC"/>
    <w:rsid w:val="00686F98"/>
    <w:rsid w:val="006904BC"/>
    <w:rsid w:val="006911C1"/>
    <w:rsid w:val="00691EF3"/>
    <w:rsid w:val="0069208B"/>
    <w:rsid w:val="006935E5"/>
    <w:rsid w:val="00694A7F"/>
    <w:rsid w:val="00694D46"/>
    <w:rsid w:val="006951E6"/>
    <w:rsid w:val="006957C3"/>
    <w:rsid w:val="006960C4"/>
    <w:rsid w:val="00696FAF"/>
    <w:rsid w:val="0069793F"/>
    <w:rsid w:val="00697FEE"/>
    <w:rsid w:val="006A0D3C"/>
    <w:rsid w:val="006A1761"/>
    <w:rsid w:val="006A2709"/>
    <w:rsid w:val="006A2F48"/>
    <w:rsid w:val="006A367C"/>
    <w:rsid w:val="006A474C"/>
    <w:rsid w:val="006A56D1"/>
    <w:rsid w:val="006A7548"/>
    <w:rsid w:val="006A7685"/>
    <w:rsid w:val="006B0B0F"/>
    <w:rsid w:val="006B110D"/>
    <w:rsid w:val="006B1234"/>
    <w:rsid w:val="006B1927"/>
    <w:rsid w:val="006B1A12"/>
    <w:rsid w:val="006B1B40"/>
    <w:rsid w:val="006B2D7A"/>
    <w:rsid w:val="006B3A93"/>
    <w:rsid w:val="006B3C68"/>
    <w:rsid w:val="006B4B3B"/>
    <w:rsid w:val="006B6121"/>
    <w:rsid w:val="006B73F6"/>
    <w:rsid w:val="006B7BE3"/>
    <w:rsid w:val="006C01BA"/>
    <w:rsid w:val="006C0EF6"/>
    <w:rsid w:val="006C1045"/>
    <w:rsid w:val="006C126B"/>
    <w:rsid w:val="006C13BB"/>
    <w:rsid w:val="006C1998"/>
    <w:rsid w:val="006C1C2E"/>
    <w:rsid w:val="006C203A"/>
    <w:rsid w:val="006C20A3"/>
    <w:rsid w:val="006C4388"/>
    <w:rsid w:val="006C442A"/>
    <w:rsid w:val="006C4681"/>
    <w:rsid w:val="006C47F7"/>
    <w:rsid w:val="006C64E2"/>
    <w:rsid w:val="006C64FE"/>
    <w:rsid w:val="006D0C05"/>
    <w:rsid w:val="006D125C"/>
    <w:rsid w:val="006D1B9B"/>
    <w:rsid w:val="006D1E60"/>
    <w:rsid w:val="006D2822"/>
    <w:rsid w:val="006D2AD0"/>
    <w:rsid w:val="006D412A"/>
    <w:rsid w:val="006D4A38"/>
    <w:rsid w:val="006D56B5"/>
    <w:rsid w:val="006D700F"/>
    <w:rsid w:val="006D7057"/>
    <w:rsid w:val="006D7EED"/>
    <w:rsid w:val="006E0CAB"/>
    <w:rsid w:val="006E237B"/>
    <w:rsid w:val="006E2C84"/>
    <w:rsid w:val="006E2E13"/>
    <w:rsid w:val="006E2E77"/>
    <w:rsid w:val="006E3657"/>
    <w:rsid w:val="006E3EA8"/>
    <w:rsid w:val="006E4665"/>
    <w:rsid w:val="006E4805"/>
    <w:rsid w:val="006E4B98"/>
    <w:rsid w:val="006E53E3"/>
    <w:rsid w:val="006E548F"/>
    <w:rsid w:val="006E5FAE"/>
    <w:rsid w:val="006E62F7"/>
    <w:rsid w:val="006F0221"/>
    <w:rsid w:val="006F03E1"/>
    <w:rsid w:val="006F0E43"/>
    <w:rsid w:val="006F167E"/>
    <w:rsid w:val="006F1C5C"/>
    <w:rsid w:val="006F242B"/>
    <w:rsid w:val="006F2B9D"/>
    <w:rsid w:val="006F3B0B"/>
    <w:rsid w:val="006F3D15"/>
    <w:rsid w:val="006F3F0B"/>
    <w:rsid w:val="006F42B0"/>
    <w:rsid w:val="006F4784"/>
    <w:rsid w:val="006F4FE0"/>
    <w:rsid w:val="006F594D"/>
    <w:rsid w:val="006F59FC"/>
    <w:rsid w:val="006F5DE5"/>
    <w:rsid w:val="006F605B"/>
    <w:rsid w:val="006F724A"/>
    <w:rsid w:val="006F7859"/>
    <w:rsid w:val="006F78C3"/>
    <w:rsid w:val="006F7C5D"/>
    <w:rsid w:val="00700734"/>
    <w:rsid w:val="007010ED"/>
    <w:rsid w:val="00701EEE"/>
    <w:rsid w:val="007022E2"/>
    <w:rsid w:val="007022F8"/>
    <w:rsid w:val="00702AE8"/>
    <w:rsid w:val="00703D24"/>
    <w:rsid w:val="00703F18"/>
    <w:rsid w:val="00704413"/>
    <w:rsid w:val="00704E31"/>
    <w:rsid w:val="00705D3D"/>
    <w:rsid w:val="00711497"/>
    <w:rsid w:val="007115D8"/>
    <w:rsid w:val="0071164F"/>
    <w:rsid w:val="007118D3"/>
    <w:rsid w:val="00711D17"/>
    <w:rsid w:val="00712811"/>
    <w:rsid w:val="0071335F"/>
    <w:rsid w:val="007136F3"/>
    <w:rsid w:val="00713F10"/>
    <w:rsid w:val="00714821"/>
    <w:rsid w:val="00714C48"/>
    <w:rsid w:val="00714E96"/>
    <w:rsid w:val="00717A6F"/>
    <w:rsid w:val="00720ED9"/>
    <w:rsid w:val="007237E3"/>
    <w:rsid w:val="00724269"/>
    <w:rsid w:val="007242DF"/>
    <w:rsid w:val="007243DB"/>
    <w:rsid w:val="00724CE4"/>
    <w:rsid w:val="00725292"/>
    <w:rsid w:val="00726325"/>
    <w:rsid w:val="00726C3B"/>
    <w:rsid w:val="00726CB6"/>
    <w:rsid w:val="00727489"/>
    <w:rsid w:val="00727AAD"/>
    <w:rsid w:val="00727B8E"/>
    <w:rsid w:val="00730802"/>
    <w:rsid w:val="00730A81"/>
    <w:rsid w:val="00731126"/>
    <w:rsid w:val="007311AF"/>
    <w:rsid w:val="0073151A"/>
    <w:rsid w:val="0073223E"/>
    <w:rsid w:val="00732880"/>
    <w:rsid w:val="0073379E"/>
    <w:rsid w:val="0073416F"/>
    <w:rsid w:val="007345D6"/>
    <w:rsid w:val="00734958"/>
    <w:rsid w:val="00734B4D"/>
    <w:rsid w:val="00735635"/>
    <w:rsid w:val="00735E37"/>
    <w:rsid w:val="00736336"/>
    <w:rsid w:val="0073642E"/>
    <w:rsid w:val="00737FFE"/>
    <w:rsid w:val="0074041C"/>
    <w:rsid w:val="00741A61"/>
    <w:rsid w:val="00742ACE"/>
    <w:rsid w:val="00742AF2"/>
    <w:rsid w:val="00743012"/>
    <w:rsid w:val="0074306D"/>
    <w:rsid w:val="00743280"/>
    <w:rsid w:val="0074375C"/>
    <w:rsid w:val="00743903"/>
    <w:rsid w:val="00744A9C"/>
    <w:rsid w:val="00744FB1"/>
    <w:rsid w:val="00745218"/>
    <w:rsid w:val="007455AF"/>
    <w:rsid w:val="00746B2D"/>
    <w:rsid w:val="00746CCD"/>
    <w:rsid w:val="00747004"/>
    <w:rsid w:val="00747DD0"/>
    <w:rsid w:val="00750897"/>
    <w:rsid w:val="00750C8C"/>
    <w:rsid w:val="00752DC7"/>
    <w:rsid w:val="00754365"/>
    <w:rsid w:val="00754C67"/>
    <w:rsid w:val="0075547E"/>
    <w:rsid w:val="0075708A"/>
    <w:rsid w:val="007572AC"/>
    <w:rsid w:val="00757F56"/>
    <w:rsid w:val="0076025B"/>
    <w:rsid w:val="0076080F"/>
    <w:rsid w:val="007619E5"/>
    <w:rsid w:val="00762272"/>
    <w:rsid w:val="007639B1"/>
    <w:rsid w:val="00763E70"/>
    <w:rsid w:val="007645D2"/>
    <w:rsid w:val="007662D1"/>
    <w:rsid w:val="00766969"/>
    <w:rsid w:val="00766CDF"/>
    <w:rsid w:val="00767171"/>
    <w:rsid w:val="007672A2"/>
    <w:rsid w:val="00767CF9"/>
    <w:rsid w:val="00767F5C"/>
    <w:rsid w:val="0077091F"/>
    <w:rsid w:val="00770A4B"/>
    <w:rsid w:val="00770AA4"/>
    <w:rsid w:val="00771294"/>
    <w:rsid w:val="00771BC6"/>
    <w:rsid w:val="00771D31"/>
    <w:rsid w:val="00772DE1"/>
    <w:rsid w:val="0077310C"/>
    <w:rsid w:val="00773249"/>
    <w:rsid w:val="00774846"/>
    <w:rsid w:val="00774BAA"/>
    <w:rsid w:val="00774E12"/>
    <w:rsid w:val="00775960"/>
    <w:rsid w:val="00775C90"/>
    <w:rsid w:val="00775DE7"/>
    <w:rsid w:val="007770EA"/>
    <w:rsid w:val="007774D5"/>
    <w:rsid w:val="00777900"/>
    <w:rsid w:val="00777B45"/>
    <w:rsid w:val="007809F6"/>
    <w:rsid w:val="00780A26"/>
    <w:rsid w:val="00780D91"/>
    <w:rsid w:val="00780FAC"/>
    <w:rsid w:val="00781AD1"/>
    <w:rsid w:val="00781F91"/>
    <w:rsid w:val="007822DF"/>
    <w:rsid w:val="00782439"/>
    <w:rsid w:val="00782E1A"/>
    <w:rsid w:val="00782FC0"/>
    <w:rsid w:val="00784612"/>
    <w:rsid w:val="00784742"/>
    <w:rsid w:val="00784B24"/>
    <w:rsid w:val="00784BE9"/>
    <w:rsid w:val="00785E0B"/>
    <w:rsid w:val="007872EE"/>
    <w:rsid w:val="00787F96"/>
    <w:rsid w:val="007904E8"/>
    <w:rsid w:val="00791316"/>
    <w:rsid w:val="00791A50"/>
    <w:rsid w:val="00791B93"/>
    <w:rsid w:val="00791E88"/>
    <w:rsid w:val="007920C6"/>
    <w:rsid w:val="00792E39"/>
    <w:rsid w:val="007933A2"/>
    <w:rsid w:val="00793C8B"/>
    <w:rsid w:val="00793C8E"/>
    <w:rsid w:val="00794474"/>
    <w:rsid w:val="007947BC"/>
    <w:rsid w:val="007951E3"/>
    <w:rsid w:val="007953A7"/>
    <w:rsid w:val="007958D5"/>
    <w:rsid w:val="00796376"/>
    <w:rsid w:val="00796950"/>
    <w:rsid w:val="007A0135"/>
    <w:rsid w:val="007A04A7"/>
    <w:rsid w:val="007A14A4"/>
    <w:rsid w:val="007A2252"/>
    <w:rsid w:val="007A26E9"/>
    <w:rsid w:val="007A2D3D"/>
    <w:rsid w:val="007A3673"/>
    <w:rsid w:val="007A40A7"/>
    <w:rsid w:val="007A4EB2"/>
    <w:rsid w:val="007A5BC3"/>
    <w:rsid w:val="007A6F51"/>
    <w:rsid w:val="007A7313"/>
    <w:rsid w:val="007A7EAD"/>
    <w:rsid w:val="007B2947"/>
    <w:rsid w:val="007B2BB4"/>
    <w:rsid w:val="007B3B22"/>
    <w:rsid w:val="007B3CC3"/>
    <w:rsid w:val="007B4234"/>
    <w:rsid w:val="007B4872"/>
    <w:rsid w:val="007B50C6"/>
    <w:rsid w:val="007B66DC"/>
    <w:rsid w:val="007B6C28"/>
    <w:rsid w:val="007B6E52"/>
    <w:rsid w:val="007B77E7"/>
    <w:rsid w:val="007B78DC"/>
    <w:rsid w:val="007B7936"/>
    <w:rsid w:val="007C0134"/>
    <w:rsid w:val="007C0141"/>
    <w:rsid w:val="007C07CE"/>
    <w:rsid w:val="007C0D0D"/>
    <w:rsid w:val="007C15D3"/>
    <w:rsid w:val="007C19DC"/>
    <w:rsid w:val="007C2C13"/>
    <w:rsid w:val="007C3304"/>
    <w:rsid w:val="007C3E58"/>
    <w:rsid w:val="007C45BE"/>
    <w:rsid w:val="007C487B"/>
    <w:rsid w:val="007C4A0E"/>
    <w:rsid w:val="007C5281"/>
    <w:rsid w:val="007C5AEF"/>
    <w:rsid w:val="007C5DF5"/>
    <w:rsid w:val="007C6D7B"/>
    <w:rsid w:val="007C760D"/>
    <w:rsid w:val="007C7787"/>
    <w:rsid w:val="007D00C1"/>
    <w:rsid w:val="007D0706"/>
    <w:rsid w:val="007D134A"/>
    <w:rsid w:val="007D1950"/>
    <w:rsid w:val="007D25DF"/>
    <w:rsid w:val="007D293D"/>
    <w:rsid w:val="007D2DAE"/>
    <w:rsid w:val="007D3325"/>
    <w:rsid w:val="007D40A3"/>
    <w:rsid w:val="007D4ECF"/>
    <w:rsid w:val="007D4F38"/>
    <w:rsid w:val="007D4FD1"/>
    <w:rsid w:val="007D6902"/>
    <w:rsid w:val="007D6AD8"/>
    <w:rsid w:val="007D78FF"/>
    <w:rsid w:val="007D7953"/>
    <w:rsid w:val="007D7CFD"/>
    <w:rsid w:val="007E0F08"/>
    <w:rsid w:val="007E1727"/>
    <w:rsid w:val="007E2C12"/>
    <w:rsid w:val="007E2CDA"/>
    <w:rsid w:val="007E32EF"/>
    <w:rsid w:val="007E3C76"/>
    <w:rsid w:val="007E41BD"/>
    <w:rsid w:val="007E4F2D"/>
    <w:rsid w:val="007E5B5B"/>
    <w:rsid w:val="007E669F"/>
    <w:rsid w:val="007E68BB"/>
    <w:rsid w:val="007F22A5"/>
    <w:rsid w:val="007F26C1"/>
    <w:rsid w:val="007F2AEB"/>
    <w:rsid w:val="007F2B65"/>
    <w:rsid w:val="007F3515"/>
    <w:rsid w:val="007F3541"/>
    <w:rsid w:val="007F4385"/>
    <w:rsid w:val="007F58B9"/>
    <w:rsid w:val="007F5A4E"/>
    <w:rsid w:val="007F5E55"/>
    <w:rsid w:val="007F6356"/>
    <w:rsid w:val="007F6EED"/>
    <w:rsid w:val="007F7855"/>
    <w:rsid w:val="007F7BA5"/>
    <w:rsid w:val="00800DCD"/>
    <w:rsid w:val="00801ACB"/>
    <w:rsid w:val="0080209A"/>
    <w:rsid w:val="008027EB"/>
    <w:rsid w:val="0080299F"/>
    <w:rsid w:val="00802DED"/>
    <w:rsid w:val="00803E96"/>
    <w:rsid w:val="00804230"/>
    <w:rsid w:val="0080487D"/>
    <w:rsid w:val="008058FE"/>
    <w:rsid w:val="00805EB7"/>
    <w:rsid w:val="00807F1F"/>
    <w:rsid w:val="0081030E"/>
    <w:rsid w:val="00810794"/>
    <w:rsid w:val="00810E00"/>
    <w:rsid w:val="0081192D"/>
    <w:rsid w:val="00811E84"/>
    <w:rsid w:val="008125D4"/>
    <w:rsid w:val="00813066"/>
    <w:rsid w:val="00813547"/>
    <w:rsid w:val="00814012"/>
    <w:rsid w:val="0081494C"/>
    <w:rsid w:val="008149B9"/>
    <w:rsid w:val="008149DB"/>
    <w:rsid w:val="0081524A"/>
    <w:rsid w:val="00815396"/>
    <w:rsid w:val="008155F0"/>
    <w:rsid w:val="00815A96"/>
    <w:rsid w:val="00816086"/>
    <w:rsid w:val="008168CA"/>
    <w:rsid w:val="00816D2A"/>
    <w:rsid w:val="00817207"/>
    <w:rsid w:val="00817FE1"/>
    <w:rsid w:val="00820E8F"/>
    <w:rsid w:val="008212E2"/>
    <w:rsid w:val="0082135C"/>
    <w:rsid w:val="008216B8"/>
    <w:rsid w:val="008219DC"/>
    <w:rsid w:val="008247F5"/>
    <w:rsid w:val="00824E8E"/>
    <w:rsid w:val="008254A6"/>
    <w:rsid w:val="008255AF"/>
    <w:rsid w:val="00825F28"/>
    <w:rsid w:val="00826665"/>
    <w:rsid w:val="00826C78"/>
    <w:rsid w:val="008270D0"/>
    <w:rsid w:val="008303C2"/>
    <w:rsid w:val="00830619"/>
    <w:rsid w:val="00831BCE"/>
    <w:rsid w:val="00831D14"/>
    <w:rsid w:val="00832730"/>
    <w:rsid w:val="00832D11"/>
    <w:rsid w:val="00834D02"/>
    <w:rsid w:val="00835185"/>
    <w:rsid w:val="008351DE"/>
    <w:rsid w:val="00836059"/>
    <w:rsid w:val="0083651D"/>
    <w:rsid w:val="00836BD7"/>
    <w:rsid w:val="00836F9A"/>
    <w:rsid w:val="008370B8"/>
    <w:rsid w:val="0083754A"/>
    <w:rsid w:val="00841309"/>
    <w:rsid w:val="008419EB"/>
    <w:rsid w:val="00842C40"/>
    <w:rsid w:val="00843521"/>
    <w:rsid w:val="00843E33"/>
    <w:rsid w:val="00844C38"/>
    <w:rsid w:val="0084618E"/>
    <w:rsid w:val="00847B6D"/>
    <w:rsid w:val="00847E35"/>
    <w:rsid w:val="00847F7D"/>
    <w:rsid w:val="00850073"/>
    <w:rsid w:val="00851438"/>
    <w:rsid w:val="008519DB"/>
    <w:rsid w:val="008520B0"/>
    <w:rsid w:val="008522D4"/>
    <w:rsid w:val="00852605"/>
    <w:rsid w:val="00853446"/>
    <w:rsid w:val="00853588"/>
    <w:rsid w:val="00853FFA"/>
    <w:rsid w:val="00854242"/>
    <w:rsid w:val="0085441E"/>
    <w:rsid w:val="00854BD8"/>
    <w:rsid w:val="00855CDB"/>
    <w:rsid w:val="008562A0"/>
    <w:rsid w:val="00856302"/>
    <w:rsid w:val="00857256"/>
    <w:rsid w:val="00857BA8"/>
    <w:rsid w:val="00857E1F"/>
    <w:rsid w:val="00857FFE"/>
    <w:rsid w:val="008606DE"/>
    <w:rsid w:val="00860AB0"/>
    <w:rsid w:val="00861C14"/>
    <w:rsid w:val="0086283A"/>
    <w:rsid w:val="00862C3F"/>
    <w:rsid w:val="00863048"/>
    <w:rsid w:val="008634FF"/>
    <w:rsid w:val="0086422C"/>
    <w:rsid w:val="00864281"/>
    <w:rsid w:val="008647D9"/>
    <w:rsid w:val="008648FD"/>
    <w:rsid w:val="00864DA9"/>
    <w:rsid w:val="00865792"/>
    <w:rsid w:val="00866009"/>
    <w:rsid w:val="00866218"/>
    <w:rsid w:val="00866F90"/>
    <w:rsid w:val="008677FC"/>
    <w:rsid w:val="00870FC8"/>
    <w:rsid w:val="00871071"/>
    <w:rsid w:val="008721E9"/>
    <w:rsid w:val="00873111"/>
    <w:rsid w:val="0087348E"/>
    <w:rsid w:val="00873E49"/>
    <w:rsid w:val="008742A0"/>
    <w:rsid w:val="00874EED"/>
    <w:rsid w:val="008765DA"/>
    <w:rsid w:val="00880AE5"/>
    <w:rsid w:val="00881962"/>
    <w:rsid w:val="00881E6D"/>
    <w:rsid w:val="00882A81"/>
    <w:rsid w:val="00882E63"/>
    <w:rsid w:val="00882F50"/>
    <w:rsid w:val="008839D0"/>
    <w:rsid w:val="00883A8F"/>
    <w:rsid w:val="00884129"/>
    <w:rsid w:val="00884F13"/>
    <w:rsid w:val="00885EEB"/>
    <w:rsid w:val="00886003"/>
    <w:rsid w:val="00886D74"/>
    <w:rsid w:val="00886DF0"/>
    <w:rsid w:val="00886E82"/>
    <w:rsid w:val="00890053"/>
    <w:rsid w:val="00890454"/>
    <w:rsid w:val="00890EAD"/>
    <w:rsid w:val="008912B8"/>
    <w:rsid w:val="00892A39"/>
    <w:rsid w:val="008938BD"/>
    <w:rsid w:val="00894680"/>
    <w:rsid w:val="00895580"/>
    <w:rsid w:val="00895C28"/>
    <w:rsid w:val="00896E1A"/>
    <w:rsid w:val="0089713A"/>
    <w:rsid w:val="00897FF3"/>
    <w:rsid w:val="008A09F5"/>
    <w:rsid w:val="008A0D56"/>
    <w:rsid w:val="008A0E15"/>
    <w:rsid w:val="008A12A5"/>
    <w:rsid w:val="008A280B"/>
    <w:rsid w:val="008A2FB5"/>
    <w:rsid w:val="008A34DF"/>
    <w:rsid w:val="008A3D77"/>
    <w:rsid w:val="008A4029"/>
    <w:rsid w:val="008A4481"/>
    <w:rsid w:val="008A477E"/>
    <w:rsid w:val="008A4EB3"/>
    <w:rsid w:val="008A6FC6"/>
    <w:rsid w:val="008B07C2"/>
    <w:rsid w:val="008B07C3"/>
    <w:rsid w:val="008B31B3"/>
    <w:rsid w:val="008B387C"/>
    <w:rsid w:val="008B3B21"/>
    <w:rsid w:val="008B50FA"/>
    <w:rsid w:val="008B5CCF"/>
    <w:rsid w:val="008B5DFD"/>
    <w:rsid w:val="008B7A2F"/>
    <w:rsid w:val="008C0229"/>
    <w:rsid w:val="008C179A"/>
    <w:rsid w:val="008C20E8"/>
    <w:rsid w:val="008C2756"/>
    <w:rsid w:val="008C2FC0"/>
    <w:rsid w:val="008C347E"/>
    <w:rsid w:val="008C361F"/>
    <w:rsid w:val="008C3C08"/>
    <w:rsid w:val="008C4185"/>
    <w:rsid w:val="008C4491"/>
    <w:rsid w:val="008C5083"/>
    <w:rsid w:val="008C5235"/>
    <w:rsid w:val="008C570C"/>
    <w:rsid w:val="008C5EA6"/>
    <w:rsid w:val="008D01A0"/>
    <w:rsid w:val="008D0283"/>
    <w:rsid w:val="008D0592"/>
    <w:rsid w:val="008D0A81"/>
    <w:rsid w:val="008D178B"/>
    <w:rsid w:val="008D2039"/>
    <w:rsid w:val="008D30DD"/>
    <w:rsid w:val="008D3F3D"/>
    <w:rsid w:val="008D3F49"/>
    <w:rsid w:val="008D44BC"/>
    <w:rsid w:val="008D4C58"/>
    <w:rsid w:val="008D4F21"/>
    <w:rsid w:val="008D50F2"/>
    <w:rsid w:val="008D5556"/>
    <w:rsid w:val="008D58CD"/>
    <w:rsid w:val="008D5B06"/>
    <w:rsid w:val="008D5FB1"/>
    <w:rsid w:val="008D6039"/>
    <w:rsid w:val="008D6AE7"/>
    <w:rsid w:val="008D7A8E"/>
    <w:rsid w:val="008E0A71"/>
    <w:rsid w:val="008E102A"/>
    <w:rsid w:val="008E20AC"/>
    <w:rsid w:val="008E3D69"/>
    <w:rsid w:val="008E4260"/>
    <w:rsid w:val="008E5728"/>
    <w:rsid w:val="008E5948"/>
    <w:rsid w:val="008E5B80"/>
    <w:rsid w:val="008E5E5B"/>
    <w:rsid w:val="008E6542"/>
    <w:rsid w:val="008E659E"/>
    <w:rsid w:val="008E742D"/>
    <w:rsid w:val="008E7E75"/>
    <w:rsid w:val="008F0165"/>
    <w:rsid w:val="008F02FE"/>
    <w:rsid w:val="008F0945"/>
    <w:rsid w:val="008F0B56"/>
    <w:rsid w:val="008F14CD"/>
    <w:rsid w:val="008F18A3"/>
    <w:rsid w:val="008F2679"/>
    <w:rsid w:val="008F3619"/>
    <w:rsid w:val="008F4236"/>
    <w:rsid w:val="008F54F3"/>
    <w:rsid w:val="008F56F6"/>
    <w:rsid w:val="008F628B"/>
    <w:rsid w:val="0090029B"/>
    <w:rsid w:val="00901B78"/>
    <w:rsid w:val="00901EFE"/>
    <w:rsid w:val="009021DE"/>
    <w:rsid w:val="00902EC0"/>
    <w:rsid w:val="00902ED5"/>
    <w:rsid w:val="0090305F"/>
    <w:rsid w:val="00903322"/>
    <w:rsid w:val="00903578"/>
    <w:rsid w:val="00903823"/>
    <w:rsid w:val="009045DB"/>
    <w:rsid w:val="00904743"/>
    <w:rsid w:val="00904B36"/>
    <w:rsid w:val="00905682"/>
    <w:rsid w:val="00905CA8"/>
    <w:rsid w:val="00905EA4"/>
    <w:rsid w:val="0090627C"/>
    <w:rsid w:val="00906302"/>
    <w:rsid w:val="009070A5"/>
    <w:rsid w:val="00907CCE"/>
    <w:rsid w:val="009108B0"/>
    <w:rsid w:val="009115F5"/>
    <w:rsid w:val="009131F3"/>
    <w:rsid w:val="00914DD0"/>
    <w:rsid w:val="00915674"/>
    <w:rsid w:val="0091574A"/>
    <w:rsid w:val="00915BB2"/>
    <w:rsid w:val="00916204"/>
    <w:rsid w:val="00916AA8"/>
    <w:rsid w:val="00916E9B"/>
    <w:rsid w:val="00916F01"/>
    <w:rsid w:val="00917134"/>
    <w:rsid w:val="009172A4"/>
    <w:rsid w:val="00917716"/>
    <w:rsid w:val="00917AD2"/>
    <w:rsid w:val="00917E09"/>
    <w:rsid w:val="00920943"/>
    <w:rsid w:val="00921AE6"/>
    <w:rsid w:val="00921C30"/>
    <w:rsid w:val="0092271B"/>
    <w:rsid w:val="00923372"/>
    <w:rsid w:val="00923889"/>
    <w:rsid w:val="00923C12"/>
    <w:rsid w:val="00923ED6"/>
    <w:rsid w:val="00923EFA"/>
    <w:rsid w:val="00924EEA"/>
    <w:rsid w:val="009256A9"/>
    <w:rsid w:val="009258C1"/>
    <w:rsid w:val="00926047"/>
    <w:rsid w:val="00926589"/>
    <w:rsid w:val="00927F66"/>
    <w:rsid w:val="00927FCF"/>
    <w:rsid w:val="009309CC"/>
    <w:rsid w:val="00931072"/>
    <w:rsid w:val="00931CA0"/>
    <w:rsid w:val="00932B12"/>
    <w:rsid w:val="00933107"/>
    <w:rsid w:val="0093332A"/>
    <w:rsid w:val="00933904"/>
    <w:rsid w:val="00933921"/>
    <w:rsid w:val="00933A3D"/>
    <w:rsid w:val="00934782"/>
    <w:rsid w:val="00935002"/>
    <w:rsid w:val="0093672C"/>
    <w:rsid w:val="00936920"/>
    <w:rsid w:val="009377E3"/>
    <w:rsid w:val="00937955"/>
    <w:rsid w:val="00937972"/>
    <w:rsid w:val="00940277"/>
    <w:rsid w:val="0094055F"/>
    <w:rsid w:val="00941019"/>
    <w:rsid w:val="00942171"/>
    <w:rsid w:val="00943620"/>
    <w:rsid w:val="009441C7"/>
    <w:rsid w:val="00945043"/>
    <w:rsid w:val="00946266"/>
    <w:rsid w:val="00946E92"/>
    <w:rsid w:val="00946F63"/>
    <w:rsid w:val="00947248"/>
    <w:rsid w:val="0094732C"/>
    <w:rsid w:val="00947639"/>
    <w:rsid w:val="0094790B"/>
    <w:rsid w:val="009506C0"/>
    <w:rsid w:val="00950E51"/>
    <w:rsid w:val="00951576"/>
    <w:rsid w:val="009515E8"/>
    <w:rsid w:val="00951D81"/>
    <w:rsid w:val="00952022"/>
    <w:rsid w:val="0095256A"/>
    <w:rsid w:val="00952809"/>
    <w:rsid w:val="00952971"/>
    <w:rsid w:val="00953273"/>
    <w:rsid w:val="00953428"/>
    <w:rsid w:val="00953485"/>
    <w:rsid w:val="00953733"/>
    <w:rsid w:val="009543B9"/>
    <w:rsid w:val="00954763"/>
    <w:rsid w:val="00954806"/>
    <w:rsid w:val="00954E80"/>
    <w:rsid w:val="00955480"/>
    <w:rsid w:val="009556C7"/>
    <w:rsid w:val="00955DC6"/>
    <w:rsid w:val="00956ECA"/>
    <w:rsid w:val="00956F6F"/>
    <w:rsid w:val="0096030A"/>
    <w:rsid w:val="00960490"/>
    <w:rsid w:val="00960693"/>
    <w:rsid w:val="00961154"/>
    <w:rsid w:val="00961899"/>
    <w:rsid w:val="009624A7"/>
    <w:rsid w:val="00963A84"/>
    <w:rsid w:val="00964356"/>
    <w:rsid w:val="00964EA3"/>
    <w:rsid w:val="009654A1"/>
    <w:rsid w:val="00965EA9"/>
    <w:rsid w:val="0096612C"/>
    <w:rsid w:val="00966A25"/>
    <w:rsid w:val="00967593"/>
    <w:rsid w:val="009675EF"/>
    <w:rsid w:val="0097125D"/>
    <w:rsid w:val="0097198E"/>
    <w:rsid w:val="009719EB"/>
    <w:rsid w:val="00971DBA"/>
    <w:rsid w:val="00973F4A"/>
    <w:rsid w:val="009744D9"/>
    <w:rsid w:val="00975080"/>
    <w:rsid w:val="009758CD"/>
    <w:rsid w:val="009760E1"/>
    <w:rsid w:val="00977BDF"/>
    <w:rsid w:val="009801BB"/>
    <w:rsid w:val="009803EC"/>
    <w:rsid w:val="00980991"/>
    <w:rsid w:val="00980A9A"/>
    <w:rsid w:val="00980AB5"/>
    <w:rsid w:val="00980F89"/>
    <w:rsid w:val="00981431"/>
    <w:rsid w:val="009819BF"/>
    <w:rsid w:val="00981EAA"/>
    <w:rsid w:val="00983105"/>
    <w:rsid w:val="0099010F"/>
    <w:rsid w:val="009902A9"/>
    <w:rsid w:val="00990DE6"/>
    <w:rsid w:val="00991452"/>
    <w:rsid w:val="00993BCF"/>
    <w:rsid w:val="00994535"/>
    <w:rsid w:val="0099468B"/>
    <w:rsid w:val="009968AD"/>
    <w:rsid w:val="00997457"/>
    <w:rsid w:val="00997F62"/>
    <w:rsid w:val="009A05E2"/>
    <w:rsid w:val="009A074D"/>
    <w:rsid w:val="009A0C0C"/>
    <w:rsid w:val="009A1221"/>
    <w:rsid w:val="009A1869"/>
    <w:rsid w:val="009A2058"/>
    <w:rsid w:val="009A3088"/>
    <w:rsid w:val="009A3952"/>
    <w:rsid w:val="009A49AB"/>
    <w:rsid w:val="009A4B9C"/>
    <w:rsid w:val="009A733E"/>
    <w:rsid w:val="009A76D8"/>
    <w:rsid w:val="009A7917"/>
    <w:rsid w:val="009A7D74"/>
    <w:rsid w:val="009B0586"/>
    <w:rsid w:val="009B0B47"/>
    <w:rsid w:val="009B1139"/>
    <w:rsid w:val="009B1BE2"/>
    <w:rsid w:val="009B1C5D"/>
    <w:rsid w:val="009B218E"/>
    <w:rsid w:val="009B2201"/>
    <w:rsid w:val="009B2C8E"/>
    <w:rsid w:val="009B561C"/>
    <w:rsid w:val="009B7D57"/>
    <w:rsid w:val="009C1F10"/>
    <w:rsid w:val="009C29AC"/>
    <w:rsid w:val="009C2EDA"/>
    <w:rsid w:val="009C3371"/>
    <w:rsid w:val="009C374D"/>
    <w:rsid w:val="009C3A34"/>
    <w:rsid w:val="009C44AA"/>
    <w:rsid w:val="009C4ECA"/>
    <w:rsid w:val="009C5367"/>
    <w:rsid w:val="009C589C"/>
    <w:rsid w:val="009C5997"/>
    <w:rsid w:val="009C5D99"/>
    <w:rsid w:val="009C7063"/>
    <w:rsid w:val="009C742B"/>
    <w:rsid w:val="009C78A0"/>
    <w:rsid w:val="009C78D5"/>
    <w:rsid w:val="009D0320"/>
    <w:rsid w:val="009D09AF"/>
    <w:rsid w:val="009D279F"/>
    <w:rsid w:val="009D2EC2"/>
    <w:rsid w:val="009D2F2C"/>
    <w:rsid w:val="009D3F96"/>
    <w:rsid w:val="009D4C9A"/>
    <w:rsid w:val="009D549A"/>
    <w:rsid w:val="009D64B8"/>
    <w:rsid w:val="009D731C"/>
    <w:rsid w:val="009D74F9"/>
    <w:rsid w:val="009D7702"/>
    <w:rsid w:val="009D7B71"/>
    <w:rsid w:val="009E0C08"/>
    <w:rsid w:val="009E12FF"/>
    <w:rsid w:val="009E17C1"/>
    <w:rsid w:val="009E20C3"/>
    <w:rsid w:val="009E2A36"/>
    <w:rsid w:val="009E2C7C"/>
    <w:rsid w:val="009E2CCB"/>
    <w:rsid w:val="009E37CC"/>
    <w:rsid w:val="009E3C00"/>
    <w:rsid w:val="009E41A3"/>
    <w:rsid w:val="009E4333"/>
    <w:rsid w:val="009E436F"/>
    <w:rsid w:val="009E4DBB"/>
    <w:rsid w:val="009E4EA3"/>
    <w:rsid w:val="009E53D1"/>
    <w:rsid w:val="009E616A"/>
    <w:rsid w:val="009E6A5C"/>
    <w:rsid w:val="009E7281"/>
    <w:rsid w:val="009E7858"/>
    <w:rsid w:val="009E7948"/>
    <w:rsid w:val="009E79B3"/>
    <w:rsid w:val="009E7A44"/>
    <w:rsid w:val="009E7E39"/>
    <w:rsid w:val="009E7EE9"/>
    <w:rsid w:val="009F038E"/>
    <w:rsid w:val="009F15EF"/>
    <w:rsid w:val="009F1EB3"/>
    <w:rsid w:val="009F47E6"/>
    <w:rsid w:val="009F4E4D"/>
    <w:rsid w:val="009F5692"/>
    <w:rsid w:val="009F56B1"/>
    <w:rsid w:val="009F5987"/>
    <w:rsid w:val="009F7EF3"/>
    <w:rsid w:val="00A00D20"/>
    <w:rsid w:val="00A030F5"/>
    <w:rsid w:val="00A101F7"/>
    <w:rsid w:val="00A10309"/>
    <w:rsid w:val="00A10854"/>
    <w:rsid w:val="00A11852"/>
    <w:rsid w:val="00A11AFA"/>
    <w:rsid w:val="00A11FC0"/>
    <w:rsid w:val="00A15120"/>
    <w:rsid w:val="00A15702"/>
    <w:rsid w:val="00A15A8D"/>
    <w:rsid w:val="00A15C69"/>
    <w:rsid w:val="00A1604D"/>
    <w:rsid w:val="00A170ED"/>
    <w:rsid w:val="00A20A0D"/>
    <w:rsid w:val="00A22129"/>
    <w:rsid w:val="00A22694"/>
    <w:rsid w:val="00A2286F"/>
    <w:rsid w:val="00A22E5A"/>
    <w:rsid w:val="00A24813"/>
    <w:rsid w:val="00A27CED"/>
    <w:rsid w:val="00A3003D"/>
    <w:rsid w:val="00A3048D"/>
    <w:rsid w:val="00A30A4A"/>
    <w:rsid w:val="00A30B06"/>
    <w:rsid w:val="00A3238A"/>
    <w:rsid w:val="00A33486"/>
    <w:rsid w:val="00A3359C"/>
    <w:rsid w:val="00A339E8"/>
    <w:rsid w:val="00A33B6F"/>
    <w:rsid w:val="00A34143"/>
    <w:rsid w:val="00A34557"/>
    <w:rsid w:val="00A3496C"/>
    <w:rsid w:val="00A356B0"/>
    <w:rsid w:val="00A35F1F"/>
    <w:rsid w:val="00A37902"/>
    <w:rsid w:val="00A37AF7"/>
    <w:rsid w:val="00A37B95"/>
    <w:rsid w:val="00A40D1F"/>
    <w:rsid w:val="00A42724"/>
    <w:rsid w:val="00A42A84"/>
    <w:rsid w:val="00A42D5C"/>
    <w:rsid w:val="00A42D62"/>
    <w:rsid w:val="00A43B1C"/>
    <w:rsid w:val="00A44F6A"/>
    <w:rsid w:val="00A460E5"/>
    <w:rsid w:val="00A4745E"/>
    <w:rsid w:val="00A47A02"/>
    <w:rsid w:val="00A47B38"/>
    <w:rsid w:val="00A50621"/>
    <w:rsid w:val="00A507D1"/>
    <w:rsid w:val="00A51436"/>
    <w:rsid w:val="00A518EF"/>
    <w:rsid w:val="00A526CE"/>
    <w:rsid w:val="00A534A8"/>
    <w:rsid w:val="00A53BEF"/>
    <w:rsid w:val="00A5444A"/>
    <w:rsid w:val="00A54970"/>
    <w:rsid w:val="00A54DEC"/>
    <w:rsid w:val="00A55476"/>
    <w:rsid w:val="00A555CF"/>
    <w:rsid w:val="00A5725A"/>
    <w:rsid w:val="00A602FD"/>
    <w:rsid w:val="00A605B5"/>
    <w:rsid w:val="00A615BA"/>
    <w:rsid w:val="00A61DA2"/>
    <w:rsid w:val="00A621C8"/>
    <w:rsid w:val="00A62524"/>
    <w:rsid w:val="00A6285F"/>
    <w:rsid w:val="00A634E7"/>
    <w:rsid w:val="00A64228"/>
    <w:rsid w:val="00A64785"/>
    <w:rsid w:val="00A66BB8"/>
    <w:rsid w:val="00A71352"/>
    <w:rsid w:val="00A725E6"/>
    <w:rsid w:val="00A735DF"/>
    <w:rsid w:val="00A73879"/>
    <w:rsid w:val="00A73955"/>
    <w:rsid w:val="00A73A34"/>
    <w:rsid w:val="00A73EFD"/>
    <w:rsid w:val="00A7417F"/>
    <w:rsid w:val="00A741AC"/>
    <w:rsid w:val="00A7430F"/>
    <w:rsid w:val="00A7451B"/>
    <w:rsid w:val="00A75795"/>
    <w:rsid w:val="00A75D6A"/>
    <w:rsid w:val="00A75F80"/>
    <w:rsid w:val="00A7673C"/>
    <w:rsid w:val="00A76E55"/>
    <w:rsid w:val="00A76F07"/>
    <w:rsid w:val="00A80157"/>
    <w:rsid w:val="00A802CA"/>
    <w:rsid w:val="00A81EC2"/>
    <w:rsid w:val="00A82031"/>
    <w:rsid w:val="00A83376"/>
    <w:rsid w:val="00A84247"/>
    <w:rsid w:val="00A848EB"/>
    <w:rsid w:val="00A84EF0"/>
    <w:rsid w:val="00A854BA"/>
    <w:rsid w:val="00A85E43"/>
    <w:rsid w:val="00A86A78"/>
    <w:rsid w:val="00A90094"/>
    <w:rsid w:val="00A90370"/>
    <w:rsid w:val="00A90CCB"/>
    <w:rsid w:val="00A910BA"/>
    <w:rsid w:val="00A91B7A"/>
    <w:rsid w:val="00A923DA"/>
    <w:rsid w:val="00A92AA8"/>
    <w:rsid w:val="00A93C6C"/>
    <w:rsid w:val="00A940FA"/>
    <w:rsid w:val="00A9466C"/>
    <w:rsid w:val="00A948BF"/>
    <w:rsid w:val="00A94EAA"/>
    <w:rsid w:val="00A952ED"/>
    <w:rsid w:val="00A955BB"/>
    <w:rsid w:val="00A95E1D"/>
    <w:rsid w:val="00AA05AA"/>
    <w:rsid w:val="00AA08E7"/>
    <w:rsid w:val="00AA108C"/>
    <w:rsid w:val="00AA10F8"/>
    <w:rsid w:val="00AA1903"/>
    <w:rsid w:val="00AA1992"/>
    <w:rsid w:val="00AA21B1"/>
    <w:rsid w:val="00AA27E8"/>
    <w:rsid w:val="00AA2A51"/>
    <w:rsid w:val="00AA2E1E"/>
    <w:rsid w:val="00AA318D"/>
    <w:rsid w:val="00AA37D3"/>
    <w:rsid w:val="00AA452C"/>
    <w:rsid w:val="00AA57E2"/>
    <w:rsid w:val="00AA5B96"/>
    <w:rsid w:val="00AA6D3F"/>
    <w:rsid w:val="00AB0CE0"/>
    <w:rsid w:val="00AB2118"/>
    <w:rsid w:val="00AB23F5"/>
    <w:rsid w:val="00AB3402"/>
    <w:rsid w:val="00AB3D68"/>
    <w:rsid w:val="00AB4BF7"/>
    <w:rsid w:val="00AB506D"/>
    <w:rsid w:val="00AB5D0A"/>
    <w:rsid w:val="00AB635C"/>
    <w:rsid w:val="00AB6B69"/>
    <w:rsid w:val="00AB6CC7"/>
    <w:rsid w:val="00AB7241"/>
    <w:rsid w:val="00AC0793"/>
    <w:rsid w:val="00AC0FDE"/>
    <w:rsid w:val="00AC168C"/>
    <w:rsid w:val="00AC19F8"/>
    <w:rsid w:val="00AC251A"/>
    <w:rsid w:val="00AC3683"/>
    <w:rsid w:val="00AC5872"/>
    <w:rsid w:val="00AC5E4C"/>
    <w:rsid w:val="00AC6187"/>
    <w:rsid w:val="00AC6995"/>
    <w:rsid w:val="00AC7F46"/>
    <w:rsid w:val="00AD02E4"/>
    <w:rsid w:val="00AD0CDD"/>
    <w:rsid w:val="00AD1E9A"/>
    <w:rsid w:val="00AD20E9"/>
    <w:rsid w:val="00AD2116"/>
    <w:rsid w:val="00AD33E1"/>
    <w:rsid w:val="00AD4669"/>
    <w:rsid w:val="00AD593D"/>
    <w:rsid w:val="00AD65D2"/>
    <w:rsid w:val="00AE00CD"/>
    <w:rsid w:val="00AE14D0"/>
    <w:rsid w:val="00AE2054"/>
    <w:rsid w:val="00AE2364"/>
    <w:rsid w:val="00AE276A"/>
    <w:rsid w:val="00AE27ED"/>
    <w:rsid w:val="00AE3DE5"/>
    <w:rsid w:val="00AE4271"/>
    <w:rsid w:val="00AE5C48"/>
    <w:rsid w:val="00AE5F77"/>
    <w:rsid w:val="00AE670C"/>
    <w:rsid w:val="00AE6FE1"/>
    <w:rsid w:val="00AE7141"/>
    <w:rsid w:val="00AF0398"/>
    <w:rsid w:val="00AF1EBD"/>
    <w:rsid w:val="00AF216A"/>
    <w:rsid w:val="00AF2CA3"/>
    <w:rsid w:val="00AF3C83"/>
    <w:rsid w:val="00AF513A"/>
    <w:rsid w:val="00AF55A4"/>
    <w:rsid w:val="00AF5F58"/>
    <w:rsid w:val="00AF64C7"/>
    <w:rsid w:val="00AF6CD9"/>
    <w:rsid w:val="00AF747E"/>
    <w:rsid w:val="00B005F4"/>
    <w:rsid w:val="00B0074B"/>
    <w:rsid w:val="00B0087E"/>
    <w:rsid w:val="00B00A2E"/>
    <w:rsid w:val="00B00AE2"/>
    <w:rsid w:val="00B00C10"/>
    <w:rsid w:val="00B016F5"/>
    <w:rsid w:val="00B01903"/>
    <w:rsid w:val="00B01DA2"/>
    <w:rsid w:val="00B022C6"/>
    <w:rsid w:val="00B023F5"/>
    <w:rsid w:val="00B0550C"/>
    <w:rsid w:val="00B05C0C"/>
    <w:rsid w:val="00B05E93"/>
    <w:rsid w:val="00B068DD"/>
    <w:rsid w:val="00B07029"/>
    <w:rsid w:val="00B0718E"/>
    <w:rsid w:val="00B07F23"/>
    <w:rsid w:val="00B10AE3"/>
    <w:rsid w:val="00B11105"/>
    <w:rsid w:val="00B112EA"/>
    <w:rsid w:val="00B113A8"/>
    <w:rsid w:val="00B11847"/>
    <w:rsid w:val="00B119A0"/>
    <w:rsid w:val="00B12009"/>
    <w:rsid w:val="00B163C8"/>
    <w:rsid w:val="00B165EB"/>
    <w:rsid w:val="00B16675"/>
    <w:rsid w:val="00B17465"/>
    <w:rsid w:val="00B1761B"/>
    <w:rsid w:val="00B17D2B"/>
    <w:rsid w:val="00B204C0"/>
    <w:rsid w:val="00B204F7"/>
    <w:rsid w:val="00B20C70"/>
    <w:rsid w:val="00B20F39"/>
    <w:rsid w:val="00B2138A"/>
    <w:rsid w:val="00B213CE"/>
    <w:rsid w:val="00B22313"/>
    <w:rsid w:val="00B2257F"/>
    <w:rsid w:val="00B22DD2"/>
    <w:rsid w:val="00B23484"/>
    <w:rsid w:val="00B23EE3"/>
    <w:rsid w:val="00B24F86"/>
    <w:rsid w:val="00B25237"/>
    <w:rsid w:val="00B25974"/>
    <w:rsid w:val="00B25D64"/>
    <w:rsid w:val="00B26226"/>
    <w:rsid w:val="00B26721"/>
    <w:rsid w:val="00B27608"/>
    <w:rsid w:val="00B27EA2"/>
    <w:rsid w:val="00B27F6D"/>
    <w:rsid w:val="00B3103E"/>
    <w:rsid w:val="00B31ABA"/>
    <w:rsid w:val="00B32419"/>
    <w:rsid w:val="00B330C2"/>
    <w:rsid w:val="00B33156"/>
    <w:rsid w:val="00B34175"/>
    <w:rsid w:val="00B35D93"/>
    <w:rsid w:val="00B364A0"/>
    <w:rsid w:val="00B369C5"/>
    <w:rsid w:val="00B36A58"/>
    <w:rsid w:val="00B4050B"/>
    <w:rsid w:val="00B412B0"/>
    <w:rsid w:val="00B41300"/>
    <w:rsid w:val="00B42B59"/>
    <w:rsid w:val="00B4337B"/>
    <w:rsid w:val="00B434F2"/>
    <w:rsid w:val="00B436D6"/>
    <w:rsid w:val="00B441C4"/>
    <w:rsid w:val="00B44C77"/>
    <w:rsid w:val="00B4524E"/>
    <w:rsid w:val="00B46042"/>
    <w:rsid w:val="00B4638C"/>
    <w:rsid w:val="00B46BF9"/>
    <w:rsid w:val="00B50381"/>
    <w:rsid w:val="00B5128D"/>
    <w:rsid w:val="00B512D5"/>
    <w:rsid w:val="00B516A4"/>
    <w:rsid w:val="00B53FF0"/>
    <w:rsid w:val="00B54B8B"/>
    <w:rsid w:val="00B54D9F"/>
    <w:rsid w:val="00B55C99"/>
    <w:rsid w:val="00B567B6"/>
    <w:rsid w:val="00B57045"/>
    <w:rsid w:val="00B577D7"/>
    <w:rsid w:val="00B57975"/>
    <w:rsid w:val="00B60086"/>
    <w:rsid w:val="00B60171"/>
    <w:rsid w:val="00B603DD"/>
    <w:rsid w:val="00B612E3"/>
    <w:rsid w:val="00B6169C"/>
    <w:rsid w:val="00B6235F"/>
    <w:rsid w:val="00B62899"/>
    <w:rsid w:val="00B6304D"/>
    <w:rsid w:val="00B63A0A"/>
    <w:rsid w:val="00B64504"/>
    <w:rsid w:val="00B64BF5"/>
    <w:rsid w:val="00B6523D"/>
    <w:rsid w:val="00B65F21"/>
    <w:rsid w:val="00B6675A"/>
    <w:rsid w:val="00B671D1"/>
    <w:rsid w:val="00B67567"/>
    <w:rsid w:val="00B70195"/>
    <w:rsid w:val="00B7031B"/>
    <w:rsid w:val="00B70365"/>
    <w:rsid w:val="00B70682"/>
    <w:rsid w:val="00B72D89"/>
    <w:rsid w:val="00B736DD"/>
    <w:rsid w:val="00B741CC"/>
    <w:rsid w:val="00B74769"/>
    <w:rsid w:val="00B7676D"/>
    <w:rsid w:val="00B76A92"/>
    <w:rsid w:val="00B775A8"/>
    <w:rsid w:val="00B77AB6"/>
    <w:rsid w:val="00B77B4B"/>
    <w:rsid w:val="00B805FB"/>
    <w:rsid w:val="00B80AE6"/>
    <w:rsid w:val="00B81085"/>
    <w:rsid w:val="00B81A40"/>
    <w:rsid w:val="00B81AD5"/>
    <w:rsid w:val="00B81C1D"/>
    <w:rsid w:val="00B81E7E"/>
    <w:rsid w:val="00B82081"/>
    <w:rsid w:val="00B821A5"/>
    <w:rsid w:val="00B82786"/>
    <w:rsid w:val="00B833D9"/>
    <w:rsid w:val="00B83874"/>
    <w:rsid w:val="00B83927"/>
    <w:rsid w:val="00B8476C"/>
    <w:rsid w:val="00B84842"/>
    <w:rsid w:val="00B84860"/>
    <w:rsid w:val="00B85C9C"/>
    <w:rsid w:val="00B8605A"/>
    <w:rsid w:val="00B869C4"/>
    <w:rsid w:val="00B86B4B"/>
    <w:rsid w:val="00B875CA"/>
    <w:rsid w:val="00B875D7"/>
    <w:rsid w:val="00B87E66"/>
    <w:rsid w:val="00B90DFB"/>
    <w:rsid w:val="00B913EB"/>
    <w:rsid w:val="00B91641"/>
    <w:rsid w:val="00B922BA"/>
    <w:rsid w:val="00B923F8"/>
    <w:rsid w:val="00B9357D"/>
    <w:rsid w:val="00B93661"/>
    <w:rsid w:val="00B9371B"/>
    <w:rsid w:val="00B9578A"/>
    <w:rsid w:val="00B96059"/>
    <w:rsid w:val="00B96234"/>
    <w:rsid w:val="00B96559"/>
    <w:rsid w:val="00B967C9"/>
    <w:rsid w:val="00B96B83"/>
    <w:rsid w:val="00B97BD7"/>
    <w:rsid w:val="00BA0EA6"/>
    <w:rsid w:val="00BA111B"/>
    <w:rsid w:val="00BA144B"/>
    <w:rsid w:val="00BA1A0F"/>
    <w:rsid w:val="00BA2611"/>
    <w:rsid w:val="00BA3A11"/>
    <w:rsid w:val="00BA5E09"/>
    <w:rsid w:val="00BA623C"/>
    <w:rsid w:val="00BA652C"/>
    <w:rsid w:val="00BA695B"/>
    <w:rsid w:val="00BA6E1A"/>
    <w:rsid w:val="00BB082E"/>
    <w:rsid w:val="00BB13FC"/>
    <w:rsid w:val="00BB362B"/>
    <w:rsid w:val="00BB526D"/>
    <w:rsid w:val="00BB6816"/>
    <w:rsid w:val="00BB6DD5"/>
    <w:rsid w:val="00BC1A69"/>
    <w:rsid w:val="00BC1DF8"/>
    <w:rsid w:val="00BC204D"/>
    <w:rsid w:val="00BC2886"/>
    <w:rsid w:val="00BC3224"/>
    <w:rsid w:val="00BC342B"/>
    <w:rsid w:val="00BC3E70"/>
    <w:rsid w:val="00BC3EC2"/>
    <w:rsid w:val="00BC622F"/>
    <w:rsid w:val="00BC6CC6"/>
    <w:rsid w:val="00BD081A"/>
    <w:rsid w:val="00BD1AE1"/>
    <w:rsid w:val="00BD1C75"/>
    <w:rsid w:val="00BD1CAD"/>
    <w:rsid w:val="00BD35C7"/>
    <w:rsid w:val="00BD37C9"/>
    <w:rsid w:val="00BD452C"/>
    <w:rsid w:val="00BD4553"/>
    <w:rsid w:val="00BD4A93"/>
    <w:rsid w:val="00BD51D7"/>
    <w:rsid w:val="00BD5407"/>
    <w:rsid w:val="00BD6EA0"/>
    <w:rsid w:val="00BE03B3"/>
    <w:rsid w:val="00BE08F6"/>
    <w:rsid w:val="00BE2BC7"/>
    <w:rsid w:val="00BE3068"/>
    <w:rsid w:val="00BE4C5D"/>
    <w:rsid w:val="00BE5B7C"/>
    <w:rsid w:val="00BE638A"/>
    <w:rsid w:val="00BE6B4C"/>
    <w:rsid w:val="00BE6C88"/>
    <w:rsid w:val="00BE741A"/>
    <w:rsid w:val="00BE76A3"/>
    <w:rsid w:val="00BF06B0"/>
    <w:rsid w:val="00BF0DF8"/>
    <w:rsid w:val="00BF128A"/>
    <w:rsid w:val="00BF17E6"/>
    <w:rsid w:val="00BF180A"/>
    <w:rsid w:val="00BF1D96"/>
    <w:rsid w:val="00BF27EA"/>
    <w:rsid w:val="00BF3FC7"/>
    <w:rsid w:val="00BF4C21"/>
    <w:rsid w:val="00BF58A9"/>
    <w:rsid w:val="00BF5D08"/>
    <w:rsid w:val="00BF61DF"/>
    <w:rsid w:val="00BF708D"/>
    <w:rsid w:val="00BF7E41"/>
    <w:rsid w:val="00C00097"/>
    <w:rsid w:val="00C00F16"/>
    <w:rsid w:val="00C022BB"/>
    <w:rsid w:val="00C029CD"/>
    <w:rsid w:val="00C03412"/>
    <w:rsid w:val="00C0463C"/>
    <w:rsid w:val="00C05FFE"/>
    <w:rsid w:val="00C06820"/>
    <w:rsid w:val="00C071CA"/>
    <w:rsid w:val="00C10DEE"/>
    <w:rsid w:val="00C10E9E"/>
    <w:rsid w:val="00C11063"/>
    <w:rsid w:val="00C11260"/>
    <w:rsid w:val="00C12CA8"/>
    <w:rsid w:val="00C12F05"/>
    <w:rsid w:val="00C1343F"/>
    <w:rsid w:val="00C15031"/>
    <w:rsid w:val="00C15536"/>
    <w:rsid w:val="00C1559B"/>
    <w:rsid w:val="00C15C7E"/>
    <w:rsid w:val="00C15E52"/>
    <w:rsid w:val="00C16F4E"/>
    <w:rsid w:val="00C176F1"/>
    <w:rsid w:val="00C204EE"/>
    <w:rsid w:val="00C206EA"/>
    <w:rsid w:val="00C209D4"/>
    <w:rsid w:val="00C20BD7"/>
    <w:rsid w:val="00C215F1"/>
    <w:rsid w:val="00C21823"/>
    <w:rsid w:val="00C223B3"/>
    <w:rsid w:val="00C22BD2"/>
    <w:rsid w:val="00C233EF"/>
    <w:rsid w:val="00C2432F"/>
    <w:rsid w:val="00C24C99"/>
    <w:rsid w:val="00C25CB1"/>
    <w:rsid w:val="00C26251"/>
    <w:rsid w:val="00C26AD9"/>
    <w:rsid w:val="00C27DF1"/>
    <w:rsid w:val="00C3040D"/>
    <w:rsid w:val="00C30886"/>
    <w:rsid w:val="00C30A55"/>
    <w:rsid w:val="00C31602"/>
    <w:rsid w:val="00C31E55"/>
    <w:rsid w:val="00C32DE1"/>
    <w:rsid w:val="00C33C31"/>
    <w:rsid w:val="00C347DE"/>
    <w:rsid w:val="00C34EFF"/>
    <w:rsid w:val="00C36AAA"/>
    <w:rsid w:val="00C376A6"/>
    <w:rsid w:val="00C37984"/>
    <w:rsid w:val="00C37F56"/>
    <w:rsid w:val="00C40F59"/>
    <w:rsid w:val="00C4129F"/>
    <w:rsid w:val="00C41BB7"/>
    <w:rsid w:val="00C42A72"/>
    <w:rsid w:val="00C4314C"/>
    <w:rsid w:val="00C43248"/>
    <w:rsid w:val="00C4347E"/>
    <w:rsid w:val="00C43A32"/>
    <w:rsid w:val="00C43FD6"/>
    <w:rsid w:val="00C44911"/>
    <w:rsid w:val="00C44CEA"/>
    <w:rsid w:val="00C44E93"/>
    <w:rsid w:val="00C467B0"/>
    <w:rsid w:val="00C46ABC"/>
    <w:rsid w:val="00C50C11"/>
    <w:rsid w:val="00C50C86"/>
    <w:rsid w:val="00C52CC5"/>
    <w:rsid w:val="00C5366B"/>
    <w:rsid w:val="00C54C05"/>
    <w:rsid w:val="00C54DA9"/>
    <w:rsid w:val="00C567C2"/>
    <w:rsid w:val="00C57172"/>
    <w:rsid w:val="00C573E0"/>
    <w:rsid w:val="00C57C6F"/>
    <w:rsid w:val="00C57C80"/>
    <w:rsid w:val="00C61281"/>
    <w:rsid w:val="00C61594"/>
    <w:rsid w:val="00C62066"/>
    <w:rsid w:val="00C621F0"/>
    <w:rsid w:val="00C62638"/>
    <w:rsid w:val="00C62DE1"/>
    <w:rsid w:val="00C636E2"/>
    <w:rsid w:val="00C637CF"/>
    <w:rsid w:val="00C63BAC"/>
    <w:rsid w:val="00C64113"/>
    <w:rsid w:val="00C64DD5"/>
    <w:rsid w:val="00C65496"/>
    <w:rsid w:val="00C654FA"/>
    <w:rsid w:val="00C665D1"/>
    <w:rsid w:val="00C67194"/>
    <w:rsid w:val="00C67869"/>
    <w:rsid w:val="00C67F63"/>
    <w:rsid w:val="00C70AAC"/>
    <w:rsid w:val="00C71468"/>
    <w:rsid w:val="00C717A0"/>
    <w:rsid w:val="00C71C91"/>
    <w:rsid w:val="00C71E77"/>
    <w:rsid w:val="00C71F73"/>
    <w:rsid w:val="00C72D04"/>
    <w:rsid w:val="00C73944"/>
    <w:rsid w:val="00C75635"/>
    <w:rsid w:val="00C757A2"/>
    <w:rsid w:val="00C778F9"/>
    <w:rsid w:val="00C8027A"/>
    <w:rsid w:val="00C8122D"/>
    <w:rsid w:val="00C81943"/>
    <w:rsid w:val="00C81AAE"/>
    <w:rsid w:val="00C82F13"/>
    <w:rsid w:val="00C830F6"/>
    <w:rsid w:val="00C83935"/>
    <w:rsid w:val="00C83AF6"/>
    <w:rsid w:val="00C84440"/>
    <w:rsid w:val="00C84AA6"/>
    <w:rsid w:val="00C856EF"/>
    <w:rsid w:val="00C85FA0"/>
    <w:rsid w:val="00C8613B"/>
    <w:rsid w:val="00C8672A"/>
    <w:rsid w:val="00C8703D"/>
    <w:rsid w:val="00C87509"/>
    <w:rsid w:val="00C87994"/>
    <w:rsid w:val="00C90665"/>
    <w:rsid w:val="00C9087D"/>
    <w:rsid w:val="00C934F7"/>
    <w:rsid w:val="00C93702"/>
    <w:rsid w:val="00C93802"/>
    <w:rsid w:val="00C93B49"/>
    <w:rsid w:val="00C93D5D"/>
    <w:rsid w:val="00C957F2"/>
    <w:rsid w:val="00C95B2A"/>
    <w:rsid w:val="00C96D59"/>
    <w:rsid w:val="00CA0330"/>
    <w:rsid w:val="00CA12C4"/>
    <w:rsid w:val="00CA1528"/>
    <w:rsid w:val="00CA1EE7"/>
    <w:rsid w:val="00CA2E95"/>
    <w:rsid w:val="00CA43E1"/>
    <w:rsid w:val="00CA44D7"/>
    <w:rsid w:val="00CA4640"/>
    <w:rsid w:val="00CA49D6"/>
    <w:rsid w:val="00CA5FC3"/>
    <w:rsid w:val="00CA66C5"/>
    <w:rsid w:val="00CA7EAF"/>
    <w:rsid w:val="00CB1398"/>
    <w:rsid w:val="00CB1629"/>
    <w:rsid w:val="00CB329B"/>
    <w:rsid w:val="00CB51F6"/>
    <w:rsid w:val="00CB61D6"/>
    <w:rsid w:val="00CB6243"/>
    <w:rsid w:val="00CB6A4F"/>
    <w:rsid w:val="00CB6C06"/>
    <w:rsid w:val="00CB6E36"/>
    <w:rsid w:val="00CB759E"/>
    <w:rsid w:val="00CC027B"/>
    <w:rsid w:val="00CC02BF"/>
    <w:rsid w:val="00CC1C90"/>
    <w:rsid w:val="00CC248A"/>
    <w:rsid w:val="00CC2D96"/>
    <w:rsid w:val="00CC3607"/>
    <w:rsid w:val="00CC3818"/>
    <w:rsid w:val="00CC3E14"/>
    <w:rsid w:val="00CC4FA6"/>
    <w:rsid w:val="00CC5E66"/>
    <w:rsid w:val="00CD0406"/>
    <w:rsid w:val="00CD0A2F"/>
    <w:rsid w:val="00CD0C4E"/>
    <w:rsid w:val="00CD0FD5"/>
    <w:rsid w:val="00CD2783"/>
    <w:rsid w:val="00CD38C6"/>
    <w:rsid w:val="00CD39C3"/>
    <w:rsid w:val="00CD4A96"/>
    <w:rsid w:val="00CD5283"/>
    <w:rsid w:val="00CD54B1"/>
    <w:rsid w:val="00CD6E17"/>
    <w:rsid w:val="00CD75BB"/>
    <w:rsid w:val="00CD7E12"/>
    <w:rsid w:val="00CE03DE"/>
    <w:rsid w:val="00CE1AAE"/>
    <w:rsid w:val="00CE24A2"/>
    <w:rsid w:val="00CE2512"/>
    <w:rsid w:val="00CE2BA1"/>
    <w:rsid w:val="00CE4439"/>
    <w:rsid w:val="00CE4901"/>
    <w:rsid w:val="00CE4EC8"/>
    <w:rsid w:val="00CE53B3"/>
    <w:rsid w:val="00CE566B"/>
    <w:rsid w:val="00CE5B3F"/>
    <w:rsid w:val="00CE5E27"/>
    <w:rsid w:val="00CE633F"/>
    <w:rsid w:val="00CE6378"/>
    <w:rsid w:val="00CE70CC"/>
    <w:rsid w:val="00CE7373"/>
    <w:rsid w:val="00CE7374"/>
    <w:rsid w:val="00CF0014"/>
    <w:rsid w:val="00CF030E"/>
    <w:rsid w:val="00CF14AA"/>
    <w:rsid w:val="00CF1F72"/>
    <w:rsid w:val="00CF256A"/>
    <w:rsid w:val="00CF2CF9"/>
    <w:rsid w:val="00CF2E94"/>
    <w:rsid w:val="00CF3DC0"/>
    <w:rsid w:val="00CF4B45"/>
    <w:rsid w:val="00CF5D9E"/>
    <w:rsid w:val="00CF5DD1"/>
    <w:rsid w:val="00CF6072"/>
    <w:rsid w:val="00CF6263"/>
    <w:rsid w:val="00CF6CF8"/>
    <w:rsid w:val="00CF7046"/>
    <w:rsid w:val="00CF73A5"/>
    <w:rsid w:val="00CF77EC"/>
    <w:rsid w:val="00D00673"/>
    <w:rsid w:val="00D01F5C"/>
    <w:rsid w:val="00D01FC2"/>
    <w:rsid w:val="00D0205C"/>
    <w:rsid w:val="00D0288B"/>
    <w:rsid w:val="00D03C2A"/>
    <w:rsid w:val="00D04051"/>
    <w:rsid w:val="00D042CB"/>
    <w:rsid w:val="00D046D1"/>
    <w:rsid w:val="00D06318"/>
    <w:rsid w:val="00D06B51"/>
    <w:rsid w:val="00D06C6F"/>
    <w:rsid w:val="00D102CD"/>
    <w:rsid w:val="00D10A56"/>
    <w:rsid w:val="00D11721"/>
    <w:rsid w:val="00D12009"/>
    <w:rsid w:val="00D1349D"/>
    <w:rsid w:val="00D142F7"/>
    <w:rsid w:val="00D14361"/>
    <w:rsid w:val="00D144C4"/>
    <w:rsid w:val="00D14908"/>
    <w:rsid w:val="00D14EA6"/>
    <w:rsid w:val="00D15E24"/>
    <w:rsid w:val="00D162EB"/>
    <w:rsid w:val="00D16F36"/>
    <w:rsid w:val="00D16F39"/>
    <w:rsid w:val="00D202DE"/>
    <w:rsid w:val="00D207F5"/>
    <w:rsid w:val="00D20C75"/>
    <w:rsid w:val="00D2113F"/>
    <w:rsid w:val="00D22080"/>
    <w:rsid w:val="00D22274"/>
    <w:rsid w:val="00D22500"/>
    <w:rsid w:val="00D22CB0"/>
    <w:rsid w:val="00D23B4F"/>
    <w:rsid w:val="00D2433F"/>
    <w:rsid w:val="00D245A6"/>
    <w:rsid w:val="00D251B7"/>
    <w:rsid w:val="00D253F1"/>
    <w:rsid w:val="00D257B5"/>
    <w:rsid w:val="00D25CCA"/>
    <w:rsid w:val="00D2603F"/>
    <w:rsid w:val="00D268AC"/>
    <w:rsid w:val="00D26D97"/>
    <w:rsid w:val="00D27438"/>
    <w:rsid w:val="00D274DC"/>
    <w:rsid w:val="00D27E1A"/>
    <w:rsid w:val="00D3110E"/>
    <w:rsid w:val="00D316B2"/>
    <w:rsid w:val="00D31DB4"/>
    <w:rsid w:val="00D31E97"/>
    <w:rsid w:val="00D324B3"/>
    <w:rsid w:val="00D326D0"/>
    <w:rsid w:val="00D32D1B"/>
    <w:rsid w:val="00D339C0"/>
    <w:rsid w:val="00D34BB5"/>
    <w:rsid w:val="00D34C76"/>
    <w:rsid w:val="00D3526C"/>
    <w:rsid w:val="00D35697"/>
    <w:rsid w:val="00D356C8"/>
    <w:rsid w:val="00D359EA"/>
    <w:rsid w:val="00D35CEB"/>
    <w:rsid w:val="00D35DE2"/>
    <w:rsid w:val="00D366FA"/>
    <w:rsid w:val="00D36CE1"/>
    <w:rsid w:val="00D374AE"/>
    <w:rsid w:val="00D374F3"/>
    <w:rsid w:val="00D37601"/>
    <w:rsid w:val="00D37960"/>
    <w:rsid w:val="00D37B57"/>
    <w:rsid w:val="00D42609"/>
    <w:rsid w:val="00D4312A"/>
    <w:rsid w:val="00D438F0"/>
    <w:rsid w:val="00D43BCA"/>
    <w:rsid w:val="00D43CFA"/>
    <w:rsid w:val="00D441E1"/>
    <w:rsid w:val="00D45525"/>
    <w:rsid w:val="00D45FA1"/>
    <w:rsid w:val="00D46ABA"/>
    <w:rsid w:val="00D507E0"/>
    <w:rsid w:val="00D51031"/>
    <w:rsid w:val="00D5268E"/>
    <w:rsid w:val="00D53F15"/>
    <w:rsid w:val="00D54E10"/>
    <w:rsid w:val="00D5568A"/>
    <w:rsid w:val="00D55C54"/>
    <w:rsid w:val="00D55C80"/>
    <w:rsid w:val="00D577C8"/>
    <w:rsid w:val="00D60AA2"/>
    <w:rsid w:val="00D6147F"/>
    <w:rsid w:val="00D62C2C"/>
    <w:rsid w:val="00D636E5"/>
    <w:rsid w:val="00D6436A"/>
    <w:rsid w:val="00D650D4"/>
    <w:rsid w:val="00D654CD"/>
    <w:rsid w:val="00D66608"/>
    <w:rsid w:val="00D66738"/>
    <w:rsid w:val="00D66900"/>
    <w:rsid w:val="00D66BF0"/>
    <w:rsid w:val="00D700AE"/>
    <w:rsid w:val="00D7121D"/>
    <w:rsid w:val="00D7273B"/>
    <w:rsid w:val="00D73818"/>
    <w:rsid w:val="00D73A1C"/>
    <w:rsid w:val="00D73CB6"/>
    <w:rsid w:val="00D759AD"/>
    <w:rsid w:val="00D75EAF"/>
    <w:rsid w:val="00D76286"/>
    <w:rsid w:val="00D76A68"/>
    <w:rsid w:val="00D7706B"/>
    <w:rsid w:val="00D77820"/>
    <w:rsid w:val="00D77AFA"/>
    <w:rsid w:val="00D77CEB"/>
    <w:rsid w:val="00D803F1"/>
    <w:rsid w:val="00D8060E"/>
    <w:rsid w:val="00D80F80"/>
    <w:rsid w:val="00D8132E"/>
    <w:rsid w:val="00D82A68"/>
    <w:rsid w:val="00D84418"/>
    <w:rsid w:val="00D844A4"/>
    <w:rsid w:val="00D8581E"/>
    <w:rsid w:val="00D85839"/>
    <w:rsid w:val="00D85A9C"/>
    <w:rsid w:val="00D86406"/>
    <w:rsid w:val="00D87CA8"/>
    <w:rsid w:val="00D928A2"/>
    <w:rsid w:val="00D93090"/>
    <w:rsid w:val="00D931E0"/>
    <w:rsid w:val="00D941F9"/>
    <w:rsid w:val="00D942AA"/>
    <w:rsid w:val="00D94F8B"/>
    <w:rsid w:val="00D957CC"/>
    <w:rsid w:val="00D968C7"/>
    <w:rsid w:val="00D96B2A"/>
    <w:rsid w:val="00D977BD"/>
    <w:rsid w:val="00DA066D"/>
    <w:rsid w:val="00DA0C00"/>
    <w:rsid w:val="00DA1BF5"/>
    <w:rsid w:val="00DA2873"/>
    <w:rsid w:val="00DA2D68"/>
    <w:rsid w:val="00DA2D81"/>
    <w:rsid w:val="00DA33F0"/>
    <w:rsid w:val="00DA4750"/>
    <w:rsid w:val="00DA4D43"/>
    <w:rsid w:val="00DA5425"/>
    <w:rsid w:val="00DA67C6"/>
    <w:rsid w:val="00DA7344"/>
    <w:rsid w:val="00DA7724"/>
    <w:rsid w:val="00DA7B04"/>
    <w:rsid w:val="00DA7C0E"/>
    <w:rsid w:val="00DB10B9"/>
    <w:rsid w:val="00DB1605"/>
    <w:rsid w:val="00DB17E3"/>
    <w:rsid w:val="00DB2632"/>
    <w:rsid w:val="00DB279F"/>
    <w:rsid w:val="00DB283F"/>
    <w:rsid w:val="00DB2B73"/>
    <w:rsid w:val="00DB2D70"/>
    <w:rsid w:val="00DB3DCA"/>
    <w:rsid w:val="00DB42CB"/>
    <w:rsid w:val="00DB4335"/>
    <w:rsid w:val="00DB565E"/>
    <w:rsid w:val="00DB6525"/>
    <w:rsid w:val="00DB6CAE"/>
    <w:rsid w:val="00DB7533"/>
    <w:rsid w:val="00DB7FD0"/>
    <w:rsid w:val="00DC0676"/>
    <w:rsid w:val="00DC0A41"/>
    <w:rsid w:val="00DC118F"/>
    <w:rsid w:val="00DC1296"/>
    <w:rsid w:val="00DC1F69"/>
    <w:rsid w:val="00DC2A56"/>
    <w:rsid w:val="00DC5401"/>
    <w:rsid w:val="00DC5406"/>
    <w:rsid w:val="00DC55A7"/>
    <w:rsid w:val="00DC5FE8"/>
    <w:rsid w:val="00DC7878"/>
    <w:rsid w:val="00DC7BA1"/>
    <w:rsid w:val="00DD2A26"/>
    <w:rsid w:val="00DD2D48"/>
    <w:rsid w:val="00DD3018"/>
    <w:rsid w:val="00DD3C68"/>
    <w:rsid w:val="00DD3D6E"/>
    <w:rsid w:val="00DD3EDD"/>
    <w:rsid w:val="00DD4210"/>
    <w:rsid w:val="00DD437D"/>
    <w:rsid w:val="00DD4A3F"/>
    <w:rsid w:val="00DD5D05"/>
    <w:rsid w:val="00DD5E1B"/>
    <w:rsid w:val="00DD5E8E"/>
    <w:rsid w:val="00DD7B0D"/>
    <w:rsid w:val="00DE07F3"/>
    <w:rsid w:val="00DE19A7"/>
    <w:rsid w:val="00DE2043"/>
    <w:rsid w:val="00DE247E"/>
    <w:rsid w:val="00DE28C7"/>
    <w:rsid w:val="00DE2C57"/>
    <w:rsid w:val="00DE3647"/>
    <w:rsid w:val="00DE36E5"/>
    <w:rsid w:val="00DE3A75"/>
    <w:rsid w:val="00DE40B5"/>
    <w:rsid w:val="00DE4437"/>
    <w:rsid w:val="00DE57CA"/>
    <w:rsid w:val="00DE5B16"/>
    <w:rsid w:val="00DE6100"/>
    <w:rsid w:val="00DE61C8"/>
    <w:rsid w:val="00DE78A3"/>
    <w:rsid w:val="00DE7B8B"/>
    <w:rsid w:val="00DE7BF5"/>
    <w:rsid w:val="00DF055C"/>
    <w:rsid w:val="00DF101B"/>
    <w:rsid w:val="00DF1BC8"/>
    <w:rsid w:val="00DF1F6E"/>
    <w:rsid w:val="00DF2B1B"/>
    <w:rsid w:val="00DF2F8C"/>
    <w:rsid w:val="00DF4208"/>
    <w:rsid w:val="00DF4534"/>
    <w:rsid w:val="00DF583E"/>
    <w:rsid w:val="00DF77CD"/>
    <w:rsid w:val="00DF7B17"/>
    <w:rsid w:val="00DF7FCF"/>
    <w:rsid w:val="00DF7FF6"/>
    <w:rsid w:val="00E00B32"/>
    <w:rsid w:val="00E0108F"/>
    <w:rsid w:val="00E02433"/>
    <w:rsid w:val="00E02AD3"/>
    <w:rsid w:val="00E02B85"/>
    <w:rsid w:val="00E02FC2"/>
    <w:rsid w:val="00E03EEA"/>
    <w:rsid w:val="00E050AB"/>
    <w:rsid w:val="00E07051"/>
    <w:rsid w:val="00E07CE7"/>
    <w:rsid w:val="00E110F1"/>
    <w:rsid w:val="00E112D4"/>
    <w:rsid w:val="00E12FB1"/>
    <w:rsid w:val="00E141B8"/>
    <w:rsid w:val="00E15DFD"/>
    <w:rsid w:val="00E16F57"/>
    <w:rsid w:val="00E179FD"/>
    <w:rsid w:val="00E17A24"/>
    <w:rsid w:val="00E17C13"/>
    <w:rsid w:val="00E17CAC"/>
    <w:rsid w:val="00E200D8"/>
    <w:rsid w:val="00E2033D"/>
    <w:rsid w:val="00E20B30"/>
    <w:rsid w:val="00E20C8E"/>
    <w:rsid w:val="00E20CBD"/>
    <w:rsid w:val="00E21386"/>
    <w:rsid w:val="00E22BBC"/>
    <w:rsid w:val="00E23279"/>
    <w:rsid w:val="00E2381C"/>
    <w:rsid w:val="00E23BDC"/>
    <w:rsid w:val="00E26400"/>
    <w:rsid w:val="00E269E7"/>
    <w:rsid w:val="00E2713F"/>
    <w:rsid w:val="00E274DE"/>
    <w:rsid w:val="00E276DE"/>
    <w:rsid w:val="00E2790F"/>
    <w:rsid w:val="00E30733"/>
    <w:rsid w:val="00E30C0B"/>
    <w:rsid w:val="00E31242"/>
    <w:rsid w:val="00E31BD0"/>
    <w:rsid w:val="00E31D59"/>
    <w:rsid w:val="00E325F5"/>
    <w:rsid w:val="00E336D4"/>
    <w:rsid w:val="00E340AA"/>
    <w:rsid w:val="00E35705"/>
    <w:rsid w:val="00E36EC0"/>
    <w:rsid w:val="00E370A3"/>
    <w:rsid w:val="00E375B3"/>
    <w:rsid w:val="00E40622"/>
    <w:rsid w:val="00E4076A"/>
    <w:rsid w:val="00E41B67"/>
    <w:rsid w:val="00E41EA6"/>
    <w:rsid w:val="00E42D5E"/>
    <w:rsid w:val="00E4361E"/>
    <w:rsid w:val="00E4386B"/>
    <w:rsid w:val="00E44A6A"/>
    <w:rsid w:val="00E4527A"/>
    <w:rsid w:val="00E462AE"/>
    <w:rsid w:val="00E47130"/>
    <w:rsid w:val="00E4793F"/>
    <w:rsid w:val="00E50068"/>
    <w:rsid w:val="00E5093C"/>
    <w:rsid w:val="00E51CC8"/>
    <w:rsid w:val="00E527A5"/>
    <w:rsid w:val="00E53783"/>
    <w:rsid w:val="00E53921"/>
    <w:rsid w:val="00E541D0"/>
    <w:rsid w:val="00E5686E"/>
    <w:rsid w:val="00E56EE4"/>
    <w:rsid w:val="00E57CB4"/>
    <w:rsid w:val="00E57CC1"/>
    <w:rsid w:val="00E60CDD"/>
    <w:rsid w:val="00E62303"/>
    <w:rsid w:val="00E6291B"/>
    <w:rsid w:val="00E62BFB"/>
    <w:rsid w:val="00E630B1"/>
    <w:rsid w:val="00E656E2"/>
    <w:rsid w:val="00E665BF"/>
    <w:rsid w:val="00E66CFD"/>
    <w:rsid w:val="00E6744E"/>
    <w:rsid w:val="00E67A6C"/>
    <w:rsid w:val="00E67B35"/>
    <w:rsid w:val="00E707C9"/>
    <w:rsid w:val="00E711F3"/>
    <w:rsid w:val="00E71D1C"/>
    <w:rsid w:val="00E7204B"/>
    <w:rsid w:val="00E723CE"/>
    <w:rsid w:val="00E729DB"/>
    <w:rsid w:val="00E7375A"/>
    <w:rsid w:val="00E745EE"/>
    <w:rsid w:val="00E74697"/>
    <w:rsid w:val="00E749C8"/>
    <w:rsid w:val="00E761E3"/>
    <w:rsid w:val="00E766D5"/>
    <w:rsid w:val="00E76BE7"/>
    <w:rsid w:val="00E770C1"/>
    <w:rsid w:val="00E770D7"/>
    <w:rsid w:val="00E77D34"/>
    <w:rsid w:val="00E81132"/>
    <w:rsid w:val="00E816D3"/>
    <w:rsid w:val="00E81D63"/>
    <w:rsid w:val="00E82519"/>
    <w:rsid w:val="00E846C6"/>
    <w:rsid w:val="00E854FC"/>
    <w:rsid w:val="00E8564B"/>
    <w:rsid w:val="00E864BF"/>
    <w:rsid w:val="00E8651D"/>
    <w:rsid w:val="00E86AA5"/>
    <w:rsid w:val="00E87D03"/>
    <w:rsid w:val="00E9001C"/>
    <w:rsid w:val="00E90163"/>
    <w:rsid w:val="00E90659"/>
    <w:rsid w:val="00E91FC6"/>
    <w:rsid w:val="00E922C8"/>
    <w:rsid w:val="00E93BD1"/>
    <w:rsid w:val="00E947A2"/>
    <w:rsid w:val="00E964B0"/>
    <w:rsid w:val="00E96559"/>
    <w:rsid w:val="00E9772A"/>
    <w:rsid w:val="00E97F2C"/>
    <w:rsid w:val="00EA0FDA"/>
    <w:rsid w:val="00EA24BF"/>
    <w:rsid w:val="00EA28D6"/>
    <w:rsid w:val="00EA2A94"/>
    <w:rsid w:val="00EA2DDA"/>
    <w:rsid w:val="00EA2EF8"/>
    <w:rsid w:val="00EA3B20"/>
    <w:rsid w:val="00EA3C1C"/>
    <w:rsid w:val="00EA46C2"/>
    <w:rsid w:val="00EA48CB"/>
    <w:rsid w:val="00EA5970"/>
    <w:rsid w:val="00EA601C"/>
    <w:rsid w:val="00EA684F"/>
    <w:rsid w:val="00EA6A15"/>
    <w:rsid w:val="00EA6F55"/>
    <w:rsid w:val="00EA71CC"/>
    <w:rsid w:val="00EA7A63"/>
    <w:rsid w:val="00EA7CF8"/>
    <w:rsid w:val="00EA7FA0"/>
    <w:rsid w:val="00EB0BE4"/>
    <w:rsid w:val="00EB0FAB"/>
    <w:rsid w:val="00EB18AB"/>
    <w:rsid w:val="00EB1B18"/>
    <w:rsid w:val="00EB2152"/>
    <w:rsid w:val="00EB2209"/>
    <w:rsid w:val="00EB254E"/>
    <w:rsid w:val="00EB2B8C"/>
    <w:rsid w:val="00EB37DC"/>
    <w:rsid w:val="00EB3915"/>
    <w:rsid w:val="00EB3B4F"/>
    <w:rsid w:val="00EB4232"/>
    <w:rsid w:val="00EB46D4"/>
    <w:rsid w:val="00EB4DA0"/>
    <w:rsid w:val="00EB5E59"/>
    <w:rsid w:val="00EB6149"/>
    <w:rsid w:val="00EB7775"/>
    <w:rsid w:val="00EC08D6"/>
    <w:rsid w:val="00EC128D"/>
    <w:rsid w:val="00EC1521"/>
    <w:rsid w:val="00EC2CBE"/>
    <w:rsid w:val="00EC2F94"/>
    <w:rsid w:val="00EC3DC6"/>
    <w:rsid w:val="00EC3F86"/>
    <w:rsid w:val="00EC4AD5"/>
    <w:rsid w:val="00EC53EE"/>
    <w:rsid w:val="00EC59F7"/>
    <w:rsid w:val="00EC7515"/>
    <w:rsid w:val="00EC762C"/>
    <w:rsid w:val="00ED0060"/>
    <w:rsid w:val="00ED0098"/>
    <w:rsid w:val="00ED0FA5"/>
    <w:rsid w:val="00ED1D45"/>
    <w:rsid w:val="00ED2518"/>
    <w:rsid w:val="00ED278D"/>
    <w:rsid w:val="00ED28CB"/>
    <w:rsid w:val="00ED29A3"/>
    <w:rsid w:val="00ED2CF7"/>
    <w:rsid w:val="00ED3ADA"/>
    <w:rsid w:val="00ED3C66"/>
    <w:rsid w:val="00ED4042"/>
    <w:rsid w:val="00ED4075"/>
    <w:rsid w:val="00ED5A5F"/>
    <w:rsid w:val="00ED631A"/>
    <w:rsid w:val="00ED696F"/>
    <w:rsid w:val="00ED6A6F"/>
    <w:rsid w:val="00ED6EC5"/>
    <w:rsid w:val="00ED70A1"/>
    <w:rsid w:val="00EE00C0"/>
    <w:rsid w:val="00EE0246"/>
    <w:rsid w:val="00EE04D6"/>
    <w:rsid w:val="00EE0E89"/>
    <w:rsid w:val="00EE10B6"/>
    <w:rsid w:val="00EE13F9"/>
    <w:rsid w:val="00EE18FD"/>
    <w:rsid w:val="00EE1B4F"/>
    <w:rsid w:val="00EE1C8B"/>
    <w:rsid w:val="00EE2E5B"/>
    <w:rsid w:val="00EE3B8A"/>
    <w:rsid w:val="00EE4068"/>
    <w:rsid w:val="00EE4347"/>
    <w:rsid w:val="00EE4E5A"/>
    <w:rsid w:val="00EE5C78"/>
    <w:rsid w:val="00EE644E"/>
    <w:rsid w:val="00EE7286"/>
    <w:rsid w:val="00EE7574"/>
    <w:rsid w:val="00EF09BF"/>
    <w:rsid w:val="00EF150B"/>
    <w:rsid w:val="00EF2B67"/>
    <w:rsid w:val="00EF3A93"/>
    <w:rsid w:val="00EF420B"/>
    <w:rsid w:val="00EF44FB"/>
    <w:rsid w:val="00EF716E"/>
    <w:rsid w:val="00EF7356"/>
    <w:rsid w:val="00EF73A2"/>
    <w:rsid w:val="00F002D4"/>
    <w:rsid w:val="00F0115B"/>
    <w:rsid w:val="00F01310"/>
    <w:rsid w:val="00F013B1"/>
    <w:rsid w:val="00F01C61"/>
    <w:rsid w:val="00F03053"/>
    <w:rsid w:val="00F03EE9"/>
    <w:rsid w:val="00F043C8"/>
    <w:rsid w:val="00F04BCE"/>
    <w:rsid w:val="00F04CC5"/>
    <w:rsid w:val="00F05AD5"/>
    <w:rsid w:val="00F0726E"/>
    <w:rsid w:val="00F077B1"/>
    <w:rsid w:val="00F120E7"/>
    <w:rsid w:val="00F12572"/>
    <w:rsid w:val="00F12F92"/>
    <w:rsid w:val="00F133A3"/>
    <w:rsid w:val="00F140FD"/>
    <w:rsid w:val="00F14326"/>
    <w:rsid w:val="00F14BAD"/>
    <w:rsid w:val="00F15498"/>
    <w:rsid w:val="00F1568E"/>
    <w:rsid w:val="00F156E2"/>
    <w:rsid w:val="00F1583B"/>
    <w:rsid w:val="00F15FC3"/>
    <w:rsid w:val="00F16198"/>
    <w:rsid w:val="00F169A7"/>
    <w:rsid w:val="00F16A4C"/>
    <w:rsid w:val="00F20239"/>
    <w:rsid w:val="00F2025E"/>
    <w:rsid w:val="00F211F2"/>
    <w:rsid w:val="00F215FD"/>
    <w:rsid w:val="00F2251B"/>
    <w:rsid w:val="00F22CCF"/>
    <w:rsid w:val="00F2575D"/>
    <w:rsid w:val="00F2628B"/>
    <w:rsid w:val="00F26774"/>
    <w:rsid w:val="00F26B65"/>
    <w:rsid w:val="00F27C63"/>
    <w:rsid w:val="00F31D89"/>
    <w:rsid w:val="00F31FB0"/>
    <w:rsid w:val="00F325D5"/>
    <w:rsid w:val="00F326D2"/>
    <w:rsid w:val="00F32B6E"/>
    <w:rsid w:val="00F339A6"/>
    <w:rsid w:val="00F33C9C"/>
    <w:rsid w:val="00F36712"/>
    <w:rsid w:val="00F36FCB"/>
    <w:rsid w:val="00F372DB"/>
    <w:rsid w:val="00F375C3"/>
    <w:rsid w:val="00F376BC"/>
    <w:rsid w:val="00F3780F"/>
    <w:rsid w:val="00F37A33"/>
    <w:rsid w:val="00F401D0"/>
    <w:rsid w:val="00F4055D"/>
    <w:rsid w:val="00F41335"/>
    <w:rsid w:val="00F41BF4"/>
    <w:rsid w:val="00F42D1E"/>
    <w:rsid w:val="00F43720"/>
    <w:rsid w:val="00F44670"/>
    <w:rsid w:val="00F447F9"/>
    <w:rsid w:val="00F44BE7"/>
    <w:rsid w:val="00F4536E"/>
    <w:rsid w:val="00F455A0"/>
    <w:rsid w:val="00F45BBC"/>
    <w:rsid w:val="00F45F6E"/>
    <w:rsid w:val="00F462A7"/>
    <w:rsid w:val="00F51193"/>
    <w:rsid w:val="00F51450"/>
    <w:rsid w:val="00F51CAC"/>
    <w:rsid w:val="00F52079"/>
    <w:rsid w:val="00F527A1"/>
    <w:rsid w:val="00F53C14"/>
    <w:rsid w:val="00F53F0A"/>
    <w:rsid w:val="00F5432F"/>
    <w:rsid w:val="00F54D46"/>
    <w:rsid w:val="00F54FF2"/>
    <w:rsid w:val="00F5552B"/>
    <w:rsid w:val="00F56BAB"/>
    <w:rsid w:val="00F57C3D"/>
    <w:rsid w:val="00F6003B"/>
    <w:rsid w:val="00F609B0"/>
    <w:rsid w:val="00F6128B"/>
    <w:rsid w:val="00F623F4"/>
    <w:rsid w:val="00F632AF"/>
    <w:rsid w:val="00F63360"/>
    <w:rsid w:val="00F63F85"/>
    <w:rsid w:val="00F649AC"/>
    <w:rsid w:val="00F64C35"/>
    <w:rsid w:val="00F6597D"/>
    <w:rsid w:val="00F6671E"/>
    <w:rsid w:val="00F67358"/>
    <w:rsid w:val="00F742EF"/>
    <w:rsid w:val="00F75CC3"/>
    <w:rsid w:val="00F765F1"/>
    <w:rsid w:val="00F76DEB"/>
    <w:rsid w:val="00F80B52"/>
    <w:rsid w:val="00F82565"/>
    <w:rsid w:val="00F8284D"/>
    <w:rsid w:val="00F832B4"/>
    <w:rsid w:val="00F83D62"/>
    <w:rsid w:val="00F84FEA"/>
    <w:rsid w:val="00F85E65"/>
    <w:rsid w:val="00F862AE"/>
    <w:rsid w:val="00F862E0"/>
    <w:rsid w:val="00F904DD"/>
    <w:rsid w:val="00F91881"/>
    <w:rsid w:val="00F91972"/>
    <w:rsid w:val="00F91AAE"/>
    <w:rsid w:val="00F91ADC"/>
    <w:rsid w:val="00F92A1D"/>
    <w:rsid w:val="00F93259"/>
    <w:rsid w:val="00F93870"/>
    <w:rsid w:val="00F95103"/>
    <w:rsid w:val="00F9534F"/>
    <w:rsid w:val="00F9543E"/>
    <w:rsid w:val="00F95778"/>
    <w:rsid w:val="00F95DB4"/>
    <w:rsid w:val="00F95F2A"/>
    <w:rsid w:val="00F975F7"/>
    <w:rsid w:val="00FA05B0"/>
    <w:rsid w:val="00FA12C9"/>
    <w:rsid w:val="00FA1E71"/>
    <w:rsid w:val="00FA241B"/>
    <w:rsid w:val="00FA44F1"/>
    <w:rsid w:val="00FA4D65"/>
    <w:rsid w:val="00FA509C"/>
    <w:rsid w:val="00FA534A"/>
    <w:rsid w:val="00FA5628"/>
    <w:rsid w:val="00FA65E3"/>
    <w:rsid w:val="00FA6AF5"/>
    <w:rsid w:val="00FA77F3"/>
    <w:rsid w:val="00FB1397"/>
    <w:rsid w:val="00FB2B9D"/>
    <w:rsid w:val="00FB32FF"/>
    <w:rsid w:val="00FB375C"/>
    <w:rsid w:val="00FB4278"/>
    <w:rsid w:val="00FB43A4"/>
    <w:rsid w:val="00FB4787"/>
    <w:rsid w:val="00FB5A40"/>
    <w:rsid w:val="00FB64B0"/>
    <w:rsid w:val="00FB6B81"/>
    <w:rsid w:val="00FB7913"/>
    <w:rsid w:val="00FC0272"/>
    <w:rsid w:val="00FC02DD"/>
    <w:rsid w:val="00FC09AB"/>
    <w:rsid w:val="00FC0A59"/>
    <w:rsid w:val="00FC1B64"/>
    <w:rsid w:val="00FC1FF8"/>
    <w:rsid w:val="00FC2EE8"/>
    <w:rsid w:val="00FC35D4"/>
    <w:rsid w:val="00FC45AD"/>
    <w:rsid w:val="00FC4CFD"/>
    <w:rsid w:val="00FC6917"/>
    <w:rsid w:val="00FC7332"/>
    <w:rsid w:val="00FC7B23"/>
    <w:rsid w:val="00FC7F83"/>
    <w:rsid w:val="00FD054F"/>
    <w:rsid w:val="00FD06B5"/>
    <w:rsid w:val="00FD0C3C"/>
    <w:rsid w:val="00FD17EE"/>
    <w:rsid w:val="00FD181B"/>
    <w:rsid w:val="00FD3867"/>
    <w:rsid w:val="00FD3D50"/>
    <w:rsid w:val="00FD3FE5"/>
    <w:rsid w:val="00FD400D"/>
    <w:rsid w:val="00FD4822"/>
    <w:rsid w:val="00FD4F87"/>
    <w:rsid w:val="00FD50AB"/>
    <w:rsid w:val="00FD52B2"/>
    <w:rsid w:val="00FD572D"/>
    <w:rsid w:val="00FD5E99"/>
    <w:rsid w:val="00FD7AC8"/>
    <w:rsid w:val="00FE0139"/>
    <w:rsid w:val="00FE042A"/>
    <w:rsid w:val="00FE1336"/>
    <w:rsid w:val="00FE14CA"/>
    <w:rsid w:val="00FE1AFF"/>
    <w:rsid w:val="00FE1FAA"/>
    <w:rsid w:val="00FE2419"/>
    <w:rsid w:val="00FE2CA5"/>
    <w:rsid w:val="00FE3CBB"/>
    <w:rsid w:val="00FE420E"/>
    <w:rsid w:val="00FE4764"/>
    <w:rsid w:val="00FE4AD3"/>
    <w:rsid w:val="00FE4EE3"/>
    <w:rsid w:val="00FE56A9"/>
    <w:rsid w:val="00FE5BBF"/>
    <w:rsid w:val="00FE6D83"/>
    <w:rsid w:val="00FE780B"/>
    <w:rsid w:val="00FF001F"/>
    <w:rsid w:val="00FF062F"/>
    <w:rsid w:val="00FF09AF"/>
    <w:rsid w:val="00FF0BDF"/>
    <w:rsid w:val="00FF1E10"/>
    <w:rsid w:val="00FF2714"/>
    <w:rsid w:val="00FF2B0D"/>
    <w:rsid w:val="00FF3269"/>
    <w:rsid w:val="00FF34E9"/>
    <w:rsid w:val="00FF3AF7"/>
    <w:rsid w:val="00FF3B5D"/>
    <w:rsid w:val="00FF4073"/>
    <w:rsid w:val="00FF4648"/>
    <w:rsid w:val="00FF6FD6"/>
    <w:rsid w:val="00FF7443"/>
    <w:rsid w:val="00FF78CC"/>
    <w:rsid w:val="00FF7B98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19AE51"/>
  <w15:chartTrackingRefBased/>
  <w15:docId w15:val="{A40C18F7-3621-4DAF-87B0-5CDCC642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4393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adjustRightInd w:val="0"/>
      <w:outlineLvl w:val="1"/>
    </w:pPr>
    <w:rPr>
      <w:rFonts w:ascii="굴림" w:eastAsia="굴림"/>
      <w:b/>
      <w:bCs/>
      <w:color w:val="000000"/>
      <w:sz w:val="18"/>
    </w:rPr>
  </w:style>
  <w:style w:type="paragraph" w:styleId="3">
    <w:name w:val="heading 3"/>
    <w:basedOn w:val="a"/>
    <w:next w:val="a"/>
    <w:qFormat/>
    <w:pPr>
      <w:keepNext/>
      <w:adjustRightInd w:val="0"/>
      <w:spacing w:line="240" w:lineRule="atLeast"/>
      <w:outlineLvl w:val="2"/>
    </w:pPr>
    <w:rPr>
      <w:rFonts w:ascii="굴림" w:eastAsia="굴림"/>
      <w:b/>
      <w:bCs/>
      <w:color w:val="000000"/>
      <w:sz w:val="1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pPr>
      <w:keepNext/>
      <w:wordWrap/>
      <w:adjustRightInd w:val="0"/>
      <w:spacing w:line="480" w:lineRule="auto"/>
      <w:ind w:firstLineChars="100" w:firstLine="240"/>
      <w:outlineLvl w:val="4"/>
    </w:pPr>
    <w:rPr>
      <w:rFonts w:ascii="Times New Roman" w:eastAsia="돋움"/>
      <w:i/>
      <w:iCs/>
      <w:sz w:val="24"/>
    </w:rPr>
  </w:style>
  <w:style w:type="paragraph" w:styleId="6">
    <w:name w:val="heading 6"/>
    <w:basedOn w:val="a"/>
    <w:next w:val="a"/>
    <w:qFormat/>
    <w:pPr>
      <w:keepNext/>
      <w:wordWrap/>
      <w:spacing w:line="480" w:lineRule="auto"/>
      <w:outlineLvl w:val="5"/>
    </w:pPr>
    <w:rPr>
      <w:rFonts w:ascii="Times New Roman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uto"/>
      <w:ind w:left="200" w:firstLineChars="238" w:firstLine="476"/>
    </w:pPr>
  </w:style>
  <w:style w:type="paragraph" w:styleId="30">
    <w:name w:val="Body Text 3"/>
    <w:basedOn w:val="a"/>
    <w:pPr>
      <w:spacing w:line="480" w:lineRule="auto"/>
    </w:pPr>
    <w:rPr>
      <w:rFonts w:ascii="Arial" w:hAnsi="Arial" w:cs="Arial"/>
      <w:sz w:val="24"/>
    </w:rPr>
  </w:style>
  <w:style w:type="paragraph" w:styleId="a4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styleId="20">
    <w:name w:val="Body Text 2"/>
    <w:basedOn w:val="a"/>
    <w:rPr>
      <w:rFonts w:ascii="Arial" w:hAnsi="Arial" w:cs="Arial"/>
      <w:b/>
      <w:bCs/>
    </w:rPr>
  </w:style>
  <w:style w:type="paragraph" w:styleId="a5">
    <w:name w:val="Body Text"/>
    <w:basedOn w:val="a"/>
    <w:link w:val="Char"/>
    <w:rPr>
      <w:rFonts w:ascii="Times New Roman"/>
      <w:b/>
      <w:bCs/>
      <w:sz w:val="28"/>
    </w:rPr>
  </w:style>
  <w:style w:type="paragraph" w:styleId="21">
    <w:name w:val="Body Text Indent 2"/>
    <w:basedOn w:val="a"/>
    <w:pPr>
      <w:wordWrap/>
      <w:spacing w:line="480" w:lineRule="auto"/>
      <w:ind w:firstLineChars="100" w:firstLine="240"/>
    </w:pPr>
    <w:rPr>
      <w:rFonts w:ascii="Times New Roman"/>
      <w:sz w:val="24"/>
    </w:rPr>
  </w:style>
  <w:style w:type="paragraph" w:styleId="a6">
    <w:name w:val="footer"/>
    <w:basedOn w:val="a"/>
    <w:link w:val="Char0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sid w:val="00C636E2"/>
    <w:rPr>
      <w:color w:val="0000FF"/>
      <w:u w:val="single"/>
    </w:rPr>
  </w:style>
  <w:style w:type="character" w:customStyle="1" w:styleId="txtboldonly1">
    <w:name w:val="txtboldonly1"/>
    <w:rsid w:val="00BC3224"/>
    <w:rPr>
      <w:rFonts w:ascii="Verdana" w:hAnsi="Verdana" w:hint="default"/>
      <w:b/>
      <w:bCs/>
      <w:color w:val="000000"/>
      <w:sz w:val="20"/>
      <w:szCs w:val="20"/>
      <w:bdr w:val="single" w:sz="2" w:space="0" w:color="FFFFFF" w:frame="1"/>
      <w:shd w:val="clear" w:color="auto" w:fill="FFFFFF"/>
    </w:rPr>
  </w:style>
  <w:style w:type="character" w:customStyle="1" w:styleId="bf">
    <w:name w:val="bf"/>
    <w:basedOn w:val="a0"/>
    <w:rsid w:val="009A074D"/>
  </w:style>
  <w:style w:type="paragraph" w:styleId="a9">
    <w:name w:val="header"/>
    <w:basedOn w:val="a"/>
    <w:link w:val="Char1"/>
    <w:uiPriority w:val="99"/>
    <w:rsid w:val="00E60CDD"/>
    <w:pPr>
      <w:tabs>
        <w:tab w:val="center" w:pos="4252"/>
        <w:tab w:val="right" w:pos="8504"/>
      </w:tabs>
      <w:snapToGrid w:val="0"/>
    </w:pPr>
  </w:style>
  <w:style w:type="paragraph" w:customStyle="1" w:styleId="hstyle0">
    <w:name w:val="hstyle0"/>
    <w:basedOn w:val="a"/>
    <w:rsid w:val="00676433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a">
    <w:name w:val="Balloon Text"/>
    <w:basedOn w:val="a"/>
    <w:semiHidden/>
    <w:rsid w:val="00B34175"/>
    <w:rPr>
      <w:rFonts w:ascii="Arial" w:eastAsia="돋움" w:hAnsi="Arial"/>
      <w:sz w:val="18"/>
      <w:szCs w:val="18"/>
    </w:rPr>
  </w:style>
  <w:style w:type="paragraph" w:customStyle="1" w:styleId="TAMainText">
    <w:name w:val="TA_Main_Text"/>
    <w:basedOn w:val="a"/>
    <w:rsid w:val="001703D8"/>
    <w:pPr>
      <w:widowControl/>
      <w:wordWrap/>
      <w:autoSpaceDE/>
      <w:autoSpaceDN/>
      <w:spacing w:line="480" w:lineRule="auto"/>
      <w:ind w:firstLine="202"/>
    </w:pPr>
    <w:rPr>
      <w:rFonts w:ascii="Times" w:eastAsia="맑은 고딕" w:hAnsi="Times"/>
      <w:kern w:val="0"/>
      <w:sz w:val="24"/>
      <w:szCs w:val="20"/>
      <w:lang w:eastAsia="en-US"/>
    </w:rPr>
  </w:style>
  <w:style w:type="character" w:customStyle="1" w:styleId="ti">
    <w:name w:val="ti"/>
    <w:basedOn w:val="a0"/>
    <w:rsid w:val="00A85E43"/>
  </w:style>
  <w:style w:type="paragraph" w:customStyle="1" w:styleId="VDTableTitle">
    <w:name w:val="VD_Table_Title"/>
    <w:basedOn w:val="a"/>
    <w:next w:val="a"/>
    <w:rsid w:val="0004105F"/>
    <w:pPr>
      <w:widowControl/>
      <w:wordWrap/>
      <w:autoSpaceDE/>
      <w:autoSpaceDN/>
      <w:spacing w:after="200" w:line="480" w:lineRule="auto"/>
    </w:pPr>
    <w:rPr>
      <w:rFonts w:ascii="Times" w:eastAsia="맑은 고딕" w:hAnsi="Times"/>
      <w:kern w:val="0"/>
      <w:sz w:val="24"/>
      <w:szCs w:val="20"/>
      <w:lang w:eastAsia="en-US"/>
    </w:rPr>
  </w:style>
  <w:style w:type="character" w:customStyle="1" w:styleId="ti2">
    <w:name w:val="ti2"/>
    <w:rsid w:val="005225CE"/>
    <w:rPr>
      <w:sz w:val="22"/>
      <w:szCs w:val="22"/>
    </w:rPr>
  </w:style>
  <w:style w:type="character" w:styleId="ab">
    <w:name w:val="Strong"/>
    <w:qFormat/>
    <w:rsid w:val="00500C9C"/>
    <w:rPr>
      <w:b/>
      <w:bCs/>
    </w:rPr>
  </w:style>
  <w:style w:type="character" w:customStyle="1" w:styleId="refpreview1">
    <w:name w:val="refpreview1"/>
    <w:rsid w:val="00697FEE"/>
    <w:rPr>
      <w:vanish/>
      <w:webHidden w:val="0"/>
      <w:shd w:val="clear" w:color="auto" w:fill="EEEEEE"/>
      <w:specVanish w:val="0"/>
    </w:rPr>
  </w:style>
  <w:style w:type="character" w:customStyle="1" w:styleId="Char0">
    <w:name w:val="바닥글 Char"/>
    <w:link w:val="a6"/>
    <w:uiPriority w:val="99"/>
    <w:rsid w:val="00DC118F"/>
    <w:rPr>
      <w:rFonts w:ascii="바탕"/>
      <w:kern w:val="2"/>
      <w:szCs w:val="24"/>
    </w:rPr>
  </w:style>
  <w:style w:type="character" w:customStyle="1" w:styleId="Char">
    <w:name w:val="본문 Char"/>
    <w:link w:val="a5"/>
    <w:rsid w:val="00EA0FDA"/>
    <w:rPr>
      <w:b/>
      <w:bCs/>
      <w:kern w:val="2"/>
      <w:sz w:val="28"/>
      <w:szCs w:val="24"/>
    </w:rPr>
  </w:style>
  <w:style w:type="character" w:styleId="ac">
    <w:name w:val="Emphasis"/>
    <w:qFormat/>
    <w:rsid w:val="002E18CC"/>
    <w:rPr>
      <w:i/>
      <w:iCs/>
    </w:rPr>
  </w:style>
  <w:style w:type="paragraph" w:styleId="ad">
    <w:name w:val="No Spacing"/>
    <w:uiPriority w:val="1"/>
    <w:qFormat/>
    <w:rsid w:val="005D2969"/>
    <w:rPr>
      <w:rFonts w:eastAsia="Calibri"/>
      <w:sz w:val="24"/>
      <w:szCs w:val="22"/>
      <w:lang w:eastAsia="en-US"/>
    </w:rPr>
  </w:style>
  <w:style w:type="table" w:styleId="ae">
    <w:name w:val="Table Grid"/>
    <w:basedOn w:val="a1"/>
    <w:rsid w:val="00A15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label">
    <w:name w:val="captionlabel"/>
    <w:rsid w:val="00E770C1"/>
  </w:style>
  <w:style w:type="paragraph" w:customStyle="1" w:styleId="s0">
    <w:name w:val="s0"/>
    <w:link w:val="s0Char"/>
    <w:rsid w:val="0011063D"/>
    <w:pPr>
      <w:widowControl w:val="0"/>
      <w:autoSpaceDE w:val="0"/>
      <w:autoSpaceDN w:val="0"/>
      <w:adjustRightInd w:val="0"/>
    </w:pPr>
    <w:rPr>
      <w:rFonts w:ascii="바탕" w:hAnsi="맑은 고딕"/>
      <w:sz w:val="24"/>
      <w:szCs w:val="24"/>
    </w:rPr>
  </w:style>
  <w:style w:type="character" w:customStyle="1" w:styleId="s0Char">
    <w:name w:val="s0 Char"/>
    <w:link w:val="s0"/>
    <w:rsid w:val="0011063D"/>
    <w:rPr>
      <w:rFonts w:ascii="바탕" w:hAnsi="맑은 고딕"/>
      <w:sz w:val="24"/>
      <w:szCs w:val="24"/>
    </w:rPr>
  </w:style>
  <w:style w:type="character" w:customStyle="1" w:styleId="Char1">
    <w:name w:val="머리글 Char"/>
    <w:link w:val="a9"/>
    <w:uiPriority w:val="99"/>
    <w:rsid w:val="006B6121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8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68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8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85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24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58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1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1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05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0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4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16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29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03212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651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3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6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18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459">
          <w:marLeft w:val="109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2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999999"/>
                            <w:left w:val="single" w:sz="6" w:space="3" w:color="999999"/>
                            <w:bottom w:val="single" w:sz="6" w:space="3" w:color="999999"/>
                            <w:right w:val="single" w:sz="6" w:space="3" w:color="999999"/>
                          </w:divBdr>
                          <w:divsChild>
                            <w:div w:id="46736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0313">
                                  <w:marLeft w:val="0"/>
                                  <w:marRight w:val="47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3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3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5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59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3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46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353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336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8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6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you@khu.ac.kr" TargetMode="Externa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gkim@kribb.re.kr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871A-AE9D-4739-B261-9E0D7C30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논문</vt:lpstr>
    </vt:vector>
  </TitlesOfParts>
  <Company>ACE lab</Company>
  <LinksUpToDate>false</LinksUpToDate>
  <CharactersWithSpaces>2904</CharactersWithSpaces>
  <SharedDoc>false</SharedDoc>
  <HLinks>
    <vt:vector size="6" baseType="variant">
      <vt:variant>
        <vt:i4>5439540</vt:i4>
      </vt:variant>
      <vt:variant>
        <vt:i4>0</vt:i4>
      </vt:variant>
      <vt:variant>
        <vt:i4>0</vt:i4>
      </vt:variant>
      <vt:variant>
        <vt:i4>5</vt:i4>
      </vt:variant>
      <vt:variant>
        <vt:lpwstr>mailto:ygkim@kribb.re.kr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논문</dc:title>
  <dc:subject/>
  <dc:creator>홍종광</dc:creator>
  <cp:keywords/>
  <dc:description/>
  <cp:lastModifiedBy>user</cp:lastModifiedBy>
  <cp:revision>63</cp:revision>
  <cp:lastPrinted>2022-01-14T04:14:00Z</cp:lastPrinted>
  <dcterms:created xsi:type="dcterms:W3CDTF">2023-12-13T05:05:00Z</dcterms:created>
  <dcterms:modified xsi:type="dcterms:W3CDTF">2025-08-04T12:35:00Z</dcterms:modified>
</cp:coreProperties>
</file>