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DAE1B" w14:textId="7865F06B" w:rsidR="0007261C" w:rsidRDefault="00392201" w:rsidP="005E3297">
      <w:pPr>
        <w:rPr>
          <w:rFonts w:ascii="Times New Roman" w:hAnsi="Times New Roman" w:cs="Times New Roman"/>
          <w:color w:val="000000"/>
          <w:kern w:val="24"/>
          <w:sz w:val="20"/>
          <w:szCs w:val="20"/>
        </w:rPr>
      </w:pPr>
      <w:proofErr w:type="spellStart"/>
      <w:r w:rsidRPr="00392201">
        <w:rPr>
          <w:rFonts w:ascii="Times New Roman" w:hAnsi="Times New Roman" w:cs="Times New Roman"/>
        </w:rPr>
        <w:t>Graphc</w:t>
      </w:r>
      <w:proofErr w:type="spellEnd"/>
      <w:r w:rsidRPr="00392201">
        <w:rPr>
          <w:rFonts w:ascii="Times New Roman" w:hAnsi="Times New Roman" w:cs="Times New Roman"/>
        </w:rPr>
        <w:t xml:space="preserve"> abstract</w:t>
      </w:r>
      <w:r w:rsidR="006F5F46" w:rsidRPr="006F5F46">
        <w:t xml:space="preserve"> </w:t>
      </w:r>
      <w:r w:rsidR="005E3297" w:rsidRPr="005E3297">
        <w:t xml:space="preserve"> </w:t>
      </w:r>
      <w:r w:rsidR="005E3297">
        <w:rPr>
          <w:noProof/>
        </w:rPr>
        <w:drawing>
          <wp:inline distT="0" distB="0" distL="0" distR="0" wp14:anchorId="46AE89D6" wp14:editId="2DE69F79">
            <wp:extent cx="5274310" cy="1558290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5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F3B52" w14:textId="77777777" w:rsidR="0020612B" w:rsidRDefault="0020612B" w:rsidP="0007261C">
      <w:pPr>
        <w:adjustRightInd w:val="0"/>
        <w:snapToGrid w:val="0"/>
        <w:spacing w:after="0"/>
        <w:jc w:val="both"/>
        <w:rPr>
          <w:rFonts w:ascii="Times New Roman" w:hAnsi="Times New Roman" w:cs="Times New Roman"/>
          <w:kern w:val="24"/>
          <w:sz w:val="20"/>
          <w:szCs w:val="20"/>
        </w:rPr>
      </w:pPr>
      <w:bookmarkStart w:id="0" w:name="_Hlk76745603"/>
    </w:p>
    <w:p w14:paraId="27FD10DC" w14:textId="1C8B4E15" w:rsidR="0007261C" w:rsidRPr="00C77361" w:rsidRDefault="00264115" w:rsidP="0007261C">
      <w:pPr>
        <w:adjustRightInd w:val="0"/>
        <w:snapToGrid w:val="0"/>
        <w:spacing w:after="0"/>
        <w:jc w:val="both"/>
        <w:rPr>
          <w:rFonts w:ascii="Times New Roman" w:hAnsi="Times New Roman" w:cs="Times New Roman"/>
          <w:kern w:val="24"/>
          <w:sz w:val="20"/>
          <w:szCs w:val="20"/>
        </w:rPr>
      </w:pPr>
      <w:r w:rsidRPr="00264115">
        <w:rPr>
          <w:rFonts w:ascii="Times New Roman" w:hAnsi="Times New Roman" w:cs="Times New Roman"/>
          <w:kern w:val="24"/>
          <w:sz w:val="20"/>
          <w:szCs w:val="20"/>
        </w:rPr>
        <w:t xml:space="preserve">Artificial biocatalytic cascade </w:t>
      </w:r>
      <w:r>
        <w:rPr>
          <w:rFonts w:ascii="Times New Roman" w:hAnsi="Times New Roman" w:cs="Times New Roman"/>
          <w:kern w:val="24"/>
          <w:sz w:val="20"/>
          <w:szCs w:val="20"/>
        </w:rPr>
        <w:t xml:space="preserve">for conversion of bio-based </w:t>
      </w:r>
      <w:r w:rsidRPr="00C77361">
        <w:rPr>
          <w:rFonts w:ascii="Times New Roman" w:hAnsi="Times New Roman" w:cs="Times New Roman"/>
          <w:kern w:val="24"/>
          <w:sz w:val="20"/>
          <w:szCs w:val="20"/>
        </w:rPr>
        <w:t>L-phenyla</w:t>
      </w:r>
      <w:r>
        <w:rPr>
          <w:rFonts w:ascii="Times New Roman" w:hAnsi="Times New Roman" w:cs="Times New Roman"/>
          <w:kern w:val="24"/>
          <w:sz w:val="20"/>
          <w:szCs w:val="20"/>
        </w:rPr>
        <w:t>l</w:t>
      </w:r>
      <w:r w:rsidRPr="00C77361">
        <w:rPr>
          <w:rFonts w:ascii="Times New Roman" w:hAnsi="Times New Roman" w:cs="Times New Roman"/>
          <w:kern w:val="24"/>
          <w:sz w:val="20"/>
          <w:szCs w:val="20"/>
        </w:rPr>
        <w:t xml:space="preserve">anine to </w:t>
      </w:r>
      <w:r>
        <w:rPr>
          <w:rFonts w:ascii="Times New Roman" w:hAnsi="Times New Roman" w:cs="Times New Roman"/>
          <w:kern w:val="24"/>
          <w:sz w:val="20"/>
          <w:szCs w:val="20"/>
        </w:rPr>
        <w:t>(</w:t>
      </w:r>
      <w:r w:rsidRPr="00264115">
        <w:rPr>
          <w:rFonts w:ascii="Times New Roman" w:hAnsi="Times New Roman" w:cs="Times New Roman"/>
          <w:i/>
          <w:iCs/>
          <w:kern w:val="24"/>
          <w:sz w:val="20"/>
          <w:szCs w:val="20"/>
        </w:rPr>
        <w:t>R</w:t>
      </w:r>
      <w:r>
        <w:rPr>
          <w:rFonts w:ascii="Times New Roman" w:hAnsi="Times New Roman" w:cs="Times New Roman"/>
          <w:kern w:val="24"/>
          <w:sz w:val="20"/>
          <w:szCs w:val="20"/>
        </w:rPr>
        <w:t>)- and (</w:t>
      </w:r>
      <w:r w:rsidRPr="00264115">
        <w:rPr>
          <w:rFonts w:ascii="Times New Roman" w:hAnsi="Times New Roman" w:cs="Times New Roman"/>
          <w:i/>
          <w:iCs/>
          <w:kern w:val="24"/>
          <w:sz w:val="20"/>
          <w:szCs w:val="20"/>
        </w:rPr>
        <w:t>S</w:t>
      </w:r>
      <w:r>
        <w:rPr>
          <w:rFonts w:ascii="Times New Roman" w:hAnsi="Times New Roman" w:cs="Times New Roman"/>
          <w:kern w:val="24"/>
          <w:sz w:val="20"/>
          <w:szCs w:val="20"/>
        </w:rPr>
        <w:t>)-</w:t>
      </w:r>
      <w:proofErr w:type="spellStart"/>
      <w:r w:rsidRPr="00C77361">
        <w:rPr>
          <w:rFonts w:ascii="Times New Roman" w:hAnsi="Times New Roman" w:cs="Times New Roman"/>
          <w:kern w:val="24"/>
          <w:sz w:val="20"/>
          <w:szCs w:val="20"/>
        </w:rPr>
        <w:t>phenylglycinol</w:t>
      </w:r>
      <w:proofErr w:type="spellEnd"/>
      <w:r>
        <w:rPr>
          <w:rFonts w:ascii="Times New Roman" w:hAnsi="Times New Roman" w:cs="Times New Roman"/>
          <w:kern w:val="24"/>
          <w:sz w:val="20"/>
          <w:szCs w:val="20"/>
        </w:rPr>
        <w:t xml:space="preserve"> via </w:t>
      </w:r>
      <w:r w:rsidR="0085265E" w:rsidRPr="00C77361">
        <w:rPr>
          <w:rFonts w:ascii="Times New Roman" w:hAnsi="Times New Roman" w:cs="Times New Roman"/>
          <w:kern w:val="24"/>
          <w:sz w:val="20"/>
          <w:szCs w:val="20"/>
        </w:rPr>
        <w:t xml:space="preserve">designed </w:t>
      </w:r>
      <w:r w:rsidR="0085265E" w:rsidRPr="00264115">
        <w:rPr>
          <w:rFonts w:ascii="Times New Roman" w:hAnsi="Times New Roman" w:cs="Times New Roman"/>
          <w:i/>
          <w:iCs/>
          <w:kern w:val="24"/>
          <w:sz w:val="20"/>
          <w:szCs w:val="20"/>
        </w:rPr>
        <w:t>E. coli</w:t>
      </w:r>
      <w:r w:rsidR="0085265E" w:rsidRPr="00C77361">
        <w:rPr>
          <w:rFonts w:ascii="Times New Roman" w:hAnsi="Times New Roman" w:cs="Times New Roman"/>
          <w:kern w:val="24"/>
          <w:sz w:val="20"/>
          <w:szCs w:val="20"/>
        </w:rPr>
        <w:t xml:space="preserve"> </w:t>
      </w:r>
      <w:r w:rsidR="0085265E" w:rsidRPr="00264115">
        <w:rPr>
          <w:rFonts w:ascii="Times New Roman" w:hAnsi="Times New Roman" w:cs="Times New Roman"/>
          <w:kern w:val="24"/>
          <w:sz w:val="20"/>
          <w:szCs w:val="20"/>
        </w:rPr>
        <w:t>microbial</w:t>
      </w:r>
      <w:r w:rsidR="0085265E" w:rsidRPr="00C77361">
        <w:rPr>
          <w:rFonts w:ascii="Times New Roman" w:hAnsi="Times New Roman" w:cs="Times New Roman"/>
          <w:kern w:val="24"/>
          <w:sz w:val="20"/>
          <w:szCs w:val="20"/>
        </w:rPr>
        <w:t xml:space="preserve"> consortium</w:t>
      </w:r>
      <w:r w:rsidR="0007261C" w:rsidRPr="00C77361">
        <w:rPr>
          <w:rFonts w:ascii="Times New Roman" w:hAnsi="Times New Roman" w:cs="Times New Roman"/>
          <w:kern w:val="24"/>
          <w:sz w:val="20"/>
          <w:szCs w:val="20"/>
        </w:rPr>
        <w:t>.</w:t>
      </w:r>
    </w:p>
    <w:bookmarkEnd w:id="0"/>
    <w:p w14:paraId="76DE0689" w14:textId="77777777" w:rsidR="0007261C" w:rsidRDefault="0007261C"/>
    <w:sectPr w:rsidR="0007261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B3683F" w14:textId="77777777" w:rsidR="00E05C3E" w:rsidRDefault="00E05C3E" w:rsidP="0007261C">
      <w:pPr>
        <w:spacing w:after="0" w:line="240" w:lineRule="auto"/>
      </w:pPr>
      <w:r>
        <w:separator/>
      </w:r>
    </w:p>
  </w:endnote>
  <w:endnote w:type="continuationSeparator" w:id="0">
    <w:p w14:paraId="083EB9A3" w14:textId="77777777" w:rsidR="00E05C3E" w:rsidRDefault="00E05C3E" w:rsidP="000726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3DCDF" w14:textId="77777777" w:rsidR="00E05C3E" w:rsidRDefault="00E05C3E" w:rsidP="0007261C">
      <w:pPr>
        <w:spacing w:after="0" w:line="240" w:lineRule="auto"/>
      </w:pPr>
      <w:r>
        <w:separator/>
      </w:r>
    </w:p>
  </w:footnote>
  <w:footnote w:type="continuationSeparator" w:id="0">
    <w:p w14:paraId="181B0EF5" w14:textId="77777777" w:rsidR="00E05C3E" w:rsidRDefault="00E05C3E" w:rsidP="000726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94C"/>
    <w:rsid w:val="0007261C"/>
    <w:rsid w:val="0008394C"/>
    <w:rsid w:val="00101002"/>
    <w:rsid w:val="001B1481"/>
    <w:rsid w:val="001C2B44"/>
    <w:rsid w:val="001E3DE6"/>
    <w:rsid w:val="0020612B"/>
    <w:rsid w:val="00264115"/>
    <w:rsid w:val="00392201"/>
    <w:rsid w:val="005E3297"/>
    <w:rsid w:val="006F5F46"/>
    <w:rsid w:val="007343E8"/>
    <w:rsid w:val="007936E9"/>
    <w:rsid w:val="007E5B44"/>
    <w:rsid w:val="0085265E"/>
    <w:rsid w:val="00A86C4A"/>
    <w:rsid w:val="00A92635"/>
    <w:rsid w:val="00BE681E"/>
    <w:rsid w:val="00C82F35"/>
    <w:rsid w:val="00D13C89"/>
    <w:rsid w:val="00E05C3E"/>
    <w:rsid w:val="00E06B7D"/>
    <w:rsid w:val="00E91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BFE634"/>
  <w15:chartTrackingRefBased/>
  <w15:docId w15:val="{5C5E34A2-A47F-4B4A-AB46-1BC58319F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261C"/>
    <w:pPr>
      <w:spacing w:after="-1" w:line="48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26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07261C"/>
  </w:style>
  <w:style w:type="paragraph" w:styleId="a5">
    <w:name w:val="footer"/>
    <w:basedOn w:val="a"/>
    <w:link w:val="a6"/>
    <w:uiPriority w:val="99"/>
    <w:unhideWhenUsed/>
    <w:rsid w:val="000726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0726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zjd</dc:creator>
  <cp:keywords/>
  <dc:description/>
  <cp:lastModifiedBy>zjd</cp:lastModifiedBy>
  <cp:revision>15</cp:revision>
  <dcterms:created xsi:type="dcterms:W3CDTF">2021-07-11T08:26:00Z</dcterms:created>
  <dcterms:modified xsi:type="dcterms:W3CDTF">2021-07-19T07:22:00Z</dcterms:modified>
</cp:coreProperties>
</file>