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D1E41" w14:textId="60036B09" w:rsidR="004E1591" w:rsidRPr="005B01B6" w:rsidRDefault="004E1591" w:rsidP="004E1591">
      <w:pPr>
        <w:pStyle w:val="Title2"/>
        <w:spacing w:line="360" w:lineRule="auto"/>
        <w:rPr>
          <w:rFonts w:ascii="Arial" w:hAnsi="Arial" w:cs="Arial"/>
          <w:b w:val="0"/>
          <w:sz w:val="32"/>
          <w:szCs w:val="32"/>
        </w:rPr>
      </w:pPr>
      <w:r w:rsidRPr="005B01B6">
        <w:rPr>
          <w:rFonts w:ascii="Arial" w:hAnsi="Arial" w:cs="Arial"/>
          <w:b w:val="0"/>
          <w:sz w:val="32"/>
          <w:szCs w:val="32"/>
        </w:rPr>
        <w:t xml:space="preserve">Supporting Information </w:t>
      </w:r>
    </w:p>
    <w:p w14:paraId="4CE33B05" w14:textId="6F654770" w:rsidR="004E1591" w:rsidRDefault="0096478E" w:rsidP="0096478E">
      <w:pPr>
        <w:spacing w:after="160" w:line="259" w:lineRule="auto"/>
        <w:jc w:val="both"/>
        <w:rPr>
          <w:rFonts w:ascii="Arial" w:hAnsi="Arial" w:cs="Arial"/>
          <w:b/>
          <w:bCs/>
          <w:sz w:val="40"/>
          <w:szCs w:val="40"/>
          <w:lang w:val="en-US"/>
        </w:rPr>
      </w:pPr>
      <w:r w:rsidRPr="00222051">
        <w:rPr>
          <w:rFonts w:ascii="Arial" w:hAnsi="Arial" w:cs="Arial"/>
          <w:b/>
          <w:bCs/>
          <w:sz w:val="40"/>
          <w:szCs w:val="40"/>
          <w:lang w:val="en-US"/>
        </w:rPr>
        <w:t xml:space="preserve">MOCVD Growth of Covalent and 2D Ga–Se: </w:t>
      </w:r>
      <w:r w:rsidRPr="0096478E">
        <w:rPr>
          <w:rFonts w:ascii="Arial" w:hAnsi="Arial" w:cs="Arial"/>
          <w:b/>
          <w:bCs/>
          <w:sz w:val="40"/>
          <w:szCs w:val="40"/>
          <w:lang w:val="en-US"/>
        </w:rPr>
        <w:t>A</w:t>
      </w:r>
      <w:r w:rsidR="00160423">
        <w:rPr>
          <w:rFonts w:ascii="Arial" w:hAnsi="Arial" w:cs="Arial"/>
          <w:b/>
          <w:bCs/>
          <w:sz w:val="40"/>
          <w:szCs w:val="40"/>
          <w:lang w:val="en-US"/>
        </w:rPr>
        <w:t> </w:t>
      </w:r>
      <w:r w:rsidRPr="0096478E">
        <w:rPr>
          <w:rFonts w:ascii="Arial" w:hAnsi="Arial" w:cs="Arial"/>
          <w:b/>
          <w:bCs/>
          <w:sz w:val="40"/>
          <w:szCs w:val="40"/>
          <w:lang w:val="en-US"/>
        </w:rPr>
        <w:t>Raman Microscopy-Based Phase Validation</w:t>
      </w:r>
    </w:p>
    <w:p w14:paraId="62F37892" w14:textId="77777777" w:rsidR="00276960" w:rsidRDefault="00664560" w:rsidP="005A7DF9">
      <w:pPr>
        <w:spacing w:line="259" w:lineRule="auto"/>
        <w:jc w:val="both"/>
        <w:rPr>
          <w:rFonts w:ascii="Arial" w:hAnsi="Arial" w:cs="Arial"/>
          <w:vertAlign w:val="superscript"/>
          <w:lang w:val="en-US"/>
        </w:rPr>
      </w:pPr>
      <w:r w:rsidRPr="00664560">
        <w:rPr>
          <w:rFonts w:ascii="Arial" w:hAnsi="Arial" w:cs="Arial"/>
          <w:lang w:val="en-US"/>
        </w:rPr>
        <w:t xml:space="preserve">Nils </w:t>
      </w:r>
      <w:proofErr w:type="spellStart"/>
      <w:r w:rsidRPr="00664560">
        <w:rPr>
          <w:rFonts w:ascii="Arial" w:hAnsi="Arial" w:cs="Arial"/>
          <w:lang w:val="en-US"/>
        </w:rPr>
        <w:t>Fritjof</w:t>
      </w:r>
      <w:proofErr w:type="spellEnd"/>
      <w:r w:rsidRPr="00664560">
        <w:rPr>
          <w:rFonts w:ascii="Arial" w:hAnsi="Arial" w:cs="Arial"/>
          <w:lang w:val="en-US"/>
        </w:rPr>
        <w:t xml:space="preserve"> Langlotz</w:t>
      </w:r>
      <w:r w:rsidRPr="00664560">
        <w:rPr>
          <w:rFonts w:ascii="Arial" w:hAnsi="Arial" w:cs="Arial"/>
          <w:vertAlign w:val="superscript"/>
          <w:lang w:val="en-US"/>
        </w:rPr>
        <w:t>1,2</w:t>
      </w:r>
      <w:r w:rsidRPr="00664560">
        <w:rPr>
          <w:rFonts w:ascii="Arial" w:hAnsi="Arial" w:cs="Arial"/>
          <w:lang w:val="en-US"/>
        </w:rPr>
        <w:t>, Robin Günkel</w:t>
      </w:r>
      <w:r w:rsidRPr="00664560">
        <w:rPr>
          <w:rFonts w:ascii="Arial" w:hAnsi="Arial" w:cs="Arial"/>
          <w:vertAlign w:val="superscript"/>
          <w:lang w:val="en-US"/>
        </w:rPr>
        <w:t>1,2</w:t>
      </w:r>
      <w:r w:rsidRPr="00664560">
        <w:rPr>
          <w:rFonts w:ascii="Arial" w:hAnsi="Arial" w:cs="Arial"/>
          <w:lang w:val="en-US"/>
        </w:rPr>
        <w:t>, Dominik Muth</w:t>
      </w:r>
      <w:r w:rsidRPr="00664560">
        <w:rPr>
          <w:rFonts w:ascii="Arial" w:hAnsi="Arial" w:cs="Arial"/>
          <w:vertAlign w:val="superscript"/>
          <w:lang w:val="en-US"/>
        </w:rPr>
        <w:t>1,2</w:t>
      </w:r>
      <w:r w:rsidRPr="00664560">
        <w:rPr>
          <w:rFonts w:ascii="Arial" w:hAnsi="Arial" w:cs="Arial"/>
          <w:lang w:val="en-US"/>
        </w:rPr>
        <w:t>, Imad Limame</w:t>
      </w:r>
      <w:r w:rsidRPr="00664560">
        <w:rPr>
          <w:rFonts w:ascii="Arial" w:hAnsi="Arial" w:cs="Arial"/>
          <w:vertAlign w:val="superscript"/>
          <w:lang w:val="en-US"/>
        </w:rPr>
        <w:t>3</w:t>
      </w:r>
      <w:r w:rsidRPr="00664560">
        <w:rPr>
          <w:rFonts w:ascii="Arial" w:hAnsi="Arial" w:cs="Arial"/>
          <w:lang w:val="en-US"/>
        </w:rPr>
        <w:t xml:space="preserve">, </w:t>
      </w:r>
      <w:proofErr w:type="spellStart"/>
      <w:r w:rsidRPr="00664560">
        <w:rPr>
          <w:rFonts w:ascii="Arial" w:hAnsi="Arial" w:cs="Arial"/>
          <w:lang w:val="en-US"/>
        </w:rPr>
        <w:t>Naghmeh</w:t>
      </w:r>
      <w:proofErr w:type="spellEnd"/>
      <w:r w:rsidRPr="00664560">
        <w:rPr>
          <w:rFonts w:ascii="Arial" w:hAnsi="Arial" w:cs="Arial"/>
          <w:lang w:val="en-US"/>
        </w:rPr>
        <w:t> Ghadghooni</w:t>
      </w:r>
      <w:r w:rsidRPr="00664560">
        <w:rPr>
          <w:rFonts w:ascii="Arial" w:hAnsi="Arial" w:cs="Arial"/>
          <w:vertAlign w:val="superscript"/>
          <w:lang w:val="en-US"/>
        </w:rPr>
        <w:t>1,2</w:t>
      </w:r>
      <w:r w:rsidRPr="00664560">
        <w:rPr>
          <w:rFonts w:ascii="Arial" w:hAnsi="Arial" w:cs="Arial"/>
          <w:lang w:val="en-US"/>
        </w:rPr>
        <w:t>, Max Bergmann</w:t>
      </w:r>
      <w:r w:rsidRPr="00664560">
        <w:rPr>
          <w:rFonts w:ascii="Arial" w:hAnsi="Arial" w:cs="Arial"/>
          <w:vertAlign w:val="superscript"/>
          <w:lang w:val="en-US"/>
        </w:rPr>
        <w:t>1,2</w:t>
      </w:r>
      <w:r w:rsidRPr="00664560">
        <w:rPr>
          <w:rFonts w:ascii="Arial" w:hAnsi="Arial" w:cs="Arial"/>
          <w:lang w:val="en-US"/>
        </w:rPr>
        <w:t>, Marcel Kröner</w:t>
      </w:r>
      <w:r w:rsidRPr="00664560">
        <w:rPr>
          <w:rFonts w:ascii="Arial" w:hAnsi="Arial" w:cs="Arial"/>
          <w:vertAlign w:val="superscript"/>
          <w:lang w:val="en-US"/>
        </w:rPr>
        <w:t>1,2</w:t>
      </w:r>
      <w:r w:rsidRPr="00664560">
        <w:rPr>
          <w:rFonts w:ascii="Arial" w:hAnsi="Arial" w:cs="Arial"/>
          <w:lang w:val="en-US"/>
        </w:rPr>
        <w:t>, Jürgen Belz</w:t>
      </w:r>
      <w:r w:rsidRPr="00664560">
        <w:rPr>
          <w:rFonts w:ascii="Arial" w:hAnsi="Arial" w:cs="Arial"/>
          <w:vertAlign w:val="superscript"/>
          <w:lang w:val="en-US"/>
        </w:rPr>
        <w:t>1,2</w:t>
      </w:r>
      <w:r w:rsidRPr="00664560">
        <w:rPr>
          <w:rFonts w:ascii="Arial" w:hAnsi="Arial" w:cs="Arial"/>
          <w:lang w:val="en-US"/>
        </w:rPr>
        <w:t>, Andreas</w:t>
      </w:r>
      <w:r w:rsidR="00BD42D7">
        <w:rPr>
          <w:lang w:val="en-US"/>
        </w:rPr>
        <w:t> </w:t>
      </w:r>
      <w:r w:rsidRPr="00664560">
        <w:rPr>
          <w:rFonts w:ascii="Arial" w:hAnsi="Arial" w:cs="Arial"/>
          <w:lang w:val="en-US"/>
        </w:rPr>
        <w:t>Beyer</w:t>
      </w:r>
      <w:r w:rsidRPr="00664560">
        <w:rPr>
          <w:rFonts w:ascii="Arial" w:hAnsi="Arial" w:cs="Arial"/>
          <w:vertAlign w:val="superscript"/>
          <w:lang w:val="en-US"/>
        </w:rPr>
        <w:t>1,2</w:t>
      </w:r>
      <w:r w:rsidRPr="00664560">
        <w:rPr>
          <w:rFonts w:ascii="Arial" w:hAnsi="Arial" w:cs="Arial"/>
          <w:lang w:val="en-US"/>
        </w:rPr>
        <w:t>, Stephan Reizenstein</w:t>
      </w:r>
      <w:r w:rsidRPr="00664560">
        <w:rPr>
          <w:rFonts w:ascii="Arial" w:hAnsi="Arial" w:cs="Arial"/>
          <w:vertAlign w:val="superscript"/>
          <w:lang w:val="en-US"/>
        </w:rPr>
        <w:t>3</w:t>
      </w:r>
      <w:r w:rsidRPr="00664560">
        <w:rPr>
          <w:rFonts w:ascii="Arial" w:hAnsi="Arial" w:cs="Arial"/>
          <w:lang w:val="en-US"/>
        </w:rPr>
        <w:t>, Marina Gerhard</w:t>
      </w:r>
      <w:r w:rsidRPr="00664560">
        <w:rPr>
          <w:rFonts w:ascii="Arial" w:hAnsi="Arial" w:cs="Arial"/>
          <w:vertAlign w:val="superscript"/>
          <w:lang w:val="en-US"/>
        </w:rPr>
        <w:t>1,2</w:t>
      </w:r>
      <w:r w:rsidRPr="00664560">
        <w:rPr>
          <w:rFonts w:ascii="Arial" w:hAnsi="Arial" w:cs="Arial"/>
          <w:lang w:val="en-US"/>
        </w:rPr>
        <w:t>, Kerstin Volz</w:t>
      </w:r>
      <w:r w:rsidRPr="00664560">
        <w:rPr>
          <w:rFonts w:ascii="Arial" w:hAnsi="Arial" w:cs="Arial"/>
          <w:vertAlign w:val="superscript"/>
          <w:lang w:val="en-US"/>
        </w:rPr>
        <w:t>1,2*</w:t>
      </w:r>
      <w:bookmarkStart w:id="0" w:name="_Hlk202977512"/>
    </w:p>
    <w:p w14:paraId="72E8A8B8" w14:textId="77777777" w:rsidR="00276960" w:rsidRDefault="00276960" w:rsidP="00664560">
      <w:pPr>
        <w:jc w:val="both"/>
        <w:rPr>
          <w:rFonts w:ascii="Arial" w:hAnsi="Arial" w:cs="Arial"/>
          <w:vertAlign w:val="superscript"/>
          <w:lang w:val="en-US"/>
        </w:rPr>
      </w:pPr>
    </w:p>
    <w:p w14:paraId="5E67553E" w14:textId="77777777" w:rsidR="00276960" w:rsidRDefault="00664560" w:rsidP="00276960">
      <w:pPr>
        <w:jc w:val="both"/>
        <w:rPr>
          <w:rFonts w:ascii="Arial" w:hAnsi="Arial" w:cs="Arial"/>
          <w:i/>
          <w:lang w:val="en-US"/>
        </w:rPr>
      </w:pPr>
      <w:r w:rsidRPr="00664560">
        <w:rPr>
          <w:rFonts w:ascii="Arial" w:hAnsi="Arial" w:cs="Arial"/>
          <w:i/>
          <w:vertAlign w:val="superscript"/>
          <w:lang w:val="en-US"/>
        </w:rPr>
        <w:t>1</w:t>
      </w:r>
      <w:r w:rsidRPr="00664560">
        <w:rPr>
          <w:rFonts w:ascii="Arial" w:hAnsi="Arial" w:cs="Arial"/>
          <w:i/>
          <w:lang w:val="en-US"/>
        </w:rPr>
        <w:t>mar.quest |</w:t>
      </w:r>
      <w:r w:rsidRPr="00664560">
        <w:rPr>
          <w:rFonts w:ascii="Arial" w:hAnsi="Arial" w:cs="Arial"/>
          <w:i/>
          <w:vertAlign w:val="superscript"/>
          <w:lang w:val="en-US"/>
        </w:rPr>
        <w:t xml:space="preserve"> </w:t>
      </w:r>
      <w:r w:rsidRPr="00664560">
        <w:rPr>
          <w:rFonts w:ascii="Arial" w:hAnsi="Arial" w:cs="Arial"/>
          <w:i/>
          <w:lang w:val="en-US"/>
        </w:rPr>
        <w:t>Marburg Center for Quantum Materials and Sustainable and Technologies, Philipps-Universität Marburg, 35032 Marburg, Germany</w:t>
      </w:r>
    </w:p>
    <w:p w14:paraId="13F2CA82" w14:textId="77777777" w:rsidR="0048552C" w:rsidRPr="005A7DF9" w:rsidRDefault="0048552C" w:rsidP="00276960">
      <w:pPr>
        <w:jc w:val="both"/>
        <w:rPr>
          <w:rFonts w:ascii="Arial" w:hAnsi="Arial" w:cs="Arial"/>
          <w:i/>
          <w:lang w:val="en-US"/>
        </w:rPr>
      </w:pPr>
    </w:p>
    <w:p w14:paraId="70D194B4" w14:textId="3D3E1FBD" w:rsidR="00664560" w:rsidRPr="00276960" w:rsidRDefault="00664560" w:rsidP="00664560">
      <w:pPr>
        <w:jc w:val="both"/>
        <w:rPr>
          <w:rFonts w:ascii="Arial" w:hAnsi="Arial" w:cs="Arial"/>
          <w:i/>
          <w:lang w:val="en-US"/>
        </w:rPr>
      </w:pPr>
      <w:r w:rsidRPr="00664560">
        <w:rPr>
          <w:rFonts w:ascii="Arial" w:hAnsi="Arial" w:cs="Arial"/>
          <w:i/>
          <w:vertAlign w:val="superscript"/>
          <w:lang w:val="en-US"/>
        </w:rPr>
        <w:t>2</w:t>
      </w:r>
      <w:r w:rsidRPr="00664560">
        <w:rPr>
          <w:rFonts w:ascii="Arial" w:hAnsi="Arial" w:cs="Arial"/>
          <w:i/>
          <w:lang w:val="en-US"/>
        </w:rPr>
        <w:t xml:space="preserve">Department of Physics, Philipps-Universität Marburg, Hans </w:t>
      </w:r>
      <w:proofErr w:type="spellStart"/>
      <w:r w:rsidRPr="00664560">
        <w:rPr>
          <w:rFonts w:ascii="Arial" w:hAnsi="Arial" w:cs="Arial"/>
          <w:i/>
          <w:lang w:val="en-US"/>
        </w:rPr>
        <w:t>Meerwein</w:t>
      </w:r>
      <w:proofErr w:type="spellEnd"/>
      <w:r w:rsidRPr="00664560">
        <w:rPr>
          <w:rFonts w:ascii="Arial" w:hAnsi="Arial" w:cs="Arial"/>
          <w:i/>
          <w:lang w:val="en-US"/>
        </w:rPr>
        <w:t xml:space="preserve"> Str. 6, 35032 Marburg, Germany </w:t>
      </w:r>
    </w:p>
    <w:p w14:paraId="071B29AE" w14:textId="77777777" w:rsidR="00276960" w:rsidRPr="00276960" w:rsidRDefault="00276960" w:rsidP="00664560">
      <w:pPr>
        <w:jc w:val="both"/>
        <w:rPr>
          <w:rFonts w:ascii="Arial" w:hAnsi="Arial" w:cs="Arial"/>
          <w:i/>
          <w:lang w:val="en-US"/>
        </w:rPr>
      </w:pPr>
    </w:p>
    <w:p w14:paraId="3342B367" w14:textId="77777777" w:rsidR="00664560" w:rsidRDefault="00664560" w:rsidP="00664560">
      <w:pPr>
        <w:jc w:val="both"/>
        <w:rPr>
          <w:rFonts w:ascii="Arial" w:hAnsi="Arial" w:cs="Arial"/>
          <w:i/>
          <w:lang w:val="en-US"/>
        </w:rPr>
      </w:pPr>
      <w:r w:rsidRPr="00664560">
        <w:rPr>
          <w:rFonts w:ascii="Arial" w:hAnsi="Arial" w:cs="Arial"/>
          <w:i/>
          <w:vertAlign w:val="superscript"/>
          <w:lang w:val="en-US"/>
        </w:rPr>
        <w:t>3</w:t>
      </w:r>
      <w:r w:rsidRPr="00664560">
        <w:rPr>
          <w:rFonts w:ascii="Arial" w:hAnsi="Arial" w:cs="Arial"/>
          <w:i/>
          <w:lang w:val="en-US"/>
        </w:rPr>
        <w:t xml:space="preserve">Institute of Physics and Astronomy, Technical University of, </w:t>
      </w:r>
      <w:proofErr w:type="spellStart"/>
      <w:r w:rsidRPr="00664560">
        <w:rPr>
          <w:rFonts w:ascii="Arial" w:hAnsi="Arial" w:cs="Arial"/>
          <w:i/>
          <w:lang w:val="en-US"/>
        </w:rPr>
        <w:t>Hardenbergstraße</w:t>
      </w:r>
      <w:proofErr w:type="spellEnd"/>
      <w:r w:rsidRPr="00664560">
        <w:rPr>
          <w:rFonts w:ascii="Arial" w:hAnsi="Arial" w:cs="Arial"/>
          <w:i/>
          <w:lang w:val="en-US"/>
        </w:rPr>
        <w:t xml:space="preserve"> 36, 10623 Berlin, Germany</w:t>
      </w:r>
    </w:p>
    <w:p w14:paraId="3A402AA3" w14:textId="77777777" w:rsidR="00276960" w:rsidRPr="00664560" w:rsidRDefault="00276960" w:rsidP="00664560">
      <w:pPr>
        <w:jc w:val="both"/>
        <w:rPr>
          <w:rFonts w:ascii="Arial" w:hAnsi="Arial" w:cs="Arial"/>
          <w:i/>
          <w:lang w:val="en-US"/>
        </w:rPr>
      </w:pPr>
    </w:p>
    <w:p w14:paraId="20E9538E" w14:textId="77777777" w:rsidR="00664560" w:rsidRPr="00664560" w:rsidRDefault="00000000" w:rsidP="00664560">
      <w:pPr>
        <w:jc w:val="both"/>
        <w:rPr>
          <w:rFonts w:ascii="Arial" w:hAnsi="Arial" w:cs="Arial"/>
          <w:i/>
          <w:lang w:val="en-US"/>
        </w:rPr>
      </w:pPr>
      <w:r>
        <w:fldChar w:fldCharType="begin"/>
      </w:r>
      <w:r w:rsidRPr="005C52C3">
        <w:rPr>
          <w:lang w:val="en-US"/>
        </w:rPr>
        <w:instrText>HYPERLINK "mailto:*kerstin.volz@physik.uni-marburg.de"</w:instrText>
      </w:r>
      <w:r>
        <w:fldChar w:fldCharType="separate"/>
      </w:r>
      <w:r w:rsidR="00664560" w:rsidRPr="00664560">
        <w:rPr>
          <w:rStyle w:val="Hyperlink"/>
          <w:rFonts w:ascii="Arial" w:hAnsi="Arial" w:cs="Arial"/>
          <w:i/>
          <w:lang w:val="en-US"/>
        </w:rPr>
        <w:t>*kerstin.volz@physik.uni-marburg.de</w:t>
      </w:r>
      <w:r>
        <w:rPr>
          <w:rStyle w:val="Hyperlink"/>
          <w:rFonts w:ascii="Arial" w:hAnsi="Arial" w:cs="Arial"/>
          <w:i/>
          <w:lang w:val="en-US"/>
        </w:rPr>
        <w:fldChar w:fldCharType="end"/>
      </w:r>
    </w:p>
    <w:bookmarkEnd w:id="0"/>
    <w:p w14:paraId="65AC857C" w14:textId="77777777" w:rsidR="00664560" w:rsidRDefault="00664560" w:rsidP="004E1591">
      <w:pPr>
        <w:spacing w:after="80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116A4CE9" w14:textId="77777777" w:rsidR="00664560" w:rsidRDefault="00664560" w:rsidP="004E1591">
      <w:pPr>
        <w:spacing w:after="80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75310A47" w14:textId="2689D983" w:rsidR="004E1591" w:rsidRPr="003842C5" w:rsidRDefault="004E1591" w:rsidP="004E1591">
      <w:pPr>
        <w:spacing w:after="80"/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3842C5">
        <w:rPr>
          <w:rFonts w:ascii="Arial" w:eastAsia="Arial" w:hAnsi="Arial" w:cs="Arial"/>
          <w:sz w:val="22"/>
          <w:szCs w:val="22"/>
          <w:lang w:val="en-US"/>
        </w:rPr>
        <w:t>Table of contents:</w:t>
      </w:r>
    </w:p>
    <w:p w14:paraId="094733A7" w14:textId="2511F1DC" w:rsidR="00C23DB9" w:rsidRDefault="007B1DB0" w:rsidP="00A16FA9">
      <w:pPr>
        <w:spacing w:after="80"/>
        <w:rPr>
          <w:rFonts w:ascii="Arial" w:eastAsia="Arial" w:hAnsi="Arial" w:cs="Arial"/>
          <w:sz w:val="22"/>
          <w:szCs w:val="22"/>
          <w:lang w:val="en-US"/>
        </w:rPr>
      </w:pP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>S1.</w:t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Pr="003842C5">
        <w:rPr>
          <w:rFonts w:ascii="Arial" w:eastAsia="Arial" w:hAnsi="Arial" w:cs="Arial"/>
          <w:sz w:val="22"/>
          <w:szCs w:val="22"/>
          <w:lang w:val="en-US"/>
        </w:rPr>
        <w:t xml:space="preserve">Evaluation of </w:t>
      </w:r>
      <w:proofErr w:type="spellStart"/>
      <w:r w:rsidRPr="003842C5">
        <w:rPr>
          <w:rFonts w:ascii="Arial" w:eastAsia="Arial" w:hAnsi="Arial" w:cs="Arial"/>
          <w:sz w:val="22"/>
          <w:szCs w:val="22"/>
          <w:lang w:val="en-US"/>
        </w:rPr>
        <w:t>GaSe</w:t>
      </w:r>
      <w:proofErr w:type="spellEnd"/>
      <w:r w:rsidRPr="003842C5">
        <w:rPr>
          <w:rFonts w:ascii="Arial" w:eastAsia="Arial" w:hAnsi="Arial" w:cs="Arial"/>
          <w:sz w:val="22"/>
          <w:szCs w:val="22"/>
          <w:lang w:val="en-US"/>
        </w:rPr>
        <w:t xml:space="preserve"> on Sapphire Substrates at 450 °C</w:t>
      </w:r>
      <w:r w:rsidRPr="003842C5">
        <w:rPr>
          <w:rFonts w:ascii="Arial" w:eastAsia="Arial" w:hAnsi="Arial" w:cs="Arial"/>
          <w:sz w:val="22"/>
          <w:szCs w:val="22"/>
          <w:lang w:val="en-US"/>
        </w:rPr>
        <w:br/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>S2.</w:t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Pr="003842C5">
        <w:rPr>
          <w:rFonts w:ascii="Arial" w:eastAsia="Arial" w:hAnsi="Arial" w:cs="Arial"/>
          <w:sz w:val="22"/>
          <w:szCs w:val="22"/>
          <w:lang w:val="en-US"/>
        </w:rPr>
        <w:t xml:space="preserve">Evaluation of </w:t>
      </w:r>
      <w:proofErr w:type="spellStart"/>
      <w:r w:rsidRPr="003842C5">
        <w:rPr>
          <w:rFonts w:ascii="Arial" w:eastAsia="Arial" w:hAnsi="Arial" w:cs="Arial"/>
          <w:sz w:val="22"/>
          <w:szCs w:val="22"/>
          <w:lang w:val="en-US"/>
        </w:rPr>
        <w:t>GaSe</w:t>
      </w:r>
      <w:proofErr w:type="spellEnd"/>
      <w:r w:rsidRPr="003842C5">
        <w:rPr>
          <w:rFonts w:ascii="Arial" w:eastAsia="Arial" w:hAnsi="Arial" w:cs="Arial"/>
          <w:sz w:val="22"/>
          <w:szCs w:val="22"/>
          <w:lang w:val="en-US"/>
        </w:rPr>
        <w:t xml:space="preserve"> on Sapphire Substrates at 500–550 °C</w:t>
      </w:r>
      <w:r w:rsidRPr="003842C5">
        <w:rPr>
          <w:rFonts w:ascii="Arial" w:eastAsia="Arial" w:hAnsi="Arial" w:cs="Arial"/>
          <w:sz w:val="22"/>
          <w:szCs w:val="22"/>
          <w:lang w:val="en-US"/>
        </w:rPr>
        <w:br/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>S3.</w:t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Pr="003842C5">
        <w:rPr>
          <w:rFonts w:ascii="Arial" w:eastAsia="Arial" w:hAnsi="Arial" w:cs="Arial"/>
          <w:sz w:val="22"/>
          <w:szCs w:val="22"/>
          <w:lang w:val="en-US"/>
        </w:rPr>
        <w:t>Evaluation of Ga</w:t>
      </w:r>
      <w:r w:rsidR="0021126A" w:rsidRPr="0021126A">
        <w:rPr>
          <w:rFonts w:ascii="Arial" w:eastAsia="Arial" w:hAnsi="Arial" w:cs="Arial"/>
          <w:sz w:val="22"/>
          <w:szCs w:val="22"/>
          <w:vertAlign w:val="subscript"/>
          <w:lang w:val="en-US"/>
        </w:rPr>
        <w:t>2</w:t>
      </w:r>
      <w:r w:rsidRPr="003842C5">
        <w:rPr>
          <w:rFonts w:ascii="Arial" w:eastAsia="Arial" w:hAnsi="Arial" w:cs="Arial"/>
          <w:sz w:val="22"/>
          <w:szCs w:val="22"/>
          <w:lang w:val="en-US"/>
        </w:rPr>
        <w:t>Se</w:t>
      </w:r>
      <w:r w:rsidR="0021126A" w:rsidRPr="0021126A">
        <w:rPr>
          <w:rFonts w:ascii="Arial" w:eastAsia="Arial" w:hAnsi="Arial" w:cs="Arial"/>
          <w:sz w:val="22"/>
          <w:szCs w:val="22"/>
          <w:vertAlign w:val="subscript"/>
          <w:lang w:val="en-US"/>
        </w:rPr>
        <w:t>3</w:t>
      </w:r>
      <w:r w:rsidRPr="003842C5">
        <w:rPr>
          <w:rFonts w:ascii="Arial" w:eastAsia="Arial" w:hAnsi="Arial" w:cs="Arial"/>
          <w:sz w:val="22"/>
          <w:szCs w:val="22"/>
          <w:lang w:val="en-US"/>
        </w:rPr>
        <w:t xml:space="preserve"> on Sapphire Substrates</w:t>
      </w:r>
      <w:r w:rsidRPr="003842C5">
        <w:rPr>
          <w:rFonts w:ascii="Arial" w:eastAsia="Arial" w:hAnsi="Arial" w:cs="Arial"/>
          <w:sz w:val="22"/>
          <w:szCs w:val="22"/>
          <w:lang w:val="en-US"/>
        </w:rPr>
        <w:br/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>S4.</w:t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Pr="003842C5">
        <w:rPr>
          <w:rFonts w:ascii="Arial" w:eastAsia="Arial" w:hAnsi="Arial" w:cs="Arial"/>
          <w:sz w:val="22"/>
          <w:szCs w:val="22"/>
          <w:lang w:val="en-US"/>
        </w:rPr>
        <w:t xml:space="preserve">Evaluation of </w:t>
      </w:r>
      <w:r w:rsidR="0021126A" w:rsidRPr="003842C5">
        <w:rPr>
          <w:rFonts w:ascii="Arial" w:eastAsia="Arial" w:hAnsi="Arial" w:cs="Arial"/>
          <w:sz w:val="22"/>
          <w:szCs w:val="22"/>
          <w:lang w:val="en-US"/>
        </w:rPr>
        <w:t>Ga</w:t>
      </w:r>
      <w:r w:rsidR="0021126A" w:rsidRPr="0021126A">
        <w:rPr>
          <w:rFonts w:ascii="Arial" w:eastAsia="Arial" w:hAnsi="Arial" w:cs="Arial"/>
          <w:sz w:val="22"/>
          <w:szCs w:val="22"/>
          <w:vertAlign w:val="subscript"/>
          <w:lang w:val="en-US"/>
        </w:rPr>
        <w:t>2</w:t>
      </w:r>
      <w:r w:rsidR="0021126A" w:rsidRPr="003842C5">
        <w:rPr>
          <w:rFonts w:ascii="Arial" w:eastAsia="Arial" w:hAnsi="Arial" w:cs="Arial"/>
          <w:sz w:val="22"/>
          <w:szCs w:val="22"/>
          <w:lang w:val="en-US"/>
        </w:rPr>
        <w:t>Se</w:t>
      </w:r>
      <w:r w:rsidR="0021126A" w:rsidRPr="0021126A">
        <w:rPr>
          <w:rFonts w:ascii="Arial" w:eastAsia="Arial" w:hAnsi="Arial" w:cs="Arial"/>
          <w:sz w:val="22"/>
          <w:szCs w:val="22"/>
          <w:vertAlign w:val="subscript"/>
          <w:lang w:val="en-US"/>
        </w:rPr>
        <w:t>3</w:t>
      </w:r>
      <w:r w:rsidRPr="003842C5">
        <w:rPr>
          <w:rFonts w:ascii="Arial" w:eastAsia="Arial" w:hAnsi="Arial" w:cs="Arial"/>
          <w:sz w:val="22"/>
          <w:szCs w:val="22"/>
          <w:lang w:val="en-US"/>
        </w:rPr>
        <w:t xml:space="preserve"> on </w:t>
      </w:r>
      <w:proofErr w:type="spellStart"/>
      <w:r w:rsidRPr="003842C5">
        <w:rPr>
          <w:rFonts w:ascii="Arial" w:eastAsia="Arial" w:hAnsi="Arial" w:cs="Arial"/>
          <w:sz w:val="22"/>
          <w:szCs w:val="22"/>
          <w:lang w:val="en-US"/>
        </w:rPr>
        <w:t>GaP</w:t>
      </w:r>
      <w:proofErr w:type="spellEnd"/>
      <w:r w:rsidRPr="003842C5">
        <w:rPr>
          <w:rFonts w:ascii="Arial" w:eastAsia="Arial" w:hAnsi="Arial" w:cs="Arial"/>
          <w:sz w:val="22"/>
          <w:szCs w:val="22"/>
          <w:lang w:val="en-US"/>
        </w:rPr>
        <w:t>/Si Substrates</w:t>
      </w:r>
      <w:r w:rsidRPr="003842C5">
        <w:rPr>
          <w:rFonts w:ascii="Arial" w:eastAsia="Arial" w:hAnsi="Arial" w:cs="Arial"/>
          <w:sz w:val="22"/>
          <w:szCs w:val="22"/>
          <w:lang w:val="en-US"/>
        </w:rPr>
        <w:br/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>S5.</w:t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Pr="003842C5">
        <w:rPr>
          <w:rFonts w:ascii="Arial" w:eastAsia="Arial" w:hAnsi="Arial" w:cs="Arial"/>
          <w:sz w:val="22"/>
          <w:szCs w:val="22"/>
          <w:lang w:val="en-US"/>
        </w:rPr>
        <w:t xml:space="preserve">Comparison of </w:t>
      </w:r>
      <w:proofErr w:type="spellStart"/>
      <w:r w:rsidRPr="003842C5">
        <w:rPr>
          <w:rFonts w:ascii="Arial" w:eastAsia="Arial" w:hAnsi="Arial" w:cs="Arial"/>
          <w:sz w:val="22"/>
          <w:szCs w:val="22"/>
          <w:lang w:val="en-US"/>
        </w:rPr>
        <w:t>GaP</w:t>
      </w:r>
      <w:proofErr w:type="spellEnd"/>
      <w:r w:rsidRPr="003842C5">
        <w:rPr>
          <w:rFonts w:ascii="Arial" w:eastAsia="Arial" w:hAnsi="Arial" w:cs="Arial"/>
          <w:sz w:val="22"/>
          <w:szCs w:val="22"/>
          <w:lang w:val="en-US"/>
        </w:rPr>
        <w:t>/Si and Sapphire Substrates</w:t>
      </w:r>
      <w:r w:rsidRPr="003842C5">
        <w:rPr>
          <w:rFonts w:ascii="Arial" w:eastAsia="Arial" w:hAnsi="Arial" w:cs="Arial"/>
          <w:sz w:val="22"/>
          <w:szCs w:val="22"/>
          <w:lang w:val="en-US"/>
        </w:rPr>
        <w:br/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>S6.</w:t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Pr="003842C5">
        <w:rPr>
          <w:rFonts w:ascii="Arial" w:eastAsia="Arial" w:hAnsi="Arial" w:cs="Arial"/>
          <w:sz w:val="22"/>
          <w:szCs w:val="22"/>
          <w:lang w:val="en-US"/>
        </w:rPr>
        <w:t xml:space="preserve">EDX Analysis of the </w:t>
      </w:r>
      <w:r w:rsidR="0021126A" w:rsidRPr="003842C5">
        <w:rPr>
          <w:rFonts w:ascii="Arial" w:eastAsia="Arial" w:hAnsi="Arial" w:cs="Arial"/>
          <w:sz w:val="22"/>
          <w:szCs w:val="22"/>
          <w:lang w:val="en-US"/>
        </w:rPr>
        <w:t>Ga</w:t>
      </w:r>
      <w:r w:rsidR="0021126A" w:rsidRPr="0021126A">
        <w:rPr>
          <w:rFonts w:ascii="Arial" w:eastAsia="Arial" w:hAnsi="Arial" w:cs="Arial"/>
          <w:sz w:val="22"/>
          <w:szCs w:val="22"/>
          <w:vertAlign w:val="subscript"/>
          <w:lang w:val="en-US"/>
        </w:rPr>
        <w:t>2</w:t>
      </w:r>
      <w:r w:rsidR="0021126A" w:rsidRPr="003842C5">
        <w:rPr>
          <w:rFonts w:ascii="Arial" w:eastAsia="Arial" w:hAnsi="Arial" w:cs="Arial"/>
          <w:sz w:val="22"/>
          <w:szCs w:val="22"/>
          <w:lang w:val="en-US"/>
        </w:rPr>
        <w:t>Se</w:t>
      </w:r>
      <w:r w:rsidR="0021126A" w:rsidRPr="0021126A">
        <w:rPr>
          <w:rFonts w:ascii="Arial" w:eastAsia="Arial" w:hAnsi="Arial" w:cs="Arial"/>
          <w:sz w:val="22"/>
          <w:szCs w:val="22"/>
          <w:vertAlign w:val="subscript"/>
          <w:lang w:val="en-US"/>
        </w:rPr>
        <w:t>3</w:t>
      </w:r>
      <w:r w:rsidRPr="003842C5">
        <w:rPr>
          <w:rFonts w:ascii="Arial" w:eastAsia="Arial" w:hAnsi="Arial" w:cs="Arial"/>
          <w:sz w:val="22"/>
          <w:szCs w:val="22"/>
          <w:lang w:val="en-US"/>
        </w:rPr>
        <w:t xml:space="preserve"> Layer on </w:t>
      </w:r>
      <w:proofErr w:type="spellStart"/>
      <w:r w:rsidRPr="003842C5">
        <w:rPr>
          <w:rFonts w:ascii="Arial" w:eastAsia="Arial" w:hAnsi="Arial" w:cs="Arial"/>
          <w:sz w:val="22"/>
          <w:szCs w:val="22"/>
          <w:lang w:val="en-US"/>
        </w:rPr>
        <w:t>GaP</w:t>
      </w:r>
      <w:proofErr w:type="spellEnd"/>
      <w:r w:rsidRPr="003842C5">
        <w:rPr>
          <w:rFonts w:ascii="Arial" w:eastAsia="Arial" w:hAnsi="Arial" w:cs="Arial"/>
          <w:sz w:val="22"/>
          <w:szCs w:val="22"/>
          <w:lang w:val="en-US"/>
        </w:rPr>
        <w:t xml:space="preserve">/Si (Figure </w:t>
      </w:r>
      <w:r w:rsidR="008E11BA">
        <w:rPr>
          <w:rFonts w:ascii="Arial" w:eastAsia="Arial" w:hAnsi="Arial" w:cs="Arial"/>
          <w:sz w:val="22"/>
          <w:szCs w:val="22"/>
          <w:lang w:val="en-US"/>
        </w:rPr>
        <w:t>2</w:t>
      </w:r>
      <w:r w:rsidRPr="003842C5">
        <w:rPr>
          <w:rFonts w:ascii="Arial" w:eastAsia="Arial" w:hAnsi="Arial" w:cs="Arial"/>
          <w:sz w:val="22"/>
          <w:szCs w:val="22"/>
          <w:lang w:val="en-US"/>
        </w:rPr>
        <w:t>e)</w:t>
      </w:r>
      <w:r w:rsidRPr="003842C5">
        <w:rPr>
          <w:rFonts w:ascii="Arial" w:eastAsia="Arial" w:hAnsi="Arial" w:cs="Arial"/>
          <w:sz w:val="22"/>
          <w:szCs w:val="22"/>
          <w:lang w:val="en-US"/>
        </w:rPr>
        <w:br/>
      </w:r>
      <w:r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>S7.</w:t>
      </w:r>
      <w:r w:rsidR="008E11BA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="008E11BA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="008E11BA" w:rsidRPr="008E11BA">
        <w:rPr>
          <w:rFonts w:ascii="Arial" w:eastAsia="Arial" w:hAnsi="Arial" w:cs="Arial"/>
          <w:sz w:val="22"/>
          <w:szCs w:val="22"/>
          <w:lang w:val="en-US"/>
        </w:rPr>
        <w:t>EDX</w:t>
      </w:r>
      <w:r w:rsidR="008E11BA">
        <w:rPr>
          <w:rFonts w:ascii="Arial" w:eastAsia="Arial" w:hAnsi="Arial" w:cs="Arial"/>
          <w:sz w:val="22"/>
          <w:szCs w:val="22"/>
          <w:lang w:val="en-US"/>
        </w:rPr>
        <w:t xml:space="preserve"> Analysis of </w:t>
      </w:r>
      <w:proofErr w:type="spellStart"/>
      <w:r w:rsidR="008E11BA">
        <w:rPr>
          <w:rFonts w:ascii="Arial" w:eastAsia="Arial" w:hAnsi="Arial" w:cs="Arial"/>
          <w:sz w:val="22"/>
          <w:szCs w:val="22"/>
          <w:lang w:val="en-US"/>
        </w:rPr>
        <w:t>GaSe</w:t>
      </w:r>
      <w:proofErr w:type="spellEnd"/>
      <w:r w:rsidR="008E11BA">
        <w:rPr>
          <w:rFonts w:ascii="Arial" w:eastAsia="Arial" w:hAnsi="Arial" w:cs="Arial"/>
          <w:sz w:val="22"/>
          <w:szCs w:val="22"/>
          <w:lang w:val="en-US"/>
        </w:rPr>
        <w:t xml:space="preserve"> on </w:t>
      </w:r>
      <w:proofErr w:type="spellStart"/>
      <w:r w:rsidR="008E11BA">
        <w:rPr>
          <w:rFonts w:ascii="Arial" w:eastAsia="Arial" w:hAnsi="Arial" w:cs="Arial"/>
          <w:sz w:val="22"/>
          <w:szCs w:val="22"/>
          <w:lang w:val="en-US"/>
        </w:rPr>
        <w:t>GaP</w:t>
      </w:r>
      <w:proofErr w:type="spellEnd"/>
      <w:r w:rsidR="008E11BA">
        <w:rPr>
          <w:rFonts w:ascii="Arial" w:eastAsia="Arial" w:hAnsi="Arial" w:cs="Arial"/>
          <w:sz w:val="22"/>
          <w:szCs w:val="22"/>
          <w:lang w:val="en-US"/>
        </w:rPr>
        <w:t>/Si (Figure 3</w:t>
      </w:r>
      <w:proofErr w:type="gramStart"/>
      <w:r w:rsidR="008E11BA">
        <w:rPr>
          <w:rFonts w:ascii="Arial" w:eastAsia="Arial" w:hAnsi="Arial" w:cs="Arial"/>
          <w:sz w:val="22"/>
          <w:szCs w:val="22"/>
          <w:lang w:val="en-US"/>
        </w:rPr>
        <w:t>a,c</w:t>
      </w:r>
      <w:proofErr w:type="gramEnd"/>
      <w:r w:rsidR="008E11BA">
        <w:rPr>
          <w:rFonts w:ascii="Arial" w:eastAsia="Arial" w:hAnsi="Arial" w:cs="Arial"/>
          <w:sz w:val="22"/>
          <w:szCs w:val="22"/>
          <w:lang w:val="en-US"/>
        </w:rPr>
        <w:t>)</w:t>
      </w:r>
      <w:r w:rsidR="00A16FA9">
        <w:rPr>
          <w:rFonts w:ascii="Arial" w:eastAsia="Arial" w:hAnsi="Arial" w:cs="Arial"/>
          <w:sz w:val="22"/>
          <w:szCs w:val="22"/>
          <w:lang w:val="en-US"/>
        </w:rPr>
        <w:br/>
      </w:r>
      <w:r w:rsidR="008E11BA"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>S</w:t>
      </w:r>
      <w:r w:rsidR="008E11BA">
        <w:rPr>
          <w:rFonts w:ascii="Arial" w:eastAsia="Arial" w:hAnsi="Arial" w:cs="Arial"/>
          <w:b/>
          <w:bCs/>
          <w:sz w:val="22"/>
          <w:szCs w:val="22"/>
          <w:lang w:val="en-US"/>
        </w:rPr>
        <w:t>8</w:t>
      </w:r>
      <w:r w:rsidR="008E11BA" w:rsidRPr="003842C5">
        <w:rPr>
          <w:rFonts w:ascii="Arial" w:eastAsia="Arial" w:hAnsi="Arial" w:cs="Arial"/>
          <w:b/>
          <w:bCs/>
          <w:sz w:val="22"/>
          <w:szCs w:val="22"/>
          <w:lang w:val="en-US"/>
        </w:rPr>
        <w:t>.</w:t>
      </w:r>
      <w:r w:rsidR="008E11BA" w:rsidRPr="008E11BA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 w:rsidR="008E11BA" w:rsidRPr="003842C5">
        <w:rPr>
          <w:rFonts w:ascii="Arial" w:eastAsia="Arial" w:hAnsi="Arial" w:cs="Arial"/>
          <w:sz w:val="22"/>
          <w:szCs w:val="22"/>
          <w:lang w:val="en-US"/>
        </w:rPr>
        <w:tab/>
      </w:r>
      <w:r w:rsidR="008E11BA" w:rsidRPr="003842C5">
        <w:rPr>
          <w:rFonts w:ascii="Arial" w:eastAsia="Arial" w:hAnsi="Arial" w:cs="Arial"/>
          <w:sz w:val="22"/>
          <w:szCs w:val="22"/>
          <w:lang w:val="en-US"/>
        </w:rPr>
        <w:tab/>
        <w:t>MOCVD Reactor Setup</w:t>
      </w:r>
    </w:p>
    <w:p w14:paraId="49629531" w14:textId="77777777" w:rsidR="00C23DB9" w:rsidRDefault="00C23DB9" w:rsidP="004E1591">
      <w:pPr>
        <w:rPr>
          <w:rFonts w:ascii="Arial" w:eastAsia="Arial" w:hAnsi="Arial" w:cs="Arial"/>
          <w:sz w:val="22"/>
          <w:szCs w:val="22"/>
          <w:lang w:val="en-US"/>
        </w:rPr>
      </w:pPr>
    </w:p>
    <w:p w14:paraId="740BA3DE" w14:textId="77777777" w:rsidR="00FE3942" w:rsidRDefault="00FE3942" w:rsidP="004E1591">
      <w:pPr>
        <w:rPr>
          <w:rFonts w:ascii="Arial" w:eastAsia="Arial" w:hAnsi="Arial" w:cs="Arial"/>
          <w:sz w:val="22"/>
          <w:szCs w:val="22"/>
          <w:lang w:val="en-US"/>
        </w:rPr>
      </w:pPr>
    </w:p>
    <w:p w14:paraId="2B742199" w14:textId="77777777" w:rsidR="00FE3942" w:rsidRDefault="00FE3942" w:rsidP="004E1591">
      <w:pPr>
        <w:rPr>
          <w:rFonts w:ascii="Arial" w:eastAsia="Arial" w:hAnsi="Arial" w:cs="Arial"/>
          <w:sz w:val="22"/>
          <w:szCs w:val="22"/>
          <w:lang w:val="en-US"/>
        </w:rPr>
      </w:pPr>
    </w:p>
    <w:p w14:paraId="0CD30402" w14:textId="77777777" w:rsidR="00F27D1D" w:rsidRDefault="00F27D1D" w:rsidP="004E1591">
      <w:pPr>
        <w:rPr>
          <w:rFonts w:ascii="Arial" w:eastAsia="Arial" w:hAnsi="Arial" w:cs="Arial"/>
          <w:sz w:val="22"/>
          <w:szCs w:val="22"/>
          <w:lang w:val="en-US"/>
        </w:rPr>
      </w:pPr>
    </w:p>
    <w:p w14:paraId="3DC450D7" w14:textId="77777777" w:rsidR="00FE3942" w:rsidRDefault="00FE3942" w:rsidP="004E1591">
      <w:pPr>
        <w:rPr>
          <w:rFonts w:ascii="Arial" w:eastAsia="Arial" w:hAnsi="Arial" w:cs="Arial"/>
          <w:sz w:val="22"/>
          <w:szCs w:val="22"/>
          <w:lang w:val="en-US"/>
        </w:rPr>
      </w:pPr>
    </w:p>
    <w:p w14:paraId="4A62C5E9" w14:textId="6B3B91BC" w:rsidR="00FE3942" w:rsidRDefault="005F160B" w:rsidP="008F02B6">
      <w:pPr>
        <w:jc w:val="center"/>
        <w:rPr>
          <w:rFonts w:ascii="Arial" w:eastAsia="Arial" w:hAnsi="Arial" w:cs="Arial"/>
          <w:sz w:val="22"/>
          <w:szCs w:val="22"/>
          <w:lang w:val="en-US"/>
        </w:rPr>
      </w:pPr>
      <w:r>
        <w:rPr>
          <w:noProof/>
        </w:rPr>
        <w:lastRenderedPageBreak/>
        <w:drawing>
          <wp:inline distT="0" distB="0" distL="0" distR="0" wp14:anchorId="5C27A8DF" wp14:editId="482829B1">
            <wp:extent cx="5760720" cy="353072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53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3C0D" w:rsidRPr="005C52C3" w14:paraId="6039F7B1" w14:textId="77777777" w:rsidTr="000E638B">
        <w:tc>
          <w:tcPr>
            <w:tcW w:w="9062" w:type="dxa"/>
          </w:tcPr>
          <w:p w14:paraId="54C6A520" w14:textId="68D37861" w:rsidR="00763C0D" w:rsidRPr="00763C0D" w:rsidRDefault="00763C0D" w:rsidP="00763C0D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763C0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Figure S1: Morphology and spectroscopic characterization of </w:t>
            </w:r>
            <w:proofErr w:type="spellStart"/>
            <w:r w:rsidRPr="00763C0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GaSe</w:t>
            </w:r>
            <w:proofErr w:type="spellEnd"/>
            <w:r w:rsidRPr="00763C0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grown at 450 °C on sapphire</w:t>
            </w:r>
            <w:r w:rsidR="00664560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:</w:t>
            </w:r>
          </w:p>
          <w:p w14:paraId="63B9B27C" w14:textId="42E9F61E" w:rsidR="00763C0D" w:rsidRPr="00763C0D" w:rsidRDefault="00763C0D" w:rsidP="00763C0D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763C0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(a) AFM image of a cluster consisting of a central grain with layered flakes growing outward.</w:t>
            </w:r>
          </w:p>
          <w:p w14:paraId="66013488" w14:textId="2E412370" w:rsidR="00763C0D" w:rsidRPr="00763C0D" w:rsidRDefault="00763C0D" w:rsidP="00763C0D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763C0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(b) AFM image showing a grain from which an in-plane layered structure grows, featuring visible screw dislocations</w:t>
            </w:r>
            <w:r w:rsidR="00606310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, </w:t>
            </w:r>
            <w:r w:rsidR="00606310" w:rsidRPr="00F02F56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with a </w:t>
            </w:r>
            <w:r w:rsidR="00606310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3.0</w:t>
            </w:r>
            <w:r w:rsidR="00606310" w:rsidRPr="00F02F56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× magnified inset of an individual screw dislocation</w:t>
            </w:r>
            <w:r w:rsidRPr="00763C0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.</w:t>
            </w:r>
          </w:p>
          <w:p w14:paraId="57493E6A" w14:textId="77777777" w:rsidR="00763C0D" w:rsidRPr="00763C0D" w:rsidRDefault="00763C0D" w:rsidP="00763C0D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763C0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(c) AFM image of hexagonal flakes that are still not coalesced.</w:t>
            </w:r>
          </w:p>
          <w:p w14:paraId="1C93769C" w14:textId="1CAC5680" w:rsidR="00763C0D" w:rsidRPr="00997ACA" w:rsidRDefault="00763C0D" w:rsidP="00763C0D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763C0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(d) Raman spectra corresponding to (a–c), showing only </w:t>
            </w:r>
            <w:proofErr w:type="spellStart"/>
            <w:r w:rsidRPr="00763C0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GaSe</w:t>
            </w:r>
            <w:proofErr w:type="spellEnd"/>
            <w:r w:rsidRPr="00763C0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- and substrate-related Raman modes</w:t>
            </w:r>
            <w:r w:rsidR="005A46D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.</w:t>
            </w:r>
            <w:r w:rsidR="005A46DF" w:rsidRPr="005A46DF">
              <w:rPr>
                <w:rFonts w:ascii="Arial" w:eastAsia="Arial" w:hAnsi="Arial" w:cs="Arial"/>
                <w:i/>
                <w:sz w:val="22"/>
                <w:szCs w:val="22"/>
                <w:vertAlign w:val="superscript"/>
                <w:lang w:val="en-US"/>
              </w:rPr>
              <w:t>[</w:t>
            </w:r>
            <w:sdt>
              <w:sdtPr>
                <w:rPr>
                  <w:rFonts w:ascii="Arial" w:eastAsia="Arial" w:hAnsi="Arial" w:cs="Arial"/>
                  <w:i/>
                  <w:sz w:val="22"/>
                  <w:szCs w:val="22"/>
                  <w:vertAlign w:val="superscript"/>
                  <w:lang w:val="en-US"/>
                </w:rPr>
                <w:alias w:val="To edit, see citavi.com/edit"/>
                <w:tag w:val="CitaviPlaceholder#08102c58-09b1-4796-ba8a-4dd5c659cecb"/>
                <w:id w:val="829795611"/>
                <w:placeholder>
                  <w:docPart w:val="C73861E1AC694323A37BE30D0943741B"/>
                </w:placeholder>
              </w:sdtPr>
              <w:sdtContent>
                <w:r w:rsidR="005A46DF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begin"/>
                </w:r>
                <w:r w:rsidR="00BC7512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I3ZGMzZGRiLTkwMzUtNDgyMS1hMTE4LTZkNDdjM2NiZjQ1YSIsIlJhbmdlTGVuZ3RoIjoxLCJSZWZlcmVuY2VJZCI6IjY2NTY0ZjZlLWNmMzItNDFhZi04Y2RlLWQ1N2U1ZWZiM2Ew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xMTYvMS40ODgxOTk1IiwiVXJpU3RyaW5nIjoiaHR0cHM6Ly9kb2kub3JnLzEwLjExMTYvMS40ODgxOTk1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}</w:instrText>
                </w:r>
                <w:r w:rsidR="005A46DF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separate"/>
                </w:r>
                <w:r w:rsidR="00E418B5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t>1–7</w:t>
                </w:r>
                <w:r w:rsidR="005A46DF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end"/>
                </w:r>
              </w:sdtContent>
            </w:sdt>
            <w:r w:rsidR="005A46DF" w:rsidRPr="005A46DF">
              <w:rPr>
                <w:rFonts w:ascii="Arial" w:eastAsia="Arial" w:hAnsi="Arial" w:cs="Arial"/>
                <w:i/>
                <w:sz w:val="22"/>
                <w:szCs w:val="22"/>
                <w:vertAlign w:val="superscript"/>
                <w:lang w:val="en-US"/>
              </w:rPr>
              <w:t>]</w:t>
            </w:r>
          </w:p>
        </w:tc>
      </w:tr>
    </w:tbl>
    <w:p w14:paraId="2FAD125B" w14:textId="77777777" w:rsidR="000E638B" w:rsidRDefault="000E638B" w:rsidP="00763C0D">
      <w:pPr>
        <w:jc w:val="both"/>
        <w:rPr>
          <w:lang w:val="en-US"/>
        </w:rPr>
      </w:pPr>
    </w:p>
    <w:p w14:paraId="6E5BF2F7" w14:textId="77777777" w:rsidR="00861537" w:rsidRDefault="00861537" w:rsidP="004E1591">
      <w:pPr>
        <w:rPr>
          <w:lang w:val="en-US"/>
        </w:rPr>
      </w:pPr>
    </w:p>
    <w:p w14:paraId="7D0DADFC" w14:textId="77777777" w:rsidR="00861537" w:rsidRDefault="00861537" w:rsidP="004E1591">
      <w:pPr>
        <w:rPr>
          <w:lang w:val="en-US"/>
        </w:rPr>
      </w:pPr>
    </w:p>
    <w:p w14:paraId="6304CC6C" w14:textId="77777777" w:rsidR="00861537" w:rsidRDefault="00861537" w:rsidP="004E1591">
      <w:pPr>
        <w:rPr>
          <w:lang w:val="en-US"/>
        </w:rPr>
      </w:pPr>
    </w:p>
    <w:p w14:paraId="4207336D" w14:textId="77777777" w:rsidR="00861537" w:rsidRDefault="00861537" w:rsidP="004E1591">
      <w:pPr>
        <w:rPr>
          <w:lang w:val="en-US"/>
        </w:rPr>
      </w:pPr>
    </w:p>
    <w:p w14:paraId="004489C0" w14:textId="77777777" w:rsidR="00861537" w:rsidRDefault="00861537" w:rsidP="004E1591">
      <w:pPr>
        <w:rPr>
          <w:lang w:val="en-US"/>
        </w:rPr>
      </w:pPr>
    </w:p>
    <w:p w14:paraId="2633B2B4" w14:textId="77777777" w:rsidR="00861537" w:rsidRDefault="00861537" w:rsidP="004E1591">
      <w:pPr>
        <w:rPr>
          <w:lang w:val="en-US"/>
        </w:rPr>
      </w:pPr>
    </w:p>
    <w:p w14:paraId="56C68A4A" w14:textId="77777777" w:rsidR="00861537" w:rsidRDefault="00861537" w:rsidP="004E1591">
      <w:pPr>
        <w:rPr>
          <w:lang w:val="en-US"/>
        </w:rPr>
      </w:pPr>
    </w:p>
    <w:p w14:paraId="2CAF2FD6" w14:textId="77777777" w:rsidR="00861537" w:rsidRDefault="00861537" w:rsidP="004E1591">
      <w:pPr>
        <w:rPr>
          <w:lang w:val="en-US"/>
        </w:rPr>
      </w:pPr>
    </w:p>
    <w:p w14:paraId="3A714871" w14:textId="77777777" w:rsidR="003842C5" w:rsidRDefault="003842C5" w:rsidP="004E1591">
      <w:pPr>
        <w:rPr>
          <w:lang w:val="en-US"/>
        </w:rPr>
      </w:pPr>
    </w:p>
    <w:p w14:paraId="46FEF6CF" w14:textId="1B7EE8CE" w:rsidR="00363A55" w:rsidRPr="00CB4430" w:rsidRDefault="005F160B" w:rsidP="008F02B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9E21D12" wp14:editId="37836E38">
            <wp:extent cx="5759361" cy="2568195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56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3DB9" w:rsidRPr="005C52C3" w14:paraId="0EB11D3B" w14:textId="77777777" w:rsidTr="00763C0D">
        <w:tc>
          <w:tcPr>
            <w:tcW w:w="9062" w:type="dxa"/>
          </w:tcPr>
          <w:p w14:paraId="522E669F" w14:textId="18E4FBCE" w:rsidR="00FE0CCD" w:rsidRDefault="00FE0CCD" w:rsidP="00C23DB9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FE0CC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Figure S2</w:t>
            </w:r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:</w:t>
            </w:r>
            <w:r w:rsidRPr="00FE0CC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Morphology and spectroscopic characterization of </w:t>
            </w:r>
            <w:proofErr w:type="spellStart"/>
            <w:r w:rsidRPr="00FE0CC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GaSe</w:t>
            </w:r>
            <w:proofErr w:type="spellEnd"/>
            <w:r w:rsidRPr="00FE0CC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grown at 500 and 550 °C on sapphire</w:t>
            </w:r>
            <w:r w:rsidR="00664560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:</w:t>
            </w:r>
          </w:p>
          <w:p w14:paraId="4A7F1904" w14:textId="77777777" w:rsidR="00FE0CCD" w:rsidRDefault="00FE0CCD" w:rsidP="00C23DB9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FE0CC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(a) AFM image of out-of-plane flakes.</w:t>
            </w:r>
          </w:p>
          <w:p w14:paraId="204CD7C2" w14:textId="79530DB4" w:rsidR="00FE0CCD" w:rsidRDefault="00FE0CCD" w:rsidP="00C23DB9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FE0CC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(b)</w:t>
            </w:r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F02F56" w:rsidRPr="00F02F56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AFM image of non-coalesced hexagonal and trigonal flakes showing screw dislocations, with a 2.3× magnified inset of an individual screw dislocation</w:t>
            </w:r>
            <w:r w:rsidRPr="00FE0CC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.</w:t>
            </w:r>
          </w:p>
          <w:p w14:paraId="2FAE1FA8" w14:textId="77777777" w:rsidR="00FE0CCD" w:rsidRDefault="00FE0CCD" w:rsidP="00C23DB9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FE0CC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(c) AFM image of hexagonal flakes that are still not coalesced.</w:t>
            </w:r>
          </w:p>
          <w:p w14:paraId="35E136B5" w14:textId="77777777" w:rsidR="00FE0CCD" w:rsidRDefault="00FE0CCD" w:rsidP="00C23DB9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FE0CC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(d) AFM image of screw dislocations in hexagonal and trigonal flakes with a fully coalesced underlying layer.</w:t>
            </w:r>
          </w:p>
          <w:p w14:paraId="5C930198" w14:textId="44F2EEBD" w:rsidR="00C23DB9" w:rsidRPr="000E638B" w:rsidRDefault="00FE0CCD" w:rsidP="00C23DB9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FE0CC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(e) Raman spectra corresponding to (a–d), showing only </w:t>
            </w:r>
            <w:proofErr w:type="spellStart"/>
            <w:r w:rsidRPr="00FE0CC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GaSe</w:t>
            </w:r>
            <w:proofErr w:type="spellEnd"/>
            <w:r w:rsidRPr="00FE0CCD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- and substrate-related Raman modes</w:t>
            </w:r>
            <w:r w:rsidR="005A46D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.</w:t>
            </w:r>
            <w:r w:rsidR="005A46DF" w:rsidRPr="005A46DF">
              <w:rPr>
                <w:rFonts w:ascii="Arial" w:eastAsia="Arial" w:hAnsi="Arial" w:cs="Arial"/>
                <w:i/>
                <w:sz w:val="22"/>
                <w:szCs w:val="22"/>
                <w:vertAlign w:val="superscript"/>
                <w:lang w:val="en-US"/>
              </w:rPr>
              <w:t>[</w:t>
            </w:r>
            <w:sdt>
              <w:sdtPr>
                <w:rPr>
                  <w:rFonts w:ascii="Arial" w:eastAsia="Arial" w:hAnsi="Arial" w:cs="Arial"/>
                  <w:i/>
                  <w:sz w:val="22"/>
                  <w:szCs w:val="22"/>
                  <w:vertAlign w:val="superscript"/>
                  <w:lang w:val="en-US"/>
                </w:rPr>
                <w:alias w:val="To edit, see citavi.com/edit"/>
                <w:tag w:val="CitaviPlaceholder#d56d513b-a450-4479-81c7-090e2dfc57f8"/>
                <w:id w:val="1966385008"/>
                <w:placeholder>
                  <w:docPart w:val="DefaultPlaceholder_-1854013440"/>
                </w:placeholder>
              </w:sdtPr>
              <w:sdtContent>
                <w:r w:rsidR="005A46DF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begin"/>
                </w:r>
                <w:r w:rsidR="00BC7512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I3ZGMzZGRiLTkwMzUtNDgyMS1hMTE4LTZkNDdjM2NiZjQ1YSIsIlJhbmdlTGVuZ3RoIjoxLCJSZWZlcmVuY2VJZCI6IjY2NTY0ZjZlLWNmMzItNDFhZi04Y2RlLWQ1N2U1ZWZiM2Ew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xMTYvMS40ODgxOTk1IiwiVXJpU3RyaW5nIjoiaHR0cHM6Ly9kb2kub3JnLzEwLjExMTYvMS40ODgxOTk1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}</w:instrText>
                </w:r>
                <w:r w:rsidR="005A46DF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separate"/>
                </w:r>
                <w:r w:rsidR="00E418B5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t>1–7</w:t>
                </w:r>
                <w:r w:rsidR="005A46DF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end"/>
                </w:r>
              </w:sdtContent>
            </w:sdt>
            <w:r w:rsidR="005A46DF" w:rsidRPr="005A46DF">
              <w:rPr>
                <w:rFonts w:ascii="Arial" w:eastAsia="Arial" w:hAnsi="Arial" w:cs="Arial"/>
                <w:i/>
                <w:sz w:val="22"/>
                <w:szCs w:val="22"/>
                <w:vertAlign w:val="superscript"/>
                <w:lang w:val="en-US"/>
              </w:rPr>
              <w:t>]</w:t>
            </w:r>
          </w:p>
        </w:tc>
      </w:tr>
    </w:tbl>
    <w:p w14:paraId="206D5920" w14:textId="77777777" w:rsidR="00861537" w:rsidRDefault="00861537" w:rsidP="004E1591">
      <w:pPr>
        <w:rPr>
          <w:lang w:val="en-US"/>
        </w:rPr>
      </w:pPr>
    </w:p>
    <w:p w14:paraId="212357A1" w14:textId="77777777" w:rsidR="00861537" w:rsidRDefault="00861537" w:rsidP="004E1591">
      <w:pPr>
        <w:rPr>
          <w:lang w:val="en-US"/>
        </w:rPr>
      </w:pPr>
    </w:p>
    <w:p w14:paraId="74602594" w14:textId="77777777" w:rsidR="00861537" w:rsidRDefault="00861537" w:rsidP="004E1591">
      <w:pPr>
        <w:rPr>
          <w:lang w:val="en-US"/>
        </w:rPr>
      </w:pPr>
    </w:p>
    <w:p w14:paraId="265877B3" w14:textId="77777777" w:rsidR="00861537" w:rsidRDefault="00861537" w:rsidP="004E1591">
      <w:pPr>
        <w:rPr>
          <w:lang w:val="en-US"/>
        </w:rPr>
      </w:pPr>
    </w:p>
    <w:p w14:paraId="3068D084" w14:textId="25C0642B" w:rsidR="00DC5649" w:rsidRDefault="005F160B" w:rsidP="008F02B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BC47881" wp14:editId="35C090E5">
            <wp:extent cx="5760720" cy="4366369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43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3DB9" w:rsidRPr="005C52C3" w14:paraId="14B93E13" w14:textId="77777777" w:rsidTr="00222051">
        <w:tc>
          <w:tcPr>
            <w:tcW w:w="9062" w:type="dxa"/>
          </w:tcPr>
          <w:p w14:paraId="6804E701" w14:textId="7BB4B028" w:rsidR="003B35EF" w:rsidRDefault="003B35EF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Figure S3</w:t>
            </w:r>
            <w:r w:rsidR="00A921D6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:</w:t>
            </w: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Morphology and spectroscopic characterization of </w:t>
            </w:r>
            <w:proofErr w:type="spellStart"/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</w:t>
            </w:r>
            <w:r w:rsidRPr="003B35EF">
              <w:rPr>
                <w:rFonts w:ascii="Cambria Math" w:eastAsia="Arial" w:hAnsi="Cambria Math" w:cs="Cambria Math"/>
                <w:i/>
                <w:sz w:val="22"/>
                <w:szCs w:val="22"/>
                <w:lang w:val="en-US"/>
              </w:rPr>
              <w:t>₂</w:t>
            </w: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proofErr w:type="spellEnd"/>
            <w:r w:rsidRPr="003B35EF">
              <w:rPr>
                <w:rFonts w:ascii="Cambria Math" w:eastAsia="Arial" w:hAnsi="Cambria Math" w:cs="Cambria Math"/>
                <w:i/>
                <w:sz w:val="22"/>
                <w:szCs w:val="22"/>
                <w:lang w:val="en-US"/>
              </w:rPr>
              <w:t>₃</w:t>
            </w: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grown at 450 and 550 °C on sapphire</w:t>
            </w:r>
            <w:r w:rsidR="00664560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:</w:t>
            </w:r>
          </w:p>
          <w:p w14:paraId="272F7F03" w14:textId="21C0D808" w:rsidR="003B35EF" w:rsidRDefault="003B35EF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(a) AFM image of</w:t>
            </w:r>
            <w:r w:rsid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clusters.</w:t>
            </w:r>
          </w:p>
          <w:p w14:paraId="7BFC4A6B" w14:textId="77777777" w:rsidR="003B35EF" w:rsidRDefault="003B35EF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(b) AFM image of a coalesced layer with clusters and rod-like structures on it.</w:t>
            </w:r>
          </w:p>
          <w:p w14:paraId="13AD409E" w14:textId="0D8A1610" w:rsidR="003B35EF" w:rsidRDefault="003B35EF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(c) AFM image of 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clusters.</w:t>
            </w:r>
          </w:p>
          <w:p w14:paraId="7B060ADC" w14:textId="29F64EF0" w:rsidR="003B35EF" w:rsidRDefault="003B35EF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(d) AFM image of 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clusters.</w:t>
            </w:r>
          </w:p>
          <w:p w14:paraId="5024D5D6" w14:textId="1A038D2F" w:rsidR="003B35EF" w:rsidRDefault="003B35EF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(e) AFM image of layered </w:t>
            </w:r>
            <w:r w:rsidR="002614E4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</w:t>
            </w:r>
            <w:r w:rsidR="002614E4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="002614E4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="002614E4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and rod-like structures.</w:t>
            </w:r>
          </w:p>
          <w:p w14:paraId="319EFDFB" w14:textId="3392EE34" w:rsidR="003B35EF" w:rsidRDefault="003B35EF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(f) AFM image of layered and clustered 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structures.</w:t>
            </w:r>
          </w:p>
          <w:p w14:paraId="0F40EAAE" w14:textId="1E00ED2D" w:rsidR="003B35EF" w:rsidRDefault="003B35EF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(g) Raman spectra corresponding to (a) and (b), showing only 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- and substrate-related Raman modes</w:t>
            </w:r>
            <w:r w:rsidR="00F7263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.</w:t>
            </w:r>
            <w:r w:rsidR="00F7263F" w:rsidRPr="001845A7">
              <w:rPr>
                <w:rFonts w:ascii="Arial" w:eastAsia="Arial" w:hAnsi="Arial" w:cs="Arial"/>
                <w:i/>
                <w:sz w:val="22"/>
                <w:szCs w:val="22"/>
                <w:vertAlign w:val="superscript"/>
                <w:lang w:val="en-US"/>
              </w:rPr>
              <w:t>[</w:t>
            </w:r>
            <w:sdt>
              <w:sdtPr>
                <w:rPr>
                  <w:rFonts w:ascii="Arial" w:eastAsia="Arial" w:hAnsi="Arial" w:cs="Arial"/>
                  <w:i/>
                  <w:sz w:val="22"/>
                  <w:szCs w:val="22"/>
                  <w:vertAlign w:val="superscript"/>
                  <w:lang w:val="en-US"/>
                </w:rPr>
                <w:alias w:val="To edit, see citavi.com/edit"/>
                <w:tag w:val="CitaviPlaceholder#dce8374c-5095-4e2f-8e0e-c9ecb4691870"/>
                <w:id w:val="1062447780"/>
                <w:placeholder>
                  <w:docPart w:val="864A49BCFE054DDE9A8E56648EB3F15F"/>
                </w:placeholder>
              </w:sdtPr>
              <w:sdtContent>
                <w:r w:rsidR="00F7263F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begin"/>
                </w:r>
                <w:r w:rsidR="00BC7512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RkMzY0MTQzLWNmYTctNGRlYy1hYmI4LTkzN2E5NmE3NzE3OCIsIlJhbmdlU3RhcnQiOjEsIlJhbmdlTGVuZ3RoIjoyLCJSZWZlcmVuY2VJZCI6IjhkZjkzMzIyLTQyMDEtNGNhMi04NmQ5LTgzNDE4ODc0MmY0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UzAwMjYtMjY5MigwMSkwMDA4Ny04IiwiVXJpU3RyaW5nIjoiaHR0cHM6Ly9kb2kub3JnLzEwLjEwMTYvUzAwMjYtMjY5MigwMSkwMDA4Ny04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}</w:instrText>
                </w:r>
                <w:r w:rsidR="00F7263F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separate"/>
                </w:r>
                <w:r w:rsidR="00E418B5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t>2,3,8–11</w:t>
                </w:r>
                <w:r w:rsidR="00F7263F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end"/>
                </w:r>
              </w:sdtContent>
            </w:sdt>
            <w:r w:rsidR="00F7263F">
              <w:rPr>
                <w:rFonts w:ascii="Arial" w:eastAsia="Arial" w:hAnsi="Arial" w:cs="Arial"/>
                <w:i/>
                <w:sz w:val="22"/>
                <w:szCs w:val="22"/>
                <w:vertAlign w:val="superscript"/>
                <w:lang w:val="en-US"/>
              </w:rPr>
              <w:t>]</w:t>
            </w:r>
          </w:p>
          <w:p w14:paraId="16389BAF" w14:textId="59A1C58C" w:rsidR="00C23DB9" w:rsidRPr="000E638B" w:rsidRDefault="003B35EF" w:rsidP="00222051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(h) Raman spectra corresponding to (c–f), showing only 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="00D22165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3B35E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- and substrate-related Raman modes.</w:t>
            </w:r>
            <w:r w:rsidR="001845A7" w:rsidRPr="001845A7">
              <w:rPr>
                <w:rFonts w:ascii="Arial" w:eastAsia="Arial" w:hAnsi="Arial" w:cs="Arial"/>
                <w:i/>
                <w:sz w:val="22"/>
                <w:szCs w:val="22"/>
                <w:vertAlign w:val="superscript"/>
                <w:lang w:val="en-US"/>
              </w:rPr>
              <w:t>[</w:t>
            </w:r>
            <w:sdt>
              <w:sdtPr>
                <w:rPr>
                  <w:rFonts w:ascii="Arial" w:eastAsia="Arial" w:hAnsi="Arial" w:cs="Arial"/>
                  <w:i/>
                  <w:sz w:val="22"/>
                  <w:szCs w:val="22"/>
                  <w:vertAlign w:val="superscript"/>
                  <w:lang w:val="en-US"/>
                </w:rPr>
                <w:alias w:val="To edit, see citavi.com/edit"/>
                <w:tag w:val="CitaviPlaceholder#a26f7191-3646-4167-af46-d8648e84b1df"/>
                <w:id w:val="1450051740"/>
                <w:placeholder>
                  <w:docPart w:val="DefaultPlaceholder_-1854013440"/>
                </w:placeholder>
              </w:sdtPr>
              <w:sdtContent>
                <w:r w:rsidR="001845A7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begin"/>
                </w:r>
                <w:r w:rsidR="00BC7512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RkMzY0MTQzLWNmYTctNGRlYy1hYmI4LTkzN2E5NmE3NzE3OCIsIlJhbmdlU3RhcnQiOjEsIlJhbmdlTGVuZ3RoIjoyLCJSZWZlcmVuY2VJZCI6IjhkZjkzMzIyLTQyMDEtNGNhMi04NmQ5LTgzNDE4ODc0MmY0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UzAwMjYtMjY5MigwMSkwMDA4Ny04IiwiVXJpU3RyaW5nIjoiaHR0cHM6Ly9kb2kub3JnLzEwLjEwMTYvUzAwMjYtMjY5MigwMSkwMDA4Ny04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}</w:instrText>
                </w:r>
                <w:r w:rsidR="001845A7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separate"/>
                </w:r>
                <w:r w:rsidR="00E418B5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t>2,3,8–11</w:t>
                </w:r>
                <w:r w:rsidR="001845A7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end"/>
                </w:r>
              </w:sdtContent>
            </w:sdt>
            <w:r w:rsidR="001845A7">
              <w:rPr>
                <w:rFonts w:ascii="Arial" w:eastAsia="Arial" w:hAnsi="Arial" w:cs="Arial"/>
                <w:i/>
                <w:sz w:val="22"/>
                <w:szCs w:val="22"/>
                <w:vertAlign w:val="superscript"/>
                <w:lang w:val="en-US"/>
              </w:rPr>
              <w:t>]</w:t>
            </w:r>
          </w:p>
        </w:tc>
      </w:tr>
    </w:tbl>
    <w:p w14:paraId="2602390B" w14:textId="77777777" w:rsidR="00C23DB9" w:rsidRDefault="00C23DB9" w:rsidP="00C23DB9">
      <w:pPr>
        <w:rPr>
          <w:lang w:val="en-US"/>
        </w:rPr>
      </w:pPr>
    </w:p>
    <w:p w14:paraId="2108BAAF" w14:textId="77777777" w:rsidR="00463006" w:rsidRDefault="00463006" w:rsidP="00C23DB9">
      <w:pPr>
        <w:rPr>
          <w:lang w:val="en-US"/>
        </w:rPr>
      </w:pPr>
    </w:p>
    <w:p w14:paraId="31C3CA58" w14:textId="77777777" w:rsidR="00401F7C" w:rsidRDefault="00401F7C" w:rsidP="00C23DB9">
      <w:pPr>
        <w:rPr>
          <w:lang w:val="en-US"/>
        </w:rPr>
      </w:pPr>
    </w:p>
    <w:p w14:paraId="6AD9D5DC" w14:textId="659DACCA" w:rsidR="00463006" w:rsidRDefault="00555259" w:rsidP="008F02B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5F9B87B" wp14:editId="66F37210">
            <wp:extent cx="5760720" cy="2655697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5760720" cy="265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3DB9" w:rsidRPr="005C52C3" w14:paraId="49E15246" w14:textId="77777777" w:rsidTr="00222051">
        <w:tc>
          <w:tcPr>
            <w:tcW w:w="9062" w:type="dxa"/>
          </w:tcPr>
          <w:p w14:paraId="47956C7B" w14:textId="533A62FF" w:rsidR="001F5B5F" w:rsidRDefault="001F5B5F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1F5B5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Figure S4. Morphology and spectroscopic characterization of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Ga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1F5B5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grown at 600 °C on </w:t>
            </w:r>
            <w:proofErr w:type="spellStart"/>
            <w:r w:rsidRPr="001F5B5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GaP</w:t>
            </w:r>
            <w:proofErr w:type="spellEnd"/>
            <w:r w:rsidRPr="001F5B5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/Si</w:t>
            </w:r>
            <w:r w:rsidR="00664560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:</w:t>
            </w:r>
          </w:p>
          <w:p w14:paraId="350AA588" w14:textId="160FDCBF" w:rsidR="001F5B5F" w:rsidRDefault="001F5B5F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1F5B5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(a) AFM image of</w:t>
            </w:r>
            <w:r w:rsidR="00D10A97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1F5B5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clusters with rod-like features.</w:t>
            </w:r>
          </w:p>
          <w:p w14:paraId="7F53F2DC" w14:textId="22B9EC4C" w:rsidR="001F5B5F" w:rsidRDefault="001F5B5F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1F5B5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(b) AFM image of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Ga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1F5B5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clusters with rod-like features oriented in two perpendicular directions.</w:t>
            </w:r>
          </w:p>
          <w:p w14:paraId="4D5300F1" w14:textId="3ABF9F85" w:rsidR="001F5B5F" w:rsidRDefault="001F5B5F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1F5B5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(c) AFM image of coalesced</w:t>
            </w:r>
            <w:r w:rsidR="00D10A97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1F5B5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layers and clusters.</w:t>
            </w:r>
          </w:p>
          <w:p w14:paraId="3E69E11D" w14:textId="7C411750" w:rsidR="001F5B5F" w:rsidRDefault="001F5B5F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1F5B5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(d) </w:t>
            </w:r>
            <w:r w:rsidR="00266E64" w:rsidRPr="00266E64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AFM of small</w:t>
            </w:r>
            <w:r w:rsidR="00266E64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266E64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</w:t>
            </w:r>
            <w:r w:rsidR="00266E64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="00266E64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="00266E64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="00266E64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266E64" w:rsidRPr="00266E64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patches.</w:t>
            </w:r>
          </w:p>
          <w:p w14:paraId="58A84163" w14:textId="123C0791" w:rsidR="00C23DB9" w:rsidRPr="00E97994" w:rsidRDefault="001F5B5F" w:rsidP="00222051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1F5B5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(e) Raman spectra corresponding to (a–d), showing only</w:t>
            </w:r>
            <w:r w:rsidR="00D10A97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="00D10A97"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1F5B5F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- and substrate-related Raman modes.</w:t>
            </w:r>
            <w:r w:rsidR="00664309" w:rsidRPr="00664309">
              <w:rPr>
                <w:rFonts w:ascii="Arial" w:eastAsia="Arial" w:hAnsi="Arial" w:cs="Arial"/>
                <w:i/>
                <w:sz w:val="22"/>
                <w:szCs w:val="22"/>
                <w:vertAlign w:val="superscript"/>
                <w:lang w:val="en-US"/>
              </w:rPr>
              <w:t>[</w:t>
            </w:r>
            <w:sdt>
              <w:sdtPr>
                <w:rPr>
                  <w:rFonts w:ascii="Arial" w:eastAsia="Arial" w:hAnsi="Arial" w:cs="Arial"/>
                  <w:i/>
                  <w:sz w:val="22"/>
                  <w:szCs w:val="22"/>
                  <w:vertAlign w:val="superscript"/>
                  <w:lang w:val="en-US"/>
                </w:rPr>
                <w:alias w:val="To edit, see citavi.com/edit"/>
                <w:tag w:val="CitaviPlaceholder#86bc9a29-50ef-460b-8b84-b35e33f2f2ab"/>
                <w:id w:val="-237937773"/>
                <w:placeholder>
                  <w:docPart w:val="DefaultPlaceholder_-1854013440"/>
                </w:placeholder>
              </w:sdtPr>
              <w:sdtContent>
                <w:r w:rsidR="00664309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begin"/>
                </w:r>
                <w:r w:rsidR="00BC7512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UyOGEyZDAyLWJjMDktNGFmZC05ZDY3LWViZWQ2YzBhNGQyNiIsIlJhbmdlTGVuZ3RoIjoxLCJSZWZlcmVuY2VJZCI6IjVlNzE4NjEzLTg4ZGItNGRjNy1iZjZhLTRiMWU1NDFiMDM1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TM0L1MwMDIwMTY4NTEwMTIwMDM0IiwiVXJpU3RyaW5nIjoiaHR0cHM6Ly9kb2kub3JnLzEwLjExMzQvUzAwMjAxNjg1MTAxMjAwMzQ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}</w:instrText>
                </w:r>
                <w:r w:rsidR="00664309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separate"/>
                </w:r>
                <w:r w:rsidR="00E418B5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t>8–15</w:t>
                </w:r>
                <w:r w:rsidR="00664309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end"/>
                </w:r>
              </w:sdtContent>
            </w:sdt>
            <w:r w:rsidR="00664309">
              <w:rPr>
                <w:rFonts w:ascii="Arial" w:eastAsia="Arial" w:hAnsi="Arial" w:cs="Arial"/>
                <w:i/>
                <w:sz w:val="22"/>
                <w:szCs w:val="22"/>
                <w:vertAlign w:val="superscript"/>
                <w:lang w:val="en-US"/>
              </w:rPr>
              <w:t>]</w:t>
            </w:r>
          </w:p>
        </w:tc>
      </w:tr>
    </w:tbl>
    <w:p w14:paraId="2301635F" w14:textId="77777777" w:rsidR="00861537" w:rsidRDefault="00861537" w:rsidP="004E1591">
      <w:pPr>
        <w:rPr>
          <w:lang w:val="en-US"/>
        </w:rPr>
      </w:pPr>
    </w:p>
    <w:p w14:paraId="321AAD96" w14:textId="77777777" w:rsidR="005C3957" w:rsidRDefault="005C3957" w:rsidP="004E1591">
      <w:pPr>
        <w:rPr>
          <w:lang w:val="en-US"/>
        </w:rPr>
      </w:pPr>
    </w:p>
    <w:p w14:paraId="522E7ABF" w14:textId="77777777" w:rsidR="005C3957" w:rsidRDefault="005C3957" w:rsidP="004E1591">
      <w:pPr>
        <w:rPr>
          <w:lang w:val="en-US"/>
        </w:rPr>
      </w:pPr>
    </w:p>
    <w:p w14:paraId="7FB48A55" w14:textId="77777777" w:rsidR="005C3957" w:rsidRDefault="005C3957" w:rsidP="004E1591">
      <w:pPr>
        <w:rPr>
          <w:lang w:val="en-US"/>
        </w:rPr>
      </w:pPr>
    </w:p>
    <w:p w14:paraId="477C3895" w14:textId="77777777" w:rsidR="005C3957" w:rsidRDefault="005C3957" w:rsidP="004E1591">
      <w:pPr>
        <w:rPr>
          <w:lang w:val="en-US"/>
        </w:rPr>
      </w:pPr>
    </w:p>
    <w:p w14:paraId="4FB7D38C" w14:textId="77777777" w:rsidR="005C3957" w:rsidRDefault="005C3957" w:rsidP="004E1591">
      <w:pPr>
        <w:rPr>
          <w:lang w:val="en-US"/>
        </w:rPr>
      </w:pPr>
    </w:p>
    <w:p w14:paraId="3741B0FC" w14:textId="77777777" w:rsidR="005C3957" w:rsidRDefault="005C3957" w:rsidP="004E1591">
      <w:pPr>
        <w:rPr>
          <w:lang w:val="en-US"/>
        </w:rPr>
      </w:pPr>
    </w:p>
    <w:p w14:paraId="2FC6125B" w14:textId="77777777" w:rsidR="005C3957" w:rsidRDefault="005C3957" w:rsidP="004E1591">
      <w:pPr>
        <w:rPr>
          <w:lang w:val="en-US"/>
        </w:rPr>
      </w:pPr>
    </w:p>
    <w:p w14:paraId="0C554AA1" w14:textId="77777777" w:rsidR="005C3957" w:rsidRDefault="005C3957" w:rsidP="004E1591">
      <w:pPr>
        <w:rPr>
          <w:lang w:val="en-US"/>
        </w:rPr>
      </w:pPr>
    </w:p>
    <w:p w14:paraId="541D4897" w14:textId="7723451A" w:rsidR="00363A55" w:rsidRPr="00E97994" w:rsidRDefault="005C3957" w:rsidP="008F02B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1375CD4" wp14:editId="2F8BAAF9">
            <wp:extent cx="5760720" cy="3539471"/>
            <wp:effectExtent l="0" t="0" r="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53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07C36" w:rsidRPr="005C52C3" w14:paraId="064650D5" w14:textId="77777777" w:rsidTr="00222051">
        <w:tc>
          <w:tcPr>
            <w:tcW w:w="9062" w:type="dxa"/>
          </w:tcPr>
          <w:p w14:paraId="401CF75F" w14:textId="513718C6" w:rsidR="00582A63" w:rsidRDefault="00582A63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Figure S5</w:t>
            </w:r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:</w:t>
            </w:r>
            <w:r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Morphology and spectroscopic characterization of </w:t>
            </w:r>
            <w:proofErr w:type="spellStart"/>
            <w:r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GaP</w:t>
            </w:r>
            <w:proofErr w:type="spellEnd"/>
            <w:r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/Si and sapphire substrates</w:t>
            </w:r>
            <w:r w:rsidR="00BD382E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:</w:t>
            </w:r>
          </w:p>
          <w:p w14:paraId="794BB283" w14:textId="77777777" w:rsidR="00582A63" w:rsidRDefault="00582A63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(a) AFM image of </w:t>
            </w:r>
            <w:proofErr w:type="spellStart"/>
            <w:r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GaP</w:t>
            </w:r>
            <w:proofErr w:type="spellEnd"/>
            <w:r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steps on the </w:t>
            </w:r>
            <w:proofErr w:type="spellStart"/>
            <w:r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GaP</w:t>
            </w:r>
            <w:proofErr w:type="spellEnd"/>
            <w:r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/Si substrate.</w:t>
            </w:r>
          </w:p>
          <w:p w14:paraId="3C038E37" w14:textId="77777777" w:rsidR="00582A63" w:rsidRDefault="00582A63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(b) AFM image of the sapphire substrate showing polishing lines and a localized surface contamination.</w:t>
            </w:r>
          </w:p>
          <w:p w14:paraId="4095E8DB" w14:textId="060FE47F" w:rsidR="00582A63" w:rsidRDefault="00582A63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(c) Raman spectra of the </w:t>
            </w:r>
            <w:proofErr w:type="spellStart"/>
            <w:r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GaP</w:t>
            </w:r>
            <w:proofErr w:type="spellEnd"/>
            <w:r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/Si substrate, showing </w:t>
            </w:r>
            <w:proofErr w:type="spellStart"/>
            <w:r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GaP</w:t>
            </w:r>
            <w:proofErr w:type="spellEnd"/>
            <w:r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peaks (marked) and additional signals from Si</w:t>
            </w:r>
            <w:r w:rsidR="00E418B5"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.</w:t>
            </w:r>
            <w:r w:rsidR="00E418B5" w:rsidRPr="009B2A63">
              <w:rPr>
                <w:rFonts w:ascii="Arial" w:eastAsia="Arial" w:hAnsi="Arial" w:cs="Arial"/>
                <w:i/>
                <w:sz w:val="22"/>
                <w:szCs w:val="22"/>
                <w:vertAlign w:val="superscript"/>
                <w:lang w:val="en-US"/>
              </w:rPr>
              <w:t>[</w:t>
            </w:r>
            <w:sdt>
              <w:sdtPr>
                <w:rPr>
                  <w:rFonts w:ascii="Arial" w:eastAsia="Arial" w:hAnsi="Arial" w:cs="Arial"/>
                  <w:i/>
                  <w:sz w:val="22"/>
                  <w:szCs w:val="22"/>
                  <w:vertAlign w:val="superscript"/>
                  <w:lang w:val="en-US"/>
                </w:rPr>
                <w:alias w:val="To edit, see citavi.com/edit"/>
                <w:tag w:val="CitaviPlaceholder#8e835aef-40c4-4c92-8f70-9fd7efd89ca0"/>
                <w:id w:val="-956792753"/>
                <w:placeholder>
                  <w:docPart w:val="31F511B68C124AD39C3AB1C53F74BC56"/>
                </w:placeholder>
              </w:sdtPr>
              <w:sdtContent>
                <w:r w:rsidR="00E418B5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begin"/>
                </w:r>
                <w:r w:rsidR="00BC7512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MyNDM5NzAxLWJhYTUtNGQxNi1hMTA0LWU5ODI5MDIyOTAzZCIsIlJhbmdlTGVuZ3RoIjoyLCJSZWZlcmVuY2VJZCI6IjBlYjc0OGU3LTNlNzgtNDUzZC05OTkxLWFmYWE4NjU1MGE0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zOS9iMjA3OTk1aiIsIlVyaVN0cmluZyI6Imh0dHBzOi8vZG9pLm9yZy8xMC4xMDM5L0IyMDc5OTVK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}</w:instrText>
                </w:r>
                <w:r w:rsidR="00E418B5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separate"/>
                </w:r>
                <w:r w:rsidR="005A5049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t>12–15</w:t>
                </w:r>
                <w:r w:rsidR="00E418B5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end"/>
                </w:r>
              </w:sdtContent>
            </w:sdt>
            <w:r w:rsidR="00E418B5">
              <w:rPr>
                <w:rFonts w:ascii="Arial" w:eastAsia="Arial" w:hAnsi="Arial" w:cs="Arial"/>
                <w:i/>
                <w:sz w:val="22"/>
                <w:szCs w:val="22"/>
                <w:vertAlign w:val="superscript"/>
                <w:lang w:val="en-US"/>
              </w:rPr>
              <w:t>]</w:t>
            </w:r>
          </w:p>
          <w:p w14:paraId="1B7F860D" w14:textId="2220E402" w:rsidR="00407C36" w:rsidRPr="000E638B" w:rsidRDefault="00582A63" w:rsidP="00222051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582A6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(d) Raman spectra of sapphire, showing four characteristic sapphire-related Raman peaks (marked)</w:t>
            </w:r>
            <w:r w:rsidR="00E418B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.</w:t>
            </w:r>
            <w:r w:rsidR="00E418B5">
              <w:rPr>
                <w:rFonts w:ascii="Arial" w:eastAsia="Arial" w:hAnsi="Arial" w:cs="Arial"/>
                <w:i/>
                <w:sz w:val="22"/>
                <w:szCs w:val="22"/>
                <w:vertAlign w:val="superscript"/>
                <w:lang w:val="en-US"/>
              </w:rPr>
              <w:t>[</w:t>
            </w:r>
            <w:sdt>
              <w:sdtPr>
                <w:rPr>
                  <w:rFonts w:ascii="Arial" w:eastAsia="Arial" w:hAnsi="Arial" w:cs="Arial"/>
                  <w:i/>
                  <w:sz w:val="22"/>
                  <w:szCs w:val="22"/>
                  <w:vertAlign w:val="superscript"/>
                  <w:lang w:val="en-US"/>
                </w:rPr>
                <w:alias w:val="To edit, see citavi.com/edit"/>
                <w:tag w:val="CitaviPlaceholder#00420402-f7dd-47eb-b070-6d873aeb2092"/>
                <w:id w:val="-245881840"/>
                <w:placeholder>
                  <w:docPart w:val="DefaultPlaceholder_-1854013440"/>
                </w:placeholder>
              </w:sdtPr>
              <w:sdtContent>
                <w:r w:rsidR="00E418B5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begin"/>
                </w:r>
                <w:r w:rsidR="00BC7512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I1NzE1NTJkLWYyNzAtNGE0MS1iMmJiLWZjOWI4ZmQ3NmQxYSIsIlJhbmdlTGVuZ3RoIjoxLCJSZWZlcmVuY2VJZCI6ImNjN2ZkNmJhLWI3YzAtNDgyNC1hMzUyLTRlMjk2ZWUwMGJk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wNy9zMDAzOTYtMDE4LTQ0NDItNCIsIlVyaVN0cmluZyI6Imh0dHBzOi8vZG9pLm9yZy8xMC4xMDA3L3MwMDM5Ni0wMTgtNDQ0Mi00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xNi9TMDAyNi0yNjkyKDAxKTAwMDg3LTgiLCJVcmlTdHJpbmciOiJodHRwczovL2RvaS5vcmcvMTAuMTAxNi9TMDAyNi0yNjkyKDAxKTAwMDg3LTg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}</w:instrText>
                </w:r>
                <w:r w:rsidR="00E418B5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separate"/>
                </w:r>
                <w:r w:rsidR="00E418B5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t>2,3</w:t>
                </w:r>
                <w:r w:rsidR="00E418B5">
                  <w:rPr>
                    <w:rFonts w:ascii="Arial" w:eastAsia="Arial" w:hAnsi="Arial" w:cs="Arial"/>
                    <w:i/>
                    <w:sz w:val="22"/>
                    <w:szCs w:val="22"/>
                    <w:vertAlign w:val="superscript"/>
                    <w:lang w:val="en-US"/>
                  </w:rPr>
                  <w:fldChar w:fldCharType="end"/>
                </w:r>
              </w:sdtContent>
            </w:sdt>
            <w:r w:rsidR="00E418B5">
              <w:rPr>
                <w:rFonts w:ascii="Arial" w:eastAsia="Arial" w:hAnsi="Arial" w:cs="Arial"/>
                <w:i/>
                <w:sz w:val="22"/>
                <w:szCs w:val="22"/>
                <w:vertAlign w:val="superscript"/>
                <w:lang w:val="en-US"/>
              </w:rPr>
              <w:t>]</w:t>
            </w:r>
          </w:p>
        </w:tc>
      </w:tr>
    </w:tbl>
    <w:p w14:paraId="245AE7D6" w14:textId="77777777" w:rsidR="00407C36" w:rsidRDefault="00407C36" w:rsidP="004E1591">
      <w:pPr>
        <w:rPr>
          <w:lang w:val="en-US"/>
        </w:rPr>
      </w:pPr>
    </w:p>
    <w:p w14:paraId="3FAA1215" w14:textId="4A089C98" w:rsidR="00407C36" w:rsidRDefault="00407C36" w:rsidP="00593060">
      <w:pPr>
        <w:rPr>
          <w:lang w:val="en-US"/>
        </w:rPr>
      </w:pPr>
    </w:p>
    <w:p w14:paraId="546F34E4" w14:textId="77777777" w:rsidR="00861537" w:rsidRDefault="00861537" w:rsidP="00593060">
      <w:pPr>
        <w:rPr>
          <w:lang w:val="en-US"/>
        </w:rPr>
      </w:pPr>
    </w:p>
    <w:p w14:paraId="256186FC" w14:textId="77777777" w:rsidR="00861537" w:rsidRDefault="00861537" w:rsidP="00593060">
      <w:pPr>
        <w:rPr>
          <w:lang w:val="en-US"/>
        </w:rPr>
      </w:pPr>
    </w:p>
    <w:p w14:paraId="52FC6A42" w14:textId="77777777" w:rsidR="00861537" w:rsidRDefault="00861537" w:rsidP="00593060">
      <w:pPr>
        <w:rPr>
          <w:lang w:val="en-US"/>
        </w:rPr>
      </w:pPr>
    </w:p>
    <w:p w14:paraId="79D1E4E2" w14:textId="325FCFC1" w:rsidR="00047604" w:rsidRDefault="00EC1C06" w:rsidP="008F02B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DFF3B43" wp14:editId="540E531D">
            <wp:extent cx="5760720" cy="323723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3DB9" w:rsidRPr="005C52C3" w14:paraId="39704A5B" w14:textId="77777777" w:rsidTr="00222051">
        <w:tc>
          <w:tcPr>
            <w:tcW w:w="9062" w:type="dxa"/>
          </w:tcPr>
          <w:p w14:paraId="1C9503A3" w14:textId="7B2438CE" w:rsidR="004C4F2B" w:rsidRDefault="004C4F2B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Figure S6</w:t>
            </w:r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: </w:t>
            </w:r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EDX Analysis of the Covalent</w:t>
            </w:r>
            <w:r w:rsidR="00B7389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ly bonded</w:t>
            </w:r>
            <w:r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Ga</w:t>
            </w:r>
            <w:r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D74AA9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L</w:t>
            </w:r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ayer on </w:t>
            </w:r>
            <w:proofErr w:type="spellStart"/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GaP</w:t>
            </w:r>
            <w:proofErr w:type="spellEnd"/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/Si</w:t>
            </w:r>
            <w:r w:rsidR="00664560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:</w:t>
            </w:r>
          </w:p>
          <w:p w14:paraId="6C24ECB0" w14:textId="5E00291F" w:rsidR="004C4F2B" w:rsidRDefault="004C4F2B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(a) Zoomed-out HAADF image of the</w:t>
            </w:r>
            <w:r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Ga</w:t>
            </w:r>
            <w:r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layer from Figure 2(e) of th</w:t>
            </w:r>
            <w:r w:rsidR="00D74AA9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in Ga</w:t>
            </w:r>
            <w:r w:rsidR="00D74AA9" w:rsidRPr="00D74AA9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="00D74AA9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="00D74AA9" w:rsidRPr="00D74AA9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="00D74AA9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layer</w:t>
            </w:r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.</w:t>
            </w:r>
          </w:p>
          <w:p w14:paraId="0BBA7237" w14:textId="77777777" w:rsidR="004C4F2B" w:rsidRDefault="004C4F2B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(b) EDX map corresponding to (a).</w:t>
            </w:r>
          </w:p>
          <w:p w14:paraId="352DCF23" w14:textId="3D26FC64" w:rsidR="00C23DB9" w:rsidRPr="000F0D50" w:rsidRDefault="004C4F2B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(c) Averaged EDX line profile across the</w:t>
            </w:r>
            <w:r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Ga</w:t>
            </w:r>
            <w:r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2</w:t>
            </w:r>
            <w:r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Se</w:t>
            </w:r>
            <w:r w:rsidRPr="00D22165">
              <w:rPr>
                <w:rFonts w:ascii="Arial" w:eastAsia="Arial" w:hAnsi="Arial" w:cs="Arial"/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GaP</w:t>
            </w:r>
            <w:proofErr w:type="spellEnd"/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, and Si interface extracted from the EDX map shown in (b), illustrating the 2:3 ratio of Ga and Se in the covalent</w:t>
            </w:r>
            <w:r w:rsidR="00B7389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ly bonded</w:t>
            </w:r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layer.</w:t>
            </w:r>
          </w:p>
        </w:tc>
      </w:tr>
    </w:tbl>
    <w:p w14:paraId="23E15A54" w14:textId="476C5E71" w:rsidR="00C23DB9" w:rsidRDefault="00C23DB9" w:rsidP="00C23DB9">
      <w:pPr>
        <w:rPr>
          <w:noProof/>
          <w:lang w:val="en-US"/>
        </w:rPr>
      </w:pPr>
    </w:p>
    <w:p w14:paraId="68039A4F" w14:textId="77777777" w:rsidR="00533A77" w:rsidRDefault="00533A77" w:rsidP="00C23DB9">
      <w:pPr>
        <w:rPr>
          <w:noProof/>
          <w:lang w:val="en-US"/>
        </w:rPr>
      </w:pPr>
    </w:p>
    <w:p w14:paraId="586E8668" w14:textId="77777777" w:rsidR="00533A77" w:rsidRDefault="00533A77" w:rsidP="00C23DB9">
      <w:pPr>
        <w:rPr>
          <w:noProof/>
          <w:lang w:val="en-US"/>
        </w:rPr>
      </w:pPr>
    </w:p>
    <w:p w14:paraId="2DF036B6" w14:textId="77777777" w:rsidR="00533A77" w:rsidRDefault="00533A77" w:rsidP="00C23DB9">
      <w:pPr>
        <w:rPr>
          <w:noProof/>
          <w:lang w:val="en-US"/>
        </w:rPr>
      </w:pPr>
    </w:p>
    <w:p w14:paraId="200DFABB" w14:textId="77777777" w:rsidR="00533A77" w:rsidRDefault="00533A77" w:rsidP="00C23DB9">
      <w:pPr>
        <w:rPr>
          <w:noProof/>
          <w:lang w:val="en-US"/>
        </w:rPr>
      </w:pPr>
    </w:p>
    <w:p w14:paraId="09D46B32" w14:textId="77777777" w:rsidR="00533A77" w:rsidRDefault="00533A77" w:rsidP="00C23DB9">
      <w:pPr>
        <w:rPr>
          <w:noProof/>
          <w:lang w:val="en-US"/>
        </w:rPr>
      </w:pPr>
    </w:p>
    <w:p w14:paraId="50DE715F" w14:textId="77777777" w:rsidR="00533A77" w:rsidRDefault="00533A77" w:rsidP="00C23DB9">
      <w:pPr>
        <w:rPr>
          <w:noProof/>
          <w:lang w:val="en-US"/>
        </w:rPr>
      </w:pPr>
    </w:p>
    <w:p w14:paraId="7EF014E2" w14:textId="77777777" w:rsidR="00533A77" w:rsidRDefault="00533A77" w:rsidP="00C23DB9">
      <w:pPr>
        <w:rPr>
          <w:noProof/>
          <w:lang w:val="en-US"/>
        </w:rPr>
      </w:pPr>
    </w:p>
    <w:p w14:paraId="44A4AFA4" w14:textId="77777777" w:rsidR="00533A77" w:rsidRDefault="00533A77" w:rsidP="00C23DB9">
      <w:pPr>
        <w:rPr>
          <w:noProof/>
          <w:lang w:val="en-US"/>
        </w:rPr>
      </w:pPr>
    </w:p>
    <w:p w14:paraId="1041879C" w14:textId="77777777" w:rsidR="00533A77" w:rsidRDefault="00533A77" w:rsidP="00C23DB9">
      <w:pPr>
        <w:rPr>
          <w:noProof/>
          <w:lang w:val="en-US"/>
        </w:rPr>
      </w:pPr>
    </w:p>
    <w:p w14:paraId="2E581115" w14:textId="77777777" w:rsidR="00533A77" w:rsidRPr="0096478E" w:rsidRDefault="00533A77" w:rsidP="00C23DB9">
      <w:pPr>
        <w:rPr>
          <w:noProof/>
          <w:lang w:val="en-US"/>
        </w:rPr>
      </w:pPr>
    </w:p>
    <w:p w14:paraId="2CAC3CF3" w14:textId="3A2EFF94" w:rsidR="003310FA" w:rsidRDefault="00533A77" w:rsidP="003310FA">
      <w:pPr>
        <w:jc w:val="center"/>
        <w:rPr>
          <w:lang w:val="en-US"/>
        </w:rPr>
      </w:pPr>
      <w:r w:rsidRPr="00AF4F0B">
        <w:rPr>
          <w:noProof/>
          <w:lang w:val="en-US"/>
        </w:rPr>
        <w:lastRenderedPageBreak/>
        <w:t xml:space="preserve"> </w:t>
      </w:r>
      <w:r w:rsidR="00565471">
        <w:rPr>
          <w:noProof/>
        </w:rPr>
        <w:drawing>
          <wp:inline distT="0" distB="0" distL="0" distR="0" wp14:anchorId="41D79FB3" wp14:editId="380F9720">
            <wp:extent cx="5760720" cy="3237230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10FA" w:rsidRPr="005C52C3" w14:paraId="26E626FD" w14:textId="77777777" w:rsidTr="00D75433">
        <w:tc>
          <w:tcPr>
            <w:tcW w:w="9062" w:type="dxa"/>
          </w:tcPr>
          <w:p w14:paraId="66AB0314" w14:textId="5CA3D7F6" w:rsidR="003310FA" w:rsidRDefault="003310FA" w:rsidP="00D75433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Figure S</w:t>
            </w:r>
            <w:r w:rsidR="002D1711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7</w:t>
            </w:r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: </w:t>
            </w:r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EDX Analysis of the </w:t>
            </w:r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2D</w:t>
            </w:r>
            <w:r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221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GaSe</w:t>
            </w:r>
            <w:proofErr w:type="spellEnd"/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on </w:t>
            </w:r>
            <w:proofErr w:type="spellStart"/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GaP</w:t>
            </w:r>
            <w:proofErr w:type="spellEnd"/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/Si</w:t>
            </w:r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:</w:t>
            </w:r>
          </w:p>
          <w:p w14:paraId="49A1F713" w14:textId="325C9A50" w:rsidR="003310FA" w:rsidRDefault="003310FA" w:rsidP="00D75433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4C4F2B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(a) </w:t>
            </w:r>
            <w:r w:rsidR="00F75E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HAADF image of </w:t>
            </w:r>
            <w:proofErr w:type="spellStart"/>
            <w:r w:rsidR="00F75E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GaSe</w:t>
            </w:r>
            <w:proofErr w:type="spellEnd"/>
            <w:r w:rsidR="00F75E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on </w:t>
            </w:r>
            <w:proofErr w:type="spellStart"/>
            <w:r w:rsidR="00F75E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GaP</w:t>
            </w:r>
            <w:proofErr w:type="spellEnd"/>
            <w:r w:rsidR="00F75E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/Si from Figure 3(</w:t>
            </w:r>
            <w:proofErr w:type="spellStart"/>
            <w:proofErr w:type="gramStart"/>
            <w:r w:rsidR="00F75E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a,c</w:t>
            </w:r>
            <w:proofErr w:type="spellEnd"/>
            <w:proofErr w:type="gramEnd"/>
            <w:r w:rsidR="00F75E65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)</w:t>
            </w:r>
          </w:p>
          <w:p w14:paraId="6EC81576" w14:textId="4A5AAB34" w:rsidR="00F75E65" w:rsidRDefault="00F75E65" w:rsidP="00D75433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(b) EDX map corresponding to (a).</w:t>
            </w:r>
          </w:p>
          <w:p w14:paraId="6EF778E7" w14:textId="1F32E061" w:rsidR="003310FA" w:rsidRPr="000F0D50" w:rsidRDefault="00F75E65" w:rsidP="00D75433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(c) Averaged EDX line profile across the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GaSe</w:t>
            </w:r>
            <w:proofErr w:type="spellEnd"/>
            <w:r w:rsidR="00D74AA9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and</w:t>
            </w:r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GaP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interface extracted from the EDX map shown in (b), illustrating a</w:t>
            </w:r>
            <w:r w:rsidR="00A97B8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1</w:t>
            </w:r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:</w:t>
            </w:r>
            <w:r w:rsidR="00A97B83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1</w:t>
            </w:r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 ratio of Ga and Se in the van der Waals bonded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layeres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.</w:t>
            </w:r>
          </w:p>
        </w:tc>
      </w:tr>
    </w:tbl>
    <w:p w14:paraId="17C2174A" w14:textId="434AD1AD" w:rsidR="00047604" w:rsidRDefault="00032D26" w:rsidP="008F02B6">
      <w:pPr>
        <w:jc w:val="center"/>
        <w:rPr>
          <w:lang w:val="en-US"/>
        </w:rPr>
      </w:pPr>
      <w:r w:rsidRPr="0011163E">
        <w:rPr>
          <w:noProof/>
          <w:vertAlign w:val="superscript"/>
        </w:rPr>
        <w:lastRenderedPageBreak/>
        <w:drawing>
          <wp:inline distT="0" distB="0" distL="0" distR="0" wp14:anchorId="06736682" wp14:editId="4F23E817">
            <wp:extent cx="5760720" cy="6241774"/>
            <wp:effectExtent l="0" t="0" r="0" b="698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624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3DB9" w:rsidRPr="005C52C3" w14:paraId="6B2178F9" w14:textId="77777777" w:rsidTr="00222051">
        <w:tc>
          <w:tcPr>
            <w:tcW w:w="9062" w:type="dxa"/>
          </w:tcPr>
          <w:p w14:paraId="57E0EE44" w14:textId="0D8D53A9" w:rsidR="00C23DB9" w:rsidRPr="00C23DB9" w:rsidRDefault="00C23DB9" w:rsidP="00222051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</w:pPr>
            <w:r w:rsidRPr="008A3461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Figure S</w:t>
            </w:r>
            <w:r w:rsidR="00D23E2C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8</w:t>
            </w:r>
            <w:r w:rsidRPr="008A3461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 xml:space="preserve">: </w:t>
            </w:r>
            <w:r w:rsidR="006D78F1" w:rsidRPr="006D78F1">
              <w:rPr>
                <w:rFonts w:ascii="Arial" w:eastAsia="Arial" w:hAnsi="Arial" w:cs="Arial"/>
                <w:i/>
                <w:sz w:val="22"/>
                <w:szCs w:val="22"/>
                <w:lang w:val="en-US"/>
              </w:rPr>
              <w:t>MOCVD reactor setup</w:t>
            </w:r>
          </w:p>
        </w:tc>
      </w:tr>
    </w:tbl>
    <w:p w14:paraId="0A142D61" w14:textId="10987E00" w:rsidR="00DB6975" w:rsidRDefault="00DB6975" w:rsidP="00DB6975">
      <w:pPr>
        <w:pStyle w:val="CitaviBibliographyEntry"/>
        <w:rPr>
          <w:lang w:val="en-US"/>
        </w:rPr>
      </w:pPr>
    </w:p>
    <w:p w14:paraId="1B9C8597" w14:textId="77777777" w:rsidR="003842C5" w:rsidRDefault="003842C5" w:rsidP="00DB6975">
      <w:pPr>
        <w:pStyle w:val="CitaviBibliographyEntry"/>
        <w:rPr>
          <w:lang w:val="en-US"/>
        </w:rPr>
      </w:pPr>
    </w:p>
    <w:p w14:paraId="4398F39A" w14:textId="77777777" w:rsidR="00DB6975" w:rsidRDefault="00DB6975" w:rsidP="00DB6975">
      <w:pPr>
        <w:rPr>
          <w:lang w:val="en-US"/>
        </w:rPr>
      </w:pPr>
    </w:p>
    <w:sdt>
      <w:sdtPr>
        <w:rPr>
          <w:rFonts w:ascii="Times New Roman" w:eastAsia="MS Mincho" w:hAnsi="Times New Roman" w:cs="Times New Roman"/>
          <w:color w:val="auto"/>
          <w:sz w:val="24"/>
          <w:szCs w:val="24"/>
          <w:lang w:val="en-US"/>
        </w:rPr>
        <w:tag w:val="CitaviBibliography"/>
        <w:id w:val="1378123435"/>
        <w:placeholder>
          <w:docPart w:val="DefaultPlaceholder_-1854013440"/>
        </w:placeholder>
      </w:sdtPr>
      <w:sdtContent>
        <w:p w14:paraId="021DD6AA" w14:textId="77777777" w:rsidR="00E418B5" w:rsidRDefault="00DB6975" w:rsidP="00E418B5">
          <w:pPr>
            <w:pStyle w:val="CitaviBibliographyHeading"/>
            <w:rPr>
              <w:lang w:val="en-US"/>
            </w:rPr>
          </w:pPr>
          <w:r>
            <w:rPr>
              <w:lang w:val="en-US"/>
            </w:rPr>
            <w:fldChar w:fldCharType="begin"/>
          </w:r>
          <w:r>
            <w:rPr>
              <w:lang w:val="en-US"/>
            </w:rPr>
            <w:instrText>ADDIN CitaviBibliography</w:instrText>
          </w:r>
          <w:r>
            <w:rPr>
              <w:lang w:val="en-US"/>
            </w:rPr>
            <w:fldChar w:fldCharType="separate"/>
          </w:r>
          <w:r w:rsidR="00E418B5">
            <w:rPr>
              <w:lang w:val="en-US"/>
            </w:rPr>
            <w:t>References</w:t>
          </w:r>
        </w:p>
        <w:p w14:paraId="3B8C95B3" w14:textId="77777777" w:rsidR="00E418B5" w:rsidRDefault="00E418B5" w:rsidP="00E418B5">
          <w:pPr>
            <w:pStyle w:val="CitaviBibliographyEntry"/>
            <w:rPr>
              <w:lang w:val="en-US"/>
            </w:rPr>
          </w:pPr>
          <w:r>
            <w:rPr>
              <w:lang w:val="en-US"/>
            </w:rPr>
            <w:t>1.</w:t>
          </w:r>
          <w:r>
            <w:rPr>
              <w:lang w:val="en-US"/>
            </w:rPr>
            <w:tab/>
          </w:r>
          <w:bookmarkStart w:id="1" w:name="_CTVL00166564f6ecf3241af8cded57e5efb3a0c"/>
          <w:r>
            <w:rPr>
              <w:lang w:val="en-US"/>
            </w:rPr>
            <w:t>Rodriguez, R. D</w:t>
          </w:r>
          <w:bookmarkEnd w:id="1"/>
          <w:r>
            <w:rPr>
              <w:lang w:val="en-US"/>
            </w:rPr>
            <w:t>.</w:t>
          </w:r>
          <w:r w:rsidRPr="00E418B5">
            <w:rPr>
              <w:i/>
              <w:lang w:val="en-US"/>
            </w:rPr>
            <w:t xml:space="preserve"> et al. </w:t>
          </w:r>
          <w:r w:rsidRPr="00E418B5">
            <w:rPr>
              <w:lang w:val="en-US"/>
            </w:rPr>
            <w:t xml:space="preserve">Selective Raman modes and strong photoluminescence of gallium selenide flakes on sp2 carbon. </w:t>
          </w:r>
          <w:r w:rsidRPr="00E418B5">
            <w:rPr>
              <w:i/>
              <w:lang w:val="en-US"/>
            </w:rPr>
            <w:t xml:space="preserve">Journal of Vacuum Science &amp; Technology B, Nanotechnology and Microelectronics: Materials, Processing, Measurement, and Phenomena </w:t>
          </w:r>
          <w:r w:rsidRPr="00E418B5">
            <w:rPr>
              <w:b/>
              <w:lang w:val="en-US"/>
            </w:rPr>
            <w:t>32</w:t>
          </w:r>
          <w:r w:rsidRPr="00E418B5">
            <w:rPr>
              <w:lang w:val="en-US"/>
            </w:rPr>
            <w:t>; 10.1116/1.4881995 (2014).</w:t>
          </w:r>
        </w:p>
        <w:p w14:paraId="644A40D7" w14:textId="77777777" w:rsidR="00E418B5" w:rsidRDefault="00E418B5" w:rsidP="00E418B5">
          <w:pPr>
            <w:pStyle w:val="CitaviBibliographyEntry"/>
            <w:rPr>
              <w:lang w:val="en-US"/>
            </w:rPr>
          </w:pPr>
          <w:r>
            <w:rPr>
              <w:lang w:val="en-US"/>
            </w:rPr>
            <w:t>2.</w:t>
          </w:r>
          <w:r>
            <w:rPr>
              <w:lang w:val="en-US"/>
            </w:rPr>
            <w:tab/>
          </w:r>
          <w:bookmarkStart w:id="2" w:name="_CTVL001cc7fd6bab7c04824a3524e296ee00bd1"/>
          <w:r>
            <w:rPr>
              <w:lang w:val="en-US"/>
            </w:rPr>
            <w:t>Vural, S. &amp; Sari, Ö. Synthesis and characterization of SDS assistant α-alumina structures and investigation of the effect of the calcination time on the morphology.</w:t>
          </w:r>
          <w:bookmarkEnd w:id="2"/>
          <w:r>
            <w:rPr>
              <w:lang w:val="en-US"/>
            </w:rPr>
            <w:t xml:space="preserve"> </w:t>
          </w:r>
          <w:r w:rsidRPr="00E418B5">
            <w:rPr>
              <w:i/>
              <w:lang w:val="en-US"/>
            </w:rPr>
            <w:t xml:space="preserve">Colloid Polym Sci </w:t>
          </w:r>
          <w:r w:rsidRPr="00E418B5">
            <w:rPr>
              <w:b/>
              <w:lang w:val="en-US"/>
            </w:rPr>
            <w:t xml:space="preserve">297, </w:t>
          </w:r>
          <w:r w:rsidRPr="00E418B5">
            <w:rPr>
              <w:lang w:val="en-US"/>
            </w:rPr>
            <w:t>107–114; 10.1007/s00396-018-4442-4 (2019).</w:t>
          </w:r>
        </w:p>
        <w:p w14:paraId="697036E6" w14:textId="77777777" w:rsidR="00E418B5" w:rsidRDefault="00E418B5" w:rsidP="00E418B5">
          <w:pPr>
            <w:pStyle w:val="CitaviBibliographyEntry"/>
            <w:rPr>
              <w:lang w:val="en-US"/>
            </w:rPr>
          </w:pPr>
          <w:r>
            <w:rPr>
              <w:lang w:val="en-US"/>
            </w:rPr>
            <w:lastRenderedPageBreak/>
            <w:t>3.</w:t>
          </w:r>
          <w:r>
            <w:rPr>
              <w:lang w:val="en-US"/>
            </w:rPr>
            <w:tab/>
          </w:r>
          <w:bookmarkStart w:id="3" w:name="_CTVL0018df9332242014ca286d9834188742f47"/>
          <w:r>
            <w:rPr>
              <w:lang w:val="en-US"/>
            </w:rPr>
            <w:t>Kadleı́ková, M., Breza, J. &amp; Veselý, M. Raman spectra of synthetic sapphire.</w:t>
          </w:r>
          <w:bookmarkEnd w:id="3"/>
          <w:r>
            <w:rPr>
              <w:lang w:val="en-US"/>
            </w:rPr>
            <w:t xml:space="preserve"> </w:t>
          </w:r>
          <w:r w:rsidRPr="00E418B5">
            <w:rPr>
              <w:i/>
              <w:lang w:val="en-US"/>
            </w:rPr>
            <w:t xml:space="preserve">Microelectronics Journal </w:t>
          </w:r>
          <w:r w:rsidRPr="00E418B5">
            <w:rPr>
              <w:b/>
              <w:lang w:val="en-US"/>
            </w:rPr>
            <w:t xml:space="preserve">32, </w:t>
          </w:r>
          <w:r w:rsidRPr="00E418B5">
            <w:rPr>
              <w:lang w:val="en-US"/>
            </w:rPr>
            <w:t>955–958; 10.1016/S0026-2692(01)00087-8 (2001).</w:t>
          </w:r>
        </w:p>
        <w:p w14:paraId="2B275899" w14:textId="77777777" w:rsidR="00E418B5" w:rsidRDefault="00E418B5" w:rsidP="00E418B5">
          <w:pPr>
            <w:pStyle w:val="CitaviBibliographyEntry"/>
            <w:rPr>
              <w:lang w:val="en-US"/>
            </w:rPr>
          </w:pPr>
          <w:r>
            <w:rPr>
              <w:lang w:val="en-US"/>
            </w:rPr>
            <w:t>4.</w:t>
          </w:r>
          <w:r>
            <w:rPr>
              <w:lang w:val="en-US"/>
            </w:rPr>
            <w:tab/>
          </w:r>
          <w:bookmarkStart w:id="4" w:name="_CTVL0015eead703595c45ad9d40215868c5893e"/>
          <w:r>
            <w:rPr>
              <w:rFonts w:hint="eastAsia"/>
              <w:lang w:val="en-US"/>
            </w:rPr>
            <w:t>Grzonka, J., Claro, M. S., Molina</w:t>
          </w:r>
          <w:r>
            <w:rPr>
              <w:rFonts w:hint="eastAsia"/>
              <w:lang w:val="en-US"/>
            </w:rPr>
            <w:t>‐</w:t>
          </w:r>
          <w:r>
            <w:rPr>
              <w:rFonts w:hint="eastAsia"/>
              <w:lang w:val="en-US"/>
            </w:rPr>
            <w:t>Sánchez, A., Sadewasser, S. &amp; Ferreira, P. J. Novel Polymorph of GaSe.</w:t>
          </w:r>
          <w:bookmarkEnd w:id="4"/>
          <w:r>
            <w:rPr>
              <w:rFonts w:hint="eastAsia"/>
              <w:lang w:val="en-US"/>
            </w:rPr>
            <w:t xml:space="preserve"> </w:t>
          </w:r>
          <w:r w:rsidRPr="00E418B5">
            <w:rPr>
              <w:i/>
              <w:lang w:val="en-US"/>
            </w:rPr>
            <w:t xml:space="preserve">Adv Funct Materials </w:t>
          </w:r>
          <w:r w:rsidRPr="00E418B5">
            <w:rPr>
              <w:b/>
              <w:lang w:val="en-US"/>
            </w:rPr>
            <w:t>31</w:t>
          </w:r>
          <w:r w:rsidRPr="00E418B5">
            <w:rPr>
              <w:lang w:val="en-US"/>
            </w:rPr>
            <w:t>; 10.1002/adfm.202104965 (2021).</w:t>
          </w:r>
        </w:p>
        <w:p w14:paraId="0995F425" w14:textId="77777777" w:rsidR="00E418B5" w:rsidRDefault="00E418B5" w:rsidP="00E418B5">
          <w:pPr>
            <w:pStyle w:val="CitaviBibliographyEntry"/>
            <w:rPr>
              <w:lang w:val="en-US"/>
            </w:rPr>
          </w:pPr>
          <w:r>
            <w:rPr>
              <w:lang w:val="en-US"/>
            </w:rPr>
            <w:t>5.</w:t>
          </w:r>
          <w:r>
            <w:rPr>
              <w:lang w:val="en-US"/>
            </w:rPr>
            <w:tab/>
          </w:r>
          <w:bookmarkStart w:id="5" w:name="_CTVL0017d18305dc5754136b0e38d4146dfd8bc"/>
          <w:r>
            <w:rPr>
              <w:lang w:val="en-US"/>
            </w:rPr>
            <w:t>Diep, N. Q</w:t>
          </w:r>
          <w:bookmarkEnd w:id="5"/>
          <w:r>
            <w:rPr>
              <w:lang w:val="en-US"/>
            </w:rPr>
            <w:t>.</w:t>
          </w:r>
          <w:r w:rsidRPr="00E418B5">
            <w:rPr>
              <w:i/>
              <w:lang w:val="en-US"/>
            </w:rPr>
            <w:t xml:space="preserve"> et al. </w:t>
          </w:r>
          <w:r w:rsidRPr="00E418B5">
            <w:rPr>
              <w:lang w:val="en-US"/>
            </w:rPr>
            <w:t xml:space="preserve">Growth Mode Transition in Two-Dimensional GaSe on Three-Dimensional GaN/Sapphire Platform: Implication for Self-Powered Photodetection. </w:t>
          </w:r>
          <w:r w:rsidRPr="00E418B5">
            <w:rPr>
              <w:i/>
              <w:lang w:val="en-US"/>
            </w:rPr>
            <w:t xml:space="preserve">ACS Appl. Nano Mater. </w:t>
          </w:r>
          <w:r w:rsidRPr="00E418B5">
            <w:rPr>
              <w:b/>
              <w:lang w:val="en-US"/>
            </w:rPr>
            <w:t xml:space="preserve">7, </w:t>
          </w:r>
          <w:r w:rsidRPr="00E418B5">
            <w:rPr>
              <w:lang w:val="en-US"/>
            </w:rPr>
            <w:t>3042–3049; 10.1021/acsanm.3c05343 (2024).</w:t>
          </w:r>
        </w:p>
        <w:p w14:paraId="7A7CBC45" w14:textId="77777777" w:rsidR="00E418B5" w:rsidRDefault="00E418B5" w:rsidP="00E418B5">
          <w:pPr>
            <w:pStyle w:val="CitaviBibliographyEntry"/>
            <w:rPr>
              <w:lang w:val="en-US"/>
            </w:rPr>
          </w:pPr>
          <w:r>
            <w:rPr>
              <w:lang w:val="en-US"/>
            </w:rPr>
            <w:t>6.</w:t>
          </w:r>
          <w:r>
            <w:rPr>
              <w:lang w:val="en-US"/>
            </w:rPr>
            <w:tab/>
          </w:r>
          <w:bookmarkStart w:id="6" w:name="_CTVL001ab66c7781cbc45118c04e2a92f5bd286"/>
          <w:r>
            <w:rPr>
              <w:lang w:val="en-US"/>
            </w:rPr>
            <w:t>Avdienko, P</w:t>
          </w:r>
          <w:bookmarkEnd w:id="6"/>
          <w:r>
            <w:rPr>
              <w:lang w:val="en-US"/>
            </w:rPr>
            <w:t>.</w:t>
          </w:r>
          <w:r w:rsidRPr="00E418B5">
            <w:rPr>
              <w:i/>
              <w:lang w:val="en-US"/>
            </w:rPr>
            <w:t xml:space="preserve"> et al. </w:t>
          </w:r>
          <w:r w:rsidRPr="00E418B5">
            <w:rPr>
              <w:lang w:val="en-US"/>
            </w:rPr>
            <w:t xml:space="preserve">Structural and Optical Properties of GaSe/GaAs(001) Layers Grown by Molecular Beam Epitaxy. </w:t>
          </w:r>
          <w:r w:rsidRPr="00E418B5">
            <w:rPr>
              <w:i/>
              <w:lang w:val="en-US"/>
            </w:rPr>
            <w:t xml:space="preserve">Acta Phys. Pol. A </w:t>
          </w:r>
          <w:r w:rsidRPr="00E418B5">
            <w:rPr>
              <w:b/>
              <w:lang w:val="en-US"/>
            </w:rPr>
            <w:t xml:space="preserve">136, </w:t>
          </w:r>
          <w:r w:rsidRPr="00E418B5">
            <w:rPr>
              <w:lang w:val="en-US"/>
            </w:rPr>
            <w:t>608–612; 10.12693/APhysPolA.136.608 (2019).</w:t>
          </w:r>
        </w:p>
        <w:p w14:paraId="3C5D79FD" w14:textId="77777777" w:rsidR="00E418B5" w:rsidRDefault="00E418B5" w:rsidP="00E418B5">
          <w:pPr>
            <w:pStyle w:val="CitaviBibliographyEntry"/>
            <w:rPr>
              <w:lang w:val="en-US"/>
            </w:rPr>
          </w:pPr>
          <w:r>
            <w:rPr>
              <w:lang w:val="en-US"/>
            </w:rPr>
            <w:t>7.</w:t>
          </w:r>
          <w:r>
            <w:rPr>
              <w:lang w:val="en-US"/>
            </w:rPr>
            <w:tab/>
          </w:r>
          <w:bookmarkStart w:id="7" w:name="_CTVL001e4ee6589c23944febea494badaf94995"/>
          <w:r>
            <w:rPr>
              <w:lang w:val="en-US"/>
            </w:rPr>
            <w:t>Diep, N. Q</w:t>
          </w:r>
          <w:bookmarkEnd w:id="7"/>
          <w:r>
            <w:rPr>
              <w:lang w:val="en-US"/>
            </w:rPr>
            <w:t>.</w:t>
          </w:r>
          <w:r w:rsidRPr="00E418B5">
            <w:rPr>
              <w:i/>
              <w:lang w:val="en-US"/>
            </w:rPr>
            <w:t xml:space="preserve"> et al. </w:t>
          </w:r>
          <w:r w:rsidRPr="00E418B5">
            <w:rPr>
              <w:lang w:val="en-US"/>
            </w:rPr>
            <w:t xml:space="preserve">Screw-Dislocation-Driven Growth Mode in Two Dimensional GaSe on GaAs(001) Substrates Grown by Molecular Beam Epitaxy. </w:t>
          </w:r>
          <w:r w:rsidRPr="00E418B5">
            <w:rPr>
              <w:i/>
              <w:lang w:val="en-US"/>
            </w:rPr>
            <w:t xml:space="preserve">Scientific reports </w:t>
          </w:r>
          <w:r w:rsidRPr="00E418B5">
            <w:rPr>
              <w:b/>
              <w:lang w:val="en-US"/>
            </w:rPr>
            <w:t xml:space="preserve">9, </w:t>
          </w:r>
          <w:r w:rsidRPr="00E418B5">
            <w:rPr>
              <w:lang w:val="en-US"/>
            </w:rPr>
            <w:t>17781; 10.1038/s41598-019-54406-5 (2019).</w:t>
          </w:r>
        </w:p>
        <w:p w14:paraId="14399AB4" w14:textId="77777777" w:rsidR="00E418B5" w:rsidRDefault="00E418B5" w:rsidP="00E418B5">
          <w:pPr>
            <w:pStyle w:val="CitaviBibliographyEntry"/>
            <w:rPr>
              <w:lang w:val="en-US"/>
            </w:rPr>
          </w:pPr>
          <w:r>
            <w:rPr>
              <w:lang w:val="en-US"/>
            </w:rPr>
            <w:t>8.</w:t>
          </w:r>
          <w:r>
            <w:rPr>
              <w:lang w:val="en-US"/>
            </w:rPr>
            <w:tab/>
          </w:r>
          <w:bookmarkStart w:id="8" w:name="_CTVL0015e71861388db4dc7bf6a4b1e541b0354"/>
          <w:r>
            <w:rPr>
              <w:lang w:val="en-US"/>
            </w:rPr>
            <w:t>Bletskan, D. I., Kabatsii, V. N. &amp; Kranjčec, M. Photoelectric properties of ordered-vacancy Ga2Se3 single crystals.</w:t>
          </w:r>
          <w:bookmarkEnd w:id="8"/>
          <w:r>
            <w:rPr>
              <w:lang w:val="en-US"/>
            </w:rPr>
            <w:t xml:space="preserve"> </w:t>
          </w:r>
          <w:r w:rsidRPr="00E418B5">
            <w:rPr>
              <w:i/>
              <w:lang w:val="en-US"/>
            </w:rPr>
            <w:t xml:space="preserve">Inorg Mater </w:t>
          </w:r>
          <w:r w:rsidRPr="00E418B5">
            <w:rPr>
              <w:b/>
              <w:lang w:val="en-US"/>
            </w:rPr>
            <w:t xml:space="preserve">46, </w:t>
          </w:r>
          <w:r w:rsidRPr="00E418B5">
            <w:rPr>
              <w:lang w:val="en-US"/>
            </w:rPr>
            <w:t>1290–1295; 10.1134/S0020168510120034 (2010).</w:t>
          </w:r>
        </w:p>
        <w:p w14:paraId="73FC6795" w14:textId="77777777" w:rsidR="00E418B5" w:rsidRDefault="00E418B5" w:rsidP="00E418B5">
          <w:pPr>
            <w:pStyle w:val="CitaviBibliographyEntry"/>
            <w:rPr>
              <w:lang w:val="en-US"/>
            </w:rPr>
          </w:pPr>
          <w:r>
            <w:rPr>
              <w:lang w:val="en-US"/>
            </w:rPr>
            <w:t>9.</w:t>
          </w:r>
          <w:r>
            <w:rPr>
              <w:lang w:val="en-US"/>
            </w:rPr>
            <w:tab/>
          </w:r>
          <w:bookmarkStart w:id="9" w:name="_CTVL001d7d20d976cf14a6cb8b980f7f68022db"/>
          <w:r>
            <w:rPr>
              <w:lang w:val="en-US"/>
            </w:rPr>
            <w:t>Emde, M. von de</w:t>
          </w:r>
          <w:bookmarkEnd w:id="9"/>
          <w:r>
            <w:rPr>
              <w:lang w:val="en-US"/>
            </w:rPr>
            <w:t>r</w:t>
          </w:r>
          <w:r w:rsidRPr="00E418B5">
            <w:rPr>
              <w:i/>
              <w:lang w:val="en-US"/>
            </w:rPr>
            <w:t xml:space="preserve"> et al. </w:t>
          </w:r>
          <w:r w:rsidRPr="00E418B5">
            <w:rPr>
              <w:lang w:val="en-US"/>
            </w:rPr>
            <w:t xml:space="preserve">MOCVD growth of Ga2Se3 on GaAs(100) and GaP(100): a Raman study. </w:t>
          </w:r>
          <w:r w:rsidRPr="00E418B5">
            <w:rPr>
              <w:i/>
              <w:lang w:val="en-US"/>
            </w:rPr>
            <w:t xml:space="preserve">Applied Surface Science </w:t>
          </w:r>
          <w:r w:rsidRPr="00E418B5">
            <w:rPr>
              <w:b/>
              <w:lang w:val="en-US"/>
            </w:rPr>
            <w:t xml:space="preserve">104-105, </w:t>
          </w:r>
          <w:r w:rsidRPr="00E418B5">
            <w:rPr>
              <w:lang w:val="en-US"/>
            </w:rPr>
            <w:t>575–579; 10.1016/S0169-4332(96)00205-X (1996).</w:t>
          </w:r>
        </w:p>
        <w:p w14:paraId="277163BA" w14:textId="77777777" w:rsidR="00E418B5" w:rsidRDefault="00E418B5" w:rsidP="00E418B5">
          <w:pPr>
            <w:pStyle w:val="CitaviBibliographyEntry"/>
            <w:rPr>
              <w:lang w:val="en-US"/>
            </w:rPr>
          </w:pPr>
          <w:r>
            <w:rPr>
              <w:lang w:val="en-US"/>
            </w:rPr>
            <w:t>10.</w:t>
          </w:r>
          <w:r>
            <w:rPr>
              <w:lang w:val="en-US"/>
            </w:rPr>
            <w:tab/>
          </w:r>
          <w:bookmarkStart w:id="10" w:name="_CTVL0012033d05f357f480da12760f0b13cc183"/>
          <w:r>
            <w:rPr>
              <w:lang w:val="en-US"/>
            </w:rPr>
            <w:t>Märkl, A., Emde, M. von der, Nowak, C., Richter, W. &amp; Zahn, D. Investigation of Se capping of epitaxial Ga 2 Se 3 layers.</w:t>
          </w:r>
          <w:bookmarkEnd w:id="10"/>
          <w:r>
            <w:rPr>
              <w:lang w:val="en-US"/>
            </w:rPr>
            <w:t xml:space="preserve"> </w:t>
          </w:r>
          <w:r w:rsidRPr="00E418B5">
            <w:rPr>
              <w:i/>
              <w:lang w:val="en-US"/>
            </w:rPr>
            <w:t xml:space="preserve">Surface Science </w:t>
          </w:r>
          <w:r w:rsidRPr="00E418B5">
            <w:rPr>
              <w:b/>
              <w:lang w:val="en-US"/>
            </w:rPr>
            <w:t xml:space="preserve">331-333, </w:t>
          </w:r>
          <w:r w:rsidRPr="00E418B5">
            <w:rPr>
              <w:lang w:val="en-US"/>
            </w:rPr>
            <w:t>631–635; 10.1016/0039-6028(95)00356-8 (1995).</w:t>
          </w:r>
        </w:p>
        <w:p w14:paraId="2589CCEB" w14:textId="77777777" w:rsidR="00E418B5" w:rsidRDefault="00E418B5" w:rsidP="00E418B5">
          <w:pPr>
            <w:pStyle w:val="CitaviBibliographyEntry"/>
            <w:rPr>
              <w:lang w:val="en-US"/>
            </w:rPr>
          </w:pPr>
          <w:r>
            <w:rPr>
              <w:lang w:val="en-US"/>
            </w:rPr>
            <w:t>11.</w:t>
          </w:r>
          <w:r>
            <w:rPr>
              <w:lang w:val="en-US"/>
            </w:rPr>
            <w:tab/>
          </w:r>
          <w:bookmarkStart w:id="11" w:name="_CTVL001e6169785ff5143ccb75899bcec177b61"/>
          <w:r>
            <w:rPr>
              <w:lang w:val="en-US"/>
            </w:rPr>
            <w:t>Finkman, E., Tauc, J., Kershaw, R. &amp; Wold, A. Lattice dynamics of tetrahedrally bonded semiconductors containing ordered vacant sites.</w:t>
          </w:r>
          <w:bookmarkEnd w:id="11"/>
          <w:r>
            <w:rPr>
              <w:lang w:val="en-US"/>
            </w:rPr>
            <w:t xml:space="preserve"> </w:t>
          </w:r>
          <w:r w:rsidRPr="00E418B5">
            <w:rPr>
              <w:i/>
              <w:lang w:val="en-US"/>
            </w:rPr>
            <w:t xml:space="preserve">Phys. Rev. B </w:t>
          </w:r>
          <w:r w:rsidRPr="00E418B5">
            <w:rPr>
              <w:b/>
              <w:lang w:val="en-US"/>
            </w:rPr>
            <w:t xml:space="preserve">11, </w:t>
          </w:r>
          <w:r w:rsidRPr="00E418B5">
            <w:rPr>
              <w:lang w:val="en-US"/>
            </w:rPr>
            <w:t>3785–3794; 10.1103/PhysRevB.11.3785 (1975).</w:t>
          </w:r>
        </w:p>
        <w:p w14:paraId="7D0DFEA3" w14:textId="77777777" w:rsidR="00E418B5" w:rsidRDefault="00E418B5" w:rsidP="00E418B5">
          <w:pPr>
            <w:pStyle w:val="CitaviBibliographyEntry"/>
            <w:rPr>
              <w:lang w:val="en-US"/>
            </w:rPr>
          </w:pPr>
          <w:r>
            <w:rPr>
              <w:lang w:val="en-US"/>
            </w:rPr>
            <w:t>12.</w:t>
          </w:r>
          <w:r>
            <w:rPr>
              <w:lang w:val="en-US"/>
            </w:rPr>
            <w:tab/>
          </w:r>
          <w:bookmarkStart w:id="12" w:name="_CTVL0010eb748e73e78453d9991afaa86550a4c"/>
          <w:r>
            <w:rPr>
              <w:lang w:val="en-US"/>
            </w:rPr>
            <w:t>Seo, H. W., Bae, S. Y., Park, J., Yang, H. &amp; Kim, S. Synthesis of gallium phosphide nanowires via sublimation method.</w:t>
          </w:r>
          <w:bookmarkEnd w:id="12"/>
          <w:r>
            <w:rPr>
              <w:lang w:val="en-US"/>
            </w:rPr>
            <w:t xml:space="preserve"> </w:t>
          </w:r>
          <w:r w:rsidRPr="00E418B5">
            <w:rPr>
              <w:i/>
              <w:lang w:val="en-US"/>
            </w:rPr>
            <w:t xml:space="preserve">Chem. Commun., </w:t>
          </w:r>
          <w:r w:rsidRPr="00E418B5">
            <w:rPr>
              <w:lang w:val="en-US"/>
            </w:rPr>
            <w:t>2564–2565; 10.1039/B207995J (2002).</w:t>
          </w:r>
        </w:p>
        <w:p w14:paraId="68B2DFB6" w14:textId="77777777" w:rsidR="00E418B5" w:rsidRDefault="00E418B5" w:rsidP="00E418B5">
          <w:pPr>
            <w:pStyle w:val="CitaviBibliographyEntry"/>
            <w:rPr>
              <w:lang w:val="en-US"/>
            </w:rPr>
          </w:pPr>
          <w:r>
            <w:rPr>
              <w:lang w:val="en-US"/>
            </w:rPr>
            <w:t>13.</w:t>
          </w:r>
          <w:r>
            <w:rPr>
              <w:lang w:val="en-US"/>
            </w:rPr>
            <w:tab/>
          </w:r>
          <w:bookmarkStart w:id="13" w:name="_CTVL001e7ebdcccfa00447aae85a6ddf79c2433"/>
          <w:r>
            <w:rPr>
              <w:lang w:val="en-US"/>
            </w:rPr>
            <w:t>Dubey, R. L., Dubey, S. K., Yadav, A. D., Sulania, I. &amp; Kanjilal, D. Raman scattering and FTIR studies of 100 MeV Fe 9+ ion-irradiated gallium phosphide.</w:t>
          </w:r>
          <w:bookmarkEnd w:id="13"/>
          <w:r>
            <w:rPr>
              <w:lang w:val="en-US"/>
            </w:rPr>
            <w:t xml:space="preserve"> </w:t>
          </w:r>
          <w:r w:rsidRPr="00E418B5">
            <w:rPr>
              <w:i/>
              <w:lang w:val="en-US"/>
            </w:rPr>
            <w:t xml:space="preserve">Radiation Effects and Defects in Solids </w:t>
          </w:r>
          <w:r w:rsidRPr="00E418B5">
            <w:rPr>
              <w:b/>
              <w:lang w:val="en-US"/>
            </w:rPr>
            <w:t xml:space="preserve">166, </w:t>
          </w:r>
          <w:r w:rsidRPr="00E418B5">
            <w:rPr>
              <w:lang w:val="en-US"/>
            </w:rPr>
            <w:t>743–748; 10.1080/10420150.2011.578633 (2011).</w:t>
          </w:r>
        </w:p>
        <w:p w14:paraId="60228CDB" w14:textId="77777777" w:rsidR="00E418B5" w:rsidRDefault="00E418B5" w:rsidP="00E418B5">
          <w:pPr>
            <w:pStyle w:val="CitaviBibliographyEntry"/>
            <w:rPr>
              <w:lang w:val="en-US"/>
            </w:rPr>
          </w:pPr>
          <w:r>
            <w:rPr>
              <w:lang w:val="en-US"/>
            </w:rPr>
            <w:t>14.</w:t>
          </w:r>
          <w:r>
            <w:rPr>
              <w:lang w:val="en-US"/>
            </w:rPr>
            <w:tab/>
          </w:r>
          <w:bookmarkStart w:id="14" w:name="_CTVL0018e3da6e8c7b84633b50cfc4f9e4c9bdb"/>
          <w:r>
            <w:rPr>
              <w:lang w:val="en-US"/>
            </w:rPr>
            <w:t>Abdullayeva, S. H</w:t>
          </w:r>
          <w:bookmarkEnd w:id="14"/>
          <w:r>
            <w:rPr>
              <w:lang w:val="en-US"/>
            </w:rPr>
            <w:t>.</w:t>
          </w:r>
          <w:r w:rsidRPr="00E418B5">
            <w:rPr>
              <w:i/>
              <w:lang w:val="en-US"/>
            </w:rPr>
            <w:t xml:space="preserve"> et al. </w:t>
          </w:r>
          <w:r w:rsidRPr="00E418B5">
            <w:rPr>
              <w:lang w:val="en-US"/>
            </w:rPr>
            <w:t xml:space="preserve">GaInPN/Si heterostructure growth by metal-organic vapour phase epitaxy. </w:t>
          </w:r>
          <w:r w:rsidRPr="00E418B5">
            <w:rPr>
              <w:i/>
              <w:lang w:val="en-US"/>
            </w:rPr>
            <w:t xml:space="preserve">Fizika (Baku) </w:t>
          </w:r>
          <w:r w:rsidRPr="00E418B5">
            <w:rPr>
              <w:b/>
              <w:lang w:val="en-US"/>
            </w:rPr>
            <w:t xml:space="preserve">15, </w:t>
          </w:r>
          <w:r w:rsidRPr="00E418B5">
            <w:rPr>
              <w:lang w:val="en-US"/>
            </w:rPr>
            <w:t>18–23 (2009).</w:t>
          </w:r>
        </w:p>
        <w:p w14:paraId="092D441B" w14:textId="71DE0040" w:rsidR="00DB6975" w:rsidRDefault="00E418B5" w:rsidP="00E418B5">
          <w:pPr>
            <w:pStyle w:val="CitaviBibliographyEntry"/>
            <w:rPr>
              <w:lang w:val="en-US"/>
            </w:rPr>
          </w:pPr>
          <w:r>
            <w:rPr>
              <w:lang w:val="en-US"/>
            </w:rPr>
            <w:t>15.</w:t>
          </w:r>
          <w:r>
            <w:rPr>
              <w:lang w:val="en-US"/>
            </w:rPr>
            <w:tab/>
          </w:r>
          <w:bookmarkStart w:id="15" w:name="_CTVL001c9b02129ae0b4e1095471ee57bdac7dc"/>
          <w:r>
            <w:rPr>
              <w:lang w:val="en-US"/>
            </w:rPr>
            <w:t>Lee, W.-J. &amp; Chang, Y.-H. Growth without Postannealing of Monoclinic VO2 Thin Film by Atomic Layer Deposition Using VCl4 as Precursor.</w:t>
          </w:r>
          <w:bookmarkEnd w:id="15"/>
          <w:r>
            <w:rPr>
              <w:lang w:val="en-US"/>
            </w:rPr>
            <w:t xml:space="preserve"> </w:t>
          </w:r>
          <w:r w:rsidRPr="00E418B5">
            <w:rPr>
              <w:i/>
              <w:lang w:val="en-US"/>
            </w:rPr>
            <w:t xml:space="preserve">Coatings </w:t>
          </w:r>
          <w:r w:rsidRPr="00E418B5">
            <w:rPr>
              <w:b/>
              <w:lang w:val="en-US"/>
            </w:rPr>
            <w:t xml:space="preserve">8, </w:t>
          </w:r>
          <w:r w:rsidRPr="00E418B5">
            <w:rPr>
              <w:lang w:val="en-US"/>
            </w:rPr>
            <w:t>431; 10.3390/coatings8120431 (2018).</w:t>
          </w:r>
          <w:r w:rsidR="00DB6975">
            <w:rPr>
              <w:lang w:val="en-US"/>
            </w:rPr>
            <w:fldChar w:fldCharType="end"/>
          </w:r>
        </w:p>
      </w:sdtContent>
    </w:sdt>
    <w:p w14:paraId="58FA1711" w14:textId="77777777" w:rsidR="00DB6975" w:rsidRDefault="00DB6975" w:rsidP="00DB6975">
      <w:pPr>
        <w:rPr>
          <w:lang w:val="en-US"/>
        </w:rPr>
      </w:pPr>
    </w:p>
    <w:sectPr w:rsidR="00DB69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8E304" w14:textId="77777777" w:rsidR="00D92915" w:rsidRDefault="00D92915" w:rsidP="005B01B6">
      <w:r>
        <w:separator/>
      </w:r>
    </w:p>
  </w:endnote>
  <w:endnote w:type="continuationSeparator" w:id="0">
    <w:p w14:paraId="27E9C651" w14:textId="77777777" w:rsidR="00D92915" w:rsidRDefault="00D92915" w:rsidP="005B0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83F58" w14:textId="77777777" w:rsidR="00D92915" w:rsidRDefault="00D92915" w:rsidP="005B01B6">
      <w:r>
        <w:separator/>
      </w:r>
    </w:p>
  </w:footnote>
  <w:footnote w:type="continuationSeparator" w:id="0">
    <w:p w14:paraId="2957DD7A" w14:textId="77777777" w:rsidR="00D92915" w:rsidRDefault="00D92915" w:rsidP="005B01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1AB"/>
    <w:rsid w:val="000249E8"/>
    <w:rsid w:val="00025DBF"/>
    <w:rsid w:val="00032D26"/>
    <w:rsid w:val="00043901"/>
    <w:rsid w:val="00046559"/>
    <w:rsid w:val="00047604"/>
    <w:rsid w:val="0005339B"/>
    <w:rsid w:val="000963F1"/>
    <w:rsid w:val="000B1C79"/>
    <w:rsid w:val="000B7133"/>
    <w:rsid w:val="000C5236"/>
    <w:rsid w:val="000E638B"/>
    <w:rsid w:val="000F0D50"/>
    <w:rsid w:val="0011163E"/>
    <w:rsid w:val="0011197E"/>
    <w:rsid w:val="00147B97"/>
    <w:rsid w:val="00160423"/>
    <w:rsid w:val="00170C42"/>
    <w:rsid w:val="001845A7"/>
    <w:rsid w:val="001A09AA"/>
    <w:rsid w:val="001D0F73"/>
    <w:rsid w:val="001F5B5F"/>
    <w:rsid w:val="0021126A"/>
    <w:rsid w:val="002614E4"/>
    <w:rsid w:val="00266E64"/>
    <w:rsid w:val="00276960"/>
    <w:rsid w:val="0029481D"/>
    <w:rsid w:val="002D1711"/>
    <w:rsid w:val="003135EF"/>
    <w:rsid w:val="003310FA"/>
    <w:rsid w:val="00363A55"/>
    <w:rsid w:val="003842C5"/>
    <w:rsid w:val="00387653"/>
    <w:rsid w:val="00392364"/>
    <w:rsid w:val="003A113F"/>
    <w:rsid w:val="003B35EF"/>
    <w:rsid w:val="003B4D6E"/>
    <w:rsid w:val="003F6CE0"/>
    <w:rsid w:val="004008ED"/>
    <w:rsid w:val="00401F7C"/>
    <w:rsid w:val="00407C36"/>
    <w:rsid w:val="004528A6"/>
    <w:rsid w:val="00463006"/>
    <w:rsid w:val="004668CF"/>
    <w:rsid w:val="0047110D"/>
    <w:rsid w:val="00484F2D"/>
    <w:rsid w:val="0048552C"/>
    <w:rsid w:val="004B2248"/>
    <w:rsid w:val="004C4F2B"/>
    <w:rsid w:val="004E1591"/>
    <w:rsid w:val="00533A77"/>
    <w:rsid w:val="00547774"/>
    <w:rsid w:val="00555259"/>
    <w:rsid w:val="00565471"/>
    <w:rsid w:val="00582A63"/>
    <w:rsid w:val="00593060"/>
    <w:rsid w:val="005960E7"/>
    <w:rsid w:val="005A46DF"/>
    <w:rsid w:val="005A5049"/>
    <w:rsid w:val="005A7DF9"/>
    <w:rsid w:val="005B01B6"/>
    <w:rsid w:val="005C3957"/>
    <w:rsid w:val="005C52C3"/>
    <w:rsid w:val="005F160B"/>
    <w:rsid w:val="00606310"/>
    <w:rsid w:val="006525F7"/>
    <w:rsid w:val="0065627B"/>
    <w:rsid w:val="00664309"/>
    <w:rsid w:val="00664560"/>
    <w:rsid w:val="006B2E36"/>
    <w:rsid w:val="006D78F1"/>
    <w:rsid w:val="006E5692"/>
    <w:rsid w:val="00725CEB"/>
    <w:rsid w:val="00733E60"/>
    <w:rsid w:val="00763C0D"/>
    <w:rsid w:val="00776A6F"/>
    <w:rsid w:val="00797F69"/>
    <w:rsid w:val="007A7AAF"/>
    <w:rsid w:val="007B1C1A"/>
    <w:rsid w:val="007B1DB0"/>
    <w:rsid w:val="007C40EF"/>
    <w:rsid w:val="008044B8"/>
    <w:rsid w:val="00811890"/>
    <w:rsid w:val="00854276"/>
    <w:rsid w:val="00861537"/>
    <w:rsid w:val="0087666A"/>
    <w:rsid w:val="008869A2"/>
    <w:rsid w:val="008D2230"/>
    <w:rsid w:val="008E11BA"/>
    <w:rsid w:val="008F02B6"/>
    <w:rsid w:val="008F4A8D"/>
    <w:rsid w:val="00901554"/>
    <w:rsid w:val="009440C9"/>
    <w:rsid w:val="0096478E"/>
    <w:rsid w:val="009826BD"/>
    <w:rsid w:val="00997ACA"/>
    <w:rsid w:val="00997B45"/>
    <w:rsid w:val="009B2A63"/>
    <w:rsid w:val="00A16FA9"/>
    <w:rsid w:val="00A241FC"/>
    <w:rsid w:val="00A502F9"/>
    <w:rsid w:val="00A57BD9"/>
    <w:rsid w:val="00A921D6"/>
    <w:rsid w:val="00A97B83"/>
    <w:rsid w:val="00AF4F0B"/>
    <w:rsid w:val="00B201B6"/>
    <w:rsid w:val="00B25819"/>
    <w:rsid w:val="00B40F1C"/>
    <w:rsid w:val="00B7389B"/>
    <w:rsid w:val="00B87CA3"/>
    <w:rsid w:val="00BA181B"/>
    <w:rsid w:val="00BC41A8"/>
    <w:rsid w:val="00BC7512"/>
    <w:rsid w:val="00BD382E"/>
    <w:rsid w:val="00BD42C6"/>
    <w:rsid w:val="00BD42D7"/>
    <w:rsid w:val="00C23DB9"/>
    <w:rsid w:val="00C27F84"/>
    <w:rsid w:val="00C62AD8"/>
    <w:rsid w:val="00CA1727"/>
    <w:rsid w:val="00CB4430"/>
    <w:rsid w:val="00CF4887"/>
    <w:rsid w:val="00D10A97"/>
    <w:rsid w:val="00D22165"/>
    <w:rsid w:val="00D23E2C"/>
    <w:rsid w:val="00D51AC4"/>
    <w:rsid w:val="00D56388"/>
    <w:rsid w:val="00D64F72"/>
    <w:rsid w:val="00D72279"/>
    <w:rsid w:val="00D74AA9"/>
    <w:rsid w:val="00D92915"/>
    <w:rsid w:val="00D97E7A"/>
    <w:rsid w:val="00DA5977"/>
    <w:rsid w:val="00DB6975"/>
    <w:rsid w:val="00DB7553"/>
    <w:rsid w:val="00DC5649"/>
    <w:rsid w:val="00DC5760"/>
    <w:rsid w:val="00DD57DB"/>
    <w:rsid w:val="00DF31AB"/>
    <w:rsid w:val="00E27A7B"/>
    <w:rsid w:val="00E40980"/>
    <w:rsid w:val="00E418B5"/>
    <w:rsid w:val="00E97994"/>
    <w:rsid w:val="00EB2337"/>
    <w:rsid w:val="00EC1C06"/>
    <w:rsid w:val="00EC3E67"/>
    <w:rsid w:val="00ED5E0F"/>
    <w:rsid w:val="00F02F56"/>
    <w:rsid w:val="00F0305B"/>
    <w:rsid w:val="00F203DB"/>
    <w:rsid w:val="00F21F3C"/>
    <w:rsid w:val="00F27D1D"/>
    <w:rsid w:val="00F7263F"/>
    <w:rsid w:val="00F75E65"/>
    <w:rsid w:val="00FE0CCD"/>
    <w:rsid w:val="00FE3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E43D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1591"/>
    <w:pPr>
      <w:spacing w:after="0" w:line="240" w:lineRule="auto"/>
    </w:pPr>
    <w:rPr>
      <w:rFonts w:ascii="Times New Roman" w:eastAsia="MS Mincho" w:hAnsi="Times New Roman" w:cs="Times New Roman"/>
      <w:kern w:val="0"/>
      <w:lang w:eastAsia="ja-JP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F31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F31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F31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F31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F31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F31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F31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F31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F31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F31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F31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F31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F31A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F31A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F31A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F31A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F31A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F31A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F31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F31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F31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F31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F31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F31A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F31A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F31A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F31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F31A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F31A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4E1591"/>
    <w:rPr>
      <w:color w:val="467886" w:themeColor="hyperlink"/>
      <w:u w:val="single"/>
    </w:rPr>
  </w:style>
  <w:style w:type="paragraph" w:customStyle="1" w:styleId="Title2">
    <w:name w:val="Title2"/>
    <w:basedOn w:val="Standard"/>
    <w:rsid w:val="004E1591"/>
    <w:rPr>
      <w:b/>
      <w:lang w:val="en-US"/>
    </w:rPr>
  </w:style>
  <w:style w:type="table" w:styleId="Tabellenraster">
    <w:name w:val="Table Grid"/>
    <w:basedOn w:val="NormaleTabelle"/>
    <w:uiPriority w:val="39"/>
    <w:rsid w:val="000E6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DC5649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69A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869A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869A2"/>
    <w:rPr>
      <w:rFonts w:ascii="Times New Roman" w:eastAsia="MS Mincho" w:hAnsi="Times New Roman" w:cs="Times New Roman"/>
      <w:kern w:val="0"/>
      <w:sz w:val="20"/>
      <w:szCs w:val="20"/>
      <w:lang w:eastAsia="ja-JP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69A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69A2"/>
    <w:rPr>
      <w:rFonts w:ascii="Times New Roman" w:eastAsia="MS Mincho" w:hAnsi="Times New Roman" w:cs="Times New Roman"/>
      <w:b/>
      <w:bCs/>
      <w:kern w:val="0"/>
      <w:sz w:val="20"/>
      <w:szCs w:val="20"/>
      <w:lang w:eastAsia="ja-JP"/>
      <w14:ligatures w14:val="none"/>
    </w:rPr>
  </w:style>
  <w:style w:type="paragraph" w:styleId="berarbeitung">
    <w:name w:val="Revision"/>
    <w:hidden/>
    <w:uiPriority w:val="99"/>
    <w:semiHidden/>
    <w:rsid w:val="00F203DB"/>
    <w:pPr>
      <w:spacing w:after="0" w:line="240" w:lineRule="auto"/>
    </w:pPr>
    <w:rPr>
      <w:rFonts w:ascii="Times New Roman" w:eastAsia="MS Mincho" w:hAnsi="Times New Roman" w:cs="Times New Roman"/>
      <w:kern w:val="0"/>
      <w:lang w:eastAsia="ja-JP"/>
      <w14:ligatures w14:val="none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DB6975"/>
    <w:pPr>
      <w:tabs>
        <w:tab w:val="left" w:pos="454"/>
      </w:tabs>
      <w:spacing w:after="120"/>
      <w:ind w:left="454" w:hanging="454"/>
    </w:p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DB6975"/>
    <w:rPr>
      <w:rFonts w:ascii="Times New Roman" w:eastAsia="MS Mincho" w:hAnsi="Times New Roman" w:cs="Times New Roman"/>
      <w:kern w:val="0"/>
      <w:lang w:eastAsia="ja-JP"/>
      <w14:ligatures w14:val="none"/>
    </w:rPr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DB6975"/>
  </w:style>
  <w:style w:type="character" w:customStyle="1" w:styleId="CitaviBibliographyHeadingZchn">
    <w:name w:val="Citavi Bibliography Heading Zchn"/>
    <w:basedOn w:val="Absatz-Standardschriftart"/>
    <w:link w:val="CitaviBibliographyHeading"/>
    <w:uiPriority w:val="99"/>
    <w:rsid w:val="00DB6975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:lang w:eastAsia="ja-JP"/>
      <w14:ligatures w14:val="none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DB6975"/>
  </w:style>
  <w:style w:type="character" w:customStyle="1" w:styleId="CitaviChapterBibliographyHeadingZchn">
    <w:name w:val="Citavi Chapter Bibliography Heading Zchn"/>
    <w:basedOn w:val="Absatz-Standardschriftart"/>
    <w:link w:val="CitaviChapterBibliographyHeading"/>
    <w:uiPriority w:val="99"/>
    <w:rsid w:val="00DB6975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eastAsia="ja-JP"/>
      <w14:ligatures w14:val="none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DB6975"/>
    <w:pPr>
      <w:outlineLvl w:val="9"/>
    </w:pPr>
    <w:rPr>
      <w:lang w:val="en-US"/>
    </w:r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uiPriority w:val="99"/>
    <w:rsid w:val="00DB6975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val="en-US" w:eastAsia="ja-JP"/>
      <w14:ligatures w14:val="none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DB6975"/>
    <w:pPr>
      <w:outlineLvl w:val="9"/>
    </w:pPr>
    <w:rPr>
      <w:lang w:val="en-US"/>
    </w:r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uiPriority w:val="99"/>
    <w:rsid w:val="00DB6975"/>
    <w:rPr>
      <w:rFonts w:ascii="Times New Roman" w:eastAsiaTheme="majorEastAsia" w:hAnsi="Times New Roman" w:cstheme="majorBidi"/>
      <w:color w:val="0F4761" w:themeColor="accent1" w:themeShade="BF"/>
      <w:kern w:val="0"/>
      <w:sz w:val="28"/>
      <w:szCs w:val="28"/>
      <w:lang w:val="en-US" w:eastAsia="ja-JP"/>
      <w14:ligatures w14:val="none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DB6975"/>
    <w:pPr>
      <w:outlineLvl w:val="9"/>
    </w:pPr>
    <w:rPr>
      <w:lang w:val="en-US"/>
    </w:r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uiPriority w:val="99"/>
    <w:rsid w:val="00DB6975"/>
    <w:rPr>
      <w:rFonts w:ascii="Times New Roman" w:eastAsiaTheme="majorEastAsia" w:hAnsi="Times New Roman" w:cstheme="majorBidi"/>
      <w:i/>
      <w:iCs/>
      <w:color w:val="0F4761" w:themeColor="accent1" w:themeShade="BF"/>
      <w:kern w:val="0"/>
      <w:lang w:val="en-US" w:eastAsia="ja-JP"/>
      <w14:ligatures w14:val="none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DB6975"/>
    <w:pPr>
      <w:outlineLvl w:val="9"/>
    </w:pPr>
    <w:rPr>
      <w:lang w:val="en-US"/>
    </w:r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uiPriority w:val="99"/>
    <w:rsid w:val="00DB6975"/>
    <w:rPr>
      <w:rFonts w:ascii="Times New Roman" w:eastAsiaTheme="majorEastAsia" w:hAnsi="Times New Roman" w:cstheme="majorBidi"/>
      <w:color w:val="0F4761" w:themeColor="accent1" w:themeShade="BF"/>
      <w:kern w:val="0"/>
      <w:lang w:val="en-US" w:eastAsia="ja-JP"/>
      <w14:ligatures w14:val="none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DB6975"/>
    <w:pPr>
      <w:outlineLvl w:val="9"/>
    </w:pPr>
    <w:rPr>
      <w:lang w:val="en-US"/>
    </w:r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uiPriority w:val="99"/>
    <w:rsid w:val="00DB6975"/>
    <w:rPr>
      <w:rFonts w:ascii="Times New Roman" w:eastAsiaTheme="majorEastAsia" w:hAnsi="Times New Roman" w:cstheme="majorBidi"/>
      <w:i/>
      <w:iCs/>
      <w:color w:val="595959" w:themeColor="text1" w:themeTint="A6"/>
      <w:kern w:val="0"/>
      <w:lang w:val="en-US" w:eastAsia="ja-JP"/>
      <w14:ligatures w14:val="none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DB6975"/>
    <w:pPr>
      <w:outlineLvl w:val="9"/>
    </w:pPr>
    <w:rPr>
      <w:lang w:val="en-US"/>
    </w:r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uiPriority w:val="99"/>
    <w:rsid w:val="00DB6975"/>
    <w:rPr>
      <w:rFonts w:ascii="Times New Roman" w:eastAsiaTheme="majorEastAsia" w:hAnsi="Times New Roman" w:cstheme="majorBidi"/>
      <w:color w:val="595959" w:themeColor="text1" w:themeTint="A6"/>
      <w:kern w:val="0"/>
      <w:lang w:val="en-US" w:eastAsia="ja-JP"/>
      <w14:ligatures w14:val="none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DB6975"/>
    <w:pPr>
      <w:outlineLvl w:val="9"/>
    </w:pPr>
    <w:rPr>
      <w:lang w:val="en-US"/>
    </w:r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uiPriority w:val="99"/>
    <w:rsid w:val="00DB6975"/>
    <w:rPr>
      <w:rFonts w:ascii="Times New Roman" w:eastAsiaTheme="majorEastAsia" w:hAnsi="Times New Roman" w:cstheme="majorBidi"/>
      <w:i/>
      <w:iCs/>
      <w:color w:val="272727" w:themeColor="text1" w:themeTint="D8"/>
      <w:kern w:val="0"/>
      <w:lang w:val="en-US" w:eastAsia="ja-JP"/>
      <w14:ligatures w14:val="none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DB6975"/>
    <w:pPr>
      <w:outlineLvl w:val="9"/>
    </w:pPr>
    <w:rPr>
      <w:lang w:val="en-US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uiPriority w:val="99"/>
    <w:rsid w:val="00DB6975"/>
    <w:rPr>
      <w:rFonts w:ascii="Times New Roman" w:eastAsiaTheme="majorEastAsia" w:hAnsi="Times New Roman" w:cstheme="majorBidi"/>
      <w:color w:val="272727" w:themeColor="text1" w:themeTint="D8"/>
      <w:kern w:val="0"/>
      <w:lang w:val="en-US" w:eastAsia="ja-JP"/>
      <w14:ligatures w14:val="none"/>
    </w:rPr>
  </w:style>
  <w:style w:type="character" w:styleId="Platzhaltertext">
    <w:name w:val="Placeholder Text"/>
    <w:basedOn w:val="Absatz-Standardschriftart"/>
    <w:uiPriority w:val="99"/>
    <w:semiHidden/>
    <w:rsid w:val="00DB6975"/>
    <w:rPr>
      <w:color w:val="666666"/>
    </w:rPr>
  </w:style>
  <w:style w:type="paragraph" w:styleId="Kopfzeile">
    <w:name w:val="header"/>
    <w:basedOn w:val="Standard"/>
    <w:link w:val="KopfzeileZchn"/>
    <w:uiPriority w:val="99"/>
    <w:unhideWhenUsed/>
    <w:rsid w:val="005B01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B01B6"/>
    <w:rPr>
      <w:rFonts w:ascii="Times New Roman" w:eastAsia="MS Mincho" w:hAnsi="Times New Roman" w:cs="Times New Roman"/>
      <w:kern w:val="0"/>
      <w:lang w:eastAsia="ja-JP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5B01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B01B6"/>
    <w:rPr>
      <w:rFonts w:ascii="Times New Roman" w:eastAsia="MS Mincho" w:hAnsi="Times New Roman" w:cs="Times New Roman"/>
      <w:kern w:val="0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512AB9-8D60-404C-8408-2C4DB1D885AB}"/>
      </w:docPartPr>
      <w:docPartBody>
        <w:p w:rsidR="00527137" w:rsidRDefault="00BE33D2">
          <w:r w:rsidRPr="007E042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73861E1AC694323A37BE30D094374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2D0472-159A-42F1-8292-784AB6E6CAA0}"/>
      </w:docPartPr>
      <w:docPartBody>
        <w:p w:rsidR="00527137" w:rsidRDefault="00BE33D2" w:rsidP="00BE33D2">
          <w:pPr>
            <w:pStyle w:val="C73861E1AC694323A37BE30D0943741B"/>
          </w:pPr>
          <w:r w:rsidRPr="007E042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4A49BCFE054DDE9A8E56648EB3F1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57A59A-0179-48AD-BB62-60A6304DF206}"/>
      </w:docPartPr>
      <w:docPartBody>
        <w:p w:rsidR="00565D8C" w:rsidRDefault="0057604E" w:rsidP="0057604E">
          <w:pPr>
            <w:pStyle w:val="864A49BCFE054DDE9A8E56648EB3F15F"/>
          </w:pPr>
          <w:r w:rsidRPr="007E042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1F511B68C124AD39C3AB1C53F74BC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891613-8DFD-494C-9DCA-C073C97CD2B1}"/>
      </w:docPartPr>
      <w:docPartBody>
        <w:p w:rsidR="00565D8C" w:rsidRDefault="0057604E" w:rsidP="0057604E">
          <w:pPr>
            <w:pStyle w:val="31F511B68C124AD39C3AB1C53F74BC56"/>
          </w:pPr>
          <w:r w:rsidRPr="007E042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3D2"/>
    <w:rsid w:val="00043901"/>
    <w:rsid w:val="0005339B"/>
    <w:rsid w:val="001D0F73"/>
    <w:rsid w:val="00307914"/>
    <w:rsid w:val="003B073D"/>
    <w:rsid w:val="0046205C"/>
    <w:rsid w:val="004D4CE8"/>
    <w:rsid w:val="00527137"/>
    <w:rsid w:val="00565D8C"/>
    <w:rsid w:val="0057604E"/>
    <w:rsid w:val="00714B30"/>
    <w:rsid w:val="007C70B6"/>
    <w:rsid w:val="008D6B4B"/>
    <w:rsid w:val="00990A44"/>
    <w:rsid w:val="00997B45"/>
    <w:rsid w:val="00A502F9"/>
    <w:rsid w:val="00B40F1C"/>
    <w:rsid w:val="00B72238"/>
    <w:rsid w:val="00BB09E5"/>
    <w:rsid w:val="00BE33D2"/>
    <w:rsid w:val="00DD496E"/>
    <w:rsid w:val="00DF63DE"/>
    <w:rsid w:val="00E27A7B"/>
    <w:rsid w:val="00E60C42"/>
    <w:rsid w:val="00ED5E0F"/>
    <w:rsid w:val="00FB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7604E"/>
    <w:rPr>
      <w:color w:val="666666"/>
    </w:rPr>
  </w:style>
  <w:style w:type="paragraph" w:customStyle="1" w:styleId="C73861E1AC694323A37BE30D0943741B">
    <w:name w:val="C73861E1AC694323A37BE30D0943741B"/>
    <w:rsid w:val="00BE33D2"/>
  </w:style>
  <w:style w:type="paragraph" w:customStyle="1" w:styleId="864A49BCFE054DDE9A8E56648EB3F15F">
    <w:name w:val="864A49BCFE054DDE9A8E56648EB3F15F"/>
    <w:rsid w:val="0057604E"/>
  </w:style>
  <w:style w:type="paragraph" w:customStyle="1" w:styleId="31F511B68C124AD39C3AB1C53F74BC56">
    <w:name w:val="31F511B68C124AD39C3AB1C53F74BC56"/>
    <w:rsid w:val="005760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36149</Words>
  <Characters>227744</Characters>
  <Application>Microsoft Office Word</Application>
  <DocSecurity>0</DocSecurity>
  <Lines>1897</Lines>
  <Paragraphs>526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2025-08-06T12:48:00Z</dcterms:created>
  <dcterms:modified xsi:type="dcterms:W3CDTF">2025-08-06T12:53:00Z</dcterms:modified>
</cp:coreProperties>
</file>