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16830" w14:textId="7A67CC67" w:rsidR="004716C7" w:rsidRPr="00FD38BD" w:rsidRDefault="004716C7" w:rsidP="005B01AF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Supplementary Table S</w:t>
      </w:r>
      <w:r w:rsidR="00651D72"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. </w:t>
      </w:r>
      <w:r w:rsidRPr="00FD38BD">
        <w:rPr>
          <w:rFonts w:ascii="Times New Roman" w:hAnsi="Times New Roman" w:cs="Times New Roman"/>
          <w:sz w:val="20"/>
          <w:szCs w:val="20"/>
        </w:rPr>
        <w:t xml:space="preserve">Multivariate analysis of factors associated with </w:t>
      </w:r>
      <w:r w:rsidRPr="00FD38BD">
        <w:rPr>
          <w:rFonts w:ascii="Times New Roman" w:hAnsi="Times New Roman" w:cs="Times New Roman" w:hint="eastAsia"/>
          <w:sz w:val="20"/>
          <w:szCs w:val="20"/>
        </w:rPr>
        <w:t xml:space="preserve">ARHGAP40 </w:t>
      </w:r>
      <w:r w:rsidR="0037095D" w:rsidRPr="00FD38BD">
        <w:rPr>
          <w:rFonts w:ascii="Times New Roman" w:hAnsi="Times New Roman" w:cs="Times New Roman" w:hint="eastAsia"/>
          <w:sz w:val="20"/>
          <w:szCs w:val="20"/>
        </w:rPr>
        <w:t>expression</w:t>
      </w:r>
      <w:r w:rsidR="00264B4F" w:rsidRPr="00FD38BD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701"/>
        <w:gridCol w:w="1355"/>
      </w:tblGrid>
      <w:tr w:rsidR="00AE442B" w:rsidRPr="006F4F7F" w14:paraId="70F9B220" w14:textId="77777777" w:rsidTr="004716C7">
        <w:tc>
          <w:tcPr>
            <w:tcW w:w="3681" w:type="dxa"/>
            <w:tcBorders>
              <w:left w:val="nil"/>
              <w:bottom w:val="single" w:sz="4" w:space="0" w:color="auto"/>
              <w:right w:val="nil"/>
            </w:tcBorders>
          </w:tcPr>
          <w:p w14:paraId="3568D95F" w14:textId="6659A500" w:rsidR="00AE442B" w:rsidRPr="006F4F7F" w:rsidRDefault="00AE44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1267EA88" w14:textId="0E32C573" w:rsidR="00AE442B" w:rsidRPr="006F4F7F" w:rsidRDefault="00AE44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379D0ECA" w14:textId="1722288C" w:rsidR="00AE442B" w:rsidRPr="006F4F7F" w:rsidRDefault="00AE44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nil"/>
            </w:tcBorders>
          </w:tcPr>
          <w:p w14:paraId="1F4D3BBE" w14:textId="2F2B31A8" w:rsidR="00AE442B" w:rsidRPr="006F4F7F" w:rsidRDefault="00AE44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F9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6F4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6F96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-v</w:t>
            </w:r>
            <w:r w:rsidRPr="006F4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alue</w:t>
            </w:r>
          </w:p>
        </w:tc>
      </w:tr>
      <w:tr w:rsidR="00AE442B" w:rsidRPr="006F4F7F" w14:paraId="5C4B97FD" w14:textId="77777777" w:rsidTr="004716C7">
        <w:tc>
          <w:tcPr>
            <w:tcW w:w="3681" w:type="dxa"/>
            <w:tcBorders>
              <w:left w:val="nil"/>
              <w:bottom w:val="nil"/>
              <w:right w:val="nil"/>
            </w:tcBorders>
          </w:tcPr>
          <w:p w14:paraId="3633681E" w14:textId="428FBD3F" w:rsidR="00AE442B" w:rsidRPr="006F4F7F" w:rsidRDefault="00AE442B" w:rsidP="00AE4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D2E0F5A" w14:textId="77777777" w:rsidR="00AE442B" w:rsidRPr="006F4F7F" w:rsidRDefault="00AE442B" w:rsidP="00AE4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B0FE257" w14:textId="77777777" w:rsidR="00AE442B" w:rsidRPr="006F4F7F" w:rsidRDefault="00AE442B" w:rsidP="00AE4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</w:tcPr>
          <w:p w14:paraId="4B6AD3C9" w14:textId="77777777" w:rsidR="00AE442B" w:rsidRPr="006F4F7F" w:rsidRDefault="00AE442B" w:rsidP="00AE4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7C" w:rsidRPr="006F4F7F" w14:paraId="2A5DF273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2BA2C" w14:textId="74365721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7D0E16" w14:textId="231013AE" w:rsidR="00E61B7C" w:rsidRPr="006F4F7F" w:rsidRDefault="00264F5A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C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92559B" w14:textId="1CA26CAA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8EAFFA3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7C" w:rsidRPr="006F4F7F" w14:paraId="3DCB64C4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E1B5" w14:textId="63B97F6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3FDF5A" w14:textId="0BECB6F8" w:rsidR="00E61B7C" w:rsidRPr="00414C1D" w:rsidRDefault="00F31995" w:rsidP="00414C1D">
            <w:pPr>
              <w:widowControl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0"/>
                <w:szCs w:val="20"/>
              </w:rPr>
              <w:t>0.946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68709D" w14:textId="30047214" w:rsidR="00E61B7C" w:rsidRPr="006F4F7F" w:rsidRDefault="00C14E00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0.2</w:t>
            </w:r>
            <w:r w:rsidR="00F31995">
              <w:rPr>
                <w:rFonts w:ascii="Times New Roman" w:hAnsi="Times New Roman" w:cs="Times New Roman" w:hint="eastAsia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="00F31995">
              <w:rPr>
                <w:rFonts w:ascii="Times New Roman" w:hAnsi="Times New Roman" w:cs="Times New Roman" w:hint="eastAsia"/>
                <w:sz w:val="20"/>
                <w:szCs w:val="20"/>
              </w:rPr>
              <w:t>3.774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AB5069B" w14:textId="798D8991" w:rsidR="00E61B7C" w:rsidRPr="006F4F7F" w:rsidRDefault="00F31995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0.937</w:t>
            </w:r>
          </w:p>
        </w:tc>
      </w:tr>
      <w:tr w:rsidR="00E61B7C" w:rsidRPr="006F4F7F" w14:paraId="4CB79B61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12ADE45" w14:textId="1F5BE3D8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9DFBA0" w14:textId="77777777" w:rsidR="00E61B7C" w:rsidRPr="00414C1D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CAD4A9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F4D1F52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7C" w:rsidRPr="006F4F7F" w14:paraId="54CDE96E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0A531" w14:textId="036410D9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≤65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5E112E" w14:textId="3ACFB375" w:rsidR="00E61B7C" w:rsidRPr="00414C1D" w:rsidRDefault="00264F5A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C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C5FD62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6967332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7C" w:rsidRPr="006F4F7F" w14:paraId="3CCA4BED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267F3" w14:textId="30E7145F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＞</w:t>
            </w: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9AC884" w14:textId="40ABD8CE" w:rsidR="00E61B7C" w:rsidRPr="00414C1D" w:rsidRDefault="00F31995" w:rsidP="00414C1D">
            <w:pPr>
              <w:widowControl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0"/>
                <w:szCs w:val="20"/>
              </w:rPr>
              <w:t>1.582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0B57BB" w14:textId="489FDCE4" w:rsidR="00E61B7C" w:rsidRPr="006F4F7F" w:rsidRDefault="00F31995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0.445-5.625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2316A5E" w14:textId="5E79017C" w:rsidR="00E61B7C" w:rsidRPr="006F4F7F" w:rsidRDefault="00F31995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0.478</w:t>
            </w:r>
          </w:p>
        </w:tc>
      </w:tr>
      <w:tr w:rsidR="00E61B7C" w:rsidRPr="006F4F7F" w14:paraId="39915A9B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A80F780" w14:textId="234093A9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Invasion Depth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A3E1D6" w14:textId="77777777" w:rsidR="00E61B7C" w:rsidRPr="00414C1D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1B9DCA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081406D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7C" w:rsidRPr="006F4F7F" w14:paraId="05EF7772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D151" w14:textId="4E3F921C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T1/T2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63BE34" w14:textId="13DBA827" w:rsidR="00E61B7C" w:rsidRPr="00414C1D" w:rsidRDefault="00264F5A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C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84D06C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73C78B5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7C" w:rsidRPr="006F4F7F" w14:paraId="76BCE3CA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BE15" w14:textId="77D51F4D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T3/T4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3AE0D4" w14:textId="599C00D4" w:rsidR="00E61B7C" w:rsidRPr="00414C1D" w:rsidRDefault="00F31995" w:rsidP="00414C1D">
            <w:pPr>
              <w:widowControl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0"/>
                <w:szCs w:val="20"/>
              </w:rPr>
              <w:t>4.869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CFFD82" w14:textId="20BD13CF" w:rsidR="00E61B7C" w:rsidRPr="006F4F7F" w:rsidRDefault="00F31995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0.549-43.158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53D2B8E" w14:textId="6C447C65" w:rsidR="00E61B7C" w:rsidRPr="006F4F7F" w:rsidRDefault="00F31995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0.155</w:t>
            </w:r>
          </w:p>
        </w:tc>
      </w:tr>
      <w:tr w:rsidR="00E61B7C" w:rsidRPr="006F4F7F" w14:paraId="24F82861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EC61306" w14:textId="7F6D8B1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Differentiation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D4B961" w14:textId="77777777" w:rsidR="00E61B7C" w:rsidRPr="00414C1D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D87CCE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238B804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7C" w:rsidRPr="006F4F7F" w14:paraId="3D989B94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6696E" w14:textId="06F67BB7" w:rsidR="00E61B7C" w:rsidRPr="006F4F7F" w:rsidRDefault="00E61B7C" w:rsidP="00E61B7C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High/ Moderate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F77B79" w14:textId="70C96ED0" w:rsidR="00E61B7C" w:rsidRPr="00414C1D" w:rsidRDefault="00264F5A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C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48BAFA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303A09D9" w14:textId="77777777" w:rsidR="00E61B7C" w:rsidRPr="006F4F7F" w:rsidRDefault="00E61B7C" w:rsidP="00E61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1A" w:rsidRPr="006F4F7F" w14:paraId="406750B6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8DD93" w14:textId="38F4C30B" w:rsidR="00B3461A" w:rsidRPr="006F4F7F" w:rsidRDefault="00B3461A" w:rsidP="00B3461A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Poorly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D94298" w14:textId="619E01CD" w:rsidR="00B3461A" w:rsidRPr="00414C1D" w:rsidRDefault="00B3461A" w:rsidP="00B3461A">
            <w:pPr>
              <w:widowControl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0"/>
                <w:szCs w:val="20"/>
              </w:rPr>
              <w:t>11.932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DC942A" w14:textId="2B5A0222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1.838-77.480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722CEC04" w14:textId="03B0E66C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0.009</w:t>
            </w:r>
            <w:r w:rsidRPr="00D450C0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**</w:t>
            </w:r>
          </w:p>
        </w:tc>
      </w:tr>
      <w:tr w:rsidR="00B3461A" w:rsidRPr="006F4F7F" w14:paraId="5E16BCB8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BA19158" w14:textId="2952D276" w:rsidR="00B3461A" w:rsidRPr="006F4F7F" w:rsidRDefault="00B3461A" w:rsidP="00B3461A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Lymph mode metastasis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51B382" w14:textId="07465CED" w:rsidR="00B3461A" w:rsidRPr="00414C1D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607A90" w14:textId="546EB5A5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454AB536" w14:textId="77777777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1A" w:rsidRPr="006F4F7F" w14:paraId="124A2DAC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5AD6" w14:textId="7794037F" w:rsidR="00B3461A" w:rsidRPr="006F4F7F" w:rsidRDefault="00B3461A" w:rsidP="00B3461A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C27678" w14:textId="332A46E6" w:rsidR="00B3461A" w:rsidRPr="00414C1D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C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47B250" w14:textId="77777777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59905CEF" w14:textId="77777777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1A" w:rsidRPr="006F4F7F" w14:paraId="4D755E47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AA278" w14:textId="045709D7" w:rsidR="00B3461A" w:rsidRPr="006F4F7F" w:rsidRDefault="00B3461A" w:rsidP="00B3461A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979CC7" w14:textId="15778A26" w:rsidR="00B3461A" w:rsidRPr="00414C1D" w:rsidRDefault="00B3461A" w:rsidP="00B3461A">
            <w:pPr>
              <w:widowControl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0"/>
                <w:szCs w:val="20"/>
              </w:rPr>
              <w:t>19.557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664733" w14:textId="363B5947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0.938-407.887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21C63F41" w14:textId="707D0CFB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0.055</w:t>
            </w:r>
          </w:p>
        </w:tc>
      </w:tr>
      <w:tr w:rsidR="00B3461A" w:rsidRPr="006F4F7F" w14:paraId="32D0E4D2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1678B84" w14:textId="12E70CCE" w:rsidR="00B3461A" w:rsidRPr="006F4F7F" w:rsidRDefault="00B3461A" w:rsidP="00B3461A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TNM Stage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5FFC4D" w14:textId="77777777" w:rsidR="00B3461A" w:rsidRPr="00414C1D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5EFC67" w14:textId="77777777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C05BA81" w14:textId="77777777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1A" w:rsidRPr="006F4F7F" w14:paraId="649C51EA" w14:textId="77777777" w:rsidTr="004716C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4272D" w14:textId="4934BDF6" w:rsidR="00B3461A" w:rsidRPr="006F4F7F" w:rsidRDefault="00B3461A" w:rsidP="00B3461A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Ⅰ/Ⅱ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1FDD42" w14:textId="2B5BCB97" w:rsidR="00B3461A" w:rsidRPr="00414C1D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C1D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Reference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782D1A" w14:textId="77777777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6F672FA9" w14:textId="77777777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1A" w:rsidRPr="006F4F7F" w14:paraId="0EA77BE8" w14:textId="77777777" w:rsidTr="004716C7">
        <w:tc>
          <w:tcPr>
            <w:tcW w:w="3681" w:type="dxa"/>
            <w:tcBorders>
              <w:top w:val="nil"/>
              <w:left w:val="nil"/>
              <w:right w:val="nil"/>
            </w:tcBorders>
            <w:vAlign w:val="center"/>
          </w:tcPr>
          <w:p w14:paraId="2E2F911E" w14:textId="07685618" w:rsidR="00B3461A" w:rsidRPr="006F4F7F" w:rsidRDefault="00B3461A" w:rsidP="00B3461A">
            <w:pPr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6F4F7F">
              <w:rPr>
                <w:rFonts w:ascii="Times New Roman" w:eastAsia="宋体" w:hAnsi="Times New Roman" w:cs="Times New Roman"/>
                <w:sz w:val="20"/>
                <w:szCs w:val="20"/>
              </w:rPr>
              <w:t>Ⅲ/Ⅳ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1DEEC8F" w14:textId="201EAABD" w:rsidR="00B3461A" w:rsidRPr="00414C1D" w:rsidRDefault="00B3461A" w:rsidP="00B3461A">
            <w:pPr>
              <w:widowControl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212121"/>
                <w:sz w:val="20"/>
                <w:szCs w:val="20"/>
              </w:rPr>
              <w:t>1.803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02620CA" w14:textId="6F2C2FD2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0.108-29.966</w:t>
            </w:r>
          </w:p>
        </w:tc>
        <w:tc>
          <w:tcPr>
            <w:tcW w:w="1355" w:type="dxa"/>
            <w:tcBorders>
              <w:top w:val="nil"/>
              <w:left w:val="nil"/>
              <w:right w:val="nil"/>
            </w:tcBorders>
          </w:tcPr>
          <w:p w14:paraId="21C49C28" w14:textId="1DE45769" w:rsidR="00B3461A" w:rsidRPr="006F4F7F" w:rsidRDefault="00B3461A" w:rsidP="00B34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0.681</w:t>
            </w:r>
          </w:p>
        </w:tc>
      </w:tr>
    </w:tbl>
    <w:p w14:paraId="56D8F8CF" w14:textId="77777777" w:rsidR="00065A82" w:rsidRDefault="00065A82">
      <w:pPr>
        <w:rPr>
          <w:rFonts w:ascii="Times New Roman" w:hAnsi="Times New Roman" w:cs="Times New Roman"/>
          <w:sz w:val="20"/>
          <w:szCs w:val="20"/>
        </w:rPr>
      </w:pPr>
    </w:p>
    <w:p w14:paraId="25207862" w14:textId="7EFD2B92" w:rsidR="00414C1D" w:rsidRPr="006F4F7F" w:rsidRDefault="00414C1D">
      <w:pPr>
        <w:rPr>
          <w:rFonts w:ascii="Times New Roman" w:hAnsi="Times New Roman" w:cs="Times New Roman"/>
          <w:sz w:val="20"/>
          <w:szCs w:val="20"/>
        </w:rPr>
      </w:pPr>
      <w:r w:rsidRPr="00414C1D">
        <w:rPr>
          <w:rFonts w:ascii="Times New Roman" w:hAnsi="Times New Roman" w:cs="Times New Roman" w:hint="eastAsia"/>
          <w:sz w:val="20"/>
          <w:szCs w:val="20"/>
        </w:rPr>
        <w:t>AOR, adjusted odds ratio; CI, confidence interval.</w:t>
      </w:r>
    </w:p>
    <w:sectPr w:rsidR="00414C1D" w:rsidRPr="006F4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C6"/>
    <w:rsid w:val="00065A82"/>
    <w:rsid w:val="000A5C19"/>
    <w:rsid w:val="00206F96"/>
    <w:rsid w:val="00264B4F"/>
    <w:rsid w:val="00264F5A"/>
    <w:rsid w:val="0037095D"/>
    <w:rsid w:val="00414C1D"/>
    <w:rsid w:val="0043268B"/>
    <w:rsid w:val="00440201"/>
    <w:rsid w:val="004716C7"/>
    <w:rsid w:val="005B01AF"/>
    <w:rsid w:val="00607B27"/>
    <w:rsid w:val="00651D72"/>
    <w:rsid w:val="00657325"/>
    <w:rsid w:val="006F4F7F"/>
    <w:rsid w:val="006F5912"/>
    <w:rsid w:val="007420CC"/>
    <w:rsid w:val="00782706"/>
    <w:rsid w:val="00860DBE"/>
    <w:rsid w:val="008C03D7"/>
    <w:rsid w:val="00A01570"/>
    <w:rsid w:val="00A51CF7"/>
    <w:rsid w:val="00AE442B"/>
    <w:rsid w:val="00B3461A"/>
    <w:rsid w:val="00C14E00"/>
    <w:rsid w:val="00CD63C6"/>
    <w:rsid w:val="00D450C0"/>
    <w:rsid w:val="00DB5F72"/>
    <w:rsid w:val="00E61B7C"/>
    <w:rsid w:val="00F31995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6B88"/>
  <w15:chartTrackingRefBased/>
  <w15:docId w15:val="{09ACC5A3-3E50-4581-BE78-F6B9B1C4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3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3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3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3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3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3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3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3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3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63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3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3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3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3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3C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E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 尤</dc:creator>
  <cp:keywords/>
  <dc:description/>
  <cp:lastModifiedBy>娜 尤</cp:lastModifiedBy>
  <cp:revision>16</cp:revision>
  <dcterms:created xsi:type="dcterms:W3CDTF">2024-08-14T08:55:00Z</dcterms:created>
  <dcterms:modified xsi:type="dcterms:W3CDTF">2024-08-15T12:19:00Z</dcterms:modified>
</cp:coreProperties>
</file>