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C77" w:rsidRPr="00511744" w:rsidRDefault="00217C77" w:rsidP="00217C7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C</w:t>
      </w:r>
      <w:r w:rsidRPr="001E0F1C">
        <w:rPr>
          <w:rFonts w:ascii="Times New Roman" w:hAnsi="Times New Roman" w:cs="Times New Roman"/>
          <w:b/>
          <w:sz w:val="24"/>
          <w:szCs w:val="24"/>
          <w:lang w:val="en-GB"/>
        </w:rPr>
        <w:t>linical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</w:t>
      </w:r>
      <w:r w:rsidRPr="001E0F1C">
        <w:rPr>
          <w:rFonts w:ascii="Times New Roman" w:hAnsi="Times New Roman" w:cs="Times New Roman"/>
          <w:b/>
          <w:sz w:val="24"/>
          <w:szCs w:val="24"/>
          <w:lang w:val="en-GB"/>
        </w:rPr>
        <w:t>treatment options for carbapenem-resistant Gram-negative infections in China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:</w:t>
      </w:r>
      <w:r w:rsidRPr="00511744">
        <w:t xml:space="preserve"> </w:t>
      </w:r>
      <w:r w:rsidR="00E0427C">
        <w:rPr>
          <w:rFonts w:ascii="Times New Roman" w:hAnsi="Times New Roman" w:cs="Times New Roman" w:hint="eastAsia"/>
          <w:b/>
          <w:sz w:val="24"/>
          <w:szCs w:val="24"/>
          <w:lang w:val="en-GB"/>
        </w:rPr>
        <w:t>a</w:t>
      </w:r>
      <w:r w:rsidRPr="001E0F1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single centre 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r</w:t>
      </w:r>
      <w:r w:rsidRPr="00511744">
        <w:rPr>
          <w:rFonts w:ascii="Times New Roman" w:hAnsi="Times New Roman" w:cs="Times New Roman"/>
          <w:b/>
          <w:sz w:val="24"/>
          <w:szCs w:val="24"/>
          <w:lang w:val="en-GB"/>
        </w:rPr>
        <w:t xml:space="preserve">eal-world </w:t>
      </w: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e</w:t>
      </w:r>
      <w:r w:rsidRPr="00511744">
        <w:rPr>
          <w:rFonts w:ascii="Times New Roman" w:hAnsi="Times New Roman" w:cs="Times New Roman"/>
          <w:b/>
          <w:sz w:val="24"/>
          <w:szCs w:val="24"/>
          <w:lang w:val="en-GB"/>
        </w:rPr>
        <w:t>xperience</w:t>
      </w:r>
    </w:p>
    <w:p w:rsidR="00926371" w:rsidRPr="009C353B" w:rsidRDefault="00926371" w:rsidP="00926371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9C353B">
        <w:rPr>
          <w:rFonts w:ascii="Times New Roman" w:hAnsi="Times New Roman" w:cs="Times New Roman"/>
          <w:sz w:val="24"/>
          <w:szCs w:val="24"/>
        </w:rPr>
        <w:t>Ruanmei Sheng</w:t>
      </w:r>
      <w:r w:rsidRPr="009C353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C353B">
        <w:rPr>
          <w:rFonts w:ascii="Times New Roman" w:hAnsi="Times New Roman" w:cs="Times New Roman"/>
          <w:kern w:val="0"/>
          <w:sz w:val="22"/>
          <w:shd w:val="clear" w:color="auto" w:fill="FFFFFF"/>
          <w:vertAlign w:val="superscript"/>
        </w:rPr>
        <w:t>*</w:t>
      </w:r>
      <w:r w:rsidRPr="009C353B">
        <w:rPr>
          <w:rFonts w:ascii="Times New Roman" w:hAnsi="Times New Roman" w:cs="Times New Roman"/>
          <w:sz w:val="24"/>
          <w:szCs w:val="24"/>
        </w:rPr>
        <w:t>, Xuemin Wang</w:t>
      </w:r>
      <w:r w:rsidRPr="009C353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C353B">
        <w:rPr>
          <w:rFonts w:ascii="Times New Roman" w:hAnsi="Times New Roman" w:cs="Times New Roman"/>
          <w:kern w:val="0"/>
          <w:sz w:val="22"/>
          <w:shd w:val="clear" w:color="auto" w:fill="FFFFFF"/>
          <w:vertAlign w:val="superscript"/>
        </w:rPr>
        <w:t>*</w:t>
      </w:r>
      <w:r w:rsidRPr="009C353B">
        <w:rPr>
          <w:rFonts w:ascii="Times New Roman" w:hAnsi="Times New Roman" w:cs="Times New Roman"/>
          <w:sz w:val="24"/>
          <w:szCs w:val="24"/>
        </w:rPr>
        <w:t>, Yanqiang Hou</w:t>
      </w:r>
      <w:r w:rsidRPr="009C353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C353B">
        <w:rPr>
          <w:rFonts w:ascii="Times New Roman" w:hAnsi="Times New Roman" w:cs="Times New Roman"/>
          <w:kern w:val="0"/>
          <w:sz w:val="22"/>
          <w:shd w:val="clear" w:color="auto" w:fill="FFFFFF"/>
          <w:vertAlign w:val="superscript"/>
        </w:rPr>
        <w:t>*</w:t>
      </w:r>
      <w:r w:rsidRPr="009C353B">
        <w:rPr>
          <w:rFonts w:ascii="Times New Roman" w:hAnsi="Times New Roman" w:cs="Times New Roman"/>
          <w:sz w:val="24"/>
          <w:szCs w:val="24"/>
        </w:rPr>
        <w:t>, Jun Liu</w:t>
      </w:r>
      <w:r w:rsidRPr="009C353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C353B">
        <w:rPr>
          <w:rFonts w:ascii="Times New Roman" w:hAnsi="Times New Roman" w:cs="Times New Roman"/>
          <w:sz w:val="24"/>
          <w:szCs w:val="24"/>
        </w:rPr>
        <w:t>, Zhiwen Yang</w:t>
      </w:r>
      <w:r w:rsidRPr="009C353B">
        <w:rPr>
          <w:rFonts w:ascii="Times New Roman" w:hAnsi="Times New Roman" w:cs="Times New Roman"/>
          <w:sz w:val="24"/>
          <w:szCs w:val="24"/>
          <w:vertAlign w:val="superscript"/>
        </w:rPr>
        <w:t>1,2</w:t>
      </w:r>
    </w:p>
    <w:p w:rsidR="00926371" w:rsidRPr="009C353B" w:rsidRDefault="00926371" w:rsidP="00F6211A">
      <w:pPr>
        <w:spacing w:line="360" w:lineRule="auto"/>
        <w:rPr>
          <w:rFonts w:ascii="Times New Roman" w:hAnsi="Times New Roman" w:cs="Times New Roman"/>
          <w:szCs w:val="21"/>
        </w:rPr>
      </w:pPr>
    </w:p>
    <w:p w:rsidR="00926371" w:rsidRPr="009C353B" w:rsidRDefault="00926371" w:rsidP="00F6211A">
      <w:pPr>
        <w:spacing w:line="360" w:lineRule="auto"/>
        <w:rPr>
          <w:rFonts w:ascii="Times New Roman" w:hAnsi="Times New Roman" w:cs="Times New Roman"/>
          <w:szCs w:val="21"/>
        </w:rPr>
      </w:pPr>
    </w:p>
    <w:p w:rsidR="00CC3CB7" w:rsidRPr="009C353B" w:rsidRDefault="00CC3CB7" w:rsidP="00F6211A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9C353B">
        <w:rPr>
          <w:rFonts w:ascii="Times New Roman" w:hAnsi="Times New Roman" w:cs="Times New Roman"/>
          <w:szCs w:val="21"/>
          <w:lang w:val="en-GB"/>
        </w:rPr>
        <w:t>Supplementary</w:t>
      </w:r>
      <w:r w:rsidRPr="009C353B">
        <w:rPr>
          <w:rFonts w:ascii="Times New Roman" w:hAnsi="Times New Roman" w:cs="Times New Roman" w:hint="eastAsia"/>
          <w:szCs w:val="21"/>
          <w:lang w:val="en-GB"/>
        </w:rPr>
        <w:t xml:space="preserve"> </w:t>
      </w:r>
      <w:r w:rsidRPr="009C353B">
        <w:rPr>
          <w:rFonts w:ascii="Times New Roman" w:hAnsi="Times New Roman" w:cs="Times New Roman"/>
          <w:szCs w:val="21"/>
          <w:lang w:val="en-GB"/>
        </w:rPr>
        <w:t xml:space="preserve">Table 1. Laboratory tests of patients diagnosed with </w:t>
      </w:r>
      <w:r w:rsidRPr="009C353B">
        <w:rPr>
          <w:rStyle w:val="a6"/>
          <w:rFonts w:ascii="Times New Roman" w:hAnsi="Times New Roman" w:cs="Times New Roman"/>
          <w:szCs w:val="21"/>
          <w:shd w:val="clear" w:color="auto" w:fill="FFFFFF"/>
          <w:lang w:val="en-GB"/>
        </w:rPr>
        <w:t>CRKP</w:t>
      </w:r>
      <w:r w:rsidRPr="009C353B">
        <w:rPr>
          <w:rFonts w:ascii="Times New Roman" w:hAnsi="Times New Roman" w:cs="Times New Roman"/>
          <w:szCs w:val="21"/>
          <w:lang w:val="en-GB"/>
        </w:rPr>
        <w:t xml:space="preserve"> infection</w:t>
      </w:r>
    </w:p>
    <w:tbl>
      <w:tblPr>
        <w:tblStyle w:val="a5"/>
        <w:tblW w:w="0" w:type="auto"/>
        <w:tblLook w:val="04A0"/>
      </w:tblPr>
      <w:tblGrid>
        <w:gridCol w:w="8522"/>
      </w:tblGrid>
      <w:tr w:rsidR="009A3854" w:rsidRPr="009C353B" w:rsidTr="00BC2D62">
        <w:tc>
          <w:tcPr>
            <w:tcW w:w="8522" w:type="dxa"/>
            <w:tcBorders>
              <w:left w:val="nil"/>
              <w:right w:val="nil"/>
            </w:tcBorders>
          </w:tcPr>
          <w:p w:rsidR="009A3854" w:rsidRPr="009C353B" w:rsidRDefault="009A3854" w:rsidP="00BC2D6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Patient  </w:t>
            </w:r>
            <w:r w:rsidRPr="009C353B">
              <w:rPr>
                <w:rFonts w:ascii="Times New Roman" w:hAnsi="Times New Roman" w:cs="Times New Roman"/>
                <w:szCs w:val="21"/>
              </w:rPr>
              <w:t>Temperature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WBC (×10</w:t>
            </w:r>
            <w:r w:rsidRPr="009C353B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9C353B">
              <w:rPr>
                <w:rFonts w:ascii="Times New Roman" w:hAnsi="Times New Roman" w:cs="Times New Roman"/>
                <w:szCs w:val="21"/>
              </w:rPr>
              <w:t>/L)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PMN (%)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CRP (mg/L)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PCT (ng/mL)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IL-6 (pg/mL)</w:t>
            </w:r>
          </w:p>
        </w:tc>
      </w:tr>
      <w:tr w:rsidR="009A3854" w:rsidRPr="009C353B" w:rsidTr="00BC2D62">
        <w:tc>
          <w:tcPr>
            <w:tcW w:w="8522" w:type="dxa"/>
            <w:tcBorders>
              <w:left w:val="nil"/>
              <w:right w:val="nil"/>
            </w:tcBorders>
          </w:tcPr>
          <w:p w:rsidR="009A3854" w:rsidRPr="009C353B" w:rsidRDefault="009A3854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10.98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83.7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 w:rsidRPr="009C353B">
              <w:rPr>
                <w:rFonts w:ascii="Times New Roman" w:hAnsi="Times New Roman" w:cs="Times New Roman"/>
                <w:szCs w:val="21"/>
              </w:rPr>
              <w:t>8.32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0.04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1.7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:rsidR="009A3854" w:rsidRPr="009C353B" w:rsidRDefault="009A3854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15.56       89.7        1.42       0.15          76.41</w:t>
            </w:r>
          </w:p>
          <w:p w:rsidR="009A3854" w:rsidRPr="009C353B" w:rsidRDefault="009A3854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3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11.04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81.4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 w:rsidRPr="009C353B">
              <w:rPr>
                <w:rFonts w:ascii="Times New Roman" w:hAnsi="Times New Roman" w:cs="Times New Roman"/>
                <w:szCs w:val="21"/>
              </w:rPr>
              <w:t>23.15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0.26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 </w:t>
            </w:r>
            <w:r w:rsidRPr="009C353B">
              <w:rPr>
                <w:rFonts w:ascii="Times New Roman" w:hAnsi="Times New Roman" w:cs="Times New Roman"/>
                <w:szCs w:val="21"/>
              </w:rPr>
              <w:t>5.11</w:t>
            </w:r>
          </w:p>
          <w:p w:rsidR="009A3854" w:rsidRPr="009C353B" w:rsidRDefault="009A3854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4       </w:t>
            </w:r>
            <w:r w:rsidRPr="009C353B">
              <w:rPr>
                <w:rFonts w:ascii="Times New Roman" w:hAnsi="Times New Roman" w:cs="Times New Roman"/>
                <w:szCs w:val="21"/>
              </w:rPr>
              <w:t>&lt;38℃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13.2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0       </w:t>
            </w:r>
            <w:r w:rsidRPr="009C353B">
              <w:rPr>
                <w:rFonts w:ascii="Times New Roman" w:hAnsi="Times New Roman" w:cs="Times New Roman"/>
                <w:szCs w:val="21"/>
              </w:rPr>
              <w:t>87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.0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 w:rsidRPr="009C353B">
              <w:rPr>
                <w:rFonts w:ascii="Times New Roman" w:hAnsi="Times New Roman" w:cs="Times New Roman"/>
                <w:szCs w:val="21"/>
              </w:rPr>
              <w:t>12.35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0.04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13.9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:rsidR="009A3854" w:rsidRPr="009C353B" w:rsidRDefault="009A3854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5       </w:t>
            </w:r>
            <w:r w:rsidRPr="009C353B">
              <w:rPr>
                <w:rFonts w:ascii="Times New Roman" w:hAnsi="Times New Roman" w:cs="Times New Roman"/>
                <w:szCs w:val="21"/>
              </w:rPr>
              <w:t>&lt;38℃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11.67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77.1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 NA        NA            NA</w:t>
            </w:r>
          </w:p>
          <w:p w:rsidR="009A3854" w:rsidRPr="009C353B" w:rsidRDefault="009A3854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6        </w:t>
            </w:r>
            <w:r w:rsidRPr="009C353B">
              <w:rPr>
                <w:rFonts w:ascii="Times New Roman" w:hAnsi="Times New Roman" w:cs="Times New Roman"/>
                <w:szCs w:val="21"/>
              </w:rPr>
              <w:t>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12.65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79.5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 w:rsidRPr="009C353B">
              <w:rPr>
                <w:rFonts w:ascii="Times New Roman" w:hAnsi="Times New Roman" w:cs="Times New Roman"/>
                <w:szCs w:val="21"/>
              </w:rPr>
              <w:t>232.47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0.05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18.49</w:t>
            </w:r>
          </w:p>
          <w:p w:rsidR="009A3854" w:rsidRPr="009C353B" w:rsidRDefault="009A3854" w:rsidP="00BC2D6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Average            </w:t>
            </w:r>
            <w:r w:rsidRPr="009C353B">
              <w:rPr>
                <w:rFonts w:ascii="Times New Roman" w:hAnsi="Times New Roman" w:cs="Times New Roman"/>
                <w:szCs w:val="21"/>
              </w:rPr>
              <w:t>12.51±1.73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C353B">
              <w:rPr>
                <w:rFonts w:ascii="Times New Roman" w:hAnsi="Times New Roman" w:cs="Times New Roman"/>
                <w:szCs w:val="21"/>
              </w:rPr>
              <w:t>.0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9C353B">
              <w:rPr>
                <w:rFonts w:ascii="Times New Roman" w:hAnsi="Times New Roman" w:cs="Times New Roman"/>
                <w:szCs w:val="21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71   55</w:t>
            </w:r>
            <w:r w:rsidRPr="009C353B">
              <w:rPr>
                <w:rFonts w:ascii="Times New Roman" w:hAnsi="Times New Roman" w:cs="Times New Roman"/>
                <w:szCs w:val="21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54</w:t>
            </w:r>
            <w:r w:rsidRPr="009C353B">
              <w:rPr>
                <w:rFonts w:ascii="Times New Roman" w:hAnsi="Times New Roman" w:cs="Times New Roman"/>
                <w:szCs w:val="21"/>
              </w:rPr>
              <w:t>±9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9C353B">
              <w:rPr>
                <w:rFonts w:ascii="Times New Roman" w:hAnsi="Times New Roman" w:cs="Times New Roman"/>
                <w:szCs w:val="21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21  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18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C353B">
              <w:rPr>
                <w:rFonts w:ascii="Times New Roman" w:hAnsi="Times New Roman" w:cs="Times New Roman"/>
                <w:szCs w:val="21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10   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2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3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12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30</w:t>
            </w:r>
            <w:r w:rsidRPr="009C353B">
              <w:rPr>
                <w:rFonts w:ascii="Times New Roman" w:hAnsi="Times New Roman" w:cs="Times New Roman"/>
                <w:szCs w:val="21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</w:tr>
    </w:tbl>
    <w:p w:rsidR="009A3854" w:rsidRPr="009C353B" w:rsidRDefault="009A3854" w:rsidP="00BC26DB">
      <w:pPr>
        <w:spacing w:line="360" w:lineRule="auto"/>
        <w:rPr>
          <w:rFonts w:ascii="Times New Roman" w:hAnsi="Times New Roman" w:cs="Times New Roman"/>
          <w:szCs w:val="21"/>
        </w:rPr>
      </w:pPr>
    </w:p>
    <w:p w:rsidR="009A3854" w:rsidRPr="009C353B" w:rsidRDefault="009A3854" w:rsidP="00BC26DB">
      <w:pPr>
        <w:spacing w:line="360" w:lineRule="auto"/>
        <w:rPr>
          <w:rFonts w:ascii="Times New Roman" w:hAnsi="Times New Roman" w:cs="Times New Roman"/>
          <w:szCs w:val="21"/>
        </w:rPr>
      </w:pPr>
    </w:p>
    <w:p w:rsidR="009324D1" w:rsidRPr="009C353B" w:rsidRDefault="00B901A1" w:rsidP="00BC26DB">
      <w:pPr>
        <w:spacing w:line="360" w:lineRule="auto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/>
          <w:szCs w:val="21"/>
        </w:rPr>
        <w:t>S</w:t>
      </w:r>
      <w:r w:rsidRPr="009C353B">
        <w:rPr>
          <w:rFonts w:ascii="Times New Roman" w:hAnsi="Times New Roman" w:cs="Times New Roman" w:hint="eastAsia"/>
          <w:szCs w:val="21"/>
        </w:rPr>
        <w:t xml:space="preserve">upplementary </w:t>
      </w:r>
      <w:r w:rsidRPr="009C353B">
        <w:rPr>
          <w:rFonts w:ascii="Times New Roman" w:hAnsi="Times New Roman" w:cs="Times New Roman"/>
          <w:szCs w:val="21"/>
        </w:rPr>
        <w:t xml:space="preserve">Table </w:t>
      </w:r>
      <w:r w:rsidR="009A3854" w:rsidRPr="009C353B">
        <w:rPr>
          <w:rFonts w:ascii="Times New Roman" w:hAnsi="Times New Roman" w:cs="Times New Roman" w:hint="eastAsia"/>
          <w:szCs w:val="21"/>
        </w:rPr>
        <w:t>2</w:t>
      </w:r>
      <w:r w:rsidRPr="009C353B">
        <w:rPr>
          <w:rFonts w:ascii="Times New Roman" w:hAnsi="Times New Roman" w:cs="Times New Roman"/>
          <w:szCs w:val="21"/>
        </w:rPr>
        <w:t>.</w:t>
      </w:r>
      <w:r w:rsidR="00BE09F6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861303" w:rsidRPr="009C353B">
        <w:rPr>
          <w:rFonts w:ascii="Times New Roman" w:hAnsi="Times New Roman" w:cs="Times New Roman" w:hint="eastAsia"/>
          <w:i/>
          <w:szCs w:val="21"/>
        </w:rPr>
        <w:t>In vitro</w:t>
      </w:r>
      <w:r w:rsidR="00861303" w:rsidRPr="009C353B">
        <w:rPr>
          <w:rFonts w:ascii="Times New Roman" w:hAnsi="Times New Roman" w:cs="Times New Roman"/>
          <w:szCs w:val="21"/>
        </w:rPr>
        <w:t xml:space="preserve"> susceptibility test</w:t>
      </w:r>
      <w:r w:rsidR="009324D1" w:rsidRPr="009C353B">
        <w:rPr>
          <w:rStyle w:val="a6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r w:rsidR="009324D1" w:rsidRPr="009C353B">
        <w:rPr>
          <w:rFonts w:ascii="Times New Roman" w:hAnsi="Times New Roman" w:cs="Times New Roman"/>
          <w:szCs w:val="21"/>
        </w:rPr>
        <w:t xml:space="preserve">of </w:t>
      </w:r>
      <w:r w:rsidR="009324D1" w:rsidRPr="009C353B">
        <w:rPr>
          <w:rFonts w:ascii="Times New Roman" w:hAnsi="Times New Roman" w:cs="Times New Roman" w:hint="eastAsia"/>
          <w:szCs w:val="21"/>
        </w:rPr>
        <w:t>the 1</w:t>
      </w:r>
      <w:r w:rsidR="0067621E" w:rsidRPr="009C353B">
        <w:rPr>
          <w:rFonts w:ascii="Times New Roman" w:hAnsi="Times New Roman" w:cs="Times New Roman" w:hint="eastAsia"/>
          <w:szCs w:val="21"/>
        </w:rPr>
        <w:t>5</w:t>
      </w:r>
      <w:r w:rsidR="009324D1" w:rsidRPr="009C353B">
        <w:rPr>
          <w:rFonts w:ascii="Times New Roman" w:hAnsi="Times New Roman" w:cs="Times New Roman" w:hint="eastAsia"/>
          <w:szCs w:val="21"/>
        </w:rPr>
        <w:t xml:space="preserve"> key</w:t>
      </w:r>
      <w:r w:rsidR="009324D1" w:rsidRPr="009C353B">
        <w:rPr>
          <w:rFonts w:ascii="Times New Roman" w:hAnsi="Times New Roman" w:cs="Times New Roman"/>
          <w:szCs w:val="21"/>
        </w:rPr>
        <w:t xml:space="preserve"> antibiotics against </w:t>
      </w:r>
      <w:r w:rsidR="009324D1" w:rsidRPr="009C353B">
        <w:rPr>
          <w:rStyle w:val="a6"/>
          <w:rFonts w:ascii="Times New Roman" w:hAnsi="Times New Roman" w:cs="Times New Roman"/>
          <w:iCs w:val="0"/>
          <w:szCs w:val="21"/>
          <w:shd w:val="clear" w:color="auto" w:fill="FFFFFF"/>
        </w:rPr>
        <w:t>CRKP</w:t>
      </w:r>
    </w:p>
    <w:tbl>
      <w:tblPr>
        <w:tblStyle w:val="a5"/>
        <w:tblW w:w="0" w:type="auto"/>
        <w:tblLook w:val="04A0"/>
      </w:tblPr>
      <w:tblGrid>
        <w:gridCol w:w="8522"/>
      </w:tblGrid>
      <w:tr w:rsidR="00B901A1" w:rsidRPr="009C353B" w:rsidTr="00524514">
        <w:trPr>
          <w:trHeight w:val="640"/>
        </w:trPr>
        <w:tc>
          <w:tcPr>
            <w:tcW w:w="852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24514" w:rsidRPr="009C353B" w:rsidRDefault="00FF4394" w:rsidP="00410028">
            <w:pPr>
              <w:rPr>
                <w:rStyle w:val="a6"/>
                <w:rFonts w:ascii="Times New Roman" w:hAnsi="Times New Roman" w:cs="Times New Roman"/>
                <w:i w:val="0"/>
                <w:iCs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0" type="#_x0000_t32" style="position:absolute;left:0;text-align:left;margin-left:31.8pt;margin-top:14.3pt;width:215.35pt;height:0;z-index:251658240" o:connectortype="straight"/>
              </w:pic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pict>
                <v:shape id="_x0000_s2051" type="#_x0000_t32" style="position:absolute;left:0;text-align:left;margin-left:259.6pt;margin-top:14.3pt;width:147.45pt;height:0;z-index:251659264" o:connectortype="straight"/>
              </w:pict>
            </w:r>
            <w:r w:rsidR="00E0309E" w:rsidRPr="009C353B">
              <w:rPr>
                <w:rStyle w:val="a6"/>
                <w:rFonts w:ascii="Times New Roman" w:hAnsi="Times New Roman" w:cs="Times New Roman"/>
                <w:i w:val="0"/>
                <w:iCs w:val="0"/>
                <w:sz w:val="18"/>
                <w:szCs w:val="18"/>
                <w:shd w:val="clear" w:color="auto" w:fill="FFFFFF"/>
              </w:rPr>
              <w:t>Strain</w:t>
            </w:r>
            <w:r w:rsidR="00B901A1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 w:val="18"/>
                <w:szCs w:val="18"/>
                <w:shd w:val="clear" w:color="auto" w:fill="FFFFFF"/>
              </w:rPr>
              <w:t xml:space="preserve"> </w:t>
            </w:r>
            <w:r w:rsidR="00E959D5" w:rsidRPr="009C353B">
              <w:rPr>
                <w:rStyle w:val="a6"/>
                <w:rFonts w:ascii="Times New Roman" w:hAnsi="Times New Roman" w:cs="Times New Roman"/>
                <w:i w:val="0"/>
                <w:iCs w:val="0"/>
                <w:sz w:val="18"/>
                <w:szCs w:val="18"/>
                <w:shd w:val="clear" w:color="auto" w:fill="FFFFFF"/>
              </w:rPr>
              <w:t xml:space="preserve">      </w:t>
            </w:r>
            <w:r w:rsidR="00E959D5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 w:val="18"/>
                <w:szCs w:val="18"/>
                <w:shd w:val="clear" w:color="auto" w:fill="FFFFFF"/>
              </w:rPr>
              <w:t xml:space="preserve">       </w:t>
            </w:r>
            <w:r w:rsidR="00E959D5" w:rsidRPr="009C353B">
              <w:rPr>
                <w:rStyle w:val="a6"/>
                <w:rFonts w:ascii="Times New Roman" w:hAnsi="Times New Roman" w:cs="Times New Roman"/>
                <w:i w:val="0"/>
                <w:iCs w:val="0"/>
                <w:sz w:val="18"/>
                <w:szCs w:val="18"/>
                <w:shd w:val="clear" w:color="auto" w:fill="FFFFFF"/>
              </w:rPr>
              <w:t>MIC values (mg/L)</w:t>
            </w:r>
            <w:r w:rsidR="00E959D5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 w:val="18"/>
                <w:szCs w:val="18"/>
                <w:shd w:val="clear" w:color="auto" w:fill="FFFFFF"/>
              </w:rPr>
              <w:t xml:space="preserve">                                      </w:t>
            </w:r>
            <w:r w:rsidR="00E959D5" w:rsidRPr="009C353B">
              <w:rPr>
                <w:rStyle w:val="a6"/>
                <w:rFonts w:ascii="Times New Roman" w:hAnsi="Times New Roman" w:cs="Times New Roman"/>
                <w:i w:val="0"/>
                <w:iCs w:val="0"/>
                <w:sz w:val="18"/>
                <w:szCs w:val="18"/>
                <w:shd w:val="clear" w:color="auto" w:fill="FFFFFF"/>
              </w:rPr>
              <w:t xml:space="preserve">KB (mm)  </w:t>
            </w:r>
          </w:p>
          <w:p w:rsidR="00B901A1" w:rsidRPr="009C353B" w:rsidRDefault="00524514" w:rsidP="00E959D5">
            <w:pPr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CIP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 w:val="18"/>
                <w:szCs w:val="18"/>
                <w:shd w:val="clear" w:color="auto" w:fill="FFFFFF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LVX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GEN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NIT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SAM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TZP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CZO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CAZ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FEP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CSL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CXM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FOX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FOS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A72E58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IPM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TGC</w:t>
            </w:r>
          </w:p>
        </w:tc>
      </w:tr>
      <w:tr w:rsidR="00B901A1" w:rsidRPr="009C353B" w:rsidTr="00694010">
        <w:tc>
          <w:tcPr>
            <w:tcW w:w="8522" w:type="dxa"/>
            <w:tcBorders>
              <w:left w:val="nil"/>
              <w:right w:val="nil"/>
            </w:tcBorders>
          </w:tcPr>
          <w:p w:rsidR="00410028" w:rsidRPr="009C353B" w:rsidRDefault="00410028" w:rsidP="005B43EF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  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5B43EF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&gt;8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5B43EF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&gt;16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&gt;32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&gt;128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20</w:t>
            </w:r>
          </w:p>
          <w:p w:rsidR="00410028" w:rsidRPr="009C353B" w:rsidRDefault="00410028" w:rsidP="005B43EF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2  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5B43EF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&gt;8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&gt;32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&gt;128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&gt;64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19</w:t>
            </w:r>
          </w:p>
          <w:p w:rsidR="00410028" w:rsidRPr="009C353B" w:rsidRDefault="00410028" w:rsidP="005B43EF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3 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4 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&gt;8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&lt;1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&gt;512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&gt;32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&gt;128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&gt;64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19</w:t>
            </w:r>
          </w:p>
          <w:p w:rsidR="00410028" w:rsidRPr="009C353B" w:rsidRDefault="00410028" w:rsidP="005B43EF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4 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0.25 </w:t>
            </w:r>
            <w:r w:rsidR="005B43EF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&lt;1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&gt;32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&gt;128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&gt;64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16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19</w:t>
            </w:r>
          </w:p>
          <w:p w:rsidR="00410028" w:rsidRPr="009C353B" w:rsidRDefault="00410028" w:rsidP="005B43EF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5  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5B43EF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&gt;8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426E45" w:rsidRPr="009C353B">
              <w:rPr>
                <w:rFonts w:ascii="Times New Roman" w:hAnsi="Times New Roman" w:cs="Times New Roman"/>
                <w:sz w:val="18"/>
                <w:szCs w:val="18"/>
              </w:rPr>
              <w:t>&gt;512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&gt;32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&gt;128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426E45"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="00426E45"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19</w:t>
            </w:r>
          </w:p>
          <w:p w:rsidR="00B901A1" w:rsidRPr="009C353B" w:rsidRDefault="00410028" w:rsidP="005B43EF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6  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5B43EF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5B43EF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&gt;8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="00426E45" w:rsidRPr="009C353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&gt;32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="003D05C2" w:rsidRPr="009C353B">
              <w:rPr>
                <w:rFonts w:ascii="Times New Roman" w:hAnsi="Times New Roman" w:cs="Times New Roman"/>
                <w:sz w:val="18"/>
                <w:szCs w:val="18"/>
              </w:rPr>
              <w:t>&gt;128</w:t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426E45"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</w:t>
            </w:r>
            <w:r w:rsidR="00426E45"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&gt;64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426E45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3D05C2" w:rsidRPr="009C35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C353B">
              <w:rPr>
                <w:rFonts w:ascii="Times New Roman" w:hAnsi="Times New Roman" w:cs="Times New Roman"/>
                <w:sz w:val="18"/>
                <w:szCs w:val="18"/>
              </w:rPr>
              <w:tab/>
              <w:t>20</w:t>
            </w:r>
          </w:p>
        </w:tc>
      </w:tr>
    </w:tbl>
    <w:p w:rsidR="00E137D5" w:rsidRPr="009C353B" w:rsidRDefault="003D05C2" w:rsidP="00E137D5">
      <w:pPr>
        <w:spacing w:line="360" w:lineRule="auto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/>
          <w:szCs w:val="21"/>
        </w:rPr>
        <w:t>CIP</w:t>
      </w:r>
      <w:r w:rsidRPr="009C353B">
        <w:rPr>
          <w:rFonts w:ascii="Times New Roman" w:hAnsi="Times New Roman" w:cs="Times New Roman" w:hint="eastAsia"/>
          <w:szCs w:val="21"/>
        </w:rPr>
        <w:t>,</w:t>
      </w:r>
      <w:r w:rsidRPr="009C353B">
        <w:rPr>
          <w:rFonts w:ascii="Times New Roman" w:hAnsi="Times New Roman" w:cs="Times New Roman"/>
          <w:szCs w:val="21"/>
        </w:rPr>
        <w:t xml:space="preserve"> Ciprofloxacin;</w:t>
      </w:r>
      <w:r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LVX</w:t>
      </w:r>
      <w:r w:rsidR="00E03358" w:rsidRPr="009C353B">
        <w:rPr>
          <w:rFonts w:ascii="Times New Roman" w:hAnsi="Times New Roman" w:cs="Times New Roman" w:hint="eastAsia"/>
          <w:szCs w:val="21"/>
        </w:rPr>
        <w:t>,</w:t>
      </w:r>
      <w:r w:rsidR="000A2997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1B6B86" w:rsidRPr="009C353B">
        <w:rPr>
          <w:rFonts w:ascii="Times New Roman" w:hAnsi="Times New Roman" w:cs="Times New Roman"/>
          <w:szCs w:val="21"/>
        </w:rPr>
        <w:t>Levofloxacin</w:t>
      </w:r>
      <w:r w:rsidR="001B6B86" w:rsidRPr="009C353B">
        <w:rPr>
          <w:rFonts w:ascii="Times New Roman" w:hAnsi="Times New Roman" w:cs="Times New Roman" w:hint="eastAsia"/>
          <w:szCs w:val="21"/>
        </w:rPr>
        <w:t xml:space="preserve">; </w:t>
      </w:r>
      <w:r w:rsidR="00E03358" w:rsidRPr="009C353B">
        <w:rPr>
          <w:rFonts w:ascii="Times New Roman" w:hAnsi="Times New Roman" w:cs="Times New Roman"/>
          <w:szCs w:val="21"/>
        </w:rPr>
        <w:t>GEN</w:t>
      </w:r>
      <w:r w:rsidR="00643967" w:rsidRPr="009C353B">
        <w:rPr>
          <w:rFonts w:ascii="Times New Roman" w:hAnsi="Times New Roman" w:cs="Times New Roman" w:hint="eastAsia"/>
          <w:szCs w:val="21"/>
        </w:rPr>
        <w:t>,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643967" w:rsidRPr="009C353B">
        <w:rPr>
          <w:rFonts w:ascii="Times New Roman" w:hAnsi="Times New Roman" w:cs="Times New Roman"/>
          <w:szCs w:val="21"/>
        </w:rPr>
        <w:t>Gentamicin</w:t>
      </w:r>
      <w:r w:rsidR="00643967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NIT</w:t>
      </w:r>
      <w:r w:rsidR="00643967" w:rsidRPr="009C353B">
        <w:rPr>
          <w:rFonts w:ascii="Times New Roman" w:hAnsi="Times New Roman" w:cs="Times New Roman" w:hint="eastAsia"/>
          <w:szCs w:val="21"/>
        </w:rPr>
        <w:t>,</w:t>
      </w:r>
      <w:r w:rsidR="00643967" w:rsidRPr="009C353B">
        <w:rPr>
          <w:rFonts w:ascii="Times New Roman" w:hAnsi="Times New Roman" w:cs="Times New Roman"/>
          <w:szCs w:val="21"/>
        </w:rPr>
        <w:t xml:space="preserve"> Nitrofurantoin</w:t>
      </w:r>
      <w:r w:rsidR="00643967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SAM</w:t>
      </w:r>
      <w:r w:rsidR="00643967" w:rsidRPr="009C353B">
        <w:rPr>
          <w:rFonts w:ascii="Times New Roman" w:hAnsi="Times New Roman" w:cs="Times New Roman" w:hint="eastAsia"/>
          <w:szCs w:val="21"/>
        </w:rPr>
        <w:t>,</w:t>
      </w:r>
      <w:r w:rsidR="00643967" w:rsidRPr="009C353B">
        <w:t xml:space="preserve"> </w:t>
      </w:r>
      <w:r w:rsidR="00643967" w:rsidRPr="009C353B">
        <w:rPr>
          <w:rFonts w:ascii="Times New Roman" w:hAnsi="Times New Roman" w:cs="Times New Roman"/>
          <w:szCs w:val="21"/>
        </w:rPr>
        <w:t>Ampicillin Sulbactam</w:t>
      </w:r>
      <w:r w:rsidR="00643967" w:rsidRPr="009C353B">
        <w:rPr>
          <w:rFonts w:ascii="Times New Roman" w:hAnsi="Times New Roman" w:cs="Times New Roman" w:hint="eastAsia"/>
          <w:szCs w:val="21"/>
        </w:rPr>
        <w:t>;</w:t>
      </w:r>
      <w:r w:rsidR="0086134C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TZP</w:t>
      </w:r>
      <w:r w:rsidR="0086134C" w:rsidRPr="009C353B">
        <w:rPr>
          <w:rFonts w:ascii="Times New Roman" w:hAnsi="Times New Roman" w:cs="Times New Roman" w:hint="eastAsia"/>
          <w:szCs w:val="21"/>
        </w:rPr>
        <w:t>,</w:t>
      </w:r>
      <w:r w:rsidR="0086134C" w:rsidRPr="009C353B">
        <w:rPr>
          <w:rFonts w:ascii="Times New Roman" w:hAnsi="Times New Roman" w:cs="Times New Roman"/>
          <w:szCs w:val="21"/>
        </w:rPr>
        <w:t xml:space="preserve"> Piperacillin Tazobactam</w:t>
      </w:r>
      <w:r w:rsidR="0086134C" w:rsidRPr="009C353B">
        <w:rPr>
          <w:rFonts w:ascii="Times New Roman" w:hAnsi="Times New Roman" w:cs="Times New Roman" w:hint="eastAsia"/>
          <w:szCs w:val="21"/>
        </w:rPr>
        <w:t>;</w:t>
      </w:r>
      <w:r w:rsidR="00106E6E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CZO</w:t>
      </w:r>
      <w:r w:rsidR="00D61EC7" w:rsidRPr="009C353B">
        <w:rPr>
          <w:rFonts w:ascii="Times New Roman" w:hAnsi="Times New Roman" w:cs="Times New Roman" w:hint="eastAsia"/>
          <w:szCs w:val="21"/>
        </w:rPr>
        <w:t>,</w:t>
      </w:r>
      <w:r w:rsidR="000A2997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106E6E" w:rsidRPr="009C353B">
        <w:rPr>
          <w:rFonts w:ascii="Times New Roman" w:hAnsi="Times New Roman" w:cs="Times New Roman"/>
          <w:szCs w:val="21"/>
        </w:rPr>
        <w:t>Cefazolin</w:t>
      </w:r>
      <w:r w:rsidR="00D61EC7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CAZ</w:t>
      </w:r>
      <w:r w:rsidR="00D61EC7" w:rsidRPr="009C353B">
        <w:rPr>
          <w:rFonts w:ascii="Times New Roman" w:hAnsi="Times New Roman" w:cs="Times New Roman" w:hint="eastAsia"/>
          <w:szCs w:val="21"/>
        </w:rPr>
        <w:t>,</w:t>
      </w:r>
      <w:r w:rsidR="000A2997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D61EC7" w:rsidRPr="009C353B">
        <w:rPr>
          <w:rFonts w:ascii="Times New Roman" w:hAnsi="Times New Roman" w:cs="Times New Roman"/>
          <w:szCs w:val="21"/>
        </w:rPr>
        <w:t>Ceftazidime</w:t>
      </w:r>
      <w:r w:rsidR="00D61EC7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FEP</w:t>
      </w:r>
      <w:r w:rsidR="00BE34A3" w:rsidRPr="009C353B">
        <w:rPr>
          <w:rFonts w:ascii="Times New Roman" w:hAnsi="Times New Roman" w:cs="Times New Roman" w:hint="eastAsia"/>
          <w:szCs w:val="21"/>
        </w:rPr>
        <w:t>,</w:t>
      </w:r>
      <w:r w:rsidR="000A2997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BE34A3" w:rsidRPr="009C353B">
        <w:rPr>
          <w:rFonts w:ascii="Times New Roman" w:hAnsi="Times New Roman" w:cs="Times New Roman"/>
          <w:szCs w:val="21"/>
        </w:rPr>
        <w:t>Cefepime</w:t>
      </w:r>
      <w:r w:rsidR="00BE34A3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CSL</w:t>
      </w:r>
      <w:r w:rsidR="00530D41" w:rsidRPr="009C353B">
        <w:rPr>
          <w:rFonts w:ascii="Times New Roman" w:hAnsi="Times New Roman" w:cs="Times New Roman" w:hint="eastAsia"/>
          <w:szCs w:val="21"/>
        </w:rPr>
        <w:t>,</w:t>
      </w:r>
      <w:r w:rsidR="000A2997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530D41" w:rsidRPr="009C353B">
        <w:rPr>
          <w:rFonts w:ascii="Times New Roman" w:hAnsi="Times New Roman" w:cs="Times New Roman"/>
          <w:szCs w:val="21"/>
        </w:rPr>
        <w:t>Cefoperazone</w:t>
      </w:r>
      <w:r w:rsidR="00530D41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530D41" w:rsidRPr="009C353B">
        <w:rPr>
          <w:rFonts w:ascii="Times New Roman" w:hAnsi="Times New Roman" w:cs="Times New Roman"/>
          <w:szCs w:val="21"/>
        </w:rPr>
        <w:t>sulbactam</w:t>
      </w:r>
      <w:r w:rsidR="00530D41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CXM</w:t>
      </w:r>
      <w:r w:rsidR="003E4CC6" w:rsidRPr="009C353B">
        <w:rPr>
          <w:rFonts w:ascii="Times New Roman" w:hAnsi="Times New Roman" w:cs="Times New Roman" w:hint="eastAsia"/>
          <w:szCs w:val="21"/>
        </w:rPr>
        <w:t>,</w:t>
      </w:r>
      <w:r w:rsidR="000A2997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3E4CC6" w:rsidRPr="009C353B">
        <w:rPr>
          <w:rFonts w:ascii="Times New Roman" w:hAnsi="Times New Roman" w:cs="Times New Roman" w:hint="eastAsia"/>
          <w:szCs w:val="21"/>
        </w:rPr>
        <w:t>C</w:t>
      </w:r>
      <w:r w:rsidR="003E4CC6" w:rsidRPr="009C353B">
        <w:rPr>
          <w:rFonts w:ascii="Times New Roman" w:hAnsi="Times New Roman" w:cs="Times New Roman"/>
          <w:szCs w:val="21"/>
        </w:rPr>
        <w:t>efuroxime</w:t>
      </w:r>
      <w:r w:rsidR="003E4CC6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FOX</w:t>
      </w:r>
      <w:r w:rsidR="002B3BE5" w:rsidRPr="009C353B">
        <w:rPr>
          <w:rFonts w:ascii="Times New Roman" w:hAnsi="Times New Roman" w:cs="Times New Roman" w:hint="eastAsia"/>
          <w:szCs w:val="21"/>
        </w:rPr>
        <w:t>, Cefoxitin;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FOS</w:t>
      </w:r>
      <w:r w:rsidR="00106E6E" w:rsidRPr="009C353B">
        <w:rPr>
          <w:rFonts w:ascii="Times New Roman" w:hAnsi="Times New Roman" w:cs="Times New Roman" w:hint="eastAsia"/>
          <w:szCs w:val="21"/>
        </w:rPr>
        <w:t>,</w:t>
      </w:r>
      <w:r w:rsidR="000A2997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106E6E" w:rsidRPr="009C353B">
        <w:rPr>
          <w:rFonts w:ascii="Times New Roman" w:hAnsi="Times New Roman" w:cs="Times New Roman"/>
          <w:szCs w:val="21"/>
        </w:rPr>
        <w:t>Fosfomycin</w:t>
      </w:r>
      <w:r w:rsidR="00106E6E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IPM</w:t>
      </w:r>
      <w:r w:rsidR="00106E6E" w:rsidRPr="009C353B">
        <w:rPr>
          <w:rFonts w:ascii="Times New Roman" w:hAnsi="Times New Roman" w:cs="Times New Roman" w:hint="eastAsia"/>
          <w:szCs w:val="21"/>
        </w:rPr>
        <w:t>,</w:t>
      </w:r>
      <w:r w:rsidR="00106E6E" w:rsidRPr="009C353B">
        <w:t xml:space="preserve"> </w:t>
      </w:r>
      <w:r w:rsidR="00106E6E" w:rsidRPr="009C353B">
        <w:rPr>
          <w:rFonts w:ascii="Times New Roman" w:hAnsi="Times New Roman" w:cs="Times New Roman"/>
          <w:szCs w:val="21"/>
        </w:rPr>
        <w:t>Imipenem</w:t>
      </w:r>
      <w:r w:rsidR="00106E6E" w:rsidRPr="009C353B">
        <w:rPr>
          <w:rFonts w:ascii="Times New Roman" w:hAnsi="Times New Roman" w:cs="Times New Roman" w:hint="eastAsia"/>
          <w:szCs w:val="21"/>
        </w:rPr>
        <w:t>;</w:t>
      </w:r>
      <w:r w:rsidR="00E03358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E03358" w:rsidRPr="009C353B">
        <w:rPr>
          <w:rFonts w:ascii="Times New Roman" w:hAnsi="Times New Roman" w:cs="Times New Roman"/>
          <w:szCs w:val="21"/>
        </w:rPr>
        <w:t>TGC</w:t>
      </w:r>
      <w:r w:rsidR="00106E6E" w:rsidRPr="009C353B">
        <w:rPr>
          <w:rFonts w:ascii="Times New Roman" w:hAnsi="Times New Roman" w:cs="Times New Roman" w:hint="eastAsia"/>
          <w:szCs w:val="21"/>
        </w:rPr>
        <w:t>,</w:t>
      </w:r>
      <w:r w:rsidR="00106E6E" w:rsidRPr="009C353B">
        <w:t xml:space="preserve"> </w:t>
      </w:r>
      <w:r w:rsidR="00106E6E" w:rsidRPr="009C353B">
        <w:rPr>
          <w:rFonts w:ascii="Times New Roman" w:hAnsi="Times New Roman" w:cs="Times New Roman"/>
          <w:szCs w:val="21"/>
        </w:rPr>
        <w:t>Tigecycline</w:t>
      </w:r>
    </w:p>
    <w:p w:rsidR="00926371" w:rsidRPr="009C353B" w:rsidRDefault="00926371" w:rsidP="00E137D5">
      <w:pPr>
        <w:spacing w:line="360" w:lineRule="auto"/>
        <w:rPr>
          <w:rFonts w:ascii="Times New Roman" w:hAnsi="Times New Roman" w:cs="Times New Roman"/>
          <w:szCs w:val="21"/>
          <w:highlight w:val="yellow"/>
        </w:rPr>
      </w:pPr>
    </w:p>
    <w:p w:rsidR="00F166F7" w:rsidRPr="009C353B" w:rsidRDefault="00F166F7" w:rsidP="00F166F7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/>
          <w:szCs w:val="21"/>
        </w:rPr>
        <w:t>S</w:t>
      </w:r>
      <w:r w:rsidRPr="009C353B">
        <w:rPr>
          <w:rFonts w:ascii="Times New Roman" w:hAnsi="Times New Roman" w:cs="Times New Roman" w:hint="eastAsia"/>
          <w:szCs w:val="21"/>
        </w:rPr>
        <w:t xml:space="preserve">upplementary </w:t>
      </w:r>
      <w:r w:rsidRPr="009C353B">
        <w:rPr>
          <w:rFonts w:ascii="Times New Roman" w:hAnsi="Times New Roman" w:cs="Times New Roman"/>
          <w:szCs w:val="21"/>
        </w:rPr>
        <w:t>Table</w:t>
      </w:r>
      <w:r w:rsidRPr="009C353B">
        <w:rPr>
          <w:rFonts w:ascii="Times New Roman" w:hAnsi="Times New Roman" w:cs="Times New Roman" w:hint="eastAsia"/>
          <w:szCs w:val="21"/>
        </w:rPr>
        <w:t xml:space="preserve"> 3</w:t>
      </w:r>
      <w:r w:rsidRPr="009C353B">
        <w:rPr>
          <w:rFonts w:ascii="Times New Roman" w:hAnsi="Times New Roman" w:cs="Times New Roman"/>
          <w:szCs w:val="21"/>
        </w:rPr>
        <w:t>. Laboratory test</w:t>
      </w:r>
      <w:r w:rsidRPr="009C353B">
        <w:rPr>
          <w:rFonts w:ascii="Times New Roman" w:hAnsi="Times New Roman" w:cs="Times New Roman" w:hint="eastAsia"/>
          <w:szCs w:val="21"/>
        </w:rPr>
        <w:t xml:space="preserve"> </w:t>
      </w:r>
      <w:r w:rsidRPr="009C353B">
        <w:rPr>
          <w:rFonts w:ascii="Times New Roman" w:hAnsi="Times New Roman" w:cs="Times New Roman"/>
          <w:szCs w:val="21"/>
        </w:rPr>
        <w:t xml:space="preserve">of patients diagnosed with </w:t>
      </w:r>
      <w:r w:rsidRPr="009C353B">
        <w:rPr>
          <w:rStyle w:val="a6"/>
          <w:rFonts w:ascii="Times New Roman" w:hAnsi="Times New Roman" w:cs="Times New Roman"/>
          <w:iCs w:val="0"/>
          <w:szCs w:val="21"/>
          <w:shd w:val="clear" w:color="auto" w:fill="FFFFFF"/>
        </w:rPr>
        <w:t>CR</w:t>
      </w:r>
      <w:r w:rsidRPr="009C353B">
        <w:rPr>
          <w:rStyle w:val="a6"/>
          <w:rFonts w:ascii="Times New Roman" w:hAnsi="Times New Roman" w:cs="Times New Roman" w:hint="eastAsia"/>
          <w:iCs w:val="0"/>
          <w:szCs w:val="21"/>
          <w:shd w:val="clear" w:color="auto" w:fill="FFFFFF"/>
        </w:rPr>
        <w:t>PA</w:t>
      </w:r>
      <w:r w:rsidRPr="009C353B">
        <w:rPr>
          <w:rFonts w:ascii="Times New Roman" w:hAnsi="Times New Roman" w:cs="Times New Roman" w:hint="eastAsia"/>
          <w:szCs w:val="21"/>
        </w:rPr>
        <w:t xml:space="preserve"> infection</w:t>
      </w:r>
    </w:p>
    <w:tbl>
      <w:tblPr>
        <w:tblStyle w:val="a5"/>
        <w:tblW w:w="0" w:type="auto"/>
        <w:tblLook w:val="04A0"/>
      </w:tblPr>
      <w:tblGrid>
        <w:gridCol w:w="8522"/>
      </w:tblGrid>
      <w:tr w:rsidR="00F166F7" w:rsidRPr="009C353B" w:rsidTr="00BC2D62">
        <w:tc>
          <w:tcPr>
            <w:tcW w:w="8522" w:type="dxa"/>
            <w:tcBorders>
              <w:left w:val="nil"/>
              <w:right w:val="nil"/>
            </w:tcBorders>
          </w:tcPr>
          <w:p w:rsidR="00F166F7" w:rsidRPr="009C353B" w:rsidRDefault="00F166F7" w:rsidP="00BC2D6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Patient  </w:t>
            </w:r>
            <w:r w:rsidRPr="009C353B">
              <w:rPr>
                <w:rFonts w:ascii="Times New Roman" w:hAnsi="Times New Roman" w:cs="Times New Roman"/>
                <w:szCs w:val="21"/>
              </w:rPr>
              <w:t>Temperature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WBC (×10</w:t>
            </w:r>
            <w:r w:rsidRPr="009C353B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9C353B">
              <w:rPr>
                <w:rFonts w:ascii="Times New Roman" w:hAnsi="Times New Roman" w:cs="Times New Roman"/>
                <w:szCs w:val="21"/>
              </w:rPr>
              <w:t>/L)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PMN (%)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CRP (mg/L)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PCT (ng/mL)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IL-6 (pg/mL)</w:t>
            </w:r>
          </w:p>
        </w:tc>
      </w:tr>
      <w:tr w:rsidR="00F166F7" w:rsidRPr="009C353B" w:rsidTr="00BC2D62">
        <w:tc>
          <w:tcPr>
            <w:tcW w:w="8522" w:type="dxa"/>
            <w:tcBorders>
              <w:left w:val="nil"/>
              <w:right w:val="nil"/>
            </w:tcBorders>
          </w:tcPr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4.48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76.3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5.76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 w:rsidRPr="009C353B">
              <w:rPr>
                <w:rFonts w:ascii="Times New Roman" w:hAnsi="Times New Roman" w:cs="Times New Roman"/>
                <w:szCs w:val="21"/>
              </w:rPr>
              <w:t>0.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NA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        </w:t>
            </w:r>
            <w:r w:rsidRPr="009C353B">
              <w:rPr>
                <w:rFonts w:ascii="Times New Roman" w:hAnsi="Times New Roman" w:cs="Times New Roman"/>
                <w:szCs w:val="21"/>
              </w:rPr>
              <w:t>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12.15       78.0       127.36       0.13          NA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3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0.35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4.8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63.46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 w:rsidRPr="009C353B">
              <w:rPr>
                <w:rFonts w:ascii="Times New Roman" w:hAnsi="Times New Roman" w:cs="Times New Roman"/>
                <w:szCs w:val="21"/>
              </w:rPr>
              <w:t>0.2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50.49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4       </w:t>
            </w:r>
            <w:r w:rsidRPr="009C353B">
              <w:rPr>
                <w:rFonts w:ascii="Times New Roman" w:hAnsi="Times New Roman" w:cs="Times New Roman"/>
                <w:szCs w:val="21"/>
              </w:rPr>
              <w:t>&lt;38℃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4.30   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4.8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86.78        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NA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5       </w:t>
            </w:r>
            <w:r w:rsidRPr="009C353B">
              <w:rPr>
                <w:rFonts w:ascii="Times New Roman" w:hAnsi="Times New Roman" w:cs="Times New Roman"/>
                <w:szCs w:val="21"/>
              </w:rPr>
              <w:t>&lt;38℃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9.30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</w:t>
            </w:r>
            <w:r w:rsidRPr="009C353B">
              <w:rPr>
                <w:rFonts w:ascii="Times New Roman" w:hAnsi="Times New Roman" w:cs="Times New Roman"/>
                <w:szCs w:val="21"/>
              </w:rPr>
              <w:t>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0.1       12.78        0.11         NA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6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14.71        88.4       61.75        2.69         NA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7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9.53        69.2       86.43        0.10        14.87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8       </w:t>
            </w:r>
            <w:r w:rsidRPr="009C353B">
              <w:rPr>
                <w:rFonts w:ascii="Times New Roman" w:hAnsi="Times New Roman" w:cs="Times New Roman"/>
                <w:szCs w:val="21"/>
              </w:rPr>
              <w:t>&gt;38℃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9.93        72.8      186.58        0.29        92.46</w:t>
            </w:r>
          </w:p>
          <w:p w:rsidR="00F166F7" w:rsidRPr="009C353B" w:rsidRDefault="00F166F7" w:rsidP="00BC2D62">
            <w:pPr>
              <w:spacing w:line="360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9       </w:t>
            </w:r>
            <w:r w:rsidRPr="009C353B">
              <w:rPr>
                <w:rFonts w:ascii="Times New Roman" w:hAnsi="Times New Roman" w:cs="Times New Roman"/>
                <w:szCs w:val="21"/>
              </w:rPr>
              <w:t>38℃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 5.31        70.1       22.47        0.10        25.61</w:t>
            </w:r>
          </w:p>
          <w:p w:rsidR="00F166F7" w:rsidRPr="009C353B" w:rsidRDefault="00F166F7" w:rsidP="00BC2D6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Average            11.11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3.10    77</w:t>
            </w:r>
            <w:r w:rsidRPr="009C353B">
              <w:rPr>
                <w:rFonts w:ascii="Times New Roman" w:hAnsi="Times New Roman" w:cs="Times New Roman"/>
                <w:szCs w:val="21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7.32   72.59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58.24  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47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C353B">
              <w:rPr>
                <w:rFonts w:ascii="Times New Roman" w:hAnsi="Times New Roman" w:cs="Times New Roman"/>
                <w:szCs w:val="21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89   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45.87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34.46</w:t>
            </w:r>
          </w:p>
        </w:tc>
      </w:tr>
    </w:tbl>
    <w:p w:rsidR="00F166F7" w:rsidRPr="009C353B" w:rsidRDefault="00F166F7" w:rsidP="00E137D5">
      <w:pPr>
        <w:spacing w:line="360" w:lineRule="auto"/>
        <w:rPr>
          <w:rFonts w:ascii="Times New Roman" w:hAnsi="Times New Roman" w:cs="Times New Roman"/>
          <w:szCs w:val="21"/>
        </w:rPr>
      </w:pPr>
    </w:p>
    <w:p w:rsidR="00F166F7" w:rsidRPr="009C353B" w:rsidRDefault="00F166F7" w:rsidP="00E137D5">
      <w:pPr>
        <w:spacing w:line="360" w:lineRule="auto"/>
        <w:rPr>
          <w:rFonts w:ascii="Times New Roman" w:hAnsi="Times New Roman" w:cs="Times New Roman"/>
          <w:szCs w:val="21"/>
        </w:rPr>
      </w:pPr>
    </w:p>
    <w:p w:rsidR="00E137D5" w:rsidRPr="009C353B" w:rsidRDefault="00E137D5" w:rsidP="00E137D5">
      <w:pPr>
        <w:spacing w:line="360" w:lineRule="auto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/>
          <w:szCs w:val="21"/>
        </w:rPr>
        <w:t>S</w:t>
      </w:r>
      <w:r w:rsidRPr="009C353B">
        <w:rPr>
          <w:rFonts w:ascii="Times New Roman" w:hAnsi="Times New Roman" w:cs="Times New Roman" w:hint="eastAsia"/>
          <w:szCs w:val="21"/>
        </w:rPr>
        <w:t xml:space="preserve">upplementary </w:t>
      </w:r>
      <w:r w:rsidRPr="009C353B">
        <w:rPr>
          <w:rFonts w:ascii="Times New Roman" w:hAnsi="Times New Roman" w:cs="Times New Roman"/>
          <w:szCs w:val="21"/>
        </w:rPr>
        <w:t xml:space="preserve">Table </w:t>
      </w:r>
      <w:r w:rsidR="00F166F7" w:rsidRPr="009C353B">
        <w:rPr>
          <w:rFonts w:ascii="Times New Roman" w:hAnsi="Times New Roman" w:cs="Times New Roman" w:hint="eastAsia"/>
          <w:szCs w:val="21"/>
        </w:rPr>
        <w:t>4</w:t>
      </w:r>
      <w:r w:rsidRPr="009C353B">
        <w:rPr>
          <w:rFonts w:ascii="Times New Roman" w:hAnsi="Times New Roman" w:cs="Times New Roman"/>
          <w:szCs w:val="21"/>
        </w:rPr>
        <w:t>.</w:t>
      </w:r>
      <w:r w:rsidRPr="009C353B">
        <w:rPr>
          <w:rFonts w:ascii="Times New Roman" w:hAnsi="Times New Roman" w:cs="Times New Roman" w:hint="eastAsia"/>
          <w:szCs w:val="21"/>
        </w:rPr>
        <w:t xml:space="preserve"> </w:t>
      </w:r>
      <w:r w:rsidR="00677C4C" w:rsidRPr="009C353B">
        <w:rPr>
          <w:rFonts w:ascii="Times New Roman" w:hAnsi="Times New Roman" w:cs="Times New Roman" w:hint="eastAsia"/>
          <w:i/>
          <w:szCs w:val="21"/>
        </w:rPr>
        <w:t>In vitro</w:t>
      </w:r>
      <w:r w:rsidR="00677C4C" w:rsidRPr="009C353B">
        <w:rPr>
          <w:rFonts w:ascii="Times New Roman" w:hAnsi="Times New Roman" w:cs="Times New Roman"/>
          <w:szCs w:val="21"/>
        </w:rPr>
        <w:t xml:space="preserve"> susceptibility test</w:t>
      </w:r>
      <w:r w:rsidRPr="009C353B">
        <w:rPr>
          <w:rStyle w:val="a6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r w:rsidRPr="009C353B">
        <w:rPr>
          <w:rFonts w:ascii="Times New Roman" w:hAnsi="Times New Roman" w:cs="Times New Roman"/>
          <w:szCs w:val="21"/>
        </w:rPr>
        <w:t xml:space="preserve">of </w:t>
      </w:r>
      <w:r w:rsidRPr="009C353B">
        <w:rPr>
          <w:rFonts w:ascii="Times New Roman" w:hAnsi="Times New Roman" w:cs="Times New Roman" w:hint="eastAsia"/>
          <w:szCs w:val="21"/>
        </w:rPr>
        <w:t>the 1</w:t>
      </w:r>
      <w:r w:rsidR="00677C4C" w:rsidRPr="009C353B">
        <w:rPr>
          <w:rFonts w:ascii="Times New Roman" w:hAnsi="Times New Roman" w:cs="Times New Roman" w:hint="eastAsia"/>
          <w:szCs w:val="21"/>
        </w:rPr>
        <w:t>0</w:t>
      </w:r>
      <w:r w:rsidRPr="009C353B">
        <w:rPr>
          <w:rFonts w:ascii="Times New Roman" w:hAnsi="Times New Roman" w:cs="Times New Roman" w:hint="eastAsia"/>
          <w:szCs w:val="21"/>
        </w:rPr>
        <w:t xml:space="preserve"> key</w:t>
      </w:r>
      <w:r w:rsidRPr="009C353B">
        <w:rPr>
          <w:rFonts w:ascii="Times New Roman" w:hAnsi="Times New Roman" w:cs="Times New Roman"/>
          <w:szCs w:val="21"/>
        </w:rPr>
        <w:t xml:space="preserve"> antibiotics against </w:t>
      </w:r>
      <w:r w:rsidRPr="009C353B">
        <w:rPr>
          <w:rStyle w:val="a6"/>
          <w:rFonts w:ascii="Times New Roman" w:hAnsi="Times New Roman" w:cs="Times New Roman"/>
          <w:iCs w:val="0"/>
          <w:szCs w:val="21"/>
          <w:shd w:val="clear" w:color="auto" w:fill="FFFFFF"/>
        </w:rPr>
        <w:t>CR</w:t>
      </w:r>
      <w:r w:rsidR="00D91565" w:rsidRPr="009C353B">
        <w:rPr>
          <w:rStyle w:val="a6"/>
          <w:rFonts w:ascii="Times New Roman" w:hAnsi="Times New Roman" w:cs="Times New Roman" w:hint="eastAsia"/>
          <w:iCs w:val="0"/>
          <w:szCs w:val="21"/>
          <w:shd w:val="clear" w:color="auto" w:fill="FFFFFF"/>
        </w:rPr>
        <w:t>PA</w:t>
      </w:r>
    </w:p>
    <w:tbl>
      <w:tblPr>
        <w:tblStyle w:val="a5"/>
        <w:tblW w:w="0" w:type="auto"/>
        <w:tblLook w:val="04A0"/>
      </w:tblPr>
      <w:tblGrid>
        <w:gridCol w:w="8522"/>
      </w:tblGrid>
      <w:tr w:rsidR="00E137D5" w:rsidRPr="009C353B" w:rsidTr="00E436E5">
        <w:tc>
          <w:tcPr>
            <w:tcW w:w="8522" w:type="dxa"/>
            <w:tcBorders>
              <w:left w:val="nil"/>
              <w:right w:val="nil"/>
            </w:tcBorders>
          </w:tcPr>
          <w:p w:rsidR="00F1546F" w:rsidRPr="009C353B" w:rsidRDefault="00FF4394" w:rsidP="00F1546F">
            <w:pPr>
              <w:spacing w:line="360" w:lineRule="auto"/>
              <w:rPr>
                <w:rStyle w:val="a6"/>
                <w:rFonts w:ascii="Times New Roman" w:hAnsi="Times New Roman" w:cs="Times New Roman"/>
                <w:i w:val="0"/>
                <w:iCs w:val="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pict>
                <v:shape id="_x0000_s2054" type="#_x0000_t32" style="position:absolute;left:0;text-align:left;margin-left:42.9pt;margin-top:19.6pt;width:178.25pt;height:.05pt;z-index:251662336" o:connectortype="straight"/>
              </w:pict>
            </w:r>
            <w:r>
              <w:rPr>
                <w:rFonts w:ascii="Times New Roman" w:hAnsi="Times New Roman" w:cs="Times New Roman"/>
                <w:noProof/>
                <w:szCs w:val="21"/>
              </w:rPr>
              <w:pict>
                <v:shape id="_x0000_s2055" type="#_x0000_t32" style="position:absolute;left:0;text-align:left;margin-left:262.7pt;margin-top:19.6pt;width:140.2pt;height:0;z-index:251663360" o:connectortype="straight"/>
              </w:pict>
            </w:r>
            <w:r w:rsidR="00E137D5" w:rsidRPr="009C353B">
              <w:rPr>
                <w:rStyle w:val="a6"/>
                <w:rFonts w:ascii="Times New Roman" w:hAnsi="Times New Roman" w:cs="Times New Roman"/>
                <w:i w:val="0"/>
                <w:iCs w:val="0"/>
                <w:szCs w:val="21"/>
                <w:shd w:val="clear" w:color="auto" w:fill="FFFFFF"/>
              </w:rPr>
              <w:t>Strain</w:t>
            </w:r>
            <w:r w:rsidR="00E137D5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</w:t>
            </w:r>
            <w:r w:rsidR="00682138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</w:t>
            </w:r>
            <w:r w:rsidR="00F1546F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</w:t>
            </w:r>
            <w:r w:rsidR="00682138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</w:t>
            </w:r>
            <w:r w:rsidR="006574FA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   </w:t>
            </w:r>
            <w:r w:rsidR="00F1546F" w:rsidRPr="009C353B">
              <w:rPr>
                <w:rFonts w:ascii="Times New Roman" w:hAnsi="Times New Roman" w:cs="Times New Roman"/>
                <w:szCs w:val="21"/>
              </w:rPr>
              <w:t>MIC values (mg/L)</w:t>
            </w:r>
            <w:r w:rsidR="00F1546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F1546F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                      </w:t>
            </w:r>
            <w:r w:rsidR="006574FA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</w:t>
            </w:r>
            <w:r w:rsidR="00F1546F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>KB (mm)</w:t>
            </w:r>
          </w:p>
          <w:p w:rsidR="00E137D5" w:rsidRPr="009C353B" w:rsidRDefault="00E137D5" w:rsidP="000836A5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CIP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85947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LVX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85947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GEN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NIT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85947" w:rsidRPr="009C353B">
              <w:rPr>
                <w:rFonts w:ascii="Times New Roman" w:hAnsi="Times New Roman" w:cs="Times New Roman" w:hint="eastAsia"/>
                <w:szCs w:val="21"/>
              </w:rPr>
              <w:t xml:space="preserve">IPM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AMK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CSL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IPM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PIP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ATM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CFP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</w:p>
        </w:tc>
      </w:tr>
      <w:tr w:rsidR="00E137D5" w:rsidRPr="009C353B" w:rsidTr="00E436E5">
        <w:tc>
          <w:tcPr>
            <w:tcW w:w="8522" w:type="dxa"/>
            <w:tcBorders>
              <w:left w:val="nil"/>
              <w:right w:val="nil"/>
            </w:tcBorders>
          </w:tcPr>
          <w:p w:rsidR="002F35A3" w:rsidRPr="009C353B" w:rsidRDefault="00E137D5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  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0.5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585947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11679A" w:rsidRPr="009C353B">
              <w:rPr>
                <w:rFonts w:ascii="Times New Roman" w:hAnsi="Times New Roman" w:cs="Times New Roman"/>
                <w:szCs w:val="21"/>
              </w:rPr>
              <w:t>1</w:t>
            </w:r>
            <w:r w:rsidR="0011679A" w:rsidRPr="009C353B">
              <w:rPr>
                <w:rFonts w:ascii="Times New Roman" w:hAnsi="Times New Roman" w:cs="Times New Roman"/>
                <w:szCs w:val="21"/>
              </w:rPr>
              <w:tab/>
            </w:r>
            <w:r w:rsidR="00585947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11679A" w:rsidRPr="009C353B">
              <w:rPr>
                <w:rFonts w:ascii="Times New Roman" w:hAnsi="Times New Roman" w:cs="Times New Roman"/>
                <w:szCs w:val="21"/>
              </w:rPr>
              <w:t>&lt;1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585947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11679A"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585947" w:rsidRPr="009C353B">
              <w:rPr>
                <w:rFonts w:ascii="Times New Roman" w:hAnsi="Times New Roman" w:cs="Times New Roman" w:hint="eastAsia"/>
                <w:szCs w:val="21"/>
              </w:rPr>
              <w:t>8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&lt;2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15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15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10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14</w:t>
            </w:r>
          </w:p>
          <w:p w:rsidR="00E137D5" w:rsidRPr="009C353B" w:rsidRDefault="00E137D5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   </w:t>
            </w:r>
            <w:r w:rsidRPr="009C353B">
              <w:rPr>
                <w:rFonts w:ascii="Times New Roman" w:hAnsi="Times New Roman" w:cs="Times New Roman"/>
                <w:szCs w:val="21"/>
              </w:rPr>
              <w:t>&gt;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4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&gt;16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4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12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NA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7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14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7</w:t>
            </w:r>
          </w:p>
          <w:p w:rsidR="00E137D5" w:rsidRPr="009C353B" w:rsidRDefault="000836A5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3  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>0.5</w:t>
            </w:r>
            <w:r w:rsidR="00E137D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 xml:space="preserve">0.5 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 xml:space="preserve">4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E137D5"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="00E137D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>4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/>
                <w:szCs w:val="21"/>
              </w:rPr>
              <w:t>23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27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25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  <w:t>12</w:t>
            </w:r>
          </w:p>
          <w:p w:rsidR="00E137D5" w:rsidRPr="009C353B" w:rsidRDefault="00E137D5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4  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&gt;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 xml:space="preserve">4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&gt;8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&gt;16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>16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21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19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16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2F35A3" w:rsidRPr="009C353B">
              <w:rPr>
                <w:rFonts w:ascii="Times New Roman" w:hAnsi="Times New Roman" w:cs="Times New Roman"/>
                <w:szCs w:val="21"/>
              </w:rPr>
              <w:t>12</w:t>
            </w:r>
          </w:p>
          <w:p w:rsidR="00E137D5" w:rsidRPr="009C353B" w:rsidRDefault="00E137D5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5   </w:t>
            </w:r>
            <w:r w:rsidRPr="009C353B">
              <w:rPr>
                <w:rFonts w:ascii="Times New Roman" w:hAnsi="Times New Roman" w:cs="Times New Roman"/>
                <w:szCs w:val="21"/>
              </w:rPr>
              <w:t>&gt;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4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NA   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>4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13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10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18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19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</w:p>
          <w:p w:rsidR="00E137D5" w:rsidRPr="009C353B" w:rsidRDefault="00E137D5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6   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2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1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71107" w:rsidRPr="009C353B">
              <w:rPr>
                <w:rFonts w:ascii="Times New Roman" w:hAnsi="Times New Roman" w:cs="Times New Roman"/>
                <w:szCs w:val="21"/>
              </w:rPr>
              <w:t>&lt;1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271107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 NA     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>&lt;2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21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10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23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23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</w:p>
          <w:p w:rsidR="00271107" w:rsidRPr="009C353B" w:rsidRDefault="00271107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7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NA 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>4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13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8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14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20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</w:p>
          <w:p w:rsidR="00271107" w:rsidRPr="009C353B" w:rsidRDefault="00271107" w:rsidP="0068213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8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NA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NA   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>4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14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8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10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16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</w:p>
          <w:p w:rsidR="00271107" w:rsidRPr="009C353B" w:rsidRDefault="00271107" w:rsidP="006574FA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9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0.5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2F35A3" w:rsidRPr="009C353B">
              <w:rPr>
                <w:rFonts w:ascii="Times New Roman" w:hAnsi="Times New Roman" w:cs="Times New Roman" w:hint="eastAsia"/>
                <w:szCs w:val="21"/>
              </w:rPr>
              <w:t xml:space="preserve"> NA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  <w:r w:rsidR="000836A5" w:rsidRPr="009C353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836A5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574FA" w:rsidRPr="009C353B">
              <w:rPr>
                <w:rFonts w:ascii="Times New Roman" w:hAnsi="Times New Roman" w:cs="Times New Roman"/>
                <w:szCs w:val="21"/>
              </w:rPr>
              <w:t>16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14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574FA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12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756C0C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6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756C0C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>10</w:t>
            </w:r>
            <w:r w:rsidR="00756C0C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682138" w:rsidRPr="009C353B">
              <w:rPr>
                <w:rFonts w:ascii="Times New Roman" w:hAnsi="Times New Roman" w:cs="Times New Roman"/>
                <w:szCs w:val="21"/>
              </w:rPr>
              <w:tab/>
            </w:r>
            <w:r w:rsidR="00682138" w:rsidRPr="009C353B">
              <w:rPr>
                <w:rFonts w:ascii="Times New Roman" w:hAnsi="Times New Roman" w:cs="Times New Roman" w:hint="eastAsia"/>
                <w:szCs w:val="21"/>
              </w:rPr>
              <w:t>NA</w:t>
            </w:r>
          </w:p>
        </w:tc>
      </w:tr>
    </w:tbl>
    <w:p w:rsidR="0029015B" w:rsidRPr="009C353B" w:rsidRDefault="0029015B" w:rsidP="00E137D5">
      <w:pPr>
        <w:spacing w:line="360" w:lineRule="auto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/>
          <w:szCs w:val="21"/>
        </w:rPr>
        <w:t>PIP</w:t>
      </w:r>
      <w:r w:rsidR="00E2559E" w:rsidRPr="009C353B">
        <w:rPr>
          <w:rFonts w:ascii="Times New Roman" w:hAnsi="Times New Roman" w:cs="Times New Roman" w:hint="eastAsia"/>
          <w:szCs w:val="21"/>
        </w:rPr>
        <w:t>,</w:t>
      </w:r>
      <w:r w:rsidR="00E2559E" w:rsidRPr="009C353B">
        <w:t xml:space="preserve"> </w:t>
      </w:r>
      <w:r w:rsidR="00E2559E" w:rsidRPr="009C353B">
        <w:rPr>
          <w:rFonts w:ascii="Times New Roman" w:hAnsi="Times New Roman" w:cs="Times New Roman"/>
          <w:szCs w:val="21"/>
        </w:rPr>
        <w:t>Piperacillin</w:t>
      </w:r>
      <w:r w:rsidR="00E2559E" w:rsidRPr="009C353B">
        <w:rPr>
          <w:rFonts w:ascii="Times New Roman" w:hAnsi="Times New Roman" w:cs="Times New Roman" w:hint="eastAsia"/>
          <w:szCs w:val="21"/>
        </w:rPr>
        <w:t>;</w:t>
      </w:r>
      <w:r w:rsidRPr="009C353B">
        <w:rPr>
          <w:rFonts w:ascii="Times New Roman" w:hAnsi="Times New Roman" w:cs="Times New Roman" w:hint="eastAsia"/>
          <w:szCs w:val="21"/>
        </w:rPr>
        <w:t xml:space="preserve"> </w:t>
      </w:r>
      <w:r w:rsidRPr="009C353B">
        <w:rPr>
          <w:rFonts w:ascii="Times New Roman" w:hAnsi="Times New Roman" w:cs="Times New Roman"/>
          <w:szCs w:val="21"/>
        </w:rPr>
        <w:t>ATM</w:t>
      </w:r>
      <w:r w:rsidR="00E2559E" w:rsidRPr="009C353B">
        <w:rPr>
          <w:rFonts w:ascii="Times New Roman" w:hAnsi="Times New Roman" w:cs="Times New Roman" w:hint="eastAsia"/>
          <w:szCs w:val="21"/>
        </w:rPr>
        <w:t>,</w:t>
      </w:r>
      <w:r w:rsidR="00E2559E" w:rsidRPr="009C353B">
        <w:t xml:space="preserve"> </w:t>
      </w:r>
      <w:r w:rsidR="00E2559E" w:rsidRPr="009C353B">
        <w:rPr>
          <w:rFonts w:ascii="Times New Roman" w:hAnsi="Times New Roman" w:cs="Times New Roman"/>
          <w:szCs w:val="21"/>
        </w:rPr>
        <w:t>Aztreonam</w:t>
      </w:r>
      <w:r w:rsidR="00E2559E" w:rsidRPr="009C353B">
        <w:rPr>
          <w:rFonts w:ascii="Times New Roman" w:hAnsi="Times New Roman" w:cs="Times New Roman" w:hint="eastAsia"/>
          <w:szCs w:val="21"/>
        </w:rPr>
        <w:t xml:space="preserve">; </w:t>
      </w:r>
      <w:r w:rsidRPr="009C353B">
        <w:rPr>
          <w:rFonts w:ascii="Times New Roman" w:hAnsi="Times New Roman" w:cs="Times New Roman"/>
          <w:szCs w:val="21"/>
        </w:rPr>
        <w:t>CFP</w:t>
      </w:r>
      <w:r w:rsidR="00E2559E" w:rsidRPr="009C353B">
        <w:rPr>
          <w:rFonts w:ascii="Times New Roman" w:hAnsi="Times New Roman" w:cs="Times New Roman" w:hint="eastAsia"/>
          <w:szCs w:val="21"/>
        </w:rPr>
        <w:t>,</w:t>
      </w:r>
      <w:r w:rsidR="00E2559E" w:rsidRPr="009C353B">
        <w:t xml:space="preserve"> </w:t>
      </w:r>
      <w:r w:rsidR="00244BF6" w:rsidRPr="009C353B">
        <w:rPr>
          <w:rFonts w:ascii="Times New Roman" w:hAnsi="Times New Roman" w:cs="Times New Roman" w:hint="eastAsia"/>
          <w:szCs w:val="21"/>
        </w:rPr>
        <w:t>C</w:t>
      </w:r>
      <w:r w:rsidR="00E2559E" w:rsidRPr="009C353B">
        <w:rPr>
          <w:rFonts w:ascii="Times New Roman" w:hAnsi="Times New Roman" w:cs="Times New Roman"/>
          <w:szCs w:val="21"/>
        </w:rPr>
        <w:t>efoperazone</w:t>
      </w:r>
    </w:p>
    <w:p w:rsidR="00C011F9" w:rsidRPr="009C353B" w:rsidRDefault="00C011F9" w:rsidP="00E137D5">
      <w:pPr>
        <w:spacing w:line="360" w:lineRule="auto"/>
        <w:rPr>
          <w:rFonts w:ascii="Times New Roman" w:hAnsi="Times New Roman" w:cs="Times New Roman"/>
          <w:szCs w:val="21"/>
        </w:rPr>
      </w:pPr>
    </w:p>
    <w:p w:rsidR="00C011F9" w:rsidRPr="009C353B" w:rsidRDefault="00C011F9" w:rsidP="00E137D5">
      <w:pPr>
        <w:spacing w:line="360" w:lineRule="auto"/>
        <w:rPr>
          <w:rFonts w:ascii="Times New Roman" w:hAnsi="Times New Roman" w:cs="Times New Roman"/>
          <w:szCs w:val="21"/>
        </w:rPr>
      </w:pPr>
    </w:p>
    <w:p w:rsidR="00585947" w:rsidRPr="009C353B" w:rsidRDefault="00585947" w:rsidP="00850C0D">
      <w:pPr>
        <w:spacing w:line="360" w:lineRule="auto"/>
        <w:rPr>
          <w:rFonts w:ascii="Times New Roman" w:hAnsi="Times New Roman" w:cs="Times New Roman"/>
          <w:szCs w:val="21"/>
        </w:rPr>
      </w:pPr>
    </w:p>
    <w:p w:rsidR="00CE42BA" w:rsidRPr="009C353B" w:rsidRDefault="00CE42BA" w:rsidP="00CE42BA">
      <w:pPr>
        <w:spacing w:line="360" w:lineRule="auto"/>
        <w:ind w:firstLineChars="50" w:firstLine="105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/>
          <w:szCs w:val="21"/>
        </w:rPr>
        <w:t>S</w:t>
      </w:r>
      <w:r w:rsidRPr="009C353B">
        <w:rPr>
          <w:rFonts w:ascii="Times New Roman" w:hAnsi="Times New Roman" w:cs="Times New Roman" w:hint="eastAsia"/>
          <w:szCs w:val="21"/>
        </w:rPr>
        <w:t xml:space="preserve">upplementary </w:t>
      </w:r>
      <w:r w:rsidRPr="009C353B">
        <w:rPr>
          <w:rFonts w:ascii="Times New Roman" w:hAnsi="Times New Roman" w:cs="Times New Roman"/>
          <w:szCs w:val="21"/>
        </w:rPr>
        <w:t xml:space="preserve">Table </w:t>
      </w:r>
      <w:r w:rsidRPr="009C353B">
        <w:rPr>
          <w:rFonts w:ascii="Times New Roman" w:hAnsi="Times New Roman" w:cs="Times New Roman" w:hint="eastAsia"/>
          <w:szCs w:val="21"/>
        </w:rPr>
        <w:t>5</w:t>
      </w:r>
      <w:r w:rsidRPr="009C353B">
        <w:rPr>
          <w:rFonts w:ascii="Times New Roman" w:hAnsi="Times New Roman" w:cs="Times New Roman"/>
          <w:szCs w:val="21"/>
        </w:rPr>
        <w:t>. Laboratory test</w:t>
      </w:r>
      <w:r w:rsidRPr="009C353B">
        <w:rPr>
          <w:rFonts w:ascii="Times New Roman" w:hAnsi="Times New Roman" w:cs="Times New Roman" w:hint="eastAsia"/>
          <w:szCs w:val="21"/>
        </w:rPr>
        <w:t xml:space="preserve"> </w:t>
      </w:r>
      <w:r w:rsidRPr="009C353B">
        <w:rPr>
          <w:rFonts w:ascii="Times New Roman" w:hAnsi="Times New Roman" w:cs="Times New Roman"/>
          <w:szCs w:val="21"/>
        </w:rPr>
        <w:t xml:space="preserve">of patients diagnosed with </w:t>
      </w:r>
      <w:r w:rsidRPr="009C353B">
        <w:rPr>
          <w:rStyle w:val="a6"/>
          <w:rFonts w:ascii="Times New Roman" w:hAnsi="Times New Roman" w:cs="Times New Roman"/>
          <w:iCs w:val="0"/>
          <w:szCs w:val="21"/>
          <w:shd w:val="clear" w:color="auto" w:fill="FFFFFF"/>
        </w:rPr>
        <w:t>CR</w:t>
      </w:r>
      <w:r w:rsidRPr="009C353B">
        <w:rPr>
          <w:rStyle w:val="a6"/>
          <w:rFonts w:ascii="Times New Roman" w:hAnsi="Times New Roman" w:cs="Times New Roman" w:hint="eastAsia"/>
          <w:iCs w:val="0"/>
          <w:szCs w:val="21"/>
          <w:shd w:val="clear" w:color="auto" w:fill="FFFFFF"/>
        </w:rPr>
        <w:t>AB</w:t>
      </w:r>
      <w:r w:rsidRPr="009C353B">
        <w:rPr>
          <w:rFonts w:ascii="Times New Roman" w:hAnsi="Times New Roman" w:cs="Times New Roman" w:hint="eastAsia"/>
          <w:szCs w:val="21"/>
        </w:rPr>
        <w:t xml:space="preserve"> infection</w:t>
      </w:r>
    </w:p>
    <w:tbl>
      <w:tblPr>
        <w:tblStyle w:val="a5"/>
        <w:tblW w:w="0" w:type="auto"/>
        <w:tblLook w:val="04A0"/>
      </w:tblPr>
      <w:tblGrid>
        <w:gridCol w:w="8522"/>
      </w:tblGrid>
      <w:tr w:rsidR="00CE42BA" w:rsidRPr="009C353B" w:rsidTr="00BC2D62">
        <w:tc>
          <w:tcPr>
            <w:tcW w:w="8522" w:type="dxa"/>
            <w:tcBorders>
              <w:left w:val="nil"/>
              <w:right w:val="nil"/>
            </w:tcBorders>
          </w:tcPr>
          <w:p w:rsidR="00CE42BA" w:rsidRPr="009C353B" w:rsidRDefault="00CE42BA" w:rsidP="00BC2D62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Patient  </w:t>
            </w:r>
            <w:r w:rsidRPr="009C353B">
              <w:rPr>
                <w:rFonts w:ascii="Times New Roman" w:hAnsi="Times New Roman" w:cs="Times New Roman"/>
                <w:szCs w:val="21"/>
              </w:rPr>
              <w:t>Temperature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WBC (×10</w:t>
            </w:r>
            <w:r w:rsidRPr="009C353B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9C353B">
              <w:rPr>
                <w:rFonts w:ascii="Times New Roman" w:hAnsi="Times New Roman" w:cs="Times New Roman"/>
                <w:szCs w:val="21"/>
              </w:rPr>
              <w:t>/L)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PMN (%)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CRP (mg/L)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PCT (ng/mL)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IL-6 (pg/mL)</w:t>
            </w:r>
          </w:p>
        </w:tc>
      </w:tr>
      <w:tr w:rsidR="00CE42BA" w:rsidRPr="009C353B" w:rsidTr="00BC2D62">
        <w:tc>
          <w:tcPr>
            <w:tcW w:w="8522" w:type="dxa"/>
            <w:tcBorders>
              <w:left w:val="nil"/>
              <w:right w:val="nil"/>
            </w:tcBorders>
          </w:tcPr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 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12.44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 82.6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14.04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0.11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 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7.81        73.4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82.09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0.04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3 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12.70        83.7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6.77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2.71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29.03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4 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12.44        82.0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41.68        0.16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159.30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5 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9.90  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9.2 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9.12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9.27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1337.00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6 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9.88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80.6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66.93        0.11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24.87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7 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11.16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85.9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120.89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0.95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8       &lt;38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15.69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76.8      207.42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7.82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349.90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9       &lt;38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13.54       89.6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4.55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0.06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10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22.78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86.2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10.86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0.17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184.80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11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11.81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83.0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9.43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12      &lt;38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13.94       73.9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38.52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13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10.55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90.1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12.46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0.09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28.53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14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10.96       85.7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5.37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15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12.34       87.6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75.33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40.19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3388.00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16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17.87       86.0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69.29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1.32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29.16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17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13.67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88.8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52.93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5.06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18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10.52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 84.0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30.49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0.99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30.36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19      &lt;38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15.41       81.8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71.87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20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  10.05       94.9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127.37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8.94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21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14.18       89.5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59.19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1.87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52.70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22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20.57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90.8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43.98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23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28.57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89.5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11.11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0.14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53.43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24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10.57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79.1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216.30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2.66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169.30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25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11.68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92.2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58.24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NA</w:t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26      &lt;38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15.31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87.5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0.49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0.15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9.58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27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13.08      78.3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4.17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0.16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19.63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28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17.03      91.6       18.06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1.51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76.79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</w:p>
          <w:p w:rsidR="00CE42BA" w:rsidRPr="009C353B" w:rsidRDefault="00CE42BA" w:rsidP="00BC2D62">
            <w:pPr>
              <w:spacing w:line="276" w:lineRule="auto"/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29      &gt;38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℃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13.19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91.4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149.19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    2.21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ab/>
              <w:t xml:space="preserve">  NA</w:t>
            </w:r>
          </w:p>
          <w:p w:rsidR="00CE42BA" w:rsidRPr="009C353B" w:rsidRDefault="00CE42BA" w:rsidP="00BC2D6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>Average            13.78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4.32  82.61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15.14  55.79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58.69  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3</w:t>
            </w:r>
            <w:r w:rsidRPr="009C353B">
              <w:rPr>
                <w:rFonts w:ascii="Times New Roman" w:hAnsi="Times New Roman" w:cs="Times New Roman"/>
                <w:szCs w:val="21"/>
                <w:shd w:val="clear" w:color="auto" w:fill="FFFFFF"/>
              </w:rPr>
              <w:t>.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76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8.44   </w:t>
            </w:r>
            <w:r w:rsidRPr="009C353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371.40</w:t>
            </w:r>
            <w:r w:rsidRPr="009C353B">
              <w:rPr>
                <w:rFonts w:ascii="Times New Roman" w:hAnsi="Times New Roman" w:cs="Times New Roman"/>
                <w:szCs w:val="21"/>
              </w:rPr>
              <w:t>±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>867.40</w:t>
            </w:r>
          </w:p>
        </w:tc>
      </w:tr>
    </w:tbl>
    <w:p w:rsidR="00CE42BA" w:rsidRPr="009C353B" w:rsidRDefault="00CE42BA" w:rsidP="00CE42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91565" w:rsidRPr="009C353B" w:rsidRDefault="00D91565" w:rsidP="00850C0D">
      <w:pPr>
        <w:spacing w:line="360" w:lineRule="auto"/>
        <w:rPr>
          <w:rFonts w:ascii="Times New Roman" w:hAnsi="Times New Roman" w:cs="Times New Roman"/>
          <w:szCs w:val="21"/>
        </w:rPr>
      </w:pPr>
    </w:p>
    <w:p w:rsidR="00CE42BA" w:rsidRPr="009C353B" w:rsidRDefault="00CE42BA" w:rsidP="00850C0D">
      <w:pPr>
        <w:spacing w:line="360" w:lineRule="auto"/>
        <w:rPr>
          <w:rFonts w:ascii="Times New Roman" w:hAnsi="Times New Roman" w:cs="Times New Roman"/>
          <w:szCs w:val="21"/>
        </w:rPr>
      </w:pPr>
    </w:p>
    <w:p w:rsidR="00CE42BA" w:rsidRPr="009C353B" w:rsidRDefault="00CE42BA" w:rsidP="00850C0D">
      <w:pPr>
        <w:spacing w:line="360" w:lineRule="auto"/>
        <w:rPr>
          <w:rFonts w:ascii="Times New Roman" w:hAnsi="Times New Roman" w:cs="Times New Roman"/>
          <w:szCs w:val="21"/>
        </w:rPr>
      </w:pPr>
    </w:p>
    <w:p w:rsidR="00F6211A" w:rsidRPr="009C353B" w:rsidRDefault="00F6211A" w:rsidP="00850C0D">
      <w:pPr>
        <w:spacing w:line="360" w:lineRule="auto"/>
        <w:rPr>
          <w:rFonts w:ascii="Times New Roman" w:hAnsi="Times New Roman" w:cs="Times New Roman"/>
          <w:szCs w:val="21"/>
        </w:rPr>
      </w:pPr>
    </w:p>
    <w:p w:rsidR="00850C0D" w:rsidRPr="009C353B" w:rsidRDefault="00850C0D" w:rsidP="00850C0D">
      <w:pPr>
        <w:spacing w:line="360" w:lineRule="auto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/>
          <w:szCs w:val="21"/>
        </w:rPr>
        <w:t>S</w:t>
      </w:r>
      <w:r w:rsidRPr="009C353B">
        <w:rPr>
          <w:rFonts w:ascii="Times New Roman" w:hAnsi="Times New Roman" w:cs="Times New Roman" w:hint="eastAsia"/>
          <w:szCs w:val="21"/>
        </w:rPr>
        <w:t xml:space="preserve">upplementary </w:t>
      </w:r>
      <w:r w:rsidRPr="009C353B">
        <w:rPr>
          <w:rFonts w:ascii="Times New Roman" w:hAnsi="Times New Roman" w:cs="Times New Roman"/>
          <w:szCs w:val="21"/>
        </w:rPr>
        <w:t xml:space="preserve">Table </w:t>
      </w:r>
      <w:r w:rsidR="00CE42BA" w:rsidRPr="009C353B">
        <w:rPr>
          <w:rFonts w:ascii="Times New Roman" w:hAnsi="Times New Roman" w:cs="Times New Roman" w:hint="eastAsia"/>
          <w:szCs w:val="21"/>
        </w:rPr>
        <w:t>6</w:t>
      </w:r>
      <w:r w:rsidRPr="009C353B">
        <w:rPr>
          <w:rFonts w:ascii="Times New Roman" w:hAnsi="Times New Roman" w:cs="Times New Roman"/>
          <w:szCs w:val="21"/>
        </w:rPr>
        <w:t>.</w:t>
      </w:r>
      <w:r w:rsidRPr="009C353B">
        <w:rPr>
          <w:rFonts w:ascii="Times New Roman" w:hAnsi="Times New Roman" w:cs="Times New Roman" w:hint="eastAsia"/>
          <w:szCs w:val="21"/>
        </w:rPr>
        <w:t xml:space="preserve"> </w:t>
      </w:r>
      <w:r w:rsidRPr="009C353B">
        <w:rPr>
          <w:rFonts w:ascii="Times New Roman" w:hAnsi="Times New Roman" w:cs="Times New Roman" w:hint="eastAsia"/>
          <w:i/>
          <w:szCs w:val="21"/>
        </w:rPr>
        <w:t>In vitro</w:t>
      </w:r>
      <w:r w:rsidRPr="009C353B">
        <w:rPr>
          <w:rFonts w:ascii="Times New Roman" w:hAnsi="Times New Roman" w:cs="Times New Roman"/>
          <w:szCs w:val="21"/>
        </w:rPr>
        <w:t xml:space="preserve"> susceptibility test</w:t>
      </w:r>
      <w:r w:rsidRPr="009C353B">
        <w:rPr>
          <w:rStyle w:val="a6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r w:rsidRPr="009C353B">
        <w:rPr>
          <w:rFonts w:ascii="Times New Roman" w:hAnsi="Times New Roman" w:cs="Times New Roman"/>
          <w:szCs w:val="21"/>
        </w:rPr>
        <w:t xml:space="preserve">of </w:t>
      </w:r>
      <w:r w:rsidRPr="009C353B">
        <w:rPr>
          <w:rFonts w:ascii="Times New Roman" w:hAnsi="Times New Roman" w:cs="Times New Roman" w:hint="eastAsia"/>
          <w:szCs w:val="21"/>
        </w:rPr>
        <w:t>the 10 key</w:t>
      </w:r>
      <w:r w:rsidRPr="009C353B">
        <w:rPr>
          <w:rFonts w:ascii="Times New Roman" w:hAnsi="Times New Roman" w:cs="Times New Roman"/>
          <w:szCs w:val="21"/>
        </w:rPr>
        <w:t xml:space="preserve"> antibiotics against </w:t>
      </w:r>
      <w:r w:rsidRPr="009C353B">
        <w:rPr>
          <w:rStyle w:val="a6"/>
          <w:rFonts w:ascii="Times New Roman" w:hAnsi="Times New Roman" w:cs="Times New Roman"/>
          <w:iCs w:val="0"/>
          <w:szCs w:val="21"/>
          <w:shd w:val="clear" w:color="auto" w:fill="FFFFFF"/>
        </w:rPr>
        <w:t>CR</w:t>
      </w:r>
      <w:r w:rsidR="004762DC" w:rsidRPr="009C353B">
        <w:rPr>
          <w:rStyle w:val="a6"/>
          <w:rFonts w:ascii="Times New Roman" w:hAnsi="Times New Roman" w:cs="Times New Roman" w:hint="eastAsia"/>
          <w:iCs w:val="0"/>
          <w:szCs w:val="21"/>
          <w:shd w:val="clear" w:color="auto" w:fill="FFFFFF"/>
        </w:rPr>
        <w:t>AB</w:t>
      </w:r>
    </w:p>
    <w:tbl>
      <w:tblPr>
        <w:tblStyle w:val="a5"/>
        <w:tblW w:w="0" w:type="auto"/>
        <w:tblLook w:val="04A0"/>
      </w:tblPr>
      <w:tblGrid>
        <w:gridCol w:w="8522"/>
      </w:tblGrid>
      <w:tr w:rsidR="00850C0D" w:rsidRPr="009C353B" w:rsidTr="000B4E44">
        <w:tc>
          <w:tcPr>
            <w:tcW w:w="8522" w:type="dxa"/>
            <w:tcBorders>
              <w:left w:val="nil"/>
              <w:right w:val="nil"/>
            </w:tcBorders>
          </w:tcPr>
          <w:p w:rsidR="00850C0D" w:rsidRPr="009C353B" w:rsidRDefault="00FF4394" w:rsidP="000B4E44">
            <w:pPr>
              <w:spacing w:line="360" w:lineRule="auto"/>
              <w:rPr>
                <w:rStyle w:val="a6"/>
                <w:rFonts w:ascii="Times New Roman" w:hAnsi="Times New Roman" w:cs="Times New Roman"/>
                <w:i w:val="0"/>
                <w:iCs w:val="0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pict>
                <v:shape id="_x0000_s2057" type="#_x0000_t32" style="position:absolute;left:0;text-align:left;margin-left:36.75pt;margin-top:19.6pt;width:232.55pt;height:0;z-index:251666432" o:connectortype="straight"/>
              </w:pict>
            </w:r>
            <w:r>
              <w:rPr>
                <w:rFonts w:ascii="Times New Roman" w:hAnsi="Times New Roman" w:cs="Times New Roman"/>
                <w:noProof/>
                <w:szCs w:val="21"/>
              </w:rPr>
              <w:pict>
                <v:shape id="_x0000_s2058" type="#_x0000_t32" style="position:absolute;left:0;text-align:left;margin-left:320.9pt;margin-top:19.6pt;width:92.45pt;height:0;z-index:251667456" o:connectortype="straight"/>
              </w:pict>
            </w:r>
            <w:r w:rsidR="00850C0D" w:rsidRPr="009C353B">
              <w:rPr>
                <w:rStyle w:val="a6"/>
                <w:rFonts w:ascii="Times New Roman" w:hAnsi="Times New Roman" w:cs="Times New Roman"/>
                <w:i w:val="0"/>
                <w:iCs w:val="0"/>
                <w:szCs w:val="21"/>
                <w:shd w:val="clear" w:color="auto" w:fill="FFFFFF"/>
              </w:rPr>
              <w:t>Strain</w:t>
            </w:r>
            <w:r w:rsidR="00850C0D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    </w:t>
            </w:r>
            <w:r w:rsidR="004762DC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           </w:t>
            </w:r>
            <w:r w:rsidR="00850C0D" w:rsidRPr="009C353B">
              <w:rPr>
                <w:rFonts w:ascii="Times New Roman" w:hAnsi="Times New Roman" w:cs="Times New Roman"/>
                <w:szCs w:val="21"/>
              </w:rPr>
              <w:t>MIC values (mg/L)</w:t>
            </w:r>
            <w:r w:rsidR="00850C0D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850C0D"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                      KB (mm)</w:t>
            </w:r>
          </w:p>
          <w:p w:rsidR="00850C0D" w:rsidRPr="009C353B" w:rsidRDefault="00850C0D" w:rsidP="004762DC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CIP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Style w:val="a6"/>
                <w:rFonts w:ascii="Times New Roman" w:hAnsi="Times New Roman" w:cs="Times New Roman" w:hint="eastAsia"/>
                <w:i w:val="0"/>
                <w:iCs w:val="0"/>
                <w:szCs w:val="21"/>
                <w:shd w:val="clear" w:color="auto" w:fill="FFFFFF"/>
              </w:rPr>
              <w:t xml:space="preserve">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GEN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NIT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>SAM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>CAZ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>CRO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>FEP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   PIP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AMK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>MNO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</w:p>
        </w:tc>
      </w:tr>
      <w:tr w:rsidR="00850C0D" w:rsidRPr="009C353B" w:rsidTr="000B4E44">
        <w:tc>
          <w:tcPr>
            <w:tcW w:w="8522" w:type="dxa"/>
            <w:tcBorders>
              <w:left w:val="nil"/>
              <w:right w:val="nil"/>
            </w:tcBorders>
          </w:tcPr>
          <w:p w:rsidR="00850C0D" w:rsidRPr="009C353B" w:rsidRDefault="00850C0D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   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&gt;16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16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6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6</w:t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ab/>
            </w:r>
            <w:r w:rsidR="004762DC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4762DC" w:rsidRPr="009C353B">
              <w:rPr>
                <w:rFonts w:ascii="Times New Roman" w:hAnsi="Times New Roman" w:cs="Times New Roman"/>
                <w:szCs w:val="21"/>
              </w:rPr>
              <w:t>18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2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 xml:space="preserve"> 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 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11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3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 xml:space="preserve">16 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 xml:space="preserve">&gt;64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4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 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 xml:space="preserve">16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 xml:space="preserve">&gt;64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 xml:space="preserve">&gt;64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 xml:space="preserve"> 9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17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17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5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19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6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 xml:space="preserve"> 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7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4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18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13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8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9 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17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/>
                <w:szCs w:val="21"/>
              </w:rPr>
              <w:t>10   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14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11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&gt;512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15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12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17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13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18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14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17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15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14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16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14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17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12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18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13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19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15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20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11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21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17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22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14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23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11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24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25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15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26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&gt;32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27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12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28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11</w:t>
            </w:r>
          </w:p>
          <w:p w:rsidR="004762DC" w:rsidRPr="009C353B" w:rsidRDefault="004762DC" w:rsidP="004762DC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C353B">
              <w:rPr>
                <w:rFonts w:ascii="Times New Roman" w:hAnsi="Times New Roman" w:cs="Times New Roman" w:hint="eastAsia"/>
                <w:szCs w:val="21"/>
              </w:rPr>
              <w:t xml:space="preserve">29   </w:t>
            </w:r>
            <w:r w:rsidRPr="009C353B">
              <w:rPr>
                <w:rFonts w:ascii="Times New Roman" w:hAnsi="Times New Roman" w:cs="Times New Roman"/>
                <w:szCs w:val="21"/>
              </w:rPr>
              <w:t>&gt;4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  <w:t>&gt;16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9C353B">
              <w:rPr>
                <w:rFonts w:ascii="Times New Roman" w:hAnsi="Times New Roman" w:cs="Times New Roman"/>
                <w:szCs w:val="21"/>
              </w:rPr>
              <w:t>16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06054F" w:rsidRPr="009C353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C353B">
              <w:rPr>
                <w:rFonts w:ascii="Times New Roman" w:hAnsi="Times New Roman" w:cs="Times New Roman"/>
                <w:szCs w:val="21"/>
              </w:rPr>
              <w:t>&gt;64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NA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  </w:t>
            </w:r>
            <w:r w:rsidRPr="009C353B">
              <w:rPr>
                <w:rFonts w:ascii="Times New Roman" w:hAnsi="Times New Roman" w:cs="Times New Roman"/>
                <w:szCs w:val="21"/>
              </w:rPr>
              <w:t>6</w:t>
            </w:r>
            <w:r w:rsidRPr="009C353B">
              <w:rPr>
                <w:rFonts w:ascii="Times New Roman" w:hAnsi="Times New Roman" w:cs="Times New Roman"/>
                <w:szCs w:val="21"/>
              </w:rPr>
              <w:tab/>
            </w:r>
            <w:r w:rsidR="00597132" w:rsidRPr="009C353B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9C353B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</w:tbl>
    <w:p w:rsidR="000B4E44" w:rsidRPr="009C353B" w:rsidRDefault="00261B33" w:rsidP="00850C0D">
      <w:pPr>
        <w:spacing w:line="360" w:lineRule="auto"/>
        <w:rPr>
          <w:rFonts w:ascii="Times New Roman" w:hAnsi="Times New Roman" w:cs="Times New Roman"/>
          <w:szCs w:val="21"/>
        </w:rPr>
      </w:pPr>
      <w:r w:rsidRPr="009C353B">
        <w:rPr>
          <w:rFonts w:ascii="Times New Roman" w:hAnsi="Times New Roman" w:cs="Times New Roman" w:hint="eastAsia"/>
          <w:szCs w:val="21"/>
        </w:rPr>
        <w:t>CRO,</w:t>
      </w:r>
      <w:r w:rsidR="00196289" w:rsidRPr="009C353B">
        <w:rPr>
          <w:rFonts w:ascii="Times New Roman" w:hAnsi="Times New Roman" w:cs="Times New Roman" w:hint="eastAsia"/>
          <w:szCs w:val="21"/>
        </w:rPr>
        <w:t xml:space="preserve"> </w:t>
      </w:r>
      <w:r w:rsidR="00244BF6" w:rsidRPr="009C353B">
        <w:rPr>
          <w:rFonts w:ascii="Times New Roman" w:hAnsi="Times New Roman" w:cs="Times New Roman" w:hint="eastAsia"/>
          <w:szCs w:val="21"/>
        </w:rPr>
        <w:t>C</w:t>
      </w:r>
      <w:r w:rsidRPr="009C353B">
        <w:rPr>
          <w:rFonts w:ascii="Times New Roman" w:hAnsi="Times New Roman" w:cs="Times New Roman"/>
          <w:szCs w:val="21"/>
        </w:rPr>
        <w:t>efatriaxone</w:t>
      </w:r>
      <w:r w:rsidRPr="009C353B">
        <w:rPr>
          <w:rFonts w:ascii="Times New Roman" w:hAnsi="Times New Roman" w:cs="Times New Roman" w:hint="eastAsia"/>
          <w:szCs w:val="21"/>
        </w:rPr>
        <w:t xml:space="preserve">; MNO, </w:t>
      </w:r>
      <w:r w:rsidR="00244BF6" w:rsidRPr="009C353B">
        <w:rPr>
          <w:rFonts w:ascii="Times New Roman" w:hAnsi="Times New Roman" w:cs="Times New Roman" w:hint="eastAsia"/>
          <w:szCs w:val="21"/>
        </w:rPr>
        <w:t>M</w:t>
      </w:r>
      <w:r w:rsidRPr="009C353B">
        <w:rPr>
          <w:rFonts w:ascii="Times New Roman" w:hAnsi="Times New Roman" w:cs="Times New Roman"/>
          <w:szCs w:val="21"/>
        </w:rPr>
        <w:t>inocycline</w:t>
      </w:r>
      <w:r w:rsidRPr="009C353B">
        <w:rPr>
          <w:rFonts w:ascii="Times New Roman" w:hAnsi="Times New Roman" w:cs="Times New Roman" w:hint="eastAsia"/>
          <w:szCs w:val="21"/>
        </w:rPr>
        <w:t>.</w:t>
      </w:r>
    </w:p>
    <w:p w:rsidR="000B4E44" w:rsidRPr="009C353B" w:rsidRDefault="000B4E44" w:rsidP="00850C0D">
      <w:pPr>
        <w:spacing w:line="360" w:lineRule="auto"/>
        <w:rPr>
          <w:rFonts w:ascii="Times New Roman" w:hAnsi="Times New Roman" w:cs="Times New Roman"/>
          <w:szCs w:val="21"/>
        </w:rPr>
      </w:pPr>
    </w:p>
    <w:p w:rsidR="004762DC" w:rsidRPr="009C353B" w:rsidRDefault="004762DC" w:rsidP="00850C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826FC" w:rsidRPr="009C353B" w:rsidRDefault="001826FC" w:rsidP="009013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826FC" w:rsidRPr="009C353B" w:rsidSect="002E2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822" w:rsidRDefault="00187822" w:rsidP="00DC5B1F">
      <w:r>
        <w:separator/>
      </w:r>
    </w:p>
  </w:endnote>
  <w:endnote w:type="continuationSeparator" w:id="1">
    <w:p w:rsidR="00187822" w:rsidRDefault="00187822" w:rsidP="00DC5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822" w:rsidRDefault="00187822" w:rsidP="00DC5B1F">
      <w:r>
        <w:separator/>
      </w:r>
    </w:p>
  </w:footnote>
  <w:footnote w:type="continuationSeparator" w:id="1">
    <w:p w:rsidR="00187822" w:rsidRDefault="00187822" w:rsidP="00DC5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5B1F"/>
    <w:rsid w:val="00000F9A"/>
    <w:rsid w:val="00006F52"/>
    <w:rsid w:val="0001001E"/>
    <w:rsid w:val="0001266A"/>
    <w:rsid w:val="00050E66"/>
    <w:rsid w:val="00053CFD"/>
    <w:rsid w:val="0006054F"/>
    <w:rsid w:val="0006507D"/>
    <w:rsid w:val="00066F76"/>
    <w:rsid w:val="000836A5"/>
    <w:rsid w:val="0008443E"/>
    <w:rsid w:val="00085C10"/>
    <w:rsid w:val="00092615"/>
    <w:rsid w:val="0009291F"/>
    <w:rsid w:val="00095FB1"/>
    <w:rsid w:val="000A0276"/>
    <w:rsid w:val="000A2997"/>
    <w:rsid w:val="000A37B2"/>
    <w:rsid w:val="000A38E4"/>
    <w:rsid w:val="000A55D6"/>
    <w:rsid w:val="000B215E"/>
    <w:rsid w:val="000B4E44"/>
    <w:rsid w:val="000C11ED"/>
    <w:rsid w:val="000C2628"/>
    <w:rsid w:val="000C6D7E"/>
    <w:rsid w:val="000D40DF"/>
    <w:rsid w:val="000E00E8"/>
    <w:rsid w:val="000E7B79"/>
    <w:rsid w:val="000F18ED"/>
    <w:rsid w:val="000F7131"/>
    <w:rsid w:val="00100141"/>
    <w:rsid w:val="00101ACC"/>
    <w:rsid w:val="00101EFB"/>
    <w:rsid w:val="00106E6E"/>
    <w:rsid w:val="001159FB"/>
    <w:rsid w:val="0011679A"/>
    <w:rsid w:val="00124072"/>
    <w:rsid w:val="00124FCA"/>
    <w:rsid w:val="001324C1"/>
    <w:rsid w:val="001377B5"/>
    <w:rsid w:val="00147B20"/>
    <w:rsid w:val="00157293"/>
    <w:rsid w:val="00166349"/>
    <w:rsid w:val="00166A21"/>
    <w:rsid w:val="00176EA3"/>
    <w:rsid w:val="001826FC"/>
    <w:rsid w:val="00187822"/>
    <w:rsid w:val="00193DF8"/>
    <w:rsid w:val="00196289"/>
    <w:rsid w:val="001A1F25"/>
    <w:rsid w:val="001B6B86"/>
    <w:rsid w:val="001C4ADA"/>
    <w:rsid w:val="001D0D61"/>
    <w:rsid w:val="001D1D53"/>
    <w:rsid w:val="001E194C"/>
    <w:rsid w:val="002045F9"/>
    <w:rsid w:val="00205165"/>
    <w:rsid w:val="002114DB"/>
    <w:rsid w:val="00217C77"/>
    <w:rsid w:val="00221AB7"/>
    <w:rsid w:val="00230BC9"/>
    <w:rsid w:val="002319D8"/>
    <w:rsid w:val="00232541"/>
    <w:rsid w:val="00240E42"/>
    <w:rsid w:val="00240EF0"/>
    <w:rsid w:val="00243BFF"/>
    <w:rsid w:val="00244029"/>
    <w:rsid w:val="0024430C"/>
    <w:rsid w:val="00244BF6"/>
    <w:rsid w:val="00245DA8"/>
    <w:rsid w:val="00254AC2"/>
    <w:rsid w:val="0025508B"/>
    <w:rsid w:val="00260988"/>
    <w:rsid w:val="00261B33"/>
    <w:rsid w:val="00262BCB"/>
    <w:rsid w:val="00271107"/>
    <w:rsid w:val="002744A3"/>
    <w:rsid w:val="00285623"/>
    <w:rsid w:val="0029015B"/>
    <w:rsid w:val="0029618C"/>
    <w:rsid w:val="002A0562"/>
    <w:rsid w:val="002B15BF"/>
    <w:rsid w:val="002B1A1A"/>
    <w:rsid w:val="002B3BE5"/>
    <w:rsid w:val="002B58F8"/>
    <w:rsid w:val="002C0CEB"/>
    <w:rsid w:val="002C3A1A"/>
    <w:rsid w:val="002C5032"/>
    <w:rsid w:val="002C6BA0"/>
    <w:rsid w:val="002D4303"/>
    <w:rsid w:val="002E1B93"/>
    <w:rsid w:val="002E2977"/>
    <w:rsid w:val="002F35A3"/>
    <w:rsid w:val="002F443B"/>
    <w:rsid w:val="002F6171"/>
    <w:rsid w:val="00303267"/>
    <w:rsid w:val="003111D0"/>
    <w:rsid w:val="00312FCD"/>
    <w:rsid w:val="00320D65"/>
    <w:rsid w:val="003275BE"/>
    <w:rsid w:val="003341DB"/>
    <w:rsid w:val="00335F5D"/>
    <w:rsid w:val="00346E21"/>
    <w:rsid w:val="00354B01"/>
    <w:rsid w:val="00356514"/>
    <w:rsid w:val="00363A96"/>
    <w:rsid w:val="00377EAC"/>
    <w:rsid w:val="0038657F"/>
    <w:rsid w:val="003A660E"/>
    <w:rsid w:val="003B3CA8"/>
    <w:rsid w:val="003B7573"/>
    <w:rsid w:val="003D05C2"/>
    <w:rsid w:val="003D17A0"/>
    <w:rsid w:val="003E4CC6"/>
    <w:rsid w:val="003F0906"/>
    <w:rsid w:val="003F1EF2"/>
    <w:rsid w:val="003F6F94"/>
    <w:rsid w:val="003F74CA"/>
    <w:rsid w:val="00401DF8"/>
    <w:rsid w:val="00402D46"/>
    <w:rsid w:val="00410028"/>
    <w:rsid w:val="004248CD"/>
    <w:rsid w:val="00426E45"/>
    <w:rsid w:val="00432631"/>
    <w:rsid w:val="00433B71"/>
    <w:rsid w:val="00440E49"/>
    <w:rsid w:val="004451DB"/>
    <w:rsid w:val="00445E5E"/>
    <w:rsid w:val="004464A5"/>
    <w:rsid w:val="00460B80"/>
    <w:rsid w:val="00471DE0"/>
    <w:rsid w:val="00473F6A"/>
    <w:rsid w:val="004762DC"/>
    <w:rsid w:val="00481470"/>
    <w:rsid w:val="00481520"/>
    <w:rsid w:val="00493FE1"/>
    <w:rsid w:val="004A1C72"/>
    <w:rsid w:val="004A6441"/>
    <w:rsid w:val="004C49E4"/>
    <w:rsid w:val="004D3772"/>
    <w:rsid w:val="004D4B19"/>
    <w:rsid w:val="004E05EB"/>
    <w:rsid w:val="004E2D1E"/>
    <w:rsid w:val="004E42FA"/>
    <w:rsid w:val="004F17DF"/>
    <w:rsid w:val="004F7083"/>
    <w:rsid w:val="00502B97"/>
    <w:rsid w:val="00502C31"/>
    <w:rsid w:val="005044C1"/>
    <w:rsid w:val="00505A0D"/>
    <w:rsid w:val="00517A46"/>
    <w:rsid w:val="00522B23"/>
    <w:rsid w:val="00524514"/>
    <w:rsid w:val="00527FA3"/>
    <w:rsid w:val="00530D41"/>
    <w:rsid w:val="005334CB"/>
    <w:rsid w:val="00537D82"/>
    <w:rsid w:val="00541A2A"/>
    <w:rsid w:val="00545E89"/>
    <w:rsid w:val="00565F23"/>
    <w:rsid w:val="00575D46"/>
    <w:rsid w:val="005775B4"/>
    <w:rsid w:val="00580EA6"/>
    <w:rsid w:val="00585947"/>
    <w:rsid w:val="00587465"/>
    <w:rsid w:val="00597132"/>
    <w:rsid w:val="005A106E"/>
    <w:rsid w:val="005B1030"/>
    <w:rsid w:val="005B43EF"/>
    <w:rsid w:val="005B6C3E"/>
    <w:rsid w:val="005C0DFE"/>
    <w:rsid w:val="005C4C39"/>
    <w:rsid w:val="005C64B4"/>
    <w:rsid w:val="005E2DE1"/>
    <w:rsid w:val="005F68CB"/>
    <w:rsid w:val="00612438"/>
    <w:rsid w:val="00613F85"/>
    <w:rsid w:val="006162E6"/>
    <w:rsid w:val="00630E59"/>
    <w:rsid w:val="006311DF"/>
    <w:rsid w:val="006315E8"/>
    <w:rsid w:val="00633646"/>
    <w:rsid w:val="00636B20"/>
    <w:rsid w:val="00640D7A"/>
    <w:rsid w:val="00643967"/>
    <w:rsid w:val="00644651"/>
    <w:rsid w:val="0065618D"/>
    <w:rsid w:val="006574FA"/>
    <w:rsid w:val="00663256"/>
    <w:rsid w:val="00666AD7"/>
    <w:rsid w:val="00671036"/>
    <w:rsid w:val="00673EA0"/>
    <w:rsid w:val="0067445D"/>
    <w:rsid w:val="0067621E"/>
    <w:rsid w:val="00677C4C"/>
    <w:rsid w:val="006818C7"/>
    <w:rsid w:val="00682138"/>
    <w:rsid w:val="00691AAB"/>
    <w:rsid w:val="00692C14"/>
    <w:rsid w:val="00694010"/>
    <w:rsid w:val="006A020F"/>
    <w:rsid w:val="006A1DB0"/>
    <w:rsid w:val="006B43E5"/>
    <w:rsid w:val="006B7A8F"/>
    <w:rsid w:val="006C0F2F"/>
    <w:rsid w:val="006C4028"/>
    <w:rsid w:val="006D2D19"/>
    <w:rsid w:val="006D6928"/>
    <w:rsid w:val="006F3F12"/>
    <w:rsid w:val="006F4EEB"/>
    <w:rsid w:val="006F6DC6"/>
    <w:rsid w:val="007005D8"/>
    <w:rsid w:val="00704783"/>
    <w:rsid w:val="00706854"/>
    <w:rsid w:val="00716CFF"/>
    <w:rsid w:val="00720E22"/>
    <w:rsid w:val="00724BB5"/>
    <w:rsid w:val="00726317"/>
    <w:rsid w:val="00736599"/>
    <w:rsid w:val="00752C31"/>
    <w:rsid w:val="00756C0C"/>
    <w:rsid w:val="007646D3"/>
    <w:rsid w:val="007709E2"/>
    <w:rsid w:val="00772799"/>
    <w:rsid w:val="0078284C"/>
    <w:rsid w:val="007862A4"/>
    <w:rsid w:val="007870CF"/>
    <w:rsid w:val="00796385"/>
    <w:rsid w:val="00796EAB"/>
    <w:rsid w:val="007A7F23"/>
    <w:rsid w:val="007C56A0"/>
    <w:rsid w:val="007C7FFE"/>
    <w:rsid w:val="007D1807"/>
    <w:rsid w:val="007D4C00"/>
    <w:rsid w:val="007E6186"/>
    <w:rsid w:val="007E65A5"/>
    <w:rsid w:val="00806379"/>
    <w:rsid w:val="00814DD1"/>
    <w:rsid w:val="00817A92"/>
    <w:rsid w:val="0082092D"/>
    <w:rsid w:val="00832A0E"/>
    <w:rsid w:val="00834043"/>
    <w:rsid w:val="00836853"/>
    <w:rsid w:val="00836F4B"/>
    <w:rsid w:val="008402B4"/>
    <w:rsid w:val="00850C0D"/>
    <w:rsid w:val="00850F60"/>
    <w:rsid w:val="00857D48"/>
    <w:rsid w:val="008607B9"/>
    <w:rsid w:val="00861303"/>
    <w:rsid w:val="0086134C"/>
    <w:rsid w:val="0086533A"/>
    <w:rsid w:val="00871AC5"/>
    <w:rsid w:val="0087371D"/>
    <w:rsid w:val="008759D9"/>
    <w:rsid w:val="00885566"/>
    <w:rsid w:val="0088595F"/>
    <w:rsid w:val="008902DD"/>
    <w:rsid w:val="008942AC"/>
    <w:rsid w:val="008A5FB6"/>
    <w:rsid w:val="008A6B20"/>
    <w:rsid w:val="008B2596"/>
    <w:rsid w:val="008B6C6D"/>
    <w:rsid w:val="008C3056"/>
    <w:rsid w:val="008C3BEF"/>
    <w:rsid w:val="008D0953"/>
    <w:rsid w:val="008D4FEE"/>
    <w:rsid w:val="008E03A5"/>
    <w:rsid w:val="008E09C4"/>
    <w:rsid w:val="008F0737"/>
    <w:rsid w:val="008F49C5"/>
    <w:rsid w:val="00901372"/>
    <w:rsid w:val="009142CB"/>
    <w:rsid w:val="00920C2C"/>
    <w:rsid w:val="00924664"/>
    <w:rsid w:val="00924E1C"/>
    <w:rsid w:val="00926371"/>
    <w:rsid w:val="0092760F"/>
    <w:rsid w:val="009308D8"/>
    <w:rsid w:val="009324D1"/>
    <w:rsid w:val="00933C0A"/>
    <w:rsid w:val="00945541"/>
    <w:rsid w:val="00957229"/>
    <w:rsid w:val="009652B7"/>
    <w:rsid w:val="00977D2A"/>
    <w:rsid w:val="00980A1B"/>
    <w:rsid w:val="0098777C"/>
    <w:rsid w:val="009919AA"/>
    <w:rsid w:val="009923F2"/>
    <w:rsid w:val="00992408"/>
    <w:rsid w:val="00992FD0"/>
    <w:rsid w:val="00993064"/>
    <w:rsid w:val="0099627F"/>
    <w:rsid w:val="009A0AF3"/>
    <w:rsid w:val="009A11AD"/>
    <w:rsid w:val="009A3854"/>
    <w:rsid w:val="009A4834"/>
    <w:rsid w:val="009A54D3"/>
    <w:rsid w:val="009B26B9"/>
    <w:rsid w:val="009C01EA"/>
    <w:rsid w:val="009C353B"/>
    <w:rsid w:val="009C44E7"/>
    <w:rsid w:val="009E43C6"/>
    <w:rsid w:val="00A068FD"/>
    <w:rsid w:val="00A07BC5"/>
    <w:rsid w:val="00A10A6E"/>
    <w:rsid w:val="00A11BEC"/>
    <w:rsid w:val="00A12206"/>
    <w:rsid w:val="00A31607"/>
    <w:rsid w:val="00A32DD3"/>
    <w:rsid w:val="00A34473"/>
    <w:rsid w:val="00A40FDE"/>
    <w:rsid w:val="00A47994"/>
    <w:rsid w:val="00A543FF"/>
    <w:rsid w:val="00A66E74"/>
    <w:rsid w:val="00A72E58"/>
    <w:rsid w:val="00A738F0"/>
    <w:rsid w:val="00A73D8E"/>
    <w:rsid w:val="00A87C30"/>
    <w:rsid w:val="00A913C8"/>
    <w:rsid w:val="00A916F9"/>
    <w:rsid w:val="00A92D50"/>
    <w:rsid w:val="00AA2ED0"/>
    <w:rsid w:val="00AA79A6"/>
    <w:rsid w:val="00AB13B7"/>
    <w:rsid w:val="00AC13BE"/>
    <w:rsid w:val="00AC6F5A"/>
    <w:rsid w:val="00AE16FB"/>
    <w:rsid w:val="00AE36C8"/>
    <w:rsid w:val="00AF2192"/>
    <w:rsid w:val="00B0093D"/>
    <w:rsid w:val="00B01D81"/>
    <w:rsid w:val="00B02528"/>
    <w:rsid w:val="00B04DCF"/>
    <w:rsid w:val="00B0589A"/>
    <w:rsid w:val="00B07692"/>
    <w:rsid w:val="00B119DC"/>
    <w:rsid w:val="00B132CC"/>
    <w:rsid w:val="00B2163A"/>
    <w:rsid w:val="00B23796"/>
    <w:rsid w:val="00B24D80"/>
    <w:rsid w:val="00B30CF6"/>
    <w:rsid w:val="00B32644"/>
    <w:rsid w:val="00B3322D"/>
    <w:rsid w:val="00B33C71"/>
    <w:rsid w:val="00B3577F"/>
    <w:rsid w:val="00B37E15"/>
    <w:rsid w:val="00B40903"/>
    <w:rsid w:val="00B56021"/>
    <w:rsid w:val="00B57139"/>
    <w:rsid w:val="00B62EB0"/>
    <w:rsid w:val="00B71447"/>
    <w:rsid w:val="00B71BF4"/>
    <w:rsid w:val="00B72AB6"/>
    <w:rsid w:val="00B77DAD"/>
    <w:rsid w:val="00B83D37"/>
    <w:rsid w:val="00B85F09"/>
    <w:rsid w:val="00B901A1"/>
    <w:rsid w:val="00B93FC8"/>
    <w:rsid w:val="00B95CE6"/>
    <w:rsid w:val="00B96D5C"/>
    <w:rsid w:val="00BA0DBF"/>
    <w:rsid w:val="00BA4E9B"/>
    <w:rsid w:val="00BC0955"/>
    <w:rsid w:val="00BC26DB"/>
    <w:rsid w:val="00BC3109"/>
    <w:rsid w:val="00BC4207"/>
    <w:rsid w:val="00BC4827"/>
    <w:rsid w:val="00BC7ECE"/>
    <w:rsid w:val="00BE09F6"/>
    <w:rsid w:val="00BE34A3"/>
    <w:rsid w:val="00BF148B"/>
    <w:rsid w:val="00BF27C5"/>
    <w:rsid w:val="00BF47AD"/>
    <w:rsid w:val="00C011F9"/>
    <w:rsid w:val="00C0265D"/>
    <w:rsid w:val="00C076C6"/>
    <w:rsid w:val="00C079B5"/>
    <w:rsid w:val="00C16E7F"/>
    <w:rsid w:val="00C21FA0"/>
    <w:rsid w:val="00C22B60"/>
    <w:rsid w:val="00C27F9A"/>
    <w:rsid w:val="00C35391"/>
    <w:rsid w:val="00C62849"/>
    <w:rsid w:val="00C8060D"/>
    <w:rsid w:val="00C81EFF"/>
    <w:rsid w:val="00C833A0"/>
    <w:rsid w:val="00C8491D"/>
    <w:rsid w:val="00C87501"/>
    <w:rsid w:val="00CA2525"/>
    <w:rsid w:val="00CB51B5"/>
    <w:rsid w:val="00CC3A67"/>
    <w:rsid w:val="00CC3CB7"/>
    <w:rsid w:val="00CD01C0"/>
    <w:rsid w:val="00CD171E"/>
    <w:rsid w:val="00CD5FFB"/>
    <w:rsid w:val="00CE40F2"/>
    <w:rsid w:val="00CE42BA"/>
    <w:rsid w:val="00CF1024"/>
    <w:rsid w:val="00CF2E87"/>
    <w:rsid w:val="00D00F8E"/>
    <w:rsid w:val="00D101AF"/>
    <w:rsid w:val="00D1210E"/>
    <w:rsid w:val="00D20DB9"/>
    <w:rsid w:val="00D23058"/>
    <w:rsid w:val="00D24239"/>
    <w:rsid w:val="00D36509"/>
    <w:rsid w:val="00D463EF"/>
    <w:rsid w:val="00D47218"/>
    <w:rsid w:val="00D575E0"/>
    <w:rsid w:val="00D57677"/>
    <w:rsid w:val="00D61EC7"/>
    <w:rsid w:val="00D65A37"/>
    <w:rsid w:val="00D72959"/>
    <w:rsid w:val="00D91565"/>
    <w:rsid w:val="00D95D80"/>
    <w:rsid w:val="00DA2CA9"/>
    <w:rsid w:val="00DA2FE1"/>
    <w:rsid w:val="00DB29A9"/>
    <w:rsid w:val="00DB3ED5"/>
    <w:rsid w:val="00DC1CE3"/>
    <w:rsid w:val="00DC5B1F"/>
    <w:rsid w:val="00DC6753"/>
    <w:rsid w:val="00DD3417"/>
    <w:rsid w:val="00DE386B"/>
    <w:rsid w:val="00DF18C0"/>
    <w:rsid w:val="00DF4D24"/>
    <w:rsid w:val="00E01BD3"/>
    <w:rsid w:val="00E0309E"/>
    <w:rsid w:val="00E03358"/>
    <w:rsid w:val="00E0427C"/>
    <w:rsid w:val="00E05277"/>
    <w:rsid w:val="00E137D5"/>
    <w:rsid w:val="00E13E8E"/>
    <w:rsid w:val="00E154B9"/>
    <w:rsid w:val="00E15CE6"/>
    <w:rsid w:val="00E2227E"/>
    <w:rsid w:val="00E227E2"/>
    <w:rsid w:val="00E2559E"/>
    <w:rsid w:val="00E26B61"/>
    <w:rsid w:val="00E42C99"/>
    <w:rsid w:val="00E436E5"/>
    <w:rsid w:val="00E5069E"/>
    <w:rsid w:val="00E53C5E"/>
    <w:rsid w:val="00E6187C"/>
    <w:rsid w:val="00E651FE"/>
    <w:rsid w:val="00E7670D"/>
    <w:rsid w:val="00E81118"/>
    <w:rsid w:val="00E82D6E"/>
    <w:rsid w:val="00E86B13"/>
    <w:rsid w:val="00E90166"/>
    <w:rsid w:val="00E959D5"/>
    <w:rsid w:val="00EA4E2E"/>
    <w:rsid w:val="00EB24F0"/>
    <w:rsid w:val="00EB6933"/>
    <w:rsid w:val="00EB6B23"/>
    <w:rsid w:val="00EC4013"/>
    <w:rsid w:val="00EC7299"/>
    <w:rsid w:val="00ED013B"/>
    <w:rsid w:val="00EE6253"/>
    <w:rsid w:val="00EE6472"/>
    <w:rsid w:val="00EE6684"/>
    <w:rsid w:val="00EF2117"/>
    <w:rsid w:val="00F014F3"/>
    <w:rsid w:val="00F1546F"/>
    <w:rsid w:val="00F166F7"/>
    <w:rsid w:val="00F235C1"/>
    <w:rsid w:val="00F238FA"/>
    <w:rsid w:val="00F3040E"/>
    <w:rsid w:val="00F305AC"/>
    <w:rsid w:val="00F40FAD"/>
    <w:rsid w:val="00F4560B"/>
    <w:rsid w:val="00F509C5"/>
    <w:rsid w:val="00F56C5A"/>
    <w:rsid w:val="00F6211A"/>
    <w:rsid w:val="00F664F2"/>
    <w:rsid w:val="00F7085E"/>
    <w:rsid w:val="00F771B2"/>
    <w:rsid w:val="00F907E5"/>
    <w:rsid w:val="00F91D27"/>
    <w:rsid w:val="00FA3295"/>
    <w:rsid w:val="00FA5713"/>
    <w:rsid w:val="00FA5810"/>
    <w:rsid w:val="00FA7B9B"/>
    <w:rsid w:val="00FC0AFC"/>
    <w:rsid w:val="00FD1619"/>
    <w:rsid w:val="00FD3107"/>
    <w:rsid w:val="00FD6622"/>
    <w:rsid w:val="00FE50FB"/>
    <w:rsid w:val="00FF0571"/>
    <w:rsid w:val="00FF1C4F"/>
    <w:rsid w:val="00FF2E36"/>
    <w:rsid w:val="00FF4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  <o:rules v:ext="edit">
        <o:r id="V:Rule7" type="connector" idref="#_x0000_s2057"/>
        <o:r id="V:Rule8" type="connector" idref="#_x0000_s2051"/>
        <o:r id="V:Rule9" type="connector" idref="#_x0000_s2058"/>
        <o:r id="V:Rule10" type="connector" idref="#_x0000_s2055"/>
        <o:r id="V:Rule11" type="connector" idref="#_x0000_s2054"/>
        <o:r id="V:Rule1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E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C26D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5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5B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B1F"/>
    <w:rPr>
      <w:sz w:val="18"/>
      <w:szCs w:val="18"/>
    </w:rPr>
  </w:style>
  <w:style w:type="table" w:styleId="a5">
    <w:name w:val="Table Grid"/>
    <w:basedOn w:val="a1"/>
    <w:uiPriority w:val="59"/>
    <w:rsid w:val="00DC5B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sid w:val="0087371D"/>
    <w:rPr>
      <w:i/>
      <w:iCs/>
    </w:rPr>
  </w:style>
  <w:style w:type="character" w:customStyle="1" w:styleId="1Char">
    <w:name w:val="标题 1 Char"/>
    <w:basedOn w:val="a0"/>
    <w:link w:val="1"/>
    <w:uiPriority w:val="9"/>
    <w:rsid w:val="00BC26DB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Balloon Text"/>
    <w:basedOn w:val="a"/>
    <w:link w:val="Char1"/>
    <w:uiPriority w:val="99"/>
    <w:semiHidden/>
    <w:unhideWhenUsed/>
    <w:rsid w:val="00BC26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C26DB"/>
    <w:rPr>
      <w:sz w:val="18"/>
      <w:szCs w:val="18"/>
    </w:rPr>
  </w:style>
  <w:style w:type="character" w:customStyle="1" w:styleId="apple-style-span">
    <w:name w:val="apple-style-span"/>
    <w:basedOn w:val="a0"/>
    <w:qFormat/>
    <w:rsid w:val="00BC26DB"/>
  </w:style>
  <w:style w:type="paragraph" w:styleId="a8">
    <w:name w:val="No Spacing"/>
    <w:uiPriority w:val="1"/>
    <w:qFormat/>
    <w:rsid w:val="00BC26DB"/>
    <w:pPr>
      <w:widowControl w:val="0"/>
      <w:jc w:val="both"/>
    </w:pPr>
  </w:style>
  <w:style w:type="character" w:styleId="a9">
    <w:name w:val="Hyperlink"/>
    <w:basedOn w:val="a0"/>
    <w:uiPriority w:val="99"/>
    <w:unhideWhenUsed/>
    <w:rsid w:val="00BC26DB"/>
    <w:rPr>
      <w:color w:val="0000FF" w:themeColor="hyperlink"/>
      <w:u w:val="single"/>
    </w:rPr>
  </w:style>
  <w:style w:type="character" w:styleId="aa">
    <w:name w:val="line number"/>
    <w:basedOn w:val="a0"/>
    <w:uiPriority w:val="99"/>
    <w:semiHidden/>
    <w:unhideWhenUsed/>
    <w:rsid w:val="00BC26DB"/>
  </w:style>
  <w:style w:type="character" w:customStyle="1" w:styleId="fontstyle01">
    <w:name w:val="fontstyle01"/>
    <w:basedOn w:val="a0"/>
    <w:rsid w:val="006A1DB0"/>
    <w:rPr>
      <w:rFonts w:ascii="Times-Roman" w:hAnsi="Times-Roman" w:hint="default"/>
      <w:b w:val="0"/>
      <w:bCs w:val="0"/>
      <w:i w:val="0"/>
      <w:iCs w:val="0"/>
      <w:color w:val="B3B3B3"/>
      <w:sz w:val="100"/>
      <w:szCs w:val="100"/>
    </w:rPr>
  </w:style>
  <w:style w:type="character" w:customStyle="1" w:styleId="fontstyle11">
    <w:name w:val="fontstyle11"/>
    <w:basedOn w:val="a0"/>
    <w:rsid w:val="006A1DB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4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6486</TotalTime>
  <Pages>4</Pages>
  <Words>1175</Words>
  <Characters>6699</Characters>
  <Application>Microsoft Office Word</Application>
  <DocSecurity>0</DocSecurity>
  <Lines>55</Lines>
  <Paragraphs>15</Paragraphs>
  <ScaleCrop>false</ScaleCrop>
  <Company>微软中国</Company>
  <LinksUpToDate>false</LinksUpToDate>
  <CharactersWithSpaces>7859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363</cp:revision>
  <dcterms:created xsi:type="dcterms:W3CDTF">2020-11-23T00:53:00Z</dcterms:created>
  <dcterms:modified xsi:type="dcterms:W3CDTF">2021-07-19T05:53:00Z</dcterms:modified>
</cp:coreProperties>
</file>