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B3E2B1" w14:textId="7C301A44" w:rsidR="0039630F" w:rsidRPr="00760D12" w:rsidRDefault="005862E9" w:rsidP="00850EE4">
      <w:pPr>
        <w:spacing w:line="480" w:lineRule="auto"/>
        <w:rPr>
          <w:rFonts w:asciiTheme="minorHAnsi" w:hAnsiTheme="minorHAnsi" w:cstheme="minorHAnsi"/>
          <w:lang w:val="en-US"/>
        </w:rPr>
      </w:pPr>
      <w:bookmarkStart w:id="0" w:name="_GoBack"/>
      <w:r>
        <w:rPr>
          <w:rFonts w:asciiTheme="minorHAnsi" w:hAnsiTheme="minorHAnsi" w:cstheme="minorHAnsi"/>
          <w:lang w:val="en-US"/>
        </w:rPr>
        <w:t xml:space="preserve">Supplementary </w:t>
      </w:r>
      <w:r w:rsidR="0039630F" w:rsidRPr="00E91BB9">
        <w:rPr>
          <w:rFonts w:asciiTheme="minorHAnsi" w:hAnsiTheme="minorHAnsi" w:cstheme="minorHAnsi"/>
          <w:lang w:val="en-US"/>
        </w:rPr>
        <w:t xml:space="preserve">Table 1: </w:t>
      </w:r>
      <w:r w:rsidR="0039630F">
        <w:rPr>
          <w:rFonts w:asciiTheme="minorHAnsi" w:hAnsiTheme="minorHAnsi" w:cstheme="minorHAnsi"/>
          <w:lang w:val="en-US"/>
        </w:rPr>
        <w:t xml:space="preserve">Mendelian randomization estimates for </w:t>
      </w:r>
      <w:r w:rsidR="0039630F" w:rsidRPr="00E91BB9">
        <w:rPr>
          <w:rFonts w:asciiTheme="minorHAnsi" w:hAnsiTheme="minorHAnsi" w:cstheme="minorHAnsi"/>
          <w:lang w:val="en-US"/>
        </w:rPr>
        <w:t xml:space="preserve">genetically predicted </w:t>
      </w:r>
      <w:r w:rsidR="00513EF6">
        <w:rPr>
          <w:rFonts w:asciiTheme="minorHAnsi" w:hAnsiTheme="minorHAnsi" w:cstheme="minorHAnsi"/>
          <w:color w:val="000000" w:themeColor="text1"/>
          <w:shd w:val="clear" w:color="auto" w:fill="FFFFFF"/>
        </w:rPr>
        <w:t>nitric oxide</w:t>
      </w:r>
      <w:r w:rsidR="00513EF6">
        <w:rPr>
          <w:rFonts w:asciiTheme="minorHAnsi" w:hAnsiTheme="minorHAnsi" w:cstheme="minorHAnsi"/>
          <w:color w:val="000000" w:themeColor="text1"/>
          <w:shd w:val="clear" w:color="auto" w:fill="FFFFFF"/>
        </w:rPr>
        <w:fldChar w:fldCharType="begin">
          <w:fldData xml:space="preserve">PEVuZE5vdGU+PENpdGU+PEF1dGhvcj5PbGl2ZWlyYS1QYXVsYTwvQXV0aG9yPjxZZWFyPjIwMTY8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</w:fldData>
        </w:fldChar>
      </w:r>
      <w:r w:rsidR="00E167EF">
        <w:rPr>
          <w:rFonts w:asciiTheme="minorHAnsi" w:hAnsiTheme="minorHAnsi" w:cstheme="minorHAnsi"/>
          <w:color w:val="000000" w:themeColor="text1"/>
          <w:shd w:val="clear" w:color="auto" w:fill="FFFFFF"/>
        </w:rPr>
        <w:instrText xml:space="preserve"> ADDIN EN.CITE </w:instrText>
      </w:r>
      <w:r w:rsidR="00E167EF">
        <w:rPr>
          <w:rFonts w:asciiTheme="minorHAnsi" w:hAnsiTheme="minorHAnsi" w:cstheme="minorHAnsi"/>
          <w:color w:val="000000" w:themeColor="text1"/>
          <w:shd w:val="clear" w:color="auto" w:fill="FFFFFF"/>
        </w:rPr>
        <w:fldChar w:fldCharType="begin">
          <w:fldData xml:space="preserve">PEVuZE5vdGU+PENpdGU+PEF1dGhvcj5PbGl2ZWlyYS1QYXVsYTwvQXV0aG9yPjxZZWFyPjIwMTY8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</w:fldData>
        </w:fldChar>
      </w:r>
      <w:r w:rsidR="00E167EF">
        <w:rPr>
          <w:rFonts w:asciiTheme="minorHAnsi" w:hAnsiTheme="minorHAnsi" w:cstheme="minorHAnsi"/>
          <w:color w:val="000000" w:themeColor="text1"/>
          <w:shd w:val="clear" w:color="auto" w:fill="FFFFFF"/>
        </w:rPr>
        <w:instrText xml:space="preserve"> ADDIN EN.CITE.DATA </w:instrText>
      </w:r>
      <w:r w:rsidR="00E167EF">
        <w:rPr>
          <w:rFonts w:asciiTheme="minorHAnsi" w:hAnsiTheme="minorHAnsi" w:cstheme="minorHAnsi"/>
          <w:color w:val="000000" w:themeColor="text1"/>
          <w:shd w:val="clear" w:color="auto" w:fill="FFFFFF"/>
        </w:rPr>
      </w:r>
      <w:r w:rsidR="00E167EF">
        <w:rPr>
          <w:rFonts w:asciiTheme="minorHAnsi" w:hAnsiTheme="minorHAnsi" w:cstheme="minorHAnsi"/>
          <w:color w:val="000000" w:themeColor="text1"/>
          <w:shd w:val="clear" w:color="auto" w:fill="FFFFFF"/>
        </w:rPr>
        <w:fldChar w:fldCharType="end"/>
      </w:r>
      <w:r w:rsidR="00513EF6">
        <w:rPr>
          <w:rFonts w:asciiTheme="minorHAnsi" w:hAnsiTheme="minorHAnsi" w:cstheme="minorHAnsi"/>
          <w:color w:val="000000" w:themeColor="text1"/>
          <w:shd w:val="clear" w:color="auto" w:fill="FFFFFF"/>
        </w:rPr>
      </w:r>
      <w:r w:rsidR="00513EF6">
        <w:rPr>
          <w:rFonts w:asciiTheme="minorHAnsi" w:hAnsiTheme="minorHAnsi" w:cstheme="minorHAnsi"/>
          <w:color w:val="000000" w:themeColor="text1"/>
          <w:shd w:val="clear" w:color="auto" w:fill="FFFFFF"/>
        </w:rPr>
        <w:fldChar w:fldCharType="separate"/>
      </w:r>
      <w:r w:rsidR="00E167EF" w:rsidRPr="00E167EF">
        <w:rPr>
          <w:rFonts w:asciiTheme="minorHAnsi" w:hAnsiTheme="minorHAnsi" w:cstheme="minorHAnsi"/>
          <w:noProof/>
          <w:color w:val="000000" w:themeColor="text1"/>
          <w:shd w:val="clear" w:color="auto" w:fill="FFFFFF"/>
          <w:vertAlign w:val="superscript"/>
        </w:rPr>
        <w:t>1</w:t>
      </w:r>
      <w:r w:rsidR="00513EF6">
        <w:rPr>
          <w:rFonts w:asciiTheme="minorHAnsi" w:hAnsiTheme="minorHAnsi" w:cstheme="minorHAnsi"/>
          <w:color w:val="000000" w:themeColor="text1"/>
          <w:shd w:val="clear" w:color="auto" w:fill="FFFFFF"/>
        </w:rPr>
        <w:fldChar w:fldCharType="end"/>
      </w:r>
      <w:r w:rsidR="00513EF6" w:rsidRPr="00936EE4">
        <w:rPr>
          <w:rFonts w:asciiTheme="minorHAnsi" w:hAnsiTheme="minorHAnsi" w:cstheme="minorHAnsi"/>
          <w:color w:val="000000" w:themeColor="text1"/>
          <w:shd w:val="clear" w:color="auto" w:fill="FFFFFF"/>
        </w:rPr>
        <w:t xml:space="preserve"> </w:t>
      </w:r>
      <w:r w:rsidR="00594762">
        <w:rPr>
          <w:rFonts w:asciiTheme="minorHAnsi" w:hAnsiTheme="minorHAnsi" w:cstheme="minorHAnsi"/>
          <w:color w:val="000000" w:themeColor="text1"/>
          <w:shd w:val="clear" w:color="auto" w:fill="FFFFFF"/>
        </w:rPr>
        <w:t xml:space="preserve">and </w:t>
      </w:r>
      <w:r w:rsidR="0039630F">
        <w:rPr>
          <w:rFonts w:asciiTheme="minorHAnsi" w:hAnsiTheme="minorHAnsi" w:cstheme="minorHAnsi"/>
          <w:color w:val="000000" w:themeColor="text1"/>
          <w:shd w:val="clear" w:color="auto" w:fill="FFFFFF"/>
        </w:rPr>
        <w:t>platelets</w:t>
      </w:r>
      <w:r w:rsidR="00594762">
        <w:rPr>
          <w:rFonts w:asciiTheme="minorHAnsi" w:hAnsiTheme="minorHAnsi" w:cstheme="minorHAnsi"/>
          <w:color w:val="000000" w:themeColor="text1"/>
          <w:shd w:val="clear" w:color="auto" w:fill="FFFFFF"/>
        </w:rPr>
        <w:t>,</w:t>
      </w:r>
      <w:r w:rsidR="0039630F">
        <w:rPr>
          <w:rFonts w:asciiTheme="minorHAnsi" w:hAnsiTheme="minorHAnsi" w:cstheme="minorHAnsi"/>
          <w:color w:val="000000" w:themeColor="text1"/>
          <w:shd w:val="clear" w:color="auto" w:fill="FFFFFF"/>
        </w:rPr>
        <w:fldChar w:fldCharType="begin">
          <w:fldData xml:space="preserve">PEVuZE5vdGU+PENpdGU+PEF1dGhvcj5Bc3RsZTwvQXV0aG9yPjxZZWFyPjIwMTY8L1llYXI+PFJl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==
</w:fldData>
        </w:fldChar>
      </w:r>
      <w:r w:rsidR="00E167EF">
        <w:rPr>
          <w:rFonts w:asciiTheme="minorHAnsi" w:hAnsiTheme="minorHAnsi" w:cstheme="minorHAnsi"/>
          <w:color w:val="000000" w:themeColor="text1"/>
          <w:shd w:val="clear" w:color="auto" w:fill="FFFFFF"/>
        </w:rPr>
        <w:instrText xml:space="preserve"> ADDIN EN.CITE </w:instrText>
      </w:r>
      <w:r w:rsidR="00E167EF">
        <w:rPr>
          <w:rFonts w:asciiTheme="minorHAnsi" w:hAnsiTheme="minorHAnsi" w:cstheme="minorHAnsi"/>
          <w:color w:val="000000" w:themeColor="text1"/>
          <w:shd w:val="clear" w:color="auto" w:fill="FFFFFF"/>
        </w:rPr>
        <w:fldChar w:fldCharType="begin">
          <w:fldData xml:space="preserve">PEVuZE5vdGU+PENpdGU+PEF1dGhvcj5Bc3RsZTwvQXV0aG9yPjxZZWFyPjIwMTY8L1llYXI+PFJl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==
</w:fldData>
        </w:fldChar>
      </w:r>
      <w:r w:rsidR="00E167EF">
        <w:rPr>
          <w:rFonts w:asciiTheme="minorHAnsi" w:hAnsiTheme="minorHAnsi" w:cstheme="minorHAnsi"/>
          <w:color w:val="000000" w:themeColor="text1"/>
          <w:shd w:val="clear" w:color="auto" w:fill="FFFFFF"/>
        </w:rPr>
        <w:instrText xml:space="preserve"> ADDIN EN.CITE.DATA </w:instrText>
      </w:r>
      <w:r w:rsidR="00E167EF">
        <w:rPr>
          <w:rFonts w:asciiTheme="minorHAnsi" w:hAnsiTheme="minorHAnsi" w:cstheme="minorHAnsi"/>
          <w:color w:val="000000" w:themeColor="text1"/>
          <w:shd w:val="clear" w:color="auto" w:fill="FFFFFF"/>
        </w:rPr>
      </w:r>
      <w:r w:rsidR="00E167EF">
        <w:rPr>
          <w:rFonts w:asciiTheme="minorHAnsi" w:hAnsiTheme="minorHAnsi" w:cstheme="minorHAnsi"/>
          <w:color w:val="000000" w:themeColor="text1"/>
          <w:shd w:val="clear" w:color="auto" w:fill="FFFFFF"/>
        </w:rPr>
        <w:fldChar w:fldCharType="end"/>
      </w:r>
      <w:r w:rsidR="0039630F">
        <w:rPr>
          <w:rFonts w:asciiTheme="minorHAnsi" w:hAnsiTheme="minorHAnsi" w:cstheme="minorHAnsi"/>
          <w:color w:val="000000" w:themeColor="text1"/>
          <w:shd w:val="clear" w:color="auto" w:fill="FFFFFF"/>
        </w:rPr>
      </w:r>
      <w:r w:rsidR="0039630F">
        <w:rPr>
          <w:rFonts w:asciiTheme="minorHAnsi" w:hAnsiTheme="minorHAnsi" w:cstheme="minorHAnsi"/>
          <w:color w:val="000000" w:themeColor="text1"/>
          <w:shd w:val="clear" w:color="auto" w:fill="FFFFFF"/>
        </w:rPr>
        <w:fldChar w:fldCharType="separate"/>
      </w:r>
      <w:r w:rsidR="00E167EF" w:rsidRPr="00E167EF">
        <w:rPr>
          <w:rFonts w:asciiTheme="minorHAnsi" w:hAnsiTheme="minorHAnsi" w:cstheme="minorHAnsi"/>
          <w:noProof/>
          <w:color w:val="000000" w:themeColor="text1"/>
          <w:shd w:val="clear" w:color="auto" w:fill="FFFFFF"/>
          <w:vertAlign w:val="superscript"/>
        </w:rPr>
        <w:t>2, 3</w:t>
      </w:r>
      <w:r w:rsidR="0039630F">
        <w:rPr>
          <w:rFonts w:asciiTheme="minorHAnsi" w:hAnsiTheme="minorHAnsi" w:cstheme="minorHAnsi"/>
          <w:color w:val="000000" w:themeColor="text1"/>
          <w:shd w:val="clear" w:color="auto" w:fill="FFFFFF"/>
        </w:rPr>
        <w:fldChar w:fldCharType="end"/>
      </w:r>
      <w:r w:rsidR="0039630F" w:rsidRPr="00936EE4">
        <w:rPr>
          <w:rFonts w:asciiTheme="minorHAnsi" w:hAnsiTheme="minorHAnsi" w:cstheme="minorHAnsi"/>
          <w:color w:val="000000" w:themeColor="text1"/>
          <w:shd w:val="clear" w:color="auto" w:fill="FFFFFF"/>
        </w:rPr>
        <w:t xml:space="preserve"> </w:t>
      </w:r>
      <w:r w:rsidR="0039630F" w:rsidRPr="00E91BB9">
        <w:rPr>
          <w:rFonts w:asciiTheme="minorHAnsi" w:hAnsiTheme="minorHAnsi" w:cstheme="minorHAnsi"/>
          <w:lang w:val="en-US"/>
        </w:rPr>
        <w:t>on COVID-19</w:t>
      </w:r>
      <w:r w:rsidR="0039630F">
        <w:rPr>
          <w:rFonts w:asciiTheme="minorHAnsi" w:hAnsiTheme="minorHAnsi" w:cstheme="minorHAnsi"/>
          <w:lang w:val="en-US"/>
        </w:rPr>
        <w:t xml:space="preserve"> using inverse variance weighting </w:t>
      </w:r>
    </w:p>
    <w:tbl>
      <w:tblPr>
        <w:tblStyle w:val="TableGrid"/>
        <w:tblW w:w="11907" w:type="dxa"/>
        <w:tblLayout w:type="fixed"/>
        <w:tblLook w:val="04A0" w:firstRow="1" w:lastRow="0" w:firstColumn="1" w:lastColumn="0" w:noHBand="0" w:noVBand="1"/>
      </w:tblPr>
      <w:tblGrid>
        <w:gridCol w:w="3402"/>
        <w:gridCol w:w="3686"/>
        <w:gridCol w:w="1559"/>
        <w:gridCol w:w="992"/>
        <w:gridCol w:w="1560"/>
        <w:gridCol w:w="708"/>
      </w:tblGrid>
      <w:tr w:rsidR="0039630F" w:rsidRPr="008F6C7E" w14:paraId="726E2510" w14:textId="77777777" w:rsidTr="00663BB7">
        <w:trPr>
          <w:trHeight w:val="293"/>
        </w:trPr>
        <w:tc>
          <w:tcPr>
            <w:tcW w:w="3402" w:type="dxa"/>
            <w:vMerge w:val="restart"/>
            <w:tcBorders>
              <w:top w:val="single" w:sz="4" w:space="0" w:color="auto"/>
              <w:left w:val="nil"/>
              <w:bottom w:val="single" w:sz="4" w:space="0" w:color="auto"/>
              <w:right w:val="nil"/>
            </w:tcBorders>
          </w:tcPr>
          <w:p w14:paraId="020C5B93" w14:textId="26DBBCD8" w:rsidR="0039630F" w:rsidRPr="008F6C7E" w:rsidRDefault="0039630F" w:rsidP="00F33F24">
            <w:pPr>
              <w:rPr>
                <w:rFonts w:asciiTheme="minorHAnsi" w:hAnsiTheme="minorHAnsi" w:cstheme="minorHAnsi"/>
                <w:lang w:val="en-US"/>
              </w:rPr>
            </w:pPr>
            <w:r w:rsidRPr="008F6C7E">
              <w:rPr>
                <w:rFonts w:asciiTheme="minorHAnsi" w:hAnsiTheme="minorHAnsi" w:cstheme="minorHAnsi"/>
                <w:lang w:val="en-US"/>
              </w:rPr>
              <w:t>Exposure</w:t>
            </w:r>
            <w:r w:rsidR="00E47189">
              <w:rPr>
                <w:rFonts w:asciiTheme="minorHAnsi" w:hAnsiTheme="minorHAnsi" w:cstheme="minorHAnsi"/>
                <w:lang w:val="en-US"/>
              </w:rPr>
              <w:t xml:space="preserve"> </w:t>
            </w:r>
            <w:r w:rsidRPr="008F6C7E">
              <w:rPr>
                <w:rFonts w:asciiTheme="minorHAnsi" w:hAnsiTheme="minorHAnsi" w:cstheme="minorHAnsi"/>
                <w:lang w:val="en-US"/>
              </w:rPr>
              <w:t>and units</w:t>
            </w:r>
          </w:p>
        </w:tc>
        <w:tc>
          <w:tcPr>
            <w:tcW w:w="3686" w:type="dxa"/>
            <w:vMerge w:val="restart"/>
            <w:tcBorders>
              <w:top w:val="single" w:sz="4" w:space="0" w:color="auto"/>
              <w:left w:val="nil"/>
              <w:bottom w:val="single" w:sz="4" w:space="0" w:color="auto"/>
              <w:right w:val="nil"/>
            </w:tcBorders>
          </w:tcPr>
          <w:p w14:paraId="2F21BD84" w14:textId="1A8A1107" w:rsidR="0039630F" w:rsidRPr="008F6C7E" w:rsidRDefault="00E47189" w:rsidP="00F33F24">
            <w:pPr>
              <w:rPr>
                <w:rFonts w:asciiTheme="minorHAnsi" w:hAnsiTheme="minorHAnsi" w:cstheme="minorHAnsi"/>
                <w:lang w:val="en-US"/>
              </w:rPr>
            </w:pPr>
            <w:r>
              <w:rPr>
                <w:rFonts w:asciiTheme="minorHAnsi" w:hAnsiTheme="minorHAnsi" w:cstheme="minorHAnsi"/>
                <w:lang w:val="en-US"/>
              </w:rPr>
              <w:t>Genetic variants</w:t>
            </w:r>
          </w:p>
        </w:tc>
        <w:tc>
          <w:tcPr>
            <w:tcW w:w="1559" w:type="dxa"/>
            <w:vMerge w:val="restart"/>
            <w:tcBorders>
              <w:top w:val="single" w:sz="4" w:space="0" w:color="auto"/>
              <w:left w:val="nil"/>
              <w:bottom w:val="single" w:sz="4" w:space="0" w:color="auto"/>
              <w:right w:val="nil"/>
            </w:tcBorders>
          </w:tcPr>
          <w:p w14:paraId="3C7043C0" w14:textId="5387222D" w:rsidR="0039630F" w:rsidRPr="008F6C7E" w:rsidRDefault="00290801" w:rsidP="00F33F24">
            <w:pPr>
              <w:rPr>
                <w:rFonts w:asciiTheme="minorHAnsi" w:hAnsiTheme="minorHAnsi" w:cstheme="minorHAnsi"/>
                <w:lang w:val="en-US"/>
              </w:rPr>
            </w:pPr>
            <w:r w:rsidRPr="008F6C7E">
              <w:rPr>
                <w:rFonts w:asciiTheme="minorHAnsi" w:hAnsiTheme="minorHAnsi" w:cstheme="minorHAnsi"/>
                <w:lang w:val="en-US"/>
              </w:rPr>
              <w:t>COVID-19 outcome</w:t>
            </w:r>
          </w:p>
        </w:tc>
        <w:tc>
          <w:tcPr>
            <w:tcW w:w="992" w:type="dxa"/>
            <w:vMerge w:val="restart"/>
            <w:tcBorders>
              <w:top w:val="single" w:sz="4" w:space="0" w:color="auto"/>
              <w:left w:val="nil"/>
              <w:bottom w:val="single" w:sz="4" w:space="0" w:color="auto"/>
              <w:right w:val="nil"/>
            </w:tcBorders>
          </w:tcPr>
          <w:p w14:paraId="39E40294" w14:textId="77777777" w:rsidR="0039630F" w:rsidRPr="008F6C7E" w:rsidRDefault="0039630F" w:rsidP="00F33F24">
            <w:pPr>
              <w:rPr>
                <w:rFonts w:asciiTheme="minorHAnsi" w:hAnsiTheme="minorHAnsi" w:cstheme="minorHAnsi"/>
                <w:lang w:val="en-US"/>
              </w:rPr>
            </w:pPr>
            <w:r>
              <w:rPr>
                <w:rFonts w:asciiTheme="minorHAnsi" w:hAnsiTheme="minorHAnsi" w:cstheme="minorHAnsi"/>
                <w:lang w:val="en-US"/>
              </w:rPr>
              <w:t>Odds ratio</w:t>
            </w:r>
          </w:p>
        </w:tc>
        <w:tc>
          <w:tcPr>
            <w:tcW w:w="1560" w:type="dxa"/>
            <w:vMerge w:val="restart"/>
            <w:tcBorders>
              <w:top w:val="single" w:sz="4" w:space="0" w:color="auto"/>
              <w:left w:val="nil"/>
              <w:bottom w:val="single" w:sz="4" w:space="0" w:color="auto"/>
              <w:right w:val="nil"/>
            </w:tcBorders>
          </w:tcPr>
          <w:p w14:paraId="7B43BBD5" w14:textId="77777777" w:rsidR="0039630F" w:rsidRPr="008F6C7E" w:rsidRDefault="0039630F" w:rsidP="00F33F24">
            <w:pPr>
              <w:rPr>
                <w:rFonts w:asciiTheme="minorHAnsi" w:hAnsiTheme="minorHAnsi" w:cstheme="minorHAnsi"/>
                <w:lang w:val="en-US"/>
              </w:rPr>
            </w:pPr>
            <w:r w:rsidRPr="008F6C7E">
              <w:rPr>
                <w:rFonts w:asciiTheme="minorHAnsi" w:hAnsiTheme="minorHAnsi" w:cstheme="minorHAnsi"/>
                <w:lang w:val="en-US"/>
              </w:rPr>
              <w:t>95% confidence interval</w:t>
            </w:r>
          </w:p>
        </w:tc>
        <w:tc>
          <w:tcPr>
            <w:tcW w:w="708" w:type="dxa"/>
            <w:vMerge w:val="restart"/>
            <w:tcBorders>
              <w:top w:val="single" w:sz="4" w:space="0" w:color="auto"/>
              <w:left w:val="nil"/>
              <w:bottom w:val="single" w:sz="4" w:space="0" w:color="auto"/>
              <w:right w:val="nil"/>
            </w:tcBorders>
          </w:tcPr>
          <w:p w14:paraId="7089D2F0" w14:textId="77777777" w:rsidR="0039630F" w:rsidRPr="008F6C7E" w:rsidRDefault="0039630F" w:rsidP="00F33F24">
            <w:pPr>
              <w:rPr>
                <w:rFonts w:asciiTheme="minorHAnsi" w:hAnsiTheme="minorHAnsi" w:cstheme="minorHAnsi"/>
                <w:lang w:val="en-US"/>
              </w:rPr>
            </w:pPr>
            <w:r w:rsidRPr="008F6C7E">
              <w:rPr>
                <w:rFonts w:asciiTheme="minorHAnsi" w:hAnsiTheme="minorHAnsi" w:cstheme="minorHAnsi"/>
                <w:lang w:val="en-US"/>
              </w:rPr>
              <w:t>p-value</w:t>
            </w:r>
          </w:p>
        </w:tc>
      </w:tr>
      <w:tr w:rsidR="0039630F" w:rsidRPr="008F6C7E" w14:paraId="677F14BC" w14:textId="77777777" w:rsidTr="00663BB7">
        <w:trPr>
          <w:trHeight w:val="293"/>
        </w:trPr>
        <w:tc>
          <w:tcPr>
            <w:tcW w:w="3402" w:type="dxa"/>
            <w:vMerge/>
            <w:tcBorders>
              <w:top w:val="nil"/>
              <w:left w:val="nil"/>
              <w:bottom w:val="single" w:sz="4" w:space="0" w:color="auto"/>
              <w:right w:val="nil"/>
            </w:tcBorders>
          </w:tcPr>
          <w:p w14:paraId="0690DBF7" w14:textId="77777777" w:rsidR="0039630F" w:rsidRPr="008F6C7E" w:rsidRDefault="0039630F" w:rsidP="00F33F24">
            <w:pPr>
              <w:rPr>
                <w:rFonts w:asciiTheme="minorHAnsi" w:hAnsiTheme="minorHAnsi" w:cstheme="minorHAnsi"/>
                <w:lang w:val="en-US"/>
              </w:rPr>
            </w:pPr>
          </w:p>
        </w:tc>
        <w:tc>
          <w:tcPr>
            <w:tcW w:w="3686" w:type="dxa"/>
            <w:vMerge/>
            <w:tcBorders>
              <w:top w:val="nil"/>
              <w:left w:val="nil"/>
              <w:bottom w:val="single" w:sz="4" w:space="0" w:color="auto"/>
              <w:right w:val="nil"/>
            </w:tcBorders>
          </w:tcPr>
          <w:p w14:paraId="7E533DA9" w14:textId="77777777" w:rsidR="0039630F" w:rsidRPr="008F6C7E" w:rsidRDefault="0039630F" w:rsidP="00F33F24">
            <w:pPr>
              <w:rPr>
                <w:rFonts w:asciiTheme="minorHAnsi" w:hAnsiTheme="minorHAnsi" w:cstheme="minorHAnsi"/>
                <w:lang w:val="en-US"/>
              </w:rPr>
            </w:pPr>
          </w:p>
        </w:tc>
        <w:tc>
          <w:tcPr>
            <w:tcW w:w="1559" w:type="dxa"/>
            <w:vMerge/>
            <w:tcBorders>
              <w:top w:val="nil"/>
              <w:left w:val="nil"/>
              <w:bottom w:val="single" w:sz="4" w:space="0" w:color="auto"/>
              <w:right w:val="nil"/>
            </w:tcBorders>
          </w:tcPr>
          <w:p w14:paraId="5A717FAB" w14:textId="77777777" w:rsidR="0039630F" w:rsidRPr="008F6C7E" w:rsidRDefault="0039630F" w:rsidP="00F33F24">
            <w:pPr>
              <w:rPr>
                <w:rFonts w:asciiTheme="minorHAnsi" w:hAnsiTheme="minorHAnsi" w:cstheme="minorHAnsi"/>
                <w:lang w:val="en-US"/>
              </w:rPr>
            </w:pPr>
          </w:p>
        </w:tc>
        <w:tc>
          <w:tcPr>
            <w:tcW w:w="992" w:type="dxa"/>
            <w:vMerge/>
            <w:tcBorders>
              <w:top w:val="nil"/>
              <w:left w:val="nil"/>
              <w:bottom w:val="single" w:sz="4" w:space="0" w:color="auto"/>
              <w:right w:val="nil"/>
            </w:tcBorders>
          </w:tcPr>
          <w:p w14:paraId="4F3BA5F3" w14:textId="77777777" w:rsidR="0039630F" w:rsidRDefault="0039630F" w:rsidP="00F33F24">
            <w:pPr>
              <w:rPr>
                <w:rFonts w:asciiTheme="minorHAnsi" w:hAnsiTheme="minorHAnsi" w:cstheme="minorHAnsi"/>
                <w:lang w:val="en-US"/>
              </w:rPr>
            </w:pPr>
          </w:p>
        </w:tc>
        <w:tc>
          <w:tcPr>
            <w:tcW w:w="1560" w:type="dxa"/>
            <w:vMerge/>
            <w:tcBorders>
              <w:top w:val="nil"/>
              <w:left w:val="nil"/>
              <w:bottom w:val="single" w:sz="4" w:space="0" w:color="auto"/>
              <w:right w:val="nil"/>
            </w:tcBorders>
          </w:tcPr>
          <w:p w14:paraId="3E5A4B85" w14:textId="77777777" w:rsidR="0039630F" w:rsidRPr="008F6C7E" w:rsidRDefault="0039630F" w:rsidP="00F33F24">
            <w:pPr>
              <w:rPr>
                <w:rFonts w:asciiTheme="minorHAnsi" w:hAnsiTheme="minorHAnsi" w:cstheme="minorHAnsi"/>
                <w:lang w:val="en-US"/>
              </w:rPr>
            </w:pPr>
          </w:p>
        </w:tc>
        <w:tc>
          <w:tcPr>
            <w:tcW w:w="708" w:type="dxa"/>
            <w:vMerge/>
            <w:tcBorders>
              <w:top w:val="nil"/>
              <w:left w:val="nil"/>
              <w:bottom w:val="single" w:sz="4" w:space="0" w:color="auto"/>
              <w:right w:val="nil"/>
            </w:tcBorders>
          </w:tcPr>
          <w:p w14:paraId="29100AE7" w14:textId="77777777" w:rsidR="0039630F" w:rsidRPr="008F6C7E" w:rsidRDefault="0039630F" w:rsidP="00F33F24">
            <w:pPr>
              <w:rPr>
                <w:rFonts w:asciiTheme="minorHAnsi" w:hAnsiTheme="minorHAnsi" w:cstheme="minorHAnsi"/>
                <w:lang w:val="en-US"/>
              </w:rPr>
            </w:pPr>
          </w:p>
        </w:tc>
      </w:tr>
      <w:tr w:rsidR="00290801" w:rsidRPr="008F6C7E" w14:paraId="5E35E678" w14:textId="77777777" w:rsidTr="00663BB7">
        <w:tc>
          <w:tcPr>
            <w:tcW w:w="3402" w:type="dxa"/>
            <w:vMerge w:val="restart"/>
            <w:tcBorders>
              <w:top w:val="single" w:sz="4" w:space="0" w:color="auto"/>
              <w:left w:val="nil"/>
              <w:bottom w:val="nil"/>
              <w:right w:val="nil"/>
            </w:tcBorders>
          </w:tcPr>
          <w:p w14:paraId="11A6A797" w14:textId="0DB6B77A" w:rsidR="00867090" w:rsidRDefault="00513EF6" w:rsidP="00290801">
            <w:pPr>
              <w:rPr>
                <w:rFonts w:ascii="Calibri" w:hAnsi="Calibri" w:cs="Calibri"/>
                <w:color w:val="000000"/>
              </w:rPr>
            </w:pPr>
            <w:r>
              <w:rPr>
                <w:rFonts w:asciiTheme="minorHAnsi" w:hAnsiTheme="minorHAnsi" w:cstheme="minorHAnsi"/>
                <w:color w:val="000000" w:themeColor="text1"/>
                <w:shd w:val="clear" w:color="auto" w:fill="FFFFFF"/>
              </w:rPr>
              <w:t>Nitric Oxide</w:t>
            </w:r>
            <w:r>
              <w:rPr>
                <w:rFonts w:ascii="Calibri" w:hAnsi="Calibri" w:cs="Calibri"/>
                <w:color w:val="000000"/>
              </w:rPr>
              <w:t xml:space="preserve"> </w:t>
            </w:r>
          </w:p>
          <w:p w14:paraId="114B61D1" w14:textId="69ECDA81" w:rsidR="00290801" w:rsidRPr="0010139D" w:rsidRDefault="00867090" w:rsidP="00290801">
            <w:pPr>
              <w:rPr>
                <w:rFonts w:ascii="Calibri" w:hAnsi="Calibri" w:cs="Calibri"/>
                <w:color w:val="000000"/>
              </w:rPr>
            </w:pPr>
            <w:r>
              <w:rPr>
                <w:rFonts w:ascii="Calibri" w:hAnsi="Calibri" w:cs="Calibri"/>
                <w:color w:val="000000"/>
              </w:rPr>
              <w:t>(</w:t>
            </w:r>
            <w:r w:rsidR="00290801" w:rsidRPr="008F6C7E">
              <w:rPr>
                <w:rFonts w:asciiTheme="minorHAnsi" w:hAnsiTheme="minorHAnsi" w:cstheme="minorHAnsi"/>
                <w:lang w:val="en-US"/>
              </w:rPr>
              <w:t xml:space="preserve">per </w:t>
            </w:r>
            <w:r w:rsidR="00290801">
              <w:rPr>
                <w:rFonts w:asciiTheme="minorHAnsi" w:hAnsiTheme="minorHAnsi" w:cstheme="minorHAnsi"/>
                <w:lang w:val="en-US"/>
              </w:rPr>
              <w:t xml:space="preserve">allele </w:t>
            </w:r>
            <w:r>
              <w:rPr>
                <w:rFonts w:asciiTheme="minorHAnsi" w:hAnsiTheme="minorHAnsi" w:cstheme="minorHAnsi"/>
                <w:lang w:val="en-US"/>
              </w:rPr>
              <w:t>higher</w:t>
            </w:r>
            <w:r w:rsidR="00290801">
              <w:rPr>
                <w:rFonts w:asciiTheme="minorHAnsi" w:hAnsiTheme="minorHAnsi" w:cstheme="minorHAnsi"/>
                <w:lang w:val="en-US"/>
              </w:rPr>
              <w:t xml:space="preserve"> </w:t>
            </w:r>
            <w:r w:rsidR="00474571">
              <w:rPr>
                <w:rFonts w:asciiTheme="minorHAnsi" w:hAnsiTheme="minorHAnsi" w:cstheme="minorHAnsi"/>
                <w:lang w:val="en-US"/>
              </w:rPr>
              <w:t>nitric oxide</w:t>
            </w:r>
            <w:r w:rsidR="00EF0A5C">
              <w:rPr>
                <w:rFonts w:asciiTheme="minorHAnsi" w:hAnsiTheme="minorHAnsi" w:cstheme="minorHAnsi"/>
                <w:lang w:val="en-US"/>
              </w:rPr>
              <w:t>*</w:t>
            </w:r>
            <w:r w:rsidR="00474571">
              <w:rPr>
                <w:rFonts w:asciiTheme="minorHAnsi" w:hAnsiTheme="minorHAnsi" w:cstheme="minorHAnsi"/>
                <w:lang w:val="en-US"/>
              </w:rPr>
              <w:t xml:space="preserve"> </w:t>
            </w:r>
            <w:r w:rsidR="00290801">
              <w:rPr>
                <w:rFonts w:asciiTheme="minorHAnsi" w:hAnsiTheme="minorHAnsi" w:cstheme="minorHAnsi"/>
                <w:lang w:val="en-US"/>
              </w:rPr>
              <w:t>including correlations</w:t>
            </w:r>
            <w:r>
              <w:rPr>
                <w:rFonts w:asciiTheme="minorHAnsi" w:hAnsiTheme="minorHAnsi" w:cstheme="minorHAnsi"/>
                <w:lang w:val="en-US"/>
              </w:rPr>
              <w:t>)</w:t>
            </w:r>
          </w:p>
        </w:tc>
        <w:tc>
          <w:tcPr>
            <w:tcW w:w="3686" w:type="dxa"/>
            <w:tcBorders>
              <w:top w:val="single" w:sz="4" w:space="0" w:color="auto"/>
              <w:left w:val="nil"/>
              <w:bottom w:val="nil"/>
              <w:right w:val="nil"/>
            </w:tcBorders>
          </w:tcPr>
          <w:p w14:paraId="13F44986" w14:textId="7FD0A2F3" w:rsidR="00290801" w:rsidRPr="008F6C7E" w:rsidRDefault="00290801" w:rsidP="00290801">
            <w:pPr>
              <w:rPr>
                <w:rFonts w:asciiTheme="minorHAnsi" w:hAnsiTheme="minorHAnsi" w:cstheme="minorHAnsi"/>
                <w:lang w:val="en-US"/>
              </w:rPr>
            </w:pPr>
            <w:r>
              <w:rPr>
                <w:rFonts w:asciiTheme="minorHAnsi" w:hAnsiTheme="minorHAnsi" w:cstheme="minorHAnsi"/>
                <w:lang w:val="en-US"/>
              </w:rPr>
              <w:t>r</w:t>
            </w:r>
            <w:r>
              <w:rPr>
                <w:rFonts w:ascii="Calibri" w:hAnsi="Calibri" w:cs="Calibri"/>
                <w:color w:val="000000"/>
              </w:rPr>
              <w:t>s2070744, rs1799983, rs3918226</w:t>
            </w:r>
          </w:p>
        </w:tc>
        <w:tc>
          <w:tcPr>
            <w:tcW w:w="1559" w:type="dxa"/>
            <w:tcBorders>
              <w:top w:val="single" w:sz="4" w:space="0" w:color="auto"/>
              <w:left w:val="nil"/>
              <w:bottom w:val="nil"/>
              <w:right w:val="nil"/>
            </w:tcBorders>
          </w:tcPr>
          <w:p w14:paraId="1DB54ECE" w14:textId="501A9CD9" w:rsidR="00290801" w:rsidRPr="008F6C7E" w:rsidRDefault="00290801" w:rsidP="00290801">
            <w:pPr>
              <w:rPr>
                <w:rFonts w:asciiTheme="minorHAnsi" w:hAnsiTheme="minorHAnsi" w:cstheme="minorHAnsi"/>
                <w:lang w:val="en-US"/>
              </w:rPr>
            </w:pPr>
            <w:r w:rsidRPr="008F6C7E">
              <w:rPr>
                <w:rFonts w:asciiTheme="minorHAnsi" w:hAnsiTheme="minorHAnsi" w:cstheme="minorHAnsi"/>
                <w:lang w:val="en-US"/>
              </w:rPr>
              <w:t>Very severe</w:t>
            </w:r>
          </w:p>
        </w:tc>
        <w:tc>
          <w:tcPr>
            <w:tcW w:w="992" w:type="dxa"/>
            <w:tcBorders>
              <w:top w:val="single" w:sz="4" w:space="0" w:color="auto"/>
              <w:left w:val="nil"/>
              <w:bottom w:val="nil"/>
              <w:right w:val="nil"/>
            </w:tcBorders>
          </w:tcPr>
          <w:p w14:paraId="4F9D065B" w14:textId="00DFA21B" w:rsidR="00290801" w:rsidRPr="00FD642F" w:rsidRDefault="00290801" w:rsidP="00290801">
            <w:pPr>
              <w:rPr>
                <w:rFonts w:asciiTheme="minorHAnsi" w:hAnsiTheme="minorHAnsi" w:cstheme="minorHAnsi"/>
                <w:b/>
                <w:bCs/>
                <w:color w:val="FF0000"/>
                <w:lang w:val="en-US"/>
              </w:rPr>
            </w:pPr>
            <w:r w:rsidRPr="00FD642F">
              <w:rPr>
                <w:rFonts w:asciiTheme="minorHAnsi" w:hAnsiTheme="minorHAnsi" w:cstheme="minorHAnsi"/>
                <w:b/>
                <w:bCs/>
                <w:color w:val="FF0000"/>
                <w:lang w:val="en-US"/>
              </w:rPr>
              <w:t>0.</w:t>
            </w:r>
            <w:r w:rsidR="00E36AFD" w:rsidRPr="00FD642F">
              <w:rPr>
                <w:rFonts w:asciiTheme="minorHAnsi" w:hAnsiTheme="minorHAnsi" w:cstheme="minorHAnsi"/>
                <w:b/>
                <w:bCs/>
                <w:color w:val="FF0000"/>
                <w:lang w:val="en-US"/>
              </w:rPr>
              <w:t>8</w:t>
            </w:r>
            <w:r w:rsidR="00E36AFD">
              <w:rPr>
                <w:rFonts w:asciiTheme="minorHAnsi" w:hAnsiTheme="minorHAnsi" w:cstheme="minorHAnsi"/>
                <w:b/>
                <w:bCs/>
                <w:color w:val="FF0000"/>
                <w:lang w:val="en-US"/>
              </w:rPr>
              <w:t>4</w:t>
            </w:r>
          </w:p>
        </w:tc>
        <w:tc>
          <w:tcPr>
            <w:tcW w:w="1560" w:type="dxa"/>
            <w:tcBorders>
              <w:top w:val="single" w:sz="4" w:space="0" w:color="auto"/>
              <w:left w:val="nil"/>
              <w:bottom w:val="nil"/>
              <w:right w:val="nil"/>
            </w:tcBorders>
          </w:tcPr>
          <w:p w14:paraId="5609C2E0" w14:textId="1E5A8402" w:rsidR="00290801" w:rsidRPr="00FD642F" w:rsidRDefault="00290801" w:rsidP="00290801">
            <w:pPr>
              <w:rPr>
                <w:rFonts w:asciiTheme="minorHAnsi" w:hAnsiTheme="minorHAnsi" w:cstheme="minorHAnsi"/>
                <w:b/>
                <w:bCs/>
                <w:color w:val="FF0000"/>
                <w:lang w:val="en-US"/>
              </w:rPr>
            </w:pPr>
            <w:r w:rsidRPr="00FD642F">
              <w:rPr>
                <w:rFonts w:asciiTheme="minorHAnsi" w:hAnsiTheme="minorHAnsi" w:cstheme="minorHAnsi"/>
                <w:b/>
                <w:bCs/>
                <w:color w:val="FF0000"/>
                <w:lang w:val="en-US"/>
              </w:rPr>
              <w:t>0.75 to 0.</w:t>
            </w:r>
            <w:r w:rsidR="00E36AFD" w:rsidRPr="00FD642F">
              <w:rPr>
                <w:rFonts w:asciiTheme="minorHAnsi" w:hAnsiTheme="minorHAnsi" w:cstheme="minorHAnsi"/>
                <w:b/>
                <w:bCs/>
                <w:color w:val="FF0000"/>
                <w:lang w:val="en-US"/>
              </w:rPr>
              <w:t>9</w:t>
            </w:r>
            <w:r w:rsidR="00E36AFD">
              <w:rPr>
                <w:rFonts w:asciiTheme="minorHAnsi" w:hAnsiTheme="minorHAnsi" w:cstheme="minorHAnsi"/>
                <w:b/>
                <w:bCs/>
                <w:color w:val="FF0000"/>
                <w:lang w:val="en-US"/>
              </w:rPr>
              <w:t>5</w:t>
            </w:r>
          </w:p>
        </w:tc>
        <w:tc>
          <w:tcPr>
            <w:tcW w:w="708" w:type="dxa"/>
            <w:tcBorders>
              <w:top w:val="single" w:sz="4" w:space="0" w:color="auto"/>
              <w:left w:val="nil"/>
              <w:bottom w:val="nil"/>
              <w:right w:val="nil"/>
            </w:tcBorders>
          </w:tcPr>
          <w:p w14:paraId="4F85E1D7" w14:textId="77777777" w:rsidR="00290801" w:rsidRPr="00FD642F" w:rsidRDefault="00290801" w:rsidP="00290801">
            <w:pPr>
              <w:rPr>
                <w:rFonts w:asciiTheme="minorHAnsi" w:hAnsiTheme="minorHAnsi" w:cstheme="minorHAnsi"/>
                <w:b/>
                <w:bCs/>
                <w:color w:val="FF0000"/>
                <w:lang w:val="en-US"/>
              </w:rPr>
            </w:pPr>
            <w:r w:rsidRPr="00FD642F">
              <w:rPr>
                <w:rFonts w:asciiTheme="minorHAnsi" w:hAnsiTheme="minorHAnsi" w:cstheme="minorHAnsi"/>
                <w:b/>
                <w:bCs/>
                <w:color w:val="FF0000"/>
                <w:lang w:val="en-US"/>
              </w:rPr>
              <w:t>0.01</w:t>
            </w:r>
          </w:p>
        </w:tc>
      </w:tr>
      <w:tr w:rsidR="00290801" w:rsidRPr="008F6C7E" w14:paraId="02098F86" w14:textId="77777777" w:rsidTr="00663BB7">
        <w:tc>
          <w:tcPr>
            <w:tcW w:w="3402" w:type="dxa"/>
            <w:vMerge/>
            <w:tcBorders>
              <w:top w:val="nil"/>
              <w:left w:val="nil"/>
              <w:bottom w:val="nil"/>
              <w:right w:val="nil"/>
            </w:tcBorders>
          </w:tcPr>
          <w:p w14:paraId="54D782FA" w14:textId="77777777" w:rsidR="00290801" w:rsidRPr="008F6C7E" w:rsidRDefault="00290801" w:rsidP="00290801">
            <w:pPr>
              <w:rPr>
                <w:rFonts w:asciiTheme="minorHAnsi" w:hAnsiTheme="minorHAnsi" w:cstheme="minorHAnsi"/>
                <w:lang w:val="en-US"/>
              </w:rPr>
            </w:pPr>
          </w:p>
        </w:tc>
        <w:tc>
          <w:tcPr>
            <w:tcW w:w="3686" w:type="dxa"/>
            <w:tcBorders>
              <w:top w:val="nil"/>
              <w:left w:val="nil"/>
              <w:bottom w:val="nil"/>
              <w:right w:val="nil"/>
            </w:tcBorders>
          </w:tcPr>
          <w:p w14:paraId="6AC8948C" w14:textId="45674E9D" w:rsidR="00290801" w:rsidRPr="008F6C7E" w:rsidRDefault="00290801" w:rsidP="00290801">
            <w:pPr>
              <w:rPr>
                <w:rFonts w:asciiTheme="minorHAnsi" w:hAnsiTheme="minorHAnsi" w:cstheme="minorHAnsi"/>
                <w:lang w:val="en-US"/>
              </w:rPr>
            </w:pPr>
          </w:p>
        </w:tc>
        <w:tc>
          <w:tcPr>
            <w:tcW w:w="1559" w:type="dxa"/>
            <w:tcBorders>
              <w:top w:val="nil"/>
              <w:left w:val="nil"/>
              <w:bottom w:val="nil"/>
              <w:right w:val="nil"/>
            </w:tcBorders>
          </w:tcPr>
          <w:p w14:paraId="2BF7B5FF" w14:textId="28000F05" w:rsidR="00290801" w:rsidRPr="008F6C7E" w:rsidRDefault="00290801" w:rsidP="00290801">
            <w:pPr>
              <w:rPr>
                <w:rFonts w:asciiTheme="minorHAnsi" w:hAnsiTheme="minorHAnsi" w:cstheme="minorHAnsi"/>
                <w:lang w:val="en-US"/>
              </w:rPr>
            </w:pPr>
            <w:r w:rsidRPr="008F6C7E">
              <w:rPr>
                <w:rFonts w:asciiTheme="minorHAnsi" w:hAnsiTheme="minorHAnsi" w:cstheme="minorHAnsi"/>
                <w:lang w:val="en-US"/>
              </w:rPr>
              <w:t>Hospitalized</w:t>
            </w:r>
          </w:p>
        </w:tc>
        <w:tc>
          <w:tcPr>
            <w:tcW w:w="992" w:type="dxa"/>
            <w:tcBorders>
              <w:top w:val="nil"/>
              <w:left w:val="nil"/>
              <w:bottom w:val="nil"/>
              <w:right w:val="nil"/>
            </w:tcBorders>
          </w:tcPr>
          <w:p w14:paraId="590DCA48" w14:textId="77777777" w:rsidR="00290801" w:rsidRPr="00161F80" w:rsidRDefault="00290801" w:rsidP="00290801">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97</w:t>
            </w:r>
          </w:p>
        </w:tc>
        <w:tc>
          <w:tcPr>
            <w:tcW w:w="1560" w:type="dxa"/>
            <w:tcBorders>
              <w:top w:val="nil"/>
              <w:left w:val="nil"/>
              <w:bottom w:val="nil"/>
              <w:right w:val="nil"/>
            </w:tcBorders>
          </w:tcPr>
          <w:p w14:paraId="01161369" w14:textId="77777777" w:rsidR="00290801" w:rsidRPr="00161F80" w:rsidRDefault="00290801" w:rsidP="00290801">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92</w:t>
            </w:r>
            <w:r w:rsidRPr="00161F80">
              <w:rPr>
                <w:rFonts w:asciiTheme="minorHAnsi" w:hAnsiTheme="minorHAnsi" w:cstheme="minorHAnsi"/>
                <w:color w:val="000000" w:themeColor="text1"/>
                <w:lang w:val="en-US"/>
              </w:rPr>
              <w:t xml:space="preserve"> to 1.0</w:t>
            </w:r>
            <w:r>
              <w:rPr>
                <w:rFonts w:asciiTheme="minorHAnsi" w:hAnsiTheme="minorHAnsi" w:cstheme="minorHAnsi"/>
                <w:color w:val="000000" w:themeColor="text1"/>
                <w:lang w:val="en-US"/>
              </w:rPr>
              <w:t>3</w:t>
            </w:r>
          </w:p>
        </w:tc>
        <w:tc>
          <w:tcPr>
            <w:tcW w:w="708" w:type="dxa"/>
            <w:tcBorders>
              <w:top w:val="nil"/>
              <w:left w:val="nil"/>
              <w:bottom w:val="nil"/>
              <w:right w:val="nil"/>
            </w:tcBorders>
          </w:tcPr>
          <w:p w14:paraId="46F36229" w14:textId="1186FBED" w:rsidR="00290801" w:rsidRPr="00161F80" w:rsidRDefault="00290801" w:rsidP="00290801">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sidR="00212E88">
              <w:rPr>
                <w:rFonts w:asciiTheme="minorHAnsi" w:hAnsiTheme="minorHAnsi" w:cstheme="minorHAnsi"/>
                <w:color w:val="000000" w:themeColor="text1"/>
                <w:lang w:val="en-US"/>
              </w:rPr>
              <w:t>35</w:t>
            </w:r>
          </w:p>
        </w:tc>
      </w:tr>
      <w:tr w:rsidR="00290801" w:rsidRPr="008F6C7E" w14:paraId="669CC133" w14:textId="77777777" w:rsidTr="00663BB7">
        <w:tc>
          <w:tcPr>
            <w:tcW w:w="3402" w:type="dxa"/>
            <w:vMerge/>
            <w:tcBorders>
              <w:top w:val="nil"/>
              <w:left w:val="nil"/>
              <w:bottom w:val="nil"/>
              <w:right w:val="nil"/>
            </w:tcBorders>
          </w:tcPr>
          <w:p w14:paraId="43D3B157" w14:textId="77777777" w:rsidR="00290801" w:rsidRPr="008F6C7E" w:rsidRDefault="00290801" w:rsidP="00290801">
            <w:pPr>
              <w:rPr>
                <w:rFonts w:asciiTheme="minorHAnsi" w:hAnsiTheme="minorHAnsi" w:cstheme="minorHAnsi"/>
                <w:lang w:val="en-US"/>
              </w:rPr>
            </w:pPr>
          </w:p>
        </w:tc>
        <w:tc>
          <w:tcPr>
            <w:tcW w:w="3686" w:type="dxa"/>
            <w:tcBorders>
              <w:top w:val="nil"/>
              <w:left w:val="nil"/>
              <w:bottom w:val="nil"/>
              <w:right w:val="nil"/>
            </w:tcBorders>
          </w:tcPr>
          <w:p w14:paraId="2B473026" w14:textId="023703E0" w:rsidR="00290801" w:rsidRPr="008F6C7E" w:rsidRDefault="00290801" w:rsidP="00290801">
            <w:pPr>
              <w:rPr>
                <w:rFonts w:asciiTheme="minorHAnsi" w:hAnsiTheme="minorHAnsi" w:cstheme="minorHAnsi"/>
                <w:lang w:val="en-US"/>
              </w:rPr>
            </w:pPr>
          </w:p>
        </w:tc>
        <w:tc>
          <w:tcPr>
            <w:tcW w:w="1559" w:type="dxa"/>
            <w:tcBorders>
              <w:top w:val="nil"/>
              <w:left w:val="nil"/>
              <w:bottom w:val="nil"/>
              <w:right w:val="nil"/>
            </w:tcBorders>
          </w:tcPr>
          <w:p w14:paraId="650EEE9B" w14:textId="228C47EA" w:rsidR="00290801" w:rsidRPr="008F6C7E" w:rsidRDefault="00290801" w:rsidP="00290801">
            <w:pPr>
              <w:rPr>
                <w:rFonts w:asciiTheme="minorHAnsi" w:hAnsiTheme="minorHAnsi" w:cstheme="minorHAnsi"/>
                <w:lang w:val="en-US"/>
              </w:rPr>
            </w:pPr>
            <w:r w:rsidRPr="008F6C7E">
              <w:rPr>
                <w:rFonts w:asciiTheme="minorHAnsi" w:hAnsiTheme="minorHAnsi" w:cstheme="minorHAnsi"/>
                <w:lang w:val="en-US"/>
              </w:rPr>
              <w:t xml:space="preserve">Any </w:t>
            </w:r>
          </w:p>
        </w:tc>
        <w:tc>
          <w:tcPr>
            <w:tcW w:w="992" w:type="dxa"/>
            <w:tcBorders>
              <w:top w:val="nil"/>
              <w:left w:val="nil"/>
              <w:bottom w:val="nil"/>
              <w:right w:val="nil"/>
            </w:tcBorders>
          </w:tcPr>
          <w:p w14:paraId="08E4911F" w14:textId="77777777" w:rsidR="00290801" w:rsidRPr="00161F80" w:rsidRDefault="00290801" w:rsidP="00290801">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99</w:t>
            </w:r>
          </w:p>
        </w:tc>
        <w:tc>
          <w:tcPr>
            <w:tcW w:w="1560" w:type="dxa"/>
            <w:tcBorders>
              <w:top w:val="nil"/>
              <w:left w:val="nil"/>
              <w:bottom w:val="nil"/>
              <w:right w:val="nil"/>
            </w:tcBorders>
          </w:tcPr>
          <w:p w14:paraId="439FF973" w14:textId="77777777" w:rsidR="00290801" w:rsidRPr="00161F80" w:rsidRDefault="00290801" w:rsidP="00290801">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9</w:t>
            </w:r>
            <w:r w:rsidRPr="00161F80">
              <w:rPr>
                <w:rFonts w:asciiTheme="minorHAnsi" w:hAnsiTheme="minorHAnsi" w:cstheme="minorHAnsi"/>
                <w:color w:val="000000" w:themeColor="text1"/>
                <w:lang w:val="en-US"/>
              </w:rPr>
              <w:t>6 to 1.0</w:t>
            </w:r>
            <w:r>
              <w:rPr>
                <w:rFonts w:asciiTheme="minorHAnsi" w:hAnsiTheme="minorHAnsi" w:cstheme="minorHAnsi"/>
                <w:color w:val="000000" w:themeColor="text1"/>
                <w:lang w:val="en-US"/>
              </w:rPr>
              <w:t>3</w:t>
            </w:r>
          </w:p>
        </w:tc>
        <w:tc>
          <w:tcPr>
            <w:tcW w:w="708" w:type="dxa"/>
            <w:tcBorders>
              <w:top w:val="nil"/>
              <w:left w:val="nil"/>
              <w:bottom w:val="nil"/>
              <w:right w:val="nil"/>
            </w:tcBorders>
          </w:tcPr>
          <w:p w14:paraId="6B318A8A" w14:textId="51EE8497" w:rsidR="00290801" w:rsidRPr="00161F80" w:rsidRDefault="00290801" w:rsidP="00290801">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sidR="00212E88">
              <w:rPr>
                <w:rFonts w:asciiTheme="minorHAnsi" w:hAnsiTheme="minorHAnsi" w:cstheme="minorHAnsi"/>
                <w:color w:val="000000" w:themeColor="text1"/>
                <w:lang w:val="en-US"/>
              </w:rPr>
              <w:t>70</w:t>
            </w:r>
          </w:p>
        </w:tc>
      </w:tr>
      <w:tr w:rsidR="00290801" w:rsidRPr="008F6C7E" w14:paraId="375AEFEE" w14:textId="77777777" w:rsidTr="00663BB7">
        <w:tc>
          <w:tcPr>
            <w:tcW w:w="3402" w:type="dxa"/>
            <w:tcBorders>
              <w:top w:val="nil"/>
              <w:left w:val="nil"/>
              <w:bottom w:val="nil"/>
              <w:right w:val="nil"/>
            </w:tcBorders>
          </w:tcPr>
          <w:p w14:paraId="26AC9F1D" w14:textId="77777777" w:rsidR="00290801" w:rsidRPr="008F6C7E" w:rsidRDefault="00290801" w:rsidP="00290801">
            <w:pPr>
              <w:rPr>
                <w:rFonts w:asciiTheme="minorHAnsi" w:hAnsiTheme="minorHAnsi" w:cstheme="minorHAnsi"/>
                <w:lang w:val="en-US"/>
              </w:rPr>
            </w:pPr>
          </w:p>
        </w:tc>
        <w:tc>
          <w:tcPr>
            <w:tcW w:w="3686" w:type="dxa"/>
            <w:tcBorders>
              <w:top w:val="nil"/>
              <w:left w:val="nil"/>
              <w:bottom w:val="nil"/>
              <w:right w:val="nil"/>
            </w:tcBorders>
          </w:tcPr>
          <w:p w14:paraId="4760F05B" w14:textId="77777777" w:rsidR="00290801" w:rsidRPr="008F6C7E" w:rsidRDefault="00290801" w:rsidP="00290801">
            <w:pPr>
              <w:rPr>
                <w:rFonts w:asciiTheme="minorHAnsi" w:hAnsiTheme="minorHAnsi" w:cstheme="minorHAnsi"/>
                <w:lang w:val="en-US"/>
              </w:rPr>
            </w:pPr>
          </w:p>
        </w:tc>
        <w:tc>
          <w:tcPr>
            <w:tcW w:w="1559" w:type="dxa"/>
            <w:tcBorders>
              <w:top w:val="nil"/>
              <w:left w:val="nil"/>
              <w:bottom w:val="nil"/>
              <w:right w:val="nil"/>
            </w:tcBorders>
          </w:tcPr>
          <w:p w14:paraId="6CF19E36" w14:textId="77777777" w:rsidR="00290801" w:rsidRPr="008F6C7E" w:rsidRDefault="00290801" w:rsidP="00290801">
            <w:pPr>
              <w:rPr>
                <w:rFonts w:asciiTheme="minorHAnsi" w:hAnsiTheme="minorHAnsi" w:cstheme="minorHAnsi"/>
                <w:lang w:val="en-US"/>
              </w:rPr>
            </w:pPr>
          </w:p>
        </w:tc>
        <w:tc>
          <w:tcPr>
            <w:tcW w:w="992" w:type="dxa"/>
            <w:tcBorders>
              <w:top w:val="nil"/>
              <w:left w:val="nil"/>
              <w:bottom w:val="nil"/>
              <w:right w:val="nil"/>
            </w:tcBorders>
          </w:tcPr>
          <w:p w14:paraId="0C4F5E94" w14:textId="77777777" w:rsidR="00290801" w:rsidRPr="00161F80" w:rsidRDefault="00290801" w:rsidP="00290801">
            <w:pPr>
              <w:rPr>
                <w:rFonts w:asciiTheme="minorHAnsi" w:hAnsiTheme="minorHAnsi" w:cstheme="minorHAnsi"/>
                <w:color w:val="000000" w:themeColor="text1"/>
                <w:lang w:val="en-US"/>
              </w:rPr>
            </w:pPr>
          </w:p>
        </w:tc>
        <w:tc>
          <w:tcPr>
            <w:tcW w:w="1560" w:type="dxa"/>
            <w:tcBorders>
              <w:top w:val="nil"/>
              <w:left w:val="nil"/>
              <w:bottom w:val="nil"/>
              <w:right w:val="nil"/>
            </w:tcBorders>
          </w:tcPr>
          <w:p w14:paraId="5BEC090A" w14:textId="77777777" w:rsidR="00290801" w:rsidRPr="00161F80" w:rsidRDefault="00290801" w:rsidP="00290801">
            <w:pPr>
              <w:rPr>
                <w:rFonts w:asciiTheme="minorHAnsi" w:hAnsiTheme="minorHAnsi" w:cstheme="minorHAnsi"/>
                <w:color w:val="000000" w:themeColor="text1"/>
                <w:lang w:val="en-US"/>
              </w:rPr>
            </w:pPr>
          </w:p>
        </w:tc>
        <w:tc>
          <w:tcPr>
            <w:tcW w:w="708" w:type="dxa"/>
            <w:tcBorders>
              <w:top w:val="nil"/>
              <w:left w:val="nil"/>
              <w:bottom w:val="nil"/>
              <w:right w:val="nil"/>
            </w:tcBorders>
          </w:tcPr>
          <w:p w14:paraId="0923A418" w14:textId="77777777" w:rsidR="00290801" w:rsidRPr="00161F80" w:rsidRDefault="00290801" w:rsidP="00290801">
            <w:pPr>
              <w:rPr>
                <w:rFonts w:asciiTheme="minorHAnsi" w:hAnsiTheme="minorHAnsi" w:cstheme="minorHAnsi"/>
                <w:color w:val="000000" w:themeColor="text1"/>
                <w:lang w:val="en-US"/>
              </w:rPr>
            </w:pPr>
          </w:p>
        </w:tc>
      </w:tr>
      <w:tr w:rsidR="00290801" w:rsidRPr="008F6C7E" w14:paraId="1D6FD95D" w14:textId="77777777" w:rsidTr="00663BB7">
        <w:tc>
          <w:tcPr>
            <w:tcW w:w="3402" w:type="dxa"/>
            <w:vMerge w:val="restart"/>
            <w:tcBorders>
              <w:top w:val="nil"/>
              <w:left w:val="nil"/>
              <w:bottom w:val="nil"/>
              <w:right w:val="nil"/>
            </w:tcBorders>
          </w:tcPr>
          <w:p w14:paraId="07A4B553" w14:textId="77777777" w:rsidR="00867090" w:rsidRDefault="00290801" w:rsidP="00290801">
            <w:pPr>
              <w:rPr>
                <w:rFonts w:asciiTheme="minorHAnsi" w:hAnsiTheme="minorHAnsi" w:cstheme="minorHAnsi"/>
                <w:lang w:val="en-US"/>
              </w:rPr>
            </w:pPr>
            <w:r>
              <w:rPr>
                <w:rFonts w:asciiTheme="minorHAnsi" w:hAnsiTheme="minorHAnsi" w:cstheme="minorHAnsi"/>
                <w:color w:val="000000" w:themeColor="text1"/>
                <w:shd w:val="clear" w:color="auto" w:fill="FFFFFF"/>
              </w:rPr>
              <w:t>Platelets</w:t>
            </w:r>
          </w:p>
          <w:p w14:paraId="36B354AE" w14:textId="2FC40E31" w:rsidR="00290801" w:rsidRPr="008F6C7E" w:rsidRDefault="00290801" w:rsidP="00290801">
            <w:pPr>
              <w:rPr>
                <w:rFonts w:asciiTheme="minorHAnsi" w:hAnsiTheme="minorHAnsi" w:cstheme="minorHAnsi"/>
                <w:lang w:val="en-US"/>
              </w:rPr>
            </w:pPr>
            <w:r w:rsidRPr="008F6C7E">
              <w:rPr>
                <w:rFonts w:asciiTheme="minorHAnsi" w:hAnsiTheme="minorHAnsi" w:cstheme="minorHAnsi"/>
                <w:lang w:val="en-US"/>
              </w:rPr>
              <w:t>(</w:t>
            </w:r>
            <w:r>
              <w:rPr>
                <w:rFonts w:asciiTheme="minorHAnsi" w:hAnsiTheme="minorHAnsi" w:cstheme="minorHAnsi"/>
                <w:lang w:val="en-US"/>
              </w:rPr>
              <w:t xml:space="preserve">per square root transformed thrombin induced platelet </w:t>
            </w:r>
            <w:r w:rsidR="006B435C">
              <w:rPr>
                <w:rFonts w:asciiTheme="minorHAnsi" w:hAnsiTheme="minorHAnsi" w:cstheme="minorHAnsi"/>
                <w:lang w:val="en-US"/>
              </w:rPr>
              <w:t>reactivity</w:t>
            </w:r>
            <w:r>
              <w:rPr>
                <w:rFonts w:asciiTheme="minorHAnsi" w:hAnsiTheme="minorHAnsi" w:cstheme="minorHAnsi"/>
                <w:lang w:val="en-US"/>
              </w:rPr>
              <w:t xml:space="preserve">, and </w:t>
            </w:r>
            <w:r w:rsidRPr="008F6C7E">
              <w:rPr>
                <w:rFonts w:asciiTheme="minorHAnsi" w:hAnsiTheme="minorHAnsi" w:cstheme="minorHAnsi"/>
                <w:lang w:val="en-US"/>
              </w:rPr>
              <w:t xml:space="preserve">per </w:t>
            </w:r>
            <w:r>
              <w:rPr>
                <w:rFonts w:asciiTheme="minorHAnsi" w:hAnsiTheme="minorHAnsi" w:cstheme="minorHAnsi"/>
                <w:lang w:val="en-US"/>
              </w:rPr>
              <w:t xml:space="preserve">standardized </w:t>
            </w:r>
            <w:r w:rsidRPr="008F6C7E">
              <w:rPr>
                <w:rFonts w:asciiTheme="minorHAnsi" w:hAnsiTheme="minorHAnsi" w:cstheme="minorHAnsi"/>
                <w:lang w:val="en-US"/>
              </w:rPr>
              <w:t xml:space="preserve">effect </w:t>
            </w:r>
            <w:r>
              <w:rPr>
                <w:rFonts w:asciiTheme="minorHAnsi" w:hAnsiTheme="minorHAnsi" w:cstheme="minorHAnsi"/>
                <w:lang w:val="en-US"/>
              </w:rPr>
              <w:t>of</w:t>
            </w:r>
            <w:r w:rsidRPr="008F6C7E">
              <w:rPr>
                <w:rFonts w:asciiTheme="minorHAnsi" w:hAnsiTheme="minorHAnsi" w:cstheme="minorHAnsi"/>
                <w:lang w:val="en-US"/>
              </w:rPr>
              <w:t xml:space="preserve"> </w:t>
            </w:r>
            <w:r>
              <w:rPr>
                <w:rFonts w:asciiTheme="minorHAnsi" w:hAnsiTheme="minorHAnsi" w:cstheme="minorHAnsi"/>
                <w:lang w:val="en-US"/>
              </w:rPr>
              <w:t>platelets)</w:t>
            </w:r>
          </w:p>
        </w:tc>
        <w:tc>
          <w:tcPr>
            <w:tcW w:w="3686" w:type="dxa"/>
            <w:tcBorders>
              <w:top w:val="nil"/>
              <w:left w:val="nil"/>
              <w:bottom w:val="nil"/>
              <w:right w:val="nil"/>
            </w:tcBorders>
          </w:tcPr>
          <w:p w14:paraId="18C45B2C" w14:textId="44D158A8" w:rsidR="00290801" w:rsidRPr="008F6C7E" w:rsidRDefault="00290801" w:rsidP="00290801">
            <w:pPr>
              <w:rPr>
                <w:rFonts w:asciiTheme="minorHAnsi" w:hAnsiTheme="minorHAnsi" w:cstheme="minorHAnsi"/>
                <w:lang w:val="en-US"/>
              </w:rPr>
            </w:pPr>
            <w:r>
              <w:rPr>
                <w:rFonts w:asciiTheme="minorHAnsi" w:hAnsiTheme="minorHAnsi" w:cstheme="minorHAnsi"/>
                <w:lang w:val="en-US"/>
              </w:rPr>
              <w:t xml:space="preserve">Platelet </w:t>
            </w:r>
            <w:r w:rsidR="006B435C">
              <w:rPr>
                <w:rFonts w:asciiTheme="minorHAnsi" w:hAnsiTheme="minorHAnsi" w:cstheme="minorHAnsi"/>
                <w:lang w:val="en-US"/>
              </w:rPr>
              <w:t xml:space="preserve">reactivity </w:t>
            </w:r>
            <w:r>
              <w:rPr>
                <w:rFonts w:asciiTheme="minorHAnsi" w:hAnsiTheme="minorHAnsi" w:cstheme="minorHAnsi"/>
                <w:lang w:val="en-US"/>
              </w:rPr>
              <w:t>(</w:t>
            </w:r>
            <w:r>
              <w:rPr>
                <w:rFonts w:ascii="Calibri" w:hAnsi="Calibri" w:cs="Calibri"/>
                <w:color w:val="000000"/>
              </w:rPr>
              <w:t>rs10886430)</w:t>
            </w:r>
          </w:p>
        </w:tc>
        <w:tc>
          <w:tcPr>
            <w:tcW w:w="1559" w:type="dxa"/>
            <w:tcBorders>
              <w:top w:val="nil"/>
              <w:left w:val="nil"/>
              <w:bottom w:val="nil"/>
              <w:right w:val="nil"/>
            </w:tcBorders>
          </w:tcPr>
          <w:p w14:paraId="3FEA7728" w14:textId="4191FCB8" w:rsidR="00290801" w:rsidRPr="008F6C7E" w:rsidRDefault="00290801" w:rsidP="00290801">
            <w:pPr>
              <w:rPr>
                <w:rFonts w:asciiTheme="minorHAnsi" w:hAnsiTheme="minorHAnsi" w:cstheme="minorHAnsi"/>
                <w:lang w:val="en-US"/>
              </w:rPr>
            </w:pPr>
            <w:r w:rsidRPr="008F6C7E">
              <w:rPr>
                <w:rFonts w:asciiTheme="minorHAnsi" w:hAnsiTheme="minorHAnsi" w:cstheme="minorHAnsi"/>
                <w:lang w:val="en-US"/>
              </w:rPr>
              <w:t>Very severe</w:t>
            </w:r>
          </w:p>
        </w:tc>
        <w:tc>
          <w:tcPr>
            <w:tcW w:w="992" w:type="dxa"/>
            <w:tcBorders>
              <w:top w:val="nil"/>
              <w:left w:val="nil"/>
              <w:bottom w:val="nil"/>
              <w:right w:val="nil"/>
            </w:tcBorders>
          </w:tcPr>
          <w:p w14:paraId="20EA2102" w14:textId="213B6E40" w:rsidR="00290801" w:rsidRPr="00050A13" w:rsidRDefault="00290801" w:rsidP="00290801">
            <w:pPr>
              <w:rPr>
                <w:rFonts w:asciiTheme="minorHAnsi" w:hAnsiTheme="minorHAnsi" w:cstheme="minorHAnsi"/>
                <w:color w:val="000000" w:themeColor="text1"/>
                <w:lang w:val="en-US"/>
              </w:rPr>
            </w:pPr>
            <w:r>
              <w:rPr>
                <w:rFonts w:asciiTheme="minorHAnsi" w:hAnsiTheme="minorHAnsi" w:cstheme="minorHAnsi"/>
                <w:color w:val="000000" w:themeColor="text1"/>
                <w:lang w:val="en-US"/>
              </w:rPr>
              <w:t>1.</w:t>
            </w:r>
            <w:r w:rsidR="00B0060E">
              <w:rPr>
                <w:rFonts w:asciiTheme="minorHAnsi" w:hAnsiTheme="minorHAnsi" w:cstheme="minorHAnsi"/>
                <w:color w:val="000000" w:themeColor="text1"/>
                <w:lang w:val="en-US"/>
              </w:rPr>
              <w:t>20</w:t>
            </w:r>
          </w:p>
        </w:tc>
        <w:tc>
          <w:tcPr>
            <w:tcW w:w="1560" w:type="dxa"/>
            <w:tcBorders>
              <w:top w:val="nil"/>
              <w:left w:val="nil"/>
              <w:bottom w:val="nil"/>
              <w:right w:val="nil"/>
            </w:tcBorders>
          </w:tcPr>
          <w:p w14:paraId="51011DA5" w14:textId="02E2C677" w:rsidR="00290801" w:rsidRPr="00FA73B1" w:rsidRDefault="00290801" w:rsidP="00290801">
            <w:pPr>
              <w:rPr>
                <w:rFonts w:asciiTheme="minorHAnsi" w:hAnsiTheme="minorHAnsi" w:cstheme="minorHAnsi"/>
                <w:color w:val="000000" w:themeColor="text1"/>
                <w:lang w:val="en-US"/>
              </w:rPr>
            </w:pPr>
            <w:r>
              <w:rPr>
                <w:rFonts w:asciiTheme="minorHAnsi" w:hAnsiTheme="minorHAnsi" w:cstheme="minorHAnsi"/>
                <w:color w:val="000000" w:themeColor="text1"/>
                <w:lang w:val="en-US"/>
              </w:rPr>
              <w:t>0.</w:t>
            </w:r>
            <w:r w:rsidR="00B0060E">
              <w:rPr>
                <w:rFonts w:asciiTheme="minorHAnsi" w:hAnsiTheme="minorHAnsi" w:cstheme="minorHAnsi"/>
                <w:color w:val="000000" w:themeColor="text1"/>
                <w:lang w:val="en-US"/>
              </w:rPr>
              <w:t xml:space="preserve">96 </w:t>
            </w:r>
            <w:r>
              <w:rPr>
                <w:rFonts w:asciiTheme="minorHAnsi" w:hAnsiTheme="minorHAnsi" w:cstheme="minorHAnsi"/>
                <w:color w:val="000000" w:themeColor="text1"/>
                <w:lang w:val="en-US"/>
              </w:rPr>
              <w:t>to 1.</w:t>
            </w:r>
            <w:r w:rsidR="00B0060E">
              <w:rPr>
                <w:rFonts w:asciiTheme="minorHAnsi" w:hAnsiTheme="minorHAnsi" w:cstheme="minorHAnsi"/>
                <w:color w:val="000000" w:themeColor="text1"/>
                <w:lang w:val="en-US"/>
              </w:rPr>
              <w:t>50</w:t>
            </w:r>
          </w:p>
        </w:tc>
        <w:tc>
          <w:tcPr>
            <w:tcW w:w="708" w:type="dxa"/>
            <w:tcBorders>
              <w:top w:val="nil"/>
              <w:left w:val="nil"/>
              <w:bottom w:val="nil"/>
              <w:right w:val="nil"/>
            </w:tcBorders>
          </w:tcPr>
          <w:p w14:paraId="32DB2D91" w14:textId="7052D55D" w:rsidR="00290801" w:rsidRPr="00AD28DA" w:rsidRDefault="00290801" w:rsidP="00290801">
            <w:pPr>
              <w:rPr>
                <w:rFonts w:asciiTheme="minorHAnsi" w:hAnsiTheme="minorHAnsi" w:cstheme="minorHAnsi"/>
                <w:color w:val="000000" w:themeColor="text1"/>
                <w:lang w:val="en-US"/>
              </w:rPr>
            </w:pPr>
            <w:r>
              <w:rPr>
                <w:rFonts w:asciiTheme="minorHAnsi" w:hAnsiTheme="minorHAnsi" w:cstheme="minorHAnsi"/>
                <w:color w:val="000000" w:themeColor="text1"/>
                <w:lang w:val="en-US"/>
              </w:rPr>
              <w:t>0.10</w:t>
            </w:r>
          </w:p>
        </w:tc>
      </w:tr>
      <w:tr w:rsidR="00290801" w:rsidRPr="008F6C7E" w14:paraId="583E011F" w14:textId="77777777" w:rsidTr="00663BB7">
        <w:tc>
          <w:tcPr>
            <w:tcW w:w="3402" w:type="dxa"/>
            <w:vMerge/>
            <w:tcBorders>
              <w:top w:val="nil"/>
              <w:left w:val="nil"/>
              <w:bottom w:val="nil"/>
              <w:right w:val="nil"/>
            </w:tcBorders>
          </w:tcPr>
          <w:p w14:paraId="66F27569" w14:textId="77777777" w:rsidR="00290801" w:rsidRDefault="00290801" w:rsidP="00290801">
            <w:pPr>
              <w:rPr>
                <w:rFonts w:asciiTheme="minorHAnsi" w:hAnsiTheme="minorHAnsi" w:cstheme="minorHAnsi"/>
                <w:color w:val="000000" w:themeColor="text1"/>
                <w:shd w:val="clear" w:color="auto" w:fill="FFFFFF"/>
              </w:rPr>
            </w:pPr>
          </w:p>
        </w:tc>
        <w:tc>
          <w:tcPr>
            <w:tcW w:w="3686" w:type="dxa"/>
            <w:tcBorders>
              <w:top w:val="nil"/>
              <w:left w:val="nil"/>
              <w:bottom w:val="nil"/>
              <w:right w:val="nil"/>
            </w:tcBorders>
          </w:tcPr>
          <w:p w14:paraId="7E8F38EC" w14:textId="2E42F847" w:rsidR="00290801" w:rsidRPr="008F6C7E" w:rsidRDefault="00290801" w:rsidP="00290801">
            <w:pPr>
              <w:rPr>
                <w:rFonts w:asciiTheme="minorHAnsi" w:hAnsiTheme="minorHAnsi" w:cstheme="minorHAnsi"/>
                <w:lang w:val="en-US"/>
              </w:rPr>
            </w:pPr>
            <w:r>
              <w:rPr>
                <w:rFonts w:asciiTheme="minorHAnsi" w:hAnsiTheme="minorHAnsi" w:cstheme="minorHAnsi"/>
                <w:lang w:val="en-US"/>
              </w:rPr>
              <w:t xml:space="preserve">Platelet </w:t>
            </w:r>
            <w:r w:rsidR="00F140FD">
              <w:rPr>
                <w:rFonts w:asciiTheme="minorHAnsi" w:hAnsiTheme="minorHAnsi" w:cstheme="minorHAnsi"/>
                <w:lang w:val="en-US"/>
              </w:rPr>
              <w:t xml:space="preserve">count </w:t>
            </w:r>
            <w:r>
              <w:rPr>
                <w:rFonts w:asciiTheme="minorHAnsi" w:hAnsiTheme="minorHAnsi" w:cstheme="minorHAnsi"/>
                <w:lang w:val="en-US"/>
              </w:rPr>
              <w:t>(</w:t>
            </w:r>
            <w:r w:rsidR="00B95928">
              <w:rPr>
                <w:rFonts w:asciiTheme="minorHAnsi" w:hAnsiTheme="minorHAnsi" w:cstheme="minorHAnsi"/>
                <w:lang w:val="en-US"/>
              </w:rPr>
              <w:t xml:space="preserve">243 </w:t>
            </w:r>
            <w:r>
              <w:rPr>
                <w:rFonts w:asciiTheme="minorHAnsi" w:hAnsiTheme="minorHAnsi" w:cstheme="minorHAnsi"/>
                <w:lang w:val="en-US"/>
              </w:rPr>
              <w:t>SNPs)</w:t>
            </w:r>
          </w:p>
        </w:tc>
        <w:tc>
          <w:tcPr>
            <w:tcW w:w="1559" w:type="dxa"/>
            <w:tcBorders>
              <w:top w:val="nil"/>
              <w:left w:val="nil"/>
              <w:bottom w:val="nil"/>
              <w:right w:val="nil"/>
            </w:tcBorders>
          </w:tcPr>
          <w:p w14:paraId="5787B8A2" w14:textId="18990486" w:rsidR="00290801" w:rsidRPr="008F6C7E" w:rsidRDefault="00290801" w:rsidP="00290801">
            <w:pPr>
              <w:rPr>
                <w:rFonts w:asciiTheme="minorHAnsi" w:hAnsiTheme="minorHAnsi" w:cstheme="minorHAnsi"/>
                <w:lang w:val="en-US"/>
              </w:rPr>
            </w:pPr>
          </w:p>
        </w:tc>
        <w:tc>
          <w:tcPr>
            <w:tcW w:w="992" w:type="dxa"/>
            <w:tcBorders>
              <w:top w:val="nil"/>
              <w:left w:val="nil"/>
              <w:bottom w:val="nil"/>
              <w:right w:val="nil"/>
            </w:tcBorders>
          </w:tcPr>
          <w:p w14:paraId="0CC30548" w14:textId="04BF1B7C" w:rsidR="00290801" w:rsidRPr="00050A13" w:rsidRDefault="00290801" w:rsidP="00290801">
            <w:pPr>
              <w:rPr>
                <w:rFonts w:asciiTheme="minorHAnsi" w:hAnsiTheme="minorHAnsi" w:cstheme="minorHAnsi"/>
                <w:color w:val="000000" w:themeColor="text1"/>
                <w:lang w:val="en-US"/>
              </w:rPr>
            </w:pPr>
            <w:r>
              <w:rPr>
                <w:rFonts w:asciiTheme="minorHAnsi" w:hAnsiTheme="minorHAnsi" w:cstheme="minorHAnsi"/>
                <w:color w:val="000000" w:themeColor="text1"/>
                <w:lang w:val="en-US"/>
              </w:rPr>
              <w:t>1.23</w:t>
            </w:r>
          </w:p>
        </w:tc>
        <w:tc>
          <w:tcPr>
            <w:tcW w:w="1560" w:type="dxa"/>
            <w:tcBorders>
              <w:top w:val="nil"/>
              <w:left w:val="nil"/>
              <w:bottom w:val="nil"/>
              <w:right w:val="nil"/>
            </w:tcBorders>
          </w:tcPr>
          <w:p w14:paraId="30AE5A3F" w14:textId="328E2815" w:rsidR="00290801" w:rsidRPr="00050A13" w:rsidRDefault="00290801" w:rsidP="00290801">
            <w:pPr>
              <w:rPr>
                <w:rFonts w:asciiTheme="minorHAnsi" w:hAnsiTheme="minorHAnsi" w:cstheme="minorHAnsi"/>
                <w:color w:val="000000" w:themeColor="text1"/>
                <w:lang w:val="en-US"/>
              </w:rPr>
            </w:pPr>
            <w:r w:rsidRPr="00050A13">
              <w:rPr>
                <w:rFonts w:asciiTheme="minorHAnsi" w:hAnsiTheme="minorHAnsi" w:cstheme="minorHAnsi"/>
                <w:color w:val="000000" w:themeColor="text1"/>
                <w:lang w:val="en-US"/>
              </w:rPr>
              <w:t>0.</w:t>
            </w:r>
            <w:r>
              <w:rPr>
                <w:rFonts w:asciiTheme="minorHAnsi" w:hAnsiTheme="minorHAnsi" w:cstheme="minorHAnsi"/>
                <w:color w:val="000000" w:themeColor="text1"/>
                <w:lang w:val="en-US"/>
              </w:rPr>
              <w:t xml:space="preserve">97 </w:t>
            </w:r>
            <w:r w:rsidRPr="002E3E97">
              <w:rPr>
                <w:rFonts w:asciiTheme="minorHAnsi" w:hAnsiTheme="minorHAnsi" w:cstheme="minorHAnsi"/>
                <w:color w:val="000000" w:themeColor="text1"/>
                <w:lang w:val="en-US"/>
              </w:rPr>
              <w:t xml:space="preserve">to </w:t>
            </w:r>
            <w:r w:rsidRPr="00FA73B1">
              <w:rPr>
                <w:rFonts w:asciiTheme="minorHAnsi" w:hAnsiTheme="minorHAnsi" w:cstheme="minorHAnsi"/>
                <w:color w:val="000000" w:themeColor="text1"/>
                <w:lang w:val="en-US"/>
              </w:rPr>
              <w:t>1.5</w:t>
            </w:r>
            <w:r>
              <w:rPr>
                <w:rFonts w:asciiTheme="minorHAnsi" w:hAnsiTheme="minorHAnsi" w:cstheme="minorHAnsi"/>
                <w:color w:val="000000" w:themeColor="text1"/>
                <w:lang w:val="en-US"/>
              </w:rPr>
              <w:t>6</w:t>
            </w:r>
          </w:p>
        </w:tc>
        <w:tc>
          <w:tcPr>
            <w:tcW w:w="708" w:type="dxa"/>
            <w:tcBorders>
              <w:top w:val="nil"/>
              <w:left w:val="nil"/>
              <w:bottom w:val="nil"/>
              <w:right w:val="nil"/>
            </w:tcBorders>
          </w:tcPr>
          <w:p w14:paraId="2BC8FA7B" w14:textId="12A484C6" w:rsidR="00290801" w:rsidRPr="00AD28DA" w:rsidRDefault="00290801" w:rsidP="00290801">
            <w:pPr>
              <w:rPr>
                <w:rFonts w:asciiTheme="minorHAnsi" w:hAnsiTheme="minorHAnsi" w:cstheme="minorHAnsi"/>
                <w:color w:val="000000" w:themeColor="text1"/>
                <w:lang w:val="en-US"/>
              </w:rPr>
            </w:pPr>
            <w:r w:rsidRPr="00AD28DA">
              <w:rPr>
                <w:rFonts w:asciiTheme="minorHAnsi" w:hAnsiTheme="minorHAnsi" w:cstheme="minorHAnsi"/>
                <w:color w:val="000000" w:themeColor="text1"/>
                <w:lang w:val="en-US"/>
              </w:rPr>
              <w:t>0.</w:t>
            </w:r>
            <w:r>
              <w:rPr>
                <w:rFonts w:asciiTheme="minorHAnsi" w:hAnsiTheme="minorHAnsi" w:cstheme="minorHAnsi"/>
                <w:color w:val="000000" w:themeColor="text1"/>
                <w:lang w:val="en-US"/>
              </w:rPr>
              <w:t>09</w:t>
            </w:r>
          </w:p>
        </w:tc>
      </w:tr>
      <w:tr w:rsidR="007C2EB5" w:rsidRPr="008F6C7E" w14:paraId="1475B778" w14:textId="77777777" w:rsidTr="00663BB7">
        <w:tc>
          <w:tcPr>
            <w:tcW w:w="3402" w:type="dxa"/>
            <w:vMerge/>
            <w:tcBorders>
              <w:top w:val="nil"/>
              <w:left w:val="nil"/>
              <w:bottom w:val="nil"/>
              <w:right w:val="nil"/>
            </w:tcBorders>
          </w:tcPr>
          <w:p w14:paraId="5DBDE431" w14:textId="77777777" w:rsidR="007C2EB5" w:rsidRPr="008F6C7E" w:rsidRDefault="007C2EB5" w:rsidP="007C2EB5">
            <w:pPr>
              <w:rPr>
                <w:rFonts w:asciiTheme="minorHAnsi" w:hAnsiTheme="minorHAnsi" w:cstheme="minorHAnsi"/>
                <w:lang w:val="en-US"/>
              </w:rPr>
            </w:pPr>
          </w:p>
        </w:tc>
        <w:tc>
          <w:tcPr>
            <w:tcW w:w="3686" w:type="dxa"/>
            <w:tcBorders>
              <w:top w:val="nil"/>
              <w:left w:val="nil"/>
              <w:bottom w:val="nil"/>
              <w:right w:val="nil"/>
            </w:tcBorders>
          </w:tcPr>
          <w:p w14:paraId="58E81526" w14:textId="5A3B8E10" w:rsidR="007C2EB5" w:rsidRPr="008F6C7E" w:rsidRDefault="007C2EB5" w:rsidP="007C2EB5">
            <w:pPr>
              <w:rPr>
                <w:rFonts w:asciiTheme="minorHAnsi" w:hAnsiTheme="minorHAnsi" w:cstheme="minorHAnsi"/>
                <w:lang w:val="en-US"/>
              </w:rPr>
            </w:pPr>
            <w:r>
              <w:rPr>
                <w:rFonts w:asciiTheme="minorHAnsi" w:hAnsiTheme="minorHAnsi" w:cstheme="minorHAnsi"/>
                <w:lang w:val="en-US"/>
              </w:rPr>
              <w:t xml:space="preserve">Platelet </w:t>
            </w:r>
            <w:r w:rsidR="006B435C">
              <w:rPr>
                <w:rFonts w:asciiTheme="minorHAnsi" w:hAnsiTheme="minorHAnsi" w:cstheme="minorHAnsi"/>
                <w:lang w:val="en-US"/>
              </w:rPr>
              <w:t>reactivity</w:t>
            </w:r>
            <w:r>
              <w:rPr>
                <w:rFonts w:asciiTheme="minorHAnsi" w:hAnsiTheme="minorHAnsi" w:cstheme="minorHAnsi"/>
                <w:lang w:val="en-US"/>
              </w:rPr>
              <w:t xml:space="preserve"> (</w:t>
            </w:r>
            <w:r>
              <w:rPr>
                <w:rFonts w:ascii="Calibri" w:hAnsi="Calibri" w:cs="Calibri"/>
                <w:color w:val="000000"/>
              </w:rPr>
              <w:t>rs10886430)</w:t>
            </w:r>
          </w:p>
        </w:tc>
        <w:tc>
          <w:tcPr>
            <w:tcW w:w="1559" w:type="dxa"/>
            <w:tcBorders>
              <w:top w:val="nil"/>
              <w:left w:val="nil"/>
              <w:bottom w:val="nil"/>
              <w:right w:val="nil"/>
            </w:tcBorders>
          </w:tcPr>
          <w:p w14:paraId="5A803B7A" w14:textId="414F4ED0" w:rsidR="007C2EB5" w:rsidRPr="008F6C7E" w:rsidRDefault="007C2EB5" w:rsidP="007C2EB5">
            <w:pPr>
              <w:rPr>
                <w:rFonts w:asciiTheme="minorHAnsi" w:hAnsiTheme="minorHAnsi" w:cstheme="minorHAnsi"/>
                <w:lang w:val="en-US"/>
              </w:rPr>
            </w:pPr>
            <w:r w:rsidRPr="008F6C7E">
              <w:rPr>
                <w:rFonts w:asciiTheme="minorHAnsi" w:hAnsiTheme="minorHAnsi" w:cstheme="minorHAnsi"/>
                <w:lang w:val="en-US"/>
              </w:rPr>
              <w:t>Hospitalized</w:t>
            </w:r>
          </w:p>
        </w:tc>
        <w:tc>
          <w:tcPr>
            <w:tcW w:w="992" w:type="dxa"/>
            <w:tcBorders>
              <w:top w:val="nil"/>
              <w:left w:val="nil"/>
              <w:bottom w:val="nil"/>
              <w:right w:val="nil"/>
            </w:tcBorders>
          </w:tcPr>
          <w:p w14:paraId="0476AE03" w14:textId="78A91ACC" w:rsidR="007C2EB5" w:rsidRPr="00050A13" w:rsidRDefault="007C2EB5" w:rsidP="007C2EB5">
            <w:pPr>
              <w:rPr>
                <w:rFonts w:asciiTheme="minorHAnsi" w:hAnsiTheme="minorHAnsi" w:cstheme="minorHAnsi"/>
                <w:color w:val="000000" w:themeColor="text1"/>
                <w:lang w:val="en-US"/>
              </w:rPr>
            </w:pPr>
            <w:r>
              <w:rPr>
                <w:rFonts w:asciiTheme="minorHAnsi" w:hAnsiTheme="minorHAnsi" w:cstheme="minorHAnsi"/>
                <w:color w:val="000000" w:themeColor="text1"/>
                <w:lang w:val="en-US"/>
              </w:rPr>
              <w:t>0.99</w:t>
            </w:r>
          </w:p>
        </w:tc>
        <w:tc>
          <w:tcPr>
            <w:tcW w:w="1560" w:type="dxa"/>
            <w:tcBorders>
              <w:top w:val="nil"/>
              <w:left w:val="nil"/>
              <w:bottom w:val="nil"/>
              <w:right w:val="nil"/>
            </w:tcBorders>
          </w:tcPr>
          <w:p w14:paraId="57FE51C6" w14:textId="5E07AC7A" w:rsidR="007C2EB5" w:rsidRPr="00050A13" w:rsidRDefault="007C2EB5" w:rsidP="007C2EB5">
            <w:pPr>
              <w:rPr>
                <w:rFonts w:asciiTheme="minorHAnsi" w:hAnsiTheme="minorHAnsi" w:cstheme="minorHAnsi"/>
                <w:color w:val="000000" w:themeColor="text1"/>
                <w:lang w:val="en-US"/>
              </w:rPr>
            </w:pPr>
            <w:r>
              <w:rPr>
                <w:rFonts w:asciiTheme="minorHAnsi" w:hAnsiTheme="minorHAnsi" w:cstheme="minorHAnsi"/>
                <w:color w:val="000000" w:themeColor="text1"/>
                <w:lang w:val="en-US"/>
              </w:rPr>
              <w:t>0.</w:t>
            </w:r>
            <w:r w:rsidR="00010D07">
              <w:rPr>
                <w:rFonts w:asciiTheme="minorHAnsi" w:hAnsiTheme="minorHAnsi" w:cstheme="minorHAnsi"/>
                <w:color w:val="000000" w:themeColor="text1"/>
                <w:lang w:val="en-US"/>
              </w:rPr>
              <w:t xml:space="preserve">86 </w:t>
            </w:r>
            <w:r>
              <w:rPr>
                <w:rFonts w:asciiTheme="minorHAnsi" w:hAnsiTheme="minorHAnsi" w:cstheme="minorHAnsi"/>
                <w:color w:val="000000" w:themeColor="text1"/>
                <w:lang w:val="en-US"/>
              </w:rPr>
              <w:t>to 1.14</w:t>
            </w:r>
          </w:p>
        </w:tc>
        <w:tc>
          <w:tcPr>
            <w:tcW w:w="708" w:type="dxa"/>
            <w:tcBorders>
              <w:top w:val="nil"/>
              <w:left w:val="nil"/>
              <w:bottom w:val="nil"/>
              <w:right w:val="nil"/>
            </w:tcBorders>
          </w:tcPr>
          <w:p w14:paraId="52940AF8" w14:textId="5B855033" w:rsidR="007C2EB5" w:rsidRPr="00FA73B1" w:rsidRDefault="007C2EB5" w:rsidP="007C2EB5">
            <w:pPr>
              <w:rPr>
                <w:rFonts w:asciiTheme="minorHAnsi" w:hAnsiTheme="minorHAnsi" w:cstheme="minorHAnsi"/>
                <w:color w:val="000000" w:themeColor="text1"/>
                <w:lang w:val="en-US"/>
              </w:rPr>
            </w:pPr>
            <w:r>
              <w:rPr>
                <w:rFonts w:asciiTheme="minorHAnsi" w:hAnsiTheme="minorHAnsi" w:cstheme="minorHAnsi"/>
                <w:color w:val="000000" w:themeColor="text1"/>
                <w:lang w:val="en-US"/>
              </w:rPr>
              <w:t>0.88</w:t>
            </w:r>
          </w:p>
        </w:tc>
      </w:tr>
      <w:tr w:rsidR="007C2EB5" w:rsidRPr="008F6C7E" w14:paraId="61CA2F1E" w14:textId="77777777" w:rsidTr="00663BB7">
        <w:tc>
          <w:tcPr>
            <w:tcW w:w="3402" w:type="dxa"/>
            <w:vMerge/>
            <w:tcBorders>
              <w:top w:val="nil"/>
              <w:left w:val="nil"/>
              <w:bottom w:val="nil"/>
              <w:right w:val="nil"/>
            </w:tcBorders>
          </w:tcPr>
          <w:p w14:paraId="0D090105" w14:textId="77777777" w:rsidR="007C2EB5" w:rsidRPr="008F6C7E" w:rsidRDefault="007C2EB5" w:rsidP="007C2EB5">
            <w:pPr>
              <w:rPr>
                <w:rFonts w:asciiTheme="minorHAnsi" w:hAnsiTheme="minorHAnsi" w:cstheme="minorHAnsi"/>
                <w:lang w:val="en-US"/>
              </w:rPr>
            </w:pPr>
          </w:p>
        </w:tc>
        <w:tc>
          <w:tcPr>
            <w:tcW w:w="3686" w:type="dxa"/>
            <w:tcBorders>
              <w:top w:val="nil"/>
              <w:left w:val="nil"/>
              <w:bottom w:val="nil"/>
              <w:right w:val="nil"/>
            </w:tcBorders>
          </w:tcPr>
          <w:p w14:paraId="2D78E62C" w14:textId="39C5E696" w:rsidR="007C2EB5" w:rsidRPr="008F6C7E" w:rsidRDefault="007C2EB5" w:rsidP="007C2EB5">
            <w:pPr>
              <w:rPr>
                <w:rFonts w:asciiTheme="minorHAnsi" w:hAnsiTheme="minorHAnsi" w:cstheme="minorHAnsi"/>
                <w:lang w:val="en-US"/>
              </w:rPr>
            </w:pPr>
            <w:r>
              <w:rPr>
                <w:rFonts w:asciiTheme="minorHAnsi" w:hAnsiTheme="minorHAnsi" w:cstheme="minorHAnsi"/>
                <w:lang w:val="en-US"/>
              </w:rPr>
              <w:t xml:space="preserve">Platelet </w:t>
            </w:r>
            <w:r w:rsidR="00F140FD">
              <w:rPr>
                <w:rFonts w:asciiTheme="minorHAnsi" w:hAnsiTheme="minorHAnsi" w:cstheme="minorHAnsi"/>
                <w:lang w:val="en-US"/>
              </w:rPr>
              <w:t xml:space="preserve">count </w:t>
            </w:r>
            <w:r>
              <w:rPr>
                <w:rFonts w:asciiTheme="minorHAnsi" w:hAnsiTheme="minorHAnsi" w:cstheme="minorHAnsi"/>
                <w:lang w:val="en-US"/>
              </w:rPr>
              <w:t>(2</w:t>
            </w:r>
            <w:r w:rsidR="00EE67FD">
              <w:rPr>
                <w:rFonts w:asciiTheme="minorHAnsi" w:hAnsiTheme="minorHAnsi" w:cstheme="minorHAnsi"/>
                <w:lang w:val="en-US"/>
              </w:rPr>
              <w:t>6</w:t>
            </w:r>
            <w:r>
              <w:rPr>
                <w:rFonts w:asciiTheme="minorHAnsi" w:hAnsiTheme="minorHAnsi" w:cstheme="minorHAnsi"/>
                <w:lang w:val="en-US"/>
              </w:rPr>
              <w:t>3 SNPs)</w:t>
            </w:r>
          </w:p>
        </w:tc>
        <w:tc>
          <w:tcPr>
            <w:tcW w:w="1559" w:type="dxa"/>
            <w:tcBorders>
              <w:top w:val="nil"/>
              <w:left w:val="nil"/>
              <w:bottom w:val="nil"/>
              <w:right w:val="nil"/>
            </w:tcBorders>
          </w:tcPr>
          <w:p w14:paraId="1222F928" w14:textId="77777777" w:rsidR="007C2EB5" w:rsidRPr="008F6C7E" w:rsidRDefault="007C2EB5" w:rsidP="007C2EB5">
            <w:pPr>
              <w:rPr>
                <w:rFonts w:asciiTheme="minorHAnsi" w:hAnsiTheme="minorHAnsi" w:cstheme="minorHAnsi"/>
                <w:lang w:val="en-US"/>
              </w:rPr>
            </w:pPr>
          </w:p>
        </w:tc>
        <w:tc>
          <w:tcPr>
            <w:tcW w:w="992" w:type="dxa"/>
            <w:tcBorders>
              <w:top w:val="nil"/>
              <w:left w:val="nil"/>
              <w:bottom w:val="nil"/>
              <w:right w:val="nil"/>
            </w:tcBorders>
          </w:tcPr>
          <w:p w14:paraId="62BD3ED5" w14:textId="3A648EF1" w:rsidR="007C2EB5" w:rsidRPr="00050A13" w:rsidRDefault="00EE67FD" w:rsidP="007C2EB5">
            <w:pPr>
              <w:rPr>
                <w:rFonts w:asciiTheme="minorHAnsi" w:hAnsiTheme="minorHAnsi" w:cstheme="minorHAnsi"/>
                <w:color w:val="000000" w:themeColor="text1"/>
                <w:lang w:val="en-US"/>
              </w:rPr>
            </w:pPr>
            <w:r>
              <w:rPr>
                <w:rFonts w:asciiTheme="minorHAnsi" w:hAnsiTheme="minorHAnsi" w:cstheme="minorHAnsi"/>
                <w:color w:val="000000" w:themeColor="text1"/>
                <w:lang w:val="en-US"/>
              </w:rPr>
              <w:t>1.11</w:t>
            </w:r>
          </w:p>
        </w:tc>
        <w:tc>
          <w:tcPr>
            <w:tcW w:w="1560" w:type="dxa"/>
            <w:tcBorders>
              <w:top w:val="nil"/>
              <w:left w:val="nil"/>
              <w:bottom w:val="nil"/>
              <w:right w:val="nil"/>
            </w:tcBorders>
          </w:tcPr>
          <w:p w14:paraId="11206047" w14:textId="1F3FD780" w:rsidR="007C2EB5" w:rsidRPr="00050A13" w:rsidRDefault="00EE67FD" w:rsidP="007C2EB5">
            <w:pPr>
              <w:rPr>
                <w:rFonts w:asciiTheme="minorHAnsi" w:hAnsiTheme="minorHAnsi" w:cstheme="minorHAnsi"/>
                <w:color w:val="000000" w:themeColor="text1"/>
                <w:lang w:val="en-US"/>
              </w:rPr>
            </w:pPr>
            <w:r>
              <w:rPr>
                <w:rFonts w:asciiTheme="minorHAnsi" w:hAnsiTheme="minorHAnsi" w:cstheme="minorHAnsi"/>
                <w:color w:val="000000" w:themeColor="text1"/>
                <w:lang w:val="en-US"/>
              </w:rPr>
              <w:t>0.99 to 1.23</w:t>
            </w:r>
          </w:p>
        </w:tc>
        <w:tc>
          <w:tcPr>
            <w:tcW w:w="708" w:type="dxa"/>
            <w:tcBorders>
              <w:top w:val="nil"/>
              <w:left w:val="nil"/>
              <w:bottom w:val="nil"/>
              <w:right w:val="nil"/>
            </w:tcBorders>
          </w:tcPr>
          <w:p w14:paraId="221A30AD" w14:textId="7E79DE48" w:rsidR="007C2EB5" w:rsidRPr="00FA73B1" w:rsidRDefault="00EE67FD" w:rsidP="007C2EB5">
            <w:pPr>
              <w:rPr>
                <w:rFonts w:asciiTheme="minorHAnsi" w:hAnsiTheme="minorHAnsi" w:cstheme="minorHAnsi"/>
                <w:color w:val="000000" w:themeColor="text1"/>
                <w:lang w:val="en-US"/>
              </w:rPr>
            </w:pPr>
            <w:r>
              <w:rPr>
                <w:rFonts w:asciiTheme="minorHAnsi" w:hAnsiTheme="minorHAnsi" w:cstheme="minorHAnsi"/>
                <w:color w:val="000000" w:themeColor="text1"/>
                <w:lang w:val="en-US"/>
              </w:rPr>
              <w:t>0.</w:t>
            </w:r>
            <w:r w:rsidR="00B0060E">
              <w:rPr>
                <w:rFonts w:asciiTheme="minorHAnsi" w:hAnsiTheme="minorHAnsi" w:cstheme="minorHAnsi"/>
                <w:color w:val="000000" w:themeColor="text1"/>
                <w:lang w:val="en-US"/>
              </w:rPr>
              <w:t>07</w:t>
            </w:r>
          </w:p>
        </w:tc>
      </w:tr>
      <w:tr w:rsidR="00A43202" w:rsidRPr="008F6C7E" w14:paraId="62819C8A" w14:textId="77777777" w:rsidTr="00663BB7">
        <w:tc>
          <w:tcPr>
            <w:tcW w:w="3402" w:type="dxa"/>
            <w:vMerge/>
            <w:tcBorders>
              <w:top w:val="nil"/>
              <w:left w:val="nil"/>
              <w:bottom w:val="nil"/>
              <w:right w:val="nil"/>
            </w:tcBorders>
          </w:tcPr>
          <w:p w14:paraId="030C353D" w14:textId="77777777" w:rsidR="00A43202" w:rsidRPr="008F6C7E" w:rsidRDefault="00A43202" w:rsidP="00A43202">
            <w:pPr>
              <w:rPr>
                <w:rFonts w:asciiTheme="minorHAnsi" w:hAnsiTheme="minorHAnsi" w:cstheme="minorHAnsi"/>
                <w:lang w:val="en-US"/>
              </w:rPr>
            </w:pPr>
          </w:p>
        </w:tc>
        <w:tc>
          <w:tcPr>
            <w:tcW w:w="3686" w:type="dxa"/>
            <w:tcBorders>
              <w:top w:val="nil"/>
              <w:left w:val="nil"/>
              <w:bottom w:val="nil"/>
              <w:right w:val="nil"/>
            </w:tcBorders>
          </w:tcPr>
          <w:p w14:paraId="066312F2" w14:textId="782BDC1C" w:rsidR="00A43202" w:rsidRPr="008F6C7E" w:rsidRDefault="00A43202" w:rsidP="00A43202">
            <w:pPr>
              <w:rPr>
                <w:rFonts w:asciiTheme="minorHAnsi" w:hAnsiTheme="minorHAnsi" w:cstheme="minorHAnsi"/>
                <w:lang w:val="en-US"/>
              </w:rPr>
            </w:pPr>
            <w:r>
              <w:rPr>
                <w:rFonts w:asciiTheme="minorHAnsi" w:hAnsiTheme="minorHAnsi" w:cstheme="minorHAnsi"/>
                <w:lang w:val="en-US"/>
              </w:rPr>
              <w:t xml:space="preserve">Platelet </w:t>
            </w:r>
            <w:r w:rsidR="006B435C">
              <w:rPr>
                <w:rFonts w:asciiTheme="minorHAnsi" w:hAnsiTheme="minorHAnsi" w:cstheme="minorHAnsi"/>
                <w:lang w:val="en-US"/>
              </w:rPr>
              <w:t>reactivity</w:t>
            </w:r>
            <w:r w:rsidR="006B435C" w:rsidDel="006B435C">
              <w:rPr>
                <w:rFonts w:asciiTheme="minorHAnsi" w:hAnsiTheme="minorHAnsi" w:cstheme="minorHAnsi"/>
                <w:lang w:val="en-US"/>
              </w:rPr>
              <w:t xml:space="preserve"> </w:t>
            </w:r>
            <w:r>
              <w:rPr>
                <w:rFonts w:asciiTheme="minorHAnsi" w:hAnsiTheme="minorHAnsi" w:cstheme="minorHAnsi"/>
                <w:lang w:val="en-US"/>
              </w:rPr>
              <w:t>(</w:t>
            </w:r>
            <w:r>
              <w:rPr>
                <w:rFonts w:ascii="Calibri" w:hAnsi="Calibri" w:cs="Calibri"/>
                <w:color w:val="000000"/>
              </w:rPr>
              <w:t>rs10886430)</w:t>
            </w:r>
          </w:p>
        </w:tc>
        <w:tc>
          <w:tcPr>
            <w:tcW w:w="1559" w:type="dxa"/>
            <w:tcBorders>
              <w:top w:val="nil"/>
              <w:left w:val="nil"/>
              <w:bottom w:val="nil"/>
              <w:right w:val="nil"/>
            </w:tcBorders>
          </w:tcPr>
          <w:p w14:paraId="21DA80B8" w14:textId="5010BFA6" w:rsidR="00A43202" w:rsidRPr="008F6C7E" w:rsidRDefault="00A43202" w:rsidP="00A43202">
            <w:pPr>
              <w:rPr>
                <w:rFonts w:asciiTheme="minorHAnsi" w:hAnsiTheme="minorHAnsi" w:cstheme="minorHAnsi"/>
                <w:lang w:val="en-US"/>
              </w:rPr>
            </w:pPr>
            <w:r w:rsidRPr="008F6C7E">
              <w:rPr>
                <w:rFonts w:asciiTheme="minorHAnsi" w:hAnsiTheme="minorHAnsi" w:cstheme="minorHAnsi"/>
                <w:lang w:val="en-US"/>
              </w:rPr>
              <w:t xml:space="preserve">Any </w:t>
            </w:r>
          </w:p>
        </w:tc>
        <w:tc>
          <w:tcPr>
            <w:tcW w:w="992" w:type="dxa"/>
            <w:tcBorders>
              <w:top w:val="nil"/>
              <w:left w:val="nil"/>
              <w:bottom w:val="nil"/>
              <w:right w:val="nil"/>
            </w:tcBorders>
          </w:tcPr>
          <w:p w14:paraId="5688E328" w14:textId="2062914E" w:rsidR="00A43202" w:rsidRPr="00050A13" w:rsidRDefault="00A43202" w:rsidP="00A43202">
            <w:pPr>
              <w:rPr>
                <w:rFonts w:asciiTheme="minorHAnsi" w:hAnsiTheme="minorHAnsi" w:cstheme="minorHAnsi"/>
                <w:color w:val="000000" w:themeColor="text1"/>
                <w:lang w:val="en-US"/>
              </w:rPr>
            </w:pPr>
            <w:r>
              <w:rPr>
                <w:rFonts w:asciiTheme="minorHAnsi" w:hAnsiTheme="minorHAnsi" w:cstheme="minorHAnsi"/>
                <w:color w:val="000000" w:themeColor="text1"/>
                <w:lang w:val="en-US"/>
              </w:rPr>
              <w:t>1.02</w:t>
            </w:r>
          </w:p>
        </w:tc>
        <w:tc>
          <w:tcPr>
            <w:tcW w:w="1560" w:type="dxa"/>
            <w:tcBorders>
              <w:top w:val="nil"/>
              <w:left w:val="nil"/>
              <w:bottom w:val="nil"/>
              <w:right w:val="nil"/>
            </w:tcBorders>
          </w:tcPr>
          <w:p w14:paraId="5C7F5BB2" w14:textId="45F0961B" w:rsidR="00A43202" w:rsidRPr="00050A13" w:rsidRDefault="00A43202" w:rsidP="00A43202">
            <w:pPr>
              <w:rPr>
                <w:rFonts w:asciiTheme="minorHAnsi" w:hAnsiTheme="minorHAnsi" w:cstheme="minorHAnsi"/>
                <w:color w:val="000000" w:themeColor="text1"/>
                <w:lang w:val="en-US"/>
              </w:rPr>
            </w:pPr>
            <w:r>
              <w:rPr>
                <w:rFonts w:asciiTheme="minorHAnsi" w:hAnsiTheme="minorHAnsi" w:cstheme="minorHAnsi"/>
                <w:color w:val="000000" w:themeColor="text1"/>
                <w:lang w:val="en-US"/>
              </w:rPr>
              <w:t>0.96 to 1.09</w:t>
            </w:r>
          </w:p>
        </w:tc>
        <w:tc>
          <w:tcPr>
            <w:tcW w:w="708" w:type="dxa"/>
            <w:tcBorders>
              <w:top w:val="nil"/>
              <w:left w:val="nil"/>
              <w:bottom w:val="nil"/>
              <w:right w:val="nil"/>
            </w:tcBorders>
          </w:tcPr>
          <w:p w14:paraId="1CED9BE0" w14:textId="16E4F758" w:rsidR="00A43202" w:rsidRPr="00FA73B1" w:rsidRDefault="00A43202" w:rsidP="00A43202">
            <w:pPr>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0.51 </w:t>
            </w:r>
          </w:p>
        </w:tc>
      </w:tr>
      <w:tr w:rsidR="00A43202" w:rsidRPr="008F6C7E" w14:paraId="308323FB" w14:textId="77777777" w:rsidTr="00663BB7">
        <w:tc>
          <w:tcPr>
            <w:tcW w:w="3402" w:type="dxa"/>
            <w:tcBorders>
              <w:top w:val="nil"/>
              <w:left w:val="nil"/>
              <w:bottom w:val="nil"/>
              <w:right w:val="nil"/>
            </w:tcBorders>
          </w:tcPr>
          <w:p w14:paraId="35DA0942" w14:textId="77777777" w:rsidR="00A43202" w:rsidRPr="008F6C7E" w:rsidRDefault="00A43202" w:rsidP="00A43202">
            <w:pPr>
              <w:rPr>
                <w:rFonts w:asciiTheme="minorHAnsi" w:hAnsiTheme="minorHAnsi" w:cstheme="minorHAnsi"/>
                <w:lang w:val="en-US"/>
              </w:rPr>
            </w:pPr>
          </w:p>
        </w:tc>
        <w:tc>
          <w:tcPr>
            <w:tcW w:w="3686" w:type="dxa"/>
            <w:tcBorders>
              <w:top w:val="nil"/>
              <w:left w:val="nil"/>
              <w:bottom w:val="nil"/>
              <w:right w:val="nil"/>
            </w:tcBorders>
          </w:tcPr>
          <w:p w14:paraId="08A1FCD3" w14:textId="45A81349" w:rsidR="00A43202" w:rsidRPr="008F6C7E" w:rsidRDefault="00A43202" w:rsidP="00A43202">
            <w:pPr>
              <w:rPr>
                <w:rFonts w:asciiTheme="minorHAnsi" w:hAnsiTheme="minorHAnsi" w:cstheme="minorHAnsi"/>
                <w:lang w:val="en-US"/>
              </w:rPr>
            </w:pPr>
            <w:r>
              <w:rPr>
                <w:rFonts w:asciiTheme="minorHAnsi" w:hAnsiTheme="minorHAnsi" w:cstheme="minorHAnsi"/>
                <w:lang w:val="en-US"/>
              </w:rPr>
              <w:t xml:space="preserve">Platelet </w:t>
            </w:r>
            <w:r w:rsidR="00F140FD">
              <w:rPr>
                <w:rFonts w:asciiTheme="minorHAnsi" w:hAnsiTheme="minorHAnsi" w:cstheme="minorHAnsi"/>
                <w:lang w:val="en-US"/>
              </w:rPr>
              <w:t xml:space="preserve">count </w:t>
            </w:r>
            <w:r>
              <w:rPr>
                <w:rFonts w:asciiTheme="minorHAnsi" w:hAnsiTheme="minorHAnsi" w:cstheme="minorHAnsi"/>
                <w:lang w:val="en-US"/>
              </w:rPr>
              <w:t>(286 SNPs)</w:t>
            </w:r>
          </w:p>
        </w:tc>
        <w:tc>
          <w:tcPr>
            <w:tcW w:w="1559" w:type="dxa"/>
            <w:tcBorders>
              <w:top w:val="nil"/>
              <w:left w:val="nil"/>
              <w:bottom w:val="nil"/>
              <w:right w:val="nil"/>
            </w:tcBorders>
          </w:tcPr>
          <w:p w14:paraId="496CE7F2" w14:textId="77777777" w:rsidR="00A43202" w:rsidRPr="008F6C7E" w:rsidRDefault="00A43202" w:rsidP="00A43202">
            <w:pPr>
              <w:rPr>
                <w:rFonts w:asciiTheme="minorHAnsi" w:hAnsiTheme="minorHAnsi" w:cstheme="minorHAnsi"/>
                <w:lang w:val="en-US"/>
              </w:rPr>
            </w:pPr>
          </w:p>
        </w:tc>
        <w:tc>
          <w:tcPr>
            <w:tcW w:w="992" w:type="dxa"/>
            <w:tcBorders>
              <w:top w:val="nil"/>
              <w:left w:val="nil"/>
              <w:bottom w:val="nil"/>
              <w:right w:val="nil"/>
            </w:tcBorders>
          </w:tcPr>
          <w:p w14:paraId="720AF8B7" w14:textId="4339844A" w:rsidR="00A43202" w:rsidRDefault="00A43202" w:rsidP="00A43202">
            <w:pPr>
              <w:rPr>
                <w:rFonts w:asciiTheme="minorHAnsi" w:hAnsiTheme="minorHAnsi" w:cstheme="minorHAnsi"/>
                <w:color w:val="000000" w:themeColor="text1"/>
                <w:lang w:val="en-US"/>
              </w:rPr>
            </w:pPr>
            <w:r>
              <w:rPr>
                <w:rFonts w:asciiTheme="minorHAnsi" w:hAnsiTheme="minorHAnsi" w:cstheme="minorHAnsi"/>
                <w:color w:val="000000" w:themeColor="text1"/>
                <w:lang w:val="en-US"/>
              </w:rPr>
              <w:t>1.03</w:t>
            </w:r>
          </w:p>
        </w:tc>
        <w:tc>
          <w:tcPr>
            <w:tcW w:w="1560" w:type="dxa"/>
            <w:tcBorders>
              <w:top w:val="nil"/>
              <w:left w:val="nil"/>
              <w:bottom w:val="nil"/>
              <w:right w:val="nil"/>
            </w:tcBorders>
          </w:tcPr>
          <w:p w14:paraId="29F48176" w14:textId="6692DB03" w:rsidR="00A43202" w:rsidRDefault="00A43202" w:rsidP="00A43202">
            <w:pPr>
              <w:rPr>
                <w:rFonts w:asciiTheme="minorHAnsi" w:hAnsiTheme="minorHAnsi" w:cstheme="minorHAnsi"/>
                <w:color w:val="000000" w:themeColor="text1"/>
                <w:lang w:val="en-US"/>
              </w:rPr>
            </w:pPr>
            <w:r>
              <w:rPr>
                <w:rFonts w:asciiTheme="minorHAnsi" w:hAnsiTheme="minorHAnsi" w:cstheme="minorHAnsi"/>
                <w:color w:val="000000" w:themeColor="text1"/>
                <w:lang w:val="en-US"/>
              </w:rPr>
              <w:t>0.9</w:t>
            </w:r>
            <w:r w:rsidR="00010D07">
              <w:rPr>
                <w:rFonts w:asciiTheme="minorHAnsi" w:hAnsiTheme="minorHAnsi" w:cstheme="minorHAnsi"/>
                <w:color w:val="000000" w:themeColor="text1"/>
                <w:lang w:val="en-US"/>
              </w:rPr>
              <w:t>6</w:t>
            </w:r>
            <w:r>
              <w:rPr>
                <w:rFonts w:asciiTheme="minorHAnsi" w:hAnsiTheme="minorHAnsi" w:cstheme="minorHAnsi"/>
                <w:color w:val="000000" w:themeColor="text1"/>
                <w:lang w:val="en-US"/>
              </w:rPr>
              <w:t xml:space="preserve"> to 1.</w:t>
            </w:r>
            <w:r w:rsidR="00010D07">
              <w:rPr>
                <w:rFonts w:asciiTheme="minorHAnsi" w:hAnsiTheme="minorHAnsi" w:cstheme="minorHAnsi"/>
                <w:color w:val="000000" w:themeColor="text1"/>
                <w:lang w:val="en-US"/>
              </w:rPr>
              <w:t>11</w:t>
            </w:r>
          </w:p>
        </w:tc>
        <w:tc>
          <w:tcPr>
            <w:tcW w:w="708" w:type="dxa"/>
            <w:tcBorders>
              <w:top w:val="nil"/>
              <w:left w:val="nil"/>
              <w:bottom w:val="nil"/>
              <w:right w:val="nil"/>
            </w:tcBorders>
          </w:tcPr>
          <w:p w14:paraId="241764CF" w14:textId="5B15E923" w:rsidR="00A43202" w:rsidRDefault="00A43202" w:rsidP="00A43202">
            <w:pPr>
              <w:rPr>
                <w:rFonts w:asciiTheme="minorHAnsi" w:hAnsiTheme="minorHAnsi" w:cstheme="minorHAnsi"/>
                <w:color w:val="000000" w:themeColor="text1"/>
                <w:lang w:val="en-US"/>
              </w:rPr>
            </w:pPr>
            <w:r>
              <w:rPr>
                <w:rFonts w:asciiTheme="minorHAnsi" w:hAnsiTheme="minorHAnsi" w:cstheme="minorHAnsi"/>
                <w:color w:val="000000" w:themeColor="text1"/>
                <w:lang w:val="en-US"/>
              </w:rPr>
              <w:t>0.39</w:t>
            </w:r>
          </w:p>
        </w:tc>
      </w:tr>
      <w:tr w:rsidR="00A43202" w:rsidRPr="008F6C7E" w14:paraId="454BEF5E" w14:textId="77777777" w:rsidTr="00663BB7">
        <w:tc>
          <w:tcPr>
            <w:tcW w:w="3402" w:type="dxa"/>
            <w:tcBorders>
              <w:top w:val="nil"/>
              <w:left w:val="nil"/>
              <w:bottom w:val="single" w:sz="4" w:space="0" w:color="auto"/>
              <w:right w:val="nil"/>
            </w:tcBorders>
          </w:tcPr>
          <w:p w14:paraId="215F54DE" w14:textId="77777777" w:rsidR="00A43202" w:rsidRPr="008F6C7E" w:rsidRDefault="00A43202" w:rsidP="00A43202">
            <w:pPr>
              <w:rPr>
                <w:rFonts w:asciiTheme="minorHAnsi" w:hAnsiTheme="minorHAnsi" w:cstheme="minorHAnsi"/>
                <w:lang w:val="en-US"/>
              </w:rPr>
            </w:pPr>
          </w:p>
        </w:tc>
        <w:tc>
          <w:tcPr>
            <w:tcW w:w="3686" w:type="dxa"/>
            <w:tcBorders>
              <w:top w:val="nil"/>
              <w:left w:val="nil"/>
              <w:bottom w:val="single" w:sz="4" w:space="0" w:color="auto"/>
              <w:right w:val="nil"/>
            </w:tcBorders>
          </w:tcPr>
          <w:p w14:paraId="6147905A" w14:textId="77777777" w:rsidR="00A43202" w:rsidRPr="008F6C7E" w:rsidRDefault="00A43202" w:rsidP="00A43202">
            <w:pPr>
              <w:rPr>
                <w:rFonts w:asciiTheme="minorHAnsi" w:hAnsiTheme="minorHAnsi" w:cstheme="minorHAnsi"/>
                <w:lang w:val="en-US"/>
              </w:rPr>
            </w:pPr>
          </w:p>
        </w:tc>
        <w:tc>
          <w:tcPr>
            <w:tcW w:w="1559" w:type="dxa"/>
            <w:tcBorders>
              <w:top w:val="nil"/>
              <w:left w:val="nil"/>
              <w:bottom w:val="single" w:sz="4" w:space="0" w:color="auto"/>
              <w:right w:val="nil"/>
            </w:tcBorders>
          </w:tcPr>
          <w:p w14:paraId="1179C662" w14:textId="77777777" w:rsidR="00A43202" w:rsidRPr="008F6C7E" w:rsidRDefault="00A43202" w:rsidP="00A43202">
            <w:pPr>
              <w:rPr>
                <w:rFonts w:asciiTheme="minorHAnsi" w:hAnsiTheme="minorHAnsi" w:cstheme="minorHAnsi"/>
                <w:lang w:val="en-US"/>
              </w:rPr>
            </w:pPr>
          </w:p>
        </w:tc>
        <w:tc>
          <w:tcPr>
            <w:tcW w:w="992" w:type="dxa"/>
            <w:tcBorders>
              <w:top w:val="nil"/>
              <w:left w:val="nil"/>
              <w:bottom w:val="single" w:sz="4" w:space="0" w:color="auto"/>
              <w:right w:val="nil"/>
            </w:tcBorders>
          </w:tcPr>
          <w:p w14:paraId="07BC507B" w14:textId="77777777" w:rsidR="00A43202" w:rsidRPr="00050A13" w:rsidRDefault="00A43202" w:rsidP="00A43202">
            <w:pPr>
              <w:rPr>
                <w:rFonts w:asciiTheme="minorHAnsi" w:hAnsiTheme="minorHAnsi" w:cstheme="minorHAnsi"/>
                <w:color w:val="000000" w:themeColor="text1"/>
                <w:lang w:val="en-US"/>
              </w:rPr>
            </w:pPr>
          </w:p>
        </w:tc>
        <w:tc>
          <w:tcPr>
            <w:tcW w:w="1560" w:type="dxa"/>
            <w:tcBorders>
              <w:top w:val="nil"/>
              <w:left w:val="nil"/>
              <w:bottom w:val="single" w:sz="4" w:space="0" w:color="auto"/>
              <w:right w:val="nil"/>
            </w:tcBorders>
          </w:tcPr>
          <w:p w14:paraId="5E683EF8" w14:textId="77777777" w:rsidR="00A43202" w:rsidRPr="00050A13" w:rsidRDefault="00A43202" w:rsidP="00A43202">
            <w:pPr>
              <w:rPr>
                <w:rFonts w:asciiTheme="minorHAnsi" w:hAnsiTheme="minorHAnsi" w:cstheme="minorHAnsi"/>
                <w:color w:val="000000" w:themeColor="text1"/>
                <w:lang w:val="en-US"/>
              </w:rPr>
            </w:pPr>
          </w:p>
        </w:tc>
        <w:tc>
          <w:tcPr>
            <w:tcW w:w="708" w:type="dxa"/>
            <w:tcBorders>
              <w:top w:val="nil"/>
              <w:left w:val="nil"/>
              <w:bottom w:val="single" w:sz="4" w:space="0" w:color="auto"/>
              <w:right w:val="nil"/>
            </w:tcBorders>
          </w:tcPr>
          <w:p w14:paraId="6044AA73" w14:textId="77777777" w:rsidR="00A43202" w:rsidRPr="002E3E97" w:rsidRDefault="00A43202" w:rsidP="00A43202">
            <w:pPr>
              <w:rPr>
                <w:rFonts w:asciiTheme="minorHAnsi" w:hAnsiTheme="minorHAnsi" w:cstheme="minorHAnsi"/>
                <w:color w:val="000000" w:themeColor="text1"/>
                <w:lang w:val="en-US"/>
              </w:rPr>
            </w:pPr>
          </w:p>
        </w:tc>
      </w:tr>
    </w:tbl>
    <w:p w14:paraId="60AA8D60" w14:textId="1C333518" w:rsidR="004522DC" w:rsidRDefault="00EF0A5C" w:rsidP="0039630F">
      <w:pPr>
        <w:rPr>
          <w:rFonts w:asciiTheme="minorHAnsi" w:hAnsiTheme="minorHAnsi" w:cstheme="minorHAnsi"/>
          <w:lang w:val="en-US"/>
        </w:rPr>
      </w:pPr>
      <w:r>
        <w:rPr>
          <w:rFonts w:asciiTheme="minorHAnsi" w:eastAsiaTheme="minorHAnsi" w:hAnsiTheme="minorHAnsi" w:cstheme="minorHAnsi"/>
          <w:sz w:val="22"/>
          <w:szCs w:val="22"/>
          <w:lang w:eastAsia="en-US"/>
        </w:rPr>
        <w:t>*</w:t>
      </w:r>
      <w:r w:rsidR="004522DC">
        <w:rPr>
          <w:rFonts w:asciiTheme="minorHAnsi" w:eastAsiaTheme="minorHAnsi" w:hAnsiTheme="minorHAnsi" w:cstheme="minorHAnsi"/>
          <w:sz w:val="22"/>
          <w:szCs w:val="22"/>
          <w:lang w:eastAsia="en-US"/>
        </w:rPr>
        <w:t xml:space="preserve">For rs1799983 carriers of the </w:t>
      </w:r>
      <w:r>
        <w:rPr>
          <w:rFonts w:asciiTheme="minorHAnsi" w:eastAsiaTheme="minorHAnsi" w:hAnsiTheme="minorHAnsi" w:cstheme="minorHAnsi"/>
          <w:sz w:val="22"/>
          <w:szCs w:val="22"/>
          <w:lang w:eastAsia="en-US"/>
        </w:rPr>
        <w:t>nitric oxide lowering allele have nitric</w:t>
      </w:r>
      <w:r w:rsidR="004522DC">
        <w:rPr>
          <w:rFonts w:asciiTheme="minorHAnsi" w:eastAsiaTheme="minorHAnsi" w:hAnsiTheme="minorHAnsi" w:cstheme="minorHAnsi"/>
          <w:sz w:val="22"/>
          <w:szCs w:val="22"/>
          <w:lang w:eastAsia="en-US"/>
        </w:rPr>
        <w:t xml:space="preserve"> </w:t>
      </w:r>
      <w:r>
        <w:rPr>
          <w:rFonts w:asciiTheme="minorHAnsi" w:eastAsiaTheme="minorHAnsi" w:hAnsiTheme="minorHAnsi" w:cstheme="minorHAnsi"/>
          <w:sz w:val="22"/>
          <w:szCs w:val="22"/>
          <w:lang w:eastAsia="en-US"/>
        </w:rPr>
        <w:t xml:space="preserve">oxide lower by -0.27 </w:t>
      </w:r>
      <w:r>
        <w:rPr>
          <w:rFonts w:asciiTheme="minorHAnsi" w:eastAsiaTheme="minorHAnsi" w:hAnsiTheme="minorHAnsi" w:cstheme="minorHAnsi"/>
          <w:sz w:val="22"/>
          <w:szCs w:val="22"/>
          <w:lang w:eastAsia="en-US"/>
        </w:rPr>
        <w:sym w:font="Symbol" w:char="F06D"/>
      </w:r>
      <w:r>
        <w:rPr>
          <w:rFonts w:asciiTheme="minorHAnsi" w:eastAsiaTheme="minorHAnsi" w:hAnsiTheme="minorHAnsi" w:cstheme="minorHAnsi"/>
          <w:sz w:val="22"/>
          <w:szCs w:val="22"/>
          <w:lang w:eastAsia="en-US"/>
        </w:rPr>
        <w:t>mol/L</w:t>
      </w:r>
      <w:r w:rsidR="00D10F10">
        <w:rPr>
          <w:rFonts w:asciiTheme="minorHAnsi" w:hAnsiTheme="minorHAnsi" w:cstheme="minorHAnsi"/>
          <w:color w:val="212121"/>
          <w:sz w:val="22"/>
          <w:szCs w:val="22"/>
          <w:shd w:val="clear" w:color="auto" w:fill="FFFFFF"/>
        </w:rPr>
        <w:t xml:space="preserve"> </w:t>
      </w:r>
      <w:r w:rsidR="004522DC">
        <w:rPr>
          <w:rFonts w:asciiTheme="minorHAnsi" w:hAnsiTheme="minorHAnsi" w:cstheme="minorHAnsi"/>
          <w:color w:val="212121"/>
          <w:sz w:val="22"/>
          <w:szCs w:val="22"/>
          <w:shd w:val="clear" w:color="auto" w:fill="FFFFFF"/>
        </w:rPr>
        <w:fldChar w:fldCharType="begin">
          <w:fldData xml:space="preserve">PEVuZE5vdGU+PENpdGU+PEF1dGhvcj5MdW88L0F1dGhvcj48WWVhcj4yMDE5PC9ZZWFyPjxSZWNO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</w:fldData>
        </w:fldChar>
      </w:r>
      <w:r w:rsidR="00E167EF">
        <w:rPr>
          <w:rFonts w:asciiTheme="minorHAnsi" w:hAnsiTheme="minorHAnsi" w:cstheme="minorHAnsi"/>
          <w:color w:val="212121"/>
          <w:sz w:val="22"/>
          <w:szCs w:val="22"/>
          <w:shd w:val="clear" w:color="auto" w:fill="FFFFFF"/>
        </w:rPr>
        <w:instrText xml:space="preserve"> ADDIN EN.CITE </w:instrText>
      </w:r>
      <w:r w:rsidR="00E167EF">
        <w:rPr>
          <w:rFonts w:asciiTheme="minorHAnsi" w:hAnsiTheme="minorHAnsi" w:cstheme="minorHAnsi"/>
          <w:color w:val="212121"/>
          <w:sz w:val="22"/>
          <w:szCs w:val="22"/>
          <w:shd w:val="clear" w:color="auto" w:fill="FFFFFF"/>
        </w:rPr>
        <w:fldChar w:fldCharType="begin">
          <w:fldData xml:space="preserve">PEVuZE5vdGU+PENpdGU+PEF1dGhvcj5MdW88L0F1dGhvcj48WWVhcj4yMDE5PC9ZZWFyPjxSZWNO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</w:fldData>
        </w:fldChar>
      </w:r>
      <w:r w:rsidR="00E167EF">
        <w:rPr>
          <w:rFonts w:asciiTheme="minorHAnsi" w:hAnsiTheme="minorHAnsi" w:cstheme="minorHAnsi"/>
          <w:color w:val="212121"/>
          <w:sz w:val="22"/>
          <w:szCs w:val="22"/>
          <w:shd w:val="clear" w:color="auto" w:fill="FFFFFF"/>
        </w:rPr>
        <w:instrText xml:space="preserve"> ADDIN EN.CITE.DATA </w:instrText>
      </w:r>
      <w:r w:rsidR="00E167EF">
        <w:rPr>
          <w:rFonts w:asciiTheme="minorHAnsi" w:hAnsiTheme="minorHAnsi" w:cstheme="minorHAnsi"/>
          <w:color w:val="212121"/>
          <w:sz w:val="22"/>
          <w:szCs w:val="22"/>
          <w:shd w:val="clear" w:color="auto" w:fill="FFFFFF"/>
        </w:rPr>
      </w:r>
      <w:r w:rsidR="00E167EF">
        <w:rPr>
          <w:rFonts w:asciiTheme="minorHAnsi" w:hAnsiTheme="minorHAnsi" w:cstheme="minorHAnsi"/>
          <w:color w:val="212121"/>
          <w:sz w:val="22"/>
          <w:szCs w:val="22"/>
          <w:shd w:val="clear" w:color="auto" w:fill="FFFFFF"/>
        </w:rPr>
        <w:fldChar w:fldCharType="end"/>
      </w:r>
      <w:r w:rsidR="004522DC">
        <w:rPr>
          <w:rFonts w:asciiTheme="minorHAnsi" w:hAnsiTheme="minorHAnsi" w:cstheme="minorHAnsi"/>
          <w:color w:val="212121"/>
          <w:sz w:val="22"/>
          <w:szCs w:val="22"/>
          <w:shd w:val="clear" w:color="auto" w:fill="FFFFFF"/>
        </w:rPr>
      </w:r>
      <w:r w:rsidR="004522DC">
        <w:rPr>
          <w:rFonts w:asciiTheme="minorHAnsi" w:hAnsiTheme="minorHAnsi" w:cstheme="minorHAnsi"/>
          <w:color w:val="212121"/>
          <w:sz w:val="22"/>
          <w:szCs w:val="22"/>
          <w:shd w:val="clear" w:color="auto" w:fill="FFFFFF"/>
        </w:rPr>
        <w:fldChar w:fldCharType="separate"/>
      </w:r>
      <w:r w:rsidR="00E167EF" w:rsidRPr="00E167EF">
        <w:rPr>
          <w:rFonts w:asciiTheme="minorHAnsi" w:hAnsiTheme="minorHAnsi" w:cstheme="minorHAnsi"/>
          <w:noProof/>
          <w:color w:val="212121"/>
          <w:sz w:val="22"/>
          <w:szCs w:val="22"/>
          <w:shd w:val="clear" w:color="auto" w:fill="FFFFFF"/>
          <w:vertAlign w:val="superscript"/>
        </w:rPr>
        <w:t>4</w:t>
      </w:r>
      <w:r w:rsidR="004522DC">
        <w:rPr>
          <w:rFonts w:asciiTheme="minorHAnsi" w:hAnsiTheme="minorHAnsi" w:cstheme="minorHAnsi"/>
          <w:color w:val="212121"/>
          <w:sz w:val="22"/>
          <w:szCs w:val="22"/>
          <w:shd w:val="clear" w:color="auto" w:fill="FFFFFF"/>
        </w:rPr>
        <w:fldChar w:fldCharType="end"/>
      </w:r>
      <w:r w:rsidR="00D10F10">
        <w:rPr>
          <w:rFonts w:asciiTheme="minorHAnsi" w:hAnsiTheme="minorHAnsi" w:cstheme="minorHAnsi"/>
          <w:color w:val="212121"/>
          <w:sz w:val="22"/>
          <w:szCs w:val="22"/>
          <w:shd w:val="clear" w:color="auto" w:fill="FFFFFF"/>
        </w:rPr>
        <w:t>.</w:t>
      </w:r>
    </w:p>
    <w:p w14:paraId="412A9DAE" w14:textId="77777777" w:rsidR="00663BB7" w:rsidRDefault="00663BB7" w:rsidP="00222DBB">
      <w:pPr>
        <w:spacing w:line="360" w:lineRule="auto"/>
        <w:rPr>
          <w:rFonts w:asciiTheme="minorHAnsi" w:hAnsiTheme="minorHAnsi" w:cstheme="minorHAnsi"/>
          <w:lang w:val="en-US"/>
        </w:rPr>
        <w:sectPr w:rsidR="00663BB7" w:rsidSect="00663BB7">
          <w:footerReference w:type="even" r:id="rId6"/>
          <w:footerReference w:type="default" r:id="rId7"/>
          <w:pgSz w:w="16840" w:h="11900" w:orient="landscape"/>
          <w:pgMar w:top="1440" w:right="1440" w:bottom="1440" w:left="1440" w:header="708" w:footer="708" w:gutter="0"/>
          <w:cols w:space="708"/>
          <w:docGrid w:linePitch="360"/>
        </w:sectPr>
      </w:pPr>
    </w:p>
    <w:p w14:paraId="5F7E20D4" w14:textId="730FC6B8" w:rsidR="00206807" w:rsidRPr="00760D12" w:rsidRDefault="00206807" w:rsidP="00222DBB">
      <w:pPr>
        <w:spacing w:line="360" w:lineRule="auto"/>
        <w:rPr>
          <w:rFonts w:asciiTheme="minorHAnsi" w:hAnsiTheme="minorHAnsi" w:cstheme="minorHAnsi"/>
          <w:lang w:val="en-US"/>
        </w:rPr>
      </w:pPr>
      <w:r>
        <w:rPr>
          <w:rFonts w:asciiTheme="minorHAnsi" w:hAnsiTheme="minorHAnsi" w:cstheme="minorHAnsi"/>
          <w:lang w:val="en-US"/>
        </w:rPr>
        <w:lastRenderedPageBreak/>
        <w:t xml:space="preserve">Supplementary </w:t>
      </w:r>
      <w:r w:rsidRPr="00E91BB9">
        <w:rPr>
          <w:rFonts w:asciiTheme="minorHAnsi" w:hAnsiTheme="minorHAnsi" w:cstheme="minorHAnsi"/>
          <w:lang w:val="en-US"/>
        </w:rPr>
        <w:t xml:space="preserve">Table </w:t>
      </w:r>
      <w:r w:rsidR="00EA5B13">
        <w:rPr>
          <w:rFonts w:asciiTheme="minorHAnsi" w:hAnsiTheme="minorHAnsi" w:cstheme="minorHAnsi"/>
          <w:lang w:val="en-US"/>
        </w:rPr>
        <w:t>2</w:t>
      </w:r>
      <w:r w:rsidRPr="00E91BB9">
        <w:rPr>
          <w:rFonts w:asciiTheme="minorHAnsi" w:hAnsiTheme="minorHAnsi" w:cstheme="minorHAnsi"/>
          <w:lang w:val="en-US"/>
        </w:rPr>
        <w:t xml:space="preserve">: </w:t>
      </w:r>
      <w:r>
        <w:rPr>
          <w:rFonts w:asciiTheme="minorHAnsi" w:hAnsiTheme="minorHAnsi" w:cstheme="minorHAnsi"/>
          <w:lang w:val="en-US"/>
        </w:rPr>
        <w:t>Mendelian randomization estimates per allele* of each nitric oxide variant</w:t>
      </w:r>
      <w:r>
        <w:rPr>
          <w:rFonts w:asciiTheme="minorHAnsi" w:hAnsiTheme="minorHAnsi" w:cstheme="minorHAnsi"/>
          <w:color w:val="000000" w:themeColor="text1"/>
          <w:shd w:val="clear" w:color="auto" w:fill="FFFFFF"/>
        </w:rPr>
        <w:fldChar w:fldCharType="begin">
          <w:fldData xml:space="preserve">PEVuZE5vdGU+PENpdGU+PEF1dGhvcj5PbGl2ZWlyYS1QYXVsYTwvQXV0aG9yPjxZZWFyPjIwMTY8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</w:fldData>
        </w:fldChar>
      </w:r>
      <w:r w:rsidR="00E167EF">
        <w:rPr>
          <w:rFonts w:asciiTheme="minorHAnsi" w:hAnsiTheme="minorHAnsi" w:cstheme="minorHAnsi"/>
          <w:color w:val="000000" w:themeColor="text1"/>
          <w:shd w:val="clear" w:color="auto" w:fill="FFFFFF"/>
        </w:rPr>
        <w:instrText xml:space="preserve"> ADDIN EN.CITE </w:instrText>
      </w:r>
      <w:r w:rsidR="00E167EF">
        <w:rPr>
          <w:rFonts w:asciiTheme="minorHAnsi" w:hAnsiTheme="minorHAnsi" w:cstheme="minorHAnsi"/>
          <w:color w:val="000000" w:themeColor="text1"/>
          <w:shd w:val="clear" w:color="auto" w:fill="FFFFFF"/>
        </w:rPr>
        <w:fldChar w:fldCharType="begin">
          <w:fldData xml:space="preserve">PEVuZE5vdGU+PENpdGU+PEF1dGhvcj5PbGl2ZWlyYS1QYXVsYTwvQXV0aG9yPjxZZWFyPjIwMTY8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</w:fldData>
        </w:fldChar>
      </w:r>
      <w:r w:rsidR="00E167EF">
        <w:rPr>
          <w:rFonts w:asciiTheme="minorHAnsi" w:hAnsiTheme="minorHAnsi" w:cstheme="minorHAnsi"/>
          <w:color w:val="000000" w:themeColor="text1"/>
          <w:shd w:val="clear" w:color="auto" w:fill="FFFFFF"/>
        </w:rPr>
        <w:instrText xml:space="preserve"> ADDIN EN.CITE.DATA </w:instrText>
      </w:r>
      <w:r w:rsidR="00E167EF">
        <w:rPr>
          <w:rFonts w:asciiTheme="minorHAnsi" w:hAnsiTheme="minorHAnsi" w:cstheme="minorHAnsi"/>
          <w:color w:val="000000" w:themeColor="text1"/>
          <w:shd w:val="clear" w:color="auto" w:fill="FFFFFF"/>
        </w:rPr>
      </w:r>
      <w:r w:rsidR="00E167EF">
        <w:rPr>
          <w:rFonts w:asciiTheme="minorHAnsi" w:hAnsiTheme="minorHAnsi" w:cstheme="minorHAnsi"/>
          <w:color w:val="000000" w:themeColor="text1"/>
          <w:shd w:val="clear" w:color="auto" w:fill="FFFFFF"/>
        </w:rPr>
        <w:fldChar w:fldCharType="end"/>
      </w:r>
      <w:r>
        <w:rPr>
          <w:rFonts w:asciiTheme="minorHAnsi" w:hAnsiTheme="minorHAnsi" w:cstheme="minorHAnsi"/>
          <w:color w:val="000000" w:themeColor="text1"/>
          <w:shd w:val="clear" w:color="auto" w:fill="FFFFFF"/>
        </w:rPr>
      </w:r>
      <w:r>
        <w:rPr>
          <w:rFonts w:asciiTheme="minorHAnsi" w:hAnsiTheme="minorHAnsi" w:cstheme="minorHAnsi"/>
          <w:color w:val="000000" w:themeColor="text1"/>
          <w:shd w:val="clear" w:color="auto" w:fill="FFFFFF"/>
        </w:rPr>
        <w:fldChar w:fldCharType="separate"/>
      </w:r>
      <w:r w:rsidR="00E167EF" w:rsidRPr="00E167EF">
        <w:rPr>
          <w:rFonts w:asciiTheme="minorHAnsi" w:hAnsiTheme="minorHAnsi" w:cstheme="minorHAnsi"/>
          <w:noProof/>
          <w:color w:val="000000" w:themeColor="text1"/>
          <w:shd w:val="clear" w:color="auto" w:fill="FFFFFF"/>
          <w:vertAlign w:val="superscript"/>
        </w:rPr>
        <w:t>1</w:t>
      </w:r>
      <w:r>
        <w:rPr>
          <w:rFonts w:asciiTheme="minorHAnsi" w:hAnsiTheme="minorHAnsi" w:cstheme="minorHAnsi"/>
          <w:color w:val="000000" w:themeColor="text1"/>
          <w:shd w:val="clear" w:color="auto" w:fill="FFFFFF"/>
        </w:rPr>
        <w:fldChar w:fldCharType="end"/>
      </w:r>
      <w:r w:rsidRPr="00936EE4">
        <w:rPr>
          <w:rFonts w:asciiTheme="minorHAnsi" w:hAnsiTheme="minorHAnsi" w:cstheme="minorHAnsi"/>
          <w:color w:val="000000" w:themeColor="text1"/>
          <w:shd w:val="clear" w:color="auto" w:fill="FFFFFF"/>
        </w:rPr>
        <w:t xml:space="preserve"> </w:t>
      </w:r>
      <w:r>
        <w:rPr>
          <w:rFonts w:asciiTheme="minorHAnsi" w:hAnsiTheme="minorHAnsi" w:cstheme="minorHAnsi"/>
          <w:color w:val="000000" w:themeColor="text1"/>
          <w:shd w:val="clear" w:color="auto" w:fill="FFFFFF"/>
        </w:rPr>
        <w:t>on each COVID-19 outcome</w:t>
      </w:r>
    </w:p>
    <w:tbl>
      <w:tblPr>
        <w:tblStyle w:val="TableGrid"/>
        <w:tblW w:w="7938" w:type="dxa"/>
        <w:tblLayout w:type="fixed"/>
        <w:tblLook w:val="04A0" w:firstRow="1" w:lastRow="0" w:firstColumn="1" w:lastColumn="0" w:noHBand="0" w:noVBand="1"/>
      </w:tblPr>
      <w:tblGrid>
        <w:gridCol w:w="1843"/>
        <w:gridCol w:w="1843"/>
        <w:gridCol w:w="1134"/>
        <w:gridCol w:w="1843"/>
        <w:gridCol w:w="1275"/>
      </w:tblGrid>
      <w:tr w:rsidR="00206807" w:rsidRPr="008F6C7E" w14:paraId="349607C2" w14:textId="77777777" w:rsidTr="00AF67DD">
        <w:trPr>
          <w:trHeight w:val="293"/>
        </w:trPr>
        <w:tc>
          <w:tcPr>
            <w:tcW w:w="1843" w:type="dxa"/>
            <w:vMerge w:val="restart"/>
            <w:tcBorders>
              <w:top w:val="single" w:sz="4" w:space="0" w:color="auto"/>
              <w:left w:val="nil"/>
              <w:bottom w:val="single" w:sz="4" w:space="0" w:color="auto"/>
              <w:right w:val="nil"/>
            </w:tcBorders>
          </w:tcPr>
          <w:p w14:paraId="04BE4E12" w14:textId="77777777" w:rsidR="00206807" w:rsidRPr="008F6C7E" w:rsidRDefault="00206807" w:rsidP="00AF67DD">
            <w:pPr>
              <w:rPr>
                <w:rFonts w:asciiTheme="minorHAnsi" w:hAnsiTheme="minorHAnsi" w:cstheme="minorHAnsi"/>
                <w:lang w:val="en-US"/>
              </w:rPr>
            </w:pPr>
            <w:r>
              <w:rPr>
                <w:rFonts w:asciiTheme="minorHAnsi" w:hAnsiTheme="minorHAnsi" w:cstheme="minorHAnsi"/>
                <w:lang w:val="en-US"/>
              </w:rPr>
              <w:t>Genetic variant</w:t>
            </w:r>
          </w:p>
        </w:tc>
        <w:tc>
          <w:tcPr>
            <w:tcW w:w="1843" w:type="dxa"/>
            <w:vMerge w:val="restart"/>
            <w:tcBorders>
              <w:top w:val="single" w:sz="4" w:space="0" w:color="auto"/>
              <w:left w:val="nil"/>
              <w:bottom w:val="single" w:sz="4" w:space="0" w:color="auto"/>
              <w:right w:val="nil"/>
            </w:tcBorders>
          </w:tcPr>
          <w:p w14:paraId="13C5AEFB"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COVID-19 outcome</w:t>
            </w:r>
          </w:p>
        </w:tc>
        <w:tc>
          <w:tcPr>
            <w:tcW w:w="1134" w:type="dxa"/>
            <w:vMerge w:val="restart"/>
            <w:tcBorders>
              <w:top w:val="single" w:sz="4" w:space="0" w:color="auto"/>
              <w:left w:val="nil"/>
              <w:bottom w:val="single" w:sz="4" w:space="0" w:color="auto"/>
              <w:right w:val="nil"/>
            </w:tcBorders>
          </w:tcPr>
          <w:p w14:paraId="21D68DA1" w14:textId="77777777" w:rsidR="00206807" w:rsidRPr="008F6C7E" w:rsidRDefault="00206807" w:rsidP="00AF67DD">
            <w:pPr>
              <w:rPr>
                <w:rFonts w:asciiTheme="minorHAnsi" w:hAnsiTheme="minorHAnsi" w:cstheme="minorHAnsi"/>
                <w:lang w:val="en-US"/>
              </w:rPr>
            </w:pPr>
            <w:r>
              <w:rPr>
                <w:rFonts w:asciiTheme="minorHAnsi" w:hAnsiTheme="minorHAnsi" w:cstheme="minorHAnsi"/>
                <w:lang w:val="en-US"/>
              </w:rPr>
              <w:t>Odds ratio</w:t>
            </w:r>
          </w:p>
        </w:tc>
        <w:tc>
          <w:tcPr>
            <w:tcW w:w="1843" w:type="dxa"/>
            <w:vMerge w:val="restart"/>
            <w:tcBorders>
              <w:top w:val="single" w:sz="4" w:space="0" w:color="auto"/>
              <w:left w:val="nil"/>
              <w:bottom w:val="single" w:sz="4" w:space="0" w:color="auto"/>
              <w:right w:val="nil"/>
            </w:tcBorders>
          </w:tcPr>
          <w:p w14:paraId="3F04270A"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95% confidence interval</w:t>
            </w:r>
          </w:p>
        </w:tc>
        <w:tc>
          <w:tcPr>
            <w:tcW w:w="1275" w:type="dxa"/>
            <w:vMerge w:val="restart"/>
            <w:tcBorders>
              <w:top w:val="single" w:sz="4" w:space="0" w:color="auto"/>
              <w:left w:val="nil"/>
              <w:bottom w:val="single" w:sz="4" w:space="0" w:color="auto"/>
              <w:right w:val="nil"/>
            </w:tcBorders>
          </w:tcPr>
          <w:p w14:paraId="1D5A8466"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p-value</w:t>
            </w:r>
          </w:p>
        </w:tc>
      </w:tr>
      <w:tr w:rsidR="00206807" w:rsidRPr="008F6C7E" w14:paraId="75416FA6" w14:textId="77777777" w:rsidTr="00AF67DD">
        <w:trPr>
          <w:trHeight w:val="293"/>
        </w:trPr>
        <w:tc>
          <w:tcPr>
            <w:tcW w:w="1843" w:type="dxa"/>
            <w:vMerge/>
            <w:tcBorders>
              <w:top w:val="nil"/>
              <w:left w:val="nil"/>
              <w:bottom w:val="single" w:sz="4" w:space="0" w:color="auto"/>
              <w:right w:val="nil"/>
            </w:tcBorders>
          </w:tcPr>
          <w:p w14:paraId="7AB47AFC" w14:textId="77777777" w:rsidR="00206807" w:rsidRPr="008F6C7E" w:rsidRDefault="00206807" w:rsidP="00AF67DD">
            <w:pPr>
              <w:rPr>
                <w:rFonts w:asciiTheme="minorHAnsi" w:hAnsiTheme="minorHAnsi" w:cstheme="minorHAnsi"/>
                <w:lang w:val="en-US"/>
              </w:rPr>
            </w:pPr>
          </w:p>
        </w:tc>
        <w:tc>
          <w:tcPr>
            <w:tcW w:w="1843" w:type="dxa"/>
            <w:vMerge/>
            <w:tcBorders>
              <w:top w:val="nil"/>
              <w:left w:val="nil"/>
              <w:bottom w:val="single" w:sz="4" w:space="0" w:color="auto"/>
              <w:right w:val="nil"/>
            </w:tcBorders>
          </w:tcPr>
          <w:p w14:paraId="78DF09C2" w14:textId="77777777" w:rsidR="00206807" w:rsidRPr="008F6C7E" w:rsidRDefault="00206807" w:rsidP="00AF67DD">
            <w:pPr>
              <w:rPr>
                <w:rFonts w:asciiTheme="minorHAnsi" w:hAnsiTheme="minorHAnsi" w:cstheme="minorHAnsi"/>
                <w:lang w:val="en-US"/>
              </w:rPr>
            </w:pPr>
          </w:p>
        </w:tc>
        <w:tc>
          <w:tcPr>
            <w:tcW w:w="1134" w:type="dxa"/>
            <w:vMerge/>
            <w:tcBorders>
              <w:top w:val="nil"/>
              <w:left w:val="nil"/>
              <w:bottom w:val="single" w:sz="4" w:space="0" w:color="auto"/>
              <w:right w:val="nil"/>
            </w:tcBorders>
          </w:tcPr>
          <w:p w14:paraId="1F864D31" w14:textId="77777777" w:rsidR="00206807" w:rsidRDefault="00206807" w:rsidP="00AF67DD">
            <w:pPr>
              <w:rPr>
                <w:rFonts w:asciiTheme="minorHAnsi" w:hAnsiTheme="minorHAnsi" w:cstheme="minorHAnsi"/>
                <w:lang w:val="en-US"/>
              </w:rPr>
            </w:pPr>
          </w:p>
        </w:tc>
        <w:tc>
          <w:tcPr>
            <w:tcW w:w="1843" w:type="dxa"/>
            <w:vMerge/>
            <w:tcBorders>
              <w:top w:val="nil"/>
              <w:left w:val="nil"/>
              <w:bottom w:val="single" w:sz="4" w:space="0" w:color="auto"/>
              <w:right w:val="nil"/>
            </w:tcBorders>
          </w:tcPr>
          <w:p w14:paraId="7E4C120F" w14:textId="77777777" w:rsidR="00206807" w:rsidRPr="008F6C7E" w:rsidRDefault="00206807" w:rsidP="00AF67DD">
            <w:pPr>
              <w:rPr>
                <w:rFonts w:asciiTheme="minorHAnsi" w:hAnsiTheme="minorHAnsi" w:cstheme="minorHAnsi"/>
                <w:lang w:val="en-US"/>
              </w:rPr>
            </w:pPr>
          </w:p>
        </w:tc>
        <w:tc>
          <w:tcPr>
            <w:tcW w:w="1275" w:type="dxa"/>
            <w:vMerge/>
            <w:tcBorders>
              <w:top w:val="nil"/>
              <w:left w:val="nil"/>
              <w:bottom w:val="single" w:sz="4" w:space="0" w:color="auto"/>
              <w:right w:val="nil"/>
            </w:tcBorders>
          </w:tcPr>
          <w:p w14:paraId="475DD1AB" w14:textId="77777777" w:rsidR="00206807" w:rsidRPr="008F6C7E" w:rsidRDefault="00206807" w:rsidP="00AF67DD">
            <w:pPr>
              <w:rPr>
                <w:rFonts w:asciiTheme="minorHAnsi" w:hAnsiTheme="minorHAnsi" w:cstheme="minorHAnsi"/>
                <w:lang w:val="en-US"/>
              </w:rPr>
            </w:pPr>
          </w:p>
        </w:tc>
      </w:tr>
      <w:tr w:rsidR="00206807" w:rsidRPr="008F6C7E" w14:paraId="1B54B6ED" w14:textId="77777777" w:rsidTr="00AF67DD">
        <w:tc>
          <w:tcPr>
            <w:tcW w:w="1843" w:type="dxa"/>
            <w:tcBorders>
              <w:top w:val="single" w:sz="4" w:space="0" w:color="auto"/>
              <w:left w:val="nil"/>
              <w:bottom w:val="nil"/>
              <w:right w:val="nil"/>
            </w:tcBorders>
          </w:tcPr>
          <w:p w14:paraId="6A652E09" w14:textId="77777777" w:rsidR="00206807" w:rsidRPr="008F6C7E" w:rsidRDefault="00206807" w:rsidP="00AF67DD">
            <w:pPr>
              <w:rPr>
                <w:rFonts w:asciiTheme="minorHAnsi" w:hAnsiTheme="minorHAnsi" w:cstheme="minorHAnsi"/>
                <w:lang w:val="en-US"/>
              </w:rPr>
            </w:pPr>
            <w:r>
              <w:rPr>
                <w:rFonts w:asciiTheme="minorHAnsi" w:hAnsiTheme="minorHAnsi" w:cstheme="minorHAnsi"/>
                <w:lang w:val="en-US"/>
              </w:rPr>
              <w:t>r</w:t>
            </w:r>
            <w:r>
              <w:rPr>
                <w:rFonts w:ascii="Calibri" w:hAnsi="Calibri" w:cs="Calibri"/>
                <w:color w:val="000000"/>
              </w:rPr>
              <w:t>s2070744</w:t>
            </w:r>
          </w:p>
        </w:tc>
        <w:tc>
          <w:tcPr>
            <w:tcW w:w="1843" w:type="dxa"/>
            <w:tcBorders>
              <w:top w:val="single" w:sz="4" w:space="0" w:color="auto"/>
              <w:left w:val="nil"/>
              <w:bottom w:val="nil"/>
              <w:right w:val="nil"/>
            </w:tcBorders>
          </w:tcPr>
          <w:p w14:paraId="46A3FD7D"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Very severe</w:t>
            </w:r>
          </w:p>
        </w:tc>
        <w:tc>
          <w:tcPr>
            <w:tcW w:w="1134" w:type="dxa"/>
            <w:tcBorders>
              <w:top w:val="single" w:sz="4" w:space="0" w:color="auto"/>
              <w:left w:val="nil"/>
              <w:bottom w:val="nil"/>
              <w:right w:val="nil"/>
            </w:tcBorders>
          </w:tcPr>
          <w:p w14:paraId="1C4085AB" w14:textId="77777777" w:rsidR="00206807" w:rsidRPr="00FD642F" w:rsidRDefault="00206807" w:rsidP="00AF67DD">
            <w:pPr>
              <w:rPr>
                <w:rFonts w:asciiTheme="minorHAnsi" w:hAnsiTheme="minorHAnsi" w:cstheme="minorHAnsi"/>
                <w:b/>
                <w:bCs/>
                <w:color w:val="FF0000"/>
                <w:lang w:val="en-US"/>
              </w:rPr>
            </w:pPr>
            <w:r>
              <w:rPr>
                <w:rFonts w:asciiTheme="minorHAnsi" w:hAnsiTheme="minorHAnsi" w:cstheme="minorHAnsi"/>
                <w:b/>
                <w:bCs/>
                <w:color w:val="FF0000"/>
                <w:lang w:val="en-US"/>
              </w:rPr>
              <w:t>0.85</w:t>
            </w:r>
          </w:p>
        </w:tc>
        <w:tc>
          <w:tcPr>
            <w:tcW w:w="1843" w:type="dxa"/>
            <w:tcBorders>
              <w:top w:val="single" w:sz="4" w:space="0" w:color="auto"/>
              <w:left w:val="nil"/>
              <w:bottom w:val="nil"/>
              <w:right w:val="nil"/>
            </w:tcBorders>
          </w:tcPr>
          <w:p w14:paraId="7254C21E" w14:textId="77777777" w:rsidR="00206807" w:rsidRPr="00FD642F" w:rsidRDefault="00206807" w:rsidP="00AF67DD">
            <w:pPr>
              <w:rPr>
                <w:rFonts w:asciiTheme="minorHAnsi" w:hAnsiTheme="minorHAnsi" w:cstheme="minorHAnsi"/>
                <w:b/>
                <w:bCs/>
                <w:color w:val="FF0000"/>
                <w:lang w:val="en-US"/>
              </w:rPr>
            </w:pPr>
            <w:r w:rsidRPr="00FD642F">
              <w:rPr>
                <w:rFonts w:asciiTheme="minorHAnsi" w:hAnsiTheme="minorHAnsi" w:cstheme="minorHAnsi"/>
                <w:b/>
                <w:bCs/>
                <w:color w:val="FF0000"/>
                <w:lang w:val="en-US"/>
              </w:rPr>
              <w:t>0.7</w:t>
            </w:r>
            <w:r>
              <w:rPr>
                <w:rFonts w:asciiTheme="minorHAnsi" w:hAnsiTheme="minorHAnsi" w:cstheme="minorHAnsi"/>
                <w:b/>
                <w:bCs/>
                <w:color w:val="FF0000"/>
                <w:lang w:val="en-US"/>
              </w:rPr>
              <w:t>3</w:t>
            </w:r>
            <w:r w:rsidRPr="00FD642F">
              <w:rPr>
                <w:rFonts w:asciiTheme="minorHAnsi" w:hAnsiTheme="minorHAnsi" w:cstheme="minorHAnsi"/>
                <w:b/>
                <w:bCs/>
                <w:color w:val="FF0000"/>
                <w:lang w:val="en-US"/>
              </w:rPr>
              <w:t xml:space="preserve"> to 0.9</w:t>
            </w:r>
            <w:r>
              <w:rPr>
                <w:rFonts w:asciiTheme="minorHAnsi" w:hAnsiTheme="minorHAnsi" w:cstheme="minorHAnsi"/>
                <w:b/>
                <w:bCs/>
                <w:color w:val="FF0000"/>
                <w:lang w:val="en-US"/>
              </w:rPr>
              <w:t>7</w:t>
            </w:r>
          </w:p>
        </w:tc>
        <w:tc>
          <w:tcPr>
            <w:tcW w:w="1275" w:type="dxa"/>
            <w:tcBorders>
              <w:top w:val="single" w:sz="4" w:space="0" w:color="auto"/>
              <w:left w:val="nil"/>
              <w:bottom w:val="nil"/>
              <w:right w:val="nil"/>
            </w:tcBorders>
          </w:tcPr>
          <w:p w14:paraId="38A7E04D" w14:textId="77777777" w:rsidR="00206807" w:rsidRPr="00FD642F" w:rsidRDefault="00206807" w:rsidP="00AF67DD">
            <w:pPr>
              <w:rPr>
                <w:rFonts w:asciiTheme="minorHAnsi" w:hAnsiTheme="minorHAnsi" w:cstheme="minorHAnsi"/>
                <w:b/>
                <w:bCs/>
                <w:color w:val="FF0000"/>
                <w:lang w:val="en-US"/>
              </w:rPr>
            </w:pPr>
            <w:r w:rsidRPr="00FD642F">
              <w:rPr>
                <w:rFonts w:asciiTheme="minorHAnsi" w:hAnsiTheme="minorHAnsi" w:cstheme="minorHAnsi"/>
                <w:b/>
                <w:bCs/>
                <w:color w:val="FF0000"/>
                <w:lang w:val="en-US"/>
              </w:rPr>
              <w:t>0.0</w:t>
            </w:r>
            <w:r>
              <w:rPr>
                <w:rFonts w:asciiTheme="minorHAnsi" w:hAnsiTheme="minorHAnsi" w:cstheme="minorHAnsi"/>
                <w:b/>
                <w:bCs/>
                <w:color w:val="FF0000"/>
                <w:lang w:val="en-US"/>
              </w:rPr>
              <w:t>2</w:t>
            </w:r>
          </w:p>
        </w:tc>
      </w:tr>
      <w:tr w:rsidR="00206807" w:rsidRPr="008F6C7E" w14:paraId="7F520D23" w14:textId="77777777" w:rsidTr="00AF67DD">
        <w:tc>
          <w:tcPr>
            <w:tcW w:w="1843" w:type="dxa"/>
            <w:tcBorders>
              <w:top w:val="nil"/>
              <w:left w:val="nil"/>
              <w:bottom w:val="nil"/>
              <w:right w:val="nil"/>
            </w:tcBorders>
          </w:tcPr>
          <w:p w14:paraId="1BFA6A7B" w14:textId="77777777" w:rsidR="00206807" w:rsidRPr="008F6C7E" w:rsidRDefault="00206807" w:rsidP="00AF67DD">
            <w:pPr>
              <w:rPr>
                <w:rFonts w:asciiTheme="minorHAnsi" w:hAnsiTheme="minorHAnsi" w:cstheme="minorHAnsi"/>
                <w:lang w:val="en-US"/>
              </w:rPr>
            </w:pPr>
          </w:p>
        </w:tc>
        <w:tc>
          <w:tcPr>
            <w:tcW w:w="1843" w:type="dxa"/>
            <w:tcBorders>
              <w:top w:val="nil"/>
              <w:left w:val="nil"/>
              <w:bottom w:val="nil"/>
              <w:right w:val="nil"/>
            </w:tcBorders>
          </w:tcPr>
          <w:p w14:paraId="70D3B5FD"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Hospitalized</w:t>
            </w:r>
          </w:p>
        </w:tc>
        <w:tc>
          <w:tcPr>
            <w:tcW w:w="1134" w:type="dxa"/>
            <w:tcBorders>
              <w:top w:val="nil"/>
              <w:left w:val="nil"/>
              <w:bottom w:val="nil"/>
              <w:right w:val="nil"/>
            </w:tcBorders>
          </w:tcPr>
          <w:p w14:paraId="04F9ABCA" w14:textId="77777777" w:rsidR="00206807" w:rsidRPr="00161F80" w:rsidRDefault="00206807" w:rsidP="00AF67DD">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97</w:t>
            </w:r>
          </w:p>
        </w:tc>
        <w:tc>
          <w:tcPr>
            <w:tcW w:w="1843" w:type="dxa"/>
            <w:tcBorders>
              <w:top w:val="nil"/>
              <w:left w:val="nil"/>
              <w:bottom w:val="nil"/>
              <w:right w:val="nil"/>
            </w:tcBorders>
          </w:tcPr>
          <w:p w14:paraId="7940280A" w14:textId="77777777" w:rsidR="00206807" w:rsidRPr="00161F80" w:rsidRDefault="00206807" w:rsidP="00AF67DD">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91</w:t>
            </w:r>
            <w:r w:rsidRPr="00161F80">
              <w:rPr>
                <w:rFonts w:asciiTheme="minorHAnsi" w:hAnsiTheme="minorHAnsi" w:cstheme="minorHAnsi"/>
                <w:color w:val="000000" w:themeColor="text1"/>
                <w:lang w:val="en-US"/>
              </w:rPr>
              <w:t xml:space="preserve"> to 1.0</w:t>
            </w:r>
            <w:r>
              <w:rPr>
                <w:rFonts w:asciiTheme="minorHAnsi" w:hAnsiTheme="minorHAnsi" w:cstheme="minorHAnsi"/>
                <w:color w:val="000000" w:themeColor="text1"/>
                <w:lang w:val="en-US"/>
              </w:rPr>
              <w:t>4</w:t>
            </w:r>
          </w:p>
        </w:tc>
        <w:tc>
          <w:tcPr>
            <w:tcW w:w="1275" w:type="dxa"/>
            <w:tcBorders>
              <w:top w:val="nil"/>
              <w:left w:val="nil"/>
              <w:bottom w:val="nil"/>
              <w:right w:val="nil"/>
            </w:tcBorders>
          </w:tcPr>
          <w:p w14:paraId="2D4D08A9" w14:textId="77777777" w:rsidR="00206807" w:rsidRPr="00161F80" w:rsidRDefault="00206807" w:rsidP="00AF67DD">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42</w:t>
            </w:r>
          </w:p>
        </w:tc>
      </w:tr>
      <w:tr w:rsidR="00206807" w:rsidRPr="008F6C7E" w14:paraId="44C47929" w14:textId="77777777" w:rsidTr="00AF67DD">
        <w:tc>
          <w:tcPr>
            <w:tcW w:w="1843" w:type="dxa"/>
            <w:tcBorders>
              <w:top w:val="nil"/>
              <w:left w:val="nil"/>
              <w:bottom w:val="nil"/>
              <w:right w:val="nil"/>
            </w:tcBorders>
          </w:tcPr>
          <w:p w14:paraId="09CEFE71" w14:textId="77777777" w:rsidR="00206807" w:rsidRPr="008F6C7E" w:rsidRDefault="00206807" w:rsidP="00AF67DD">
            <w:pPr>
              <w:rPr>
                <w:rFonts w:asciiTheme="minorHAnsi" w:hAnsiTheme="minorHAnsi" w:cstheme="minorHAnsi"/>
                <w:lang w:val="en-US"/>
              </w:rPr>
            </w:pPr>
          </w:p>
        </w:tc>
        <w:tc>
          <w:tcPr>
            <w:tcW w:w="1843" w:type="dxa"/>
            <w:tcBorders>
              <w:top w:val="nil"/>
              <w:left w:val="nil"/>
              <w:bottom w:val="nil"/>
              <w:right w:val="nil"/>
            </w:tcBorders>
          </w:tcPr>
          <w:p w14:paraId="6503D8F1"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 xml:space="preserve">Any </w:t>
            </w:r>
          </w:p>
        </w:tc>
        <w:tc>
          <w:tcPr>
            <w:tcW w:w="1134" w:type="dxa"/>
            <w:tcBorders>
              <w:top w:val="nil"/>
              <w:left w:val="nil"/>
              <w:bottom w:val="nil"/>
              <w:right w:val="nil"/>
            </w:tcBorders>
          </w:tcPr>
          <w:p w14:paraId="5FA66F9D" w14:textId="77777777" w:rsidR="00206807" w:rsidRPr="00161F80" w:rsidRDefault="00206807" w:rsidP="00AF67DD">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99</w:t>
            </w:r>
          </w:p>
        </w:tc>
        <w:tc>
          <w:tcPr>
            <w:tcW w:w="1843" w:type="dxa"/>
            <w:tcBorders>
              <w:top w:val="nil"/>
              <w:left w:val="nil"/>
              <w:bottom w:val="nil"/>
              <w:right w:val="nil"/>
            </w:tcBorders>
          </w:tcPr>
          <w:p w14:paraId="0F14C09E" w14:textId="77777777" w:rsidR="00206807" w:rsidRPr="00161F80" w:rsidRDefault="00206807" w:rsidP="00AF67DD">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94</w:t>
            </w:r>
            <w:r w:rsidRPr="00161F80">
              <w:rPr>
                <w:rFonts w:asciiTheme="minorHAnsi" w:hAnsiTheme="minorHAnsi" w:cstheme="minorHAnsi"/>
                <w:color w:val="000000" w:themeColor="text1"/>
                <w:lang w:val="en-US"/>
              </w:rPr>
              <w:t xml:space="preserve"> to 1.0</w:t>
            </w:r>
            <w:r>
              <w:rPr>
                <w:rFonts w:asciiTheme="minorHAnsi" w:hAnsiTheme="minorHAnsi" w:cstheme="minorHAnsi"/>
                <w:color w:val="000000" w:themeColor="text1"/>
                <w:lang w:val="en-US"/>
              </w:rPr>
              <w:t>3</w:t>
            </w:r>
          </w:p>
        </w:tc>
        <w:tc>
          <w:tcPr>
            <w:tcW w:w="1275" w:type="dxa"/>
            <w:tcBorders>
              <w:top w:val="nil"/>
              <w:left w:val="nil"/>
              <w:bottom w:val="nil"/>
              <w:right w:val="nil"/>
            </w:tcBorders>
          </w:tcPr>
          <w:p w14:paraId="2A2E1410" w14:textId="77777777" w:rsidR="00206807" w:rsidRPr="00161F80" w:rsidRDefault="00206807" w:rsidP="00AF67DD">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53</w:t>
            </w:r>
          </w:p>
        </w:tc>
      </w:tr>
      <w:tr w:rsidR="00206807" w:rsidRPr="008F6C7E" w14:paraId="38657DEE" w14:textId="77777777" w:rsidTr="00222DBB">
        <w:trPr>
          <w:trHeight w:hRule="exact" w:val="57"/>
        </w:trPr>
        <w:tc>
          <w:tcPr>
            <w:tcW w:w="1843" w:type="dxa"/>
            <w:tcBorders>
              <w:top w:val="nil"/>
              <w:left w:val="nil"/>
              <w:bottom w:val="nil"/>
              <w:right w:val="nil"/>
            </w:tcBorders>
          </w:tcPr>
          <w:p w14:paraId="40690172" w14:textId="77777777" w:rsidR="00206807" w:rsidRPr="008F6C7E" w:rsidRDefault="00206807" w:rsidP="00AF67DD">
            <w:pPr>
              <w:rPr>
                <w:rFonts w:asciiTheme="minorHAnsi" w:hAnsiTheme="minorHAnsi" w:cstheme="minorHAnsi"/>
                <w:lang w:val="en-US"/>
              </w:rPr>
            </w:pPr>
          </w:p>
        </w:tc>
        <w:tc>
          <w:tcPr>
            <w:tcW w:w="1843" w:type="dxa"/>
            <w:tcBorders>
              <w:top w:val="nil"/>
              <w:left w:val="nil"/>
              <w:bottom w:val="nil"/>
              <w:right w:val="nil"/>
            </w:tcBorders>
          </w:tcPr>
          <w:p w14:paraId="17694D4E" w14:textId="77777777" w:rsidR="00206807" w:rsidRPr="008F6C7E" w:rsidRDefault="00206807" w:rsidP="00AF67DD">
            <w:pPr>
              <w:rPr>
                <w:rFonts w:asciiTheme="minorHAnsi" w:hAnsiTheme="minorHAnsi" w:cstheme="minorHAnsi"/>
                <w:lang w:val="en-US"/>
              </w:rPr>
            </w:pPr>
          </w:p>
        </w:tc>
        <w:tc>
          <w:tcPr>
            <w:tcW w:w="1134" w:type="dxa"/>
            <w:tcBorders>
              <w:top w:val="nil"/>
              <w:left w:val="nil"/>
              <w:bottom w:val="nil"/>
              <w:right w:val="nil"/>
            </w:tcBorders>
          </w:tcPr>
          <w:p w14:paraId="3DC7697A" w14:textId="77777777" w:rsidR="00206807" w:rsidRPr="00161F80" w:rsidRDefault="00206807" w:rsidP="00AF67DD">
            <w:pPr>
              <w:rPr>
                <w:rFonts w:asciiTheme="minorHAnsi" w:hAnsiTheme="minorHAnsi" w:cstheme="minorHAnsi"/>
                <w:color w:val="000000" w:themeColor="text1"/>
                <w:lang w:val="en-US"/>
              </w:rPr>
            </w:pPr>
          </w:p>
        </w:tc>
        <w:tc>
          <w:tcPr>
            <w:tcW w:w="1843" w:type="dxa"/>
            <w:tcBorders>
              <w:top w:val="nil"/>
              <w:left w:val="nil"/>
              <w:bottom w:val="nil"/>
              <w:right w:val="nil"/>
            </w:tcBorders>
          </w:tcPr>
          <w:p w14:paraId="26263361" w14:textId="77777777" w:rsidR="00206807" w:rsidRPr="00161F80" w:rsidRDefault="00206807" w:rsidP="00AF67DD">
            <w:pPr>
              <w:rPr>
                <w:rFonts w:asciiTheme="minorHAnsi" w:hAnsiTheme="minorHAnsi" w:cstheme="minorHAnsi"/>
                <w:color w:val="000000" w:themeColor="text1"/>
                <w:lang w:val="en-US"/>
              </w:rPr>
            </w:pPr>
          </w:p>
        </w:tc>
        <w:tc>
          <w:tcPr>
            <w:tcW w:w="1275" w:type="dxa"/>
            <w:tcBorders>
              <w:top w:val="nil"/>
              <w:left w:val="nil"/>
              <w:bottom w:val="nil"/>
              <w:right w:val="nil"/>
            </w:tcBorders>
          </w:tcPr>
          <w:p w14:paraId="228DE3B6" w14:textId="77777777" w:rsidR="00206807" w:rsidRPr="00161F80" w:rsidRDefault="00206807" w:rsidP="00AF67DD">
            <w:pPr>
              <w:rPr>
                <w:rFonts w:asciiTheme="minorHAnsi" w:hAnsiTheme="minorHAnsi" w:cstheme="minorHAnsi"/>
                <w:color w:val="000000" w:themeColor="text1"/>
                <w:lang w:val="en-US"/>
              </w:rPr>
            </w:pPr>
          </w:p>
        </w:tc>
      </w:tr>
      <w:tr w:rsidR="00206807" w:rsidRPr="008F6C7E" w14:paraId="4C9C2295" w14:textId="77777777" w:rsidTr="00AF67DD">
        <w:tc>
          <w:tcPr>
            <w:tcW w:w="1843" w:type="dxa"/>
            <w:tcBorders>
              <w:top w:val="nil"/>
              <w:left w:val="nil"/>
              <w:bottom w:val="nil"/>
              <w:right w:val="nil"/>
            </w:tcBorders>
          </w:tcPr>
          <w:p w14:paraId="289CF1DF" w14:textId="77777777" w:rsidR="00206807" w:rsidRPr="008F6C7E" w:rsidRDefault="00206807" w:rsidP="00AF67DD">
            <w:pPr>
              <w:rPr>
                <w:rFonts w:asciiTheme="minorHAnsi" w:hAnsiTheme="minorHAnsi" w:cstheme="minorHAnsi"/>
                <w:lang w:val="en-US"/>
              </w:rPr>
            </w:pPr>
            <w:r>
              <w:rPr>
                <w:rFonts w:ascii="Calibri" w:hAnsi="Calibri" w:cs="Calibri"/>
                <w:color w:val="000000"/>
              </w:rPr>
              <w:t>rs1799983</w:t>
            </w:r>
          </w:p>
        </w:tc>
        <w:tc>
          <w:tcPr>
            <w:tcW w:w="1843" w:type="dxa"/>
            <w:tcBorders>
              <w:top w:val="nil"/>
              <w:left w:val="nil"/>
              <w:bottom w:val="nil"/>
              <w:right w:val="nil"/>
            </w:tcBorders>
          </w:tcPr>
          <w:p w14:paraId="27F7CCC2"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Very severe</w:t>
            </w:r>
          </w:p>
        </w:tc>
        <w:tc>
          <w:tcPr>
            <w:tcW w:w="1134" w:type="dxa"/>
            <w:tcBorders>
              <w:top w:val="nil"/>
              <w:left w:val="nil"/>
              <w:bottom w:val="nil"/>
              <w:right w:val="nil"/>
            </w:tcBorders>
          </w:tcPr>
          <w:p w14:paraId="6876F2A9" w14:textId="77777777" w:rsidR="00206807" w:rsidRPr="0025282A" w:rsidRDefault="00206807" w:rsidP="00AF67DD">
            <w:pPr>
              <w:rPr>
                <w:rFonts w:asciiTheme="minorHAnsi" w:hAnsiTheme="minorHAnsi" w:cstheme="minorHAnsi"/>
                <w:b/>
                <w:bCs/>
                <w:color w:val="FF0000"/>
                <w:lang w:val="en-US"/>
              </w:rPr>
            </w:pPr>
            <w:r w:rsidRPr="0025282A">
              <w:rPr>
                <w:rFonts w:asciiTheme="minorHAnsi" w:hAnsiTheme="minorHAnsi" w:cstheme="minorHAnsi"/>
                <w:b/>
                <w:bCs/>
                <w:color w:val="FF0000"/>
                <w:lang w:val="en-US"/>
              </w:rPr>
              <w:t>0.85</w:t>
            </w:r>
          </w:p>
        </w:tc>
        <w:tc>
          <w:tcPr>
            <w:tcW w:w="1843" w:type="dxa"/>
            <w:tcBorders>
              <w:top w:val="nil"/>
              <w:left w:val="nil"/>
              <w:bottom w:val="nil"/>
              <w:right w:val="nil"/>
            </w:tcBorders>
          </w:tcPr>
          <w:p w14:paraId="36482279" w14:textId="77777777" w:rsidR="00206807" w:rsidRPr="0025282A" w:rsidRDefault="00206807" w:rsidP="00AF67DD">
            <w:pPr>
              <w:rPr>
                <w:rFonts w:asciiTheme="minorHAnsi" w:hAnsiTheme="minorHAnsi" w:cstheme="minorHAnsi"/>
                <w:b/>
                <w:bCs/>
                <w:color w:val="FF0000"/>
                <w:lang w:val="en-US"/>
              </w:rPr>
            </w:pPr>
            <w:r w:rsidRPr="0025282A">
              <w:rPr>
                <w:rFonts w:asciiTheme="minorHAnsi" w:hAnsiTheme="minorHAnsi" w:cstheme="minorHAnsi"/>
                <w:b/>
                <w:bCs/>
                <w:color w:val="FF0000"/>
                <w:lang w:val="en-US"/>
              </w:rPr>
              <w:t>0.7</w:t>
            </w:r>
            <w:r>
              <w:rPr>
                <w:rFonts w:asciiTheme="minorHAnsi" w:hAnsiTheme="minorHAnsi" w:cstheme="minorHAnsi"/>
                <w:b/>
                <w:bCs/>
                <w:color w:val="FF0000"/>
                <w:lang w:val="en-US"/>
              </w:rPr>
              <w:t>3</w:t>
            </w:r>
            <w:r w:rsidRPr="0025282A">
              <w:rPr>
                <w:rFonts w:asciiTheme="minorHAnsi" w:hAnsiTheme="minorHAnsi" w:cstheme="minorHAnsi"/>
                <w:b/>
                <w:bCs/>
                <w:color w:val="FF0000"/>
                <w:lang w:val="en-US"/>
              </w:rPr>
              <w:t xml:space="preserve"> to 0.9</w:t>
            </w:r>
            <w:r>
              <w:rPr>
                <w:rFonts w:asciiTheme="minorHAnsi" w:hAnsiTheme="minorHAnsi" w:cstheme="minorHAnsi"/>
                <w:b/>
                <w:bCs/>
                <w:color w:val="FF0000"/>
                <w:lang w:val="en-US"/>
              </w:rPr>
              <w:t>9</w:t>
            </w:r>
          </w:p>
        </w:tc>
        <w:tc>
          <w:tcPr>
            <w:tcW w:w="1275" w:type="dxa"/>
            <w:tcBorders>
              <w:top w:val="nil"/>
              <w:left w:val="nil"/>
              <w:bottom w:val="nil"/>
              <w:right w:val="nil"/>
            </w:tcBorders>
          </w:tcPr>
          <w:p w14:paraId="085F5713" w14:textId="77777777" w:rsidR="00206807" w:rsidRPr="0025282A" w:rsidRDefault="00206807" w:rsidP="00AF67DD">
            <w:pPr>
              <w:rPr>
                <w:rFonts w:asciiTheme="minorHAnsi" w:hAnsiTheme="minorHAnsi" w:cstheme="minorHAnsi"/>
                <w:b/>
                <w:bCs/>
                <w:color w:val="FF0000"/>
                <w:lang w:val="en-US"/>
              </w:rPr>
            </w:pPr>
            <w:r w:rsidRPr="0025282A">
              <w:rPr>
                <w:rFonts w:asciiTheme="minorHAnsi" w:hAnsiTheme="minorHAnsi" w:cstheme="minorHAnsi"/>
                <w:b/>
                <w:bCs/>
                <w:color w:val="FF0000"/>
                <w:lang w:val="en-US"/>
              </w:rPr>
              <w:t>0.03</w:t>
            </w:r>
          </w:p>
        </w:tc>
      </w:tr>
      <w:tr w:rsidR="00206807" w:rsidRPr="008F6C7E" w14:paraId="0346BDD5" w14:textId="77777777" w:rsidTr="00AF67DD">
        <w:tc>
          <w:tcPr>
            <w:tcW w:w="1843" w:type="dxa"/>
            <w:tcBorders>
              <w:top w:val="nil"/>
              <w:left w:val="nil"/>
              <w:bottom w:val="nil"/>
              <w:right w:val="nil"/>
            </w:tcBorders>
          </w:tcPr>
          <w:p w14:paraId="1CE78E30" w14:textId="77777777" w:rsidR="00206807" w:rsidRPr="008F6C7E" w:rsidRDefault="00206807" w:rsidP="00AF67DD">
            <w:pPr>
              <w:rPr>
                <w:rFonts w:asciiTheme="minorHAnsi" w:hAnsiTheme="minorHAnsi" w:cstheme="minorHAnsi"/>
                <w:lang w:val="en-US"/>
              </w:rPr>
            </w:pPr>
          </w:p>
        </w:tc>
        <w:tc>
          <w:tcPr>
            <w:tcW w:w="1843" w:type="dxa"/>
            <w:tcBorders>
              <w:top w:val="nil"/>
              <w:left w:val="nil"/>
              <w:bottom w:val="nil"/>
              <w:right w:val="nil"/>
            </w:tcBorders>
          </w:tcPr>
          <w:p w14:paraId="7A469C07"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Hospitalized</w:t>
            </w:r>
          </w:p>
        </w:tc>
        <w:tc>
          <w:tcPr>
            <w:tcW w:w="1134" w:type="dxa"/>
            <w:tcBorders>
              <w:top w:val="nil"/>
              <w:left w:val="nil"/>
              <w:bottom w:val="nil"/>
              <w:right w:val="nil"/>
            </w:tcBorders>
          </w:tcPr>
          <w:p w14:paraId="01DCBB86" w14:textId="77777777" w:rsidR="00206807" w:rsidRPr="00491934" w:rsidRDefault="00206807" w:rsidP="00AF67DD">
            <w:pPr>
              <w:rPr>
                <w:rFonts w:asciiTheme="minorHAnsi" w:hAnsiTheme="minorHAnsi" w:cstheme="minorHAnsi"/>
                <w:color w:val="000000" w:themeColor="text1"/>
                <w:lang w:val="en-US"/>
              </w:rPr>
            </w:pPr>
            <w:r w:rsidRPr="00491934">
              <w:rPr>
                <w:rFonts w:asciiTheme="minorHAnsi" w:hAnsiTheme="minorHAnsi" w:cstheme="minorHAnsi"/>
                <w:color w:val="000000" w:themeColor="text1"/>
                <w:lang w:val="en-US"/>
              </w:rPr>
              <w:t>0.97</w:t>
            </w:r>
          </w:p>
        </w:tc>
        <w:tc>
          <w:tcPr>
            <w:tcW w:w="1843" w:type="dxa"/>
            <w:tcBorders>
              <w:top w:val="nil"/>
              <w:left w:val="nil"/>
              <w:bottom w:val="nil"/>
              <w:right w:val="nil"/>
            </w:tcBorders>
          </w:tcPr>
          <w:p w14:paraId="0C12A447" w14:textId="77777777" w:rsidR="00206807" w:rsidRPr="00491934" w:rsidRDefault="00206807" w:rsidP="00AF67DD">
            <w:pPr>
              <w:rPr>
                <w:rFonts w:asciiTheme="minorHAnsi" w:hAnsiTheme="minorHAnsi" w:cstheme="minorHAnsi"/>
                <w:color w:val="000000" w:themeColor="text1"/>
                <w:lang w:val="en-US"/>
              </w:rPr>
            </w:pPr>
            <w:r w:rsidRPr="00491934">
              <w:rPr>
                <w:rFonts w:asciiTheme="minorHAnsi" w:hAnsiTheme="minorHAnsi" w:cstheme="minorHAnsi"/>
                <w:color w:val="000000" w:themeColor="text1"/>
                <w:lang w:val="en-US"/>
              </w:rPr>
              <w:t>0.91 to 1.04</w:t>
            </w:r>
          </w:p>
        </w:tc>
        <w:tc>
          <w:tcPr>
            <w:tcW w:w="1275" w:type="dxa"/>
            <w:tcBorders>
              <w:top w:val="nil"/>
              <w:left w:val="nil"/>
              <w:bottom w:val="nil"/>
              <w:right w:val="nil"/>
            </w:tcBorders>
          </w:tcPr>
          <w:p w14:paraId="4234EBCC" w14:textId="77777777" w:rsidR="00206807" w:rsidRPr="00491934" w:rsidRDefault="00206807" w:rsidP="00AF67DD">
            <w:pPr>
              <w:rPr>
                <w:rFonts w:asciiTheme="minorHAnsi" w:hAnsiTheme="minorHAnsi" w:cstheme="minorHAnsi"/>
                <w:color w:val="000000" w:themeColor="text1"/>
                <w:lang w:val="en-US"/>
              </w:rPr>
            </w:pPr>
            <w:r w:rsidRPr="00491934">
              <w:rPr>
                <w:rFonts w:asciiTheme="minorHAnsi" w:hAnsiTheme="minorHAnsi" w:cstheme="minorHAnsi"/>
                <w:color w:val="000000" w:themeColor="text1"/>
                <w:lang w:val="en-US"/>
              </w:rPr>
              <w:t>0.42</w:t>
            </w:r>
          </w:p>
        </w:tc>
      </w:tr>
      <w:tr w:rsidR="00206807" w:rsidRPr="008F6C7E" w14:paraId="1DAD2C17" w14:textId="77777777" w:rsidTr="00AF67DD">
        <w:tc>
          <w:tcPr>
            <w:tcW w:w="1843" w:type="dxa"/>
            <w:tcBorders>
              <w:top w:val="nil"/>
              <w:left w:val="nil"/>
              <w:bottom w:val="nil"/>
              <w:right w:val="nil"/>
            </w:tcBorders>
          </w:tcPr>
          <w:p w14:paraId="4BED3892" w14:textId="77777777" w:rsidR="00206807" w:rsidRPr="008F6C7E" w:rsidRDefault="00206807" w:rsidP="00AF67DD">
            <w:pPr>
              <w:rPr>
                <w:rFonts w:asciiTheme="minorHAnsi" w:hAnsiTheme="minorHAnsi" w:cstheme="minorHAnsi"/>
                <w:lang w:val="en-US"/>
              </w:rPr>
            </w:pPr>
          </w:p>
        </w:tc>
        <w:tc>
          <w:tcPr>
            <w:tcW w:w="1843" w:type="dxa"/>
            <w:tcBorders>
              <w:top w:val="nil"/>
              <w:left w:val="nil"/>
              <w:bottom w:val="nil"/>
              <w:right w:val="nil"/>
            </w:tcBorders>
          </w:tcPr>
          <w:p w14:paraId="66A0089D" w14:textId="77777777" w:rsidR="00206807" w:rsidRDefault="00206807" w:rsidP="00AF67DD">
            <w:pPr>
              <w:rPr>
                <w:rFonts w:asciiTheme="minorHAnsi" w:hAnsiTheme="minorHAnsi" w:cstheme="minorHAnsi"/>
                <w:lang w:val="en-US"/>
              </w:rPr>
            </w:pPr>
            <w:r w:rsidRPr="008F6C7E">
              <w:rPr>
                <w:rFonts w:asciiTheme="minorHAnsi" w:hAnsiTheme="minorHAnsi" w:cstheme="minorHAnsi"/>
                <w:lang w:val="en-US"/>
              </w:rPr>
              <w:t xml:space="preserve">Any </w:t>
            </w:r>
          </w:p>
        </w:tc>
        <w:tc>
          <w:tcPr>
            <w:tcW w:w="1134" w:type="dxa"/>
            <w:tcBorders>
              <w:top w:val="nil"/>
              <w:left w:val="nil"/>
              <w:bottom w:val="nil"/>
              <w:right w:val="nil"/>
            </w:tcBorders>
          </w:tcPr>
          <w:p w14:paraId="24775C22" w14:textId="77777777" w:rsidR="00206807" w:rsidRPr="00491934" w:rsidRDefault="00206807" w:rsidP="00AF67DD">
            <w:pPr>
              <w:rPr>
                <w:rFonts w:asciiTheme="minorHAnsi" w:hAnsiTheme="minorHAnsi" w:cstheme="minorHAnsi"/>
                <w:color w:val="000000" w:themeColor="text1"/>
                <w:lang w:val="en-US"/>
              </w:rPr>
            </w:pPr>
            <w:r w:rsidRPr="00491934">
              <w:rPr>
                <w:rFonts w:asciiTheme="minorHAnsi" w:hAnsiTheme="minorHAnsi" w:cstheme="minorHAnsi"/>
                <w:color w:val="000000" w:themeColor="text1"/>
                <w:lang w:val="en-US"/>
              </w:rPr>
              <w:t>1.00</w:t>
            </w:r>
          </w:p>
        </w:tc>
        <w:tc>
          <w:tcPr>
            <w:tcW w:w="1843" w:type="dxa"/>
            <w:tcBorders>
              <w:top w:val="nil"/>
              <w:left w:val="nil"/>
              <w:bottom w:val="nil"/>
              <w:right w:val="nil"/>
            </w:tcBorders>
          </w:tcPr>
          <w:p w14:paraId="121649D0" w14:textId="77777777" w:rsidR="00206807" w:rsidRPr="00491934" w:rsidRDefault="00206807" w:rsidP="00AF67DD">
            <w:pPr>
              <w:rPr>
                <w:rFonts w:asciiTheme="minorHAnsi" w:hAnsiTheme="minorHAnsi" w:cstheme="minorHAnsi"/>
                <w:color w:val="000000" w:themeColor="text1"/>
                <w:lang w:val="en-US"/>
              </w:rPr>
            </w:pPr>
            <w:r w:rsidRPr="00491934">
              <w:rPr>
                <w:rFonts w:asciiTheme="minorHAnsi" w:hAnsiTheme="minorHAnsi" w:cstheme="minorHAnsi"/>
                <w:color w:val="000000" w:themeColor="text1"/>
                <w:lang w:val="en-US"/>
              </w:rPr>
              <w:t>0.96 to 1.05</w:t>
            </w:r>
          </w:p>
        </w:tc>
        <w:tc>
          <w:tcPr>
            <w:tcW w:w="1275" w:type="dxa"/>
            <w:tcBorders>
              <w:top w:val="nil"/>
              <w:left w:val="nil"/>
              <w:bottom w:val="nil"/>
              <w:right w:val="nil"/>
            </w:tcBorders>
          </w:tcPr>
          <w:p w14:paraId="7C1A72A5" w14:textId="77777777" w:rsidR="00206807" w:rsidRPr="00491934" w:rsidRDefault="00206807" w:rsidP="00AF67DD">
            <w:pPr>
              <w:rPr>
                <w:rFonts w:asciiTheme="minorHAnsi" w:hAnsiTheme="minorHAnsi" w:cstheme="minorHAnsi"/>
                <w:color w:val="000000" w:themeColor="text1"/>
                <w:lang w:val="en-US"/>
              </w:rPr>
            </w:pPr>
            <w:r w:rsidRPr="00491934">
              <w:rPr>
                <w:rFonts w:asciiTheme="minorHAnsi" w:hAnsiTheme="minorHAnsi" w:cstheme="minorHAnsi"/>
                <w:color w:val="000000" w:themeColor="text1"/>
                <w:lang w:val="en-US"/>
              </w:rPr>
              <w:t>0.99</w:t>
            </w:r>
          </w:p>
        </w:tc>
      </w:tr>
      <w:tr w:rsidR="00206807" w:rsidRPr="008F6C7E" w14:paraId="41507E9A" w14:textId="77777777" w:rsidTr="00222DBB">
        <w:trPr>
          <w:trHeight w:hRule="exact" w:val="57"/>
        </w:trPr>
        <w:tc>
          <w:tcPr>
            <w:tcW w:w="1843" w:type="dxa"/>
            <w:tcBorders>
              <w:top w:val="nil"/>
              <w:left w:val="nil"/>
              <w:bottom w:val="nil"/>
              <w:right w:val="nil"/>
            </w:tcBorders>
          </w:tcPr>
          <w:p w14:paraId="1781237C" w14:textId="77777777" w:rsidR="00206807" w:rsidRPr="008F6C7E" w:rsidRDefault="00206807" w:rsidP="00AF67DD">
            <w:pPr>
              <w:rPr>
                <w:rFonts w:asciiTheme="minorHAnsi" w:hAnsiTheme="minorHAnsi" w:cstheme="minorHAnsi"/>
                <w:lang w:val="en-US"/>
              </w:rPr>
            </w:pPr>
          </w:p>
        </w:tc>
        <w:tc>
          <w:tcPr>
            <w:tcW w:w="1843" w:type="dxa"/>
            <w:tcBorders>
              <w:top w:val="nil"/>
              <w:left w:val="nil"/>
              <w:bottom w:val="nil"/>
              <w:right w:val="nil"/>
            </w:tcBorders>
          </w:tcPr>
          <w:p w14:paraId="503AF734" w14:textId="77777777" w:rsidR="00206807" w:rsidRPr="008F6C7E" w:rsidRDefault="00206807" w:rsidP="00AF67DD">
            <w:pPr>
              <w:rPr>
                <w:rFonts w:asciiTheme="minorHAnsi" w:hAnsiTheme="minorHAnsi" w:cstheme="minorHAnsi"/>
                <w:lang w:val="en-US"/>
              </w:rPr>
            </w:pPr>
          </w:p>
        </w:tc>
        <w:tc>
          <w:tcPr>
            <w:tcW w:w="1134" w:type="dxa"/>
            <w:tcBorders>
              <w:top w:val="nil"/>
              <w:left w:val="nil"/>
              <w:bottom w:val="nil"/>
              <w:right w:val="nil"/>
            </w:tcBorders>
          </w:tcPr>
          <w:p w14:paraId="012A77B6" w14:textId="77777777" w:rsidR="00206807" w:rsidRPr="002A19CE" w:rsidRDefault="00206807" w:rsidP="00AF67DD">
            <w:pPr>
              <w:rPr>
                <w:rFonts w:asciiTheme="minorHAnsi" w:hAnsiTheme="minorHAnsi" w:cstheme="minorHAnsi"/>
                <w:color w:val="FF0000"/>
                <w:lang w:val="en-US"/>
              </w:rPr>
            </w:pPr>
          </w:p>
        </w:tc>
        <w:tc>
          <w:tcPr>
            <w:tcW w:w="1843" w:type="dxa"/>
            <w:tcBorders>
              <w:top w:val="nil"/>
              <w:left w:val="nil"/>
              <w:bottom w:val="nil"/>
              <w:right w:val="nil"/>
            </w:tcBorders>
          </w:tcPr>
          <w:p w14:paraId="553F3138" w14:textId="77777777" w:rsidR="00206807" w:rsidRPr="002A19CE" w:rsidRDefault="00206807" w:rsidP="00AF67DD">
            <w:pPr>
              <w:rPr>
                <w:rFonts w:asciiTheme="minorHAnsi" w:hAnsiTheme="minorHAnsi" w:cstheme="minorHAnsi"/>
                <w:color w:val="FF0000"/>
                <w:lang w:val="en-US"/>
              </w:rPr>
            </w:pPr>
          </w:p>
        </w:tc>
        <w:tc>
          <w:tcPr>
            <w:tcW w:w="1275" w:type="dxa"/>
            <w:tcBorders>
              <w:top w:val="nil"/>
              <w:left w:val="nil"/>
              <w:bottom w:val="nil"/>
              <w:right w:val="nil"/>
            </w:tcBorders>
          </w:tcPr>
          <w:p w14:paraId="745022B5" w14:textId="77777777" w:rsidR="00206807" w:rsidRPr="002A19CE" w:rsidRDefault="00206807" w:rsidP="00AF67DD">
            <w:pPr>
              <w:rPr>
                <w:rFonts w:asciiTheme="minorHAnsi" w:hAnsiTheme="minorHAnsi" w:cstheme="minorHAnsi"/>
                <w:color w:val="FF0000"/>
                <w:lang w:val="en-US"/>
              </w:rPr>
            </w:pPr>
          </w:p>
        </w:tc>
      </w:tr>
      <w:tr w:rsidR="00206807" w:rsidRPr="008F6C7E" w14:paraId="1F7BCDA8" w14:textId="77777777" w:rsidTr="00AF67DD">
        <w:tc>
          <w:tcPr>
            <w:tcW w:w="1843" w:type="dxa"/>
            <w:tcBorders>
              <w:top w:val="nil"/>
              <w:left w:val="nil"/>
              <w:bottom w:val="nil"/>
              <w:right w:val="nil"/>
            </w:tcBorders>
          </w:tcPr>
          <w:p w14:paraId="4815B5BB" w14:textId="77777777" w:rsidR="00206807" w:rsidRPr="008F6C7E" w:rsidRDefault="00206807" w:rsidP="00AF67DD">
            <w:pPr>
              <w:rPr>
                <w:rFonts w:asciiTheme="minorHAnsi" w:hAnsiTheme="minorHAnsi" w:cstheme="minorHAnsi"/>
                <w:lang w:val="en-US"/>
              </w:rPr>
            </w:pPr>
            <w:r>
              <w:rPr>
                <w:rFonts w:ascii="Calibri" w:hAnsi="Calibri" w:cs="Calibri"/>
                <w:color w:val="000000"/>
              </w:rPr>
              <w:t xml:space="preserve">rs3918226 </w:t>
            </w:r>
          </w:p>
        </w:tc>
        <w:tc>
          <w:tcPr>
            <w:tcW w:w="1843" w:type="dxa"/>
            <w:tcBorders>
              <w:top w:val="nil"/>
              <w:left w:val="nil"/>
              <w:bottom w:val="nil"/>
              <w:right w:val="nil"/>
            </w:tcBorders>
          </w:tcPr>
          <w:p w14:paraId="03E9B455"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Very severe</w:t>
            </w:r>
          </w:p>
        </w:tc>
        <w:tc>
          <w:tcPr>
            <w:tcW w:w="1134" w:type="dxa"/>
            <w:tcBorders>
              <w:top w:val="nil"/>
              <w:left w:val="nil"/>
              <w:bottom w:val="nil"/>
              <w:right w:val="nil"/>
            </w:tcBorders>
          </w:tcPr>
          <w:p w14:paraId="37B7DBD9" w14:textId="77777777" w:rsidR="00206807" w:rsidRPr="0025282A" w:rsidRDefault="00206807" w:rsidP="00AF67DD">
            <w:pPr>
              <w:rPr>
                <w:rFonts w:asciiTheme="minorHAnsi" w:hAnsiTheme="minorHAnsi" w:cstheme="minorHAnsi"/>
                <w:b/>
                <w:bCs/>
                <w:color w:val="FF0000"/>
                <w:lang w:val="en-US"/>
              </w:rPr>
            </w:pPr>
            <w:r w:rsidRPr="0025282A">
              <w:rPr>
                <w:rFonts w:asciiTheme="minorHAnsi" w:hAnsiTheme="minorHAnsi" w:cstheme="minorHAnsi"/>
                <w:b/>
                <w:bCs/>
                <w:color w:val="FF0000"/>
                <w:lang w:val="en-US"/>
              </w:rPr>
              <w:t>0.68</w:t>
            </w:r>
          </w:p>
        </w:tc>
        <w:tc>
          <w:tcPr>
            <w:tcW w:w="1843" w:type="dxa"/>
            <w:tcBorders>
              <w:top w:val="nil"/>
              <w:left w:val="nil"/>
              <w:bottom w:val="nil"/>
              <w:right w:val="nil"/>
            </w:tcBorders>
          </w:tcPr>
          <w:p w14:paraId="2379EBCD" w14:textId="77777777" w:rsidR="00206807" w:rsidRPr="0025282A" w:rsidRDefault="00206807" w:rsidP="00AF67DD">
            <w:pPr>
              <w:rPr>
                <w:rFonts w:asciiTheme="minorHAnsi" w:hAnsiTheme="minorHAnsi" w:cstheme="minorHAnsi"/>
                <w:b/>
                <w:bCs/>
                <w:color w:val="FF0000"/>
                <w:lang w:val="en-US"/>
              </w:rPr>
            </w:pPr>
            <w:r w:rsidRPr="0025282A">
              <w:rPr>
                <w:rFonts w:asciiTheme="minorHAnsi" w:hAnsiTheme="minorHAnsi" w:cstheme="minorHAnsi"/>
                <w:b/>
                <w:bCs/>
                <w:color w:val="FF0000"/>
                <w:lang w:val="en-US"/>
              </w:rPr>
              <w:t>0.54 to 0.86</w:t>
            </w:r>
          </w:p>
        </w:tc>
        <w:tc>
          <w:tcPr>
            <w:tcW w:w="1275" w:type="dxa"/>
            <w:tcBorders>
              <w:top w:val="nil"/>
              <w:left w:val="nil"/>
              <w:bottom w:val="nil"/>
              <w:right w:val="nil"/>
            </w:tcBorders>
          </w:tcPr>
          <w:p w14:paraId="1757D464" w14:textId="77777777" w:rsidR="00206807" w:rsidRPr="0025282A" w:rsidRDefault="00206807" w:rsidP="00AF67DD">
            <w:pPr>
              <w:rPr>
                <w:rFonts w:asciiTheme="minorHAnsi" w:hAnsiTheme="minorHAnsi" w:cstheme="minorHAnsi"/>
                <w:b/>
                <w:bCs/>
                <w:color w:val="FF0000"/>
                <w:lang w:val="en-US"/>
              </w:rPr>
            </w:pPr>
            <w:r w:rsidRPr="0025282A">
              <w:rPr>
                <w:rFonts w:asciiTheme="minorHAnsi" w:hAnsiTheme="minorHAnsi" w:cstheme="minorHAnsi"/>
                <w:b/>
                <w:bCs/>
                <w:color w:val="FF0000"/>
                <w:lang w:val="en-US"/>
              </w:rPr>
              <w:t>0.001</w:t>
            </w:r>
          </w:p>
        </w:tc>
      </w:tr>
      <w:tr w:rsidR="00206807" w:rsidRPr="008F6C7E" w14:paraId="38948D0F" w14:textId="77777777" w:rsidTr="00222DBB">
        <w:tc>
          <w:tcPr>
            <w:tcW w:w="1843" w:type="dxa"/>
            <w:tcBorders>
              <w:top w:val="nil"/>
              <w:left w:val="nil"/>
              <w:bottom w:val="nil"/>
              <w:right w:val="nil"/>
            </w:tcBorders>
          </w:tcPr>
          <w:p w14:paraId="6B8D6AE3" w14:textId="77777777" w:rsidR="00206807" w:rsidRPr="008F6C7E" w:rsidRDefault="00206807" w:rsidP="00AF67DD">
            <w:pPr>
              <w:rPr>
                <w:rFonts w:asciiTheme="minorHAnsi" w:hAnsiTheme="minorHAnsi" w:cstheme="minorHAnsi"/>
                <w:lang w:val="en-US"/>
              </w:rPr>
            </w:pPr>
          </w:p>
        </w:tc>
        <w:tc>
          <w:tcPr>
            <w:tcW w:w="1843" w:type="dxa"/>
            <w:tcBorders>
              <w:top w:val="nil"/>
              <w:left w:val="nil"/>
              <w:bottom w:val="nil"/>
              <w:right w:val="nil"/>
            </w:tcBorders>
          </w:tcPr>
          <w:p w14:paraId="2B4A83E5"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Hospitalized</w:t>
            </w:r>
          </w:p>
        </w:tc>
        <w:tc>
          <w:tcPr>
            <w:tcW w:w="1134" w:type="dxa"/>
            <w:tcBorders>
              <w:top w:val="nil"/>
              <w:left w:val="nil"/>
              <w:bottom w:val="nil"/>
              <w:right w:val="nil"/>
            </w:tcBorders>
          </w:tcPr>
          <w:p w14:paraId="64B2C4BA" w14:textId="77777777" w:rsidR="00206807" w:rsidRPr="00050A13"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1.02</w:t>
            </w:r>
          </w:p>
        </w:tc>
        <w:tc>
          <w:tcPr>
            <w:tcW w:w="1843" w:type="dxa"/>
            <w:tcBorders>
              <w:top w:val="nil"/>
              <w:left w:val="nil"/>
              <w:bottom w:val="nil"/>
              <w:right w:val="nil"/>
            </w:tcBorders>
          </w:tcPr>
          <w:p w14:paraId="3931F9EC" w14:textId="77777777" w:rsidR="00206807" w:rsidRPr="00050A13"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0.91 to 1.15</w:t>
            </w:r>
          </w:p>
        </w:tc>
        <w:tc>
          <w:tcPr>
            <w:tcW w:w="1275" w:type="dxa"/>
            <w:tcBorders>
              <w:top w:val="nil"/>
              <w:left w:val="nil"/>
              <w:bottom w:val="nil"/>
              <w:right w:val="nil"/>
            </w:tcBorders>
          </w:tcPr>
          <w:p w14:paraId="4D4DB138" w14:textId="77777777" w:rsidR="00206807" w:rsidRPr="00FA73B1"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0.70</w:t>
            </w:r>
          </w:p>
        </w:tc>
      </w:tr>
      <w:tr w:rsidR="00206807" w:rsidRPr="008F6C7E" w14:paraId="1A22FD97" w14:textId="77777777" w:rsidTr="00222DBB">
        <w:tc>
          <w:tcPr>
            <w:tcW w:w="1843" w:type="dxa"/>
            <w:tcBorders>
              <w:top w:val="nil"/>
              <w:left w:val="nil"/>
              <w:bottom w:val="single" w:sz="4" w:space="0" w:color="auto"/>
              <w:right w:val="nil"/>
            </w:tcBorders>
          </w:tcPr>
          <w:p w14:paraId="35F43884" w14:textId="77777777" w:rsidR="00206807" w:rsidRPr="008F6C7E" w:rsidRDefault="00206807" w:rsidP="00AF67DD">
            <w:pPr>
              <w:rPr>
                <w:rFonts w:asciiTheme="minorHAnsi" w:hAnsiTheme="minorHAnsi" w:cstheme="minorHAnsi"/>
                <w:lang w:val="en-US"/>
              </w:rPr>
            </w:pPr>
          </w:p>
        </w:tc>
        <w:tc>
          <w:tcPr>
            <w:tcW w:w="1843" w:type="dxa"/>
            <w:tcBorders>
              <w:top w:val="nil"/>
              <w:left w:val="nil"/>
              <w:bottom w:val="single" w:sz="4" w:space="0" w:color="auto"/>
              <w:right w:val="nil"/>
            </w:tcBorders>
          </w:tcPr>
          <w:p w14:paraId="7528DF0A"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 xml:space="preserve">Any </w:t>
            </w:r>
          </w:p>
        </w:tc>
        <w:tc>
          <w:tcPr>
            <w:tcW w:w="1134" w:type="dxa"/>
            <w:tcBorders>
              <w:top w:val="nil"/>
              <w:left w:val="nil"/>
              <w:bottom w:val="single" w:sz="4" w:space="0" w:color="auto"/>
              <w:right w:val="nil"/>
            </w:tcBorders>
          </w:tcPr>
          <w:p w14:paraId="3C018096" w14:textId="77777777" w:rsidR="00206807" w:rsidRPr="00050A13"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1.02</w:t>
            </w:r>
          </w:p>
        </w:tc>
        <w:tc>
          <w:tcPr>
            <w:tcW w:w="1843" w:type="dxa"/>
            <w:tcBorders>
              <w:top w:val="nil"/>
              <w:left w:val="nil"/>
              <w:bottom w:val="single" w:sz="4" w:space="0" w:color="auto"/>
              <w:right w:val="nil"/>
            </w:tcBorders>
          </w:tcPr>
          <w:p w14:paraId="20AEE15F" w14:textId="77777777" w:rsidR="00206807" w:rsidRPr="00050A13"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0.95 to 1.11</w:t>
            </w:r>
          </w:p>
        </w:tc>
        <w:tc>
          <w:tcPr>
            <w:tcW w:w="1275" w:type="dxa"/>
            <w:tcBorders>
              <w:top w:val="nil"/>
              <w:left w:val="nil"/>
              <w:bottom w:val="single" w:sz="4" w:space="0" w:color="auto"/>
              <w:right w:val="nil"/>
            </w:tcBorders>
          </w:tcPr>
          <w:p w14:paraId="7008BC0C" w14:textId="77777777" w:rsidR="00206807" w:rsidRPr="00FA73B1"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0.54</w:t>
            </w:r>
          </w:p>
        </w:tc>
      </w:tr>
    </w:tbl>
    <w:p w14:paraId="7D533CC3" w14:textId="35CE681F" w:rsidR="00206807" w:rsidRDefault="00206807" w:rsidP="00206807">
      <w:pPr>
        <w:rPr>
          <w:lang w:val="en-US"/>
        </w:rPr>
      </w:pPr>
      <w:r>
        <w:rPr>
          <w:rFonts w:asciiTheme="minorHAnsi" w:eastAsiaTheme="minorHAnsi" w:hAnsiTheme="minorHAnsi" w:cstheme="minorHAnsi"/>
          <w:sz w:val="22"/>
          <w:szCs w:val="22"/>
          <w:lang w:eastAsia="en-US"/>
        </w:rPr>
        <w:t xml:space="preserve">*for rs1799983 carriers of the nitric oxide lowering allele have nitric oxide lower by -0.27 </w:t>
      </w:r>
      <w:r>
        <w:rPr>
          <w:rFonts w:asciiTheme="minorHAnsi" w:eastAsiaTheme="minorHAnsi" w:hAnsiTheme="minorHAnsi" w:cstheme="minorHAnsi"/>
          <w:sz w:val="22"/>
          <w:szCs w:val="22"/>
          <w:lang w:eastAsia="en-US"/>
        </w:rPr>
        <w:sym w:font="Symbol" w:char="F06D"/>
      </w:r>
      <w:r>
        <w:rPr>
          <w:rFonts w:asciiTheme="minorHAnsi" w:eastAsiaTheme="minorHAnsi" w:hAnsiTheme="minorHAnsi" w:cstheme="minorHAnsi"/>
          <w:sz w:val="22"/>
          <w:szCs w:val="22"/>
          <w:lang w:eastAsia="en-US"/>
        </w:rPr>
        <w:t>mol/L</w:t>
      </w:r>
      <w:r>
        <w:rPr>
          <w:rFonts w:asciiTheme="minorHAnsi" w:hAnsiTheme="minorHAnsi" w:cstheme="minorHAnsi"/>
          <w:color w:val="212121"/>
          <w:sz w:val="22"/>
          <w:szCs w:val="22"/>
          <w:shd w:val="clear" w:color="auto" w:fill="FFFFFF"/>
        </w:rPr>
        <w:t xml:space="preserve"> </w:t>
      </w:r>
      <w:r>
        <w:rPr>
          <w:rFonts w:asciiTheme="minorHAnsi" w:hAnsiTheme="minorHAnsi" w:cstheme="minorHAnsi"/>
          <w:color w:val="212121"/>
          <w:sz w:val="22"/>
          <w:szCs w:val="22"/>
          <w:shd w:val="clear" w:color="auto" w:fill="FFFFFF"/>
        </w:rPr>
        <w:fldChar w:fldCharType="begin">
          <w:fldData xml:space="preserve">PEVuZE5vdGU+PENpdGU+PEF1dGhvcj5MdW88L0F1dGhvcj48WWVhcj4yMDE5PC9ZZWFyPjxSZWNO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</w:fldData>
        </w:fldChar>
      </w:r>
      <w:r w:rsidR="00E167EF">
        <w:rPr>
          <w:rFonts w:asciiTheme="minorHAnsi" w:hAnsiTheme="minorHAnsi" w:cstheme="minorHAnsi"/>
          <w:color w:val="212121"/>
          <w:sz w:val="22"/>
          <w:szCs w:val="22"/>
          <w:shd w:val="clear" w:color="auto" w:fill="FFFFFF"/>
        </w:rPr>
        <w:instrText xml:space="preserve"> ADDIN EN.CITE </w:instrText>
      </w:r>
      <w:r w:rsidR="00E167EF">
        <w:rPr>
          <w:rFonts w:asciiTheme="minorHAnsi" w:hAnsiTheme="minorHAnsi" w:cstheme="minorHAnsi"/>
          <w:color w:val="212121"/>
          <w:sz w:val="22"/>
          <w:szCs w:val="22"/>
          <w:shd w:val="clear" w:color="auto" w:fill="FFFFFF"/>
        </w:rPr>
        <w:fldChar w:fldCharType="begin">
          <w:fldData xml:space="preserve">PEVuZE5vdGU+PENpdGU+PEF1dGhvcj5MdW88L0F1dGhvcj48WWVhcj4yMDE5PC9ZZWFyPjxSZWNO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</w:fldData>
        </w:fldChar>
      </w:r>
      <w:r w:rsidR="00E167EF">
        <w:rPr>
          <w:rFonts w:asciiTheme="minorHAnsi" w:hAnsiTheme="minorHAnsi" w:cstheme="minorHAnsi"/>
          <w:color w:val="212121"/>
          <w:sz w:val="22"/>
          <w:szCs w:val="22"/>
          <w:shd w:val="clear" w:color="auto" w:fill="FFFFFF"/>
        </w:rPr>
        <w:instrText xml:space="preserve"> ADDIN EN.CITE.DATA </w:instrText>
      </w:r>
      <w:r w:rsidR="00E167EF">
        <w:rPr>
          <w:rFonts w:asciiTheme="minorHAnsi" w:hAnsiTheme="minorHAnsi" w:cstheme="minorHAnsi"/>
          <w:color w:val="212121"/>
          <w:sz w:val="22"/>
          <w:szCs w:val="22"/>
          <w:shd w:val="clear" w:color="auto" w:fill="FFFFFF"/>
        </w:rPr>
      </w:r>
      <w:r w:rsidR="00E167EF">
        <w:rPr>
          <w:rFonts w:asciiTheme="minorHAnsi" w:hAnsiTheme="minorHAnsi" w:cstheme="minorHAnsi"/>
          <w:color w:val="212121"/>
          <w:sz w:val="22"/>
          <w:szCs w:val="22"/>
          <w:shd w:val="clear" w:color="auto" w:fill="FFFFFF"/>
        </w:rPr>
        <w:fldChar w:fldCharType="end"/>
      </w:r>
      <w:r>
        <w:rPr>
          <w:rFonts w:asciiTheme="minorHAnsi" w:hAnsiTheme="minorHAnsi" w:cstheme="minorHAnsi"/>
          <w:color w:val="212121"/>
          <w:sz w:val="22"/>
          <w:szCs w:val="22"/>
          <w:shd w:val="clear" w:color="auto" w:fill="FFFFFF"/>
        </w:rPr>
      </w:r>
      <w:r>
        <w:rPr>
          <w:rFonts w:asciiTheme="minorHAnsi" w:hAnsiTheme="minorHAnsi" w:cstheme="minorHAnsi"/>
          <w:color w:val="212121"/>
          <w:sz w:val="22"/>
          <w:szCs w:val="22"/>
          <w:shd w:val="clear" w:color="auto" w:fill="FFFFFF"/>
        </w:rPr>
        <w:fldChar w:fldCharType="separate"/>
      </w:r>
      <w:r w:rsidR="00E167EF" w:rsidRPr="00E167EF">
        <w:rPr>
          <w:rFonts w:asciiTheme="minorHAnsi" w:hAnsiTheme="minorHAnsi" w:cstheme="minorHAnsi"/>
          <w:noProof/>
          <w:color w:val="212121"/>
          <w:sz w:val="22"/>
          <w:szCs w:val="22"/>
          <w:shd w:val="clear" w:color="auto" w:fill="FFFFFF"/>
          <w:vertAlign w:val="superscript"/>
        </w:rPr>
        <w:t>4</w:t>
      </w:r>
      <w:r>
        <w:rPr>
          <w:rFonts w:asciiTheme="minorHAnsi" w:hAnsiTheme="minorHAnsi" w:cstheme="minorHAnsi"/>
          <w:color w:val="212121"/>
          <w:sz w:val="22"/>
          <w:szCs w:val="22"/>
          <w:shd w:val="clear" w:color="auto" w:fill="FFFFFF"/>
        </w:rPr>
        <w:fldChar w:fldCharType="end"/>
      </w:r>
      <w:r>
        <w:rPr>
          <w:rFonts w:asciiTheme="minorHAnsi" w:hAnsiTheme="minorHAnsi" w:cstheme="minorHAnsi"/>
          <w:color w:val="212121"/>
          <w:sz w:val="22"/>
          <w:szCs w:val="22"/>
          <w:shd w:val="clear" w:color="auto" w:fill="FFFFFF"/>
        </w:rPr>
        <w:t>.</w:t>
      </w:r>
    </w:p>
    <w:p w14:paraId="34C30E1C" w14:textId="77777777" w:rsidR="00EA5B13" w:rsidRDefault="00EA5B13" w:rsidP="00222DBB">
      <w:pPr>
        <w:spacing w:line="360" w:lineRule="auto"/>
        <w:rPr>
          <w:lang w:val="en-US"/>
        </w:rPr>
      </w:pPr>
    </w:p>
    <w:p w14:paraId="256C339A" w14:textId="4671CFBC" w:rsidR="00206807" w:rsidRPr="00760D12" w:rsidRDefault="00206807" w:rsidP="00222DBB">
      <w:pPr>
        <w:spacing w:line="360" w:lineRule="auto"/>
        <w:rPr>
          <w:rFonts w:asciiTheme="minorHAnsi" w:hAnsiTheme="minorHAnsi" w:cstheme="minorHAnsi"/>
          <w:lang w:val="en-US"/>
        </w:rPr>
      </w:pPr>
      <w:r>
        <w:rPr>
          <w:rFonts w:asciiTheme="minorHAnsi" w:hAnsiTheme="minorHAnsi" w:cstheme="minorHAnsi"/>
          <w:lang w:val="en-US"/>
        </w:rPr>
        <w:t xml:space="preserve">Supplementary </w:t>
      </w:r>
      <w:r w:rsidRPr="00E91BB9">
        <w:rPr>
          <w:rFonts w:asciiTheme="minorHAnsi" w:hAnsiTheme="minorHAnsi" w:cstheme="minorHAnsi"/>
          <w:lang w:val="en-US"/>
        </w:rPr>
        <w:t xml:space="preserve">Table </w:t>
      </w:r>
      <w:r w:rsidR="00EA5B13">
        <w:rPr>
          <w:rFonts w:asciiTheme="minorHAnsi" w:hAnsiTheme="minorHAnsi" w:cstheme="minorHAnsi"/>
          <w:lang w:val="en-US"/>
        </w:rPr>
        <w:t>3</w:t>
      </w:r>
      <w:r w:rsidRPr="00E91BB9">
        <w:rPr>
          <w:rFonts w:asciiTheme="minorHAnsi" w:hAnsiTheme="minorHAnsi" w:cstheme="minorHAnsi"/>
          <w:lang w:val="en-US"/>
        </w:rPr>
        <w:t xml:space="preserve">: </w:t>
      </w:r>
      <w:r>
        <w:rPr>
          <w:rFonts w:asciiTheme="minorHAnsi" w:hAnsiTheme="minorHAnsi" w:cstheme="minorHAnsi"/>
          <w:lang w:val="en-US"/>
        </w:rPr>
        <w:t>Mendelian randomization estimates for platelet count</w:t>
      </w:r>
      <w:r>
        <w:rPr>
          <w:rFonts w:asciiTheme="minorHAnsi" w:hAnsiTheme="minorHAnsi" w:cstheme="minorHAnsi"/>
          <w:lang w:val="en-US"/>
        </w:rPr>
        <w:fldChar w:fldCharType="begin">
          <w:fldData xml:space="preserve">PEVuZE5vdGU+PENpdGU+PEF1dGhvcj5Bc3RsZTwvQXV0aG9yPjxZZWFyPjIwMTY8L1llYXI+PFJl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</w:fldData>
        </w:fldChar>
      </w:r>
      <w:r w:rsidR="00E167EF">
        <w:rPr>
          <w:rFonts w:asciiTheme="minorHAnsi" w:hAnsiTheme="minorHAnsi" w:cstheme="minorHAnsi"/>
          <w:lang w:val="en-US"/>
        </w:rPr>
        <w:instrText xml:space="preserve"> ADDIN EN.CITE </w:instrText>
      </w:r>
      <w:r w:rsidR="00E167EF">
        <w:rPr>
          <w:rFonts w:asciiTheme="minorHAnsi" w:hAnsiTheme="minorHAnsi" w:cstheme="minorHAnsi"/>
          <w:lang w:val="en-US"/>
        </w:rPr>
        <w:fldChar w:fldCharType="begin">
          <w:fldData xml:space="preserve">PEVuZE5vdGU+PENpdGU+PEF1dGhvcj5Bc3RsZTwvQXV0aG9yPjxZZWFyPjIwMTY8L1llYXI+PFJl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</w:fldData>
        </w:fldChar>
      </w:r>
      <w:r w:rsidR="00E167EF">
        <w:rPr>
          <w:rFonts w:asciiTheme="minorHAnsi" w:hAnsiTheme="minorHAnsi" w:cstheme="minorHAnsi"/>
          <w:lang w:val="en-US"/>
        </w:rPr>
        <w:instrText xml:space="preserve"> ADDIN EN.CITE.DATA </w:instrText>
      </w:r>
      <w:r w:rsidR="00E167EF">
        <w:rPr>
          <w:rFonts w:asciiTheme="minorHAnsi" w:hAnsiTheme="minorHAnsi" w:cstheme="minorHAnsi"/>
          <w:lang w:val="en-US"/>
        </w:rPr>
      </w:r>
      <w:r w:rsidR="00E167EF">
        <w:rPr>
          <w:rFonts w:asciiTheme="minorHAnsi" w:hAnsiTheme="minorHAnsi" w:cstheme="minorHAnsi"/>
          <w:lang w:val="en-US"/>
        </w:rPr>
        <w:fldChar w:fldCharType="end"/>
      </w:r>
      <w:r>
        <w:rPr>
          <w:rFonts w:asciiTheme="minorHAnsi" w:hAnsiTheme="minorHAnsi" w:cstheme="minorHAnsi"/>
          <w:lang w:val="en-US"/>
        </w:rPr>
      </w:r>
      <w:r>
        <w:rPr>
          <w:rFonts w:asciiTheme="minorHAnsi" w:hAnsiTheme="minorHAnsi" w:cstheme="minorHAnsi"/>
          <w:lang w:val="en-US"/>
        </w:rPr>
        <w:fldChar w:fldCharType="separate"/>
      </w:r>
      <w:r w:rsidR="00E167EF" w:rsidRPr="00E167EF">
        <w:rPr>
          <w:rFonts w:asciiTheme="minorHAnsi" w:hAnsiTheme="minorHAnsi" w:cstheme="minorHAnsi"/>
          <w:noProof/>
          <w:vertAlign w:val="superscript"/>
          <w:lang w:val="en-US"/>
        </w:rPr>
        <w:t>2</w:t>
      </w:r>
      <w:r>
        <w:rPr>
          <w:rFonts w:asciiTheme="minorHAnsi" w:hAnsiTheme="minorHAnsi" w:cstheme="minorHAnsi"/>
          <w:lang w:val="en-US"/>
        </w:rPr>
        <w:fldChar w:fldCharType="end"/>
      </w:r>
      <w:r>
        <w:rPr>
          <w:rFonts w:asciiTheme="minorHAnsi" w:hAnsiTheme="minorHAnsi" w:cstheme="minorHAnsi"/>
          <w:lang w:val="en-US"/>
        </w:rPr>
        <w:t xml:space="preserve"> </w:t>
      </w:r>
      <w:r>
        <w:rPr>
          <w:rFonts w:asciiTheme="minorHAnsi" w:hAnsiTheme="minorHAnsi" w:cstheme="minorHAnsi"/>
          <w:color w:val="000000" w:themeColor="text1"/>
          <w:shd w:val="clear" w:color="auto" w:fill="FFFFFF"/>
        </w:rPr>
        <w:t>on each COVID-19 outcome in sensitivity analysis using the weighted median (WM) and MR-Egger</w:t>
      </w:r>
    </w:p>
    <w:tbl>
      <w:tblPr>
        <w:tblStyle w:val="TableGrid"/>
        <w:tblW w:w="9072" w:type="dxa"/>
        <w:tblLayout w:type="fixed"/>
        <w:tblLook w:val="04A0" w:firstRow="1" w:lastRow="0" w:firstColumn="1" w:lastColumn="0" w:noHBand="0" w:noVBand="1"/>
      </w:tblPr>
      <w:tblGrid>
        <w:gridCol w:w="1560"/>
        <w:gridCol w:w="1275"/>
        <w:gridCol w:w="993"/>
        <w:gridCol w:w="1559"/>
        <w:gridCol w:w="850"/>
        <w:gridCol w:w="1560"/>
        <w:gridCol w:w="1275"/>
      </w:tblGrid>
      <w:tr w:rsidR="00206807" w:rsidRPr="008F6C7E" w14:paraId="0E44A045" w14:textId="77777777" w:rsidTr="00AF67DD">
        <w:trPr>
          <w:trHeight w:val="879"/>
        </w:trPr>
        <w:tc>
          <w:tcPr>
            <w:tcW w:w="1560" w:type="dxa"/>
            <w:tcBorders>
              <w:top w:val="single" w:sz="4" w:space="0" w:color="auto"/>
              <w:left w:val="nil"/>
              <w:bottom w:val="single" w:sz="4" w:space="0" w:color="auto"/>
              <w:right w:val="nil"/>
            </w:tcBorders>
          </w:tcPr>
          <w:p w14:paraId="43045444"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COVID-19 outcome</w:t>
            </w:r>
          </w:p>
        </w:tc>
        <w:tc>
          <w:tcPr>
            <w:tcW w:w="1275" w:type="dxa"/>
            <w:tcBorders>
              <w:top w:val="single" w:sz="4" w:space="0" w:color="auto"/>
              <w:left w:val="nil"/>
              <w:right w:val="nil"/>
            </w:tcBorders>
          </w:tcPr>
          <w:p w14:paraId="18218CD2" w14:textId="77777777" w:rsidR="00206807" w:rsidRDefault="00206807" w:rsidP="00AF67DD">
            <w:pPr>
              <w:rPr>
                <w:rFonts w:asciiTheme="minorHAnsi" w:hAnsiTheme="minorHAnsi" w:cstheme="minorHAnsi"/>
                <w:lang w:val="en-US"/>
              </w:rPr>
            </w:pPr>
            <w:r>
              <w:rPr>
                <w:rFonts w:asciiTheme="minorHAnsi" w:hAnsiTheme="minorHAnsi" w:cstheme="minorHAnsi"/>
                <w:lang w:val="en-US"/>
              </w:rPr>
              <w:t>Method</w:t>
            </w:r>
          </w:p>
        </w:tc>
        <w:tc>
          <w:tcPr>
            <w:tcW w:w="993" w:type="dxa"/>
            <w:tcBorders>
              <w:top w:val="single" w:sz="4" w:space="0" w:color="auto"/>
              <w:left w:val="nil"/>
              <w:bottom w:val="single" w:sz="4" w:space="0" w:color="auto"/>
              <w:right w:val="nil"/>
            </w:tcBorders>
          </w:tcPr>
          <w:p w14:paraId="5A241F24" w14:textId="77777777" w:rsidR="00206807" w:rsidRPr="008F6C7E" w:rsidRDefault="00206807" w:rsidP="00AF67DD">
            <w:pPr>
              <w:rPr>
                <w:rFonts w:asciiTheme="minorHAnsi" w:hAnsiTheme="minorHAnsi" w:cstheme="minorHAnsi"/>
                <w:lang w:val="en-US"/>
              </w:rPr>
            </w:pPr>
            <w:r>
              <w:rPr>
                <w:rFonts w:asciiTheme="minorHAnsi" w:hAnsiTheme="minorHAnsi" w:cstheme="minorHAnsi"/>
                <w:lang w:val="en-US"/>
              </w:rPr>
              <w:t>Odds ratio</w:t>
            </w:r>
          </w:p>
        </w:tc>
        <w:tc>
          <w:tcPr>
            <w:tcW w:w="1559" w:type="dxa"/>
            <w:tcBorders>
              <w:top w:val="single" w:sz="4" w:space="0" w:color="auto"/>
              <w:left w:val="nil"/>
              <w:bottom w:val="single" w:sz="4" w:space="0" w:color="auto"/>
              <w:right w:val="nil"/>
            </w:tcBorders>
          </w:tcPr>
          <w:p w14:paraId="36CB9387"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95% confidence interval</w:t>
            </w:r>
          </w:p>
        </w:tc>
        <w:tc>
          <w:tcPr>
            <w:tcW w:w="850" w:type="dxa"/>
            <w:tcBorders>
              <w:top w:val="single" w:sz="4" w:space="0" w:color="auto"/>
              <w:left w:val="nil"/>
              <w:bottom w:val="single" w:sz="4" w:space="0" w:color="auto"/>
              <w:right w:val="nil"/>
            </w:tcBorders>
          </w:tcPr>
          <w:p w14:paraId="3AE767A7"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p-value</w:t>
            </w:r>
          </w:p>
        </w:tc>
        <w:tc>
          <w:tcPr>
            <w:tcW w:w="1560" w:type="dxa"/>
            <w:tcBorders>
              <w:top w:val="single" w:sz="4" w:space="0" w:color="auto"/>
              <w:left w:val="nil"/>
              <w:right w:val="nil"/>
            </w:tcBorders>
          </w:tcPr>
          <w:p w14:paraId="5A8041B1" w14:textId="77777777" w:rsidR="00206807" w:rsidRPr="008F6C7E" w:rsidRDefault="00206807" w:rsidP="00AF67DD">
            <w:pPr>
              <w:rPr>
                <w:rFonts w:asciiTheme="minorHAnsi" w:hAnsiTheme="minorHAnsi" w:cstheme="minorHAnsi"/>
                <w:lang w:val="en-US"/>
              </w:rPr>
            </w:pPr>
            <w:r>
              <w:rPr>
                <w:rFonts w:asciiTheme="minorHAnsi" w:hAnsiTheme="minorHAnsi" w:cstheme="minorHAnsi"/>
                <w:lang w:val="en-US"/>
              </w:rPr>
              <w:t>Q-statistic (p-value)</w:t>
            </w:r>
          </w:p>
        </w:tc>
        <w:tc>
          <w:tcPr>
            <w:tcW w:w="1275" w:type="dxa"/>
            <w:tcBorders>
              <w:top w:val="single" w:sz="4" w:space="0" w:color="auto"/>
              <w:left w:val="nil"/>
              <w:right w:val="nil"/>
            </w:tcBorders>
          </w:tcPr>
          <w:p w14:paraId="0564FCD8" w14:textId="77777777" w:rsidR="00206807" w:rsidRPr="008F6C7E" w:rsidRDefault="00206807" w:rsidP="00AF67DD">
            <w:pPr>
              <w:rPr>
                <w:rFonts w:asciiTheme="minorHAnsi" w:hAnsiTheme="minorHAnsi" w:cstheme="minorHAnsi"/>
                <w:lang w:val="en-US"/>
              </w:rPr>
            </w:pPr>
            <w:r>
              <w:rPr>
                <w:rFonts w:asciiTheme="minorHAnsi" w:hAnsiTheme="minorHAnsi" w:cstheme="minorHAnsi"/>
                <w:lang w:val="en-US"/>
              </w:rPr>
              <w:t>MR-Egger intercept p-value</w:t>
            </w:r>
          </w:p>
        </w:tc>
      </w:tr>
      <w:tr w:rsidR="00206807" w:rsidRPr="008F6C7E" w14:paraId="76D81D59" w14:textId="77777777" w:rsidTr="00AF67DD">
        <w:tc>
          <w:tcPr>
            <w:tcW w:w="1560" w:type="dxa"/>
            <w:tcBorders>
              <w:top w:val="single" w:sz="4" w:space="0" w:color="auto"/>
              <w:left w:val="nil"/>
              <w:bottom w:val="nil"/>
              <w:right w:val="nil"/>
            </w:tcBorders>
          </w:tcPr>
          <w:p w14:paraId="79C53A93"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Very severe</w:t>
            </w:r>
          </w:p>
        </w:tc>
        <w:tc>
          <w:tcPr>
            <w:tcW w:w="1275" w:type="dxa"/>
            <w:tcBorders>
              <w:top w:val="single" w:sz="4" w:space="0" w:color="auto"/>
              <w:left w:val="nil"/>
              <w:bottom w:val="nil"/>
              <w:right w:val="nil"/>
            </w:tcBorders>
          </w:tcPr>
          <w:p w14:paraId="1E650C7F" w14:textId="77777777" w:rsidR="00206807" w:rsidRDefault="00206807" w:rsidP="00AF67DD">
            <w:pPr>
              <w:rPr>
                <w:rFonts w:asciiTheme="minorHAnsi" w:hAnsiTheme="minorHAnsi" w:cstheme="minorHAnsi"/>
                <w:b/>
                <w:bCs/>
                <w:color w:val="FF0000"/>
                <w:lang w:val="en-US"/>
              </w:rPr>
            </w:pPr>
            <w:r>
              <w:rPr>
                <w:rFonts w:asciiTheme="minorHAnsi" w:hAnsiTheme="minorHAnsi" w:cstheme="minorHAnsi"/>
                <w:color w:val="000000" w:themeColor="text1"/>
                <w:lang w:val="en-US"/>
              </w:rPr>
              <w:t>WM</w:t>
            </w:r>
          </w:p>
        </w:tc>
        <w:tc>
          <w:tcPr>
            <w:tcW w:w="993" w:type="dxa"/>
            <w:tcBorders>
              <w:top w:val="single" w:sz="4" w:space="0" w:color="auto"/>
              <w:left w:val="nil"/>
              <w:bottom w:val="nil"/>
              <w:right w:val="nil"/>
            </w:tcBorders>
          </w:tcPr>
          <w:p w14:paraId="259D179D" w14:textId="77777777" w:rsidR="00206807" w:rsidRPr="00FD642F" w:rsidRDefault="00206807" w:rsidP="00AF67DD">
            <w:pPr>
              <w:rPr>
                <w:rFonts w:asciiTheme="minorHAnsi" w:hAnsiTheme="minorHAnsi" w:cstheme="minorHAnsi"/>
                <w:b/>
                <w:bCs/>
                <w:color w:val="FF0000"/>
                <w:lang w:val="en-US"/>
              </w:rPr>
            </w:pPr>
            <w:r>
              <w:rPr>
                <w:rFonts w:asciiTheme="minorHAnsi" w:hAnsiTheme="minorHAnsi" w:cstheme="minorHAnsi"/>
                <w:color w:val="000000" w:themeColor="text1"/>
                <w:lang w:val="en-US"/>
              </w:rPr>
              <w:t>1.46</w:t>
            </w:r>
          </w:p>
        </w:tc>
        <w:tc>
          <w:tcPr>
            <w:tcW w:w="1559" w:type="dxa"/>
            <w:tcBorders>
              <w:top w:val="single" w:sz="4" w:space="0" w:color="auto"/>
              <w:left w:val="nil"/>
              <w:bottom w:val="nil"/>
              <w:right w:val="nil"/>
            </w:tcBorders>
          </w:tcPr>
          <w:p w14:paraId="169FB3B6" w14:textId="77777777" w:rsidR="00206807" w:rsidRPr="00FD642F" w:rsidRDefault="00206807" w:rsidP="00AF67DD">
            <w:pPr>
              <w:rPr>
                <w:rFonts w:asciiTheme="minorHAnsi" w:hAnsiTheme="minorHAnsi" w:cstheme="minorHAnsi"/>
                <w:b/>
                <w:bCs/>
                <w:color w:val="FF0000"/>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98</w:t>
            </w:r>
            <w:r w:rsidRPr="00161F80">
              <w:rPr>
                <w:rFonts w:asciiTheme="minorHAnsi" w:hAnsiTheme="minorHAnsi" w:cstheme="minorHAnsi"/>
                <w:color w:val="000000" w:themeColor="text1"/>
                <w:lang w:val="en-US"/>
              </w:rPr>
              <w:t xml:space="preserve"> to </w:t>
            </w:r>
            <w:r>
              <w:rPr>
                <w:rFonts w:asciiTheme="minorHAnsi" w:hAnsiTheme="minorHAnsi" w:cstheme="minorHAnsi"/>
                <w:color w:val="000000" w:themeColor="text1"/>
                <w:lang w:val="en-US"/>
              </w:rPr>
              <w:t>2.18</w:t>
            </w:r>
          </w:p>
        </w:tc>
        <w:tc>
          <w:tcPr>
            <w:tcW w:w="850" w:type="dxa"/>
            <w:tcBorders>
              <w:top w:val="single" w:sz="4" w:space="0" w:color="auto"/>
              <w:left w:val="nil"/>
              <w:bottom w:val="nil"/>
              <w:right w:val="nil"/>
            </w:tcBorders>
          </w:tcPr>
          <w:p w14:paraId="07BE0026" w14:textId="77777777" w:rsidR="00206807" w:rsidRPr="00FD642F" w:rsidRDefault="00206807" w:rsidP="00AF67DD">
            <w:pPr>
              <w:rPr>
                <w:rFonts w:asciiTheme="minorHAnsi" w:hAnsiTheme="minorHAnsi" w:cstheme="minorHAnsi"/>
                <w:b/>
                <w:bCs/>
                <w:color w:val="FF0000"/>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06</w:t>
            </w:r>
          </w:p>
        </w:tc>
        <w:tc>
          <w:tcPr>
            <w:tcW w:w="1560" w:type="dxa"/>
            <w:tcBorders>
              <w:top w:val="single" w:sz="4" w:space="0" w:color="auto"/>
              <w:left w:val="nil"/>
              <w:bottom w:val="nil"/>
              <w:right w:val="nil"/>
            </w:tcBorders>
          </w:tcPr>
          <w:p w14:paraId="1F1859AB" w14:textId="77777777" w:rsidR="00206807" w:rsidRPr="00FD642F" w:rsidRDefault="00206807" w:rsidP="00AF67DD">
            <w:pPr>
              <w:rPr>
                <w:rFonts w:asciiTheme="minorHAnsi" w:hAnsiTheme="minorHAnsi" w:cstheme="minorHAnsi"/>
                <w:b/>
                <w:bCs/>
                <w:color w:val="FF0000"/>
                <w:lang w:val="en-US"/>
              </w:rPr>
            </w:pPr>
          </w:p>
        </w:tc>
        <w:tc>
          <w:tcPr>
            <w:tcW w:w="1275" w:type="dxa"/>
            <w:tcBorders>
              <w:top w:val="single" w:sz="4" w:space="0" w:color="auto"/>
              <w:left w:val="nil"/>
              <w:bottom w:val="nil"/>
              <w:right w:val="nil"/>
            </w:tcBorders>
          </w:tcPr>
          <w:p w14:paraId="0434C0E1" w14:textId="77777777" w:rsidR="00206807" w:rsidRPr="00FD642F" w:rsidRDefault="00206807" w:rsidP="00AF67DD">
            <w:pPr>
              <w:rPr>
                <w:rFonts w:asciiTheme="minorHAnsi" w:hAnsiTheme="minorHAnsi" w:cstheme="minorHAnsi"/>
                <w:b/>
                <w:bCs/>
                <w:color w:val="FF0000"/>
                <w:lang w:val="en-US"/>
              </w:rPr>
            </w:pPr>
          </w:p>
        </w:tc>
      </w:tr>
      <w:tr w:rsidR="00206807" w:rsidRPr="008F6C7E" w14:paraId="7C12DD59" w14:textId="77777777" w:rsidTr="00AF67DD">
        <w:tc>
          <w:tcPr>
            <w:tcW w:w="1560" w:type="dxa"/>
            <w:tcBorders>
              <w:top w:val="nil"/>
              <w:left w:val="nil"/>
              <w:bottom w:val="nil"/>
              <w:right w:val="nil"/>
            </w:tcBorders>
          </w:tcPr>
          <w:p w14:paraId="5BEAE694" w14:textId="77777777" w:rsidR="00206807" w:rsidRPr="008F6C7E" w:rsidRDefault="00206807" w:rsidP="00AF67DD">
            <w:pPr>
              <w:rPr>
                <w:rFonts w:asciiTheme="minorHAnsi" w:hAnsiTheme="minorHAnsi" w:cstheme="minorHAnsi"/>
                <w:lang w:val="en-US"/>
              </w:rPr>
            </w:pPr>
            <w:r>
              <w:rPr>
                <w:rFonts w:asciiTheme="minorHAnsi" w:hAnsiTheme="minorHAnsi" w:cstheme="minorHAnsi"/>
                <w:lang w:val="en-US"/>
              </w:rPr>
              <w:t>(n=243)</w:t>
            </w:r>
          </w:p>
        </w:tc>
        <w:tc>
          <w:tcPr>
            <w:tcW w:w="1275" w:type="dxa"/>
            <w:tcBorders>
              <w:top w:val="nil"/>
              <w:left w:val="nil"/>
              <w:bottom w:val="nil"/>
              <w:right w:val="nil"/>
            </w:tcBorders>
          </w:tcPr>
          <w:p w14:paraId="5D9C905C" w14:textId="77777777" w:rsidR="00206807" w:rsidRPr="00161F80"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MR-Egger</w:t>
            </w:r>
          </w:p>
        </w:tc>
        <w:tc>
          <w:tcPr>
            <w:tcW w:w="993" w:type="dxa"/>
            <w:tcBorders>
              <w:top w:val="nil"/>
              <w:left w:val="nil"/>
              <w:bottom w:val="nil"/>
              <w:right w:val="nil"/>
            </w:tcBorders>
          </w:tcPr>
          <w:p w14:paraId="5A5AF608" w14:textId="77777777" w:rsidR="00206807" w:rsidRPr="00161F80"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1.21</w:t>
            </w:r>
          </w:p>
        </w:tc>
        <w:tc>
          <w:tcPr>
            <w:tcW w:w="1559" w:type="dxa"/>
            <w:tcBorders>
              <w:top w:val="nil"/>
              <w:left w:val="nil"/>
              <w:bottom w:val="nil"/>
              <w:right w:val="nil"/>
            </w:tcBorders>
          </w:tcPr>
          <w:p w14:paraId="6E9D7E39" w14:textId="77777777" w:rsidR="00206807" w:rsidRPr="00161F80" w:rsidRDefault="00206807" w:rsidP="00AF67DD">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73</w:t>
            </w:r>
            <w:r w:rsidRPr="00161F80">
              <w:rPr>
                <w:rFonts w:asciiTheme="minorHAnsi" w:hAnsiTheme="minorHAnsi" w:cstheme="minorHAnsi"/>
                <w:color w:val="000000" w:themeColor="text1"/>
                <w:lang w:val="en-US"/>
              </w:rPr>
              <w:t xml:space="preserve"> to </w:t>
            </w:r>
            <w:r>
              <w:rPr>
                <w:rFonts w:asciiTheme="minorHAnsi" w:hAnsiTheme="minorHAnsi" w:cstheme="minorHAnsi"/>
                <w:color w:val="000000" w:themeColor="text1"/>
                <w:lang w:val="en-US"/>
              </w:rPr>
              <w:t>2.02</w:t>
            </w:r>
          </w:p>
        </w:tc>
        <w:tc>
          <w:tcPr>
            <w:tcW w:w="850" w:type="dxa"/>
            <w:tcBorders>
              <w:top w:val="nil"/>
              <w:left w:val="nil"/>
              <w:bottom w:val="nil"/>
              <w:right w:val="nil"/>
            </w:tcBorders>
          </w:tcPr>
          <w:p w14:paraId="2B00516F" w14:textId="77777777" w:rsidR="00206807" w:rsidRPr="00161F80" w:rsidRDefault="00206807" w:rsidP="00AF67DD">
            <w:pPr>
              <w:rPr>
                <w:rFonts w:asciiTheme="minorHAnsi" w:hAnsiTheme="minorHAnsi" w:cstheme="minorHAnsi"/>
                <w:color w:val="000000" w:themeColor="text1"/>
                <w:lang w:val="en-US"/>
              </w:rPr>
            </w:pPr>
            <w:r w:rsidRPr="00161F80">
              <w:rPr>
                <w:rFonts w:asciiTheme="minorHAnsi" w:hAnsiTheme="minorHAnsi" w:cstheme="minorHAnsi"/>
                <w:color w:val="000000" w:themeColor="text1"/>
                <w:lang w:val="en-US"/>
              </w:rPr>
              <w:t>0.</w:t>
            </w:r>
            <w:r>
              <w:rPr>
                <w:rFonts w:asciiTheme="minorHAnsi" w:hAnsiTheme="minorHAnsi" w:cstheme="minorHAnsi"/>
                <w:color w:val="000000" w:themeColor="text1"/>
                <w:lang w:val="en-US"/>
              </w:rPr>
              <w:t>46</w:t>
            </w:r>
          </w:p>
        </w:tc>
        <w:tc>
          <w:tcPr>
            <w:tcW w:w="1560" w:type="dxa"/>
            <w:tcBorders>
              <w:top w:val="nil"/>
              <w:left w:val="nil"/>
              <w:bottom w:val="nil"/>
              <w:right w:val="nil"/>
            </w:tcBorders>
          </w:tcPr>
          <w:p w14:paraId="4640EB90" w14:textId="77777777" w:rsidR="00206807" w:rsidRPr="00161F80"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249.5 (0.34)</w:t>
            </w:r>
          </w:p>
        </w:tc>
        <w:tc>
          <w:tcPr>
            <w:tcW w:w="1275" w:type="dxa"/>
            <w:tcBorders>
              <w:top w:val="nil"/>
              <w:left w:val="nil"/>
              <w:bottom w:val="nil"/>
              <w:right w:val="nil"/>
            </w:tcBorders>
          </w:tcPr>
          <w:p w14:paraId="4399BDCB" w14:textId="77777777" w:rsidR="00206807" w:rsidRPr="00161F80"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0.95</w:t>
            </w:r>
          </w:p>
        </w:tc>
      </w:tr>
      <w:tr w:rsidR="00206807" w:rsidRPr="008F6C7E" w14:paraId="70572E2A" w14:textId="77777777" w:rsidTr="00222DBB">
        <w:trPr>
          <w:trHeight w:hRule="exact" w:val="57"/>
        </w:trPr>
        <w:tc>
          <w:tcPr>
            <w:tcW w:w="1560" w:type="dxa"/>
            <w:tcBorders>
              <w:top w:val="nil"/>
              <w:left w:val="nil"/>
              <w:bottom w:val="nil"/>
              <w:right w:val="nil"/>
            </w:tcBorders>
          </w:tcPr>
          <w:p w14:paraId="7AC29FE8" w14:textId="77777777" w:rsidR="00206807" w:rsidRPr="008F6C7E" w:rsidRDefault="00206807" w:rsidP="00AF67DD">
            <w:pPr>
              <w:rPr>
                <w:rFonts w:asciiTheme="minorHAnsi" w:hAnsiTheme="minorHAnsi" w:cstheme="minorHAnsi"/>
                <w:lang w:val="en-US"/>
              </w:rPr>
            </w:pPr>
          </w:p>
        </w:tc>
        <w:tc>
          <w:tcPr>
            <w:tcW w:w="1275" w:type="dxa"/>
            <w:tcBorders>
              <w:top w:val="nil"/>
              <w:left w:val="nil"/>
              <w:bottom w:val="nil"/>
              <w:right w:val="nil"/>
            </w:tcBorders>
          </w:tcPr>
          <w:p w14:paraId="177D7BCC" w14:textId="77777777" w:rsidR="00206807" w:rsidRPr="00161F80" w:rsidRDefault="00206807" w:rsidP="00AF67DD">
            <w:pPr>
              <w:rPr>
                <w:rFonts w:asciiTheme="minorHAnsi" w:hAnsiTheme="minorHAnsi" w:cstheme="minorHAnsi"/>
                <w:color w:val="000000" w:themeColor="text1"/>
                <w:lang w:val="en-US"/>
              </w:rPr>
            </w:pPr>
          </w:p>
        </w:tc>
        <w:tc>
          <w:tcPr>
            <w:tcW w:w="993" w:type="dxa"/>
            <w:tcBorders>
              <w:top w:val="nil"/>
              <w:left w:val="nil"/>
              <w:bottom w:val="nil"/>
              <w:right w:val="nil"/>
            </w:tcBorders>
          </w:tcPr>
          <w:p w14:paraId="440305F8" w14:textId="77777777" w:rsidR="00206807" w:rsidRPr="00161F80" w:rsidRDefault="00206807" w:rsidP="00AF67DD">
            <w:pPr>
              <w:rPr>
                <w:rFonts w:asciiTheme="minorHAnsi" w:hAnsiTheme="minorHAnsi" w:cstheme="minorHAnsi"/>
                <w:color w:val="000000" w:themeColor="text1"/>
                <w:lang w:val="en-US"/>
              </w:rPr>
            </w:pPr>
          </w:p>
        </w:tc>
        <w:tc>
          <w:tcPr>
            <w:tcW w:w="1559" w:type="dxa"/>
            <w:tcBorders>
              <w:top w:val="nil"/>
              <w:left w:val="nil"/>
              <w:bottom w:val="nil"/>
              <w:right w:val="nil"/>
            </w:tcBorders>
          </w:tcPr>
          <w:p w14:paraId="4308D229" w14:textId="77777777" w:rsidR="00206807" w:rsidRPr="00161F80" w:rsidRDefault="00206807" w:rsidP="00AF67DD">
            <w:pPr>
              <w:rPr>
                <w:rFonts w:asciiTheme="minorHAnsi" w:hAnsiTheme="minorHAnsi" w:cstheme="minorHAnsi"/>
                <w:color w:val="000000" w:themeColor="text1"/>
                <w:lang w:val="en-US"/>
              </w:rPr>
            </w:pPr>
          </w:p>
        </w:tc>
        <w:tc>
          <w:tcPr>
            <w:tcW w:w="850" w:type="dxa"/>
            <w:tcBorders>
              <w:top w:val="nil"/>
              <w:left w:val="nil"/>
              <w:bottom w:val="nil"/>
              <w:right w:val="nil"/>
            </w:tcBorders>
          </w:tcPr>
          <w:p w14:paraId="44734B48" w14:textId="77777777" w:rsidR="00206807" w:rsidRPr="00161F80" w:rsidRDefault="00206807" w:rsidP="00AF67DD">
            <w:pPr>
              <w:rPr>
                <w:rFonts w:asciiTheme="minorHAnsi" w:hAnsiTheme="minorHAnsi" w:cstheme="minorHAnsi"/>
                <w:color w:val="000000" w:themeColor="text1"/>
                <w:lang w:val="en-US"/>
              </w:rPr>
            </w:pPr>
          </w:p>
        </w:tc>
        <w:tc>
          <w:tcPr>
            <w:tcW w:w="1560" w:type="dxa"/>
            <w:tcBorders>
              <w:top w:val="nil"/>
              <w:left w:val="nil"/>
              <w:bottom w:val="nil"/>
              <w:right w:val="nil"/>
            </w:tcBorders>
          </w:tcPr>
          <w:p w14:paraId="161BE193" w14:textId="77777777" w:rsidR="00206807" w:rsidRPr="00161F80" w:rsidRDefault="00206807" w:rsidP="00AF67DD">
            <w:pPr>
              <w:rPr>
                <w:rFonts w:asciiTheme="minorHAnsi" w:hAnsiTheme="minorHAnsi" w:cstheme="minorHAnsi"/>
                <w:color w:val="000000" w:themeColor="text1"/>
                <w:lang w:val="en-US"/>
              </w:rPr>
            </w:pPr>
          </w:p>
        </w:tc>
        <w:tc>
          <w:tcPr>
            <w:tcW w:w="1275" w:type="dxa"/>
            <w:tcBorders>
              <w:top w:val="nil"/>
              <w:left w:val="nil"/>
              <w:bottom w:val="nil"/>
              <w:right w:val="nil"/>
            </w:tcBorders>
          </w:tcPr>
          <w:p w14:paraId="46A984C4" w14:textId="77777777" w:rsidR="00206807" w:rsidRPr="00161F80" w:rsidRDefault="00206807" w:rsidP="00AF67DD">
            <w:pPr>
              <w:rPr>
                <w:rFonts w:asciiTheme="minorHAnsi" w:hAnsiTheme="minorHAnsi" w:cstheme="minorHAnsi"/>
                <w:color w:val="000000" w:themeColor="text1"/>
                <w:lang w:val="en-US"/>
              </w:rPr>
            </w:pPr>
          </w:p>
        </w:tc>
      </w:tr>
      <w:tr w:rsidR="00206807" w:rsidRPr="008F6C7E" w14:paraId="7ACB518E" w14:textId="77777777" w:rsidTr="00AF67DD">
        <w:tc>
          <w:tcPr>
            <w:tcW w:w="1560" w:type="dxa"/>
            <w:tcBorders>
              <w:top w:val="nil"/>
              <w:left w:val="nil"/>
              <w:bottom w:val="nil"/>
              <w:right w:val="nil"/>
            </w:tcBorders>
          </w:tcPr>
          <w:p w14:paraId="5B92EEBA"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Hospitalized</w:t>
            </w:r>
          </w:p>
        </w:tc>
        <w:tc>
          <w:tcPr>
            <w:tcW w:w="1275" w:type="dxa"/>
            <w:tcBorders>
              <w:top w:val="nil"/>
              <w:left w:val="nil"/>
              <w:bottom w:val="nil"/>
              <w:right w:val="nil"/>
            </w:tcBorders>
          </w:tcPr>
          <w:p w14:paraId="2EDD3DF2" w14:textId="77777777" w:rsidR="00206807" w:rsidRPr="0025282A" w:rsidRDefault="00206807" w:rsidP="00AF67DD">
            <w:pPr>
              <w:rPr>
                <w:rFonts w:asciiTheme="minorHAnsi" w:hAnsiTheme="minorHAnsi" w:cstheme="minorHAnsi"/>
                <w:b/>
                <w:bCs/>
                <w:color w:val="FF0000"/>
                <w:lang w:val="en-US"/>
              </w:rPr>
            </w:pPr>
            <w:r>
              <w:rPr>
                <w:rFonts w:asciiTheme="minorHAnsi" w:hAnsiTheme="minorHAnsi" w:cstheme="minorHAnsi"/>
                <w:color w:val="000000" w:themeColor="text1"/>
                <w:lang w:val="en-US"/>
              </w:rPr>
              <w:t>WM</w:t>
            </w:r>
          </w:p>
        </w:tc>
        <w:tc>
          <w:tcPr>
            <w:tcW w:w="993" w:type="dxa"/>
            <w:tcBorders>
              <w:top w:val="nil"/>
              <w:left w:val="nil"/>
              <w:bottom w:val="nil"/>
              <w:right w:val="nil"/>
            </w:tcBorders>
          </w:tcPr>
          <w:p w14:paraId="789E47B9" w14:textId="77777777" w:rsidR="00206807" w:rsidRPr="0025282A" w:rsidRDefault="00206807" w:rsidP="00AF67DD">
            <w:pPr>
              <w:rPr>
                <w:rFonts w:asciiTheme="minorHAnsi" w:hAnsiTheme="minorHAnsi" w:cstheme="minorHAnsi"/>
                <w:b/>
                <w:bCs/>
                <w:color w:val="FF0000"/>
                <w:lang w:val="en-US"/>
              </w:rPr>
            </w:pPr>
            <w:r>
              <w:rPr>
                <w:rFonts w:asciiTheme="minorHAnsi" w:hAnsiTheme="minorHAnsi" w:cstheme="minorHAnsi"/>
                <w:color w:val="000000" w:themeColor="text1"/>
                <w:lang w:val="en-US"/>
              </w:rPr>
              <w:t>1.00</w:t>
            </w:r>
          </w:p>
        </w:tc>
        <w:tc>
          <w:tcPr>
            <w:tcW w:w="1559" w:type="dxa"/>
            <w:tcBorders>
              <w:top w:val="nil"/>
              <w:left w:val="nil"/>
              <w:bottom w:val="nil"/>
              <w:right w:val="nil"/>
            </w:tcBorders>
          </w:tcPr>
          <w:p w14:paraId="6B328A1A" w14:textId="77777777" w:rsidR="00206807" w:rsidRPr="0025282A" w:rsidRDefault="00206807" w:rsidP="00AF67DD">
            <w:pPr>
              <w:rPr>
                <w:rFonts w:asciiTheme="minorHAnsi" w:hAnsiTheme="minorHAnsi" w:cstheme="minorHAnsi"/>
                <w:b/>
                <w:bCs/>
                <w:color w:val="FF0000"/>
                <w:lang w:val="en-US"/>
              </w:rPr>
            </w:pPr>
            <w:r w:rsidRPr="00491934">
              <w:rPr>
                <w:rFonts w:asciiTheme="minorHAnsi" w:hAnsiTheme="minorHAnsi" w:cstheme="minorHAnsi"/>
                <w:color w:val="000000" w:themeColor="text1"/>
                <w:lang w:val="en-US"/>
              </w:rPr>
              <w:t>0.</w:t>
            </w:r>
            <w:r>
              <w:rPr>
                <w:rFonts w:asciiTheme="minorHAnsi" w:hAnsiTheme="minorHAnsi" w:cstheme="minorHAnsi"/>
                <w:color w:val="000000" w:themeColor="text1"/>
                <w:lang w:val="en-US"/>
              </w:rPr>
              <w:t>83</w:t>
            </w:r>
            <w:r w:rsidRPr="00491934">
              <w:rPr>
                <w:rFonts w:asciiTheme="minorHAnsi" w:hAnsiTheme="minorHAnsi" w:cstheme="minorHAnsi"/>
                <w:color w:val="000000" w:themeColor="text1"/>
                <w:lang w:val="en-US"/>
              </w:rPr>
              <w:t xml:space="preserve"> to 1.</w:t>
            </w:r>
            <w:r>
              <w:rPr>
                <w:rFonts w:asciiTheme="minorHAnsi" w:hAnsiTheme="minorHAnsi" w:cstheme="minorHAnsi"/>
                <w:color w:val="000000" w:themeColor="text1"/>
                <w:lang w:val="en-US"/>
              </w:rPr>
              <w:t>19</w:t>
            </w:r>
          </w:p>
        </w:tc>
        <w:tc>
          <w:tcPr>
            <w:tcW w:w="850" w:type="dxa"/>
            <w:tcBorders>
              <w:top w:val="nil"/>
              <w:left w:val="nil"/>
              <w:bottom w:val="nil"/>
              <w:right w:val="nil"/>
            </w:tcBorders>
          </w:tcPr>
          <w:p w14:paraId="0CE8F811" w14:textId="77777777" w:rsidR="00206807" w:rsidRPr="0025282A" w:rsidRDefault="00206807" w:rsidP="00AF67DD">
            <w:pPr>
              <w:rPr>
                <w:rFonts w:asciiTheme="minorHAnsi" w:hAnsiTheme="minorHAnsi" w:cstheme="minorHAnsi"/>
                <w:b/>
                <w:bCs/>
                <w:color w:val="FF0000"/>
                <w:lang w:val="en-US"/>
              </w:rPr>
            </w:pPr>
            <w:r w:rsidRPr="00491934">
              <w:rPr>
                <w:rFonts w:asciiTheme="minorHAnsi" w:hAnsiTheme="minorHAnsi" w:cstheme="minorHAnsi"/>
                <w:color w:val="000000" w:themeColor="text1"/>
                <w:lang w:val="en-US"/>
              </w:rPr>
              <w:t>0.</w:t>
            </w:r>
            <w:r>
              <w:rPr>
                <w:rFonts w:asciiTheme="minorHAnsi" w:hAnsiTheme="minorHAnsi" w:cstheme="minorHAnsi"/>
                <w:color w:val="000000" w:themeColor="text1"/>
                <w:lang w:val="en-US"/>
              </w:rPr>
              <w:t>96</w:t>
            </w:r>
          </w:p>
        </w:tc>
        <w:tc>
          <w:tcPr>
            <w:tcW w:w="1560" w:type="dxa"/>
            <w:tcBorders>
              <w:top w:val="nil"/>
              <w:left w:val="nil"/>
              <w:bottom w:val="nil"/>
              <w:right w:val="nil"/>
            </w:tcBorders>
          </w:tcPr>
          <w:p w14:paraId="608157F3" w14:textId="77777777" w:rsidR="00206807" w:rsidRPr="0025282A" w:rsidRDefault="00206807" w:rsidP="00AF67DD">
            <w:pPr>
              <w:rPr>
                <w:rFonts w:asciiTheme="minorHAnsi" w:hAnsiTheme="minorHAnsi" w:cstheme="minorHAnsi"/>
                <w:b/>
                <w:bCs/>
                <w:color w:val="FF0000"/>
                <w:lang w:val="en-US"/>
              </w:rPr>
            </w:pPr>
          </w:p>
        </w:tc>
        <w:tc>
          <w:tcPr>
            <w:tcW w:w="1275" w:type="dxa"/>
            <w:tcBorders>
              <w:top w:val="nil"/>
              <w:left w:val="nil"/>
              <w:bottom w:val="nil"/>
              <w:right w:val="nil"/>
            </w:tcBorders>
          </w:tcPr>
          <w:p w14:paraId="5D17F2D2" w14:textId="77777777" w:rsidR="00206807" w:rsidRPr="0025282A" w:rsidRDefault="00206807" w:rsidP="00AF67DD">
            <w:pPr>
              <w:rPr>
                <w:rFonts w:asciiTheme="minorHAnsi" w:hAnsiTheme="minorHAnsi" w:cstheme="minorHAnsi"/>
                <w:b/>
                <w:bCs/>
                <w:color w:val="FF0000"/>
                <w:lang w:val="en-US"/>
              </w:rPr>
            </w:pPr>
          </w:p>
        </w:tc>
      </w:tr>
      <w:tr w:rsidR="00206807" w:rsidRPr="008F6C7E" w14:paraId="4E1DB5F7" w14:textId="77777777" w:rsidTr="00AF67DD">
        <w:tc>
          <w:tcPr>
            <w:tcW w:w="1560" w:type="dxa"/>
            <w:tcBorders>
              <w:top w:val="nil"/>
              <w:left w:val="nil"/>
              <w:bottom w:val="nil"/>
              <w:right w:val="nil"/>
            </w:tcBorders>
          </w:tcPr>
          <w:p w14:paraId="6504AAAC" w14:textId="77777777" w:rsidR="00206807" w:rsidRPr="008F6C7E" w:rsidRDefault="00206807" w:rsidP="00AF67DD">
            <w:pPr>
              <w:rPr>
                <w:rFonts w:asciiTheme="minorHAnsi" w:hAnsiTheme="minorHAnsi" w:cstheme="minorHAnsi"/>
                <w:lang w:val="en-US"/>
              </w:rPr>
            </w:pPr>
            <w:r>
              <w:rPr>
                <w:rFonts w:asciiTheme="minorHAnsi" w:hAnsiTheme="minorHAnsi" w:cstheme="minorHAnsi"/>
                <w:lang w:val="en-US"/>
              </w:rPr>
              <w:t>(n=263)</w:t>
            </w:r>
          </w:p>
        </w:tc>
        <w:tc>
          <w:tcPr>
            <w:tcW w:w="1275" w:type="dxa"/>
            <w:tcBorders>
              <w:top w:val="nil"/>
              <w:left w:val="nil"/>
              <w:bottom w:val="nil"/>
              <w:right w:val="nil"/>
            </w:tcBorders>
          </w:tcPr>
          <w:p w14:paraId="7F146C83" w14:textId="77777777" w:rsidR="00206807" w:rsidRPr="00491934"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MR-Egger</w:t>
            </w:r>
          </w:p>
        </w:tc>
        <w:tc>
          <w:tcPr>
            <w:tcW w:w="993" w:type="dxa"/>
            <w:tcBorders>
              <w:top w:val="nil"/>
              <w:left w:val="nil"/>
              <w:bottom w:val="nil"/>
              <w:right w:val="nil"/>
            </w:tcBorders>
          </w:tcPr>
          <w:p w14:paraId="4D93CA3C" w14:textId="77777777" w:rsidR="00206807" w:rsidRPr="00491934" w:rsidRDefault="00206807" w:rsidP="00AF67DD">
            <w:pPr>
              <w:rPr>
                <w:rFonts w:asciiTheme="minorHAnsi" w:hAnsiTheme="minorHAnsi" w:cstheme="minorHAnsi"/>
                <w:color w:val="000000" w:themeColor="text1"/>
                <w:lang w:val="en-US"/>
              </w:rPr>
            </w:pPr>
            <w:r w:rsidRPr="00491934">
              <w:rPr>
                <w:rFonts w:asciiTheme="minorHAnsi" w:hAnsiTheme="minorHAnsi" w:cstheme="minorHAnsi"/>
                <w:color w:val="000000" w:themeColor="text1"/>
                <w:lang w:val="en-US"/>
              </w:rPr>
              <w:t>1.0</w:t>
            </w:r>
            <w:r>
              <w:rPr>
                <w:rFonts w:asciiTheme="minorHAnsi" w:hAnsiTheme="minorHAnsi" w:cstheme="minorHAnsi"/>
                <w:color w:val="000000" w:themeColor="text1"/>
                <w:lang w:val="en-US"/>
              </w:rPr>
              <w:t>3</w:t>
            </w:r>
          </w:p>
        </w:tc>
        <w:tc>
          <w:tcPr>
            <w:tcW w:w="1559" w:type="dxa"/>
            <w:tcBorders>
              <w:top w:val="nil"/>
              <w:left w:val="nil"/>
              <w:bottom w:val="nil"/>
              <w:right w:val="nil"/>
            </w:tcBorders>
          </w:tcPr>
          <w:p w14:paraId="39C24853" w14:textId="77777777" w:rsidR="00206807" w:rsidRPr="00491934" w:rsidRDefault="00206807" w:rsidP="00AF67DD">
            <w:pPr>
              <w:rPr>
                <w:rFonts w:asciiTheme="minorHAnsi" w:hAnsiTheme="minorHAnsi" w:cstheme="minorHAnsi"/>
                <w:color w:val="000000" w:themeColor="text1"/>
                <w:lang w:val="en-US"/>
              </w:rPr>
            </w:pPr>
            <w:r w:rsidRPr="00491934">
              <w:rPr>
                <w:rFonts w:asciiTheme="minorHAnsi" w:hAnsiTheme="minorHAnsi" w:cstheme="minorHAnsi"/>
                <w:color w:val="000000" w:themeColor="text1"/>
                <w:lang w:val="en-US"/>
              </w:rPr>
              <w:t>0.</w:t>
            </w:r>
            <w:r>
              <w:rPr>
                <w:rFonts w:asciiTheme="minorHAnsi" w:hAnsiTheme="minorHAnsi" w:cstheme="minorHAnsi"/>
                <w:color w:val="000000" w:themeColor="text1"/>
                <w:lang w:val="en-US"/>
              </w:rPr>
              <w:t>83</w:t>
            </w:r>
            <w:r w:rsidRPr="00491934">
              <w:rPr>
                <w:rFonts w:asciiTheme="minorHAnsi" w:hAnsiTheme="minorHAnsi" w:cstheme="minorHAnsi"/>
                <w:color w:val="000000" w:themeColor="text1"/>
                <w:lang w:val="en-US"/>
              </w:rPr>
              <w:t xml:space="preserve"> to 1.</w:t>
            </w:r>
            <w:r>
              <w:rPr>
                <w:rFonts w:asciiTheme="minorHAnsi" w:hAnsiTheme="minorHAnsi" w:cstheme="minorHAnsi"/>
                <w:color w:val="000000" w:themeColor="text1"/>
                <w:lang w:val="en-US"/>
              </w:rPr>
              <w:t>29</w:t>
            </w:r>
          </w:p>
        </w:tc>
        <w:tc>
          <w:tcPr>
            <w:tcW w:w="850" w:type="dxa"/>
            <w:tcBorders>
              <w:top w:val="nil"/>
              <w:left w:val="nil"/>
              <w:bottom w:val="nil"/>
              <w:right w:val="nil"/>
            </w:tcBorders>
          </w:tcPr>
          <w:p w14:paraId="6D5D5A89" w14:textId="77777777" w:rsidR="00206807" w:rsidRPr="00491934" w:rsidRDefault="00206807" w:rsidP="00AF67DD">
            <w:pPr>
              <w:rPr>
                <w:rFonts w:asciiTheme="minorHAnsi" w:hAnsiTheme="minorHAnsi" w:cstheme="minorHAnsi"/>
                <w:color w:val="000000" w:themeColor="text1"/>
                <w:lang w:val="en-US"/>
              </w:rPr>
            </w:pPr>
            <w:r w:rsidRPr="00491934">
              <w:rPr>
                <w:rFonts w:asciiTheme="minorHAnsi" w:hAnsiTheme="minorHAnsi" w:cstheme="minorHAnsi"/>
                <w:color w:val="000000" w:themeColor="text1"/>
                <w:lang w:val="en-US"/>
              </w:rPr>
              <w:t>0.</w:t>
            </w:r>
            <w:r>
              <w:rPr>
                <w:rFonts w:asciiTheme="minorHAnsi" w:hAnsiTheme="minorHAnsi" w:cstheme="minorHAnsi"/>
                <w:color w:val="000000" w:themeColor="text1"/>
                <w:lang w:val="en-US"/>
              </w:rPr>
              <w:t>77</w:t>
            </w:r>
          </w:p>
        </w:tc>
        <w:tc>
          <w:tcPr>
            <w:tcW w:w="1560" w:type="dxa"/>
            <w:tcBorders>
              <w:top w:val="nil"/>
              <w:left w:val="nil"/>
              <w:bottom w:val="nil"/>
              <w:right w:val="nil"/>
            </w:tcBorders>
          </w:tcPr>
          <w:p w14:paraId="3167376D" w14:textId="77777777" w:rsidR="00206807" w:rsidRPr="00491934"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264.5 (0.43)</w:t>
            </w:r>
          </w:p>
        </w:tc>
        <w:tc>
          <w:tcPr>
            <w:tcW w:w="1275" w:type="dxa"/>
            <w:tcBorders>
              <w:top w:val="nil"/>
              <w:left w:val="nil"/>
              <w:bottom w:val="nil"/>
              <w:right w:val="nil"/>
            </w:tcBorders>
          </w:tcPr>
          <w:p w14:paraId="5FC61B99" w14:textId="77777777" w:rsidR="00206807" w:rsidRPr="00491934"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0.49</w:t>
            </w:r>
          </w:p>
        </w:tc>
      </w:tr>
      <w:tr w:rsidR="00206807" w:rsidRPr="008F6C7E" w14:paraId="75E3674E" w14:textId="77777777" w:rsidTr="00222DBB">
        <w:trPr>
          <w:trHeight w:hRule="exact" w:val="57"/>
        </w:trPr>
        <w:tc>
          <w:tcPr>
            <w:tcW w:w="1560" w:type="dxa"/>
            <w:tcBorders>
              <w:top w:val="nil"/>
              <w:left w:val="nil"/>
              <w:bottom w:val="nil"/>
              <w:right w:val="nil"/>
            </w:tcBorders>
          </w:tcPr>
          <w:p w14:paraId="64DAA875" w14:textId="77777777" w:rsidR="00206807" w:rsidRPr="008F6C7E" w:rsidRDefault="00206807" w:rsidP="00AF67DD">
            <w:pPr>
              <w:rPr>
                <w:rFonts w:asciiTheme="minorHAnsi" w:hAnsiTheme="minorHAnsi" w:cstheme="minorHAnsi"/>
                <w:lang w:val="en-US"/>
              </w:rPr>
            </w:pPr>
          </w:p>
        </w:tc>
        <w:tc>
          <w:tcPr>
            <w:tcW w:w="1275" w:type="dxa"/>
            <w:tcBorders>
              <w:top w:val="nil"/>
              <w:left w:val="nil"/>
              <w:bottom w:val="nil"/>
              <w:right w:val="nil"/>
            </w:tcBorders>
          </w:tcPr>
          <w:p w14:paraId="337D87A4" w14:textId="77777777" w:rsidR="00206807" w:rsidRPr="002A19CE" w:rsidRDefault="00206807" w:rsidP="00AF67DD">
            <w:pPr>
              <w:rPr>
                <w:rFonts w:asciiTheme="minorHAnsi" w:hAnsiTheme="minorHAnsi" w:cstheme="minorHAnsi"/>
                <w:color w:val="FF0000"/>
                <w:lang w:val="en-US"/>
              </w:rPr>
            </w:pPr>
          </w:p>
        </w:tc>
        <w:tc>
          <w:tcPr>
            <w:tcW w:w="993" w:type="dxa"/>
            <w:tcBorders>
              <w:top w:val="nil"/>
              <w:left w:val="nil"/>
              <w:bottom w:val="nil"/>
              <w:right w:val="nil"/>
            </w:tcBorders>
          </w:tcPr>
          <w:p w14:paraId="71C97112" w14:textId="77777777" w:rsidR="00206807" w:rsidRPr="002A19CE" w:rsidRDefault="00206807" w:rsidP="00AF67DD">
            <w:pPr>
              <w:rPr>
                <w:rFonts w:asciiTheme="minorHAnsi" w:hAnsiTheme="minorHAnsi" w:cstheme="minorHAnsi"/>
                <w:color w:val="FF0000"/>
                <w:lang w:val="en-US"/>
              </w:rPr>
            </w:pPr>
          </w:p>
        </w:tc>
        <w:tc>
          <w:tcPr>
            <w:tcW w:w="1559" w:type="dxa"/>
            <w:tcBorders>
              <w:top w:val="nil"/>
              <w:left w:val="nil"/>
              <w:bottom w:val="nil"/>
              <w:right w:val="nil"/>
            </w:tcBorders>
          </w:tcPr>
          <w:p w14:paraId="5803BF37" w14:textId="77777777" w:rsidR="00206807" w:rsidRPr="002A19CE" w:rsidRDefault="00206807" w:rsidP="00AF67DD">
            <w:pPr>
              <w:rPr>
                <w:rFonts w:asciiTheme="minorHAnsi" w:hAnsiTheme="minorHAnsi" w:cstheme="minorHAnsi"/>
                <w:color w:val="FF0000"/>
                <w:lang w:val="en-US"/>
              </w:rPr>
            </w:pPr>
          </w:p>
        </w:tc>
        <w:tc>
          <w:tcPr>
            <w:tcW w:w="850" w:type="dxa"/>
            <w:tcBorders>
              <w:top w:val="nil"/>
              <w:left w:val="nil"/>
              <w:bottom w:val="nil"/>
              <w:right w:val="nil"/>
            </w:tcBorders>
          </w:tcPr>
          <w:p w14:paraId="22CB8E9A" w14:textId="77777777" w:rsidR="00206807" w:rsidRPr="002A19CE" w:rsidRDefault="00206807" w:rsidP="00AF67DD">
            <w:pPr>
              <w:rPr>
                <w:rFonts w:asciiTheme="minorHAnsi" w:hAnsiTheme="minorHAnsi" w:cstheme="minorHAnsi"/>
                <w:color w:val="FF0000"/>
                <w:lang w:val="en-US"/>
              </w:rPr>
            </w:pPr>
          </w:p>
        </w:tc>
        <w:tc>
          <w:tcPr>
            <w:tcW w:w="1560" w:type="dxa"/>
            <w:tcBorders>
              <w:top w:val="nil"/>
              <w:left w:val="nil"/>
              <w:bottom w:val="nil"/>
              <w:right w:val="nil"/>
            </w:tcBorders>
          </w:tcPr>
          <w:p w14:paraId="762A79D1" w14:textId="77777777" w:rsidR="00206807" w:rsidRPr="002A19CE" w:rsidRDefault="00206807" w:rsidP="00AF67DD">
            <w:pPr>
              <w:rPr>
                <w:rFonts w:asciiTheme="minorHAnsi" w:hAnsiTheme="minorHAnsi" w:cstheme="minorHAnsi"/>
                <w:color w:val="FF0000"/>
                <w:lang w:val="en-US"/>
              </w:rPr>
            </w:pPr>
          </w:p>
        </w:tc>
        <w:tc>
          <w:tcPr>
            <w:tcW w:w="1275" w:type="dxa"/>
            <w:tcBorders>
              <w:top w:val="nil"/>
              <w:left w:val="nil"/>
              <w:bottom w:val="nil"/>
              <w:right w:val="nil"/>
            </w:tcBorders>
          </w:tcPr>
          <w:p w14:paraId="569038E4" w14:textId="77777777" w:rsidR="00206807" w:rsidRPr="002A19CE" w:rsidRDefault="00206807" w:rsidP="00AF67DD">
            <w:pPr>
              <w:rPr>
                <w:rFonts w:asciiTheme="minorHAnsi" w:hAnsiTheme="minorHAnsi" w:cstheme="minorHAnsi"/>
                <w:color w:val="FF0000"/>
                <w:lang w:val="en-US"/>
              </w:rPr>
            </w:pPr>
          </w:p>
        </w:tc>
      </w:tr>
      <w:tr w:rsidR="00206807" w:rsidRPr="008F6C7E" w14:paraId="49C5855A" w14:textId="77777777" w:rsidTr="00222DBB">
        <w:tc>
          <w:tcPr>
            <w:tcW w:w="1560" w:type="dxa"/>
            <w:tcBorders>
              <w:top w:val="nil"/>
              <w:left w:val="nil"/>
              <w:bottom w:val="nil"/>
              <w:right w:val="nil"/>
            </w:tcBorders>
          </w:tcPr>
          <w:p w14:paraId="2FFF0B6E" w14:textId="77777777" w:rsidR="00206807" w:rsidRPr="008F6C7E" w:rsidRDefault="00206807" w:rsidP="00AF67DD">
            <w:pPr>
              <w:rPr>
                <w:rFonts w:asciiTheme="minorHAnsi" w:hAnsiTheme="minorHAnsi" w:cstheme="minorHAnsi"/>
                <w:lang w:val="en-US"/>
              </w:rPr>
            </w:pPr>
            <w:r w:rsidRPr="008F6C7E">
              <w:rPr>
                <w:rFonts w:asciiTheme="minorHAnsi" w:hAnsiTheme="minorHAnsi" w:cstheme="minorHAnsi"/>
                <w:lang w:val="en-US"/>
              </w:rPr>
              <w:t xml:space="preserve">Any </w:t>
            </w:r>
          </w:p>
        </w:tc>
        <w:tc>
          <w:tcPr>
            <w:tcW w:w="1275" w:type="dxa"/>
            <w:tcBorders>
              <w:top w:val="nil"/>
              <w:left w:val="nil"/>
              <w:bottom w:val="nil"/>
              <w:right w:val="nil"/>
            </w:tcBorders>
          </w:tcPr>
          <w:p w14:paraId="66664A9C" w14:textId="77777777" w:rsidR="00206807" w:rsidRPr="0025282A" w:rsidRDefault="00206807" w:rsidP="00AF67DD">
            <w:pPr>
              <w:rPr>
                <w:rFonts w:asciiTheme="minorHAnsi" w:hAnsiTheme="minorHAnsi" w:cstheme="minorHAnsi"/>
                <w:b/>
                <w:bCs/>
                <w:color w:val="FF0000"/>
                <w:lang w:val="en-US"/>
              </w:rPr>
            </w:pPr>
            <w:r>
              <w:rPr>
                <w:rFonts w:asciiTheme="minorHAnsi" w:hAnsiTheme="minorHAnsi" w:cstheme="minorHAnsi"/>
                <w:color w:val="000000" w:themeColor="text1"/>
                <w:lang w:val="en-US"/>
              </w:rPr>
              <w:t>WM</w:t>
            </w:r>
          </w:p>
        </w:tc>
        <w:tc>
          <w:tcPr>
            <w:tcW w:w="993" w:type="dxa"/>
            <w:tcBorders>
              <w:top w:val="nil"/>
              <w:left w:val="nil"/>
              <w:bottom w:val="nil"/>
              <w:right w:val="nil"/>
            </w:tcBorders>
          </w:tcPr>
          <w:p w14:paraId="7D491FBB" w14:textId="77777777" w:rsidR="00206807" w:rsidRPr="00EA7E73"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1.03</w:t>
            </w:r>
          </w:p>
        </w:tc>
        <w:tc>
          <w:tcPr>
            <w:tcW w:w="1559" w:type="dxa"/>
            <w:tcBorders>
              <w:top w:val="nil"/>
              <w:left w:val="nil"/>
              <w:bottom w:val="nil"/>
              <w:right w:val="nil"/>
            </w:tcBorders>
          </w:tcPr>
          <w:p w14:paraId="795339B3" w14:textId="77777777" w:rsidR="00206807" w:rsidRPr="00EA7E73"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0.92 to 1.15</w:t>
            </w:r>
          </w:p>
        </w:tc>
        <w:tc>
          <w:tcPr>
            <w:tcW w:w="850" w:type="dxa"/>
            <w:tcBorders>
              <w:top w:val="nil"/>
              <w:left w:val="nil"/>
              <w:bottom w:val="nil"/>
              <w:right w:val="nil"/>
            </w:tcBorders>
          </w:tcPr>
          <w:p w14:paraId="08D9701B" w14:textId="77777777" w:rsidR="00206807" w:rsidRPr="00EA7E73"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0.65</w:t>
            </w:r>
          </w:p>
        </w:tc>
        <w:tc>
          <w:tcPr>
            <w:tcW w:w="1560" w:type="dxa"/>
            <w:tcBorders>
              <w:top w:val="nil"/>
              <w:left w:val="nil"/>
              <w:bottom w:val="nil"/>
              <w:right w:val="nil"/>
            </w:tcBorders>
          </w:tcPr>
          <w:p w14:paraId="18AE7AD3" w14:textId="77777777" w:rsidR="00206807" w:rsidRPr="0025282A" w:rsidRDefault="00206807" w:rsidP="00AF67DD">
            <w:pPr>
              <w:rPr>
                <w:rFonts w:asciiTheme="minorHAnsi" w:hAnsiTheme="minorHAnsi" w:cstheme="minorHAnsi"/>
                <w:b/>
                <w:bCs/>
                <w:color w:val="FF0000"/>
                <w:lang w:val="en-US"/>
              </w:rPr>
            </w:pPr>
          </w:p>
        </w:tc>
        <w:tc>
          <w:tcPr>
            <w:tcW w:w="1275" w:type="dxa"/>
            <w:tcBorders>
              <w:top w:val="nil"/>
              <w:left w:val="nil"/>
              <w:bottom w:val="nil"/>
              <w:right w:val="nil"/>
            </w:tcBorders>
          </w:tcPr>
          <w:p w14:paraId="78AAC146" w14:textId="77777777" w:rsidR="00206807" w:rsidRPr="0025282A" w:rsidRDefault="00206807" w:rsidP="00AF67DD">
            <w:pPr>
              <w:rPr>
                <w:rFonts w:asciiTheme="minorHAnsi" w:hAnsiTheme="minorHAnsi" w:cstheme="minorHAnsi"/>
                <w:b/>
                <w:bCs/>
                <w:color w:val="FF0000"/>
                <w:lang w:val="en-US"/>
              </w:rPr>
            </w:pPr>
          </w:p>
        </w:tc>
      </w:tr>
      <w:tr w:rsidR="00206807" w:rsidRPr="008F6C7E" w14:paraId="321C72A6" w14:textId="77777777" w:rsidTr="00222DBB">
        <w:tc>
          <w:tcPr>
            <w:tcW w:w="1560" w:type="dxa"/>
            <w:tcBorders>
              <w:top w:val="nil"/>
              <w:left w:val="nil"/>
              <w:bottom w:val="single" w:sz="4" w:space="0" w:color="auto"/>
              <w:right w:val="nil"/>
            </w:tcBorders>
          </w:tcPr>
          <w:p w14:paraId="3999AF54" w14:textId="77777777" w:rsidR="00206807" w:rsidRPr="008F6C7E" w:rsidRDefault="00206807" w:rsidP="00AF67DD">
            <w:pPr>
              <w:rPr>
                <w:rFonts w:asciiTheme="minorHAnsi" w:hAnsiTheme="minorHAnsi" w:cstheme="minorHAnsi"/>
                <w:lang w:val="en-US"/>
              </w:rPr>
            </w:pPr>
            <w:r>
              <w:rPr>
                <w:rFonts w:asciiTheme="minorHAnsi" w:hAnsiTheme="minorHAnsi" w:cstheme="minorHAnsi"/>
                <w:lang w:val="en-US"/>
              </w:rPr>
              <w:t>(n=286)</w:t>
            </w:r>
          </w:p>
        </w:tc>
        <w:tc>
          <w:tcPr>
            <w:tcW w:w="1275" w:type="dxa"/>
            <w:tcBorders>
              <w:top w:val="nil"/>
              <w:left w:val="nil"/>
              <w:bottom w:val="single" w:sz="4" w:space="0" w:color="auto"/>
              <w:right w:val="nil"/>
            </w:tcBorders>
          </w:tcPr>
          <w:p w14:paraId="57E7F6FE" w14:textId="77777777" w:rsidR="00206807"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MR-Egger</w:t>
            </w:r>
          </w:p>
        </w:tc>
        <w:tc>
          <w:tcPr>
            <w:tcW w:w="993" w:type="dxa"/>
            <w:tcBorders>
              <w:top w:val="nil"/>
              <w:left w:val="nil"/>
              <w:bottom w:val="single" w:sz="4" w:space="0" w:color="auto"/>
              <w:right w:val="nil"/>
            </w:tcBorders>
          </w:tcPr>
          <w:p w14:paraId="78FB4111" w14:textId="77777777" w:rsidR="00206807" w:rsidRPr="00050A13"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0.99</w:t>
            </w:r>
          </w:p>
        </w:tc>
        <w:tc>
          <w:tcPr>
            <w:tcW w:w="1559" w:type="dxa"/>
            <w:tcBorders>
              <w:top w:val="nil"/>
              <w:left w:val="nil"/>
              <w:bottom w:val="single" w:sz="4" w:space="0" w:color="auto"/>
              <w:right w:val="nil"/>
            </w:tcBorders>
          </w:tcPr>
          <w:p w14:paraId="59FC1E5D" w14:textId="77777777" w:rsidR="00206807" w:rsidRPr="00050A13"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0.85 to 1.14</w:t>
            </w:r>
          </w:p>
        </w:tc>
        <w:tc>
          <w:tcPr>
            <w:tcW w:w="850" w:type="dxa"/>
            <w:tcBorders>
              <w:top w:val="nil"/>
              <w:left w:val="nil"/>
              <w:bottom w:val="single" w:sz="4" w:space="0" w:color="auto"/>
              <w:right w:val="nil"/>
            </w:tcBorders>
          </w:tcPr>
          <w:p w14:paraId="3825B2EC" w14:textId="77777777" w:rsidR="00206807" w:rsidRPr="00FA73B1"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0.87</w:t>
            </w:r>
          </w:p>
        </w:tc>
        <w:tc>
          <w:tcPr>
            <w:tcW w:w="1560" w:type="dxa"/>
            <w:tcBorders>
              <w:top w:val="nil"/>
              <w:left w:val="nil"/>
              <w:bottom w:val="single" w:sz="4" w:space="0" w:color="auto"/>
              <w:right w:val="nil"/>
            </w:tcBorders>
          </w:tcPr>
          <w:p w14:paraId="194DD91C" w14:textId="77777777" w:rsidR="00206807"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324 (0.053)</w:t>
            </w:r>
          </w:p>
        </w:tc>
        <w:tc>
          <w:tcPr>
            <w:tcW w:w="1275" w:type="dxa"/>
            <w:tcBorders>
              <w:top w:val="nil"/>
              <w:left w:val="nil"/>
              <w:bottom w:val="single" w:sz="4" w:space="0" w:color="auto"/>
              <w:right w:val="nil"/>
            </w:tcBorders>
          </w:tcPr>
          <w:p w14:paraId="5A8EC4B0" w14:textId="77777777" w:rsidR="00206807" w:rsidRDefault="00206807" w:rsidP="00AF67DD">
            <w:pPr>
              <w:rPr>
                <w:rFonts w:asciiTheme="minorHAnsi" w:hAnsiTheme="minorHAnsi" w:cstheme="minorHAnsi"/>
                <w:color w:val="000000" w:themeColor="text1"/>
                <w:lang w:val="en-US"/>
              </w:rPr>
            </w:pPr>
            <w:r>
              <w:rPr>
                <w:rFonts w:asciiTheme="minorHAnsi" w:hAnsiTheme="minorHAnsi" w:cstheme="minorHAnsi"/>
                <w:color w:val="000000" w:themeColor="text1"/>
                <w:lang w:val="en-US"/>
              </w:rPr>
              <w:t>0.50</w:t>
            </w:r>
          </w:p>
        </w:tc>
      </w:tr>
    </w:tbl>
    <w:p w14:paraId="5428DB1D" w14:textId="77777777" w:rsidR="00E167EF" w:rsidRDefault="00E167EF" w:rsidP="00EA5B13">
      <w:pPr>
        <w:rPr>
          <w:lang w:val="en-US"/>
        </w:rPr>
      </w:pPr>
    </w:p>
    <w:p w14:paraId="20BD0F39" w14:textId="77777777" w:rsidR="00E167EF" w:rsidRDefault="00E167EF" w:rsidP="00EA5B13">
      <w:pPr>
        <w:rPr>
          <w:lang w:val="en-US"/>
        </w:rPr>
      </w:pPr>
    </w:p>
    <w:p w14:paraId="6CA16AD4" w14:textId="77777777" w:rsidR="00E167EF" w:rsidRPr="00663BB7" w:rsidRDefault="00E167EF" w:rsidP="00E167EF">
      <w:pPr>
        <w:pStyle w:val="EndNoteBibliography"/>
        <w:rPr>
          <w:noProof/>
          <w:sz w:val="20"/>
          <w:szCs w:val="20"/>
        </w:rPr>
      </w:pPr>
      <w:r w:rsidRPr="00663BB7">
        <w:rPr>
          <w:sz w:val="20"/>
          <w:szCs w:val="20"/>
          <w:lang w:val="en-US"/>
        </w:rPr>
        <w:fldChar w:fldCharType="begin"/>
      </w:r>
      <w:r w:rsidRPr="00663BB7">
        <w:rPr>
          <w:sz w:val="20"/>
          <w:szCs w:val="20"/>
          <w:lang w:val="en-US"/>
        </w:rPr>
        <w:instrText xml:space="preserve"> ADDIN EN.REFLIST </w:instrText>
      </w:r>
      <w:r w:rsidRPr="00663BB7">
        <w:rPr>
          <w:sz w:val="20"/>
          <w:szCs w:val="20"/>
          <w:lang w:val="en-US"/>
        </w:rPr>
        <w:fldChar w:fldCharType="separate"/>
      </w:r>
      <w:r w:rsidRPr="00663BB7">
        <w:rPr>
          <w:noProof/>
          <w:sz w:val="20"/>
          <w:szCs w:val="20"/>
        </w:rPr>
        <w:t>1.</w:t>
      </w:r>
      <w:r w:rsidRPr="00663BB7">
        <w:rPr>
          <w:noProof/>
          <w:sz w:val="20"/>
          <w:szCs w:val="20"/>
        </w:rPr>
        <w:tab/>
        <w:t>Oliveira-Paula GH, Lacchini R, Tanus-Santos JE. Endothelial nitric oxide synthase: From biochemistry and gene structure to clinical implications of NOS3 polymorphisms. Gene 2016;</w:t>
      </w:r>
      <w:r w:rsidRPr="00663BB7">
        <w:rPr>
          <w:b/>
          <w:noProof/>
          <w:sz w:val="20"/>
          <w:szCs w:val="20"/>
        </w:rPr>
        <w:t>575</w:t>
      </w:r>
      <w:r w:rsidRPr="00663BB7">
        <w:rPr>
          <w:noProof/>
          <w:sz w:val="20"/>
          <w:szCs w:val="20"/>
        </w:rPr>
        <w:t>(2 Pt 3):584-99.</w:t>
      </w:r>
    </w:p>
    <w:p w14:paraId="772F306F" w14:textId="77777777" w:rsidR="00E167EF" w:rsidRPr="00663BB7" w:rsidRDefault="00E167EF" w:rsidP="00E167EF">
      <w:pPr>
        <w:pStyle w:val="EndNoteBibliography"/>
        <w:rPr>
          <w:noProof/>
          <w:sz w:val="20"/>
          <w:szCs w:val="20"/>
        </w:rPr>
      </w:pPr>
      <w:r w:rsidRPr="00663BB7">
        <w:rPr>
          <w:noProof/>
          <w:sz w:val="20"/>
          <w:szCs w:val="20"/>
        </w:rPr>
        <w:t>2.</w:t>
      </w:r>
      <w:r w:rsidRPr="00663BB7">
        <w:rPr>
          <w:noProof/>
          <w:sz w:val="20"/>
          <w:szCs w:val="20"/>
        </w:rPr>
        <w:tab/>
        <w:t>Astle WJ, Elding H, Jiang T, Allen D, Ruklisa D, Mann AL, Mead D, Bouman H, Riveros-Mckay F, Kostadima MA, Lambourne JJ, Sivapalaratnam S, Downes K, Kundu K, Bomba L, Berentsen K, Bradley JR, Daugherty LC, Delaneau O, Freson K, Garner SF, Grassi L, Guerrero J, Haimel M, Janssen-Megens EM, Kaan A, Kamat M, Kim B, Mandoli A, Marchini J, Martens JHA, Meacham S, Megy K, O'Connell J, Petersen R, Sharifi N, Sheard SM, Staley JR, Tuna S, van der Ent M, Walter K, Wang SY, Wheeler E, Wilder SP, Iotchkova V, Moore C, Sambrook J, Stunnenberg HG, Di Angelantonio E, Kaptoge S, Kuijpers TW, Carrillo-de-Santa-Pau E, Juan D, Rico D, Valencia A, Chen L, Ge B, Vasquez L, Kwan T, Garrido-Martin D, Watt S, Yang Y, Guigo R, Beck S, Paul DS, Pastinen T, Bujold D, Bourque G, Frontini M, Danesh J, Roberts DJ, Ouwehand WH, Butterworth AS, Soranzo N. The Allelic Landscape of Human Blood Cell Trait Variation and Links to Common Complex Disease. Cell 2016;</w:t>
      </w:r>
      <w:r w:rsidRPr="00663BB7">
        <w:rPr>
          <w:b/>
          <w:noProof/>
          <w:sz w:val="20"/>
          <w:szCs w:val="20"/>
        </w:rPr>
        <w:t>167</w:t>
      </w:r>
      <w:r w:rsidRPr="00663BB7">
        <w:rPr>
          <w:noProof/>
          <w:sz w:val="20"/>
          <w:szCs w:val="20"/>
        </w:rPr>
        <w:t>(5):1415-1429.e19.</w:t>
      </w:r>
    </w:p>
    <w:p w14:paraId="69924CF6" w14:textId="77777777" w:rsidR="00E167EF" w:rsidRPr="00663BB7" w:rsidRDefault="00E167EF" w:rsidP="00E167EF">
      <w:pPr>
        <w:pStyle w:val="EndNoteBibliography"/>
        <w:rPr>
          <w:noProof/>
          <w:sz w:val="20"/>
          <w:szCs w:val="20"/>
        </w:rPr>
      </w:pPr>
      <w:r w:rsidRPr="00663BB7">
        <w:rPr>
          <w:noProof/>
          <w:sz w:val="20"/>
          <w:szCs w:val="20"/>
        </w:rPr>
        <w:t>3.</w:t>
      </w:r>
      <w:r w:rsidRPr="00663BB7">
        <w:rPr>
          <w:noProof/>
          <w:sz w:val="20"/>
          <w:szCs w:val="20"/>
        </w:rPr>
        <w:tab/>
        <w:t>Rodriguez BAT, Bhan A, Beswick A, Elwood PC, Niiranen TJ, Salomaa V, Trégouët DA, Morange PE, Civelek M, Ben-Shlomo Y, Schlaeger T, Chen MH, Johnson AD. A Platelet Function Modulator of Thrombin Activation Is Causally Linked to Cardiovascular Disease and Affects PAR4 Receptor Signaling. Am J Hum Genet 2020.</w:t>
      </w:r>
    </w:p>
    <w:p w14:paraId="6311AC48" w14:textId="77777777" w:rsidR="00E167EF" w:rsidRPr="00663BB7" w:rsidRDefault="00E167EF" w:rsidP="00E167EF">
      <w:pPr>
        <w:pStyle w:val="EndNoteBibliography"/>
        <w:rPr>
          <w:noProof/>
          <w:sz w:val="20"/>
          <w:szCs w:val="20"/>
        </w:rPr>
      </w:pPr>
      <w:r w:rsidRPr="00663BB7">
        <w:rPr>
          <w:noProof/>
          <w:sz w:val="20"/>
          <w:szCs w:val="20"/>
        </w:rPr>
        <w:t>4.</w:t>
      </w:r>
      <w:r w:rsidRPr="00663BB7">
        <w:rPr>
          <w:noProof/>
          <w:sz w:val="20"/>
          <w:szCs w:val="20"/>
        </w:rPr>
        <w:tab/>
        <w:t>Luo Z, Jia A, Lu Z, Muhammad I, Adenrele A, Song Y. Associations of the NOS3 rs1799983 polymorphism with circulating nitric oxide and lipid levels: a systematic review and meta-analysis. Postgrad Med J 2019;</w:t>
      </w:r>
      <w:r w:rsidRPr="00663BB7">
        <w:rPr>
          <w:b/>
          <w:noProof/>
          <w:sz w:val="20"/>
          <w:szCs w:val="20"/>
        </w:rPr>
        <w:t>95</w:t>
      </w:r>
      <w:r w:rsidRPr="00663BB7">
        <w:rPr>
          <w:noProof/>
          <w:sz w:val="20"/>
          <w:szCs w:val="20"/>
        </w:rPr>
        <w:t>(1125):361-371.</w:t>
      </w:r>
    </w:p>
    <w:p w14:paraId="5A6E1A12" w14:textId="7B9D7801" w:rsidR="006C6B90" w:rsidRPr="00206807" w:rsidRDefault="00E167EF" w:rsidP="00EA5B13">
      <w:pPr>
        <w:rPr>
          <w:lang w:val="en-US"/>
        </w:rPr>
      </w:pPr>
      <w:r w:rsidRPr="00663BB7">
        <w:rPr>
          <w:sz w:val="20"/>
          <w:szCs w:val="20"/>
          <w:lang w:val="en-US"/>
        </w:rPr>
        <w:fldChar w:fldCharType="end"/>
      </w:r>
      <w:bookmarkEnd w:id="0"/>
    </w:p>
    <w:sectPr w:rsidR="006C6B90" w:rsidRPr="00206807" w:rsidSect="00663BB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C8D72E" w14:textId="77777777" w:rsidR="00AF0267" w:rsidRDefault="00AF0267" w:rsidP="006162F7">
      <w:r>
        <w:separator/>
      </w:r>
    </w:p>
  </w:endnote>
  <w:endnote w:type="continuationSeparator" w:id="0">
    <w:p w14:paraId="473E0442" w14:textId="77777777" w:rsidR="00AF0267" w:rsidRDefault="00AF0267" w:rsidP="006162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71100253"/>
      <w:docPartObj>
        <w:docPartGallery w:val="Page Numbers (Bottom of Page)"/>
        <w:docPartUnique/>
      </w:docPartObj>
    </w:sdtPr>
    <w:sdtEndPr>
      <w:rPr>
        <w:rStyle w:val="PageNumber"/>
      </w:rPr>
    </w:sdtEndPr>
    <w:sdtContent>
      <w:p w14:paraId="0AF95A29" w14:textId="19E69D0C" w:rsidR="002F0689" w:rsidRDefault="002F0689" w:rsidP="00AF67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689A6F" w14:textId="77777777" w:rsidR="002F0689" w:rsidRDefault="002F0689" w:rsidP="006162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85632659"/>
      <w:docPartObj>
        <w:docPartGallery w:val="Page Numbers (Bottom of Page)"/>
        <w:docPartUnique/>
      </w:docPartObj>
    </w:sdtPr>
    <w:sdtEndPr>
      <w:rPr>
        <w:rStyle w:val="PageNumber"/>
      </w:rPr>
    </w:sdtEndPr>
    <w:sdtContent>
      <w:p w14:paraId="5FF71402" w14:textId="24AD10FF" w:rsidR="002F0689" w:rsidRDefault="002F0689" w:rsidP="000A069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D7B2B63" w14:textId="77777777" w:rsidR="002F0689" w:rsidRDefault="002F0689" w:rsidP="006162F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E82475" w14:textId="77777777" w:rsidR="00AF0267" w:rsidRDefault="00AF0267" w:rsidP="006162F7">
      <w:r>
        <w:separator/>
      </w:r>
    </w:p>
  </w:footnote>
  <w:footnote w:type="continuationSeparator" w:id="0">
    <w:p w14:paraId="2C458299" w14:textId="77777777" w:rsidR="00AF0267" w:rsidRDefault="00AF0267" w:rsidP="006162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uro Heart J&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C6B90"/>
    <w:rsid w:val="00002BA5"/>
    <w:rsid w:val="00010D07"/>
    <w:rsid w:val="00010FC9"/>
    <w:rsid w:val="00025B5E"/>
    <w:rsid w:val="00026463"/>
    <w:rsid w:val="00053018"/>
    <w:rsid w:val="00063AEF"/>
    <w:rsid w:val="00063EE2"/>
    <w:rsid w:val="000671EF"/>
    <w:rsid w:val="0007190B"/>
    <w:rsid w:val="000960CA"/>
    <w:rsid w:val="000A0696"/>
    <w:rsid w:val="000A0F75"/>
    <w:rsid w:val="000A43F9"/>
    <w:rsid w:val="000B65CC"/>
    <w:rsid w:val="000B6B85"/>
    <w:rsid w:val="000D5CBA"/>
    <w:rsid w:val="000E6F15"/>
    <w:rsid w:val="000F1D41"/>
    <w:rsid w:val="001027E8"/>
    <w:rsid w:val="0011081E"/>
    <w:rsid w:val="00124184"/>
    <w:rsid w:val="001412BC"/>
    <w:rsid w:val="0014628B"/>
    <w:rsid w:val="0015526A"/>
    <w:rsid w:val="00172F9F"/>
    <w:rsid w:val="00181818"/>
    <w:rsid w:val="00187D25"/>
    <w:rsid w:val="001A2BDF"/>
    <w:rsid w:val="001A4509"/>
    <w:rsid w:val="001B2FF8"/>
    <w:rsid w:val="001D5AE0"/>
    <w:rsid w:val="00202076"/>
    <w:rsid w:val="00206807"/>
    <w:rsid w:val="00211F48"/>
    <w:rsid w:val="00212E88"/>
    <w:rsid w:val="00222DBB"/>
    <w:rsid w:val="00225726"/>
    <w:rsid w:val="00231673"/>
    <w:rsid w:val="002478EC"/>
    <w:rsid w:val="0025282A"/>
    <w:rsid w:val="0027472E"/>
    <w:rsid w:val="002749B0"/>
    <w:rsid w:val="0027775C"/>
    <w:rsid w:val="00290801"/>
    <w:rsid w:val="002A19CE"/>
    <w:rsid w:val="002A1C7F"/>
    <w:rsid w:val="002A31ED"/>
    <w:rsid w:val="002A3E6B"/>
    <w:rsid w:val="002B4FEB"/>
    <w:rsid w:val="002C45AE"/>
    <w:rsid w:val="002C6422"/>
    <w:rsid w:val="002F0689"/>
    <w:rsid w:val="00321E3C"/>
    <w:rsid w:val="00323E7D"/>
    <w:rsid w:val="00327AAE"/>
    <w:rsid w:val="00345F94"/>
    <w:rsid w:val="003654E1"/>
    <w:rsid w:val="003667A2"/>
    <w:rsid w:val="00381A3C"/>
    <w:rsid w:val="0039630F"/>
    <w:rsid w:val="003A5C4C"/>
    <w:rsid w:val="003C1C6F"/>
    <w:rsid w:val="003D0942"/>
    <w:rsid w:val="003D3F26"/>
    <w:rsid w:val="003E596F"/>
    <w:rsid w:val="003F2D3F"/>
    <w:rsid w:val="003F3032"/>
    <w:rsid w:val="00402533"/>
    <w:rsid w:val="00431022"/>
    <w:rsid w:val="004437A1"/>
    <w:rsid w:val="00443CCA"/>
    <w:rsid w:val="004441FF"/>
    <w:rsid w:val="004522DC"/>
    <w:rsid w:val="00466631"/>
    <w:rsid w:val="00470CA4"/>
    <w:rsid w:val="00474571"/>
    <w:rsid w:val="00474E59"/>
    <w:rsid w:val="00484505"/>
    <w:rsid w:val="00491934"/>
    <w:rsid w:val="00492EE5"/>
    <w:rsid w:val="004933AE"/>
    <w:rsid w:val="004979A2"/>
    <w:rsid w:val="004A5F1C"/>
    <w:rsid w:val="004C306F"/>
    <w:rsid w:val="004D04AA"/>
    <w:rsid w:val="004E794B"/>
    <w:rsid w:val="004F2742"/>
    <w:rsid w:val="00506727"/>
    <w:rsid w:val="00513853"/>
    <w:rsid w:val="00513EF6"/>
    <w:rsid w:val="00534561"/>
    <w:rsid w:val="00550FEB"/>
    <w:rsid w:val="0055511A"/>
    <w:rsid w:val="005602B2"/>
    <w:rsid w:val="00584069"/>
    <w:rsid w:val="005862E9"/>
    <w:rsid w:val="00594762"/>
    <w:rsid w:val="005A3AE3"/>
    <w:rsid w:val="005B5A88"/>
    <w:rsid w:val="005D2FAD"/>
    <w:rsid w:val="005D2FCE"/>
    <w:rsid w:val="005F0D95"/>
    <w:rsid w:val="005F28C8"/>
    <w:rsid w:val="005F57D9"/>
    <w:rsid w:val="006124E3"/>
    <w:rsid w:val="006162F7"/>
    <w:rsid w:val="006252D3"/>
    <w:rsid w:val="00634C8A"/>
    <w:rsid w:val="006431D0"/>
    <w:rsid w:val="006621E5"/>
    <w:rsid w:val="00663269"/>
    <w:rsid w:val="00663BB7"/>
    <w:rsid w:val="00673119"/>
    <w:rsid w:val="0068142B"/>
    <w:rsid w:val="006917F9"/>
    <w:rsid w:val="006923EC"/>
    <w:rsid w:val="006B286E"/>
    <w:rsid w:val="006B435C"/>
    <w:rsid w:val="006B7A1B"/>
    <w:rsid w:val="006C4686"/>
    <w:rsid w:val="006C4ED7"/>
    <w:rsid w:val="006C6B90"/>
    <w:rsid w:val="006E1BB7"/>
    <w:rsid w:val="006E4AA4"/>
    <w:rsid w:val="00707748"/>
    <w:rsid w:val="00707DC7"/>
    <w:rsid w:val="00720ADB"/>
    <w:rsid w:val="00733949"/>
    <w:rsid w:val="00745C79"/>
    <w:rsid w:val="00755EA2"/>
    <w:rsid w:val="00765F99"/>
    <w:rsid w:val="00777AAC"/>
    <w:rsid w:val="00786A57"/>
    <w:rsid w:val="00787A98"/>
    <w:rsid w:val="007A13AA"/>
    <w:rsid w:val="007B08D8"/>
    <w:rsid w:val="007C2EB5"/>
    <w:rsid w:val="007D7AED"/>
    <w:rsid w:val="007E386E"/>
    <w:rsid w:val="007E6425"/>
    <w:rsid w:val="007F0D36"/>
    <w:rsid w:val="007F7A13"/>
    <w:rsid w:val="0081002C"/>
    <w:rsid w:val="008353C9"/>
    <w:rsid w:val="008378CF"/>
    <w:rsid w:val="008470FC"/>
    <w:rsid w:val="00850EE4"/>
    <w:rsid w:val="00857053"/>
    <w:rsid w:val="00867090"/>
    <w:rsid w:val="008709B5"/>
    <w:rsid w:val="008725D8"/>
    <w:rsid w:val="00883158"/>
    <w:rsid w:val="008950E0"/>
    <w:rsid w:val="00895CE1"/>
    <w:rsid w:val="00897B4F"/>
    <w:rsid w:val="008A2A9F"/>
    <w:rsid w:val="008A3DAA"/>
    <w:rsid w:val="008A47A6"/>
    <w:rsid w:val="008A480B"/>
    <w:rsid w:val="008D20E3"/>
    <w:rsid w:val="008F2359"/>
    <w:rsid w:val="008F6627"/>
    <w:rsid w:val="008F733A"/>
    <w:rsid w:val="009135B4"/>
    <w:rsid w:val="00920BB2"/>
    <w:rsid w:val="0093244E"/>
    <w:rsid w:val="009344C1"/>
    <w:rsid w:val="00945919"/>
    <w:rsid w:val="0094667D"/>
    <w:rsid w:val="00955938"/>
    <w:rsid w:val="009573D1"/>
    <w:rsid w:val="00963779"/>
    <w:rsid w:val="00967BFA"/>
    <w:rsid w:val="00990331"/>
    <w:rsid w:val="00993462"/>
    <w:rsid w:val="00995E9C"/>
    <w:rsid w:val="009B0A14"/>
    <w:rsid w:val="009C4688"/>
    <w:rsid w:val="009D5984"/>
    <w:rsid w:val="009F6FEA"/>
    <w:rsid w:val="00A007A4"/>
    <w:rsid w:val="00A02411"/>
    <w:rsid w:val="00A42781"/>
    <w:rsid w:val="00A43202"/>
    <w:rsid w:val="00A46FA6"/>
    <w:rsid w:val="00A6689B"/>
    <w:rsid w:val="00A6781A"/>
    <w:rsid w:val="00A83C2C"/>
    <w:rsid w:val="00AA187E"/>
    <w:rsid w:val="00AB150E"/>
    <w:rsid w:val="00AB15A6"/>
    <w:rsid w:val="00AB1D82"/>
    <w:rsid w:val="00AB3818"/>
    <w:rsid w:val="00AC20B6"/>
    <w:rsid w:val="00AD3A78"/>
    <w:rsid w:val="00AF0267"/>
    <w:rsid w:val="00AF2F1C"/>
    <w:rsid w:val="00AF67DD"/>
    <w:rsid w:val="00B0060E"/>
    <w:rsid w:val="00B13341"/>
    <w:rsid w:val="00B25F79"/>
    <w:rsid w:val="00B35F89"/>
    <w:rsid w:val="00B50C71"/>
    <w:rsid w:val="00B517AC"/>
    <w:rsid w:val="00B53832"/>
    <w:rsid w:val="00B72ED8"/>
    <w:rsid w:val="00B7500A"/>
    <w:rsid w:val="00B802ED"/>
    <w:rsid w:val="00B92E10"/>
    <w:rsid w:val="00B95928"/>
    <w:rsid w:val="00BC0DEF"/>
    <w:rsid w:val="00C004A7"/>
    <w:rsid w:val="00C26B13"/>
    <w:rsid w:val="00C35380"/>
    <w:rsid w:val="00C3573A"/>
    <w:rsid w:val="00C35D5C"/>
    <w:rsid w:val="00C40442"/>
    <w:rsid w:val="00C445CB"/>
    <w:rsid w:val="00C447A6"/>
    <w:rsid w:val="00C57B13"/>
    <w:rsid w:val="00C739A2"/>
    <w:rsid w:val="00C7669A"/>
    <w:rsid w:val="00C766F4"/>
    <w:rsid w:val="00C83D6D"/>
    <w:rsid w:val="00C93208"/>
    <w:rsid w:val="00CA37E2"/>
    <w:rsid w:val="00CB2D62"/>
    <w:rsid w:val="00CB30A6"/>
    <w:rsid w:val="00CC0728"/>
    <w:rsid w:val="00CC357B"/>
    <w:rsid w:val="00CC718B"/>
    <w:rsid w:val="00CF3235"/>
    <w:rsid w:val="00CF410B"/>
    <w:rsid w:val="00D04FED"/>
    <w:rsid w:val="00D10F10"/>
    <w:rsid w:val="00D14948"/>
    <w:rsid w:val="00D22076"/>
    <w:rsid w:val="00D31CEE"/>
    <w:rsid w:val="00D31F46"/>
    <w:rsid w:val="00D424DF"/>
    <w:rsid w:val="00D65F76"/>
    <w:rsid w:val="00D66AE6"/>
    <w:rsid w:val="00D72EF0"/>
    <w:rsid w:val="00D94162"/>
    <w:rsid w:val="00DA3C19"/>
    <w:rsid w:val="00DD1CB6"/>
    <w:rsid w:val="00DD5865"/>
    <w:rsid w:val="00DF2270"/>
    <w:rsid w:val="00E0215D"/>
    <w:rsid w:val="00E02E33"/>
    <w:rsid w:val="00E167EF"/>
    <w:rsid w:val="00E230DD"/>
    <w:rsid w:val="00E36040"/>
    <w:rsid w:val="00E36AFD"/>
    <w:rsid w:val="00E43EC8"/>
    <w:rsid w:val="00E47189"/>
    <w:rsid w:val="00E52EDE"/>
    <w:rsid w:val="00E55514"/>
    <w:rsid w:val="00E62357"/>
    <w:rsid w:val="00E84FE7"/>
    <w:rsid w:val="00E92772"/>
    <w:rsid w:val="00E9395D"/>
    <w:rsid w:val="00EA15D3"/>
    <w:rsid w:val="00EA5B13"/>
    <w:rsid w:val="00EA7E73"/>
    <w:rsid w:val="00EB2DEE"/>
    <w:rsid w:val="00EB4135"/>
    <w:rsid w:val="00EC4017"/>
    <w:rsid w:val="00EC7816"/>
    <w:rsid w:val="00ED3B8A"/>
    <w:rsid w:val="00EE67FD"/>
    <w:rsid w:val="00EF0A5C"/>
    <w:rsid w:val="00F140FD"/>
    <w:rsid w:val="00F1715E"/>
    <w:rsid w:val="00F339D1"/>
    <w:rsid w:val="00F33F24"/>
    <w:rsid w:val="00F5334D"/>
    <w:rsid w:val="00F607EB"/>
    <w:rsid w:val="00F6424D"/>
    <w:rsid w:val="00F74239"/>
    <w:rsid w:val="00F924B4"/>
    <w:rsid w:val="00FA1ECC"/>
    <w:rsid w:val="00FB09BC"/>
    <w:rsid w:val="00FD0588"/>
    <w:rsid w:val="00FD1631"/>
    <w:rsid w:val="00FE37E0"/>
    <w:rsid w:val="00FE7B0B"/>
    <w:rsid w:val="00FE7B2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720148"/>
  <w15:chartTrackingRefBased/>
  <w15:docId w15:val="{0B3FA692-1422-4342-81BE-C0EA0CB42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FF8"/>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C6B90"/>
  </w:style>
  <w:style w:type="character" w:styleId="Hyperlink">
    <w:name w:val="Hyperlink"/>
    <w:basedOn w:val="DefaultParagraphFont"/>
    <w:uiPriority w:val="99"/>
    <w:unhideWhenUsed/>
    <w:rsid w:val="001B2FF8"/>
    <w:rPr>
      <w:color w:val="0000FF"/>
      <w:u w:val="single"/>
    </w:rPr>
  </w:style>
  <w:style w:type="character" w:styleId="FollowedHyperlink">
    <w:name w:val="FollowedHyperlink"/>
    <w:basedOn w:val="DefaultParagraphFont"/>
    <w:uiPriority w:val="99"/>
    <w:semiHidden/>
    <w:unhideWhenUsed/>
    <w:rsid w:val="001B2FF8"/>
    <w:rPr>
      <w:color w:val="954F72" w:themeColor="followedHyperlink"/>
      <w:u w:val="single"/>
    </w:rPr>
  </w:style>
  <w:style w:type="paragraph" w:customStyle="1" w:styleId="EndNoteBibliographyTitle">
    <w:name w:val="EndNote Bibliography Title"/>
    <w:basedOn w:val="Normal"/>
    <w:link w:val="EndNoteBibliographyTitleChar"/>
    <w:rsid w:val="00010FC9"/>
    <w:pPr>
      <w:jc w:val="center"/>
    </w:pPr>
  </w:style>
  <w:style w:type="character" w:customStyle="1" w:styleId="EndNoteBibliographyTitleChar">
    <w:name w:val="EndNote Bibliography Title Char"/>
    <w:basedOn w:val="DefaultParagraphFont"/>
    <w:link w:val="EndNoteBibliographyTitle"/>
    <w:rsid w:val="00010FC9"/>
    <w:rPr>
      <w:rFonts w:ascii="Times New Roman" w:eastAsia="Times New Roman" w:hAnsi="Times New Roman" w:cs="Times New Roman"/>
      <w:lang w:eastAsia="en-GB"/>
    </w:rPr>
  </w:style>
  <w:style w:type="paragraph" w:customStyle="1" w:styleId="EndNoteBibliography">
    <w:name w:val="EndNote Bibliography"/>
    <w:basedOn w:val="Normal"/>
    <w:link w:val="EndNoteBibliographyChar"/>
    <w:rsid w:val="00010FC9"/>
  </w:style>
  <w:style w:type="character" w:customStyle="1" w:styleId="EndNoteBibliographyChar">
    <w:name w:val="EndNote Bibliography Char"/>
    <w:basedOn w:val="DefaultParagraphFont"/>
    <w:link w:val="EndNoteBibliography"/>
    <w:rsid w:val="00010FC9"/>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FE7B0B"/>
    <w:rPr>
      <w:sz w:val="16"/>
      <w:szCs w:val="16"/>
    </w:rPr>
  </w:style>
  <w:style w:type="paragraph" w:styleId="CommentText">
    <w:name w:val="annotation text"/>
    <w:basedOn w:val="Normal"/>
    <w:link w:val="CommentTextChar"/>
    <w:uiPriority w:val="99"/>
    <w:semiHidden/>
    <w:unhideWhenUsed/>
    <w:rsid w:val="00FE7B0B"/>
    <w:rPr>
      <w:sz w:val="20"/>
      <w:szCs w:val="20"/>
    </w:rPr>
  </w:style>
  <w:style w:type="character" w:customStyle="1" w:styleId="CommentTextChar">
    <w:name w:val="Comment Text Char"/>
    <w:basedOn w:val="DefaultParagraphFont"/>
    <w:link w:val="CommentText"/>
    <w:uiPriority w:val="99"/>
    <w:semiHidden/>
    <w:rsid w:val="00FE7B0B"/>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FE7B0B"/>
    <w:rPr>
      <w:b/>
      <w:bCs/>
    </w:rPr>
  </w:style>
  <w:style w:type="character" w:customStyle="1" w:styleId="CommentSubjectChar">
    <w:name w:val="Comment Subject Char"/>
    <w:basedOn w:val="CommentTextChar"/>
    <w:link w:val="CommentSubject"/>
    <w:uiPriority w:val="99"/>
    <w:semiHidden/>
    <w:rsid w:val="00FE7B0B"/>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FE7B0B"/>
    <w:rPr>
      <w:sz w:val="18"/>
      <w:szCs w:val="18"/>
    </w:rPr>
  </w:style>
  <w:style w:type="character" w:customStyle="1" w:styleId="BalloonTextChar">
    <w:name w:val="Balloon Text Char"/>
    <w:basedOn w:val="DefaultParagraphFont"/>
    <w:link w:val="BalloonText"/>
    <w:uiPriority w:val="99"/>
    <w:semiHidden/>
    <w:rsid w:val="00FE7B0B"/>
    <w:rPr>
      <w:rFonts w:ascii="Times New Roman" w:eastAsia="Times New Roman" w:hAnsi="Times New Roman" w:cs="Times New Roman"/>
      <w:sz w:val="18"/>
      <w:szCs w:val="18"/>
      <w:lang w:eastAsia="en-GB"/>
    </w:rPr>
  </w:style>
  <w:style w:type="character" w:customStyle="1" w:styleId="referencesarticle-title">
    <w:name w:val="references__article-title"/>
    <w:basedOn w:val="DefaultParagraphFont"/>
    <w:rsid w:val="00FE7B0B"/>
  </w:style>
  <w:style w:type="character" w:styleId="Strong">
    <w:name w:val="Strong"/>
    <w:basedOn w:val="DefaultParagraphFont"/>
    <w:uiPriority w:val="22"/>
    <w:qFormat/>
    <w:rsid w:val="00FE7B0B"/>
    <w:rPr>
      <w:b/>
      <w:bCs/>
    </w:rPr>
  </w:style>
  <w:style w:type="character" w:customStyle="1" w:styleId="referencesyear">
    <w:name w:val="references__year"/>
    <w:basedOn w:val="DefaultParagraphFont"/>
    <w:rsid w:val="00FE7B0B"/>
  </w:style>
  <w:style w:type="table" w:styleId="TableGrid">
    <w:name w:val="Table Grid"/>
    <w:basedOn w:val="TableNormal"/>
    <w:uiPriority w:val="39"/>
    <w:rsid w:val="003963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33F24"/>
    <w:rPr>
      <w:color w:val="605E5C"/>
      <w:shd w:val="clear" w:color="auto" w:fill="E1DFDD"/>
    </w:rPr>
  </w:style>
  <w:style w:type="character" w:styleId="Emphasis">
    <w:name w:val="Emphasis"/>
    <w:basedOn w:val="DefaultParagraphFont"/>
    <w:uiPriority w:val="20"/>
    <w:qFormat/>
    <w:rsid w:val="00C83D6D"/>
    <w:rPr>
      <w:i/>
      <w:iCs/>
    </w:rPr>
  </w:style>
  <w:style w:type="paragraph" w:styleId="Footer">
    <w:name w:val="footer"/>
    <w:basedOn w:val="Normal"/>
    <w:link w:val="FooterChar"/>
    <w:uiPriority w:val="99"/>
    <w:unhideWhenUsed/>
    <w:rsid w:val="006162F7"/>
    <w:pPr>
      <w:tabs>
        <w:tab w:val="center" w:pos="4513"/>
        <w:tab w:val="right" w:pos="9026"/>
      </w:tabs>
    </w:pPr>
  </w:style>
  <w:style w:type="character" w:customStyle="1" w:styleId="FooterChar">
    <w:name w:val="Footer Char"/>
    <w:basedOn w:val="DefaultParagraphFont"/>
    <w:link w:val="Footer"/>
    <w:uiPriority w:val="99"/>
    <w:rsid w:val="006162F7"/>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6162F7"/>
  </w:style>
  <w:style w:type="paragraph" w:styleId="Revision">
    <w:name w:val="Revision"/>
    <w:hidden/>
    <w:uiPriority w:val="99"/>
    <w:semiHidden/>
    <w:rsid w:val="006B435C"/>
    <w:rPr>
      <w:rFonts w:ascii="Times New Roman" w:eastAsia="Times New Roman" w:hAnsi="Times New Roman" w:cs="Times New Roman"/>
      <w:lang w:eastAsia="en-GB"/>
    </w:rPr>
  </w:style>
  <w:style w:type="character" w:styleId="LineNumber">
    <w:name w:val="line number"/>
    <w:basedOn w:val="DefaultParagraphFont"/>
    <w:uiPriority w:val="99"/>
    <w:semiHidden/>
    <w:unhideWhenUsed/>
    <w:rsid w:val="00AF67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8133720">
      <w:bodyDiv w:val="1"/>
      <w:marLeft w:val="0"/>
      <w:marRight w:val="0"/>
      <w:marTop w:val="0"/>
      <w:marBottom w:val="0"/>
      <w:divBdr>
        <w:top w:val="none" w:sz="0" w:space="0" w:color="auto"/>
        <w:left w:val="none" w:sz="0" w:space="0" w:color="auto"/>
        <w:bottom w:val="none" w:sz="0" w:space="0" w:color="auto"/>
        <w:right w:val="none" w:sz="0" w:space="0" w:color="auto"/>
      </w:divBdr>
    </w:div>
    <w:div w:id="834801316">
      <w:bodyDiv w:val="1"/>
      <w:marLeft w:val="0"/>
      <w:marRight w:val="0"/>
      <w:marTop w:val="0"/>
      <w:marBottom w:val="0"/>
      <w:divBdr>
        <w:top w:val="none" w:sz="0" w:space="0" w:color="auto"/>
        <w:left w:val="none" w:sz="0" w:space="0" w:color="auto"/>
        <w:bottom w:val="none" w:sz="0" w:space="0" w:color="auto"/>
        <w:right w:val="none" w:sz="0" w:space="0" w:color="auto"/>
      </w:divBdr>
    </w:div>
    <w:div w:id="948003974">
      <w:bodyDiv w:val="1"/>
      <w:marLeft w:val="0"/>
      <w:marRight w:val="0"/>
      <w:marTop w:val="0"/>
      <w:marBottom w:val="0"/>
      <w:divBdr>
        <w:top w:val="none" w:sz="0" w:space="0" w:color="auto"/>
        <w:left w:val="none" w:sz="0" w:space="0" w:color="auto"/>
        <w:bottom w:val="none" w:sz="0" w:space="0" w:color="auto"/>
        <w:right w:val="none" w:sz="0" w:space="0" w:color="auto"/>
      </w:divBdr>
    </w:div>
    <w:div w:id="948242078">
      <w:bodyDiv w:val="1"/>
      <w:marLeft w:val="0"/>
      <w:marRight w:val="0"/>
      <w:marTop w:val="0"/>
      <w:marBottom w:val="0"/>
      <w:divBdr>
        <w:top w:val="none" w:sz="0" w:space="0" w:color="auto"/>
        <w:left w:val="none" w:sz="0" w:space="0" w:color="auto"/>
        <w:bottom w:val="none" w:sz="0" w:space="0" w:color="auto"/>
        <w:right w:val="none" w:sz="0" w:space="0" w:color="auto"/>
      </w:divBdr>
    </w:div>
    <w:div w:id="1068070105">
      <w:bodyDiv w:val="1"/>
      <w:marLeft w:val="0"/>
      <w:marRight w:val="0"/>
      <w:marTop w:val="0"/>
      <w:marBottom w:val="0"/>
      <w:divBdr>
        <w:top w:val="none" w:sz="0" w:space="0" w:color="auto"/>
        <w:left w:val="none" w:sz="0" w:space="0" w:color="auto"/>
        <w:bottom w:val="none" w:sz="0" w:space="0" w:color="auto"/>
        <w:right w:val="none" w:sz="0" w:space="0" w:color="auto"/>
      </w:divBdr>
    </w:div>
    <w:div w:id="1258711946">
      <w:bodyDiv w:val="1"/>
      <w:marLeft w:val="0"/>
      <w:marRight w:val="0"/>
      <w:marTop w:val="0"/>
      <w:marBottom w:val="0"/>
      <w:divBdr>
        <w:top w:val="none" w:sz="0" w:space="0" w:color="auto"/>
        <w:left w:val="none" w:sz="0" w:space="0" w:color="auto"/>
        <w:bottom w:val="none" w:sz="0" w:space="0" w:color="auto"/>
        <w:right w:val="none" w:sz="0" w:space="0" w:color="auto"/>
      </w:divBdr>
    </w:div>
    <w:div w:id="1381325917">
      <w:bodyDiv w:val="1"/>
      <w:marLeft w:val="0"/>
      <w:marRight w:val="0"/>
      <w:marTop w:val="0"/>
      <w:marBottom w:val="0"/>
      <w:divBdr>
        <w:top w:val="none" w:sz="0" w:space="0" w:color="auto"/>
        <w:left w:val="none" w:sz="0" w:space="0" w:color="auto"/>
        <w:bottom w:val="none" w:sz="0" w:space="0" w:color="auto"/>
        <w:right w:val="none" w:sz="0" w:space="0" w:color="auto"/>
      </w:divBdr>
    </w:div>
    <w:div w:id="1769931654">
      <w:bodyDiv w:val="1"/>
      <w:marLeft w:val="0"/>
      <w:marRight w:val="0"/>
      <w:marTop w:val="0"/>
      <w:marBottom w:val="0"/>
      <w:divBdr>
        <w:top w:val="none" w:sz="0" w:space="0" w:color="auto"/>
        <w:left w:val="none" w:sz="0" w:space="0" w:color="auto"/>
        <w:bottom w:val="none" w:sz="0" w:space="0" w:color="auto"/>
        <w:right w:val="none" w:sz="0" w:space="0" w:color="auto"/>
      </w:divBdr>
    </w:div>
    <w:div w:id="1869249867">
      <w:bodyDiv w:val="1"/>
      <w:marLeft w:val="0"/>
      <w:marRight w:val="0"/>
      <w:marTop w:val="0"/>
      <w:marBottom w:val="0"/>
      <w:divBdr>
        <w:top w:val="none" w:sz="0" w:space="0" w:color="auto"/>
        <w:left w:val="none" w:sz="0" w:space="0" w:color="auto"/>
        <w:bottom w:val="none" w:sz="0" w:space="0" w:color="auto"/>
        <w:right w:val="none" w:sz="0" w:space="0" w:color="auto"/>
      </w:divBdr>
    </w:div>
    <w:div w:id="2000770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644</Words>
  <Characters>3675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cp:lastPrinted>2020-07-24T05:54:00Z</cp:lastPrinted>
  <dcterms:created xsi:type="dcterms:W3CDTF">2020-08-14T20:56:00Z</dcterms:created>
  <dcterms:modified xsi:type="dcterms:W3CDTF">2020-09-01T16:12:00Z</dcterms:modified>
</cp:coreProperties>
</file>