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13F76" w14:textId="1E0C545F" w:rsidR="00800D35" w:rsidRDefault="004E7571" w:rsidP="0079639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Supplementary Material</w:t>
      </w:r>
    </w:p>
    <w:p w14:paraId="23D36552" w14:textId="5A0D8D9D" w:rsidR="0079639B" w:rsidRDefault="0079639B" w:rsidP="00800D35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  <w:r w:rsidRPr="0079639B">
        <w:rPr>
          <w:rFonts w:ascii="Times New Roman" w:hAnsi="Times New Roman"/>
          <w:b/>
          <w:color w:val="000000"/>
          <w:sz w:val="24"/>
          <w:szCs w:val="24"/>
        </w:rPr>
        <w:t>S. Figure 1</w:t>
      </w:r>
    </w:p>
    <w:p w14:paraId="6D7515AB" w14:textId="77E6658E" w:rsidR="00530BC3" w:rsidRDefault="00530BC3" w:rsidP="00F9310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5CD3000E" wp14:editId="5A706C47">
            <wp:extent cx="5378450" cy="1453515"/>
            <wp:effectExtent l="0" t="0" r="0" b="0"/>
            <wp:docPr id="10188432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43212" name="Picture 101884321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19937" r="4914"/>
                    <a:stretch/>
                  </pic:blipFill>
                  <pic:spPr bwMode="auto">
                    <a:xfrm>
                      <a:off x="0" y="0"/>
                      <a:ext cx="5378450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0BDDC" w14:textId="516B9271" w:rsidR="00530BC3" w:rsidRDefault="00530BC3" w:rsidP="00530BC3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26DDEAB8" wp14:editId="2E957BBB">
            <wp:extent cx="4823844" cy="5067300"/>
            <wp:effectExtent l="0" t="0" r="0" b="0"/>
            <wp:docPr id="20263561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56159" name="Picture 202635615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" b="2419"/>
                    <a:stretch/>
                  </pic:blipFill>
                  <pic:spPr bwMode="auto">
                    <a:xfrm>
                      <a:off x="0" y="0"/>
                      <a:ext cx="4832231" cy="507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C4064" w14:textId="237E8670" w:rsidR="00530BC3" w:rsidRPr="00C56AE8" w:rsidRDefault="00C56AE8" w:rsidP="00530BC3">
      <w:pPr>
        <w:spacing w:after="0" w:line="480" w:lineRule="auto"/>
        <w:jc w:val="both"/>
        <w:rPr>
          <w:rFonts w:ascii="Times New Roman" w:hAnsi="Times New Roman"/>
          <w:bCs/>
          <w:sz w:val="24"/>
        </w:rPr>
      </w:pPr>
      <w:r w:rsidRPr="00C56AE8">
        <w:rPr>
          <w:rFonts w:ascii="Times New Roman" w:hAnsi="Times New Roman"/>
          <w:b/>
          <w:sz w:val="24"/>
        </w:rPr>
        <w:t xml:space="preserve">S. Figure </w:t>
      </w:r>
      <w:r>
        <w:rPr>
          <w:rFonts w:ascii="Times New Roman" w:hAnsi="Times New Roman"/>
          <w:b/>
          <w:sz w:val="24"/>
        </w:rPr>
        <w:t>1</w:t>
      </w:r>
      <w:r w:rsidRPr="00C56AE8">
        <w:rPr>
          <w:rFonts w:ascii="Times New Roman" w:hAnsi="Times New Roman"/>
          <w:b/>
          <w:sz w:val="24"/>
        </w:rPr>
        <w:t xml:space="preserve">: Compounds </w:t>
      </w:r>
      <w:r>
        <w:rPr>
          <w:rFonts w:ascii="Times New Roman" w:hAnsi="Times New Roman"/>
          <w:b/>
          <w:sz w:val="24"/>
        </w:rPr>
        <w:t xml:space="preserve">Scheme of synthesis: </w:t>
      </w:r>
      <w:r w:rsidRPr="00C56AE8">
        <w:rPr>
          <w:rFonts w:ascii="Times New Roman" w:hAnsi="Times New Roman"/>
          <w:bCs/>
          <w:sz w:val="24"/>
        </w:rPr>
        <w:t>Adopted from our previously published article</w:t>
      </w:r>
      <w:r w:rsidRPr="00C56AE8">
        <w:rPr>
          <w:rFonts w:ascii="Times New Roman" w:hAnsi="Times New Roman"/>
          <w:bCs/>
          <w:sz w:val="24"/>
        </w:rPr>
        <w:t>.</w:t>
      </w:r>
    </w:p>
    <w:p w14:paraId="030757D3" w14:textId="77777777" w:rsidR="00530BC3" w:rsidRDefault="00530BC3" w:rsidP="00530BC3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14:paraId="4AC4DFFD" w14:textId="1D50506E" w:rsidR="00530BC3" w:rsidRDefault="00530BC3" w:rsidP="00530BC3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  <w:r w:rsidRPr="00530BC3">
        <w:rPr>
          <w:rFonts w:ascii="Times New Roman" w:hAnsi="Times New Roman"/>
          <w:b/>
          <w:sz w:val="24"/>
        </w:rPr>
        <w:lastRenderedPageBreak/>
        <w:t xml:space="preserve">S. Figure </w:t>
      </w:r>
      <w:r>
        <w:rPr>
          <w:rFonts w:ascii="Times New Roman" w:hAnsi="Times New Roman"/>
          <w:b/>
          <w:sz w:val="24"/>
        </w:rPr>
        <w:t>2</w:t>
      </w:r>
    </w:p>
    <w:p w14:paraId="435194C9" w14:textId="3C37FBD5" w:rsidR="00F9310B" w:rsidRDefault="00F9310B" w:rsidP="00F9310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</w:t>
      </w:r>
    </w:p>
    <w:p w14:paraId="5661C912" w14:textId="312170B6" w:rsidR="00DE2C8B" w:rsidRDefault="00F9310B" w:rsidP="00F9310B">
      <w:pPr>
        <w:spacing w:line="480" w:lineRule="auto"/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AEDC2D7" wp14:editId="7465DC57">
            <wp:extent cx="5943600" cy="3658870"/>
            <wp:effectExtent l="0" t="0" r="0" b="0"/>
            <wp:docPr id="55904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044" name="Picture 559040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679E" w14:textId="0566BBA0" w:rsidR="00F9310B" w:rsidRDefault="00F9310B" w:rsidP="00F9310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</w:t>
      </w:r>
    </w:p>
    <w:p w14:paraId="132DBA24" w14:textId="60B96218" w:rsidR="00F9310B" w:rsidRDefault="00F9310B" w:rsidP="00F9310B">
      <w:pPr>
        <w:spacing w:line="480" w:lineRule="auto"/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2F51673" wp14:editId="5D1B1E4A">
            <wp:extent cx="5713920" cy="2440744"/>
            <wp:effectExtent l="0" t="0" r="0" b="0"/>
            <wp:docPr id="828816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6565" name="Picture 82881656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65"/>
                    <a:stretch/>
                  </pic:blipFill>
                  <pic:spPr bwMode="auto">
                    <a:xfrm>
                      <a:off x="0" y="0"/>
                      <a:ext cx="5720346" cy="244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2FFCA" w14:textId="3D334BA6" w:rsidR="00700ADC" w:rsidRPr="0079639B" w:rsidRDefault="00030E99" w:rsidP="0079639B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Hlk164076465"/>
      <w:bookmarkStart w:id="1" w:name="_Hlk43722576"/>
      <w:r w:rsidRPr="0079639B">
        <w:rPr>
          <w:rFonts w:ascii="Times New Roman" w:hAnsi="Times New Roman"/>
          <w:b/>
          <w:color w:val="000000"/>
          <w:sz w:val="24"/>
          <w:szCs w:val="24"/>
        </w:rPr>
        <w:lastRenderedPageBreak/>
        <w:t>S. Figure</w:t>
      </w:r>
      <w:r w:rsidR="003C6F2B" w:rsidRPr="0079639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bookmarkEnd w:id="0"/>
      <w:r w:rsidR="00530BC3">
        <w:rPr>
          <w:rFonts w:ascii="Times New Roman" w:hAnsi="Times New Roman"/>
          <w:b/>
          <w:color w:val="000000"/>
          <w:sz w:val="24"/>
          <w:szCs w:val="24"/>
        </w:rPr>
        <w:t>2</w:t>
      </w:r>
      <w:r w:rsidR="003C6F2B" w:rsidRPr="0079639B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bookmarkEnd w:id="1"/>
      <w:r w:rsidR="00F9310B">
        <w:rPr>
          <w:rFonts w:ascii="Times New Roman" w:eastAsiaTheme="minorEastAsia" w:hAnsi="Times New Roman"/>
          <w:b/>
          <w:bCs/>
          <w:color w:val="000000"/>
          <w:kern w:val="24"/>
          <w:sz w:val="24"/>
          <w:szCs w:val="24"/>
        </w:rPr>
        <w:t>Compounds Purification</w:t>
      </w:r>
      <w:r w:rsidR="0079639B" w:rsidRPr="0079639B">
        <w:rPr>
          <w:rFonts w:ascii="Times New Roman" w:eastAsia="Calibri" w:hAnsi="Times New Roman"/>
          <w:b/>
          <w:bCs/>
          <w:color w:val="000000" w:themeColor="text1"/>
          <w:kern w:val="24"/>
          <w:sz w:val="24"/>
          <w:szCs w:val="24"/>
        </w:rPr>
        <w:t xml:space="preserve">. </w:t>
      </w:r>
      <w:r w:rsidR="00F9310B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A)</w:t>
      </w:r>
      <w:r w:rsidR="0079639B" w:rsidRPr="0079639B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 xml:space="preserve"> </w:t>
      </w:r>
      <w:r w:rsidR="00F9310B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Shows schematic flow chart for DCM based fraction purification.</w:t>
      </w:r>
      <w:r w:rsidR="00F9310B" w:rsidRPr="00F9310B">
        <w:t xml:space="preserve"> </w:t>
      </w:r>
      <w:r w:rsidR="00F9310B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B</w:t>
      </w:r>
      <w:r w:rsidR="00F9310B" w:rsidRPr="00F9310B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 xml:space="preserve">) </w:t>
      </w:r>
      <w:r w:rsidR="00F9310B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 xml:space="preserve"> </w:t>
      </w:r>
      <w:r w:rsidR="00E210C5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 xml:space="preserve">Highlights the key steps of purification validations.  </w:t>
      </w:r>
    </w:p>
    <w:p w14:paraId="39EE8553" w14:textId="3EFC143A" w:rsidR="00DE2C8B" w:rsidRDefault="00DE2C8B" w:rsidP="00800D35">
      <w:pPr>
        <w:spacing w:line="480" w:lineRule="auto"/>
        <w:jc w:val="both"/>
        <w:rPr>
          <w:rFonts w:ascii="Times New Roman" w:hAnsi="Times New Roman"/>
          <w:sz w:val="24"/>
        </w:rPr>
      </w:pPr>
    </w:p>
    <w:sectPr w:rsidR="00DE2C8B" w:rsidSect="008C6FB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FB6F2" w14:textId="77777777" w:rsidR="007A2641" w:rsidRDefault="007A2641" w:rsidP="00C56AE8">
      <w:pPr>
        <w:spacing w:after="0" w:line="240" w:lineRule="auto"/>
      </w:pPr>
      <w:r>
        <w:separator/>
      </w:r>
    </w:p>
  </w:endnote>
  <w:endnote w:type="continuationSeparator" w:id="0">
    <w:p w14:paraId="59B37794" w14:textId="77777777" w:rsidR="007A2641" w:rsidRDefault="007A2641" w:rsidP="00C56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3317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53B8C0" w14:textId="60F18A3C" w:rsidR="00C56AE8" w:rsidRDefault="00C56A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75F725" w14:textId="77777777" w:rsidR="00C56AE8" w:rsidRDefault="00C56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6413A" w14:textId="77777777" w:rsidR="007A2641" w:rsidRDefault="007A2641" w:rsidP="00C56AE8">
      <w:pPr>
        <w:spacing w:after="0" w:line="240" w:lineRule="auto"/>
      </w:pPr>
      <w:r>
        <w:separator/>
      </w:r>
    </w:p>
  </w:footnote>
  <w:footnote w:type="continuationSeparator" w:id="0">
    <w:p w14:paraId="4B21CB62" w14:textId="77777777" w:rsidR="007A2641" w:rsidRDefault="007A2641" w:rsidP="00C56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D35"/>
    <w:rsid w:val="00030E99"/>
    <w:rsid w:val="00054652"/>
    <w:rsid w:val="000801E1"/>
    <w:rsid w:val="000E7B62"/>
    <w:rsid w:val="000F1A70"/>
    <w:rsid w:val="00107107"/>
    <w:rsid w:val="00155972"/>
    <w:rsid w:val="001E133B"/>
    <w:rsid w:val="00222CF3"/>
    <w:rsid w:val="002302B5"/>
    <w:rsid w:val="002971C3"/>
    <w:rsid w:val="0038673D"/>
    <w:rsid w:val="003C6F2B"/>
    <w:rsid w:val="00434806"/>
    <w:rsid w:val="00435CA3"/>
    <w:rsid w:val="004E6FE5"/>
    <w:rsid w:val="004E7571"/>
    <w:rsid w:val="00530BC3"/>
    <w:rsid w:val="005F4B27"/>
    <w:rsid w:val="00683031"/>
    <w:rsid w:val="006E604D"/>
    <w:rsid w:val="00700ADC"/>
    <w:rsid w:val="0079639B"/>
    <w:rsid w:val="007A2641"/>
    <w:rsid w:val="00800D35"/>
    <w:rsid w:val="008251B0"/>
    <w:rsid w:val="008C6FB9"/>
    <w:rsid w:val="0090188F"/>
    <w:rsid w:val="00970D07"/>
    <w:rsid w:val="009F78D5"/>
    <w:rsid w:val="00AD12C6"/>
    <w:rsid w:val="00AE0C6B"/>
    <w:rsid w:val="00B15E1B"/>
    <w:rsid w:val="00B40B5B"/>
    <w:rsid w:val="00BD14A9"/>
    <w:rsid w:val="00C10E08"/>
    <w:rsid w:val="00C56AE8"/>
    <w:rsid w:val="00CA5805"/>
    <w:rsid w:val="00DE2C8B"/>
    <w:rsid w:val="00DE6566"/>
    <w:rsid w:val="00E210C5"/>
    <w:rsid w:val="00E25703"/>
    <w:rsid w:val="00F643F7"/>
    <w:rsid w:val="00F9310B"/>
    <w:rsid w:val="00FE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42A05"/>
  <w15:docId w15:val="{C0770BA0-AC22-4976-A7EE-F42B3BCC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3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57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6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AE8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56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AE8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Students</dc:creator>
  <cp:keywords/>
  <dc:description/>
  <cp:lastModifiedBy>saif afridi</cp:lastModifiedBy>
  <cp:revision>22</cp:revision>
  <dcterms:created xsi:type="dcterms:W3CDTF">2015-12-25T19:19:00Z</dcterms:created>
  <dcterms:modified xsi:type="dcterms:W3CDTF">2025-01-06T08:05:00Z</dcterms:modified>
</cp:coreProperties>
</file>